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304A" w:rsidRPr="0012396E" w:rsidRDefault="00B7304A" w:rsidP="00B7304A">
      <w:pPr>
        <w:jc w:val="right"/>
        <w:rPr>
          <w:rFonts w:ascii="Arial" w:hAnsi="Arial" w:cs="Arial"/>
          <w:b/>
          <w:sz w:val="40"/>
          <w:szCs w:val="40"/>
        </w:rPr>
      </w:pPr>
      <w:bookmarkStart w:id="0" w:name="_GoBack"/>
      <w:bookmarkEnd w:id="0"/>
      <w:r w:rsidRPr="0012396E">
        <w:rPr>
          <w:rFonts w:ascii="Arial" w:hAnsi="Arial" w:cs="Arial"/>
          <w:b/>
          <w:sz w:val="40"/>
          <w:szCs w:val="40"/>
        </w:rPr>
        <w:t xml:space="preserve">dbaTDPMon </w:t>
      </w:r>
    </w:p>
    <w:p w:rsidR="00B7304A" w:rsidRPr="0012396E" w:rsidRDefault="00B7304A" w:rsidP="00B7304A">
      <w:pPr>
        <w:jc w:val="right"/>
        <w:rPr>
          <w:rFonts w:ascii="Arial" w:hAnsi="Arial" w:cs="Arial"/>
          <w:b/>
          <w:smallCaps/>
          <w:sz w:val="32"/>
        </w:rPr>
      </w:pPr>
      <w:r w:rsidRPr="0012396E">
        <w:rPr>
          <w:rFonts w:ascii="Arial" w:hAnsi="Arial" w:cs="Arial"/>
          <w:b/>
          <w:smallCaps/>
          <w:sz w:val="32"/>
        </w:rPr>
        <w:t>Troubleshoot Database Performance &amp; Monitoring</w:t>
      </w:r>
    </w:p>
    <w:p w:rsidR="00B7304A" w:rsidRPr="0012396E" w:rsidRDefault="00301027" w:rsidP="007340EA">
      <w:pPr>
        <w:pStyle w:val="ListParagraph"/>
        <w:spacing w:after="0"/>
        <w:jc w:val="right"/>
        <w:rPr>
          <w:rFonts w:ascii="Arial" w:hAnsi="Arial" w:cs="Arial"/>
          <w:sz w:val="20"/>
          <w:szCs w:val="20"/>
          <w:lang w:val="en-US"/>
        </w:rPr>
      </w:pPr>
      <w:r w:rsidRPr="0012396E">
        <w:rPr>
          <w:rFonts w:ascii="Arial" w:hAnsi="Arial" w:cs="Arial"/>
          <w:sz w:val="20"/>
          <w:szCs w:val="20"/>
          <w:lang w:val="en-US"/>
        </w:rPr>
        <w:t>Version</w:t>
      </w:r>
      <w:r w:rsidR="007340EA" w:rsidRPr="0012396E">
        <w:rPr>
          <w:rFonts w:ascii="Arial" w:hAnsi="Arial" w:cs="Arial"/>
          <w:sz w:val="20"/>
          <w:szCs w:val="20"/>
          <w:lang w:val="en-US"/>
        </w:rPr>
        <w:t xml:space="preserve"> </w:t>
      </w:r>
      <w:r w:rsidR="00F82FD9" w:rsidRPr="0012396E">
        <w:rPr>
          <w:rFonts w:ascii="Arial" w:hAnsi="Arial" w:cs="Arial"/>
          <w:sz w:val="20"/>
          <w:szCs w:val="20"/>
          <w:lang w:val="en-US"/>
        </w:rPr>
        <w:t>201</w:t>
      </w:r>
      <w:r w:rsidR="009E0F08">
        <w:rPr>
          <w:rFonts w:ascii="Arial" w:hAnsi="Arial" w:cs="Arial"/>
          <w:sz w:val="20"/>
          <w:szCs w:val="20"/>
          <w:lang w:val="en-US"/>
        </w:rPr>
        <w:t>8</w:t>
      </w:r>
      <w:r w:rsidR="007340EA" w:rsidRPr="0012396E">
        <w:rPr>
          <w:rFonts w:ascii="Arial" w:hAnsi="Arial" w:cs="Arial"/>
          <w:sz w:val="20"/>
          <w:szCs w:val="20"/>
          <w:lang w:val="en-US"/>
        </w:rPr>
        <w:t>.</w:t>
      </w:r>
      <w:r w:rsidR="00EF34FB">
        <w:rPr>
          <w:rFonts w:ascii="Arial" w:hAnsi="Arial" w:cs="Arial"/>
          <w:sz w:val="20"/>
          <w:szCs w:val="20"/>
          <w:lang w:val="en-US"/>
        </w:rPr>
        <w:t>6</w:t>
      </w:r>
    </w:p>
    <w:p w:rsidR="00A7760E" w:rsidRPr="0012396E" w:rsidRDefault="00A7760E" w:rsidP="006B1C76">
      <w:pPr>
        <w:rPr>
          <w:rFonts w:ascii="Arial" w:hAnsi="Arial" w:cs="Arial"/>
          <w:sz w:val="20"/>
          <w:szCs w:val="20"/>
        </w:rPr>
      </w:pPr>
    </w:p>
    <w:p w:rsidR="008A6DFA" w:rsidRPr="0012396E" w:rsidRDefault="008A6DFA" w:rsidP="008A6DFA">
      <w:pPr>
        <w:jc w:val="both"/>
        <w:rPr>
          <w:rFonts w:ascii="Arial" w:hAnsi="Arial" w:cs="Arial"/>
          <w:sz w:val="20"/>
          <w:szCs w:val="20"/>
        </w:rPr>
      </w:pPr>
      <w:r w:rsidRPr="0012396E">
        <w:rPr>
          <w:rFonts w:ascii="Arial" w:hAnsi="Arial" w:cs="Arial"/>
          <w:sz w:val="20"/>
          <w:szCs w:val="20"/>
        </w:rPr>
        <w:t>This utility is a bespoke database / system maintenance, health-check and monitoring solution for SQL Server. It runs for versions</w:t>
      </w:r>
      <w:r w:rsidR="0073597F" w:rsidRPr="0012396E">
        <w:rPr>
          <w:rFonts w:ascii="Arial" w:hAnsi="Arial" w:cs="Arial"/>
          <w:sz w:val="20"/>
          <w:szCs w:val="20"/>
        </w:rPr>
        <w:t xml:space="preserve"> from SQL Server 2000 until 2017</w:t>
      </w:r>
      <w:r w:rsidRPr="0012396E">
        <w:rPr>
          <w:rFonts w:ascii="Arial" w:hAnsi="Arial" w:cs="Arial"/>
          <w:sz w:val="20"/>
          <w:szCs w:val="20"/>
        </w:rPr>
        <w:t>.</w:t>
      </w:r>
      <w:r w:rsidRPr="0012396E">
        <w:rPr>
          <w:rStyle w:val="apple-converted-space"/>
          <w:rFonts w:ascii="Arial" w:hAnsi="Arial" w:cs="Arial"/>
          <w:sz w:val="20"/>
          <w:szCs w:val="20"/>
        </w:rPr>
        <w:t> </w:t>
      </w:r>
      <w:r w:rsidRPr="0012396E">
        <w:rPr>
          <w:rFonts w:ascii="Arial" w:hAnsi="Arial" w:cs="Arial"/>
          <w:sz w:val="20"/>
          <w:szCs w:val="20"/>
        </w:rPr>
        <w:t>Some features are only available for SQL Server 2005 and beyond. Utility consists in plain T-SQL code. A database is needed in order to store objects used by this utility.</w:t>
      </w:r>
      <w:r w:rsidRPr="0012396E">
        <w:rPr>
          <w:rFonts w:ascii="Arial" w:hAnsi="Arial" w:cs="Arial"/>
          <w:sz w:val="20"/>
          <w:szCs w:val="20"/>
        </w:rPr>
        <w:br/>
        <w:t>Task automation is performed using SQL Agent jobs, pre-scheduled.</w:t>
      </w:r>
    </w:p>
    <w:p w:rsidR="005852B4" w:rsidRPr="0012396E" w:rsidRDefault="008A6DFA" w:rsidP="008A6DFA">
      <w:pPr>
        <w:jc w:val="both"/>
        <w:rPr>
          <w:rFonts w:ascii="Arial" w:hAnsi="Arial" w:cs="Arial"/>
          <w:sz w:val="20"/>
          <w:szCs w:val="20"/>
        </w:rPr>
      </w:pPr>
      <w:r w:rsidRPr="0012396E">
        <w:rPr>
          <w:rFonts w:ascii="Arial" w:hAnsi="Arial" w:cs="Arial"/>
          <w:sz w:val="20"/>
          <w:szCs w:val="20"/>
        </w:rPr>
        <w:t>Maintenance-plan, health-check and monitoring modules can be used as “agent</w:t>
      </w:r>
      <w:r w:rsidR="00B65402" w:rsidRPr="0012396E">
        <w:rPr>
          <w:rFonts w:ascii="Arial" w:hAnsi="Arial" w:cs="Arial"/>
          <w:sz w:val="20"/>
          <w:szCs w:val="20"/>
        </w:rPr>
        <w:t xml:space="preserve"> </w:t>
      </w:r>
      <w:r w:rsidRPr="0012396E">
        <w:rPr>
          <w:rFonts w:ascii="Arial" w:hAnsi="Arial" w:cs="Arial"/>
          <w:sz w:val="20"/>
          <w:szCs w:val="20"/>
        </w:rPr>
        <w:t>less” management system</w:t>
      </w:r>
    </w:p>
    <w:p w:rsidR="008A6DFA" w:rsidRPr="0012396E" w:rsidRDefault="008A6DFA" w:rsidP="00DA2A76">
      <w:pPr>
        <w:jc w:val="both"/>
        <w:rPr>
          <w:rFonts w:ascii="Arial" w:hAnsi="Arial" w:cs="Arial"/>
          <w:sz w:val="20"/>
          <w:szCs w:val="20"/>
        </w:rPr>
      </w:pPr>
    </w:p>
    <w:p w:rsidR="006154B7" w:rsidRPr="0012396E" w:rsidRDefault="006154B7" w:rsidP="006154B7">
      <w:pPr>
        <w:rPr>
          <w:rFonts w:ascii="Arial" w:hAnsi="Arial" w:cs="Arial"/>
        </w:rPr>
      </w:pPr>
      <w:r w:rsidRPr="0012396E">
        <w:rPr>
          <w:rFonts w:ascii="Arial" w:hAnsi="Arial" w:cs="Arial"/>
          <w:b/>
          <w:bCs/>
          <w:color w:val="253340"/>
          <w:sz w:val="20"/>
          <w:szCs w:val="20"/>
          <w:bdr w:val="none" w:sz="0" w:space="0" w:color="auto" w:frame="1"/>
        </w:rPr>
        <w:t>Why dbaTDPMon?</w:t>
      </w:r>
    </w:p>
    <w:p w:rsidR="006154B7" w:rsidRPr="0012396E" w:rsidRDefault="006154B7" w:rsidP="00866D2E">
      <w:pPr>
        <w:numPr>
          <w:ilvl w:val="0"/>
          <w:numId w:val="25"/>
        </w:numPr>
        <w:spacing w:before="72" w:after="72"/>
        <w:ind w:left="600"/>
        <w:textAlignment w:val="center"/>
        <w:rPr>
          <w:rFonts w:ascii="Arial" w:hAnsi="Arial" w:cs="Arial"/>
          <w:color w:val="253340"/>
          <w:sz w:val="20"/>
          <w:szCs w:val="20"/>
        </w:rPr>
      </w:pPr>
      <w:r w:rsidRPr="0012396E">
        <w:rPr>
          <w:rFonts w:ascii="Arial" w:hAnsi="Arial" w:cs="Arial"/>
          <w:color w:val="253340"/>
          <w:sz w:val="20"/>
          <w:szCs w:val="20"/>
        </w:rPr>
        <w:t>implement database maintenance best practices (including system databases)</w:t>
      </w:r>
    </w:p>
    <w:p w:rsidR="004C6017" w:rsidRPr="0012396E" w:rsidRDefault="004C6017" w:rsidP="00866D2E">
      <w:pPr>
        <w:numPr>
          <w:ilvl w:val="0"/>
          <w:numId w:val="25"/>
        </w:numPr>
        <w:spacing w:before="72" w:after="72"/>
        <w:ind w:left="600"/>
        <w:textAlignment w:val="center"/>
        <w:rPr>
          <w:rFonts w:ascii="Arial" w:hAnsi="Arial" w:cs="Arial"/>
          <w:color w:val="253340"/>
          <w:sz w:val="20"/>
          <w:szCs w:val="20"/>
        </w:rPr>
      </w:pPr>
      <w:r w:rsidRPr="0012396E">
        <w:rPr>
          <w:rFonts w:ascii="Arial" w:hAnsi="Arial" w:cs="Arial"/>
          <w:color w:val="253340"/>
          <w:sz w:val="20"/>
          <w:szCs w:val="20"/>
        </w:rPr>
        <w:t>support for parallel database maintenance (multiple databases at once)</w:t>
      </w:r>
    </w:p>
    <w:p w:rsidR="006154B7" w:rsidRPr="0012396E" w:rsidRDefault="006154B7" w:rsidP="00866D2E">
      <w:pPr>
        <w:numPr>
          <w:ilvl w:val="0"/>
          <w:numId w:val="25"/>
        </w:numPr>
        <w:spacing w:before="72" w:after="72"/>
        <w:ind w:left="600"/>
        <w:textAlignment w:val="center"/>
        <w:rPr>
          <w:rFonts w:ascii="Arial" w:hAnsi="Arial" w:cs="Arial"/>
          <w:color w:val="253340"/>
          <w:sz w:val="20"/>
          <w:szCs w:val="20"/>
        </w:rPr>
      </w:pPr>
      <w:r w:rsidRPr="0012396E">
        <w:rPr>
          <w:rFonts w:ascii="Arial" w:hAnsi="Arial" w:cs="Arial"/>
          <w:color w:val="253340"/>
          <w:sz w:val="20"/>
          <w:szCs w:val="20"/>
        </w:rPr>
        <w:t>automate daily health checks / HTML reporting</w:t>
      </w:r>
    </w:p>
    <w:p w:rsidR="006154B7" w:rsidRPr="0012396E" w:rsidRDefault="006154B7" w:rsidP="00866D2E">
      <w:pPr>
        <w:numPr>
          <w:ilvl w:val="0"/>
          <w:numId w:val="25"/>
        </w:numPr>
        <w:spacing w:before="72" w:after="72"/>
        <w:ind w:left="600"/>
        <w:textAlignment w:val="center"/>
        <w:rPr>
          <w:rFonts w:ascii="Arial" w:hAnsi="Arial" w:cs="Arial"/>
          <w:color w:val="253340"/>
          <w:sz w:val="20"/>
          <w:szCs w:val="20"/>
        </w:rPr>
      </w:pPr>
      <w:r w:rsidRPr="0012396E">
        <w:rPr>
          <w:rFonts w:ascii="Arial" w:hAnsi="Arial" w:cs="Arial"/>
          <w:color w:val="253340"/>
          <w:sz w:val="20"/>
          <w:szCs w:val="20"/>
        </w:rPr>
        <w:t>can be used to administrate multiple instances from a central point</w:t>
      </w:r>
    </w:p>
    <w:p w:rsidR="006154B7" w:rsidRPr="0012396E" w:rsidRDefault="006154B7" w:rsidP="00866D2E">
      <w:pPr>
        <w:numPr>
          <w:ilvl w:val="0"/>
          <w:numId w:val="25"/>
        </w:numPr>
        <w:spacing w:before="72" w:after="72"/>
        <w:ind w:left="600"/>
        <w:textAlignment w:val="center"/>
        <w:rPr>
          <w:rFonts w:ascii="Arial" w:hAnsi="Arial" w:cs="Arial"/>
          <w:color w:val="253340"/>
          <w:sz w:val="20"/>
          <w:szCs w:val="20"/>
        </w:rPr>
      </w:pPr>
      <w:r w:rsidRPr="0012396E">
        <w:rPr>
          <w:rFonts w:ascii="Arial" w:hAnsi="Arial" w:cs="Arial"/>
          <w:color w:val="253340"/>
          <w:sz w:val="20"/>
          <w:szCs w:val="20"/>
        </w:rPr>
        <w:t xml:space="preserve">fully </w:t>
      </w:r>
      <w:r w:rsidR="000337C6" w:rsidRPr="0012396E">
        <w:rPr>
          <w:rFonts w:ascii="Arial" w:hAnsi="Arial" w:cs="Arial"/>
          <w:color w:val="253340"/>
          <w:sz w:val="20"/>
          <w:szCs w:val="20"/>
        </w:rPr>
        <w:t xml:space="preserve">customizable </w:t>
      </w:r>
      <w:r w:rsidRPr="0012396E">
        <w:rPr>
          <w:rFonts w:ascii="Arial" w:hAnsi="Arial" w:cs="Arial"/>
          <w:color w:val="253340"/>
          <w:sz w:val="20"/>
          <w:szCs w:val="20"/>
        </w:rPr>
        <w:t>/ various options / time limit / email alerting</w:t>
      </w:r>
    </w:p>
    <w:p w:rsidR="006154B7" w:rsidRPr="0012396E" w:rsidRDefault="006154B7" w:rsidP="00866D2E">
      <w:pPr>
        <w:numPr>
          <w:ilvl w:val="0"/>
          <w:numId w:val="25"/>
        </w:numPr>
        <w:spacing w:before="72" w:after="72"/>
        <w:ind w:left="600"/>
        <w:textAlignment w:val="center"/>
        <w:rPr>
          <w:rFonts w:ascii="Arial" w:hAnsi="Arial" w:cs="Arial"/>
          <w:color w:val="253340"/>
          <w:sz w:val="20"/>
          <w:szCs w:val="20"/>
        </w:rPr>
      </w:pPr>
      <w:r w:rsidRPr="0012396E">
        <w:rPr>
          <w:rFonts w:ascii="Arial" w:hAnsi="Arial" w:cs="Arial"/>
          <w:color w:val="253340"/>
          <w:sz w:val="20"/>
          <w:szCs w:val="20"/>
        </w:rPr>
        <w:t>check full documentation for all details</w:t>
      </w:r>
    </w:p>
    <w:p w:rsidR="001C1B8A" w:rsidRPr="0012396E" w:rsidRDefault="001C1B8A" w:rsidP="001C1B8A">
      <w:pPr>
        <w:spacing w:before="72" w:after="72"/>
        <w:ind w:left="600"/>
        <w:textAlignment w:val="center"/>
        <w:rPr>
          <w:rFonts w:ascii="Arial" w:hAnsi="Arial" w:cs="Arial"/>
          <w:color w:val="253340"/>
          <w:sz w:val="20"/>
          <w:szCs w:val="20"/>
        </w:rPr>
      </w:pPr>
    </w:p>
    <w:p w:rsidR="006154B7" w:rsidRPr="0012396E" w:rsidRDefault="006154B7" w:rsidP="006154B7">
      <w:pPr>
        <w:rPr>
          <w:rFonts w:ascii="Arial" w:hAnsi="Arial" w:cs="Arial"/>
        </w:rPr>
      </w:pPr>
      <w:r w:rsidRPr="0012396E">
        <w:rPr>
          <w:rFonts w:ascii="Arial" w:hAnsi="Arial" w:cs="Arial"/>
          <w:b/>
          <w:bCs/>
          <w:color w:val="253340"/>
          <w:sz w:val="20"/>
          <w:szCs w:val="20"/>
          <w:bdr w:val="none" w:sz="0" w:space="0" w:color="auto" w:frame="1"/>
        </w:rPr>
        <w:t>Custom Maintenance Plan</w:t>
      </w:r>
    </w:p>
    <w:p w:rsidR="006154B7" w:rsidRPr="0012396E" w:rsidRDefault="006154B7" w:rsidP="00866D2E">
      <w:pPr>
        <w:numPr>
          <w:ilvl w:val="0"/>
          <w:numId w:val="23"/>
        </w:numPr>
        <w:ind w:left="600"/>
        <w:textAlignment w:val="center"/>
        <w:rPr>
          <w:rFonts w:ascii="Arial" w:hAnsi="Arial" w:cs="Arial"/>
          <w:color w:val="253340"/>
          <w:sz w:val="20"/>
          <w:szCs w:val="20"/>
        </w:rPr>
      </w:pPr>
      <w:r w:rsidRPr="0012396E">
        <w:rPr>
          <w:rFonts w:ascii="Arial" w:hAnsi="Arial" w:cs="Arial"/>
          <w:b/>
          <w:bCs/>
          <w:i/>
          <w:iCs/>
          <w:color w:val="253340"/>
          <w:sz w:val="20"/>
          <w:szCs w:val="20"/>
          <w:bdr w:val="none" w:sz="0" w:space="0" w:color="auto" w:frame="1"/>
        </w:rPr>
        <w:t>Backup</w:t>
      </w:r>
    </w:p>
    <w:p w:rsidR="006154B7" w:rsidRPr="0012396E" w:rsidRDefault="006154B7" w:rsidP="00866D2E">
      <w:pPr>
        <w:numPr>
          <w:ilvl w:val="1"/>
          <w:numId w:val="23"/>
        </w:numPr>
        <w:spacing w:before="72" w:after="72"/>
        <w:ind w:left="1200"/>
        <w:textAlignment w:val="center"/>
        <w:rPr>
          <w:rFonts w:ascii="Arial" w:hAnsi="Arial" w:cs="Arial"/>
          <w:color w:val="253340"/>
          <w:sz w:val="20"/>
          <w:szCs w:val="20"/>
        </w:rPr>
      </w:pPr>
      <w:r w:rsidRPr="0012396E">
        <w:rPr>
          <w:rFonts w:ascii="Arial" w:hAnsi="Arial" w:cs="Arial"/>
          <w:color w:val="253340"/>
          <w:sz w:val="20"/>
          <w:szCs w:val="20"/>
        </w:rPr>
        <w:t>use checksum (+2k5) and verify the backup file</w:t>
      </w:r>
    </w:p>
    <w:p w:rsidR="006154B7" w:rsidRPr="0012396E" w:rsidRDefault="006154B7" w:rsidP="00866D2E">
      <w:pPr>
        <w:numPr>
          <w:ilvl w:val="1"/>
          <w:numId w:val="23"/>
        </w:numPr>
        <w:spacing w:before="72" w:after="72"/>
        <w:ind w:left="1200"/>
        <w:textAlignment w:val="center"/>
        <w:rPr>
          <w:rFonts w:ascii="Arial" w:hAnsi="Arial" w:cs="Arial"/>
          <w:color w:val="253340"/>
          <w:sz w:val="20"/>
          <w:szCs w:val="20"/>
        </w:rPr>
      </w:pPr>
      <w:r w:rsidRPr="0012396E">
        <w:rPr>
          <w:rFonts w:ascii="Arial" w:hAnsi="Arial" w:cs="Arial"/>
          <w:color w:val="253340"/>
          <w:sz w:val="20"/>
          <w:szCs w:val="20"/>
        </w:rPr>
        <w:t>retention can be set to days or backup file</w:t>
      </w:r>
      <w:r w:rsidR="000337C6" w:rsidRPr="0012396E">
        <w:rPr>
          <w:rFonts w:ascii="Arial" w:hAnsi="Arial" w:cs="Arial"/>
          <w:color w:val="253340"/>
          <w:sz w:val="20"/>
          <w:szCs w:val="20"/>
        </w:rPr>
        <w:t>s</w:t>
      </w:r>
      <w:r w:rsidRPr="0012396E">
        <w:rPr>
          <w:rFonts w:ascii="Arial" w:hAnsi="Arial" w:cs="Arial"/>
          <w:color w:val="253340"/>
          <w:sz w:val="20"/>
          <w:szCs w:val="20"/>
        </w:rPr>
        <w:t xml:space="preserve"> count</w:t>
      </w:r>
    </w:p>
    <w:p w:rsidR="006154B7" w:rsidRPr="0012396E" w:rsidRDefault="006154B7" w:rsidP="00866D2E">
      <w:pPr>
        <w:numPr>
          <w:ilvl w:val="1"/>
          <w:numId w:val="23"/>
        </w:numPr>
        <w:spacing w:before="72" w:after="72"/>
        <w:ind w:left="1200"/>
        <w:textAlignment w:val="center"/>
        <w:rPr>
          <w:rFonts w:ascii="Arial" w:hAnsi="Arial" w:cs="Arial"/>
          <w:color w:val="253340"/>
          <w:sz w:val="20"/>
          <w:szCs w:val="20"/>
        </w:rPr>
      </w:pPr>
      <w:r w:rsidRPr="0012396E">
        <w:rPr>
          <w:rFonts w:ascii="Arial" w:hAnsi="Arial" w:cs="Arial"/>
          <w:color w:val="253340"/>
          <w:sz w:val="20"/>
          <w:szCs w:val="20"/>
        </w:rPr>
        <w:t xml:space="preserve">automatically trigger a full database backup prior </w:t>
      </w:r>
      <w:r w:rsidR="000337C6" w:rsidRPr="0012396E">
        <w:rPr>
          <w:rFonts w:ascii="Arial" w:hAnsi="Arial" w:cs="Arial"/>
          <w:color w:val="253340"/>
          <w:sz w:val="20"/>
          <w:szCs w:val="20"/>
        </w:rPr>
        <w:t xml:space="preserve">to </w:t>
      </w:r>
      <w:r w:rsidRPr="0012396E">
        <w:rPr>
          <w:rFonts w:ascii="Arial" w:hAnsi="Arial" w:cs="Arial"/>
          <w:color w:val="253340"/>
          <w:sz w:val="20"/>
          <w:szCs w:val="20"/>
        </w:rPr>
        <w:t>taking a transaction log / differential backup, if needed</w:t>
      </w:r>
    </w:p>
    <w:p w:rsidR="006154B7" w:rsidRPr="0012396E" w:rsidRDefault="006154B7" w:rsidP="00866D2E">
      <w:pPr>
        <w:numPr>
          <w:ilvl w:val="0"/>
          <w:numId w:val="23"/>
        </w:numPr>
        <w:ind w:left="600"/>
        <w:textAlignment w:val="center"/>
        <w:rPr>
          <w:rFonts w:ascii="Arial" w:hAnsi="Arial" w:cs="Arial"/>
          <w:color w:val="253340"/>
          <w:sz w:val="20"/>
          <w:szCs w:val="20"/>
        </w:rPr>
      </w:pPr>
      <w:r w:rsidRPr="0012396E">
        <w:rPr>
          <w:rFonts w:ascii="Arial" w:hAnsi="Arial" w:cs="Arial"/>
          <w:b/>
          <w:bCs/>
          <w:i/>
          <w:iCs/>
          <w:color w:val="253340"/>
          <w:sz w:val="20"/>
          <w:szCs w:val="20"/>
          <w:bdr w:val="none" w:sz="0" w:space="0" w:color="auto" w:frame="1"/>
        </w:rPr>
        <w:t>Consistency Checks</w:t>
      </w:r>
    </w:p>
    <w:p w:rsidR="006154B7" w:rsidRPr="0012396E" w:rsidRDefault="006154B7" w:rsidP="00866D2E">
      <w:pPr>
        <w:numPr>
          <w:ilvl w:val="1"/>
          <w:numId w:val="23"/>
        </w:numPr>
        <w:spacing w:before="72" w:after="72"/>
        <w:ind w:left="1200"/>
        <w:textAlignment w:val="center"/>
        <w:rPr>
          <w:rFonts w:ascii="Arial" w:hAnsi="Arial" w:cs="Arial"/>
          <w:color w:val="253340"/>
          <w:sz w:val="20"/>
          <w:szCs w:val="20"/>
        </w:rPr>
      </w:pPr>
      <w:r w:rsidRPr="0012396E">
        <w:rPr>
          <w:rFonts w:ascii="Arial" w:hAnsi="Arial" w:cs="Arial"/>
          <w:color w:val="253340"/>
          <w:sz w:val="20"/>
          <w:szCs w:val="20"/>
        </w:rPr>
        <w:t>can be run at database or table level</w:t>
      </w:r>
    </w:p>
    <w:p w:rsidR="006154B7" w:rsidRPr="0012396E" w:rsidRDefault="006154B7" w:rsidP="00866D2E">
      <w:pPr>
        <w:numPr>
          <w:ilvl w:val="1"/>
          <w:numId w:val="23"/>
        </w:numPr>
        <w:spacing w:before="72" w:after="72"/>
        <w:ind w:left="1200"/>
        <w:textAlignment w:val="center"/>
        <w:rPr>
          <w:rFonts w:ascii="Arial" w:hAnsi="Arial" w:cs="Arial"/>
          <w:color w:val="253340"/>
          <w:sz w:val="20"/>
          <w:szCs w:val="20"/>
        </w:rPr>
      </w:pPr>
      <w:r w:rsidRPr="0012396E">
        <w:rPr>
          <w:rFonts w:ascii="Arial" w:hAnsi="Arial" w:cs="Arial"/>
          <w:color w:val="253340"/>
          <w:sz w:val="20"/>
          <w:szCs w:val="20"/>
        </w:rPr>
        <w:t xml:space="preserve">checks are </w:t>
      </w:r>
      <w:r w:rsidR="000337C6" w:rsidRPr="0012396E">
        <w:rPr>
          <w:rFonts w:ascii="Arial" w:hAnsi="Arial" w:cs="Arial"/>
          <w:color w:val="253340"/>
          <w:sz w:val="20"/>
          <w:szCs w:val="20"/>
        </w:rPr>
        <w:t>spread</w:t>
      </w:r>
      <w:r w:rsidRPr="0012396E">
        <w:rPr>
          <w:rFonts w:ascii="Arial" w:hAnsi="Arial" w:cs="Arial"/>
          <w:color w:val="253340"/>
          <w:sz w:val="20"/>
          <w:szCs w:val="20"/>
        </w:rPr>
        <w:t xml:space="preserve"> over an entire week (configurable)</w:t>
      </w:r>
    </w:p>
    <w:p w:rsidR="006154B7" w:rsidRPr="0012396E" w:rsidRDefault="006154B7" w:rsidP="00866D2E">
      <w:pPr>
        <w:numPr>
          <w:ilvl w:val="0"/>
          <w:numId w:val="23"/>
        </w:numPr>
        <w:ind w:left="600"/>
        <w:textAlignment w:val="center"/>
        <w:rPr>
          <w:rFonts w:ascii="Arial" w:hAnsi="Arial" w:cs="Arial"/>
          <w:color w:val="253340"/>
          <w:sz w:val="20"/>
          <w:szCs w:val="20"/>
        </w:rPr>
      </w:pPr>
      <w:r w:rsidRPr="0012396E">
        <w:rPr>
          <w:rFonts w:ascii="Arial" w:hAnsi="Arial" w:cs="Arial"/>
          <w:b/>
          <w:bCs/>
          <w:i/>
          <w:iCs/>
          <w:color w:val="253340"/>
          <w:sz w:val="20"/>
          <w:szCs w:val="20"/>
          <w:bdr w:val="none" w:sz="0" w:space="0" w:color="auto" w:frame="1"/>
        </w:rPr>
        <w:t>Index Maintenance</w:t>
      </w:r>
    </w:p>
    <w:p w:rsidR="006154B7" w:rsidRPr="0012396E" w:rsidRDefault="006154B7" w:rsidP="00866D2E">
      <w:pPr>
        <w:numPr>
          <w:ilvl w:val="1"/>
          <w:numId w:val="23"/>
        </w:numPr>
        <w:spacing w:before="72" w:after="72"/>
        <w:ind w:left="1200"/>
        <w:textAlignment w:val="center"/>
        <w:rPr>
          <w:rFonts w:ascii="Arial" w:hAnsi="Arial" w:cs="Arial"/>
          <w:color w:val="253340"/>
          <w:sz w:val="20"/>
          <w:szCs w:val="20"/>
        </w:rPr>
      </w:pPr>
      <w:r w:rsidRPr="0012396E">
        <w:rPr>
          <w:rFonts w:ascii="Arial" w:hAnsi="Arial" w:cs="Arial"/>
          <w:color w:val="253340"/>
          <w:sz w:val="20"/>
          <w:szCs w:val="20"/>
        </w:rPr>
        <w:t>reorganize/rebuild decision can be based on logical fragmentation or page density</w:t>
      </w:r>
    </w:p>
    <w:p w:rsidR="006154B7" w:rsidRPr="0012396E" w:rsidRDefault="006154B7" w:rsidP="00866D2E">
      <w:pPr>
        <w:numPr>
          <w:ilvl w:val="1"/>
          <w:numId w:val="23"/>
        </w:numPr>
        <w:spacing w:before="72" w:after="72"/>
        <w:ind w:left="1200"/>
        <w:textAlignment w:val="center"/>
        <w:rPr>
          <w:rFonts w:ascii="Arial" w:hAnsi="Arial" w:cs="Arial"/>
          <w:color w:val="253340"/>
          <w:sz w:val="20"/>
          <w:szCs w:val="20"/>
        </w:rPr>
      </w:pPr>
      <w:r w:rsidRPr="0012396E">
        <w:rPr>
          <w:rFonts w:ascii="Arial" w:hAnsi="Arial" w:cs="Arial"/>
          <w:color w:val="253340"/>
          <w:sz w:val="20"/>
          <w:szCs w:val="20"/>
        </w:rPr>
        <w:t>use "drive table" to limit the number of analyzed indexes</w:t>
      </w:r>
    </w:p>
    <w:p w:rsidR="006154B7" w:rsidRPr="0012396E" w:rsidRDefault="006154B7" w:rsidP="00866D2E">
      <w:pPr>
        <w:numPr>
          <w:ilvl w:val="1"/>
          <w:numId w:val="23"/>
        </w:numPr>
        <w:spacing w:before="72" w:after="72"/>
        <w:ind w:left="1200"/>
        <w:textAlignment w:val="center"/>
        <w:rPr>
          <w:rFonts w:ascii="Arial" w:hAnsi="Arial" w:cs="Arial"/>
          <w:color w:val="253340"/>
          <w:sz w:val="20"/>
          <w:szCs w:val="20"/>
        </w:rPr>
      </w:pPr>
      <w:r w:rsidRPr="0012396E">
        <w:rPr>
          <w:rFonts w:ascii="Arial" w:hAnsi="Arial" w:cs="Arial"/>
          <w:color w:val="253340"/>
          <w:sz w:val="20"/>
          <w:szCs w:val="20"/>
        </w:rPr>
        <w:t>2 algorithms available: online/offline index rebuild or disable/rebuild (managing dependencies)</w:t>
      </w:r>
    </w:p>
    <w:p w:rsidR="006154B7" w:rsidRPr="0012396E" w:rsidRDefault="006154B7" w:rsidP="00866D2E">
      <w:pPr>
        <w:numPr>
          <w:ilvl w:val="1"/>
          <w:numId w:val="23"/>
        </w:numPr>
        <w:spacing w:before="72" w:after="72"/>
        <w:ind w:left="1200"/>
        <w:textAlignment w:val="center"/>
        <w:rPr>
          <w:rFonts w:ascii="Arial" w:hAnsi="Arial" w:cs="Arial"/>
          <w:color w:val="253340"/>
          <w:sz w:val="20"/>
          <w:szCs w:val="20"/>
        </w:rPr>
      </w:pPr>
      <w:r w:rsidRPr="0012396E">
        <w:rPr>
          <w:rFonts w:ascii="Arial" w:hAnsi="Arial" w:cs="Arial"/>
          <w:color w:val="253340"/>
          <w:sz w:val="20"/>
          <w:szCs w:val="20"/>
        </w:rPr>
        <w:t>may force ghost records cleanup</w:t>
      </w:r>
    </w:p>
    <w:p w:rsidR="006154B7" w:rsidRPr="0012396E" w:rsidRDefault="006154B7" w:rsidP="00866D2E">
      <w:pPr>
        <w:numPr>
          <w:ilvl w:val="0"/>
          <w:numId w:val="23"/>
        </w:numPr>
        <w:ind w:left="600"/>
        <w:textAlignment w:val="center"/>
        <w:rPr>
          <w:rFonts w:ascii="Arial" w:hAnsi="Arial" w:cs="Arial"/>
          <w:color w:val="253340"/>
          <w:sz w:val="20"/>
          <w:szCs w:val="20"/>
        </w:rPr>
      </w:pPr>
      <w:r w:rsidRPr="0012396E">
        <w:rPr>
          <w:rFonts w:ascii="Arial" w:hAnsi="Arial" w:cs="Arial"/>
          <w:b/>
          <w:bCs/>
          <w:i/>
          <w:iCs/>
          <w:color w:val="253340"/>
          <w:sz w:val="20"/>
          <w:szCs w:val="20"/>
          <w:bdr w:val="none" w:sz="0" w:space="0" w:color="auto" w:frame="1"/>
        </w:rPr>
        <w:t>Heap Tables Maintenance</w:t>
      </w:r>
    </w:p>
    <w:p w:rsidR="006154B7" w:rsidRPr="0012396E" w:rsidRDefault="006154B7" w:rsidP="00866D2E">
      <w:pPr>
        <w:numPr>
          <w:ilvl w:val="1"/>
          <w:numId w:val="23"/>
        </w:numPr>
        <w:spacing w:before="72" w:after="72"/>
        <w:ind w:left="1200"/>
        <w:textAlignment w:val="center"/>
        <w:rPr>
          <w:rFonts w:ascii="Arial" w:hAnsi="Arial" w:cs="Arial"/>
          <w:color w:val="253340"/>
          <w:sz w:val="20"/>
          <w:szCs w:val="20"/>
        </w:rPr>
      </w:pPr>
      <w:r w:rsidRPr="0012396E">
        <w:rPr>
          <w:rFonts w:ascii="Arial" w:hAnsi="Arial" w:cs="Arial"/>
          <w:color w:val="253340"/>
          <w:sz w:val="20"/>
          <w:szCs w:val="20"/>
        </w:rPr>
        <w:t>rebuild decision based on extent fragmentation, page density and forwarded records</w:t>
      </w:r>
    </w:p>
    <w:p w:rsidR="006154B7" w:rsidRPr="0012396E" w:rsidRDefault="006154B7" w:rsidP="00866D2E">
      <w:pPr>
        <w:numPr>
          <w:ilvl w:val="0"/>
          <w:numId w:val="23"/>
        </w:numPr>
        <w:ind w:left="600"/>
        <w:textAlignment w:val="center"/>
        <w:rPr>
          <w:rFonts w:ascii="Arial" w:hAnsi="Arial" w:cs="Arial"/>
          <w:color w:val="253340"/>
          <w:sz w:val="20"/>
          <w:szCs w:val="20"/>
        </w:rPr>
      </w:pPr>
      <w:r w:rsidRPr="0012396E">
        <w:rPr>
          <w:rFonts w:ascii="Arial" w:hAnsi="Arial" w:cs="Arial"/>
          <w:b/>
          <w:bCs/>
          <w:i/>
          <w:iCs/>
          <w:color w:val="253340"/>
          <w:sz w:val="20"/>
          <w:szCs w:val="20"/>
          <w:bdr w:val="none" w:sz="0" w:space="0" w:color="auto" w:frame="1"/>
        </w:rPr>
        <w:t>Statistics Maintenance</w:t>
      </w:r>
    </w:p>
    <w:p w:rsidR="006154B7" w:rsidRPr="0012396E" w:rsidRDefault="006154B7" w:rsidP="00866D2E">
      <w:pPr>
        <w:numPr>
          <w:ilvl w:val="1"/>
          <w:numId w:val="23"/>
        </w:numPr>
        <w:spacing w:before="72" w:after="72"/>
        <w:ind w:left="1200"/>
        <w:textAlignment w:val="center"/>
        <w:rPr>
          <w:rFonts w:ascii="Arial" w:hAnsi="Arial" w:cs="Arial"/>
          <w:color w:val="253340"/>
          <w:sz w:val="20"/>
          <w:szCs w:val="20"/>
        </w:rPr>
      </w:pPr>
      <w:r w:rsidRPr="0012396E">
        <w:rPr>
          <w:rFonts w:ascii="Arial" w:hAnsi="Arial" w:cs="Arial"/>
          <w:color w:val="253340"/>
          <w:sz w:val="20"/>
          <w:szCs w:val="20"/>
        </w:rPr>
        <w:t>use "drive table" to limit the number of analyzed statistics</w:t>
      </w:r>
    </w:p>
    <w:p w:rsidR="006154B7" w:rsidRPr="0012396E" w:rsidRDefault="006154B7" w:rsidP="00866D2E">
      <w:pPr>
        <w:numPr>
          <w:ilvl w:val="1"/>
          <w:numId w:val="23"/>
        </w:numPr>
        <w:spacing w:before="72" w:after="72"/>
        <w:ind w:left="1200"/>
        <w:textAlignment w:val="center"/>
        <w:rPr>
          <w:rFonts w:ascii="Arial" w:hAnsi="Arial" w:cs="Arial"/>
          <w:color w:val="253340"/>
          <w:sz w:val="20"/>
          <w:szCs w:val="20"/>
        </w:rPr>
      </w:pPr>
      <w:r w:rsidRPr="0012396E">
        <w:rPr>
          <w:rFonts w:ascii="Arial" w:hAnsi="Arial" w:cs="Arial"/>
          <w:color w:val="253340"/>
          <w:sz w:val="20"/>
          <w:szCs w:val="20"/>
        </w:rPr>
        <w:t>update decision is made based on statistics age and changes made</w:t>
      </w:r>
    </w:p>
    <w:p w:rsidR="006154B7" w:rsidRPr="0012396E" w:rsidRDefault="006154B7" w:rsidP="00866D2E">
      <w:pPr>
        <w:numPr>
          <w:ilvl w:val="0"/>
          <w:numId w:val="23"/>
        </w:numPr>
        <w:ind w:left="600"/>
        <w:textAlignment w:val="center"/>
        <w:rPr>
          <w:rFonts w:ascii="Arial" w:hAnsi="Arial" w:cs="Arial"/>
          <w:color w:val="253340"/>
          <w:sz w:val="20"/>
          <w:szCs w:val="20"/>
        </w:rPr>
      </w:pPr>
      <w:r w:rsidRPr="0012396E">
        <w:rPr>
          <w:rFonts w:ascii="Arial" w:hAnsi="Arial" w:cs="Arial"/>
          <w:b/>
          <w:bCs/>
          <w:i/>
          <w:iCs/>
          <w:color w:val="253340"/>
          <w:sz w:val="20"/>
          <w:szCs w:val="20"/>
          <w:bdr w:val="none" w:sz="0" w:space="0" w:color="auto" w:frame="1"/>
        </w:rPr>
        <w:t>System Maintenance</w:t>
      </w:r>
    </w:p>
    <w:p w:rsidR="006154B7" w:rsidRPr="0012396E" w:rsidRDefault="006154B7" w:rsidP="00866D2E">
      <w:pPr>
        <w:numPr>
          <w:ilvl w:val="1"/>
          <w:numId w:val="23"/>
        </w:numPr>
        <w:spacing w:before="72" w:after="72"/>
        <w:ind w:left="1200"/>
        <w:textAlignment w:val="center"/>
        <w:rPr>
          <w:rFonts w:ascii="Arial" w:hAnsi="Arial" w:cs="Arial"/>
          <w:color w:val="253340"/>
          <w:sz w:val="20"/>
          <w:szCs w:val="20"/>
        </w:rPr>
      </w:pPr>
      <w:r w:rsidRPr="0012396E">
        <w:rPr>
          <w:rFonts w:ascii="Arial" w:hAnsi="Arial" w:cs="Arial"/>
          <w:color w:val="253340"/>
          <w:sz w:val="20"/>
          <w:szCs w:val="20"/>
        </w:rPr>
        <w:t>scheduled errorlog cycle</w:t>
      </w:r>
    </w:p>
    <w:p w:rsidR="006154B7" w:rsidRPr="0012396E" w:rsidRDefault="006154B7" w:rsidP="00866D2E">
      <w:pPr>
        <w:numPr>
          <w:ilvl w:val="1"/>
          <w:numId w:val="23"/>
        </w:numPr>
        <w:spacing w:before="72" w:after="72"/>
        <w:ind w:left="1200"/>
        <w:textAlignment w:val="center"/>
        <w:rPr>
          <w:rFonts w:ascii="Arial" w:hAnsi="Arial" w:cs="Arial"/>
          <w:color w:val="253340"/>
          <w:sz w:val="20"/>
          <w:szCs w:val="20"/>
        </w:rPr>
      </w:pPr>
      <w:r w:rsidRPr="0012396E">
        <w:rPr>
          <w:rFonts w:ascii="Arial" w:hAnsi="Arial" w:cs="Arial"/>
          <w:color w:val="253340"/>
          <w:sz w:val="20"/>
          <w:szCs w:val="20"/>
        </w:rPr>
        <w:t>purge history</w:t>
      </w:r>
    </w:p>
    <w:p w:rsidR="00471C16" w:rsidRPr="0012396E" w:rsidRDefault="00471C16" w:rsidP="00866D2E">
      <w:pPr>
        <w:numPr>
          <w:ilvl w:val="0"/>
          <w:numId w:val="23"/>
        </w:numPr>
        <w:spacing w:before="72" w:after="72"/>
        <w:textAlignment w:val="center"/>
        <w:rPr>
          <w:rFonts w:ascii="Arial" w:hAnsi="Arial" w:cs="Arial"/>
          <w:color w:val="253340"/>
          <w:sz w:val="20"/>
          <w:szCs w:val="20"/>
        </w:rPr>
      </w:pPr>
      <w:r w:rsidRPr="0012396E">
        <w:rPr>
          <w:rFonts w:ascii="Arial" w:hAnsi="Arial" w:cs="Arial"/>
          <w:color w:val="253340"/>
          <w:sz w:val="20"/>
          <w:szCs w:val="20"/>
        </w:rPr>
        <w:t>Always On Availability Groups “aware”</w:t>
      </w:r>
    </w:p>
    <w:p w:rsidR="0018473C" w:rsidRPr="0012396E" w:rsidRDefault="0018473C" w:rsidP="006154B7">
      <w:pPr>
        <w:rPr>
          <w:rFonts w:ascii="Arial" w:hAnsi="Arial" w:cs="Arial"/>
          <w:b/>
          <w:bCs/>
          <w:i/>
          <w:iCs/>
          <w:color w:val="253340"/>
          <w:sz w:val="20"/>
          <w:szCs w:val="20"/>
          <w:bdr w:val="none" w:sz="0" w:space="0" w:color="auto" w:frame="1"/>
        </w:rPr>
      </w:pPr>
    </w:p>
    <w:p w:rsidR="006154B7" w:rsidRPr="0012396E" w:rsidRDefault="006154B7" w:rsidP="006154B7">
      <w:pPr>
        <w:rPr>
          <w:rFonts w:ascii="Arial" w:hAnsi="Arial" w:cs="Arial"/>
        </w:rPr>
      </w:pPr>
      <w:r w:rsidRPr="0012396E">
        <w:rPr>
          <w:rFonts w:ascii="Arial" w:hAnsi="Arial" w:cs="Arial"/>
          <w:b/>
          <w:bCs/>
          <w:i/>
          <w:iCs/>
          <w:color w:val="253340"/>
          <w:sz w:val="20"/>
          <w:szCs w:val="20"/>
          <w:bdr w:val="none" w:sz="0" w:space="0" w:color="auto" w:frame="1"/>
        </w:rPr>
        <w:t>Daily Health Checks</w:t>
      </w:r>
      <w:r w:rsidR="00E72701" w:rsidRPr="0012396E">
        <w:rPr>
          <w:rFonts w:ascii="Arial" w:hAnsi="Arial" w:cs="Arial"/>
          <w:b/>
          <w:bCs/>
          <w:i/>
          <w:iCs/>
          <w:color w:val="253340"/>
          <w:sz w:val="20"/>
          <w:szCs w:val="20"/>
          <w:bdr w:val="none" w:sz="0" w:space="0" w:color="auto" w:frame="1"/>
        </w:rPr>
        <w:t xml:space="preserve"> &amp; </w:t>
      </w:r>
      <w:r w:rsidR="00B243DF" w:rsidRPr="0012396E">
        <w:rPr>
          <w:rFonts w:ascii="Arial" w:hAnsi="Arial" w:cs="Arial"/>
          <w:b/>
          <w:bCs/>
          <w:i/>
          <w:iCs/>
          <w:color w:val="253340"/>
          <w:sz w:val="20"/>
          <w:szCs w:val="20"/>
          <w:bdr w:val="none" w:sz="0" w:space="0" w:color="auto" w:frame="1"/>
        </w:rPr>
        <w:t>M</w:t>
      </w:r>
      <w:r w:rsidR="00E72701" w:rsidRPr="0012396E">
        <w:rPr>
          <w:rFonts w:ascii="Arial" w:hAnsi="Arial" w:cs="Arial"/>
          <w:b/>
          <w:bCs/>
          <w:i/>
          <w:iCs/>
          <w:color w:val="253340"/>
          <w:sz w:val="20"/>
          <w:szCs w:val="20"/>
          <w:bdr w:val="none" w:sz="0" w:space="0" w:color="auto" w:frame="1"/>
        </w:rPr>
        <w:t>onitoring</w:t>
      </w:r>
    </w:p>
    <w:p w:rsidR="006154B7" w:rsidRPr="0012396E" w:rsidRDefault="006154B7" w:rsidP="00866D2E">
      <w:pPr>
        <w:numPr>
          <w:ilvl w:val="0"/>
          <w:numId w:val="24"/>
        </w:numPr>
        <w:spacing w:before="72" w:after="72"/>
        <w:ind w:left="600"/>
        <w:textAlignment w:val="center"/>
        <w:rPr>
          <w:rFonts w:ascii="Arial" w:hAnsi="Arial" w:cs="Arial"/>
          <w:color w:val="253340"/>
          <w:sz w:val="20"/>
          <w:szCs w:val="20"/>
        </w:rPr>
      </w:pPr>
      <w:r w:rsidRPr="0012396E">
        <w:rPr>
          <w:rFonts w:ascii="Arial" w:hAnsi="Arial" w:cs="Arial"/>
          <w:color w:val="253340"/>
          <w:sz w:val="20"/>
          <w:szCs w:val="20"/>
        </w:rPr>
        <w:t>online/offline instances and databases health state</w:t>
      </w:r>
    </w:p>
    <w:p w:rsidR="006154B7" w:rsidRPr="0012396E" w:rsidRDefault="006154B7" w:rsidP="00866D2E">
      <w:pPr>
        <w:numPr>
          <w:ilvl w:val="0"/>
          <w:numId w:val="24"/>
        </w:numPr>
        <w:spacing w:before="72" w:after="72"/>
        <w:ind w:left="600"/>
        <w:textAlignment w:val="center"/>
        <w:rPr>
          <w:rFonts w:ascii="Arial" w:hAnsi="Arial" w:cs="Arial"/>
          <w:color w:val="253340"/>
          <w:sz w:val="20"/>
          <w:szCs w:val="20"/>
        </w:rPr>
      </w:pPr>
      <w:r w:rsidRPr="0012396E">
        <w:rPr>
          <w:rFonts w:ascii="Arial" w:hAnsi="Arial" w:cs="Arial"/>
          <w:color w:val="253340"/>
          <w:sz w:val="20"/>
          <w:szCs w:val="20"/>
        </w:rPr>
        <w:t>report failed SQL Agent jobs / disk space issues</w:t>
      </w:r>
      <w:r w:rsidR="00305EC4" w:rsidRPr="0012396E">
        <w:rPr>
          <w:rFonts w:ascii="Arial" w:hAnsi="Arial" w:cs="Arial"/>
          <w:color w:val="253340"/>
          <w:sz w:val="20"/>
          <w:szCs w:val="20"/>
        </w:rPr>
        <w:t xml:space="preserve"> / replication issues / long </w:t>
      </w:r>
      <w:r w:rsidR="008A3608" w:rsidRPr="0012396E">
        <w:rPr>
          <w:rFonts w:ascii="Arial" w:hAnsi="Arial" w:cs="Arial"/>
          <w:color w:val="253340"/>
          <w:sz w:val="20"/>
          <w:szCs w:val="20"/>
        </w:rPr>
        <w:t xml:space="preserve">or blocked </w:t>
      </w:r>
      <w:r w:rsidR="00305EC4" w:rsidRPr="0012396E">
        <w:rPr>
          <w:rFonts w:ascii="Arial" w:hAnsi="Arial" w:cs="Arial"/>
          <w:color w:val="253340"/>
          <w:sz w:val="20"/>
          <w:szCs w:val="20"/>
        </w:rPr>
        <w:t>transactions</w:t>
      </w:r>
      <w:r w:rsidR="005C0784" w:rsidRPr="0012396E">
        <w:rPr>
          <w:rFonts w:ascii="Arial" w:hAnsi="Arial" w:cs="Arial"/>
          <w:color w:val="253340"/>
          <w:sz w:val="20"/>
          <w:szCs w:val="20"/>
        </w:rPr>
        <w:t>, etc.</w:t>
      </w:r>
    </w:p>
    <w:p w:rsidR="006154B7" w:rsidRPr="0012396E" w:rsidRDefault="006154B7" w:rsidP="00866D2E">
      <w:pPr>
        <w:numPr>
          <w:ilvl w:val="0"/>
          <w:numId w:val="24"/>
        </w:numPr>
        <w:spacing w:before="72" w:after="72"/>
        <w:ind w:left="600"/>
        <w:textAlignment w:val="center"/>
        <w:rPr>
          <w:rFonts w:ascii="Arial" w:hAnsi="Arial" w:cs="Arial"/>
          <w:color w:val="253340"/>
          <w:sz w:val="20"/>
          <w:szCs w:val="20"/>
        </w:rPr>
      </w:pPr>
      <w:r w:rsidRPr="0012396E">
        <w:rPr>
          <w:rFonts w:ascii="Arial" w:hAnsi="Arial" w:cs="Arial"/>
          <w:color w:val="253340"/>
          <w:sz w:val="20"/>
          <w:szCs w:val="20"/>
        </w:rPr>
        <w:t>report outdated backups and checkdb</w:t>
      </w:r>
    </w:p>
    <w:p w:rsidR="006154B7" w:rsidRPr="0012396E" w:rsidRDefault="006154B7" w:rsidP="00866D2E">
      <w:pPr>
        <w:numPr>
          <w:ilvl w:val="0"/>
          <w:numId w:val="24"/>
        </w:numPr>
        <w:spacing w:before="72" w:after="72"/>
        <w:ind w:left="600"/>
        <w:textAlignment w:val="center"/>
        <w:rPr>
          <w:rFonts w:ascii="Arial" w:hAnsi="Arial" w:cs="Arial"/>
          <w:color w:val="253340"/>
          <w:sz w:val="20"/>
          <w:szCs w:val="20"/>
        </w:rPr>
      </w:pPr>
      <w:r w:rsidRPr="0012396E">
        <w:rPr>
          <w:rFonts w:ascii="Arial" w:hAnsi="Arial" w:cs="Arial"/>
          <w:color w:val="253340"/>
          <w:sz w:val="20"/>
          <w:szCs w:val="20"/>
        </w:rPr>
        <w:t>analyze errorlogs</w:t>
      </w:r>
      <w:r w:rsidR="00C56C57" w:rsidRPr="0012396E">
        <w:rPr>
          <w:rFonts w:ascii="Arial" w:hAnsi="Arial" w:cs="Arial"/>
          <w:color w:val="253340"/>
          <w:sz w:val="20"/>
          <w:szCs w:val="20"/>
        </w:rPr>
        <w:t xml:space="preserve"> and OS Event logs</w:t>
      </w:r>
    </w:p>
    <w:p w:rsidR="003632FB" w:rsidRPr="0012396E" w:rsidRDefault="003632FB" w:rsidP="00866D2E">
      <w:pPr>
        <w:numPr>
          <w:ilvl w:val="0"/>
          <w:numId w:val="24"/>
        </w:numPr>
        <w:spacing w:before="72" w:after="72"/>
        <w:ind w:left="600"/>
        <w:textAlignment w:val="center"/>
        <w:rPr>
          <w:rFonts w:ascii="Arial" w:hAnsi="Arial" w:cs="Arial"/>
          <w:color w:val="253340"/>
          <w:sz w:val="20"/>
          <w:szCs w:val="20"/>
        </w:rPr>
      </w:pPr>
      <w:r w:rsidRPr="0012396E">
        <w:rPr>
          <w:rFonts w:ascii="Arial" w:hAnsi="Arial" w:cs="Arial"/>
          <w:color w:val="253340"/>
          <w:sz w:val="20"/>
          <w:szCs w:val="20"/>
        </w:rPr>
        <w:t>collect data from multiple servers in parallel</w:t>
      </w:r>
    </w:p>
    <w:p w:rsidR="006154B7" w:rsidRPr="0012396E" w:rsidRDefault="006154B7" w:rsidP="00866D2E">
      <w:pPr>
        <w:numPr>
          <w:ilvl w:val="0"/>
          <w:numId w:val="24"/>
        </w:numPr>
        <w:spacing w:before="72" w:after="72"/>
        <w:ind w:left="600"/>
        <w:textAlignment w:val="center"/>
        <w:rPr>
          <w:rFonts w:ascii="Arial" w:hAnsi="Arial" w:cs="Arial"/>
          <w:color w:val="253340"/>
          <w:sz w:val="20"/>
          <w:szCs w:val="20"/>
        </w:rPr>
      </w:pPr>
      <w:r w:rsidRPr="0012396E">
        <w:rPr>
          <w:rFonts w:ascii="Arial" w:hAnsi="Arial" w:cs="Arial"/>
          <w:color w:val="253340"/>
          <w:sz w:val="20"/>
          <w:szCs w:val="20"/>
        </w:rPr>
        <w:t>and many more...</w:t>
      </w:r>
    </w:p>
    <w:p w:rsidR="00F074BD" w:rsidRPr="0012396E" w:rsidRDefault="00F074BD" w:rsidP="00254D04">
      <w:pPr>
        <w:spacing w:before="72" w:after="72"/>
        <w:jc w:val="right"/>
        <w:textAlignment w:val="center"/>
        <w:rPr>
          <w:rFonts w:ascii="Arial" w:hAnsi="Arial" w:cs="Arial"/>
          <w:b/>
          <w:color w:val="253340"/>
          <w:sz w:val="28"/>
          <w:szCs w:val="28"/>
        </w:rPr>
      </w:pPr>
    </w:p>
    <w:p w:rsidR="00254D04" w:rsidRPr="0012396E" w:rsidRDefault="00254D04" w:rsidP="00254D04">
      <w:pPr>
        <w:spacing w:before="72" w:after="72"/>
        <w:jc w:val="right"/>
        <w:textAlignment w:val="center"/>
        <w:rPr>
          <w:rFonts w:ascii="Arial" w:hAnsi="Arial" w:cs="Arial"/>
          <w:b/>
          <w:color w:val="253340"/>
          <w:sz w:val="28"/>
          <w:szCs w:val="28"/>
        </w:rPr>
      </w:pPr>
      <w:r w:rsidRPr="0012396E">
        <w:rPr>
          <w:rFonts w:ascii="Arial" w:hAnsi="Arial" w:cs="Arial"/>
          <w:b/>
          <w:color w:val="253340"/>
          <w:sz w:val="28"/>
          <w:szCs w:val="28"/>
        </w:rPr>
        <w:t>Table of Contents</w:t>
      </w:r>
    </w:p>
    <w:p w:rsidR="009F0E57" w:rsidRPr="009F0E57" w:rsidRDefault="008B41A1">
      <w:pPr>
        <w:pStyle w:val="TOC1"/>
        <w:rPr>
          <w:rFonts w:asciiTheme="minorHAnsi" w:eastAsiaTheme="minorEastAsia" w:hAnsiTheme="minorHAnsi" w:cstheme="minorBidi"/>
          <w:b w:val="0"/>
          <w:sz w:val="18"/>
          <w:szCs w:val="18"/>
        </w:rPr>
      </w:pPr>
      <w:r w:rsidRPr="009F0E57">
        <w:rPr>
          <w:b w:val="0"/>
          <w:noProof w:val="0"/>
          <w:sz w:val="18"/>
          <w:szCs w:val="18"/>
        </w:rPr>
        <w:fldChar w:fldCharType="begin"/>
      </w:r>
      <w:r w:rsidR="00891627" w:rsidRPr="009F0E57">
        <w:rPr>
          <w:b w:val="0"/>
          <w:noProof w:val="0"/>
          <w:sz w:val="18"/>
          <w:szCs w:val="18"/>
        </w:rPr>
        <w:instrText xml:space="preserve"> TOC \o "1-3" \h \z \t "Heading2a,2,Heading1a,1,Heading3a,3,Heading4a,4,Heading5a,5" </w:instrText>
      </w:r>
      <w:r w:rsidRPr="009F0E57">
        <w:rPr>
          <w:b w:val="0"/>
          <w:noProof w:val="0"/>
          <w:sz w:val="18"/>
          <w:szCs w:val="18"/>
        </w:rPr>
        <w:fldChar w:fldCharType="separate"/>
      </w:r>
      <w:hyperlink w:anchor="_Toc515974772" w:history="1">
        <w:r w:rsidR="009F0E57" w:rsidRPr="009F0E57">
          <w:rPr>
            <w:rStyle w:val="Hyperlink"/>
            <w:sz w:val="18"/>
            <w:szCs w:val="18"/>
          </w:rPr>
          <w:t>I. Installation / Update</w:t>
        </w:r>
        <w:r w:rsidR="009F0E57" w:rsidRPr="009F0E57">
          <w:rPr>
            <w:webHidden/>
            <w:sz w:val="18"/>
            <w:szCs w:val="18"/>
          </w:rPr>
          <w:tab/>
        </w:r>
        <w:r w:rsidR="009F0E57" w:rsidRPr="009F0E57">
          <w:rPr>
            <w:webHidden/>
            <w:sz w:val="18"/>
            <w:szCs w:val="18"/>
          </w:rPr>
          <w:fldChar w:fldCharType="begin"/>
        </w:r>
        <w:r w:rsidR="009F0E57" w:rsidRPr="009F0E57">
          <w:rPr>
            <w:webHidden/>
            <w:sz w:val="18"/>
            <w:szCs w:val="18"/>
          </w:rPr>
          <w:instrText xml:space="preserve"> PAGEREF _Toc515974772 \h </w:instrText>
        </w:r>
        <w:r w:rsidR="009F0E57" w:rsidRPr="009F0E57">
          <w:rPr>
            <w:webHidden/>
            <w:sz w:val="18"/>
            <w:szCs w:val="18"/>
          </w:rPr>
        </w:r>
        <w:r w:rsidR="009F0E57" w:rsidRPr="009F0E57">
          <w:rPr>
            <w:webHidden/>
            <w:sz w:val="18"/>
            <w:szCs w:val="18"/>
          </w:rPr>
          <w:fldChar w:fldCharType="separate"/>
        </w:r>
        <w:r w:rsidR="009F0E57" w:rsidRPr="009F0E57">
          <w:rPr>
            <w:webHidden/>
            <w:sz w:val="18"/>
            <w:szCs w:val="18"/>
          </w:rPr>
          <w:t>4</w:t>
        </w:r>
        <w:r w:rsidR="009F0E57" w:rsidRPr="009F0E57">
          <w:rPr>
            <w:webHidden/>
            <w:sz w:val="18"/>
            <w:szCs w:val="18"/>
          </w:rPr>
          <w:fldChar w:fldCharType="end"/>
        </w:r>
      </w:hyperlink>
    </w:p>
    <w:p w:rsidR="009F0E57" w:rsidRPr="009F0E57" w:rsidRDefault="00285011">
      <w:pPr>
        <w:pStyle w:val="TOC2"/>
        <w:tabs>
          <w:tab w:val="right" w:leader="dot" w:pos="10169"/>
        </w:tabs>
        <w:rPr>
          <w:rFonts w:asciiTheme="minorHAnsi" w:eastAsiaTheme="minorEastAsia" w:hAnsiTheme="minorHAnsi" w:cstheme="minorBidi"/>
          <w:noProof/>
          <w:sz w:val="18"/>
          <w:szCs w:val="18"/>
        </w:rPr>
      </w:pPr>
      <w:hyperlink w:anchor="_Toc515974773" w:history="1">
        <w:r w:rsidR="009F0E57" w:rsidRPr="009F0E57">
          <w:rPr>
            <w:rStyle w:val="Hyperlink"/>
            <w:noProof/>
            <w:sz w:val="18"/>
            <w:szCs w:val="18"/>
          </w:rPr>
          <w:t>1. Utility installation</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_Toc515974773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4</w:t>
        </w:r>
        <w:r w:rsidR="009F0E57" w:rsidRPr="009F0E57">
          <w:rPr>
            <w:noProof/>
            <w:webHidden/>
            <w:sz w:val="18"/>
            <w:szCs w:val="18"/>
          </w:rPr>
          <w:fldChar w:fldCharType="end"/>
        </w:r>
      </w:hyperlink>
    </w:p>
    <w:p w:rsidR="009F0E57" w:rsidRPr="009F0E57" w:rsidRDefault="00285011">
      <w:pPr>
        <w:pStyle w:val="TOC2"/>
        <w:tabs>
          <w:tab w:val="right" w:leader="dot" w:pos="10169"/>
        </w:tabs>
        <w:rPr>
          <w:rFonts w:asciiTheme="minorHAnsi" w:eastAsiaTheme="minorEastAsia" w:hAnsiTheme="minorHAnsi" w:cstheme="minorBidi"/>
          <w:noProof/>
          <w:sz w:val="18"/>
          <w:szCs w:val="18"/>
        </w:rPr>
      </w:pPr>
      <w:hyperlink w:anchor="_Toc515974774" w:history="1">
        <w:r w:rsidR="009F0E57" w:rsidRPr="009F0E57">
          <w:rPr>
            <w:rStyle w:val="Hyperlink"/>
            <w:noProof/>
            <w:sz w:val="18"/>
            <w:szCs w:val="18"/>
          </w:rPr>
          <w:t>2. Patch deployment</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_Toc515974774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5</w:t>
        </w:r>
        <w:r w:rsidR="009F0E57" w:rsidRPr="009F0E57">
          <w:rPr>
            <w:noProof/>
            <w:webHidden/>
            <w:sz w:val="18"/>
            <w:szCs w:val="18"/>
          </w:rPr>
          <w:fldChar w:fldCharType="end"/>
        </w:r>
      </w:hyperlink>
    </w:p>
    <w:p w:rsidR="009F0E57" w:rsidRPr="009F0E57" w:rsidRDefault="00285011">
      <w:pPr>
        <w:pStyle w:val="TOC1"/>
        <w:rPr>
          <w:rFonts w:asciiTheme="minorHAnsi" w:eastAsiaTheme="minorEastAsia" w:hAnsiTheme="minorHAnsi" w:cstheme="minorBidi"/>
          <w:b w:val="0"/>
          <w:sz w:val="18"/>
          <w:szCs w:val="18"/>
        </w:rPr>
      </w:pPr>
      <w:hyperlink w:anchor="_Toc515974775" w:history="1">
        <w:r w:rsidR="009F0E57" w:rsidRPr="009F0E57">
          <w:rPr>
            <w:rStyle w:val="Hyperlink"/>
            <w:sz w:val="18"/>
            <w:szCs w:val="18"/>
          </w:rPr>
          <w:t>II. Modules description</w:t>
        </w:r>
        <w:r w:rsidR="009F0E57" w:rsidRPr="009F0E57">
          <w:rPr>
            <w:webHidden/>
            <w:sz w:val="18"/>
            <w:szCs w:val="18"/>
          </w:rPr>
          <w:tab/>
        </w:r>
        <w:r w:rsidR="009F0E57" w:rsidRPr="009F0E57">
          <w:rPr>
            <w:webHidden/>
            <w:sz w:val="18"/>
            <w:szCs w:val="18"/>
          </w:rPr>
          <w:fldChar w:fldCharType="begin"/>
        </w:r>
        <w:r w:rsidR="009F0E57" w:rsidRPr="009F0E57">
          <w:rPr>
            <w:webHidden/>
            <w:sz w:val="18"/>
            <w:szCs w:val="18"/>
          </w:rPr>
          <w:instrText xml:space="preserve"> PAGEREF _Toc515974775 \h </w:instrText>
        </w:r>
        <w:r w:rsidR="009F0E57" w:rsidRPr="009F0E57">
          <w:rPr>
            <w:webHidden/>
            <w:sz w:val="18"/>
            <w:szCs w:val="18"/>
          </w:rPr>
        </w:r>
        <w:r w:rsidR="009F0E57" w:rsidRPr="009F0E57">
          <w:rPr>
            <w:webHidden/>
            <w:sz w:val="18"/>
            <w:szCs w:val="18"/>
          </w:rPr>
          <w:fldChar w:fldCharType="separate"/>
        </w:r>
        <w:r w:rsidR="009F0E57" w:rsidRPr="009F0E57">
          <w:rPr>
            <w:webHidden/>
            <w:sz w:val="18"/>
            <w:szCs w:val="18"/>
          </w:rPr>
          <w:t>6</w:t>
        </w:r>
        <w:r w:rsidR="009F0E57" w:rsidRPr="009F0E57">
          <w:rPr>
            <w:webHidden/>
            <w:sz w:val="18"/>
            <w:szCs w:val="18"/>
          </w:rPr>
          <w:fldChar w:fldCharType="end"/>
        </w:r>
      </w:hyperlink>
    </w:p>
    <w:p w:rsidR="009F0E57" w:rsidRPr="009F0E57" w:rsidRDefault="00285011">
      <w:pPr>
        <w:pStyle w:val="TOC1"/>
        <w:rPr>
          <w:rFonts w:asciiTheme="minorHAnsi" w:eastAsiaTheme="minorEastAsia" w:hAnsiTheme="minorHAnsi" w:cstheme="minorBidi"/>
          <w:b w:val="0"/>
          <w:sz w:val="18"/>
          <w:szCs w:val="18"/>
        </w:rPr>
      </w:pPr>
      <w:hyperlink w:anchor="_Toc515974776" w:history="1">
        <w:r w:rsidR="009F0E57" w:rsidRPr="009F0E57">
          <w:rPr>
            <w:rStyle w:val="Hyperlink"/>
            <w:sz w:val="18"/>
            <w:szCs w:val="18"/>
          </w:rPr>
          <w:t>a.</w:t>
        </w:r>
        <w:r w:rsidR="009F0E57" w:rsidRPr="009F0E57">
          <w:rPr>
            <w:rFonts w:asciiTheme="minorHAnsi" w:eastAsiaTheme="minorEastAsia" w:hAnsiTheme="minorHAnsi" w:cstheme="minorBidi"/>
            <w:b w:val="0"/>
            <w:sz w:val="18"/>
            <w:szCs w:val="18"/>
          </w:rPr>
          <w:tab/>
        </w:r>
        <w:r w:rsidR="009F0E57" w:rsidRPr="009F0E57">
          <w:rPr>
            <w:rStyle w:val="Hyperlink"/>
            <w:sz w:val="18"/>
            <w:szCs w:val="18"/>
          </w:rPr>
          <w:t>maintenance-plan</w:t>
        </w:r>
        <w:r w:rsidR="009F0E57" w:rsidRPr="009F0E57">
          <w:rPr>
            <w:webHidden/>
            <w:sz w:val="18"/>
            <w:szCs w:val="18"/>
          </w:rPr>
          <w:tab/>
        </w:r>
        <w:r w:rsidR="009F0E57" w:rsidRPr="009F0E57">
          <w:rPr>
            <w:webHidden/>
            <w:sz w:val="18"/>
            <w:szCs w:val="18"/>
          </w:rPr>
          <w:fldChar w:fldCharType="begin"/>
        </w:r>
        <w:r w:rsidR="009F0E57" w:rsidRPr="009F0E57">
          <w:rPr>
            <w:webHidden/>
            <w:sz w:val="18"/>
            <w:szCs w:val="18"/>
          </w:rPr>
          <w:instrText xml:space="preserve"> PAGEREF _Toc515974776 \h </w:instrText>
        </w:r>
        <w:r w:rsidR="009F0E57" w:rsidRPr="009F0E57">
          <w:rPr>
            <w:webHidden/>
            <w:sz w:val="18"/>
            <w:szCs w:val="18"/>
          </w:rPr>
        </w:r>
        <w:r w:rsidR="009F0E57" w:rsidRPr="009F0E57">
          <w:rPr>
            <w:webHidden/>
            <w:sz w:val="18"/>
            <w:szCs w:val="18"/>
          </w:rPr>
          <w:fldChar w:fldCharType="separate"/>
        </w:r>
        <w:r w:rsidR="009F0E57" w:rsidRPr="009F0E57">
          <w:rPr>
            <w:webHidden/>
            <w:sz w:val="18"/>
            <w:szCs w:val="18"/>
          </w:rPr>
          <w:t>6</w:t>
        </w:r>
        <w:r w:rsidR="009F0E57" w:rsidRPr="009F0E57">
          <w:rPr>
            <w:webHidden/>
            <w:sz w:val="18"/>
            <w:szCs w:val="18"/>
          </w:rPr>
          <w:fldChar w:fldCharType="end"/>
        </w:r>
      </w:hyperlink>
    </w:p>
    <w:p w:rsidR="009F0E57" w:rsidRPr="009F0E57" w:rsidRDefault="00285011">
      <w:pPr>
        <w:pStyle w:val="TOC2"/>
        <w:tabs>
          <w:tab w:val="left" w:pos="720"/>
          <w:tab w:val="right" w:leader="dot" w:pos="10169"/>
        </w:tabs>
        <w:rPr>
          <w:rFonts w:asciiTheme="minorHAnsi" w:eastAsiaTheme="minorEastAsia" w:hAnsiTheme="minorHAnsi" w:cstheme="minorBidi"/>
          <w:noProof/>
          <w:sz w:val="18"/>
          <w:szCs w:val="18"/>
        </w:rPr>
      </w:pPr>
      <w:hyperlink w:anchor="_Toc515974777" w:history="1">
        <w:r w:rsidR="009F0E57" w:rsidRPr="009F0E57">
          <w:rPr>
            <w:rStyle w:val="Hyperlink"/>
            <w:noProof/>
            <w:sz w:val="18"/>
            <w:szCs w:val="18"/>
          </w:rPr>
          <w:t>1.</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Database Backup</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_Toc515974777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6</w:t>
        </w:r>
        <w:r w:rsidR="009F0E57" w:rsidRPr="009F0E57">
          <w:rPr>
            <w:noProof/>
            <w:webHidden/>
            <w:sz w:val="18"/>
            <w:szCs w:val="18"/>
          </w:rPr>
          <w:fldChar w:fldCharType="end"/>
        </w:r>
      </w:hyperlink>
    </w:p>
    <w:p w:rsidR="009F0E57" w:rsidRPr="009F0E57" w:rsidRDefault="00285011">
      <w:pPr>
        <w:pStyle w:val="TOC4"/>
        <w:rPr>
          <w:rFonts w:asciiTheme="minorHAnsi" w:eastAsiaTheme="minorEastAsia" w:hAnsiTheme="minorHAnsi" w:cstheme="minorBidi"/>
          <w:sz w:val="18"/>
          <w:szCs w:val="18"/>
        </w:rPr>
      </w:pPr>
      <w:hyperlink w:anchor="_Toc515974778" w:history="1">
        <w:r w:rsidR="009F0E57" w:rsidRPr="009F0E57">
          <w:rPr>
            <w:rStyle w:val="Hyperlink"/>
            <w:sz w:val="18"/>
            <w:szCs w:val="18"/>
          </w:rPr>
          <w:t>SQL Server Agent Jobs:</w:t>
        </w:r>
        <w:r w:rsidR="009F0E57" w:rsidRPr="009F0E57">
          <w:rPr>
            <w:webHidden/>
            <w:sz w:val="18"/>
            <w:szCs w:val="18"/>
          </w:rPr>
          <w:tab/>
        </w:r>
        <w:r w:rsidR="009F0E57" w:rsidRPr="009F0E57">
          <w:rPr>
            <w:webHidden/>
            <w:sz w:val="18"/>
            <w:szCs w:val="18"/>
          </w:rPr>
          <w:fldChar w:fldCharType="begin"/>
        </w:r>
        <w:r w:rsidR="009F0E57" w:rsidRPr="009F0E57">
          <w:rPr>
            <w:webHidden/>
            <w:sz w:val="18"/>
            <w:szCs w:val="18"/>
          </w:rPr>
          <w:instrText xml:space="preserve"> PAGEREF _Toc515974778 \h </w:instrText>
        </w:r>
        <w:r w:rsidR="009F0E57" w:rsidRPr="009F0E57">
          <w:rPr>
            <w:webHidden/>
            <w:sz w:val="18"/>
            <w:szCs w:val="18"/>
          </w:rPr>
        </w:r>
        <w:r w:rsidR="009F0E57" w:rsidRPr="009F0E57">
          <w:rPr>
            <w:webHidden/>
            <w:sz w:val="18"/>
            <w:szCs w:val="18"/>
          </w:rPr>
          <w:fldChar w:fldCharType="separate"/>
        </w:r>
        <w:r w:rsidR="009F0E57" w:rsidRPr="009F0E57">
          <w:rPr>
            <w:webHidden/>
            <w:sz w:val="18"/>
            <w:szCs w:val="18"/>
          </w:rPr>
          <w:t>7</w:t>
        </w:r>
        <w:r w:rsidR="009F0E57" w:rsidRPr="009F0E57">
          <w:rPr>
            <w:webHidden/>
            <w:sz w:val="18"/>
            <w:szCs w:val="18"/>
          </w:rPr>
          <w:fldChar w:fldCharType="end"/>
        </w:r>
      </w:hyperlink>
    </w:p>
    <w:p w:rsidR="009F0E57" w:rsidRPr="009F0E57" w:rsidRDefault="00285011">
      <w:pPr>
        <w:pStyle w:val="TOC2"/>
        <w:tabs>
          <w:tab w:val="left" w:pos="720"/>
          <w:tab w:val="right" w:leader="dot" w:pos="10169"/>
        </w:tabs>
        <w:rPr>
          <w:rFonts w:asciiTheme="minorHAnsi" w:eastAsiaTheme="minorEastAsia" w:hAnsiTheme="minorHAnsi" w:cstheme="minorBidi"/>
          <w:noProof/>
          <w:sz w:val="18"/>
          <w:szCs w:val="18"/>
        </w:rPr>
      </w:pPr>
      <w:hyperlink w:anchor="_Toc515974779" w:history="1">
        <w:r w:rsidR="009F0E57" w:rsidRPr="009F0E57">
          <w:rPr>
            <w:rStyle w:val="Hyperlink"/>
            <w:noProof/>
            <w:sz w:val="18"/>
            <w:szCs w:val="18"/>
          </w:rPr>
          <w:t>2.</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User Database Maintenance</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_Toc515974779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7</w:t>
        </w:r>
        <w:r w:rsidR="009F0E57" w:rsidRPr="009F0E57">
          <w:rPr>
            <w:noProof/>
            <w:webHidden/>
            <w:sz w:val="18"/>
            <w:szCs w:val="18"/>
          </w:rPr>
          <w:fldChar w:fldCharType="end"/>
        </w:r>
      </w:hyperlink>
    </w:p>
    <w:p w:rsidR="009F0E57" w:rsidRPr="009F0E57" w:rsidRDefault="00285011">
      <w:pPr>
        <w:pStyle w:val="TOC4"/>
        <w:rPr>
          <w:rFonts w:asciiTheme="minorHAnsi" w:eastAsiaTheme="minorEastAsia" w:hAnsiTheme="minorHAnsi" w:cstheme="minorBidi"/>
          <w:sz w:val="18"/>
          <w:szCs w:val="18"/>
        </w:rPr>
      </w:pPr>
      <w:hyperlink w:anchor="_Toc515974780" w:history="1">
        <w:r w:rsidR="009F0E57" w:rsidRPr="009F0E57">
          <w:rPr>
            <w:rStyle w:val="Hyperlink"/>
            <w:sz w:val="18"/>
            <w:szCs w:val="18"/>
          </w:rPr>
          <w:t>SQL Server Agent Jobs:</w:t>
        </w:r>
        <w:r w:rsidR="009F0E57" w:rsidRPr="009F0E57">
          <w:rPr>
            <w:webHidden/>
            <w:sz w:val="18"/>
            <w:szCs w:val="18"/>
          </w:rPr>
          <w:tab/>
        </w:r>
        <w:r w:rsidR="009F0E57" w:rsidRPr="009F0E57">
          <w:rPr>
            <w:webHidden/>
            <w:sz w:val="18"/>
            <w:szCs w:val="18"/>
          </w:rPr>
          <w:fldChar w:fldCharType="begin"/>
        </w:r>
        <w:r w:rsidR="009F0E57" w:rsidRPr="009F0E57">
          <w:rPr>
            <w:webHidden/>
            <w:sz w:val="18"/>
            <w:szCs w:val="18"/>
          </w:rPr>
          <w:instrText xml:space="preserve"> PAGEREF _Toc515974780 \h </w:instrText>
        </w:r>
        <w:r w:rsidR="009F0E57" w:rsidRPr="009F0E57">
          <w:rPr>
            <w:webHidden/>
            <w:sz w:val="18"/>
            <w:szCs w:val="18"/>
          </w:rPr>
        </w:r>
        <w:r w:rsidR="009F0E57" w:rsidRPr="009F0E57">
          <w:rPr>
            <w:webHidden/>
            <w:sz w:val="18"/>
            <w:szCs w:val="18"/>
          </w:rPr>
          <w:fldChar w:fldCharType="separate"/>
        </w:r>
        <w:r w:rsidR="009F0E57" w:rsidRPr="009F0E57">
          <w:rPr>
            <w:webHidden/>
            <w:sz w:val="18"/>
            <w:szCs w:val="18"/>
          </w:rPr>
          <w:t>8</w:t>
        </w:r>
        <w:r w:rsidR="009F0E57" w:rsidRPr="009F0E57">
          <w:rPr>
            <w:webHidden/>
            <w:sz w:val="18"/>
            <w:szCs w:val="18"/>
          </w:rPr>
          <w:fldChar w:fldCharType="end"/>
        </w:r>
      </w:hyperlink>
    </w:p>
    <w:p w:rsidR="009F0E57" w:rsidRPr="009F0E57" w:rsidRDefault="00285011">
      <w:pPr>
        <w:pStyle w:val="TOC2"/>
        <w:tabs>
          <w:tab w:val="left" w:pos="720"/>
          <w:tab w:val="right" w:leader="dot" w:pos="10169"/>
        </w:tabs>
        <w:rPr>
          <w:rFonts w:asciiTheme="minorHAnsi" w:eastAsiaTheme="minorEastAsia" w:hAnsiTheme="minorHAnsi" w:cstheme="minorBidi"/>
          <w:noProof/>
          <w:sz w:val="18"/>
          <w:szCs w:val="18"/>
        </w:rPr>
      </w:pPr>
      <w:hyperlink w:anchor="_Toc515974781" w:history="1">
        <w:r w:rsidR="009F0E57" w:rsidRPr="009F0E57">
          <w:rPr>
            <w:rStyle w:val="Hyperlink"/>
            <w:noProof/>
            <w:sz w:val="18"/>
            <w:szCs w:val="18"/>
          </w:rPr>
          <w:t>3.</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System &amp; System Database Maintenance</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_Toc515974781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8</w:t>
        </w:r>
        <w:r w:rsidR="009F0E57" w:rsidRPr="009F0E57">
          <w:rPr>
            <w:noProof/>
            <w:webHidden/>
            <w:sz w:val="18"/>
            <w:szCs w:val="18"/>
          </w:rPr>
          <w:fldChar w:fldCharType="end"/>
        </w:r>
      </w:hyperlink>
    </w:p>
    <w:p w:rsidR="009F0E57" w:rsidRPr="009F0E57" w:rsidRDefault="00285011">
      <w:pPr>
        <w:pStyle w:val="TOC4"/>
        <w:rPr>
          <w:rFonts w:asciiTheme="minorHAnsi" w:eastAsiaTheme="minorEastAsia" w:hAnsiTheme="minorHAnsi" w:cstheme="minorBidi"/>
          <w:sz w:val="18"/>
          <w:szCs w:val="18"/>
        </w:rPr>
      </w:pPr>
      <w:hyperlink w:anchor="_Toc515974782" w:history="1">
        <w:r w:rsidR="009F0E57" w:rsidRPr="009F0E57">
          <w:rPr>
            <w:rStyle w:val="Hyperlink"/>
            <w:sz w:val="18"/>
            <w:szCs w:val="18"/>
          </w:rPr>
          <w:t>SQL Server Agent Jobs:</w:t>
        </w:r>
        <w:r w:rsidR="009F0E57" w:rsidRPr="009F0E57">
          <w:rPr>
            <w:webHidden/>
            <w:sz w:val="18"/>
            <w:szCs w:val="18"/>
          </w:rPr>
          <w:tab/>
        </w:r>
        <w:r w:rsidR="009F0E57" w:rsidRPr="009F0E57">
          <w:rPr>
            <w:webHidden/>
            <w:sz w:val="18"/>
            <w:szCs w:val="18"/>
          </w:rPr>
          <w:fldChar w:fldCharType="begin"/>
        </w:r>
        <w:r w:rsidR="009F0E57" w:rsidRPr="009F0E57">
          <w:rPr>
            <w:webHidden/>
            <w:sz w:val="18"/>
            <w:szCs w:val="18"/>
          </w:rPr>
          <w:instrText xml:space="preserve"> PAGEREF _Toc515974782 \h </w:instrText>
        </w:r>
        <w:r w:rsidR="009F0E57" w:rsidRPr="009F0E57">
          <w:rPr>
            <w:webHidden/>
            <w:sz w:val="18"/>
            <w:szCs w:val="18"/>
          </w:rPr>
        </w:r>
        <w:r w:rsidR="009F0E57" w:rsidRPr="009F0E57">
          <w:rPr>
            <w:webHidden/>
            <w:sz w:val="18"/>
            <w:szCs w:val="18"/>
          </w:rPr>
          <w:fldChar w:fldCharType="separate"/>
        </w:r>
        <w:r w:rsidR="009F0E57" w:rsidRPr="009F0E57">
          <w:rPr>
            <w:webHidden/>
            <w:sz w:val="18"/>
            <w:szCs w:val="18"/>
          </w:rPr>
          <w:t>8</w:t>
        </w:r>
        <w:r w:rsidR="009F0E57" w:rsidRPr="009F0E57">
          <w:rPr>
            <w:webHidden/>
            <w:sz w:val="18"/>
            <w:szCs w:val="18"/>
          </w:rPr>
          <w:fldChar w:fldCharType="end"/>
        </w:r>
      </w:hyperlink>
    </w:p>
    <w:p w:rsidR="009F0E57" w:rsidRPr="009F0E57" w:rsidRDefault="00285011">
      <w:pPr>
        <w:pStyle w:val="TOC2"/>
        <w:tabs>
          <w:tab w:val="left" w:pos="720"/>
          <w:tab w:val="right" w:leader="dot" w:pos="10169"/>
        </w:tabs>
        <w:rPr>
          <w:rFonts w:asciiTheme="minorHAnsi" w:eastAsiaTheme="minorEastAsia" w:hAnsiTheme="minorHAnsi" w:cstheme="minorBidi"/>
          <w:noProof/>
          <w:sz w:val="18"/>
          <w:szCs w:val="18"/>
        </w:rPr>
      </w:pPr>
      <w:hyperlink w:anchor="_Toc515974783" w:history="1">
        <w:r w:rsidR="009F0E57" w:rsidRPr="009F0E57">
          <w:rPr>
            <w:rStyle w:val="Hyperlink"/>
            <w:noProof/>
            <w:sz w:val="18"/>
            <w:szCs w:val="18"/>
          </w:rPr>
          <w:t>4.</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Configuration options</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_Toc515974783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8</w:t>
        </w:r>
        <w:r w:rsidR="009F0E57" w:rsidRPr="009F0E57">
          <w:rPr>
            <w:noProof/>
            <w:webHidden/>
            <w:sz w:val="18"/>
            <w:szCs w:val="18"/>
          </w:rPr>
          <w:fldChar w:fldCharType="end"/>
        </w:r>
      </w:hyperlink>
    </w:p>
    <w:p w:rsidR="009F0E57" w:rsidRPr="009F0E57" w:rsidRDefault="00285011">
      <w:pPr>
        <w:pStyle w:val="TOC2"/>
        <w:tabs>
          <w:tab w:val="left" w:pos="720"/>
          <w:tab w:val="right" w:leader="dot" w:pos="10169"/>
        </w:tabs>
        <w:rPr>
          <w:rFonts w:asciiTheme="minorHAnsi" w:eastAsiaTheme="minorEastAsia" w:hAnsiTheme="minorHAnsi" w:cstheme="minorBidi"/>
          <w:noProof/>
          <w:sz w:val="18"/>
          <w:szCs w:val="18"/>
        </w:rPr>
      </w:pPr>
      <w:hyperlink w:anchor="_Toc515974784" w:history="1">
        <w:r w:rsidR="009F0E57" w:rsidRPr="009F0E57">
          <w:rPr>
            <w:rStyle w:val="Hyperlink"/>
            <w:noProof/>
            <w:sz w:val="18"/>
            <w:szCs w:val="18"/>
          </w:rPr>
          <w:t>5.</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Upper Level Stored Procedures</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_Toc515974784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9</w:t>
        </w:r>
        <w:r w:rsidR="009F0E57" w:rsidRPr="009F0E57">
          <w:rPr>
            <w:noProof/>
            <w:webHidden/>
            <w:sz w:val="18"/>
            <w:szCs w:val="18"/>
          </w:rPr>
          <w:fldChar w:fldCharType="end"/>
        </w:r>
      </w:hyperlink>
    </w:p>
    <w:p w:rsidR="009F0E57" w:rsidRPr="009F0E57" w:rsidRDefault="00285011">
      <w:pPr>
        <w:pStyle w:val="TOC3"/>
        <w:tabs>
          <w:tab w:val="left" w:pos="1100"/>
          <w:tab w:val="right" w:leader="dot" w:pos="10169"/>
        </w:tabs>
        <w:rPr>
          <w:rFonts w:asciiTheme="minorHAnsi" w:eastAsiaTheme="minorEastAsia" w:hAnsiTheme="minorHAnsi" w:cstheme="minorBidi"/>
          <w:noProof/>
          <w:sz w:val="18"/>
          <w:szCs w:val="18"/>
        </w:rPr>
      </w:pPr>
      <w:hyperlink w:anchor="_Toc515974785" w:history="1">
        <w:r w:rsidR="009F0E57" w:rsidRPr="009F0E57">
          <w:rPr>
            <w:rStyle w:val="Hyperlink"/>
            <w:noProof/>
            <w:sz w:val="18"/>
            <w:szCs w:val="18"/>
          </w:rPr>
          <w:t>5.1</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Database Consistency Checks</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_Toc515974785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9</w:t>
        </w:r>
        <w:r w:rsidR="009F0E57" w:rsidRPr="009F0E57">
          <w:rPr>
            <w:noProof/>
            <w:webHidden/>
            <w:sz w:val="18"/>
            <w:szCs w:val="18"/>
          </w:rPr>
          <w:fldChar w:fldCharType="end"/>
        </w:r>
      </w:hyperlink>
    </w:p>
    <w:p w:rsidR="009F0E57" w:rsidRPr="009F0E57" w:rsidRDefault="00285011">
      <w:pPr>
        <w:pStyle w:val="TOC3"/>
        <w:tabs>
          <w:tab w:val="left" w:pos="1100"/>
          <w:tab w:val="right" w:leader="dot" w:pos="10169"/>
        </w:tabs>
        <w:rPr>
          <w:rFonts w:asciiTheme="minorHAnsi" w:eastAsiaTheme="minorEastAsia" w:hAnsiTheme="minorHAnsi" w:cstheme="minorBidi"/>
          <w:noProof/>
          <w:sz w:val="18"/>
          <w:szCs w:val="18"/>
        </w:rPr>
      </w:pPr>
      <w:hyperlink w:anchor="_Toc515974786" w:history="1">
        <w:r w:rsidR="009F0E57" w:rsidRPr="009F0E57">
          <w:rPr>
            <w:rStyle w:val="Hyperlink"/>
            <w:noProof/>
            <w:sz w:val="18"/>
            <w:szCs w:val="18"/>
          </w:rPr>
          <w:t>5.2</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Database Maintenance</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_Toc515974786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11</w:t>
        </w:r>
        <w:r w:rsidR="009F0E57" w:rsidRPr="009F0E57">
          <w:rPr>
            <w:noProof/>
            <w:webHidden/>
            <w:sz w:val="18"/>
            <w:szCs w:val="18"/>
          </w:rPr>
          <w:fldChar w:fldCharType="end"/>
        </w:r>
      </w:hyperlink>
    </w:p>
    <w:p w:rsidR="009F0E57" w:rsidRPr="009F0E57" w:rsidRDefault="00285011">
      <w:pPr>
        <w:pStyle w:val="TOC4"/>
        <w:rPr>
          <w:rFonts w:asciiTheme="minorHAnsi" w:eastAsiaTheme="minorEastAsia" w:hAnsiTheme="minorHAnsi" w:cstheme="minorBidi"/>
          <w:sz w:val="18"/>
          <w:szCs w:val="18"/>
        </w:rPr>
      </w:pPr>
      <w:hyperlink w:anchor="_Toc515974787" w:history="1">
        <w:r w:rsidR="009F0E57" w:rsidRPr="009F0E57">
          <w:rPr>
            <w:rStyle w:val="Hyperlink"/>
            <w:sz w:val="18"/>
            <w:szCs w:val="18"/>
          </w:rPr>
          <w:t>Index Reorganize / Rebuild algorithm</w:t>
        </w:r>
        <w:r w:rsidR="009F0E57" w:rsidRPr="009F0E57">
          <w:rPr>
            <w:webHidden/>
            <w:sz w:val="18"/>
            <w:szCs w:val="18"/>
          </w:rPr>
          <w:tab/>
        </w:r>
        <w:r w:rsidR="009F0E57" w:rsidRPr="009F0E57">
          <w:rPr>
            <w:webHidden/>
            <w:sz w:val="18"/>
            <w:szCs w:val="18"/>
          </w:rPr>
          <w:fldChar w:fldCharType="begin"/>
        </w:r>
        <w:r w:rsidR="009F0E57" w:rsidRPr="009F0E57">
          <w:rPr>
            <w:webHidden/>
            <w:sz w:val="18"/>
            <w:szCs w:val="18"/>
          </w:rPr>
          <w:instrText xml:space="preserve"> PAGEREF _Toc515974787 \h </w:instrText>
        </w:r>
        <w:r w:rsidR="009F0E57" w:rsidRPr="009F0E57">
          <w:rPr>
            <w:webHidden/>
            <w:sz w:val="18"/>
            <w:szCs w:val="18"/>
          </w:rPr>
        </w:r>
        <w:r w:rsidR="009F0E57" w:rsidRPr="009F0E57">
          <w:rPr>
            <w:webHidden/>
            <w:sz w:val="18"/>
            <w:szCs w:val="18"/>
          </w:rPr>
          <w:fldChar w:fldCharType="separate"/>
        </w:r>
        <w:r w:rsidR="009F0E57" w:rsidRPr="009F0E57">
          <w:rPr>
            <w:webHidden/>
            <w:sz w:val="18"/>
            <w:szCs w:val="18"/>
          </w:rPr>
          <w:t>13</w:t>
        </w:r>
        <w:r w:rsidR="009F0E57" w:rsidRPr="009F0E57">
          <w:rPr>
            <w:webHidden/>
            <w:sz w:val="18"/>
            <w:szCs w:val="18"/>
          </w:rPr>
          <w:fldChar w:fldCharType="end"/>
        </w:r>
      </w:hyperlink>
    </w:p>
    <w:p w:rsidR="009F0E57" w:rsidRPr="009F0E57" w:rsidRDefault="00285011">
      <w:pPr>
        <w:pStyle w:val="TOC4"/>
        <w:rPr>
          <w:rFonts w:asciiTheme="minorHAnsi" w:eastAsiaTheme="minorEastAsia" w:hAnsiTheme="minorHAnsi" w:cstheme="minorBidi"/>
          <w:sz w:val="18"/>
          <w:szCs w:val="18"/>
        </w:rPr>
      </w:pPr>
      <w:hyperlink w:anchor="_Toc515974788" w:history="1">
        <w:r w:rsidR="009F0E57" w:rsidRPr="009F0E57">
          <w:rPr>
            <w:rStyle w:val="Hyperlink"/>
            <w:sz w:val="18"/>
            <w:szCs w:val="18"/>
          </w:rPr>
          <w:t>Heap Rebuild algorithm</w:t>
        </w:r>
        <w:r w:rsidR="009F0E57" w:rsidRPr="009F0E57">
          <w:rPr>
            <w:webHidden/>
            <w:sz w:val="18"/>
            <w:szCs w:val="18"/>
          </w:rPr>
          <w:tab/>
        </w:r>
        <w:r w:rsidR="009F0E57" w:rsidRPr="009F0E57">
          <w:rPr>
            <w:webHidden/>
            <w:sz w:val="18"/>
            <w:szCs w:val="18"/>
          </w:rPr>
          <w:fldChar w:fldCharType="begin"/>
        </w:r>
        <w:r w:rsidR="009F0E57" w:rsidRPr="009F0E57">
          <w:rPr>
            <w:webHidden/>
            <w:sz w:val="18"/>
            <w:szCs w:val="18"/>
          </w:rPr>
          <w:instrText xml:space="preserve"> PAGEREF _Toc515974788 \h </w:instrText>
        </w:r>
        <w:r w:rsidR="009F0E57" w:rsidRPr="009F0E57">
          <w:rPr>
            <w:webHidden/>
            <w:sz w:val="18"/>
            <w:szCs w:val="18"/>
          </w:rPr>
        </w:r>
        <w:r w:rsidR="009F0E57" w:rsidRPr="009F0E57">
          <w:rPr>
            <w:webHidden/>
            <w:sz w:val="18"/>
            <w:szCs w:val="18"/>
          </w:rPr>
          <w:fldChar w:fldCharType="separate"/>
        </w:r>
        <w:r w:rsidR="009F0E57" w:rsidRPr="009F0E57">
          <w:rPr>
            <w:webHidden/>
            <w:sz w:val="18"/>
            <w:szCs w:val="18"/>
          </w:rPr>
          <w:t>14</w:t>
        </w:r>
        <w:r w:rsidR="009F0E57" w:rsidRPr="009F0E57">
          <w:rPr>
            <w:webHidden/>
            <w:sz w:val="18"/>
            <w:szCs w:val="18"/>
          </w:rPr>
          <w:fldChar w:fldCharType="end"/>
        </w:r>
      </w:hyperlink>
    </w:p>
    <w:p w:rsidR="009F0E57" w:rsidRPr="009F0E57" w:rsidRDefault="00285011">
      <w:pPr>
        <w:pStyle w:val="TOC4"/>
        <w:rPr>
          <w:rFonts w:asciiTheme="minorHAnsi" w:eastAsiaTheme="minorEastAsia" w:hAnsiTheme="minorHAnsi" w:cstheme="minorBidi"/>
          <w:sz w:val="18"/>
          <w:szCs w:val="18"/>
        </w:rPr>
      </w:pPr>
      <w:hyperlink w:anchor="_Toc515974789" w:history="1">
        <w:r w:rsidR="009F0E57" w:rsidRPr="009F0E57">
          <w:rPr>
            <w:rStyle w:val="Hyperlink"/>
            <w:sz w:val="18"/>
            <w:szCs w:val="18"/>
          </w:rPr>
          <w:t>Statistics update algorithm</w:t>
        </w:r>
        <w:r w:rsidR="009F0E57" w:rsidRPr="009F0E57">
          <w:rPr>
            <w:webHidden/>
            <w:sz w:val="18"/>
            <w:szCs w:val="18"/>
          </w:rPr>
          <w:tab/>
        </w:r>
        <w:r w:rsidR="009F0E57" w:rsidRPr="009F0E57">
          <w:rPr>
            <w:webHidden/>
            <w:sz w:val="18"/>
            <w:szCs w:val="18"/>
          </w:rPr>
          <w:fldChar w:fldCharType="begin"/>
        </w:r>
        <w:r w:rsidR="009F0E57" w:rsidRPr="009F0E57">
          <w:rPr>
            <w:webHidden/>
            <w:sz w:val="18"/>
            <w:szCs w:val="18"/>
          </w:rPr>
          <w:instrText xml:space="preserve"> PAGEREF _Toc515974789 \h </w:instrText>
        </w:r>
        <w:r w:rsidR="009F0E57" w:rsidRPr="009F0E57">
          <w:rPr>
            <w:webHidden/>
            <w:sz w:val="18"/>
            <w:szCs w:val="18"/>
          </w:rPr>
        </w:r>
        <w:r w:rsidR="009F0E57" w:rsidRPr="009F0E57">
          <w:rPr>
            <w:webHidden/>
            <w:sz w:val="18"/>
            <w:szCs w:val="18"/>
          </w:rPr>
          <w:fldChar w:fldCharType="separate"/>
        </w:r>
        <w:r w:rsidR="009F0E57" w:rsidRPr="009F0E57">
          <w:rPr>
            <w:webHidden/>
            <w:sz w:val="18"/>
            <w:szCs w:val="18"/>
          </w:rPr>
          <w:t>15</w:t>
        </w:r>
        <w:r w:rsidR="009F0E57" w:rsidRPr="009F0E57">
          <w:rPr>
            <w:webHidden/>
            <w:sz w:val="18"/>
            <w:szCs w:val="18"/>
          </w:rPr>
          <w:fldChar w:fldCharType="end"/>
        </w:r>
      </w:hyperlink>
    </w:p>
    <w:p w:rsidR="009F0E57" w:rsidRPr="009F0E57" w:rsidRDefault="00285011">
      <w:pPr>
        <w:pStyle w:val="TOC4"/>
        <w:rPr>
          <w:rFonts w:asciiTheme="minorHAnsi" w:eastAsiaTheme="minorEastAsia" w:hAnsiTheme="minorHAnsi" w:cstheme="minorBidi"/>
          <w:sz w:val="18"/>
          <w:szCs w:val="18"/>
        </w:rPr>
      </w:pPr>
      <w:hyperlink w:anchor="_Toc515974790" w:history="1">
        <w:r w:rsidR="009F0E57" w:rsidRPr="009F0E57">
          <w:rPr>
            <w:rStyle w:val="Hyperlink"/>
            <w:sz w:val="18"/>
            <w:szCs w:val="18"/>
          </w:rPr>
          <w:t>Partitioning</w:t>
        </w:r>
        <w:r w:rsidR="009F0E57" w:rsidRPr="009F0E57">
          <w:rPr>
            <w:webHidden/>
            <w:sz w:val="18"/>
            <w:szCs w:val="18"/>
          </w:rPr>
          <w:tab/>
        </w:r>
        <w:r w:rsidR="009F0E57" w:rsidRPr="009F0E57">
          <w:rPr>
            <w:webHidden/>
            <w:sz w:val="18"/>
            <w:szCs w:val="18"/>
          </w:rPr>
          <w:fldChar w:fldCharType="begin"/>
        </w:r>
        <w:r w:rsidR="009F0E57" w:rsidRPr="009F0E57">
          <w:rPr>
            <w:webHidden/>
            <w:sz w:val="18"/>
            <w:szCs w:val="18"/>
          </w:rPr>
          <w:instrText xml:space="preserve"> PAGEREF _Toc515974790 \h </w:instrText>
        </w:r>
        <w:r w:rsidR="009F0E57" w:rsidRPr="009F0E57">
          <w:rPr>
            <w:webHidden/>
            <w:sz w:val="18"/>
            <w:szCs w:val="18"/>
          </w:rPr>
        </w:r>
        <w:r w:rsidR="009F0E57" w:rsidRPr="009F0E57">
          <w:rPr>
            <w:webHidden/>
            <w:sz w:val="18"/>
            <w:szCs w:val="18"/>
          </w:rPr>
          <w:fldChar w:fldCharType="separate"/>
        </w:r>
        <w:r w:rsidR="009F0E57" w:rsidRPr="009F0E57">
          <w:rPr>
            <w:webHidden/>
            <w:sz w:val="18"/>
            <w:szCs w:val="18"/>
          </w:rPr>
          <w:t>15</w:t>
        </w:r>
        <w:r w:rsidR="009F0E57" w:rsidRPr="009F0E57">
          <w:rPr>
            <w:webHidden/>
            <w:sz w:val="18"/>
            <w:szCs w:val="18"/>
          </w:rPr>
          <w:fldChar w:fldCharType="end"/>
        </w:r>
      </w:hyperlink>
    </w:p>
    <w:p w:rsidR="009F0E57" w:rsidRPr="009F0E57" w:rsidRDefault="00285011">
      <w:pPr>
        <w:pStyle w:val="TOC4"/>
        <w:rPr>
          <w:rFonts w:asciiTheme="minorHAnsi" w:eastAsiaTheme="minorEastAsia" w:hAnsiTheme="minorHAnsi" w:cstheme="minorBidi"/>
          <w:sz w:val="18"/>
          <w:szCs w:val="18"/>
        </w:rPr>
      </w:pPr>
      <w:hyperlink w:anchor="_Toc515974791" w:history="1">
        <w:r w:rsidR="009F0E57" w:rsidRPr="009F0E57">
          <w:rPr>
            <w:rStyle w:val="Hyperlink"/>
            <w:sz w:val="18"/>
            <w:szCs w:val="18"/>
          </w:rPr>
          <w:t>Ghost Records clean-up algorithm</w:t>
        </w:r>
        <w:r w:rsidR="009F0E57" w:rsidRPr="009F0E57">
          <w:rPr>
            <w:webHidden/>
            <w:sz w:val="18"/>
            <w:szCs w:val="18"/>
          </w:rPr>
          <w:tab/>
        </w:r>
        <w:r w:rsidR="009F0E57" w:rsidRPr="009F0E57">
          <w:rPr>
            <w:webHidden/>
            <w:sz w:val="18"/>
            <w:szCs w:val="18"/>
          </w:rPr>
          <w:fldChar w:fldCharType="begin"/>
        </w:r>
        <w:r w:rsidR="009F0E57" w:rsidRPr="009F0E57">
          <w:rPr>
            <w:webHidden/>
            <w:sz w:val="18"/>
            <w:szCs w:val="18"/>
          </w:rPr>
          <w:instrText xml:space="preserve"> PAGEREF _Toc515974791 \h </w:instrText>
        </w:r>
        <w:r w:rsidR="009F0E57" w:rsidRPr="009F0E57">
          <w:rPr>
            <w:webHidden/>
            <w:sz w:val="18"/>
            <w:szCs w:val="18"/>
          </w:rPr>
        </w:r>
        <w:r w:rsidR="009F0E57" w:rsidRPr="009F0E57">
          <w:rPr>
            <w:webHidden/>
            <w:sz w:val="18"/>
            <w:szCs w:val="18"/>
          </w:rPr>
          <w:fldChar w:fldCharType="separate"/>
        </w:r>
        <w:r w:rsidR="009F0E57" w:rsidRPr="009F0E57">
          <w:rPr>
            <w:webHidden/>
            <w:sz w:val="18"/>
            <w:szCs w:val="18"/>
          </w:rPr>
          <w:t>16</w:t>
        </w:r>
        <w:r w:rsidR="009F0E57" w:rsidRPr="009F0E57">
          <w:rPr>
            <w:webHidden/>
            <w:sz w:val="18"/>
            <w:szCs w:val="18"/>
          </w:rPr>
          <w:fldChar w:fldCharType="end"/>
        </w:r>
      </w:hyperlink>
    </w:p>
    <w:p w:rsidR="009F0E57" w:rsidRPr="009F0E57" w:rsidRDefault="00285011">
      <w:pPr>
        <w:pStyle w:val="TOC3"/>
        <w:tabs>
          <w:tab w:val="left" w:pos="1100"/>
          <w:tab w:val="right" w:leader="dot" w:pos="10169"/>
        </w:tabs>
        <w:rPr>
          <w:rFonts w:asciiTheme="minorHAnsi" w:eastAsiaTheme="minorEastAsia" w:hAnsiTheme="minorHAnsi" w:cstheme="minorBidi"/>
          <w:noProof/>
          <w:sz w:val="18"/>
          <w:szCs w:val="18"/>
        </w:rPr>
      </w:pPr>
      <w:hyperlink w:anchor="_Toc515974792" w:history="1">
        <w:r w:rsidR="009F0E57" w:rsidRPr="009F0E57">
          <w:rPr>
            <w:rStyle w:val="Hyperlink"/>
            <w:noProof/>
            <w:sz w:val="18"/>
            <w:szCs w:val="18"/>
          </w:rPr>
          <w:t>5.3</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Database Backup</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_Toc515974792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16</w:t>
        </w:r>
        <w:r w:rsidR="009F0E57" w:rsidRPr="009F0E57">
          <w:rPr>
            <w:noProof/>
            <w:webHidden/>
            <w:sz w:val="18"/>
            <w:szCs w:val="18"/>
          </w:rPr>
          <w:fldChar w:fldCharType="end"/>
        </w:r>
      </w:hyperlink>
    </w:p>
    <w:p w:rsidR="009F0E57" w:rsidRPr="009F0E57" w:rsidRDefault="00285011">
      <w:pPr>
        <w:pStyle w:val="TOC4"/>
        <w:rPr>
          <w:rFonts w:asciiTheme="minorHAnsi" w:eastAsiaTheme="minorEastAsia" w:hAnsiTheme="minorHAnsi" w:cstheme="minorBidi"/>
          <w:sz w:val="18"/>
          <w:szCs w:val="18"/>
        </w:rPr>
      </w:pPr>
      <w:hyperlink w:anchor="_Toc515974793" w:history="1">
        <w:r w:rsidR="009F0E57" w:rsidRPr="009F0E57">
          <w:rPr>
            <w:rStyle w:val="Hyperlink"/>
            <w:sz w:val="18"/>
            <w:szCs w:val="18"/>
          </w:rPr>
          <w:t>Database backup clean-up algorithm</w:t>
        </w:r>
        <w:r w:rsidR="009F0E57" w:rsidRPr="009F0E57">
          <w:rPr>
            <w:webHidden/>
            <w:sz w:val="18"/>
            <w:szCs w:val="18"/>
          </w:rPr>
          <w:tab/>
        </w:r>
        <w:r w:rsidR="009F0E57" w:rsidRPr="009F0E57">
          <w:rPr>
            <w:webHidden/>
            <w:sz w:val="18"/>
            <w:szCs w:val="18"/>
          </w:rPr>
          <w:fldChar w:fldCharType="begin"/>
        </w:r>
        <w:r w:rsidR="009F0E57" w:rsidRPr="009F0E57">
          <w:rPr>
            <w:webHidden/>
            <w:sz w:val="18"/>
            <w:szCs w:val="18"/>
          </w:rPr>
          <w:instrText xml:space="preserve"> PAGEREF _Toc515974793 \h </w:instrText>
        </w:r>
        <w:r w:rsidR="009F0E57" w:rsidRPr="009F0E57">
          <w:rPr>
            <w:webHidden/>
            <w:sz w:val="18"/>
            <w:szCs w:val="18"/>
          </w:rPr>
        </w:r>
        <w:r w:rsidR="009F0E57" w:rsidRPr="009F0E57">
          <w:rPr>
            <w:webHidden/>
            <w:sz w:val="18"/>
            <w:szCs w:val="18"/>
          </w:rPr>
          <w:fldChar w:fldCharType="separate"/>
        </w:r>
        <w:r w:rsidR="009F0E57" w:rsidRPr="009F0E57">
          <w:rPr>
            <w:webHidden/>
            <w:sz w:val="18"/>
            <w:szCs w:val="18"/>
          </w:rPr>
          <w:t>18</w:t>
        </w:r>
        <w:r w:rsidR="009F0E57" w:rsidRPr="009F0E57">
          <w:rPr>
            <w:webHidden/>
            <w:sz w:val="18"/>
            <w:szCs w:val="18"/>
          </w:rPr>
          <w:fldChar w:fldCharType="end"/>
        </w:r>
      </w:hyperlink>
    </w:p>
    <w:p w:rsidR="009F0E57" w:rsidRPr="009F0E57" w:rsidRDefault="00285011">
      <w:pPr>
        <w:pStyle w:val="TOC2"/>
        <w:tabs>
          <w:tab w:val="left" w:pos="720"/>
          <w:tab w:val="right" w:leader="dot" w:pos="10169"/>
        </w:tabs>
        <w:rPr>
          <w:rFonts w:asciiTheme="minorHAnsi" w:eastAsiaTheme="minorEastAsia" w:hAnsiTheme="minorHAnsi" w:cstheme="minorBidi"/>
          <w:noProof/>
          <w:sz w:val="18"/>
          <w:szCs w:val="18"/>
        </w:rPr>
      </w:pPr>
      <w:hyperlink w:anchor="_Toc515974794" w:history="1">
        <w:r w:rsidR="009F0E57" w:rsidRPr="009F0E57">
          <w:rPr>
            <w:rStyle w:val="Hyperlink"/>
            <w:noProof/>
            <w:sz w:val="18"/>
            <w:szCs w:val="18"/>
          </w:rPr>
          <w:t>6.</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AlwaysOn Availability Groups limitations</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_Toc515974794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18</w:t>
        </w:r>
        <w:r w:rsidR="009F0E57" w:rsidRPr="009F0E57">
          <w:rPr>
            <w:noProof/>
            <w:webHidden/>
            <w:sz w:val="18"/>
            <w:szCs w:val="18"/>
          </w:rPr>
          <w:fldChar w:fldCharType="end"/>
        </w:r>
      </w:hyperlink>
    </w:p>
    <w:p w:rsidR="009F0E57" w:rsidRPr="009F0E57" w:rsidRDefault="00285011">
      <w:pPr>
        <w:pStyle w:val="TOC2"/>
        <w:tabs>
          <w:tab w:val="left" w:pos="720"/>
          <w:tab w:val="right" w:leader="dot" w:pos="10169"/>
        </w:tabs>
        <w:rPr>
          <w:rFonts w:asciiTheme="minorHAnsi" w:eastAsiaTheme="minorEastAsia" w:hAnsiTheme="minorHAnsi" w:cstheme="minorBidi"/>
          <w:noProof/>
          <w:sz w:val="18"/>
          <w:szCs w:val="18"/>
        </w:rPr>
      </w:pPr>
      <w:hyperlink w:anchor="_Toc515974795" w:history="1">
        <w:r w:rsidR="009F0E57" w:rsidRPr="009F0E57">
          <w:rPr>
            <w:rStyle w:val="Hyperlink"/>
            <w:noProof/>
            <w:sz w:val="18"/>
            <w:szCs w:val="18"/>
          </w:rPr>
          <w:t>7.</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XML schemas &amp; additional details in dbo.vw_logEventMessages</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_Toc515974795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18</w:t>
        </w:r>
        <w:r w:rsidR="009F0E57" w:rsidRPr="009F0E57">
          <w:rPr>
            <w:noProof/>
            <w:webHidden/>
            <w:sz w:val="18"/>
            <w:szCs w:val="18"/>
          </w:rPr>
          <w:fldChar w:fldCharType="end"/>
        </w:r>
      </w:hyperlink>
    </w:p>
    <w:p w:rsidR="009F0E57" w:rsidRPr="009F0E57" w:rsidRDefault="00285011">
      <w:pPr>
        <w:pStyle w:val="TOC3"/>
        <w:tabs>
          <w:tab w:val="left" w:pos="1100"/>
          <w:tab w:val="right" w:leader="dot" w:pos="10169"/>
        </w:tabs>
        <w:rPr>
          <w:rFonts w:asciiTheme="minorHAnsi" w:eastAsiaTheme="minorEastAsia" w:hAnsiTheme="minorHAnsi" w:cstheme="minorBidi"/>
          <w:noProof/>
          <w:sz w:val="18"/>
          <w:szCs w:val="18"/>
        </w:rPr>
      </w:pPr>
      <w:hyperlink w:anchor="_Toc515974796" w:history="1">
        <w:r w:rsidR="009F0E57" w:rsidRPr="009F0E57">
          <w:rPr>
            <w:rStyle w:val="Hyperlink"/>
            <w:noProof/>
            <w:sz w:val="18"/>
            <w:szCs w:val="18"/>
          </w:rPr>
          <w:t>7.1</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Actions / SQL execution details</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_Toc515974796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19</w:t>
        </w:r>
        <w:r w:rsidR="009F0E57" w:rsidRPr="009F0E57">
          <w:rPr>
            <w:noProof/>
            <w:webHidden/>
            <w:sz w:val="18"/>
            <w:szCs w:val="18"/>
          </w:rPr>
          <w:fldChar w:fldCharType="end"/>
        </w:r>
      </w:hyperlink>
    </w:p>
    <w:p w:rsidR="009F0E57" w:rsidRPr="009F0E57" w:rsidRDefault="00285011">
      <w:pPr>
        <w:pStyle w:val="TOC3"/>
        <w:tabs>
          <w:tab w:val="left" w:pos="1100"/>
          <w:tab w:val="right" w:leader="dot" w:pos="10169"/>
        </w:tabs>
        <w:rPr>
          <w:rFonts w:asciiTheme="minorHAnsi" w:eastAsiaTheme="minorEastAsia" w:hAnsiTheme="minorHAnsi" w:cstheme="minorBidi"/>
          <w:noProof/>
          <w:sz w:val="18"/>
          <w:szCs w:val="18"/>
        </w:rPr>
      </w:pPr>
      <w:hyperlink w:anchor="_Toc515974797" w:history="1">
        <w:r w:rsidR="009F0E57" w:rsidRPr="009F0E57">
          <w:rPr>
            <w:rStyle w:val="Hyperlink"/>
            <w:noProof/>
            <w:sz w:val="18"/>
            <w:szCs w:val="18"/>
          </w:rPr>
          <w:t>7.2</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Alert event details</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_Toc515974797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19</w:t>
        </w:r>
        <w:r w:rsidR="009F0E57" w:rsidRPr="009F0E57">
          <w:rPr>
            <w:noProof/>
            <w:webHidden/>
            <w:sz w:val="18"/>
            <w:szCs w:val="18"/>
          </w:rPr>
          <w:fldChar w:fldCharType="end"/>
        </w:r>
      </w:hyperlink>
    </w:p>
    <w:p w:rsidR="009F0E57" w:rsidRPr="009F0E57" w:rsidRDefault="00285011">
      <w:pPr>
        <w:pStyle w:val="TOC3"/>
        <w:tabs>
          <w:tab w:val="left" w:pos="1100"/>
          <w:tab w:val="right" w:leader="dot" w:pos="10169"/>
        </w:tabs>
        <w:rPr>
          <w:rFonts w:asciiTheme="minorHAnsi" w:eastAsiaTheme="minorEastAsia" w:hAnsiTheme="minorHAnsi" w:cstheme="minorBidi"/>
          <w:noProof/>
          <w:sz w:val="18"/>
          <w:szCs w:val="18"/>
        </w:rPr>
      </w:pPr>
      <w:hyperlink w:anchor="_Toc515974798" w:history="1">
        <w:r w:rsidR="009F0E57" w:rsidRPr="009F0E57">
          <w:rPr>
            <w:rStyle w:val="Hyperlink"/>
            <w:noProof/>
            <w:sz w:val="18"/>
            <w:szCs w:val="18"/>
          </w:rPr>
          <w:t>7.3</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Backup file details</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_Toc515974798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19</w:t>
        </w:r>
        <w:r w:rsidR="009F0E57" w:rsidRPr="009F0E57">
          <w:rPr>
            <w:noProof/>
            <w:webHidden/>
            <w:sz w:val="18"/>
            <w:szCs w:val="18"/>
          </w:rPr>
          <w:fldChar w:fldCharType="end"/>
        </w:r>
      </w:hyperlink>
    </w:p>
    <w:p w:rsidR="009F0E57" w:rsidRPr="009F0E57" w:rsidRDefault="00285011">
      <w:pPr>
        <w:pStyle w:val="TOC3"/>
        <w:tabs>
          <w:tab w:val="left" w:pos="1100"/>
          <w:tab w:val="right" w:leader="dot" w:pos="10169"/>
        </w:tabs>
        <w:rPr>
          <w:rFonts w:asciiTheme="minorHAnsi" w:eastAsiaTheme="minorEastAsia" w:hAnsiTheme="minorHAnsi" w:cstheme="minorBidi"/>
          <w:noProof/>
          <w:sz w:val="18"/>
          <w:szCs w:val="18"/>
        </w:rPr>
      </w:pPr>
      <w:hyperlink w:anchor="_Toc515974799" w:history="1">
        <w:r w:rsidR="009F0E57" w:rsidRPr="009F0E57">
          <w:rPr>
            <w:rStyle w:val="Hyperlink"/>
            <w:noProof/>
            <w:sz w:val="18"/>
            <w:szCs w:val="18"/>
          </w:rPr>
          <w:t>7.4</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Index fragmentation details</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_Toc515974799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20</w:t>
        </w:r>
        <w:r w:rsidR="009F0E57" w:rsidRPr="009F0E57">
          <w:rPr>
            <w:noProof/>
            <w:webHidden/>
            <w:sz w:val="18"/>
            <w:szCs w:val="18"/>
          </w:rPr>
          <w:fldChar w:fldCharType="end"/>
        </w:r>
      </w:hyperlink>
    </w:p>
    <w:p w:rsidR="009F0E57" w:rsidRPr="009F0E57" w:rsidRDefault="00285011">
      <w:pPr>
        <w:pStyle w:val="TOC3"/>
        <w:tabs>
          <w:tab w:val="left" w:pos="1100"/>
          <w:tab w:val="right" w:leader="dot" w:pos="10169"/>
        </w:tabs>
        <w:rPr>
          <w:rFonts w:asciiTheme="minorHAnsi" w:eastAsiaTheme="minorEastAsia" w:hAnsiTheme="minorHAnsi" w:cstheme="minorBidi"/>
          <w:noProof/>
          <w:sz w:val="18"/>
          <w:szCs w:val="18"/>
        </w:rPr>
      </w:pPr>
      <w:hyperlink w:anchor="_Toc515974800" w:history="1">
        <w:r w:rsidR="009F0E57" w:rsidRPr="009F0E57">
          <w:rPr>
            <w:rStyle w:val="Hyperlink"/>
            <w:noProof/>
            <w:sz w:val="18"/>
            <w:szCs w:val="18"/>
          </w:rPr>
          <w:t>7.5</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Statistics health details</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_Toc515974800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20</w:t>
        </w:r>
        <w:r w:rsidR="009F0E57" w:rsidRPr="009F0E57">
          <w:rPr>
            <w:noProof/>
            <w:webHidden/>
            <w:sz w:val="18"/>
            <w:szCs w:val="18"/>
          </w:rPr>
          <w:fldChar w:fldCharType="end"/>
        </w:r>
      </w:hyperlink>
    </w:p>
    <w:p w:rsidR="009F0E57" w:rsidRPr="009F0E57" w:rsidRDefault="00285011">
      <w:pPr>
        <w:pStyle w:val="TOC3"/>
        <w:tabs>
          <w:tab w:val="left" w:pos="1100"/>
          <w:tab w:val="right" w:leader="dot" w:pos="10169"/>
        </w:tabs>
        <w:rPr>
          <w:rFonts w:asciiTheme="minorHAnsi" w:eastAsiaTheme="minorEastAsia" w:hAnsiTheme="minorHAnsi" w:cstheme="minorBidi"/>
          <w:noProof/>
          <w:sz w:val="18"/>
          <w:szCs w:val="18"/>
        </w:rPr>
      </w:pPr>
      <w:hyperlink w:anchor="_Toc515974801" w:history="1">
        <w:r w:rsidR="009F0E57" w:rsidRPr="009F0E57">
          <w:rPr>
            <w:rStyle w:val="Hyperlink"/>
            <w:noProof/>
            <w:sz w:val="18"/>
            <w:szCs w:val="18"/>
          </w:rPr>
          <w:t>7.6</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Heap table fragmentation details</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_Toc515974801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21</w:t>
        </w:r>
        <w:r w:rsidR="009F0E57" w:rsidRPr="009F0E57">
          <w:rPr>
            <w:noProof/>
            <w:webHidden/>
            <w:sz w:val="18"/>
            <w:szCs w:val="18"/>
          </w:rPr>
          <w:fldChar w:fldCharType="end"/>
        </w:r>
      </w:hyperlink>
    </w:p>
    <w:p w:rsidR="009F0E57" w:rsidRPr="009F0E57" w:rsidRDefault="00285011">
      <w:pPr>
        <w:pStyle w:val="TOC3"/>
        <w:tabs>
          <w:tab w:val="left" w:pos="1100"/>
          <w:tab w:val="right" w:leader="dot" w:pos="10169"/>
        </w:tabs>
        <w:rPr>
          <w:rFonts w:asciiTheme="minorHAnsi" w:eastAsiaTheme="minorEastAsia" w:hAnsiTheme="minorHAnsi" w:cstheme="minorBidi"/>
          <w:noProof/>
          <w:sz w:val="18"/>
          <w:szCs w:val="18"/>
        </w:rPr>
      </w:pPr>
      <w:hyperlink w:anchor="_Toc515974802" w:history="1">
        <w:r w:rsidR="009F0E57" w:rsidRPr="009F0E57">
          <w:rPr>
            <w:rStyle w:val="Hyperlink"/>
            <w:noProof/>
            <w:sz w:val="18"/>
            <w:szCs w:val="18"/>
          </w:rPr>
          <w:t>7.7</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Job execution details</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_Toc515974802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21</w:t>
        </w:r>
        <w:r w:rsidR="009F0E57" w:rsidRPr="009F0E57">
          <w:rPr>
            <w:noProof/>
            <w:webHidden/>
            <w:sz w:val="18"/>
            <w:szCs w:val="18"/>
          </w:rPr>
          <w:fldChar w:fldCharType="end"/>
        </w:r>
      </w:hyperlink>
    </w:p>
    <w:p w:rsidR="009F0E57" w:rsidRPr="009F0E57" w:rsidRDefault="00285011">
      <w:pPr>
        <w:pStyle w:val="TOC3"/>
        <w:tabs>
          <w:tab w:val="left" w:pos="1100"/>
          <w:tab w:val="right" w:leader="dot" w:pos="10169"/>
        </w:tabs>
        <w:rPr>
          <w:rFonts w:asciiTheme="minorHAnsi" w:eastAsiaTheme="minorEastAsia" w:hAnsiTheme="minorHAnsi" w:cstheme="minorBidi"/>
          <w:noProof/>
          <w:sz w:val="18"/>
          <w:szCs w:val="18"/>
        </w:rPr>
      </w:pPr>
      <w:hyperlink w:anchor="_Toc515974803" w:history="1">
        <w:r w:rsidR="009F0E57" w:rsidRPr="009F0E57">
          <w:rPr>
            <w:rStyle w:val="Hyperlink"/>
            <w:noProof/>
            <w:sz w:val="18"/>
            <w:szCs w:val="18"/>
          </w:rPr>
          <w:t>7.8</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HTML report generation details</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_Toc515974803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21</w:t>
        </w:r>
        <w:r w:rsidR="009F0E57" w:rsidRPr="009F0E57">
          <w:rPr>
            <w:noProof/>
            <w:webHidden/>
            <w:sz w:val="18"/>
            <w:szCs w:val="18"/>
          </w:rPr>
          <w:fldChar w:fldCharType="end"/>
        </w:r>
      </w:hyperlink>
    </w:p>
    <w:p w:rsidR="009F0E57" w:rsidRPr="009F0E57" w:rsidRDefault="00285011">
      <w:pPr>
        <w:pStyle w:val="TOC3"/>
        <w:tabs>
          <w:tab w:val="left" w:pos="1100"/>
          <w:tab w:val="right" w:leader="dot" w:pos="10169"/>
        </w:tabs>
        <w:rPr>
          <w:rFonts w:asciiTheme="minorHAnsi" w:eastAsiaTheme="minorEastAsia" w:hAnsiTheme="minorHAnsi" w:cstheme="minorBidi"/>
          <w:noProof/>
          <w:sz w:val="18"/>
          <w:szCs w:val="18"/>
        </w:rPr>
      </w:pPr>
      <w:hyperlink w:anchor="_Toc515974804" w:history="1">
        <w:r w:rsidR="009F0E57" w:rsidRPr="009F0E57">
          <w:rPr>
            <w:rStyle w:val="Hyperlink"/>
            <w:noProof/>
            <w:sz w:val="18"/>
            <w:szCs w:val="18"/>
          </w:rPr>
          <w:t>7.9</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Skip action information detail</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_Toc515974804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22</w:t>
        </w:r>
        <w:r w:rsidR="009F0E57" w:rsidRPr="009F0E57">
          <w:rPr>
            <w:noProof/>
            <w:webHidden/>
            <w:sz w:val="18"/>
            <w:szCs w:val="18"/>
          </w:rPr>
          <w:fldChar w:fldCharType="end"/>
        </w:r>
      </w:hyperlink>
    </w:p>
    <w:p w:rsidR="009F0E57" w:rsidRPr="009F0E57" w:rsidRDefault="00285011">
      <w:pPr>
        <w:pStyle w:val="TOC1"/>
        <w:rPr>
          <w:rFonts w:asciiTheme="minorHAnsi" w:eastAsiaTheme="minorEastAsia" w:hAnsiTheme="minorHAnsi" w:cstheme="minorBidi"/>
          <w:b w:val="0"/>
          <w:sz w:val="18"/>
          <w:szCs w:val="18"/>
        </w:rPr>
      </w:pPr>
      <w:hyperlink w:anchor="_Toc515974805" w:history="1">
        <w:r w:rsidR="009F0E57" w:rsidRPr="009F0E57">
          <w:rPr>
            <w:rStyle w:val="Hyperlink"/>
            <w:sz w:val="18"/>
            <w:szCs w:val="18"/>
          </w:rPr>
          <w:t>b.</w:t>
        </w:r>
        <w:r w:rsidR="009F0E57" w:rsidRPr="009F0E57">
          <w:rPr>
            <w:rFonts w:asciiTheme="minorHAnsi" w:eastAsiaTheme="minorEastAsia" w:hAnsiTheme="minorHAnsi" w:cstheme="minorBidi"/>
            <w:b w:val="0"/>
            <w:sz w:val="18"/>
            <w:szCs w:val="18"/>
          </w:rPr>
          <w:tab/>
        </w:r>
        <w:r w:rsidR="009F0E57" w:rsidRPr="009F0E57">
          <w:rPr>
            <w:rStyle w:val="Hyperlink"/>
            <w:sz w:val="18"/>
            <w:szCs w:val="18"/>
          </w:rPr>
          <w:t>health-check</w:t>
        </w:r>
        <w:r w:rsidR="009F0E57" w:rsidRPr="009F0E57">
          <w:rPr>
            <w:webHidden/>
            <w:sz w:val="18"/>
            <w:szCs w:val="18"/>
          </w:rPr>
          <w:tab/>
        </w:r>
        <w:r w:rsidR="009F0E57" w:rsidRPr="009F0E57">
          <w:rPr>
            <w:webHidden/>
            <w:sz w:val="18"/>
            <w:szCs w:val="18"/>
          </w:rPr>
          <w:fldChar w:fldCharType="begin"/>
        </w:r>
        <w:r w:rsidR="009F0E57" w:rsidRPr="009F0E57">
          <w:rPr>
            <w:webHidden/>
            <w:sz w:val="18"/>
            <w:szCs w:val="18"/>
          </w:rPr>
          <w:instrText xml:space="preserve"> PAGEREF _Toc515974805 \h </w:instrText>
        </w:r>
        <w:r w:rsidR="009F0E57" w:rsidRPr="009F0E57">
          <w:rPr>
            <w:webHidden/>
            <w:sz w:val="18"/>
            <w:szCs w:val="18"/>
          </w:rPr>
        </w:r>
        <w:r w:rsidR="009F0E57" w:rsidRPr="009F0E57">
          <w:rPr>
            <w:webHidden/>
            <w:sz w:val="18"/>
            <w:szCs w:val="18"/>
          </w:rPr>
          <w:fldChar w:fldCharType="separate"/>
        </w:r>
        <w:r w:rsidR="009F0E57" w:rsidRPr="009F0E57">
          <w:rPr>
            <w:webHidden/>
            <w:sz w:val="18"/>
            <w:szCs w:val="18"/>
          </w:rPr>
          <w:t>22</w:t>
        </w:r>
        <w:r w:rsidR="009F0E57" w:rsidRPr="009F0E57">
          <w:rPr>
            <w:webHidden/>
            <w:sz w:val="18"/>
            <w:szCs w:val="18"/>
          </w:rPr>
          <w:fldChar w:fldCharType="end"/>
        </w:r>
      </w:hyperlink>
    </w:p>
    <w:p w:rsidR="009F0E57" w:rsidRPr="009F0E57" w:rsidRDefault="00285011">
      <w:pPr>
        <w:pStyle w:val="TOC2"/>
        <w:tabs>
          <w:tab w:val="left" w:pos="720"/>
          <w:tab w:val="right" w:leader="dot" w:pos="10169"/>
        </w:tabs>
        <w:rPr>
          <w:rFonts w:asciiTheme="minorHAnsi" w:eastAsiaTheme="minorEastAsia" w:hAnsiTheme="minorHAnsi" w:cstheme="minorBidi"/>
          <w:noProof/>
          <w:sz w:val="18"/>
          <w:szCs w:val="18"/>
        </w:rPr>
      </w:pPr>
      <w:hyperlink w:anchor="_Toc515974806" w:history="1">
        <w:r w:rsidR="009F0E57" w:rsidRPr="009F0E57">
          <w:rPr>
            <w:rStyle w:val="Hyperlink"/>
            <w:noProof/>
            <w:sz w:val="18"/>
            <w:szCs w:val="18"/>
          </w:rPr>
          <w:t>1.</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Discovery and Refreshing information</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_Toc515974806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22</w:t>
        </w:r>
        <w:r w:rsidR="009F0E57" w:rsidRPr="009F0E57">
          <w:rPr>
            <w:noProof/>
            <w:webHidden/>
            <w:sz w:val="18"/>
            <w:szCs w:val="18"/>
          </w:rPr>
          <w:fldChar w:fldCharType="end"/>
        </w:r>
      </w:hyperlink>
    </w:p>
    <w:p w:rsidR="009F0E57" w:rsidRPr="009F0E57" w:rsidRDefault="00285011">
      <w:pPr>
        <w:pStyle w:val="TOC3"/>
        <w:tabs>
          <w:tab w:val="left" w:pos="1100"/>
          <w:tab w:val="right" w:leader="dot" w:pos="10169"/>
        </w:tabs>
        <w:rPr>
          <w:rFonts w:asciiTheme="minorHAnsi" w:eastAsiaTheme="minorEastAsia" w:hAnsiTheme="minorHAnsi" w:cstheme="minorBidi"/>
          <w:noProof/>
          <w:sz w:val="18"/>
          <w:szCs w:val="18"/>
        </w:rPr>
      </w:pPr>
      <w:hyperlink w:anchor="_Toc515974807" w:history="1">
        <w:r w:rsidR="009F0E57" w:rsidRPr="009F0E57">
          <w:rPr>
            <w:rStyle w:val="Hyperlink"/>
            <w:noProof/>
            <w:sz w:val="18"/>
            <w:szCs w:val="18"/>
          </w:rPr>
          <w:t>1.1</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Catalog Upsert: Discovery &amp; Update</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_Toc515974807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22</w:t>
        </w:r>
        <w:r w:rsidR="009F0E57" w:rsidRPr="009F0E57">
          <w:rPr>
            <w:noProof/>
            <w:webHidden/>
            <w:sz w:val="18"/>
            <w:szCs w:val="18"/>
          </w:rPr>
          <w:fldChar w:fldCharType="end"/>
        </w:r>
      </w:hyperlink>
    </w:p>
    <w:p w:rsidR="009F0E57" w:rsidRPr="009F0E57" w:rsidRDefault="00285011">
      <w:pPr>
        <w:pStyle w:val="TOC3"/>
        <w:tabs>
          <w:tab w:val="left" w:pos="1100"/>
          <w:tab w:val="right" w:leader="dot" w:pos="10169"/>
        </w:tabs>
        <w:rPr>
          <w:rFonts w:asciiTheme="minorHAnsi" w:eastAsiaTheme="minorEastAsia" w:hAnsiTheme="minorHAnsi" w:cstheme="minorBidi"/>
          <w:noProof/>
          <w:sz w:val="18"/>
          <w:szCs w:val="18"/>
        </w:rPr>
      </w:pPr>
      <w:hyperlink w:anchor="_Toc515974808" w:history="1">
        <w:r w:rsidR="009F0E57" w:rsidRPr="009F0E57">
          <w:rPr>
            <w:rStyle w:val="Hyperlink"/>
            <w:noProof/>
            <w:sz w:val="18"/>
            <w:szCs w:val="18"/>
          </w:rPr>
          <w:t>1.2</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Collect Database Status &amp; Details</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_Toc515974808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23</w:t>
        </w:r>
        <w:r w:rsidR="009F0E57" w:rsidRPr="009F0E57">
          <w:rPr>
            <w:noProof/>
            <w:webHidden/>
            <w:sz w:val="18"/>
            <w:szCs w:val="18"/>
          </w:rPr>
          <w:fldChar w:fldCharType="end"/>
        </w:r>
      </w:hyperlink>
    </w:p>
    <w:p w:rsidR="009F0E57" w:rsidRPr="009F0E57" w:rsidRDefault="00285011">
      <w:pPr>
        <w:pStyle w:val="TOC3"/>
        <w:tabs>
          <w:tab w:val="left" w:pos="1100"/>
          <w:tab w:val="right" w:leader="dot" w:pos="10169"/>
        </w:tabs>
        <w:rPr>
          <w:rFonts w:asciiTheme="minorHAnsi" w:eastAsiaTheme="minorEastAsia" w:hAnsiTheme="minorHAnsi" w:cstheme="minorBidi"/>
          <w:noProof/>
          <w:sz w:val="18"/>
          <w:szCs w:val="18"/>
        </w:rPr>
      </w:pPr>
      <w:hyperlink w:anchor="_Toc515974809" w:history="1">
        <w:r w:rsidR="009F0E57" w:rsidRPr="009F0E57">
          <w:rPr>
            <w:rStyle w:val="Hyperlink"/>
            <w:noProof/>
            <w:sz w:val="18"/>
            <w:szCs w:val="18"/>
          </w:rPr>
          <w:t>1.3</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Collect SQL Server Agent job status</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_Toc515974809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23</w:t>
        </w:r>
        <w:r w:rsidR="009F0E57" w:rsidRPr="009F0E57">
          <w:rPr>
            <w:noProof/>
            <w:webHidden/>
            <w:sz w:val="18"/>
            <w:szCs w:val="18"/>
          </w:rPr>
          <w:fldChar w:fldCharType="end"/>
        </w:r>
      </w:hyperlink>
    </w:p>
    <w:p w:rsidR="009F0E57" w:rsidRPr="009F0E57" w:rsidRDefault="00285011">
      <w:pPr>
        <w:pStyle w:val="TOC3"/>
        <w:tabs>
          <w:tab w:val="left" w:pos="1100"/>
          <w:tab w:val="right" w:leader="dot" w:pos="10169"/>
        </w:tabs>
        <w:rPr>
          <w:rFonts w:asciiTheme="minorHAnsi" w:eastAsiaTheme="minorEastAsia" w:hAnsiTheme="minorHAnsi" w:cstheme="minorBidi"/>
          <w:noProof/>
          <w:sz w:val="18"/>
          <w:szCs w:val="18"/>
        </w:rPr>
      </w:pPr>
      <w:hyperlink w:anchor="_Toc515974810" w:history="1">
        <w:r w:rsidR="009F0E57" w:rsidRPr="009F0E57">
          <w:rPr>
            <w:rStyle w:val="Hyperlink"/>
            <w:noProof/>
            <w:sz w:val="18"/>
            <w:szCs w:val="18"/>
          </w:rPr>
          <w:t>1.4</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Collect Disk Space Usage information</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_Toc515974810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23</w:t>
        </w:r>
        <w:r w:rsidR="009F0E57" w:rsidRPr="009F0E57">
          <w:rPr>
            <w:noProof/>
            <w:webHidden/>
            <w:sz w:val="18"/>
            <w:szCs w:val="18"/>
          </w:rPr>
          <w:fldChar w:fldCharType="end"/>
        </w:r>
      </w:hyperlink>
    </w:p>
    <w:p w:rsidR="009F0E57" w:rsidRPr="009F0E57" w:rsidRDefault="00285011">
      <w:pPr>
        <w:pStyle w:val="TOC3"/>
        <w:tabs>
          <w:tab w:val="left" w:pos="1100"/>
          <w:tab w:val="right" w:leader="dot" w:pos="10169"/>
        </w:tabs>
        <w:rPr>
          <w:rFonts w:asciiTheme="minorHAnsi" w:eastAsiaTheme="minorEastAsia" w:hAnsiTheme="minorHAnsi" w:cstheme="minorBidi"/>
          <w:noProof/>
          <w:sz w:val="18"/>
          <w:szCs w:val="18"/>
        </w:rPr>
      </w:pPr>
      <w:hyperlink w:anchor="_Toc515974811" w:history="1">
        <w:r w:rsidR="009F0E57" w:rsidRPr="009F0E57">
          <w:rPr>
            <w:rStyle w:val="Hyperlink"/>
            <w:noProof/>
            <w:sz w:val="18"/>
            <w:szCs w:val="18"/>
          </w:rPr>
          <w:t>1.5</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Collect SQL Errorlog Messages</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_Toc515974811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23</w:t>
        </w:r>
        <w:r w:rsidR="009F0E57" w:rsidRPr="009F0E57">
          <w:rPr>
            <w:noProof/>
            <w:webHidden/>
            <w:sz w:val="18"/>
            <w:szCs w:val="18"/>
          </w:rPr>
          <w:fldChar w:fldCharType="end"/>
        </w:r>
      </w:hyperlink>
    </w:p>
    <w:p w:rsidR="009F0E57" w:rsidRPr="009F0E57" w:rsidRDefault="00285011">
      <w:pPr>
        <w:pStyle w:val="TOC3"/>
        <w:tabs>
          <w:tab w:val="left" w:pos="1100"/>
          <w:tab w:val="right" w:leader="dot" w:pos="10169"/>
        </w:tabs>
        <w:rPr>
          <w:rFonts w:asciiTheme="minorHAnsi" w:eastAsiaTheme="minorEastAsia" w:hAnsiTheme="minorHAnsi" w:cstheme="minorBidi"/>
          <w:noProof/>
          <w:sz w:val="18"/>
          <w:szCs w:val="18"/>
        </w:rPr>
      </w:pPr>
      <w:hyperlink w:anchor="_Toc515974812" w:history="1">
        <w:r w:rsidR="009F0E57" w:rsidRPr="009F0E57">
          <w:rPr>
            <w:rStyle w:val="Hyperlink"/>
            <w:noProof/>
            <w:sz w:val="18"/>
            <w:szCs w:val="18"/>
          </w:rPr>
          <w:t>1.6</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Collect OS Event Messages</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_Toc515974812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23</w:t>
        </w:r>
        <w:r w:rsidR="009F0E57" w:rsidRPr="009F0E57">
          <w:rPr>
            <w:noProof/>
            <w:webHidden/>
            <w:sz w:val="18"/>
            <w:szCs w:val="18"/>
          </w:rPr>
          <w:fldChar w:fldCharType="end"/>
        </w:r>
      </w:hyperlink>
    </w:p>
    <w:p w:rsidR="009F0E57" w:rsidRPr="009F0E57" w:rsidRDefault="00285011">
      <w:pPr>
        <w:pStyle w:val="TOC3"/>
        <w:tabs>
          <w:tab w:val="left" w:pos="1100"/>
          <w:tab w:val="right" w:leader="dot" w:pos="10169"/>
        </w:tabs>
        <w:rPr>
          <w:rFonts w:asciiTheme="minorHAnsi" w:eastAsiaTheme="minorEastAsia" w:hAnsiTheme="minorHAnsi" w:cstheme="minorBidi"/>
          <w:noProof/>
          <w:sz w:val="18"/>
          <w:szCs w:val="18"/>
        </w:rPr>
      </w:pPr>
      <w:hyperlink w:anchor="_Toc515974813" w:history="1">
        <w:r w:rsidR="009F0E57" w:rsidRPr="009F0E57">
          <w:rPr>
            <w:rStyle w:val="Hyperlink"/>
            <w:noProof/>
            <w:sz w:val="18"/>
            <w:szCs w:val="18"/>
          </w:rPr>
          <w:t>1.7</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Collect Internal Event Messages</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_Toc515974813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23</w:t>
        </w:r>
        <w:r w:rsidR="009F0E57" w:rsidRPr="009F0E57">
          <w:rPr>
            <w:noProof/>
            <w:webHidden/>
            <w:sz w:val="18"/>
            <w:szCs w:val="18"/>
          </w:rPr>
          <w:fldChar w:fldCharType="end"/>
        </w:r>
      </w:hyperlink>
    </w:p>
    <w:p w:rsidR="009F0E57" w:rsidRPr="009F0E57" w:rsidRDefault="00285011">
      <w:pPr>
        <w:pStyle w:val="TOC2"/>
        <w:tabs>
          <w:tab w:val="left" w:pos="720"/>
          <w:tab w:val="right" w:leader="dot" w:pos="10169"/>
        </w:tabs>
        <w:rPr>
          <w:rFonts w:asciiTheme="minorHAnsi" w:eastAsiaTheme="minorEastAsia" w:hAnsiTheme="minorHAnsi" w:cstheme="minorBidi"/>
          <w:noProof/>
          <w:sz w:val="18"/>
          <w:szCs w:val="18"/>
        </w:rPr>
      </w:pPr>
      <w:hyperlink w:anchor="_Toc515974814" w:history="1">
        <w:r w:rsidR="009F0E57" w:rsidRPr="009F0E57">
          <w:rPr>
            <w:rStyle w:val="Hyperlink"/>
            <w:noProof/>
            <w:sz w:val="18"/>
            <w:szCs w:val="18"/>
          </w:rPr>
          <w:t>2.</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Generate Reports</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_Toc515974814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23</w:t>
        </w:r>
        <w:r w:rsidR="009F0E57" w:rsidRPr="009F0E57">
          <w:rPr>
            <w:noProof/>
            <w:webHidden/>
            <w:sz w:val="18"/>
            <w:szCs w:val="18"/>
          </w:rPr>
          <w:fldChar w:fldCharType="end"/>
        </w:r>
      </w:hyperlink>
    </w:p>
    <w:p w:rsidR="009F0E57" w:rsidRPr="009F0E57" w:rsidRDefault="00285011">
      <w:pPr>
        <w:pStyle w:val="TOC3"/>
        <w:tabs>
          <w:tab w:val="left" w:pos="1100"/>
          <w:tab w:val="right" w:leader="dot" w:pos="10169"/>
        </w:tabs>
        <w:rPr>
          <w:rFonts w:asciiTheme="minorHAnsi" w:eastAsiaTheme="minorEastAsia" w:hAnsiTheme="minorHAnsi" w:cstheme="minorBidi"/>
          <w:noProof/>
          <w:sz w:val="18"/>
          <w:szCs w:val="18"/>
        </w:rPr>
      </w:pPr>
      <w:hyperlink w:anchor="_Toc515974815" w:history="1">
        <w:r w:rsidR="009F0E57" w:rsidRPr="009F0E57">
          <w:rPr>
            <w:rStyle w:val="Hyperlink"/>
            <w:noProof/>
            <w:sz w:val="18"/>
            <w:szCs w:val="18"/>
          </w:rPr>
          <w:t>2.1</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Modules</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_Toc515974815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23</w:t>
        </w:r>
        <w:r w:rsidR="009F0E57" w:rsidRPr="009F0E57">
          <w:rPr>
            <w:noProof/>
            <w:webHidden/>
            <w:sz w:val="18"/>
            <w:szCs w:val="18"/>
          </w:rPr>
          <w:fldChar w:fldCharType="end"/>
        </w:r>
      </w:hyperlink>
    </w:p>
    <w:p w:rsidR="009F0E57" w:rsidRPr="009F0E57" w:rsidRDefault="00285011">
      <w:pPr>
        <w:pStyle w:val="TOC5"/>
        <w:tabs>
          <w:tab w:val="left" w:pos="1760"/>
          <w:tab w:val="right" w:leader="dot" w:pos="10169"/>
        </w:tabs>
        <w:rPr>
          <w:rFonts w:asciiTheme="minorHAnsi" w:eastAsiaTheme="minorEastAsia" w:hAnsiTheme="minorHAnsi" w:cstheme="minorBidi"/>
          <w:noProof/>
          <w:sz w:val="18"/>
          <w:szCs w:val="18"/>
        </w:rPr>
      </w:pPr>
      <w:hyperlink w:anchor="_Toc515974816" w:history="1">
        <w:r w:rsidR="009F0E57" w:rsidRPr="009F0E57">
          <w:rPr>
            <w:rStyle w:val="Hyperlink"/>
            <w:noProof/>
            <w:sz w:val="18"/>
            <w:szCs w:val="18"/>
          </w:rPr>
          <w:t>2.1.1.</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Instance Availability</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_Toc515974816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23</w:t>
        </w:r>
        <w:r w:rsidR="009F0E57" w:rsidRPr="009F0E57">
          <w:rPr>
            <w:noProof/>
            <w:webHidden/>
            <w:sz w:val="18"/>
            <w:szCs w:val="18"/>
          </w:rPr>
          <w:fldChar w:fldCharType="end"/>
        </w:r>
      </w:hyperlink>
    </w:p>
    <w:p w:rsidR="009F0E57" w:rsidRPr="009F0E57" w:rsidRDefault="00285011">
      <w:pPr>
        <w:pStyle w:val="TOC5"/>
        <w:tabs>
          <w:tab w:val="left" w:pos="1760"/>
          <w:tab w:val="right" w:leader="dot" w:pos="10169"/>
        </w:tabs>
        <w:rPr>
          <w:rFonts w:asciiTheme="minorHAnsi" w:eastAsiaTheme="minorEastAsia" w:hAnsiTheme="minorHAnsi" w:cstheme="minorBidi"/>
          <w:noProof/>
          <w:sz w:val="18"/>
          <w:szCs w:val="18"/>
        </w:rPr>
      </w:pPr>
      <w:hyperlink w:anchor="_Toc515974817" w:history="1">
        <w:r w:rsidR="009F0E57" w:rsidRPr="009F0E57">
          <w:rPr>
            <w:rStyle w:val="Hyperlink"/>
            <w:noProof/>
            <w:sz w:val="18"/>
            <w:szCs w:val="18"/>
          </w:rPr>
          <w:t>2.1.2.</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Databases Status</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_Toc515974817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23</w:t>
        </w:r>
        <w:r w:rsidR="009F0E57" w:rsidRPr="009F0E57">
          <w:rPr>
            <w:noProof/>
            <w:webHidden/>
            <w:sz w:val="18"/>
            <w:szCs w:val="18"/>
          </w:rPr>
          <w:fldChar w:fldCharType="end"/>
        </w:r>
      </w:hyperlink>
    </w:p>
    <w:p w:rsidR="009F0E57" w:rsidRPr="009F0E57" w:rsidRDefault="00285011">
      <w:pPr>
        <w:pStyle w:val="TOC5"/>
        <w:tabs>
          <w:tab w:val="left" w:pos="1760"/>
          <w:tab w:val="right" w:leader="dot" w:pos="10169"/>
        </w:tabs>
        <w:rPr>
          <w:rFonts w:asciiTheme="minorHAnsi" w:eastAsiaTheme="minorEastAsia" w:hAnsiTheme="minorHAnsi" w:cstheme="minorBidi"/>
          <w:noProof/>
          <w:sz w:val="18"/>
          <w:szCs w:val="18"/>
        </w:rPr>
      </w:pPr>
      <w:hyperlink w:anchor="_Toc515974818" w:history="1">
        <w:r w:rsidR="009F0E57" w:rsidRPr="009F0E57">
          <w:rPr>
            <w:rStyle w:val="Hyperlink"/>
            <w:noProof/>
            <w:sz w:val="18"/>
            <w:szCs w:val="18"/>
          </w:rPr>
          <w:t>2.1.3.</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SQL Server Agent Jobs Status</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_Toc515974818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24</w:t>
        </w:r>
        <w:r w:rsidR="009F0E57" w:rsidRPr="009F0E57">
          <w:rPr>
            <w:noProof/>
            <w:webHidden/>
            <w:sz w:val="18"/>
            <w:szCs w:val="18"/>
          </w:rPr>
          <w:fldChar w:fldCharType="end"/>
        </w:r>
      </w:hyperlink>
    </w:p>
    <w:p w:rsidR="009F0E57" w:rsidRPr="009F0E57" w:rsidRDefault="00285011">
      <w:pPr>
        <w:pStyle w:val="TOC5"/>
        <w:tabs>
          <w:tab w:val="left" w:pos="1760"/>
          <w:tab w:val="right" w:leader="dot" w:pos="10169"/>
        </w:tabs>
        <w:rPr>
          <w:rFonts w:asciiTheme="minorHAnsi" w:eastAsiaTheme="minorEastAsia" w:hAnsiTheme="minorHAnsi" w:cstheme="minorBidi"/>
          <w:noProof/>
          <w:sz w:val="18"/>
          <w:szCs w:val="18"/>
        </w:rPr>
      </w:pPr>
      <w:hyperlink w:anchor="_Toc515974819" w:history="1">
        <w:r w:rsidR="009F0E57" w:rsidRPr="009F0E57">
          <w:rPr>
            <w:rStyle w:val="Hyperlink"/>
            <w:noProof/>
            <w:sz w:val="18"/>
            <w:szCs w:val="18"/>
          </w:rPr>
          <w:t>2.1.4.</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Disk Space Information</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_Toc515974819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24</w:t>
        </w:r>
        <w:r w:rsidR="009F0E57" w:rsidRPr="009F0E57">
          <w:rPr>
            <w:noProof/>
            <w:webHidden/>
            <w:sz w:val="18"/>
            <w:szCs w:val="18"/>
          </w:rPr>
          <w:fldChar w:fldCharType="end"/>
        </w:r>
      </w:hyperlink>
    </w:p>
    <w:p w:rsidR="009F0E57" w:rsidRPr="009F0E57" w:rsidRDefault="00285011">
      <w:pPr>
        <w:pStyle w:val="TOC5"/>
        <w:tabs>
          <w:tab w:val="left" w:pos="1760"/>
          <w:tab w:val="right" w:leader="dot" w:pos="10169"/>
        </w:tabs>
        <w:rPr>
          <w:rFonts w:asciiTheme="minorHAnsi" w:eastAsiaTheme="minorEastAsia" w:hAnsiTheme="minorHAnsi" w:cstheme="minorBidi"/>
          <w:noProof/>
          <w:sz w:val="18"/>
          <w:szCs w:val="18"/>
        </w:rPr>
      </w:pPr>
      <w:hyperlink w:anchor="_Toc515974820" w:history="1">
        <w:r w:rsidR="009F0E57" w:rsidRPr="009F0E57">
          <w:rPr>
            <w:rStyle w:val="Hyperlink"/>
            <w:noProof/>
            <w:sz w:val="18"/>
            <w:szCs w:val="18"/>
          </w:rPr>
          <w:t>2.1.5.</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Errorlog Messages</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_Toc515974820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24</w:t>
        </w:r>
        <w:r w:rsidR="009F0E57" w:rsidRPr="009F0E57">
          <w:rPr>
            <w:noProof/>
            <w:webHidden/>
            <w:sz w:val="18"/>
            <w:szCs w:val="18"/>
          </w:rPr>
          <w:fldChar w:fldCharType="end"/>
        </w:r>
      </w:hyperlink>
    </w:p>
    <w:p w:rsidR="009F0E57" w:rsidRPr="009F0E57" w:rsidRDefault="00285011">
      <w:pPr>
        <w:pStyle w:val="TOC5"/>
        <w:tabs>
          <w:tab w:val="left" w:pos="1760"/>
          <w:tab w:val="right" w:leader="dot" w:pos="10169"/>
        </w:tabs>
        <w:rPr>
          <w:rFonts w:asciiTheme="minorHAnsi" w:eastAsiaTheme="minorEastAsia" w:hAnsiTheme="minorHAnsi" w:cstheme="minorBidi"/>
          <w:noProof/>
          <w:sz w:val="18"/>
          <w:szCs w:val="18"/>
        </w:rPr>
      </w:pPr>
      <w:hyperlink w:anchor="_Toc515974821" w:history="1">
        <w:r w:rsidR="009F0E57" w:rsidRPr="009F0E57">
          <w:rPr>
            <w:rStyle w:val="Hyperlink"/>
            <w:noProof/>
            <w:sz w:val="18"/>
            <w:szCs w:val="18"/>
          </w:rPr>
          <w:t>2.1.6.</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OS Event Messages</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_Toc515974821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24</w:t>
        </w:r>
        <w:r w:rsidR="009F0E57" w:rsidRPr="009F0E57">
          <w:rPr>
            <w:noProof/>
            <w:webHidden/>
            <w:sz w:val="18"/>
            <w:szCs w:val="18"/>
          </w:rPr>
          <w:fldChar w:fldCharType="end"/>
        </w:r>
      </w:hyperlink>
    </w:p>
    <w:p w:rsidR="009F0E57" w:rsidRPr="009F0E57" w:rsidRDefault="00285011">
      <w:pPr>
        <w:pStyle w:val="TOC3"/>
        <w:tabs>
          <w:tab w:val="left" w:pos="1100"/>
          <w:tab w:val="right" w:leader="dot" w:pos="10169"/>
        </w:tabs>
        <w:rPr>
          <w:rFonts w:asciiTheme="minorHAnsi" w:eastAsiaTheme="minorEastAsia" w:hAnsiTheme="minorHAnsi" w:cstheme="minorBidi"/>
          <w:noProof/>
          <w:sz w:val="18"/>
          <w:szCs w:val="18"/>
        </w:rPr>
      </w:pPr>
      <w:hyperlink w:anchor="_Toc515974822" w:history="1">
        <w:r w:rsidR="009F0E57" w:rsidRPr="009F0E57">
          <w:rPr>
            <w:rStyle w:val="Hyperlink"/>
            <w:noProof/>
            <w:sz w:val="18"/>
            <w:szCs w:val="18"/>
          </w:rPr>
          <w:t>2.2</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Potential Issues</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_Toc515974822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24</w:t>
        </w:r>
        <w:r w:rsidR="009F0E57" w:rsidRPr="009F0E57">
          <w:rPr>
            <w:noProof/>
            <w:webHidden/>
            <w:sz w:val="18"/>
            <w:szCs w:val="18"/>
          </w:rPr>
          <w:fldChar w:fldCharType="end"/>
        </w:r>
      </w:hyperlink>
    </w:p>
    <w:p w:rsidR="009F0E57" w:rsidRPr="009F0E57" w:rsidRDefault="00285011">
      <w:pPr>
        <w:pStyle w:val="TOC5"/>
        <w:tabs>
          <w:tab w:val="left" w:pos="1760"/>
          <w:tab w:val="right" w:leader="dot" w:pos="10169"/>
        </w:tabs>
        <w:rPr>
          <w:rFonts w:asciiTheme="minorHAnsi" w:eastAsiaTheme="minorEastAsia" w:hAnsiTheme="minorHAnsi" w:cstheme="minorBidi"/>
          <w:noProof/>
          <w:sz w:val="18"/>
          <w:szCs w:val="18"/>
        </w:rPr>
      </w:pPr>
      <w:hyperlink w:anchor="_Toc515974823" w:history="1">
        <w:r w:rsidR="009F0E57" w:rsidRPr="009F0E57">
          <w:rPr>
            <w:rStyle w:val="Hyperlink"/>
            <w:noProof/>
            <w:sz w:val="18"/>
            <w:szCs w:val="18"/>
          </w:rPr>
          <w:t>2.2.1.</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Offline Databases</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_Toc515974823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24</w:t>
        </w:r>
        <w:r w:rsidR="009F0E57" w:rsidRPr="009F0E57">
          <w:rPr>
            <w:noProof/>
            <w:webHidden/>
            <w:sz w:val="18"/>
            <w:szCs w:val="18"/>
          </w:rPr>
          <w:fldChar w:fldCharType="end"/>
        </w:r>
      </w:hyperlink>
    </w:p>
    <w:p w:rsidR="009F0E57" w:rsidRPr="009F0E57" w:rsidRDefault="00285011">
      <w:pPr>
        <w:pStyle w:val="TOC5"/>
        <w:tabs>
          <w:tab w:val="left" w:pos="1760"/>
          <w:tab w:val="right" w:leader="dot" w:pos="10169"/>
        </w:tabs>
        <w:rPr>
          <w:rFonts w:asciiTheme="minorHAnsi" w:eastAsiaTheme="minorEastAsia" w:hAnsiTheme="minorHAnsi" w:cstheme="minorBidi"/>
          <w:noProof/>
          <w:sz w:val="18"/>
          <w:szCs w:val="18"/>
        </w:rPr>
      </w:pPr>
      <w:hyperlink w:anchor="_Toc515974824" w:history="1">
        <w:r w:rsidR="009F0E57" w:rsidRPr="009F0E57">
          <w:rPr>
            <w:rStyle w:val="Hyperlink"/>
            <w:noProof/>
            <w:sz w:val="18"/>
            <w:szCs w:val="18"/>
          </w:rPr>
          <w:t>2.2.2.</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SQL Server Agent Job Failures</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_Toc515974824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24</w:t>
        </w:r>
        <w:r w:rsidR="009F0E57" w:rsidRPr="009F0E57">
          <w:rPr>
            <w:noProof/>
            <w:webHidden/>
            <w:sz w:val="18"/>
            <w:szCs w:val="18"/>
          </w:rPr>
          <w:fldChar w:fldCharType="end"/>
        </w:r>
      </w:hyperlink>
    </w:p>
    <w:p w:rsidR="009F0E57" w:rsidRPr="009F0E57" w:rsidRDefault="00285011">
      <w:pPr>
        <w:pStyle w:val="TOC5"/>
        <w:tabs>
          <w:tab w:val="left" w:pos="1760"/>
          <w:tab w:val="right" w:leader="dot" w:pos="10169"/>
        </w:tabs>
        <w:rPr>
          <w:rFonts w:asciiTheme="minorHAnsi" w:eastAsiaTheme="minorEastAsia" w:hAnsiTheme="minorHAnsi" w:cstheme="minorBidi"/>
          <w:noProof/>
          <w:sz w:val="18"/>
          <w:szCs w:val="18"/>
        </w:rPr>
      </w:pPr>
      <w:hyperlink w:anchor="_Toc515974825" w:history="1">
        <w:r w:rsidR="009F0E57" w:rsidRPr="009F0E57">
          <w:rPr>
            <w:rStyle w:val="Hyperlink"/>
            <w:noProof/>
            <w:sz w:val="18"/>
            <w:szCs w:val="18"/>
          </w:rPr>
          <w:t>2.2.3.</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Long Running SQL Agent Jobs</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_Toc515974825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24</w:t>
        </w:r>
        <w:r w:rsidR="009F0E57" w:rsidRPr="009F0E57">
          <w:rPr>
            <w:noProof/>
            <w:webHidden/>
            <w:sz w:val="18"/>
            <w:szCs w:val="18"/>
          </w:rPr>
          <w:fldChar w:fldCharType="end"/>
        </w:r>
      </w:hyperlink>
    </w:p>
    <w:p w:rsidR="009F0E57" w:rsidRPr="009F0E57" w:rsidRDefault="00285011">
      <w:pPr>
        <w:pStyle w:val="TOC5"/>
        <w:tabs>
          <w:tab w:val="left" w:pos="1760"/>
          <w:tab w:val="right" w:leader="dot" w:pos="10169"/>
        </w:tabs>
        <w:rPr>
          <w:rFonts w:asciiTheme="minorHAnsi" w:eastAsiaTheme="minorEastAsia" w:hAnsiTheme="minorHAnsi" w:cstheme="minorBidi"/>
          <w:noProof/>
          <w:sz w:val="18"/>
          <w:szCs w:val="18"/>
        </w:rPr>
      </w:pPr>
      <w:hyperlink w:anchor="_Toc515974826" w:history="1">
        <w:r w:rsidR="009F0E57" w:rsidRPr="009F0E57">
          <w:rPr>
            <w:rStyle w:val="Hyperlink"/>
            <w:noProof/>
            <w:sz w:val="18"/>
            <w:szCs w:val="18"/>
          </w:rPr>
          <w:t>2.2.4.</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Low Free Disk Space</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_Toc515974826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24</w:t>
        </w:r>
        <w:r w:rsidR="009F0E57" w:rsidRPr="009F0E57">
          <w:rPr>
            <w:noProof/>
            <w:webHidden/>
            <w:sz w:val="18"/>
            <w:szCs w:val="18"/>
          </w:rPr>
          <w:fldChar w:fldCharType="end"/>
        </w:r>
      </w:hyperlink>
    </w:p>
    <w:p w:rsidR="009F0E57" w:rsidRPr="009F0E57" w:rsidRDefault="00285011">
      <w:pPr>
        <w:pStyle w:val="TOC5"/>
        <w:tabs>
          <w:tab w:val="left" w:pos="1760"/>
          <w:tab w:val="right" w:leader="dot" w:pos="10169"/>
        </w:tabs>
        <w:rPr>
          <w:rFonts w:asciiTheme="minorHAnsi" w:eastAsiaTheme="minorEastAsia" w:hAnsiTheme="minorHAnsi" w:cstheme="minorBidi"/>
          <w:noProof/>
          <w:sz w:val="18"/>
          <w:szCs w:val="18"/>
        </w:rPr>
      </w:pPr>
      <w:hyperlink w:anchor="_Toc515974827" w:history="1">
        <w:r w:rsidR="009F0E57" w:rsidRPr="009F0E57">
          <w:rPr>
            <w:rStyle w:val="Hyperlink"/>
            <w:noProof/>
            <w:sz w:val="18"/>
            <w:szCs w:val="18"/>
          </w:rPr>
          <w:t>2.2.5.</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Outdated Backup for Databases</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_Toc515974827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24</w:t>
        </w:r>
        <w:r w:rsidR="009F0E57" w:rsidRPr="009F0E57">
          <w:rPr>
            <w:noProof/>
            <w:webHidden/>
            <w:sz w:val="18"/>
            <w:szCs w:val="18"/>
          </w:rPr>
          <w:fldChar w:fldCharType="end"/>
        </w:r>
      </w:hyperlink>
    </w:p>
    <w:p w:rsidR="009F0E57" w:rsidRPr="009F0E57" w:rsidRDefault="00285011">
      <w:pPr>
        <w:pStyle w:val="TOC5"/>
        <w:tabs>
          <w:tab w:val="left" w:pos="1760"/>
          <w:tab w:val="right" w:leader="dot" w:pos="10169"/>
        </w:tabs>
        <w:rPr>
          <w:rFonts w:asciiTheme="minorHAnsi" w:eastAsiaTheme="minorEastAsia" w:hAnsiTheme="minorHAnsi" w:cstheme="minorBidi"/>
          <w:noProof/>
          <w:sz w:val="18"/>
          <w:szCs w:val="18"/>
        </w:rPr>
      </w:pPr>
      <w:hyperlink w:anchor="_Toc515974828" w:history="1">
        <w:r w:rsidR="009F0E57" w:rsidRPr="009F0E57">
          <w:rPr>
            <w:rStyle w:val="Hyperlink"/>
            <w:noProof/>
            <w:sz w:val="18"/>
            <w:szCs w:val="18"/>
          </w:rPr>
          <w:t>2.2.6.</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Outdated DBCC CHECKDB Databases</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_Toc515974828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24</w:t>
        </w:r>
        <w:r w:rsidR="009F0E57" w:rsidRPr="009F0E57">
          <w:rPr>
            <w:noProof/>
            <w:webHidden/>
            <w:sz w:val="18"/>
            <w:szCs w:val="18"/>
          </w:rPr>
          <w:fldChar w:fldCharType="end"/>
        </w:r>
      </w:hyperlink>
    </w:p>
    <w:p w:rsidR="009F0E57" w:rsidRPr="009F0E57" w:rsidRDefault="00285011">
      <w:pPr>
        <w:pStyle w:val="TOC5"/>
        <w:tabs>
          <w:tab w:val="left" w:pos="1760"/>
          <w:tab w:val="right" w:leader="dot" w:pos="10169"/>
        </w:tabs>
        <w:rPr>
          <w:rFonts w:asciiTheme="minorHAnsi" w:eastAsiaTheme="minorEastAsia" w:hAnsiTheme="minorHAnsi" w:cstheme="minorBidi"/>
          <w:noProof/>
          <w:sz w:val="18"/>
          <w:szCs w:val="18"/>
        </w:rPr>
      </w:pPr>
      <w:hyperlink w:anchor="_Toc515974829" w:history="1">
        <w:r w:rsidR="009F0E57" w:rsidRPr="009F0E57">
          <w:rPr>
            <w:rStyle w:val="Hyperlink"/>
            <w:noProof/>
            <w:sz w:val="18"/>
            <w:szCs w:val="18"/>
          </w:rPr>
          <w:t>2.2.7.</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Frequently Fragmented Indexes</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_Toc515974829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24</w:t>
        </w:r>
        <w:r w:rsidR="009F0E57" w:rsidRPr="009F0E57">
          <w:rPr>
            <w:noProof/>
            <w:webHidden/>
            <w:sz w:val="18"/>
            <w:szCs w:val="18"/>
          </w:rPr>
          <w:fldChar w:fldCharType="end"/>
        </w:r>
      </w:hyperlink>
    </w:p>
    <w:p w:rsidR="009F0E57" w:rsidRPr="009F0E57" w:rsidRDefault="00285011">
      <w:pPr>
        <w:pStyle w:val="TOC5"/>
        <w:tabs>
          <w:tab w:val="left" w:pos="1760"/>
          <w:tab w:val="right" w:leader="dot" w:pos="10169"/>
        </w:tabs>
        <w:rPr>
          <w:rFonts w:asciiTheme="minorHAnsi" w:eastAsiaTheme="minorEastAsia" w:hAnsiTheme="minorHAnsi" w:cstheme="minorBidi"/>
          <w:noProof/>
          <w:sz w:val="18"/>
          <w:szCs w:val="18"/>
        </w:rPr>
      </w:pPr>
      <w:hyperlink w:anchor="_Toc515974830" w:history="1">
        <w:r w:rsidR="009F0E57" w:rsidRPr="009F0E57">
          <w:rPr>
            <w:rStyle w:val="Hyperlink"/>
            <w:noProof/>
            <w:sz w:val="18"/>
            <w:szCs w:val="18"/>
          </w:rPr>
          <w:t>2.2.8.</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Errorlog Messages</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_Toc515974830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25</w:t>
        </w:r>
        <w:r w:rsidR="009F0E57" w:rsidRPr="009F0E57">
          <w:rPr>
            <w:noProof/>
            <w:webHidden/>
            <w:sz w:val="18"/>
            <w:szCs w:val="18"/>
          </w:rPr>
          <w:fldChar w:fldCharType="end"/>
        </w:r>
      </w:hyperlink>
    </w:p>
    <w:p w:rsidR="009F0E57" w:rsidRPr="009F0E57" w:rsidRDefault="00285011">
      <w:pPr>
        <w:pStyle w:val="TOC5"/>
        <w:tabs>
          <w:tab w:val="left" w:pos="1760"/>
          <w:tab w:val="right" w:leader="dot" w:pos="10169"/>
        </w:tabs>
        <w:rPr>
          <w:rFonts w:asciiTheme="minorHAnsi" w:eastAsiaTheme="minorEastAsia" w:hAnsiTheme="minorHAnsi" w:cstheme="minorBidi"/>
          <w:noProof/>
          <w:sz w:val="18"/>
          <w:szCs w:val="18"/>
        </w:rPr>
      </w:pPr>
      <w:hyperlink w:anchor="_Toc515974831" w:history="1">
        <w:r w:rsidR="009F0E57" w:rsidRPr="009F0E57">
          <w:rPr>
            <w:rStyle w:val="Hyperlink"/>
            <w:noProof/>
            <w:sz w:val="18"/>
            <w:szCs w:val="18"/>
          </w:rPr>
          <w:t>2.2.9.</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Big Size for System Databases</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_Toc515974831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25</w:t>
        </w:r>
        <w:r w:rsidR="009F0E57" w:rsidRPr="009F0E57">
          <w:rPr>
            <w:noProof/>
            <w:webHidden/>
            <w:sz w:val="18"/>
            <w:szCs w:val="18"/>
          </w:rPr>
          <w:fldChar w:fldCharType="end"/>
        </w:r>
      </w:hyperlink>
    </w:p>
    <w:p w:rsidR="009F0E57" w:rsidRPr="009F0E57" w:rsidRDefault="00285011">
      <w:pPr>
        <w:pStyle w:val="TOC5"/>
        <w:tabs>
          <w:tab w:val="left" w:pos="1792"/>
          <w:tab w:val="right" w:leader="dot" w:pos="10169"/>
        </w:tabs>
        <w:rPr>
          <w:rFonts w:asciiTheme="minorHAnsi" w:eastAsiaTheme="minorEastAsia" w:hAnsiTheme="minorHAnsi" w:cstheme="minorBidi"/>
          <w:noProof/>
          <w:sz w:val="18"/>
          <w:szCs w:val="18"/>
        </w:rPr>
      </w:pPr>
      <w:hyperlink w:anchor="_Toc515974832" w:history="1">
        <w:r w:rsidR="009F0E57" w:rsidRPr="009F0E57">
          <w:rPr>
            <w:rStyle w:val="Hyperlink"/>
            <w:noProof/>
            <w:sz w:val="18"/>
            <w:szCs w:val="18"/>
          </w:rPr>
          <w:t>2.2.10.</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Big Size for Database Log Files</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_Toc515974832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25</w:t>
        </w:r>
        <w:r w:rsidR="009F0E57" w:rsidRPr="009F0E57">
          <w:rPr>
            <w:noProof/>
            <w:webHidden/>
            <w:sz w:val="18"/>
            <w:szCs w:val="18"/>
          </w:rPr>
          <w:fldChar w:fldCharType="end"/>
        </w:r>
      </w:hyperlink>
    </w:p>
    <w:p w:rsidR="009F0E57" w:rsidRPr="009F0E57" w:rsidRDefault="00285011">
      <w:pPr>
        <w:pStyle w:val="TOC5"/>
        <w:tabs>
          <w:tab w:val="left" w:pos="1792"/>
          <w:tab w:val="right" w:leader="dot" w:pos="10169"/>
        </w:tabs>
        <w:rPr>
          <w:rFonts w:asciiTheme="minorHAnsi" w:eastAsiaTheme="minorEastAsia" w:hAnsiTheme="minorHAnsi" w:cstheme="minorBidi"/>
          <w:noProof/>
          <w:sz w:val="18"/>
          <w:szCs w:val="18"/>
        </w:rPr>
      </w:pPr>
      <w:hyperlink w:anchor="_Toc515974833" w:history="1">
        <w:r w:rsidR="009F0E57" w:rsidRPr="009F0E57">
          <w:rPr>
            <w:rStyle w:val="Hyperlink"/>
            <w:noProof/>
            <w:sz w:val="18"/>
            <w:szCs w:val="18"/>
          </w:rPr>
          <w:t>2.2.11.</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Databases with Auto Close / Shrink</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_Toc515974833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25</w:t>
        </w:r>
        <w:r w:rsidR="009F0E57" w:rsidRPr="009F0E57">
          <w:rPr>
            <w:noProof/>
            <w:webHidden/>
            <w:sz w:val="18"/>
            <w:szCs w:val="18"/>
          </w:rPr>
          <w:fldChar w:fldCharType="end"/>
        </w:r>
      </w:hyperlink>
    </w:p>
    <w:p w:rsidR="009F0E57" w:rsidRPr="009F0E57" w:rsidRDefault="00285011">
      <w:pPr>
        <w:pStyle w:val="TOC5"/>
        <w:tabs>
          <w:tab w:val="left" w:pos="1792"/>
          <w:tab w:val="right" w:leader="dot" w:pos="10169"/>
        </w:tabs>
        <w:rPr>
          <w:rFonts w:asciiTheme="minorHAnsi" w:eastAsiaTheme="minorEastAsia" w:hAnsiTheme="minorHAnsi" w:cstheme="minorBidi"/>
          <w:noProof/>
          <w:sz w:val="18"/>
          <w:szCs w:val="18"/>
        </w:rPr>
      </w:pPr>
      <w:hyperlink w:anchor="_Toc515974834" w:history="1">
        <w:r w:rsidR="009F0E57" w:rsidRPr="009F0E57">
          <w:rPr>
            <w:rStyle w:val="Hyperlink"/>
            <w:noProof/>
            <w:sz w:val="18"/>
            <w:szCs w:val="18"/>
          </w:rPr>
          <w:t>2.2.12.</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Low Usage of Data Space</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_Toc515974834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25</w:t>
        </w:r>
        <w:r w:rsidR="009F0E57" w:rsidRPr="009F0E57">
          <w:rPr>
            <w:noProof/>
            <w:webHidden/>
            <w:sz w:val="18"/>
            <w:szCs w:val="18"/>
          </w:rPr>
          <w:fldChar w:fldCharType="end"/>
        </w:r>
      </w:hyperlink>
    </w:p>
    <w:p w:rsidR="009F0E57" w:rsidRPr="009F0E57" w:rsidRDefault="00285011">
      <w:pPr>
        <w:pStyle w:val="TOC5"/>
        <w:tabs>
          <w:tab w:val="left" w:pos="1792"/>
          <w:tab w:val="right" w:leader="dot" w:pos="10169"/>
        </w:tabs>
        <w:rPr>
          <w:rFonts w:asciiTheme="minorHAnsi" w:eastAsiaTheme="minorEastAsia" w:hAnsiTheme="minorHAnsi" w:cstheme="minorBidi"/>
          <w:noProof/>
          <w:sz w:val="18"/>
          <w:szCs w:val="18"/>
        </w:rPr>
      </w:pPr>
      <w:hyperlink w:anchor="_Toc515974835" w:history="1">
        <w:r w:rsidR="009F0E57" w:rsidRPr="009F0E57">
          <w:rPr>
            <w:rStyle w:val="Hyperlink"/>
            <w:noProof/>
            <w:sz w:val="18"/>
            <w:szCs w:val="18"/>
          </w:rPr>
          <w:t>2.2.13.</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High Usage of Log Space</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_Toc515974835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25</w:t>
        </w:r>
        <w:r w:rsidR="009F0E57" w:rsidRPr="009F0E57">
          <w:rPr>
            <w:noProof/>
            <w:webHidden/>
            <w:sz w:val="18"/>
            <w:szCs w:val="18"/>
          </w:rPr>
          <w:fldChar w:fldCharType="end"/>
        </w:r>
      </w:hyperlink>
    </w:p>
    <w:p w:rsidR="009F0E57" w:rsidRPr="009F0E57" w:rsidRDefault="00285011">
      <w:pPr>
        <w:pStyle w:val="TOC5"/>
        <w:tabs>
          <w:tab w:val="left" w:pos="1792"/>
          <w:tab w:val="right" w:leader="dot" w:pos="10169"/>
        </w:tabs>
        <w:rPr>
          <w:rFonts w:asciiTheme="minorHAnsi" w:eastAsiaTheme="minorEastAsia" w:hAnsiTheme="minorHAnsi" w:cstheme="minorBidi"/>
          <w:noProof/>
          <w:sz w:val="18"/>
          <w:szCs w:val="18"/>
        </w:rPr>
      </w:pPr>
      <w:hyperlink w:anchor="_Toc515974836" w:history="1">
        <w:r w:rsidR="009F0E57" w:rsidRPr="009F0E57">
          <w:rPr>
            <w:rStyle w:val="Hyperlink"/>
            <w:noProof/>
            <w:sz w:val="18"/>
            <w:szCs w:val="18"/>
          </w:rPr>
          <w:t>2.2.14.</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Log vs. Data – Allocated Size</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_Toc515974836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25</w:t>
        </w:r>
        <w:r w:rsidR="009F0E57" w:rsidRPr="009F0E57">
          <w:rPr>
            <w:noProof/>
            <w:webHidden/>
            <w:sz w:val="18"/>
            <w:szCs w:val="18"/>
          </w:rPr>
          <w:fldChar w:fldCharType="end"/>
        </w:r>
      </w:hyperlink>
    </w:p>
    <w:p w:rsidR="009F0E57" w:rsidRPr="009F0E57" w:rsidRDefault="00285011">
      <w:pPr>
        <w:pStyle w:val="TOC5"/>
        <w:tabs>
          <w:tab w:val="left" w:pos="1792"/>
          <w:tab w:val="right" w:leader="dot" w:pos="10169"/>
        </w:tabs>
        <w:rPr>
          <w:rFonts w:asciiTheme="minorHAnsi" w:eastAsiaTheme="minorEastAsia" w:hAnsiTheme="minorHAnsi" w:cstheme="minorBidi"/>
          <w:noProof/>
          <w:sz w:val="18"/>
          <w:szCs w:val="18"/>
        </w:rPr>
      </w:pPr>
      <w:hyperlink w:anchor="_Toc515974837" w:history="1">
        <w:r w:rsidR="009F0E57" w:rsidRPr="009F0E57">
          <w:rPr>
            <w:rStyle w:val="Hyperlink"/>
            <w:noProof/>
            <w:sz w:val="18"/>
            <w:szCs w:val="18"/>
          </w:rPr>
          <w:t>2.2.15.</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Databases with Fixed File(s) Size</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_Toc515974837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25</w:t>
        </w:r>
        <w:r w:rsidR="009F0E57" w:rsidRPr="009F0E57">
          <w:rPr>
            <w:noProof/>
            <w:webHidden/>
            <w:sz w:val="18"/>
            <w:szCs w:val="18"/>
          </w:rPr>
          <w:fldChar w:fldCharType="end"/>
        </w:r>
      </w:hyperlink>
    </w:p>
    <w:p w:rsidR="009F0E57" w:rsidRPr="009F0E57" w:rsidRDefault="00285011">
      <w:pPr>
        <w:pStyle w:val="TOC5"/>
        <w:tabs>
          <w:tab w:val="left" w:pos="1792"/>
          <w:tab w:val="right" w:leader="dot" w:pos="10169"/>
        </w:tabs>
        <w:rPr>
          <w:rFonts w:asciiTheme="minorHAnsi" w:eastAsiaTheme="minorEastAsia" w:hAnsiTheme="minorHAnsi" w:cstheme="minorBidi"/>
          <w:noProof/>
          <w:sz w:val="18"/>
          <w:szCs w:val="18"/>
        </w:rPr>
      </w:pPr>
      <w:hyperlink w:anchor="_Toc515974838" w:history="1">
        <w:r w:rsidR="009F0E57" w:rsidRPr="009F0E57">
          <w:rPr>
            <w:rStyle w:val="Hyperlink"/>
            <w:noProof/>
            <w:sz w:val="18"/>
            <w:szCs w:val="18"/>
          </w:rPr>
          <w:t>2.2.16.</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Databases with Improper Page Verify Option</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_Toc515974838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25</w:t>
        </w:r>
        <w:r w:rsidR="009F0E57" w:rsidRPr="009F0E57">
          <w:rPr>
            <w:noProof/>
            <w:webHidden/>
            <w:sz w:val="18"/>
            <w:szCs w:val="18"/>
          </w:rPr>
          <w:fldChar w:fldCharType="end"/>
        </w:r>
      </w:hyperlink>
    </w:p>
    <w:p w:rsidR="009F0E57" w:rsidRPr="009F0E57" w:rsidRDefault="00285011">
      <w:pPr>
        <w:pStyle w:val="TOC2"/>
        <w:tabs>
          <w:tab w:val="left" w:pos="720"/>
          <w:tab w:val="right" w:leader="dot" w:pos="10169"/>
        </w:tabs>
        <w:rPr>
          <w:rFonts w:asciiTheme="minorHAnsi" w:eastAsiaTheme="minorEastAsia" w:hAnsiTheme="minorHAnsi" w:cstheme="minorBidi"/>
          <w:noProof/>
          <w:sz w:val="18"/>
          <w:szCs w:val="18"/>
        </w:rPr>
      </w:pPr>
      <w:hyperlink w:anchor="_Toc515974839" w:history="1">
        <w:r w:rsidR="009F0E57" w:rsidRPr="009F0E57">
          <w:rPr>
            <w:rStyle w:val="Hyperlink"/>
            <w:noProof/>
            <w:sz w:val="18"/>
            <w:szCs w:val="18"/>
          </w:rPr>
          <w:t>3.</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Report Configuration options</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_Toc515974839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25</w:t>
        </w:r>
        <w:r w:rsidR="009F0E57" w:rsidRPr="009F0E57">
          <w:rPr>
            <w:noProof/>
            <w:webHidden/>
            <w:sz w:val="18"/>
            <w:szCs w:val="18"/>
          </w:rPr>
          <w:fldChar w:fldCharType="end"/>
        </w:r>
      </w:hyperlink>
    </w:p>
    <w:p w:rsidR="009F0E57" w:rsidRPr="009F0E57" w:rsidRDefault="00285011">
      <w:pPr>
        <w:pStyle w:val="TOC3"/>
        <w:tabs>
          <w:tab w:val="left" w:pos="1100"/>
          <w:tab w:val="right" w:leader="dot" w:pos="10169"/>
        </w:tabs>
        <w:rPr>
          <w:rFonts w:asciiTheme="minorHAnsi" w:eastAsiaTheme="minorEastAsia" w:hAnsiTheme="minorHAnsi" w:cstheme="minorBidi"/>
          <w:noProof/>
          <w:sz w:val="18"/>
          <w:szCs w:val="18"/>
        </w:rPr>
      </w:pPr>
      <w:hyperlink w:anchor="_Toc515974840" w:history="1">
        <w:r w:rsidR="009F0E57" w:rsidRPr="009F0E57">
          <w:rPr>
            <w:rStyle w:val="Hyperlink"/>
            <w:noProof/>
            <w:sz w:val="18"/>
            <w:szCs w:val="18"/>
          </w:rPr>
          <w:t>3.1</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Reports path and email distribution list</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_Toc515974840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25</w:t>
        </w:r>
        <w:r w:rsidR="009F0E57" w:rsidRPr="009F0E57">
          <w:rPr>
            <w:noProof/>
            <w:webHidden/>
            <w:sz w:val="18"/>
            <w:szCs w:val="18"/>
          </w:rPr>
          <w:fldChar w:fldCharType="end"/>
        </w:r>
      </w:hyperlink>
    </w:p>
    <w:p w:rsidR="009F0E57" w:rsidRPr="009F0E57" w:rsidRDefault="00285011">
      <w:pPr>
        <w:pStyle w:val="TOC3"/>
        <w:tabs>
          <w:tab w:val="left" w:pos="1100"/>
          <w:tab w:val="right" w:leader="dot" w:pos="10169"/>
        </w:tabs>
        <w:rPr>
          <w:rFonts w:asciiTheme="minorHAnsi" w:eastAsiaTheme="minorEastAsia" w:hAnsiTheme="minorHAnsi" w:cstheme="minorBidi"/>
          <w:noProof/>
          <w:sz w:val="18"/>
          <w:szCs w:val="18"/>
        </w:rPr>
      </w:pPr>
      <w:hyperlink w:anchor="_Toc515974841" w:history="1">
        <w:r w:rsidR="009F0E57" w:rsidRPr="009F0E57">
          <w:rPr>
            <w:rStyle w:val="Hyperlink"/>
            <w:noProof/>
            <w:sz w:val="18"/>
            <w:szCs w:val="18"/>
          </w:rPr>
          <w:t>3.2</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Configuration Thresholds and Options</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_Toc515974841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26</w:t>
        </w:r>
        <w:r w:rsidR="009F0E57" w:rsidRPr="009F0E57">
          <w:rPr>
            <w:noProof/>
            <w:webHidden/>
            <w:sz w:val="18"/>
            <w:szCs w:val="18"/>
          </w:rPr>
          <w:fldChar w:fldCharType="end"/>
        </w:r>
      </w:hyperlink>
    </w:p>
    <w:p w:rsidR="009F0E57" w:rsidRPr="009F0E57" w:rsidRDefault="00285011">
      <w:pPr>
        <w:pStyle w:val="TOC2"/>
        <w:tabs>
          <w:tab w:val="left" w:pos="720"/>
          <w:tab w:val="right" w:leader="dot" w:pos="10169"/>
        </w:tabs>
        <w:rPr>
          <w:rFonts w:asciiTheme="minorHAnsi" w:eastAsiaTheme="minorEastAsia" w:hAnsiTheme="minorHAnsi" w:cstheme="minorBidi"/>
          <w:noProof/>
          <w:sz w:val="18"/>
          <w:szCs w:val="18"/>
        </w:rPr>
      </w:pPr>
      <w:hyperlink w:anchor="_Toc515974842" w:history="1">
        <w:r w:rsidR="009F0E57" w:rsidRPr="009F0E57">
          <w:rPr>
            <w:rStyle w:val="Hyperlink"/>
            <w:noProof/>
            <w:sz w:val="18"/>
            <w:szCs w:val="18"/>
          </w:rPr>
          <w:t>4.</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Upper Level Stored Procedures</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_Toc515974842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26</w:t>
        </w:r>
        <w:r w:rsidR="009F0E57" w:rsidRPr="009F0E57">
          <w:rPr>
            <w:noProof/>
            <w:webHidden/>
            <w:sz w:val="18"/>
            <w:szCs w:val="18"/>
          </w:rPr>
          <w:fldChar w:fldCharType="end"/>
        </w:r>
      </w:hyperlink>
    </w:p>
    <w:p w:rsidR="009F0E57" w:rsidRPr="009F0E57" w:rsidRDefault="00285011">
      <w:pPr>
        <w:pStyle w:val="TOC3"/>
        <w:tabs>
          <w:tab w:val="left" w:pos="1100"/>
          <w:tab w:val="right" w:leader="dot" w:pos="10169"/>
        </w:tabs>
        <w:rPr>
          <w:rFonts w:asciiTheme="minorHAnsi" w:eastAsiaTheme="minorEastAsia" w:hAnsiTheme="minorHAnsi" w:cstheme="minorBidi"/>
          <w:noProof/>
          <w:sz w:val="18"/>
          <w:szCs w:val="18"/>
        </w:rPr>
      </w:pPr>
      <w:hyperlink w:anchor="_Toc515974843" w:history="1">
        <w:r w:rsidR="009F0E57" w:rsidRPr="009F0E57">
          <w:rPr>
            <w:rStyle w:val="Hyperlink"/>
            <w:noProof/>
            <w:sz w:val="18"/>
            <w:szCs w:val="18"/>
          </w:rPr>
          <w:t>4.1</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Add a new SQL Server instance to the inventory</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_Toc515974843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26</w:t>
        </w:r>
        <w:r w:rsidR="009F0E57" w:rsidRPr="009F0E57">
          <w:rPr>
            <w:noProof/>
            <w:webHidden/>
            <w:sz w:val="18"/>
            <w:szCs w:val="18"/>
          </w:rPr>
          <w:fldChar w:fldCharType="end"/>
        </w:r>
      </w:hyperlink>
    </w:p>
    <w:p w:rsidR="009F0E57" w:rsidRPr="009F0E57" w:rsidRDefault="00285011">
      <w:pPr>
        <w:pStyle w:val="TOC3"/>
        <w:tabs>
          <w:tab w:val="left" w:pos="1100"/>
          <w:tab w:val="right" w:leader="dot" w:pos="10169"/>
        </w:tabs>
        <w:rPr>
          <w:rFonts w:asciiTheme="minorHAnsi" w:eastAsiaTheme="minorEastAsia" w:hAnsiTheme="minorHAnsi" w:cstheme="minorBidi"/>
          <w:noProof/>
          <w:sz w:val="18"/>
          <w:szCs w:val="18"/>
        </w:rPr>
      </w:pPr>
      <w:hyperlink w:anchor="_Toc515974844" w:history="1">
        <w:r w:rsidR="009F0E57" w:rsidRPr="009F0E57">
          <w:rPr>
            <w:rStyle w:val="Hyperlink"/>
            <w:noProof/>
            <w:sz w:val="18"/>
            <w:szCs w:val="18"/>
          </w:rPr>
          <w:t>4.2</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Remove a SQL Server instance from the inventory</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_Toc515974844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27</w:t>
        </w:r>
        <w:r w:rsidR="009F0E57" w:rsidRPr="009F0E57">
          <w:rPr>
            <w:noProof/>
            <w:webHidden/>
            <w:sz w:val="18"/>
            <w:szCs w:val="18"/>
          </w:rPr>
          <w:fldChar w:fldCharType="end"/>
        </w:r>
      </w:hyperlink>
    </w:p>
    <w:p w:rsidR="009F0E57" w:rsidRPr="009F0E57" w:rsidRDefault="00285011">
      <w:pPr>
        <w:pStyle w:val="TOC3"/>
        <w:tabs>
          <w:tab w:val="left" w:pos="1100"/>
          <w:tab w:val="right" w:leader="dot" w:pos="10169"/>
        </w:tabs>
        <w:rPr>
          <w:rFonts w:asciiTheme="minorHAnsi" w:eastAsiaTheme="minorEastAsia" w:hAnsiTheme="minorHAnsi" w:cstheme="minorBidi"/>
          <w:noProof/>
          <w:sz w:val="18"/>
          <w:szCs w:val="18"/>
        </w:rPr>
      </w:pPr>
      <w:hyperlink w:anchor="_Toc515974845" w:history="1">
        <w:r w:rsidR="009F0E57" w:rsidRPr="009F0E57">
          <w:rPr>
            <w:rStyle w:val="Hyperlink"/>
            <w:noProof/>
            <w:sz w:val="18"/>
            <w:szCs w:val="18"/>
          </w:rPr>
          <w:t>4.3</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Manually generate the health-check report</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_Toc515974845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27</w:t>
        </w:r>
        <w:r w:rsidR="009F0E57" w:rsidRPr="009F0E57">
          <w:rPr>
            <w:noProof/>
            <w:webHidden/>
            <w:sz w:val="18"/>
            <w:szCs w:val="18"/>
          </w:rPr>
          <w:fldChar w:fldCharType="end"/>
        </w:r>
      </w:hyperlink>
    </w:p>
    <w:p w:rsidR="009F0E57" w:rsidRPr="009F0E57" w:rsidRDefault="00285011">
      <w:pPr>
        <w:pStyle w:val="TOC1"/>
        <w:rPr>
          <w:rFonts w:asciiTheme="minorHAnsi" w:eastAsiaTheme="minorEastAsia" w:hAnsiTheme="minorHAnsi" w:cstheme="minorBidi"/>
          <w:b w:val="0"/>
          <w:sz w:val="18"/>
          <w:szCs w:val="18"/>
        </w:rPr>
      </w:pPr>
      <w:hyperlink w:anchor="_Toc515974846" w:history="1">
        <w:r w:rsidR="009F0E57" w:rsidRPr="009F0E57">
          <w:rPr>
            <w:rStyle w:val="Hyperlink"/>
            <w:sz w:val="18"/>
            <w:szCs w:val="18"/>
          </w:rPr>
          <w:t>c.</w:t>
        </w:r>
        <w:r w:rsidR="009F0E57" w:rsidRPr="009F0E57">
          <w:rPr>
            <w:rFonts w:asciiTheme="minorHAnsi" w:eastAsiaTheme="minorEastAsia" w:hAnsiTheme="minorHAnsi" w:cstheme="minorBidi"/>
            <w:b w:val="0"/>
            <w:sz w:val="18"/>
            <w:szCs w:val="18"/>
          </w:rPr>
          <w:tab/>
        </w:r>
        <w:r w:rsidR="009F0E57" w:rsidRPr="009F0E57">
          <w:rPr>
            <w:rStyle w:val="Hyperlink"/>
            <w:sz w:val="18"/>
            <w:szCs w:val="18"/>
          </w:rPr>
          <w:t>monitoring</w:t>
        </w:r>
        <w:r w:rsidR="009F0E57" w:rsidRPr="009F0E57">
          <w:rPr>
            <w:webHidden/>
            <w:sz w:val="18"/>
            <w:szCs w:val="18"/>
          </w:rPr>
          <w:tab/>
        </w:r>
        <w:r w:rsidR="009F0E57" w:rsidRPr="009F0E57">
          <w:rPr>
            <w:webHidden/>
            <w:sz w:val="18"/>
            <w:szCs w:val="18"/>
          </w:rPr>
          <w:fldChar w:fldCharType="begin"/>
        </w:r>
        <w:r w:rsidR="009F0E57" w:rsidRPr="009F0E57">
          <w:rPr>
            <w:webHidden/>
            <w:sz w:val="18"/>
            <w:szCs w:val="18"/>
          </w:rPr>
          <w:instrText xml:space="preserve"> PAGEREF _Toc515974846 \h </w:instrText>
        </w:r>
        <w:r w:rsidR="009F0E57" w:rsidRPr="009F0E57">
          <w:rPr>
            <w:webHidden/>
            <w:sz w:val="18"/>
            <w:szCs w:val="18"/>
          </w:rPr>
        </w:r>
        <w:r w:rsidR="009F0E57" w:rsidRPr="009F0E57">
          <w:rPr>
            <w:webHidden/>
            <w:sz w:val="18"/>
            <w:szCs w:val="18"/>
          </w:rPr>
          <w:fldChar w:fldCharType="separate"/>
        </w:r>
        <w:r w:rsidR="009F0E57" w:rsidRPr="009F0E57">
          <w:rPr>
            <w:webHidden/>
            <w:sz w:val="18"/>
            <w:szCs w:val="18"/>
          </w:rPr>
          <w:t>29</w:t>
        </w:r>
        <w:r w:rsidR="009F0E57" w:rsidRPr="009F0E57">
          <w:rPr>
            <w:webHidden/>
            <w:sz w:val="18"/>
            <w:szCs w:val="18"/>
          </w:rPr>
          <w:fldChar w:fldCharType="end"/>
        </w:r>
      </w:hyperlink>
    </w:p>
    <w:p w:rsidR="009F0E57" w:rsidRPr="009F0E57" w:rsidRDefault="00285011">
      <w:pPr>
        <w:pStyle w:val="TOC2"/>
        <w:tabs>
          <w:tab w:val="left" w:pos="720"/>
          <w:tab w:val="right" w:leader="dot" w:pos="10169"/>
        </w:tabs>
        <w:rPr>
          <w:rFonts w:asciiTheme="minorHAnsi" w:eastAsiaTheme="minorEastAsia" w:hAnsiTheme="minorHAnsi" w:cstheme="minorBidi"/>
          <w:noProof/>
          <w:sz w:val="18"/>
          <w:szCs w:val="18"/>
        </w:rPr>
      </w:pPr>
      <w:hyperlink w:anchor="_Toc515974847" w:history="1">
        <w:r w:rsidR="009F0E57" w:rsidRPr="009F0E57">
          <w:rPr>
            <w:rStyle w:val="Hyperlink"/>
            <w:noProof/>
            <w:sz w:val="18"/>
            <w:szCs w:val="18"/>
          </w:rPr>
          <w:t>1.</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Enabled agents</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_Toc515974847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29</w:t>
        </w:r>
        <w:r w:rsidR="009F0E57" w:rsidRPr="009F0E57">
          <w:rPr>
            <w:noProof/>
            <w:webHidden/>
            <w:sz w:val="18"/>
            <w:szCs w:val="18"/>
          </w:rPr>
          <w:fldChar w:fldCharType="end"/>
        </w:r>
      </w:hyperlink>
    </w:p>
    <w:p w:rsidR="009F0E57" w:rsidRPr="009F0E57" w:rsidRDefault="00285011">
      <w:pPr>
        <w:pStyle w:val="TOC3"/>
        <w:tabs>
          <w:tab w:val="left" w:pos="1100"/>
          <w:tab w:val="right" w:leader="dot" w:pos="10169"/>
        </w:tabs>
        <w:rPr>
          <w:rFonts w:asciiTheme="minorHAnsi" w:eastAsiaTheme="minorEastAsia" w:hAnsiTheme="minorHAnsi" w:cstheme="minorBidi"/>
          <w:noProof/>
          <w:sz w:val="18"/>
          <w:szCs w:val="18"/>
        </w:rPr>
      </w:pPr>
      <w:hyperlink w:anchor="_Toc515974848" w:history="1">
        <w:r w:rsidR="009F0E57" w:rsidRPr="009F0E57">
          <w:rPr>
            <w:rStyle w:val="Hyperlink"/>
            <w:noProof/>
            <w:sz w:val="18"/>
            <w:szCs w:val="18"/>
          </w:rPr>
          <w:t>1.1</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Free Disk Space</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_Toc515974848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29</w:t>
        </w:r>
        <w:r w:rsidR="009F0E57" w:rsidRPr="009F0E57">
          <w:rPr>
            <w:noProof/>
            <w:webHidden/>
            <w:sz w:val="18"/>
            <w:szCs w:val="18"/>
          </w:rPr>
          <w:fldChar w:fldCharType="end"/>
        </w:r>
      </w:hyperlink>
    </w:p>
    <w:p w:rsidR="009F0E57" w:rsidRPr="009F0E57" w:rsidRDefault="00285011">
      <w:pPr>
        <w:pStyle w:val="TOC3"/>
        <w:tabs>
          <w:tab w:val="left" w:pos="1100"/>
          <w:tab w:val="right" w:leader="dot" w:pos="10169"/>
        </w:tabs>
        <w:rPr>
          <w:rFonts w:asciiTheme="minorHAnsi" w:eastAsiaTheme="minorEastAsia" w:hAnsiTheme="minorHAnsi" w:cstheme="minorBidi"/>
          <w:noProof/>
          <w:sz w:val="18"/>
          <w:szCs w:val="18"/>
        </w:rPr>
      </w:pPr>
      <w:hyperlink w:anchor="_Toc515974849" w:history="1">
        <w:r w:rsidR="009F0E57" w:rsidRPr="009F0E57">
          <w:rPr>
            <w:rStyle w:val="Hyperlink"/>
            <w:noProof/>
            <w:sz w:val="18"/>
            <w:szCs w:val="18"/>
          </w:rPr>
          <w:t>1.2</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Replication</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_Toc515974849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30</w:t>
        </w:r>
        <w:r w:rsidR="009F0E57" w:rsidRPr="009F0E57">
          <w:rPr>
            <w:noProof/>
            <w:webHidden/>
            <w:sz w:val="18"/>
            <w:szCs w:val="18"/>
          </w:rPr>
          <w:fldChar w:fldCharType="end"/>
        </w:r>
      </w:hyperlink>
    </w:p>
    <w:p w:rsidR="009F0E57" w:rsidRPr="009F0E57" w:rsidRDefault="00285011">
      <w:pPr>
        <w:pStyle w:val="TOC4"/>
        <w:rPr>
          <w:rFonts w:asciiTheme="minorHAnsi" w:eastAsiaTheme="minorEastAsia" w:hAnsiTheme="minorHAnsi" w:cstheme="minorBidi"/>
          <w:sz w:val="18"/>
          <w:szCs w:val="18"/>
        </w:rPr>
      </w:pPr>
      <w:hyperlink w:anchor="_Toc515974850" w:history="1">
        <w:r w:rsidR="009F0E57" w:rsidRPr="009F0E57">
          <w:rPr>
            <w:rStyle w:val="Hyperlink"/>
            <w:sz w:val="18"/>
            <w:szCs w:val="18"/>
          </w:rPr>
          <w:t>1.2.1 Replication Latency</w:t>
        </w:r>
        <w:r w:rsidR="009F0E57" w:rsidRPr="009F0E57">
          <w:rPr>
            <w:webHidden/>
            <w:sz w:val="18"/>
            <w:szCs w:val="18"/>
          </w:rPr>
          <w:tab/>
        </w:r>
        <w:r w:rsidR="009F0E57" w:rsidRPr="009F0E57">
          <w:rPr>
            <w:webHidden/>
            <w:sz w:val="18"/>
            <w:szCs w:val="18"/>
          </w:rPr>
          <w:fldChar w:fldCharType="begin"/>
        </w:r>
        <w:r w:rsidR="009F0E57" w:rsidRPr="009F0E57">
          <w:rPr>
            <w:webHidden/>
            <w:sz w:val="18"/>
            <w:szCs w:val="18"/>
          </w:rPr>
          <w:instrText xml:space="preserve"> PAGEREF _Toc515974850 \h </w:instrText>
        </w:r>
        <w:r w:rsidR="009F0E57" w:rsidRPr="009F0E57">
          <w:rPr>
            <w:webHidden/>
            <w:sz w:val="18"/>
            <w:szCs w:val="18"/>
          </w:rPr>
        </w:r>
        <w:r w:rsidR="009F0E57" w:rsidRPr="009F0E57">
          <w:rPr>
            <w:webHidden/>
            <w:sz w:val="18"/>
            <w:szCs w:val="18"/>
          </w:rPr>
          <w:fldChar w:fldCharType="separate"/>
        </w:r>
        <w:r w:rsidR="009F0E57" w:rsidRPr="009F0E57">
          <w:rPr>
            <w:webHidden/>
            <w:sz w:val="18"/>
            <w:szCs w:val="18"/>
          </w:rPr>
          <w:t>30</w:t>
        </w:r>
        <w:r w:rsidR="009F0E57" w:rsidRPr="009F0E57">
          <w:rPr>
            <w:webHidden/>
            <w:sz w:val="18"/>
            <w:szCs w:val="18"/>
          </w:rPr>
          <w:fldChar w:fldCharType="end"/>
        </w:r>
      </w:hyperlink>
    </w:p>
    <w:p w:rsidR="009F0E57" w:rsidRPr="009F0E57" w:rsidRDefault="00285011">
      <w:pPr>
        <w:pStyle w:val="TOC4"/>
        <w:rPr>
          <w:rFonts w:asciiTheme="minorHAnsi" w:eastAsiaTheme="minorEastAsia" w:hAnsiTheme="minorHAnsi" w:cstheme="minorBidi"/>
          <w:sz w:val="18"/>
          <w:szCs w:val="18"/>
        </w:rPr>
      </w:pPr>
      <w:hyperlink w:anchor="_Toc515974851" w:history="1">
        <w:r w:rsidR="009F0E57" w:rsidRPr="009F0E57">
          <w:rPr>
            <w:rStyle w:val="Hyperlink"/>
            <w:sz w:val="18"/>
            <w:szCs w:val="18"/>
          </w:rPr>
          <w:t>1.2.2 Subscription not active</w:t>
        </w:r>
        <w:r w:rsidR="009F0E57" w:rsidRPr="009F0E57">
          <w:rPr>
            <w:webHidden/>
            <w:sz w:val="18"/>
            <w:szCs w:val="18"/>
          </w:rPr>
          <w:tab/>
        </w:r>
        <w:r w:rsidR="009F0E57" w:rsidRPr="009F0E57">
          <w:rPr>
            <w:webHidden/>
            <w:sz w:val="18"/>
            <w:szCs w:val="18"/>
          </w:rPr>
          <w:fldChar w:fldCharType="begin"/>
        </w:r>
        <w:r w:rsidR="009F0E57" w:rsidRPr="009F0E57">
          <w:rPr>
            <w:webHidden/>
            <w:sz w:val="18"/>
            <w:szCs w:val="18"/>
          </w:rPr>
          <w:instrText xml:space="preserve"> PAGEREF _Toc515974851 \h </w:instrText>
        </w:r>
        <w:r w:rsidR="009F0E57" w:rsidRPr="009F0E57">
          <w:rPr>
            <w:webHidden/>
            <w:sz w:val="18"/>
            <w:szCs w:val="18"/>
          </w:rPr>
        </w:r>
        <w:r w:rsidR="009F0E57" w:rsidRPr="009F0E57">
          <w:rPr>
            <w:webHidden/>
            <w:sz w:val="18"/>
            <w:szCs w:val="18"/>
          </w:rPr>
          <w:fldChar w:fldCharType="separate"/>
        </w:r>
        <w:r w:rsidR="009F0E57" w:rsidRPr="009F0E57">
          <w:rPr>
            <w:webHidden/>
            <w:sz w:val="18"/>
            <w:szCs w:val="18"/>
          </w:rPr>
          <w:t>31</w:t>
        </w:r>
        <w:r w:rsidR="009F0E57" w:rsidRPr="009F0E57">
          <w:rPr>
            <w:webHidden/>
            <w:sz w:val="18"/>
            <w:szCs w:val="18"/>
          </w:rPr>
          <w:fldChar w:fldCharType="end"/>
        </w:r>
      </w:hyperlink>
    </w:p>
    <w:p w:rsidR="009F0E57" w:rsidRPr="009F0E57" w:rsidRDefault="00285011">
      <w:pPr>
        <w:pStyle w:val="TOC4"/>
        <w:rPr>
          <w:rFonts w:asciiTheme="minorHAnsi" w:eastAsiaTheme="minorEastAsia" w:hAnsiTheme="minorHAnsi" w:cstheme="minorBidi"/>
          <w:sz w:val="18"/>
          <w:szCs w:val="18"/>
        </w:rPr>
      </w:pPr>
      <w:hyperlink w:anchor="_Toc515974852" w:history="1">
        <w:r w:rsidR="009F0E57" w:rsidRPr="009F0E57">
          <w:rPr>
            <w:rStyle w:val="Hyperlink"/>
            <w:sz w:val="18"/>
            <w:szCs w:val="18"/>
          </w:rPr>
          <w:t>1.2.3 Subscription marked inactive</w:t>
        </w:r>
        <w:r w:rsidR="009F0E57" w:rsidRPr="009F0E57">
          <w:rPr>
            <w:webHidden/>
            <w:sz w:val="18"/>
            <w:szCs w:val="18"/>
          </w:rPr>
          <w:tab/>
        </w:r>
        <w:r w:rsidR="009F0E57" w:rsidRPr="009F0E57">
          <w:rPr>
            <w:webHidden/>
            <w:sz w:val="18"/>
            <w:szCs w:val="18"/>
          </w:rPr>
          <w:fldChar w:fldCharType="begin"/>
        </w:r>
        <w:r w:rsidR="009F0E57" w:rsidRPr="009F0E57">
          <w:rPr>
            <w:webHidden/>
            <w:sz w:val="18"/>
            <w:szCs w:val="18"/>
          </w:rPr>
          <w:instrText xml:space="preserve"> PAGEREF _Toc515974852 \h </w:instrText>
        </w:r>
        <w:r w:rsidR="009F0E57" w:rsidRPr="009F0E57">
          <w:rPr>
            <w:webHidden/>
            <w:sz w:val="18"/>
            <w:szCs w:val="18"/>
          </w:rPr>
        </w:r>
        <w:r w:rsidR="009F0E57" w:rsidRPr="009F0E57">
          <w:rPr>
            <w:webHidden/>
            <w:sz w:val="18"/>
            <w:szCs w:val="18"/>
          </w:rPr>
          <w:fldChar w:fldCharType="separate"/>
        </w:r>
        <w:r w:rsidR="009F0E57" w:rsidRPr="009F0E57">
          <w:rPr>
            <w:webHidden/>
            <w:sz w:val="18"/>
            <w:szCs w:val="18"/>
          </w:rPr>
          <w:t>31</w:t>
        </w:r>
        <w:r w:rsidR="009F0E57" w:rsidRPr="009F0E57">
          <w:rPr>
            <w:webHidden/>
            <w:sz w:val="18"/>
            <w:szCs w:val="18"/>
          </w:rPr>
          <w:fldChar w:fldCharType="end"/>
        </w:r>
      </w:hyperlink>
    </w:p>
    <w:p w:rsidR="009F0E57" w:rsidRPr="009F0E57" w:rsidRDefault="00285011">
      <w:pPr>
        <w:pStyle w:val="TOC3"/>
        <w:tabs>
          <w:tab w:val="left" w:pos="1100"/>
          <w:tab w:val="right" w:leader="dot" w:pos="10169"/>
        </w:tabs>
        <w:rPr>
          <w:rFonts w:asciiTheme="minorHAnsi" w:eastAsiaTheme="minorEastAsia" w:hAnsiTheme="minorHAnsi" w:cstheme="minorBidi"/>
          <w:noProof/>
          <w:sz w:val="18"/>
          <w:szCs w:val="18"/>
        </w:rPr>
      </w:pPr>
      <w:hyperlink w:anchor="_Toc515974853" w:history="1">
        <w:r w:rsidR="009F0E57" w:rsidRPr="009F0E57">
          <w:rPr>
            <w:rStyle w:val="Hyperlink"/>
            <w:noProof/>
            <w:sz w:val="18"/>
            <w:szCs w:val="18"/>
          </w:rPr>
          <w:t>1.3</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Failed SQL Agent jobs</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_Toc515974853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32</w:t>
        </w:r>
        <w:r w:rsidR="009F0E57" w:rsidRPr="009F0E57">
          <w:rPr>
            <w:noProof/>
            <w:webHidden/>
            <w:sz w:val="18"/>
            <w:szCs w:val="18"/>
          </w:rPr>
          <w:fldChar w:fldCharType="end"/>
        </w:r>
      </w:hyperlink>
    </w:p>
    <w:p w:rsidR="009F0E57" w:rsidRPr="009F0E57" w:rsidRDefault="00285011">
      <w:pPr>
        <w:pStyle w:val="TOC3"/>
        <w:tabs>
          <w:tab w:val="left" w:pos="1100"/>
          <w:tab w:val="right" w:leader="dot" w:pos="10169"/>
        </w:tabs>
        <w:rPr>
          <w:rFonts w:asciiTheme="minorHAnsi" w:eastAsiaTheme="minorEastAsia" w:hAnsiTheme="minorHAnsi" w:cstheme="minorBidi"/>
          <w:noProof/>
          <w:sz w:val="18"/>
          <w:szCs w:val="18"/>
        </w:rPr>
      </w:pPr>
      <w:hyperlink w:anchor="_Toc515974854" w:history="1">
        <w:r w:rsidR="009F0E57" w:rsidRPr="009F0E57">
          <w:rPr>
            <w:rStyle w:val="Hyperlink"/>
            <w:noProof/>
            <w:sz w:val="18"/>
            <w:szCs w:val="18"/>
          </w:rPr>
          <w:t>1.4</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Transaction Status</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_Toc515974854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32</w:t>
        </w:r>
        <w:r w:rsidR="009F0E57" w:rsidRPr="009F0E57">
          <w:rPr>
            <w:noProof/>
            <w:webHidden/>
            <w:sz w:val="18"/>
            <w:szCs w:val="18"/>
          </w:rPr>
          <w:fldChar w:fldCharType="end"/>
        </w:r>
      </w:hyperlink>
    </w:p>
    <w:p w:rsidR="009F0E57" w:rsidRPr="009F0E57" w:rsidRDefault="00285011">
      <w:pPr>
        <w:pStyle w:val="TOC4"/>
        <w:rPr>
          <w:rFonts w:asciiTheme="minorHAnsi" w:eastAsiaTheme="minorEastAsia" w:hAnsiTheme="minorHAnsi" w:cstheme="minorBidi"/>
          <w:sz w:val="18"/>
          <w:szCs w:val="18"/>
        </w:rPr>
      </w:pPr>
      <w:hyperlink w:anchor="_Toc515974855" w:history="1">
        <w:r w:rsidR="009F0E57" w:rsidRPr="009F0E57">
          <w:rPr>
            <w:rStyle w:val="Hyperlink"/>
            <w:sz w:val="18"/>
            <w:szCs w:val="18"/>
          </w:rPr>
          <w:t>1.4.1 Long Running Transactions</w:t>
        </w:r>
        <w:r w:rsidR="009F0E57" w:rsidRPr="009F0E57">
          <w:rPr>
            <w:webHidden/>
            <w:sz w:val="18"/>
            <w:szCs w:val="18"/>
          </w:rPr>
          <w:tab/>
        </w:r>
        <w:r w:rsidR="009F0E57" w:rsidRPr="009F0E57">
          <w:rPr>
            <w:webHidden/>
            <w:sz w:val="18"/>
            <w:szCs w:val="18"/>
          </w:rPr>
          <w:fldChar w:fldCharType="begin"/>
        </w:r>
        <w:r w:rsidR="009F0E57" w:rsidRPr="009F0E57">
          <w:rPr>
            <w:webHidden/>
            <w:sz w:val="18"/>
            <w:szCs w:val="18"/>
          </w:rPr>
          <w:instrText xml:space="preserve"> PAGEREF _Toc515974855 \h </w:instrText>
        </w:r>
        <w:r w:rsidR="009F0E57" w:rsidRPr="009F0E57">
          <w:rPr>
            <w:webHidden/>
            <w:sz w:val="18"/>
            <w:szCs w:val="18"/>
          </w:rPr>
        </w:r>
        <w:r w:rsidR="009F0E57" w:rsidRPr="009F0E57">
          <w:rPr>
            <w:webHidden/>
            <w:sz w:val="18"/>
            <w:szCs w:val="18"/>
          </w:rPr>
          <w:fldChar w:fldCharType="separate"/>
        </w:r>
        <w:r w:rsidR="009F0E57" w:rsidRPr="009F0E57">
          <w:rPr>
            <w:webHidden/>
            <w:sz w:val="18"/>
            <w:szCs w:val="18"/>
          </w:rPr>
          <w:t>32</w:t>
        </w:r>
        <w:r w:rsidR="009F0E57" w:rsidRPr="009F0E57">
          <w:rPr>
            <w:webHidden/>
            <w:sz w:val="18"/>
            <w:szCs w:val="18"/>
          </w:rPr>
          <w:fldChar w:fldCharType="end"/>
        </w:r>
      </w:hyperlink>
    </w:p>
    <w:p w:rsidR="009F0E57" w:rsidRPr="009F0E57" w:rsidRDefault="00285011">
      <w:pPr>
        <w:pStyle w:val="TOC4"/>
        <w:rPr>
          <w:rFonts w:asciiTheme="minorHAnsi" w:eastAsiaTheme="minorEastAsia" w:hAnsiTheme="minorHAnsi" w:cstheme="minorBidi"/>
          <w:sz w:val="18"/>
          <w:szCs w:val="18"/>
        </w:rPr>
      </w:pPr>
      <w:hyperlink w:anchor="_Toc515974856" w:history="1">
        <w:r w:rsidR="009F0E57" w:rsidRPr="009F0E57">
          <w:rPr>
            <w:rStyle w:val="Hyperlink"/>
            <w:sz w:val="18"/>
            <w:szCs w:val="18"/>
          </w:rPr>
          <w:t>1.4.2 Uncommitted Transactions</w:t>
        </w:r>
        <w:r w:rsidR="009F0E57" w:rsidRPr="009F0E57">
          <w:rPr>
            <w:webHidden/>
            <w:sz w:val="18"/>
            <w:szCs w:val="18"/>
          </w:rPr>
          <w:tab/>
        </w:r>
        <w:r w:rsidR="009F0E57" w:rsidRPr="009F0E57">
          <w:rPr>
            <w:webHidden/>
            <w:sz w:val="18"/>
            <w:szCs w:val="18"/>
          </w:rPr>
          <w:fldChar w:fldCharType="begin"/>
        </w:r>
        <w:r w:rsidR="009F0E57" w:rsidRPr="009F0E57">
          <w:rPr>
            <w:webHidden/>
            <w:sz w:val="18"/>
            <w:szCs w:val="18"/>
          </w:rPr>
          <w:instrText xml:space="preserve"> PAGEREF _Toc515974856 \h </w:instrText>
        </w:r>
        <w:r w:rsidR="009F0E57" w:rsidRPr="009F0E57">
          <w:rPr>
            <w:webHidden/>
            <w:sz w:val="18"/>
            <w:szCs w:val="18"/>
          </w:rPr>
        </w:r>
        <w:r w:rsidR="009F0E57" w:rsidRPr="009F0E57">
          <w:rPr>
            <w:webHidden/>
            <w:sz w:val="18"/>
            <w:szCs w:val="18"/>
          </w:rPr>
          <w:fldChar w:fldCharType="separate"/>
        </w:r>
        <w:r w:rsidR="009F0E57" w:rsidRPr="009F0E57">
          <w:rPr>
            <w:webHidden/>
            <w:sz w:val="18"/>
            <w:szCs w:val="18"/>
          </w:rPr>
          <w:t>33</w:t>
        </w:r>
        <w:r w:rsidR="009F0E57" w:rsidRPr="009F0E57">
          <w:rPr>
            <w:webHidden/>
            <w:sz w:val="18"/>
            <w:szCs w:val="18"/>
          </w:rPr>
          <w:fldChar w:fldCharType="end"/>
        </w:r>
      </w:hyperlink>
    </w:p>
    <w:p w:rsidR="009F0E57" w:rsidRPr="009F0E57" w:rsidRDefault="00285011">
      <w:pPr>
        <w:pStyle w:val="TOC4"/>
        <w:rPr>
          <w:rFonts w:asciiTheme="minorHAnsi" w:eastAsiaTheme="minorEastAsia" w:hAnsiTheme="minorHAnsi" w:cstheme="minorBidi"/>
          <w:sz w:val="18"/>
          <w:szCs w:val="18"/>
        </w:rPr>
      </w:pPr>
      <w:hyperlink w:anchor="_Toc515974857" w:history="1">
        <w:r w:rsidR="009F0E57" w:rsidRPr="009F0E57">
          <w:rPr>
            <w:rStyle w:val="Hyperlink"/>
            <w:sz w:val="18"/>
            <w:szCs w:val="18"/>
          </w:rPr>
          <w:t>1.4.3 Blocked Transactions</w:t>
        </w:r>
        <w:r w:rsidR="009F0E57" w:rsidRPr="009F0E57">
          <w:rPr>
            <w:webHidden/>
            <w:sz w:val="18"/>
            <w:szCs w:val="18"/>
          </w:rPr>
          <w:tab/>
        </w:r>
        <w:r w:rsidR="009F0E57" w:rsidRPr="009F0E57">
          <w:rPr>
            <w:webHidden/>
            <w:sz w:val="18"/>
            <w:szCs w:val="18"/>
          </w:rPr>
          <w:fldChar w:fldCharType="begin"/>
        </w:r>
        <w:r w:rsidR="009F0E57" w:rsidRPr="009F0E57">
          <w:rPr>
            <w:webHidden/>
            <w:sz w:val="18"/>
            <w:szCs w:val="18"/>
          </w:rPr>
          <w:instrText xml:space="preserve"> PAGEREF _Toc515974857 \h </w:instrText>
        </w:r>
        <w:r w:rsidR="009F0E57" w:rsidRPr="009F0E57">
          <w:rPr>
            <w:webHidden/>
            <w:sz w:val="18"/>
            <w:szCs w:val="18"/>
          </w:rPr>
        </w:r>
        <w:r w:rsidR="009F0E57" w:rsidRPr="009F0E57">
          <w:rPr>
            <w:webHidden/>
            <w:sz w:val="18"/>
            <w:szCs w:val="18"/>
          </w:rPr>
          <w:fldChar w:fldCharType="separate"/>
        </w:r>
        <w:r w:rsidR="009F0E57" w:rsidRPr="009F0E57">
          <w:rPr>
            <w:webHidden/>
            <w:sz w:val="18"/>
            <w:szCs w:val="18"/>
          </w:rPr>
          <w:t>34</w:t>
        </w:r>
        <w:r w:rsidR="009F0E57" w:rsidRPr="009F0E57">
          <w:rPr>
            <w:webHidden/>
            <w:sz w:val="18"/>
            <w:szCs w:val="18"/>
          </w:rPr>
          <w:fldChar w:fldCharType="end"/>
        </w:r>
      </w:hyperlink>
    </w:p>
    <w:p w:rsidR="009F0E57" w:rsidRPr="009F0E57" w:rsidRDefault="00285011">
      <w:pPr>
        <w:pStyle w:val="TOC4"/>
        <w:rPr>
          <w:rFonts w:asciiTheme="minorHAnsi" w:eastAsiaTheme="minorEastAsia" w:hAnsiTheme="minorHAnsi" w:cstheme="minorBidi"/>
          <w:sz w:val="18"/>
          <w:szCs w:val="18"/>
        </w:rPr>
      </w:pPr>
      <w:hyperlink w:anchor="_Toc515974858" w:history="1">
        <w:r w:rsidR="009F0E57" w:rsidRPr="009F0E57">
          <w:rPr>
            <w:rStyle w:val="Hyperlink"/>
            <w:sz w:val="18"/>
            <w:szCs w:val="18"/>
          </w:rPr>
          <w:t>1.4.4 Sessions consuming tempdb space</w:t>
        </w:r>
        <w:r w:rsidR="009F0E57" w:rsidRPr="009F0E57">
          <w:rPr>
            <w:webHidden/>
            <w:sz w:val="18"/>
            <w:szCs w:val="18"/>
          </w:rPr>
          <w:tab/>
        </w:r>
        <w:r w:rsidR="009F0E57" w:rsidRPr="009F0E57">
          <w:rPr>
            <w:webHidden/>
            <w:sz w:val="18"/>
            <w:szCs w:val="18"/>
          </w:rPr>
          <w:fldChar w:fldCharType="begin"/>
        </w:r>
        <w:r w:rsidR="009F0E57" w:rsidRPr="009F0E57">
          <w:rPr>
            <w:webHidden/>
            <w:sz w:val="18"/>
            <w:szCs w:val="18"/>
          </w:rPr>
          <w:instrText xml:space="preserve"> PAGEREF _Toc515974858 \h </w:instrText>
        </w:r>
        <w:r w:rsidR="009F0E57" w:rsidRPr="009F0E57">
          <w:rPr>
            <w:webHidden/>
            <w:sz w:val="18"/>
            <w:szCs w:val="18"/>
          </w:rPr>
        </w:r>
        <w:r w:rsidR="009F0E57" w:rsidRPr="009F0E57">
          <w:rPr>
            <w:webHidden/>
            <w:sz w:val="18"/>
            <w:szCs w:val="18"/>
          </w:rPr>
          <w:fldChar w:fldCharType="separate"/>
        </w:r>
        <w:r w:rsidR="009F0E57" w:rsidRPr="009F0E57">
          <w:rPr>
            <w:webHidden/>
            <w:sz w:val="18"/>
            <w:szCs w:val="18"/>
          </w:rPr>
          <w:t>34</w:t>
        </w:r>
        <w:r w:rsidR="009F0E57" w:rsidRPr="009F0E57">
          <w:rPr>
            <w:webHidden/>
            <w:sz w:val="18"/>
            <w:szCs w:val="18"/>
          </w:rPr>
          <w:fldChar w:fldCharType="end"/>
        </w:r>
      </w:hyperlink>
    </w:p>
    <w:p w:rsidR="009F0E57" w:rsidRPr="009F0E57" w:rsidRDefault="00285011">
      <w:pPr>
        <w:pStyle w:val="TOC2"/>
        <w:tabs>
          <w:tab w:val="left" w:pos="720"/>
          <w:tab w:val="right" w:leader="dot" w:pos="10169"/>
        </w:tabs>
        <w:rPr>
          <w:rFonts w:asciiTheme="minorHAnsi" w:eastAsiaTheme="minorEastAsia" w:hAnsiTheme="minorHAnsi" w:cstheme="minorBidi"/>
          <w:noProof/>
          <w:sz w:val="18"/>
          <w:szCs w:val="18"/>
        </w:rPr>
      </w:pPr>
      <w:hyperlink w:anchor="_Toc515974859" w:history="1">
        <w:r w:rsidR="009F0E57" w:rsidRPr="009F0E57">
          <w:rPr>
            <w:rStyle w:val="Hyperlink"/>
            <w:noProof/>
            <w:sz w:val="18"/>
            <w:szCs w:val="18"/>
          </w:rPr>
          <w:t>2.</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Ignoring alerts / mark as skip</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_Toc515974859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35</w:t>
        </w:r>
        <w:r w:rsidR="009F0E57" w:rsidRPr="009F0E57">
          <w:rPr>
            <w:noProof/>
            <w:webHidden/>
            <w:sz w:val="18"/>
            <w:szCs w:val="18"/>
          </w:rPr>
          <w:fldChar w:fldCharType="end"/>
        </w:r>
      </w:hyperlink>
    </w:p>
    <w:p w:rsidR="009F0E57" w:rsidRPr="009F0E57" w:rsidRDefault="00285011">
      <w:pPr>
        <w:pStyle w:val="TOC1"/>
        <w:rPr>
          <w:rFonts w:asciiTheme="minorHAnsi" w:eastAsiaTheme="minorEastAsia" w:hAnsiTheme="minorHAnsi" w:cstheme="minorBidi"/>
          <w:b w:val="0"/>
          <w:sz w:val="18"/>
          <w:szCs w:val="18"/>
        </w:rPr>
      </w:pPr>
      <w:hyperlink w:anchor="_Toc515974860" w:history="1">
        <w:r w:rsidR="009F0E57" w:rsidRPr="009F0E57">
          <w:rPr>
            <w:rStyle w:val="Hyperlink"/>
            <w:sz w:val="18"/>
            <w:szCs w:val="18"/>
          </w:rPr>
          <w:t>III. Extended / Advanced Options</w:t>
        </w:r>
        <w:r w:rsidR="009F0E57" w:rsidRPr="009F0E57">
          <w:rPr>
            <w:webHidden/>
            <w:sz w:val="18"/>
            <w:szCs w:val="18"/>
          </w:rPr>
          <w:tab/>
        </w:r>
        <w:r w:rsidR="009F0E57" w:rsidRPr="009F0E57">
          <w:rPr>
            <w:webHidden/>
            <w:sz w:val="18"/>
            <w:szCs w:val="18"/>
          </w:rPr>
          <w:fldChar w:fldCharType="begin"/>
        </w:r>
        <w:r w:rsidR="009F0E57" w:rsidRPr="009F0E57">
          <w:rPr>
            <w:webHidden/>
            <w:sz w:val="18"/>
            <w:szCs w:val="18"/>
          </w:rPr>
          <w:instrText xml:space="preserve"> PAGEREF _Toc515974860 \h </w:instrText>
        </w:r>
        <w:r w:rsidR="009F0E57" w:rsidRPr="009F0E57">
          <w:rPr>
            <w:webHidden/>
            <w:sz w:val="18"/>
            <w:szCs w:val="18"/>
          </w:rPr>
        </w:r>
        <w:r w:rsidR="009F0E57" w:rsidRPr="009F0E57">
          <w:rPr>
            <w:webHidden/>
            <w:sz w:val="18"/>
            <w:szCs w:val="18"/>
          </w:rPr>
          <w:fldChar w:fldCharType="separate"/>
        </w:r>
        <w:r w:rsidR="009F0E57" w:rsidRPr="009F0E57">
          <w:rPr>
            <w:webHidden/>
            <w:sz w:val="18"/>
            <w:szCs w:val="18"/>
          </w:rPr>
          <w:t>36</w:t>
        </w:r>
        <w:r w:rsidR="009F0E57" w:rsidRPr="009F0E57">
          <w:rPr>
            <w:webHidden/>
            <w:sz w:val="18"/>
            <w:szCs w:val="18"/>
          </w:rPr>
          <w:fldChar w:fldCharType="end"/>
        </w:r>
      </w:hyperlink>
    </w:p>
    <w:p w:rsidR="009F0E57" w:rsidRPr="009F0E57" w:rsidRDefault="00285011">
      <w:pPr>
        <w:pStyle w:val="TOC2"/>
        <w:tabs>
          <w:tab w:val="right" w:leader="dot" w:pos="10169"/>
        </w:tabs>
        <w:rPr>
          <w:rFonts w:asciiTheme="minorHAnsi" w:eastAsiaTheme="minorEastAsia" w:hAnsiTheme="minorHAnsi" w:cstheme="minorBidi"/>
          <w:noProof/>
          <w:sz w:val="18"/>
          <w:szCs w:val="18"/>
        </w:rPr>
      </w:pPr>
      <w:hyperlink w:anchor="_Toc515974861" w:history="1">
        <w:r w:rsidR="009F0E57" w:rsidRPr="009F0E57">
          <w:rPr>
            <w:rStyle w:val="Hyperlink"/>
            <w:noProof/>
            <w:sz w:val="18"/>
            <w:szCs w:val="18"/>
          </w:rPr>
          <w:t>1. Parallel Database Maintenance</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_Toc515974861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36</w:t>
        </w:r>
        <w:r w:rsidR="009F0E57" w:rsidRPr="009F0E57">
          <w:rPr>
            <w:noProof/>
            <w:webHidden/>
            <w:sz w:val="18"/>
            <w:szCs w:val="18"/>
          </w:rPr>
          <w:fldChar w:fldCharType="end"/>
        </w:r>
      </w:hyperlink>
    </w:p>
    <w:p w:rsidR="00A7760E" w:rsidRPr="0012396E" w:rsidRDefault="008B41A1" w:rsidP="00891627">
      <w:pPr>
        <w:pStyle w:val="TOC4"/>
        <w:rPr>
          <w:noProof w:val="0"/>
          <w:sz w:val="16"/>
          <w:szCs w:val="16"/>
        </w:rPr>
      </w:pPr>
      <w:r w:rsidRPr="009F0E57">
        <w:rPr>
          <w:b/>
          <w:noProof w:val="0"/>
          <w:sz w:val="18"/>
          <w:szCs w:val="18"/>
        </w:rPr>
        <w:fldChar w:fldCharType="end"/>
      </w:r>
    </w:p>
    <w:p w:rsidR="00042325" w:rsidRPr="0012396E" w:rsidRDefault="00042325" w:rsidP="00DA2A76">
      <w:pPr>
        <w:pStyle w:val="ListParagraph"/>
        <w:spacing w:after="0"/>
        <w:jc w:val="both"/>
        <w:rPr>
          <w:rFonts w:ascii="Arial" w:hAnsi="Arial" w:cs="Arial"/>
          <w:sz w:val="20"/>
          <w:szCs w:val="20"/>
          <w:lang w:val="en-US"/>
        </w:rPr>
      </w:pPr>
    </w:p>
    <w:p w:rsidR="00531850" w:rsidRPr="0012396E" w:rsidRDefault="00531850" w:rsidP="00DA2A76">
      <w:pPr>
        <w:pStyle w:val="ListParagraph"/>
        <w:spacing w:after="0"/>
        <w:jc w:val="both"/>
        <w:rPr>
          <w:rFonts w:ascii="Arial" w:hAnsi="Arial" w:cs="Arial"/>
          <w:sz w:val="20"/>
          <w:szCs w:val="20"/>
          <w:lang w:val="en-US"/>
        </w:rPr>
      </w:pPr>
    </w:p>
    <w:p w:rsidR="00531850" w:rsidRPr="0012396E" w:rsidRDefault="00531850" w:rsidP="00DA2A76">
      <w:pPr>
        <w:pStyle w:val="ListParagraph"/>
        <w:spacing w:after="0"/>
        <w:jc w:val="both"/>
        <w:rPr>
          <w:rFonts w:ascii="Arial" w:hAnsi="Arial" w:cs="Arial"/>
          <w:sz w:val="20"/>
          <w:szCs w:val="20"/>
          <w:lang w:val="en-US"/>
        </w:rPr>
      </w:pPr>
    </w:p>
    <w:p w:rsidR="00CA59A4" w:rsidRPr="0012396E" w:rsidRDefault="00FC6BC6" w:rsidP="0040566F">
      <w:pPr>
        <w:pStyle w:val="Heading1a"/>
        <w:numPr>
          <w:ilvl w:val="0"/>
          <w:numId w:val="0"/>
        </w:numPr>
        <w:ind w:left="360"/>
        <w:jc w:val="right"/>
      </w:pPr>
      <w:bookmarkStart w:id="1" w:name="_Toc515974772"/>
      <w:r w:rsidRPr="0012396E">
        <w:t xml:space="preserve">I. </w:t>
      </w:r>
      <w:r w:rsidR="00CA59A4" w:rsidRPr="0012396E">
        <w:t xml:space="preserve">Installation </w:t>
      </w:r>
      <w:r w:rsidR="003B7D6F" w:rsidRPr="0012396E">
        <w:t>/</w:t>
      </w:r>
      <w:r w:rsidR="00CA59A4" w:rsidRPr="0012396E">
        <w:t xml:space="preserve"> </w:t>
      </w:r>
      <w:r w:rsidR="003B7D6F" w:rsidRPr="0012396E">
        <w:t>Update</w:t>
      </w:r>
      <w:bookmarkEnd w:id="1"/>
    </w:p>
    <w:p w:rsidR="00CA59A4" w:rsidRPr="0012396E" w:rsidRDefault="00CA59A4" w:rsidP="00DA2A76">
      <w:pPr>
        <w:pStyle w:val="ListParagraph"/>
        <w:spacing w:after="0"/>
        <w:jc w:val="both"/>
        <w:rPr>
          <w:rFonts w:ascii="Arial" w:hAnsi="Arial" w:cs="Arial"/>
          <w:sz w:val="20"/>
          <w:szCs w:val="20"/>
          <w:lang w:val="en-US"/>
        </w:rPr>
      </w:pPr>
    </w:p>
    <w:p w:rsidR="007D29DA" w:rsidRPr="0012396E" w:rsidRDefault="00551781" w:rsidP="000C09B2">
      <w:pPr>
        <w:pStyle w:val="Heading2a"/>
        <w:numPr>
          <w:ilvl w:val="0"/>
          <w:numId w:val="0"/>
        </w:numPr>
        <w:ind w:left="720"/>
      </w:pPr>
      <w:bookmarkStart w:id="2" w:name="_Toc515974773"/>
      <w:r w:rsidRPr="0012396E">
        <w:t xml:space="preserve">1. </w:t>
      </w:r>
      <w:r w:rsidR="007D29DA" w:rsidRPr="0012396E">
        <w:t xml:space="preserve">Utility </w:t>
      </w:r>
      <w:r w:rsidR="00684FC7" w:rsidRPr="0012396E">
        <w:t>installation</w:t>
      </w:r>
      <w:bookmarkEnd w:id="2"/>
    </w:p>
    <w:p w:rsidR="00E351A8" w:rsidRPr="0012396E" w:rsidRDefault="00E351A8" w:rsidP="00DA2A76">
      <w:pPr>
        <w:pStyle w:val="ListParagraph"/>
        <w:spacing w:after="0"/>
        <w:jc w:val="both"/>
        <w:rPr>
          <w:rFonts w:ascii="Arial" w:hAnsi="Arial" w:cs="Arial"/>
          <w:sz w:val="20"/>
          <w:szCs w:val="20"/>
          <w:lang w:val="en-US"/>
        </w:rPr>
      </w:pPr>
      <w:r w:rsidRPr="0012396E">
        <w:rPr>
          <w:rFonts w:ascii="Arial" w:hAnsi="Arial" w:cs="Arial"/>
          <w:sz w:val="20"/>
          <w:szCs w:val="20"/>
          <w:lang w:val="en-US"/>
        </w:rPr>
        <w:t xml:space="preserve">The utility can be downloaded from: </w:t>
      </w:r>
      <w:hyperlink r:id="rId8" w:history="1">
        <w:r w:rsidR="006C7FE7" w:rsidRPr="0012396E">
          <w:rPr>
            <w:rStyle w:val="Hyperlink"/>
            <w:rFonts w:ascii="Arial" w:hAnsi="Arial" w:cs="Arial"/>
            <w:sz w:val="20"/>
            <w:szCs w:val="20"/>
            <w:lang w:val="en-US"/>
          </w:rPr>
          <w:t>http://github.com/rentadba/dbaTDPMon</w:t>
        </w:r>
      </w:hyperlink>
    </w:p>
    <w:p w:rsidR="00E351A8" w:rsidRPr="0012396E" w:rsidRDefault="00CD3AC4" w:rsidP="00DA2A76">
      <w:pPr>
        <w:pStyle w:val="ListParagraph"/>
        <w:spacing w:after="0"/>
        <w:jc w:val="both"/>
        <w:rPr>
          <w:rFonts w:ascii="Arial" w:hAnsi="Arial" w:cs="Arial"/>
          <w:sz w:val="20"/>
          <w:szCs w:val="20"/>
          <w:lang w:val="en-US"/>
        </w:rPr>
      </w:pPr>
      <w:r w:rsidRPr="0012396E">
        <w:rPr>
          <w:rFonts w:ascii="Arial" w:hAnsi="Arial" w:cs="Arial"/>
          <w:sz w:val="20"/>
          <w:szCs w:val="20"/>
          <w:lang w:val="en-US"/>
        </w:rPr>
        <w:t>It comes as a zip file containing SQL files (objects and code), full documentation (this document) and a batch file to be used for install.</w:t>
      </w:r>
    </w:p>
    <w:p w:rsidR="00EF0138" w:rsidRPr="0012396E" w:rsidRDefault="00EF0138" w:rsidP="00DA2A76">
      <w:pPr>
        <w:pStyle w:val="ListParagraph"/>
        <w:spacing w:after="0"/>
        <w:jc w:val="both"/>
        <w:rPr>
          <w:rFonts w:ascii="Arial" w:hAnsi="Arial" w:cs="Arial"/>
          <w:sz w:val="20"/>
          <w:szCs w:val="20"/>
          <w:lang w:val="en-US"/>
        </w:rPr>
      </w:pPr>
      <w:r w:rsidRPr="0012396E">
        <w:rPr>
          <w:rFonts w:ascii="Arial" w:hAnsi="Arial" w:cs="Arial"/>
          <w:sz w:val="20"/>
          <w:szCs w:val="20"/>
          <w:lang w:val="en-US"/>
        </w:rPr>
        <w:t xml:space="preserve">In order to install the utility, run the </w:t>
      </w:r>
      <w:r w:rsidRPr="0012396E">
        <w:rPr>
          <w:rFonts w:ascii="Courier New" w:hAnsi="Courier New" w:cs="Courier New"/>
          <w:sz w:val="18"/>
          <w:szCs w:val="18"/>
          <w:lang w:val="en-US"/>
        </w:rPr>
        <w:t>\setup\install.bat</w:t>
      </w:r>
      <w:r w:rsidRPr="0012396E">
        <w:rPr>
          <w:rFonts w:ascii="Arial" w:hAnsi="Arial" w:cs="Arial"/>
          <w:sz w:val="20"/>
          <w:szCs w:val="20"/>
          <w:lang w:val="en-US"/>
        </w:rPr>
        <w:t xml:space="preserve"> command with the needed parameters:</w:t>
      </w:r>
    </w:p>
    <w:p w:rsidR="007D2765" w:rsidRPr="0012396E" w:rsidRDefault="007D2765" w:rsidP="00DA2A76">
      <w:pPr>
        <w:pStyle w:val="ListParagraph"/>
        <w:spacing w:after="0"/>
        <w:jc w:val="both"/>
        <w:rPr>
          <w:rFonts w:ascii="Arial" w:hAnsi="Arial" w:cs="Arial"/>
          <w:sz w:val="20"/>
          <w:szCs w:val="20"/>
          <w:lang w:val="en-US"/>
        </w:rPr>
      </w:pPr>
    </w:p>
    <w:p w:rsidR="00EF0138" w:rsidRPr="0012396E" w:rsidRDefault="00C15847" w:rsidP="000F5377">
      <w:pPr>
        <w:pStyle w:val="ListParagraph"/>
        <w:spacing w:after="0"/>
        <w:ind w:left="0"/>
        <w:jc w:val="both"/>
        <w:rPr>
          <w:rFonts w:ascii="Arial" w:hAnsi="Arial" w:cs="Arial"/>
          <w:sz w:val="20"/>
          <w:szCs w:val="20"/>
          <w:lang w:val="en-US"/>
        </w:rPr>
      </w:pPr>
      <w:r w:rsidRPr="0012396E">
        <w:rPr>
          <w:rFonts w:ascii="Arial" w:hAnsi="Arial" w:cs="Arial"/>
          <w:noProof/>
          <w:sz w:val="20"/>
          <w:szCs w:val="20"/>
          <w:lang w:val="en-US" w:eastAsia="en-US"/>
        </w:rPr>
        <w:drawing>
          <wp:inline distT="0" distB="0" distL="0" distR="0">
            <wp:extent cx="6457950" cy="18383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57950" cy="1838325"/>
                    </a:xfrm>
                    <a:prstGeom prst="rect">
                      <a:avLst/>
                    </a:prstGeom>
                    <a:noFill/>
                    <a:ln>
                      <a:noFill/>
                    </a:ln>
                  </pic:spPr>
                </pic:pic>
              </a:graphicData>
            </a:graphic>
          </wp:inline>
        </w:drawing>
      </w:r>
    </w:p>
    <w:p w:rsidR="007D2765" w:rsidRPr="0012396E" w:rsidRDefault="007D2765" w:rsidP="000F5377">
      <w:pPr>
        <w:pStyle w:val="ListParagraph"/>
        <w:spacing w:after="0"/>
        <w:ind w:left="0"/>
        <w:jc w:val="both"/>
        <w:rPr>
          <w:rFonts w:ascii="Arial" w:hAnsi="Arial" w:cs="Arial"/>
          <w:sz w:val="20"/>
          <w:szCs w:val="20"/>
          <w:lang w:val="en-US"/>
        </w:rPr>
      </w:pPr>
    </w:p>
    <w:p w:rsidR="00D42C37" w:rsidRPr="0012396E" w:rsidRDefault="00D42C37" w:rsidP="00DA2A76">
      <w:pPr>
        <w:pStyle w:val="ListParagraph"/>
        <w:spacing w:after="0"/>
        <w:jc w:val="both"/>
        <w:rPr>
          <w:rFonts w:ascii="Arial" w:hAnsi="Arial" w:cs="Arial"/>
          <w:i/>
          <w:sz w:val="20"/>
          <w:szCs w:val="20"/>
          <w:lang w:val="en-US"/>
        </w:rPr>
      </w:pPr>
      <w:r w:rsidRPr="0012396E">
        <w:rPr>
          <w:rFonts w:ascii="Arial" w:hAnsi="Arial" w:cs="Arial"/>
          <w:i/>
          <w:sz w:val="20"/>
          <w:szCs w:val="20"/>
          <w:lang w:val="en-US"/>
        </w:rPr>
        <w:t>install.bat "server_name" "db_name" "module" "project_code" "data_files_path" "log_files_path" "login_id" "login_password"</w:t>
      </w:r>
    </w:p>
    <w:p w:rsidR="004961BC" w:rsidRPr="0012396E" w:rsidRDefault="004961BC" w:rsidP="00DA2A76">
      <w:pPr>
        <w:pStyle w:val="ListParagraph"/>
        <w:spacing w:after="0"/>
        <w:jc w:val="both"/>
        <w:rPr>
          <w:rFonts w:ascii="Arial" w:hAnsi="Arial" w:cs="Arial"/>
          <w:sz w:val="20"/>
          <w:szCs w:val="20"/>
          <w:lang w:val="en-US"/>
        </w:rPr>
      </w:pPr>
    </w:p>
    <w:p w:rsidR="003214CA" w:rsidRPr="0012396E" w:rsidRDefault="003214CA" w:rsidP="00DA2A76">
      <w:pPr>
        <w:pStyle w:val="ListParagraph"/>
        <w:spacing w:after="0"/>
        <w:jc w:val="both"/>
        <w:rPr>
          <w:rFonts w:ascii="Arial" w:hAnsi="Arial" w:cs="Arial"/>
          <w:sz w:val="20"/>
          <w:szCs w:val="20"/>
          <w:lang w:val="en-US"/>
        </w:rPr>
      </w:pPr>
      <w:r w:rsidRPr="0012396E">
        <w:rPr>
          <w:rFonts w:ascii="Arial" w:hAnsi="Arial" w:cs="Arial"/>
          <w:sz w:val="20"/>
          <w:szCs w:val="20"/>
          <w:lang w:val="en-US"/>
        </w:rPr>
        <w:t>where:</w:t>
      </w:r>
    </w:p>
    <w:p w:rsidR="00D42C37" w:rsidRPr="0012396E" w:rsidRDefault="003214CA" w:rsidP="00DA2A76">
      <w:pPr>
        <w:pStyle w:val="ListParagraph"/>
        <w:spacing w:after="0"/>
        <w:jc w:val="both"/>
        <w:rPr>
          <w:rFonts w:ascii="Arial" w:hAnsi="Arial" w:cs="Arial"/>
          <w:sz w:val="20"/>
          <w:szCs w:val="20"/>
          <w:lang w:val="en-US"/>
        </w:rPr>
      </w:pPr>
      <w:r w:rsidRPr="0012396E">
        <w:rPr>
          <w:rFonts w:ascii="Arial" w:hAnsi="Arial" w:cs="Arial"/>
          <w:sz w:val="20"/>
          <w:szCs w:val="20"/>
          <w:lang w:val="en-US"/>
        </w:rPr>
        <w:tab/>
        <w:t>server_name</w:t>
      </w:r>
      <w:r w:rsidRPr="0012396E">
        <w:rPr>
          <w:rFonts w:ascii="Arial" w:hAnsi="Arial" w:cs="Arial"/>
          <w:sz w:val="20"/>
          <w:szCs w:val="20"/>
          <w:lang w:val="en-US"/>
        </w:rPr>
        <w:tab/>
      </w:r>
      <w:r w:rsidRPr="0012396E">
        <w:rPr>
          <w:rFonts w:ascii="Arial" w:hAnsi="Arial" w:cs="Arial"/>
          <w:sz w:val="20"/>
          <w:szCs w:val="20"/>
          <w:lang w:val="en-US"/>
        </w:rPr>
        <w:tab/>
        <w:t>the SQL instance on where to install the utility</w:t>
      </w:r>
    </w:p>
    <w:p w:rsidR="003214CA" w:rsidRPr="0012396E" w:rsidRDefault="003214CA" w:rsidP="00DA2A76">
      <w:pPr>
        <w:pStyle w:val="ListParagraph"/>
        <w:spacing w:after="0"/>
        <w:jc w:val="both"/>
        <w:rPr>
          <w:rFonts w:ascii="Arial" w:hAnsi="Arial" w:cs="Arial"/>
          <w:sz w:val="20"/>
          <w:szCs w:val="20"/>
          <w:lang w:val="en-US"/>
        </w:rPr>
      </w:pPr>
      <w:r w:rsidRPr="0012396E">
        <w:rPr>
          <w:rFonts w:ascii="Arial" w:hAnsi="Arial" w:cs="Arial"/>
          <w:sz w:val="20"/>
          <w:szCs w:val="20"/>
          <w:lang w:val="en-US"/>
        </w:rPr>
        <w:tab/>
        <w:t>db_name</w:t>
      </w:r>
      <w:r w:rsidRPr="0012396E">
        <w:rPr>
          <w:rFonts w:ascii="Arial" w:hAnsi="Arial" w:cs="Arial"/>
          <w:sz w:val="20"/>
          <w:szCs w:val="20"/>
          <w:lang w:val="en-US"/>
        </w:rPr>
        <w:tab/>
      </w:r>
      <w:r w:rsidRPr="0012396E">
        <w:rPr>
          <w:rFonts w:ascii="Arial" w:hAnsi="Arial" w:cs="Arial"/>
          <w:sz w:val="20"/>
          <w:szCs w:val="20"/>
          <w:lang w:val="en-US"/>
        </w:rPr>
        <w:tab/>
        <w:t>utility database name; usually it is dbaTDPMon</w:t>
      </w:r>
    </w:p>
    <w:p w:rsidR="003214CA" w:rsidRPr="0012396E" w:rsidRDefault="003214CA" w:rsidP="00DA2A76">
      <w:pPr>
        <w:pStyle w:val="ListParagraph"/>
        <w:spacing w:after="0"/>
        <w:jc w:val="both"/>
        <w:rPr>
          <w:rFonts w:ascii="Arial" w:hAnsi="Arial" w:cs="Arial"/>
          <w:sz w:val="20"/>
          <w:szCs w:val="20"/>
          <w:lang w:val="en-US"/>
        </w:rPr>
      </w:pPr>
      <w:r w:rsidRPr="0012396E">
        <w:rPr>
          <w:rFonts w:ascii="Arial" w:hAnsi="Arial" w:cs="Arial"/>
          <w:sz w:val="20"/>
          <w:szCs w:val="20"/>
          <w:lang w:val="en-US"/>
        </w:rPr>
        <w:tab/>
        <w:t>module</w:t>
      </w:r>
      <w:r w:rsidRPr="0012396E">
        <w:rPr>
          <w:rFonts w:ascii="Arial" w:hAnsi="Arial" w:cs="Arial"/>
          <w:sz w:val="20"/>
          <w:szCs w:val="20"/>
          <w:lang w:val="en-US"/>
        </w:rPr>
        <w:tab/>
      </w:r>
      <w:r w:rsidRPr="0012396E">
        <w:rPr>
          <w:rFonts w:ascii="Arial" w:hAnsi="Arial" w:cs="Arial"/>
          <w:sz w:val="20"/>
          <w:szCs w:val="20"/>
          <w:lang w:val="en-US"/>
        </w:rPr>
        <w:tab/>
      </w:r>
      <w:r w:rsidRPr="0012396E">
        <w:rPr>
          <w:rFonts w:ascii="Arial" w:hAnsi="Arial" w:cs="Arial"/>
          <w:sz w:val="20"/>
          <w:szCs w:val="20"/>
          <w:lang w:val="en-US"/>
        </w:rPr>
        <w:tab/>
        <w:t>which of the utility module to install; available options are:</w:t>
      </w:r>
    </w:p>
    <w:p w:rsidR="000E180C" w:rsidRPr="0012396E" w:rsidRDefault="003214CA" w:rsidP="000E180C">
      <w:pPr>
        <w:pStyle w:val="ListParagraph"/>
        <w:numPr>
          <w:ilvl w:val="4"/>
          <w:numId w:val="51"/>
        </w:numPr>
        <w:spacing w:after="0"/>
        <w:jc w:val="both"/>
        <w:rPr>
          <w:rFonts w:ascii="Arial" w:hAnsi="Arial" w:cs="Arial"/>
          <w:sz w:val="20"/>
          <w:szCs w:val="20"/>
          <w:lang w:val="en-US"/>
        </w:rPr>
      </w:pPr>
      <w:r w:rsidRPr="0012396E">
        <w:rPr>
          <w:rFonts w:ascii="Arial" w:hAnsi="Arial" w:cs="Arial"/>
          <w:sz w:val="20"/>
          <w:szCs w:val="20"/>
          <w:lang w:val="en-US"/>
        </w:rPr>
        <w:t>maintenance-plan</w:t>
      </w:r>
    </w:p>
    <w:p w:rsidR="00FC6BC6" w:rsidRPr="0012396E" w:rsidRDefault="00FC6BC6" w:rsidP="00FC6BC6">
      <w:pPr>
        <w:pStyle w:val="ListParagraph"/>
        <w:numPr>
          <w:ilvl w:val="4"/>
          <w:numId w:val="51"/>
        </w:numPr>
        <w:spacing w:after="0"/>
        <w:jc w:val="both"/>
        <w:rPr>
          <w:rFonts w:ascii="Arial" w:hAnsi="Arial" w:cs="Arial"/>
          <w:sz w:val="20"/>
          <w:szCs w:val="20"/>
          <w:lang w:val="en-US"/>
        </w:rPr>
      </w:pPr>
      <w:r w:rsidRPr="0012396E">
        <w:rPr>
          <w:rFonts w:ascii="Arial" w:hAnsi="Arial" w:cs="Arial"/>
          <w:sz w:val="20"/>
          <w:szCs w:val="20"/>
          <w:lang w:val="en-US"/>
        </w:rPr>
        <w:t xml:space="preserve">health-check </w:t>
      </w:r>
      <w:r w:rsidRPr="0012396E">
        <w:rPr>
          <w:rFonts w:ascii="Arial" w:hAnsi="Arial" w:cs="Arial"/>
          <w:sz w:val="20"/>
          <w:szCs w:val="20"/>
          <w:lang w:val="en-US"/>
        </w:rPr>
        <w:tab/>
      </w:r>
      <w:r w:rsidRPr="0012396E">
        <w:rPr>
          <w:rFonts w:ascii="Arial" w:hAnsi="Arial" w:cs="Arial"/>
          <w:sz w:val="20"/>
          <w:szCs w:val="20"/>
          <w:lang w:val="en-US"/>
        </w:rPr>
        <w:tab/>
        <w:t>(for SQL versions greater than 2k)</w:t>
      </w:r>
    </w:p>
    <w:p w:rsidR="000E180C" w:rsidRPr="0012396E" w:rsidRDefault="000E180C" w:rsidP="000E180C">
      <w:pPr>
        <w:pStyle w:val="ListParagraph"/>
        <w:numPr>
          <w:ilvl w:val="4"/>
          <w:numId w:val="51"/>
        </w:numPr>
        <w:spacing w:after="0"/>
        <w:jc w:val="both"/>
        <w:rPr>
          <w:rFonts w:ascii="Arial" w:hAnsi="Arial" w:cs="Arial"/>
          <w:sz w:val="20"/>
          <w:szCs w:val="20"/>
          <w:lang w:val="en-US"/>
        </w:rPr>
      </w:pPr>
      <w:r w:rsidRPr="0012396E">
        <w:rPr>
          <w:rFonts w:ascii="Arial" w:hAnsi="Arial" w:cs="Arial"/>
          <w:sz w:val="20"/>
          <w:szCs w:val="20"/>
          <w:lang w:val="en-US"/>
        </w:rPr>
        <w:t>monitoring</w:t>
      </w:r>
      <w:r w:rsidRPr="0012396E">
        <w:rPr>
          <w:rFonts w:ascii="Arial" w:hAnsi="Arial" w:cs="Arial"/>
          <w:sz w:val="20"/>
          <w:szCs w:val="20"/>
          <w:lang w:val="en-US"/>
        </w:rPr>
        <w:tab/>
      </w:r>
      <w:r w:rsidRPr="0012396E">
        <w:rPr>
          <w:rFonts w:ascii="Arial" w:hAnsi="Arial" w:cs="Arial"/>
          <w:sz w:val="20"/>
          <w:szCs w:val="20"/>
          <w:lang w:val="en-US"/>
        </w:rPr>
        <w:tab/>
        <w:t>(for SQL versions greater than 2k)</w:t>
      </w:r>
    </w:p>
    <w:p w:rsidR="00D32517" w:rsidRPr="0012396E" w:rsidRDefault="000E180C" w:rsidP="00D32517">
      <w:pPr>
        <w:pStyle w:val="ListParagraph"/>
        <w:numPr>
          <w:ilvl w:val="4"/>
          <w:numId w:val="51"/>
        </w:numPr>
        <w:spacing w:after="0"/>
        <w:jc w:val="both"/>
        <w:rPr>
          <w:rFonts w:ascii="Arial" w:hAnsi="Arial" w:cs="Arial"/>
          <w:sz w:val="20"/>
          <w:szCs w:val="20"/>
          <w:lang w:val="en-US"/>
        </w:rPr>
      </w:pPr>
      <w:r w:rsidRPr="0012396E">
        <w:rPr>
          <w:rFonts w:ascii="Arial" w:hAnsi="Arial" w:cs="Arial"/>
          <w:sz w:val="20"/>
          <w:szCs w:val="20"/>
          <w:lang w:val="en-US"/>
        </w:rPr>
        <w:t>all</w:t>
      </w:r>
      <w:r w:rsidRPr="0012396E">
        <w:rPr>
          <w:rFonts w:ascii="Arial" w:hAnsi="Arial" w:cs="Arial"/>
          <w:sz w:val="20"/>
          <w:szCs w:val="20"/>
          <w:lang w:val="en-US"/>
        </w:rPr>
        <w:tab/>
      </w:r>
      <w:r w:rsidRPr="0012396E">
        <w:rPr>
          <w:rFonts w:ascii="Arial" w:hAnsi="Arial" w:cs="Arial"/>
          <w:sz w:val="20"/>
          <w:szCs w:val="20"/>
          <w:lang w:val="en-US"/>
        </w:rPr>
        <w:tab/>
      </w:r>
      <w:r w:rsidRPr="0012396E">
        <w:rPr>
          <w:rFonts w:ascii="Arial" w:hAnsi="Arial" w:cs="Arial"/>
          <w:sz w:val="20"/>
          <w:szCs w:val="20"/>
          <w:lang w:val="en-US"/>
        </w:rPr>
        <w:tab/>
        <w:t>(for SQL versions greater than 2k)</w:t>
      </w:r>
    </w:p>
    <w:p w:rsidR="00B04A9E" w:rsidRPr="0012396E" w:rsidRDefault="00D32517" w:rsidP="00D32517">
      <w:pPr>
        <w:pStyle w:val="ListParagraph"/>
        <w:spacing w:after="0"/>
        <w:ind w:left="1440"/>
        <w:jc w:val="both"/>
        <w:rPr>
          <w:rFonts w:ascii="Arial" w:hAnsi="Arial" w:cs="Arial"/>
          <w:sz w:val="20"/>
          <w:szCs w:val="20"/>
          <w:lang w:val="en-US"/>
        </w:rPr>
      </w:pPr>
      <w:r w:rsidRPr="0012396E">
        <w:rPr>
          <w:rFonts w:ascii="Arial" w:hAnsi="Arial" w:cs="Arial"/>
          <w:sz w:val="20"/>
          <w:szCs w:val="20"/>
          <w:lang w:val="en-US"/>
        </w:rPr>
        <w:t>project_code</w:t>
      </w:r>
      <w:r w:rsidRPr="0012396E">
        <w:rPr>
          <w:rFonts w:ascii="Arial" w:hAnsi="Arial" w:cs="Arial"/>
          <w:sz w:val="20"/>
          <w:szCs w:val="20"/>
          <w:lang w:val="en-US"/>
        </w:rPr>
        <w:tab/>
      </w:r>
      <w:r w:rsidRPr="0012396E">
        <w:rPr>
          <w:rFonts w:ascii="Arial" w:hAnsi="Arial" w:cs="Arial"/>
          <w:sz w:val="20"/>
          <w:szCs w:val="20"/>
          <w:lang w:val="en-US"/>
        </w:rPr>
        <w:tab/>
        <w:t xml:space="preserve">a "name" of the SQL Server instances group; an alias to be used to </w:t>
      </w:r>
      <w:r w:rsidRPr="0012396E">
        <w:rPr>
          <w:rFonts w:ascii="Arial" w:hAnsi="Arial" w:cs="Arial"/>
          <w:sz w:val="20"/>
          <w:szCs w:val="20"/>
          <w:lang w:val="en-US"/>
        </w:rPr>
        <w:tab/>
      </w:r>
      <w:r w:rsidRPr="0012396E">
        <w:rPr>
          <w:rFonts w:ascii="Arial" w:hAnsi="Arial" w:cs="Arial"/>
          <w:sz w:val="20"/>
          <w:szCs w:val="20"/>
          <w:lang w:val="en-US"/>
        </w:rPr>
        <w:tab/>
      </w:r>
      <w:r w:rsidRPr="0012396E">
        <w:rPr>
          <w:rFonts w:ascii="Arial" w:hAnsi="Arial" w:cs="Arial"/>
          <w:sz w:val="20"/>
          <w:szCs w:val="20"/>
          <w:lang w:val="en-US"/>
        </w:rPr>
        <w:tab/>
      </w:r>
      <w:r w:rsidRPr="0012396E">
        <w:rPr>
          <w:rFonts w:ascii="Arial" w:hAnsi="Arial" w:cs="Arial"/>
          <w:sz w:val="20"/>
          <w:szCs w:val="20"/>
          <w:lang w:val="en-US"/>
        </w:rPr>
        <w:tab/>
        <w:t>monitor a group of SQL Servers</w:t>
      </w:r>
      <w:r w:rsidR="00B04A9E" w:rsidRPr="0012396E">
        <w:rPr>
          <w:rFonts w:ascii="Arial" w:hAnsi="Arial" w:cs="Arial"/>
          <w:sz w:val="20"/>
          <w:szCs w:val="20"/>
          <w:lang w:val="en-US"/>
        </w:rPr>
        <w:t xml:space="preserve">; </w:t>
      </w:r>
    </w:p>
    <w:p w:rsidR="00D32517" w:rsidRPr="0012396E" w:rsidRDefault="00B04A9E" w:rsidP="00D32517">
      <w:pPr>
        <w:pStyle w:val="ListParagraph"/>
        <w:spacing w:after="0"/>
        <w:ind w:left="1440"/>
        <w:jc w:val="both"/>
        <w:rPr>
          <w:rFonts w:ascii="Arial" w:hAnsi="Arial" w:cs="Arial"/>
          <w:sz w:val="20"/>
          <w:szCs w:val="20"/>
          <w:lang w:val="en-US"/>
        </w:rPr>
      </w:pPr>
      <w:r w:rsidRPr="0012396E">
        <w:rPr>
          <w:rFonts w:ascii="Arial" w:hAnsi="Arial" w:cs="Arial"/>
          <w:sz w:val="20"/>
          <w:szCs w:val="20"/>
          <w:lang w:val="en-US"/>
        </w:rPr>
        <w:tab/>
      </w:r>
      <w:r w:rsidRPr="0012396E">
        <w:rPr>
          <w:rFonts w:ascii="Arial" w:hAnsi="Arial" w:cs="Arial"/>
          <w:sz w:val="20"/>
          <w:szCs w:val="20"/>
          <w:lang w:val="en-US"/>
        </w:rPr>
        <w:tab/>
      </w:r>
      <w:r w:rsidRPr="0012396E">
        <w:rPr>
          <w:rFonts w:ascii="Arial" w:hAnsi="Arial" w:cs="Arial"/>
          <w:sz w:val="20"/>
          <w:szCs w:val="20"/>
          <w:lang w:val="en-US"/>
        </w:rPr>
        <w:tab/>
        <w:t>default value is DEFAULT</w:t>
      </w:r>
    </w:p>
    <w:p w:rsidR="00CA122E" w:rsidRPr="0012396E" w:rsidRDefault="00CA122E" w:rsidP="00D32517">
      <w:pPr>
        <w:pStyle w:val="ListParagraph"/>
        <w:spacing w:after="0"/>
        <w:ind w:left="1440"/>
        <w:jc w:val="both"/>
        <w:rPr>
          <w:rFonts w:ascii="Arial" w:hAnsi="Arial" w:cs="Arial"/>
          <w:sz w:val="20"/>
          <w:szCs w:val="20"/>
          <w:lang w:val="en-US"/>
        </w:rPr>
      </w:pPr>
      <w:r w:rsidRPr="0012396E">
        <w:rPr>
          <w:rFonts w:ascii="Arial" w:hAnsi="Arial" w:cs="Arial"/>
          <w:sz w:val="20"/>
          <w:szCs w:val="20"/>
          <w:lang w:val="en-US"/>
        </w:rPr>
        <w:t>data_file</w:t>
      </w:r>
      <w:r w:rsidR="003B36EB" w:rsidRPr="0012396E">
        <w:rPr>
          <w:rFonts w:ascii="Arial" w:hAnsi="Arial" w:cs="Arial"/>
          <w:sz w:val="20"/>
          <w:szCs w:val="20"/>
          <w:lang w:val="en-US"/>
        </w:rPr>
        <w:t>s</w:t>
      </w:r>
      <w:r w:rsidRPr="0012396E">
        <w:rPr>
          <w:rFonts w:ascii="Arial" w:hAnsi="Arial" w:cs="Arial"/>
          <w:sz w:val="20"/>
          <w:szCs w:val="20"/>
          <w:lang w:val="en-US"/>
        </w:rPr>
        <w:t>_path</w:t>
      </w:r>
      <w:r w:rsidRPr="0012396E">
        <w:rPr>
          <w:rFonts w:ascii="Arial" w:hAnsi="Arial" w:cs="Arial"/>
          <w:sz w:val="20"/>
          <w:szCs w:val="20"/>
          <w:lang w:val="en-US"/>
        </w:rPr>
        <w:tab/>
      </w:r>
      <w:r w:rsidRPr="0012396E">
        <w:rPr>
          <w:rFonts w:ascii="Arial" w:hAnsi="Arial" w:cs="Arial"/>
          <w:sz w:val="20"/>
          <w:szCs w:val="20"/>
          <w:lang w:val="en-US"/>
        </w:rPr>
        <w:tab/>
        <w:t>full path location for the utility database data files</w:t>
      </w:r>
    </w:p>
    <w:p w:rsidR="00CA122E" w:rsidRPr="0012396E" w:rsidRDefault="00CA122E" w:rsidP="00D32517">
      <w:pPr>
        <w:pStyle w:val="ListParagraph"/>
        <w:spacing w:after="0"/>
        <w:ind w:left="1440"/>
        <w:jc w:val="both"/>
        <w:rPr>
          <w:rFonts w:ascii="Arial" w:hAnsi="Arial" w:cs="Arial"/>
          <w:sz w:val="20"/>
          <w:szCs w:val="20"/>
          <w:lang w:val="en-US"/>
        </w:rPr>
      </w:pPr>
      <w:r w:rsidRPr="0012396E">
        <w:rPr>
          <w:rFonts w:ascii="Arial" w:hAnsi="Arial" w:cs="Arial"/>
          <w:sz w:val="20"/>
          <w:szCs w:val="20"/>
          <w:lang w:val="en-US"/>
        </w:rPr>
        <w:tab/>
      </w:r>
      <w:r w:rsidRPr="0012396E">
        <w:rPr>
          <w:rFonts w:ascii="Arial" w:hAnsi="Arial" w:cs="Arial"/>
          <w:sz w:val="20"/>
          <w:szCs w:val="20"/>
          <w:lang w:val="en-US"/>
        </w:rPr>
        <w:tab/>
      </w:r>
      <w:r w:rsidRPr="0012396E">
        <w:rPr>
          <w:rFonts w:ascii="Arial" w:hAnsi="Arial" w:cs="Arial"/>
          <w:sz w:val="20"/>
          <w:szCs w:val="20"/>
          <w:lang w:val="en-US"/>
        </w:rPr>
        <w:tab/>
        <w:t xml:space="preserve">default value is: </w:t>
      </w:r>
    </w:p>
    <w:p w:rsidR="00CA122E" w:rsidRPr="0012396E" w:rsidRDefault="00CA122E" w:rsidP="00D32517">
      <w:pPr>
        <w:pStyle w:val="ListParagraph"/>
        <w:spacing w:after="0"/>
        <w:ind w:left="1440"/>
        <w:jc w:val="both"/>
        <w:rPr>
          <w:rFonts w:ascii="Arial" w:hAnsi="Arial" w:cs="Arial"/>
          <w:i/>
          <w:sz w:val="20"/>
          <w:szCs w:val="20"/>
          <w:lang w:val="en-US"/>
        </w:rPr>
      </w:pPr>
      <w:r w:rsidRPr="0012396E">
        <w:rPr>
          <w:rFonts w:ascii="Arial" w:hAnsi="Arial" w:cs="Arial"/>
          <w:sz w:val="20"/>
          <w:szCs w:val="20"/>
          <w:lang w:val="en-US"/>
        </w:rPr>
        <w:tab/>
      </w:r>
      <w:r w:rsidRPr="0012396E">
        <w:rPr>
          <w:rFonts w:ascii="Arial" w:hAnsi="Arial" w:cs="Arial"/>
          <w:sz w:val="20"/>
          <w:szCs w:val="20"/>
          <w:lang w:val="en-US"/>
        </w:rPr>
        <w:tab/>
      </w:r>
      <w:r w:rsidRPr="0012396E">
        <w:rPr>
          <w:rFonts w:ascii="Arial" w:hAnsi="Arial" w:cs="Arial"/>
          <w:sz w:val="20"/>
          <w:szCs w:val="20"/>
          <w:lang w:val="en-US"/>
        </w:rPr>
        <w:tab/>
      </w:r>
      <w:r w:rsidRPr="0012396E">
        <w:rPr>
          <w:rFonts w:ascii="Arial" w:hAnsi="Arial" w:cs="Arial"/>
          <w:i/>
          <w:sz w:val="20"/>
          <w:szCs w:val="20"/>
          <w:lang w:val="en-US"/>
        </w:rPr>
        <w:t>HKLM\Software\Microsoft\MSSQLServer\MSSQLServer\DefaultData</w:t>
      </w:r>
    </w:p>
    <w:p w:rsidR="003B36EB" w:rsidRPr="0012396E" w:rsidRDefault="003B36EB" w:rsidP="003B36EB">
      <w:pPr>
        <w:pStyle w:val="ListParagraph"/>
        <w:spacing w:after="0"/>
        <w:ind w:left="1440"/>
        <w:jc w:val="both"/>
        <w:rPr>
          <w:rFonts w:ascii="Arial" w:hAnsi="Arial" w:cs="Arial"/>
          <w:sz w:val="20"/>
          <w:szCs w:val="20"/>
          <w:lang w:val="en-US"/>
        </w:rPr>
      </w:pPr>
      <w:r w:rsidRPr="0012396E">
        <w:rPr>
          <w:rFonts w:ascii="Arial" w:hAnsi="Arial" w:cs="Arial"/>
          <w:sz w:val="20"/>
          <w:szCs w:val="20"/>
          <w:lang w:val="en-US"/>
        </w:rPr>
        <w:t>log_files_path</w:t>
      </w:r>
      <w:r w:rsidRPr="0012396E">
        <w:rPr>
          <w:rFonts w:ascii="Arial" w:hAnsi="Arial" w:cs="Arial"/>
          <w:sz w:val="20"/>
          <w:szCs w:val="20"/>
          <w:lang w:val="en-US"/>
        </w:rPr>
        <w:tab/>
      </w:r>
      <w:r w:rsidRPr="0012396E">
        <w:rPr>
          <w:rFonts w:ascii="Arial" w:hAnsi="Arial" w:cs="Arial"/>
          <w:sz w:val="20"/>
          <w:szCs w:val="20"/>
          <w:lang w:val="en-US"/>
        </w:rPr>
        <w:tab/>
        <w:t>full path location for the utility database log file(s)</w:t>
      </w:r>
    </w:p>
    <w:p w:rsidR="003B36EB" w:rsidRPr="0012396E" w:rsidRDefault="003B36EB" w:rsidP="003B36EB">
      <w:pPr>
        <w:pStyle w:val="ListParagraph"/>
        <w:spacing w:after="0"/>
        <w:ind w:left="1440"/>
        <w:jc w:val="both"/>
        <w:rPr>
          <w:rFonts w:ascii="Arial" w:hAnsi="Arial" w:cs="Arial"/>
          <w:sz w:val="20"/>
          <w:szCs w:val="20"/>
          <w:lang w:val="en-US"/>
        </w:rPr>
      </w:pPr>
      <w:r w:rsidRPr="0012396E">
        <w:rPr>
          <w:rFonts w:ascii="Arial" w:hAnsi="Arial" w:cs="Arial"/>
          <w:sz w:val="20"/>
          <w:szCs w:val="20"/>
          <w:lang w:val="en-US"/>
        </w:rPr>
        <w:tab/>
      </w:r>
      <w:r w:rsidRPr="0012396E">
        <w:rPr>
          <w:rFonts w:ascii="Arial" w:hAnsi="Arial" w:cs="Arial"/>
          <w:sz w:val="20"/>
          <w:szCs w:val="20"/>
          <w:lang w:val="en-US"/>
        </w:rPr>
        <w:tab/>
      </w:r>
      <w:r w:rsidRPr="0012396E">
        <w:rPr>
          <w:rFonts w:ascii="Arial" w:hAnsi="Arial" w:cs="Arial"/>
          <w:sz w:val="20"/>
          <w:szCs w:val="20"/>
          <w:lang w:val="en-US"/>
        </w:rPr>
        <w:tab/>
        <w:t xml:space="preserve">default value is: </w:t>
      </w:r>
    </w:p>
    <w:p w:rsidR="003B36EB" w:rsidRPr="0012396E" w:rsidRDefault="003B36EB" w:rsidP="003B36EB">
      <w:pPr>
        <w:pStyle w:val="ListParagraph"/>
        <w:spacing w:after="0"/>
        <w:ind w:left="1440"/>
        <w:jc w:val="both"/>
        <w:rPr>
          <w:rFonts w:ascii="Arial" w:hAnsi="Arial" w:cs="Arial"/>
          <w:i/>
          <w:sz w:val="20"/>
          <w:szCs w:val="20"/>
          <w:lang w:val="en-US"/>
        </w:rPr>
      </w:pPr>
      <w:r w:rsidRPr="0012396E">
        <w:rPr>
          <w:rFonts w:ascii="Arial" w:hAnsi="Arial" w:cs="Arial"/>
          <w:sz w:val="20"/>
          <w:szCs w:val="20"/>
          <w:lang w:val="en-US"/>
        </w:rPr>
        <w:tab/>
      </w:r>
      <w:r w:rsidRPr="0012396E">
        <w:rPr>
          <w:rFonts w:ascii="Arial" w:hAnsi="Arial" w:cs="Arial"/>
          <w:sz w:val="20"/>
          <w:szCs w:val="20"/>
          <w:lang w:val="en-US"/>
        </w:rPr>
        <w:tab/>
      </w:r>
      <w:r w:rsidRPr="0012396E">
        <w:rPr>
          <w:rFonts w:ascii="Arial" w:hAnsi="Arial" w:cs="Arial"/>
          <w:sz w:val="20"/>
          <w:szCs w:val="20"/>
          <w:lang w:val="en-US"/>
        </w:rPr>
        <w:tab/>
      </w:r>
      <w:r w:rsidRPr="0012396E">
        <w:rPr>
          <w:rFonts w:ascii="Arial" w:hAnsi="Arial" w:cs="Arial"/>
          <w:i/>
          <w:sz w:val="20"/>
          <w:szCs w:val="20"/>
          <w:lang w:val="en-US"/>
        </w:rPr>
        <w:t>HKLM\Software\Microsoft\MSSQLServer\MSSQLServer\DefaultLog</w:t>
      </w:r>
    </w:p>
    <w:p w:rsidR="007B4BDD" w:rsidRPr="0012396E" w:rsidRDefault="007B4BDD" w:rsidP="003B36EB">
      <w:pPr>
        <w:pStyle w:val="ListParagraph"/>
        <w:spacing w:after="0"/>
        <w:ind w:left="1440"/>
        <w:jc w:val="both"/>
        <w:rPr>
          <w:rFonts w:ascii="Arial" w:hAnsi="Arial" w:cs="Arial"/>
          <w:sz w:val="20"/>
          <w:szCs w:val="20"/>
          <w:lang w:val="en-US"/>
        </w:rPr>
      </w:pPr>
      <w:r w:rsidRPr="0012396E">
        <w:rPr>
          <w:rFonts w:ascii="Arial" w:hAnsi="Arial" w:cs="Arial"/>
          <w:sz w:val="20"/>
          <w:szCs w:val="20"/>
          <w:lang w:val="en-US"/>
        </w:rPr>
        <w:t>login_id</w:t>
      </w:r>
      <w:r w:rsidRPr="0012396E">
        <w:rPr>
          <w:rFonts w:ascii="Arial" w:hAnsi="Arial" w:cs="Arial"/>
          <w:sz w:val="20"/>
          <w:szCs w:val="20"/>
          <w:lang w:val="en-US"/>
        </w:rPr>
        <w:tab/>
      </w:r>
      <w:r w:rsidRPr="0012396E">
        <w:rPr>
          <w:rFonts w:ascii="Arial" w:hAnsi="Arial" w:cs="Arial"/>
          <w:sz w:val="20"/>
          <w:szCs w:val="20"/>
          <w:lang w:val="en-US"/>
        </w:rPr>
        <w:tab/>
      </w:r>
      <w:r w:rsidRPr="0012396E">
        <w:rPr>
          <w:rFonts w:ascii="Arial" w:hAnsi="Arial" w:cs="Arial"/>
          <w:sz w:val="20"/>
          <w:szCs w:val="20"/>
          <w:lang w:val="en-US"/>
        </w:rPr>
        <w:tab/>
        <w:t>a sysadmin login name to be used to deploy the utility</w:t>
      </w:r>
    </w:p>
    <w:p w:rsidR="007B4BDD" w:rsidRPr="0012396E" w:rsidRDefault="007B4BDD" w:rsidP="003B36EB">
      <w:pPr>
        <w:pStyle w:val="ListParagraph"/>
        <w:spacing w:after="0"/>
        <w:ind w:left="1440"/>
        <w:jc w:val="both"/>
        <w:rPr>
          <w:rFonts w:ascii="Arial" w:hAnsi="Arial" w:cs="Arial"/>
          <w:sz w:val="20"/>
          <w:szCs w:val="20"/>
          <w:lang w:val="en-US"/>
        </w:rPr>
      </w:pPr>
      <w:r w:rsidRPr="0012396E">
        <w:rPr>
          <w:rFonts w:ascii="Arial" w:hAnsi="Arial" w:cs="Arial"/>
          <w:sz w:val="20"/>
          <w:szCs w:val="20"/>
          <w:lang w:val="en-US"/>
        </w:rPr>
        <w:t>login_password</w:t>
      </w:r>
      <w:r w:rsidRPr="0012396E">
        <w:rPr>
          <w:rFonts w:ascii="Arial" w:hAnsi="Arial" w:cs="Arial"/>
          <w:sz w:val="20"/>
          <w:szCs w:val="20"/>
          <w:lang w:val="en-US"/>
        </w:rPr>
        <w:tab/>
      </w:r>
      <w:r w:rsidRPr="0012396E">
        <w:rPr>
          <w:rFonts w:ascii="Arial" w:hAnsi="Arial" w:cs="Arial"/>
          <w:sz w:val="20"/>
          <w:szCs w:val="20"/>
          <w:lang w:val="en-US"/>
        </w:rPr>
        <w:tab/>
        <w:t>the login password</w:t>
      </w:r>
    </w:p>
    <w:p w:rsidR="000E180C" w:rsidRPr="0012396E" w:rsidRDefault="000E180C" w:rsidP="000E180C">
      <w:pPr>
        <w:pStyle w:val="ListParagraph"/>
        <w:spacing w:after="0"/>
        <w:jc w:val="both"/>
        <w:rPr>
          <w:rFonts w:ascii="Arial" w:hAnsi="Arial" w:cs="Arial"/>
          <w:sz w:val="20"/>
          <w:szCs w:val="20"/>
          <w:lang w:val="en-US"/>
        </w:rPr>
      </w:pPr>
    </w:p>
    <w:p w:rsidR="007B4BDD" w:rsidRPr="0012396E" w:rsidRDefault="007B4BDD" w:rsidP="000E180C">
      <w:pPr>
        <w:pStyle w:val="ListParagraph"/>
        <w:spacing w:after="0"/>
        <w:jc w:val="both"/>
        <w:rPr>
          <w:rFonts w:ascii="Arial" w:hAnsi="Arial" w:cs="Arial"/>
          <w:sz w:val="20"/>
          <w:szCs w:val="20"/>
          <w:lang w:val="en-US"/>
        </w:rPr>
      </w:pPr>
      <w:r w:rsidRPr="0012396E">
        <w:rPr>
          <w:rFonts w:ascii="Arial" w:hAnsi="Arial" w:cs="Arial"/>
          <w:sz w:val="20"/>
          <w:szCs w:val="20"/>
          <w:lang w:val="en-US"/>
        </w:rPr>
        <w:t>Notes:</w:t>
      </w:r>
    </w:p>
    <w:p w:rsidR="007B4BDD" w:rsidRPr="0012396E" w:rsidRDefault="007B4BDD" w:rsidP="00184D32">
      <w:pPr>
        <w:pStyle w:val="ListParagraph"/>
        <w:numPr>
          <w:ilvl w:val="0"/>
          <w:numId w:val="52"/>
        </w:numPr>
        <w:spacing w:after="0"/>
        <w:jc w:val="both"/>
        <w:rPr>
          <w:rFonts w:ascii="Arial" w:hAnsi="Arial" w:cs="Arial"/>
          <w:sz w:val="20"/>
          <w:szCs w:val="20"/>
          <w:lang w:val="en-US"/>
        </w:rPr>
      </w:pPr>
      <w:r w:rsidRPr="0012396E">
        <w:rPr>
          <w:rFonts w:ascii="Arial" w:hAnsi="Arial" w:cs="Arial"/>
          <w:sz w:val="20"/>
          <w:szCs w:val="20"/>
          <w:lang w:val="en-US"/>
        </w:rPr>
        <w:t xml:space="preserve">at any installation on the same </w:t>
      </w:r>
      <w:r w:rsidR="004961BC" w:rsidRPr="0012396E">
        <w:rPr>
          <w:rFonts w:ascii="Arial" w:hAnsi="Arial" w:cs="Arial"/>
          <w:sz w:val="20"/>
          <w:szCs w:val="20"/>
          <w:lang w:val="en-US"/>
        </w:rPr>
        <w:t xml:space="preserve">server, existing SQL agent jobs </w:t>
      </w:r>
      <w:r w:rsidRPr="0012396E">
        <w:rPr>
          <w:rFonts w:ascii="Arial" w:hAnsi="Arial" w:cs="Arial"/>
          <w:sz w:val="20"/>
          <w:szCs w:val="20"/>
          <w:lang w:val="en-US"/>
        </w:rPr>
        <w:t>created by this utility will be dropped</w:t>
      </w:r>
      <w:r w:rsidR="004961BC" w:rsidRPr="0012396E">
        <w:rPr>
          <w:rFonts w:ascii="Arial" w:hAnsi="Arial" w:cs="Arial"/>
          <w:sz w:val="20"/>
          <w:szCs w:val="20"/>
          <w:lang w:val="en-US"/>
        </w:rPr>
        <w:t xml:space="preserve">; </w:t>
      </w:r>
      <w:r w:rsidRPr="0012396E">
        <w:rPr>
          <w:rFonts w:ascii="Arial" w:hAnsi="Arial" w:cs="Arial"/>
          <w:sz w:val="20"/>
          <w:szCs w:val="20"/>
          <w:lang w:val="en-US"/>
        </w:rPr>
        <w:t>at any installation on the same server &amp; database name, the database will be dropped and recreated</w:t>
      </w:r>
    </w:p>
    <w:p w:rsidR="007B4BDD" w:rsidRPr="0012396E" w:rsidRDefault="007B4BDD" w:rsidP="007B4BDD">
      <w:pPr>
        <w:pStyle w:val="ListParagraph"/>
        <w:numPr>
          <w:ilvl w:val="0"/>
          <w:numId w:val="52"/>
        </w:numPr>
        <w:spacing w:after="0"/>
        <w:jc w:val="both"/>
        <w:rPr>
          <w:rFonts w:ascii="Arial" w:hAnsi="Arial" w:cs="Arial"/>
          <w:sz w:val="20"/>
          <w:szCs w:val="20"/>
          <w:lang w:val="en-US"/>
        </w:rPr>
      </w:pPr>
      <w:r w:rsidRPr="0012396E">
        <w:rPr>
          <w:rFonts w:ascii="Arial" w:hAnsi="Arial" w:cs="Arial"/>
          <w:sz w:val="20"/>
          <w:szCs w:val="20"/>
          <w:lang w:val="en-US"/>
        </w:rPr>
        <w:t>all parameters should be placed between quotes, except for server_name when it is specified as dot .</w:t>
      </w:r>
    </w:p>
    <w:p w:rsidR="004961BC" w:rsidRPr="0012396E" w:rsidRDefault="004961BC" w:rsidP="007B4BDD">
      <w:pPr>
        <w:pStyle w:val="ListParagraph"/>
        <w:numPr>
          <w:ilvl w:val="0"/>
          <w:numId w:val="52"/>
        </w:numPr>
        <w:spacing w:after="0"/>
        <w:jc w:val="both"/>
        <w:rPr>
          <w:rFonts w:ascii="Arial" w:hAnsi="Arial" w:cs="Arial"/>
          <w:sz w:val="20"/>
          <w:szCs w:val="20"/>
          <w:lang w:val="en-US"/>
        </w:rPr>
      </w:pPr>
      <w:r w:rsidRPr="0012396E">
        <w:rPr>
          <w:rFonts w:ascii="Arial" w:hAnsi="Arial" w:cs="Arial"/>
          <w:sz w:val="20"/>
          <w:szCs w:val="20"/>
          <w:lang w:val="en-US"/>
        </w:rPr>
        <w:t xml:space="preserve">for SQL Server 2000 systems, SQLCMD </w:t>
      </w:r>
      <w:r w:rsidR="00275BA4" w:rsidRPr="0012396E">
        <w:rPr>
          <w:rFonts w:ascii="Arial" w:hAnsi="Arial" w:cs="Arial"/>
          <w:sz w:val="20"/>
          <w:szCs w:val="20"/>
          <w:lang w:val="en-US"/>
        </w:rPr>
        <w:t xml:space="preserve">(2k5+) </w:t>
      </w:r>
      <w:r w:rsidRPr="0012396E">
        <w:rPr>
          <w:rFonts w:ascii="Arial" w:hAnsi="Arial" w:cs="Arial"/>
          <w:sz w:val="20"/>
          <w:szCs w:val="20"/>
          <w:lang w:val="en-US"/>
        </w:rPr>
        <w:t>is mandatory. It can be downloaded from:</w:t>
      </w:r>
    </w:p>
    <w:p w:rsidR="004961BC" w:rsidRPr="0012396E" w:rsidRDefault="004961BC" w:rsidP="004961BC">
      <w:pPr>
        <w:pStyle w:val="ListParagraph"/>
        <w:ind w:left="1800"/>
        <w:jc w:val="both"/>
        <w:rPr>
          <w:rFonts w:ascii="Arial" w:hAnsi="Arial" w:cs="Arial"/>
          <w:sz w:val="20"/>
          <w:szCs w:val="20"/>
          <w:lang w:val="en-US"/>
        </w:rPr>
      </w:pPr>
      <w:r w:rsidRPr="0012396E">
        <w:rPr>
          <w:rFonts w:ascii="Arial" w:hAnsi="Arial" w:cs="Arial"/>
          <w:sz w:val="20"/>
          <w:szCs w:val="20"/>
          <w:lang w:val="en-US"/>
        </w:rPr>
        <w:tab/>
      </w:r>
      <w:hyperlink r:id="rId10" w:history="1">
        <w:r w:rsidRPr="0012396E">
          <w:rPr>
            <w:rStyle w:val="Hyperlink"/>
            <w:rFonts w:ascii="Arial" w:hAnsi="Arial" w:cs="Arial"/>
            <w:sz w:val="20"/>
            <w:szCs w:val="20"/>
            <w:lang w:val="en-US"/>
          </w:rPr>
          <w:t>https://www.microsoft.com/en-us/download/details.aspx?id=24793</w:t>
        </w:r>
      </w:hyperlink>
    </w:p>
    <w:p w:rsidR="00C67300" w:rsidRPr="0012396E" w:rsidRDefault="004961BC" w:rsidP="004961BC">
      <w:pPr>
        <w:pStyle w:val="ListParagraph"/>
        <w:ind w:left="1800" w:firstLine="360"/>
        <w:jc w:val="both"/>
        <w:rPr>
          <w:rFonts w:ascii="Arial" w:hAnsi="Arial" w:cs="Arial"/>
          <w:sz w:val="20"/>
          <w:szCs w:val="20"/>
          <w:lang w:val="en-US"/>
        </w:rPr>
      </w:pPr>
      <w:r w:rsidRPr="0012396E">
        <w:rPr>
          <w:rFonts w:ascii="Arial" w:hAnsi="Arial" w:cs="Arial"/>
          <w:sz w:val="20"/>
          <w:szCs w:val="20"/>
          <w:lang w:val="en-US"/>
        </w:rPr>
        <w:t xml:space="preserve">SQLServer2005_SQLCMD.msi </w:t>
      </w:r>
      <w:r w:rsidR="00C67300" w:rsidRPr="0012396E">
        <w:rPr>
          <w:rFonts w:ascii="Arial" w:hAnsi="Arial" w:cs="Arial"/>
          <w:sz w:val="20"/>
          <w:szCs w:val="20"/>
          <w:lang w:val="en-US"/>
        </w:rPr>
        <w:t>&amp; sqlncli.msi</w:t>
      </w:r>
    </w:p>
    <w:p w:rsidR="004961BC" w:rsidRPr="0012396E" w:rsidRDefault="004961BC" w:rsidP="004961BC">
      <w:pPr>
        <w:pStyle w:val="ListParagraph"/>
        <w:ind w:left="1800" w:firstLine="360"/>
        <w:jc w:val="both"/>
        <w:rPr>
          <w:rFonts w:ascii="Arial" w:hAnsi="Arial" w:cs="Arial"/>
          <w:sz w:val="20"/>
          <w:szCs w:val="20"/>
          <w:lang w:val="en-US"/>
        </w:rPr>
      </w:pPr>
      <w:r w:rsidRPr="0012396E">
        <w:rPr>
          <w:rFonts w:ascii="Arial" w:hAnsi="Arial" w:cs="Arial"/>
          <w:sz w:val="20"/>
          <w:szCs w:val="20"/>
          <w:lang w:val="en-US"/>
        </w:rPr>
        <w:t>SQLServer2005_SQLCMD_x64.msi</w:t>
      </w:r>
      <w:r w:rsidR="00C67300" w:rsidRPr="0012396E">
        <w:rPr>
          <w:rFonts w:ascii="Arial" w:hAnsi="Arial" w:cs="Arial"/>
          <w:sz w:val="20"/>
          <w:szCs w:val="20"/>
          <w:lang w:val="en-US"/>
        </w:rPr>
        <w:t xml:space="preserve"> &amp; sqlncli_x64.msi</w:t>
      </w:r>
    </w:p>
    <w:p w:rsidR="00E3152D" w:rsidRPr="0012396E" w:rsidRDefault="00E3152D" w:rsidP="00C67300">
      <w:pPr>
        <w:pStyle w:val="ListParagraph"/>
        <w:spacing w:after="0"/>
        <w:ind w:left="1800" w:firstLine="360"/>
        <w:jc w:val="both"/>
        <w:rPr>
          <w:rFonts w:ascii="Arial" w:hAnsi="Arial" w:cs="Arial"/>
          <w:sz w:val="20"/>
          <w:szCs w:val="20"/>
          <w:lang w:val="en-US"/>
        </w:rPr>
      </w:pPr>
    </w:p>
    <w:p w:rsidR="00E5112A" w:rsidRPr="0012396E" w:rsidRDefault="00E5112A" w:rsidP="00C67300">
      <w:pPr>
        <w:pStyle w:val="ListParagraph"/>
        <w:spacing w:after="0"/>
        <w:ind w:left="1800" w:firstLine="360"/>
        <w:jc w:val="both"/>
        <w:rPr>
          <w:rFonts w:ascii="Arial" w:hAnsi="Arial" w:cs="Arial"/>
          <w:sz w:val="20"/>
          <w:szCs w:val="20"/>
          <w:lang w:val="en-US"/>
        </w:rPr>
      </w:pPr>
    </w:p>
    <w:p w:rsidR="00E5112A" w:rsidRPr="0012396E" w:rsidRDefault="00E5112A" w:rsidP="00C67300">
      <w:pPr>
        <w:pStyle w:val="ListParagraph"/>
        <w:spacing w:after="0"/>
        <w:ind w:left="1800" w:firstLine="360"/>
        <w:jc w:val="both"/>
        <w:rPr>
          <w:rFonts w:ascii="Arial" w:hAnsi="Arial" w:cs="Arial"/>
          <w:sz w:val="20"/>
          <w:szCs w:val="20"/>
          <w:lang w:val="en-US"/>
        </w:rPr>
      </w:pPr>
    </w:p>
    <w:p w:rsidR="00EB2B13" w:rsidRPr="0012396E" w:rsidRDefault="00EB2B13" w:rsidP="00EB2B13">
      <w:pPr>
        <w:pStyle w:val="Heading2a"/>
        <w:numPr>
          <w:ilvl w:val="0"/>
          <w:numId w:val="0"/>
        </w:numPr>
        <w:ind w:left="720"/>
      </w:pPr>
      <w:bookmarkStart w:id="3" w:name="_Toc515974774"/>
      <w:r w:rsidRPr="0012396E">
        <w:t>2. Patch deployment</w:t>
      </w:r>
      <w:bookmarkEnd w:id="3"/>
    </w:p>
    <w:p w:rsidR="00205ED7" w:rsidRPr="0012396E" w:rsidRDefault="00DC4771" w:rsidP="00EB2B13">
      <w:pPr>
        <w:pStyle w:val="ListParagraph"/>
        <w:spacing w:after="0"/>
        <w:jc w:val="both"/>
        <w:rPr>
          <w:rFonts w:ascii="Arial" w:hAnsi="Arial" w:cs="Arial"/>
          <w:sz w:val="20"/>
          <w:szCs w:val="20"/>
          <w:lang w:val="en-US"/>
        </w:rPr>
      </w:pPr>
      <w:r w:rsidRPr="0012396E">
        <w:rPr>
          <w:rFonts w:ascii="Arial" w:hAnsi="Arial" w:cs="Arial"/>
          <w:sz w:val="20"/>
          <w:szCs w:val="20"/>
          <w:lang w:val="en-US"/>
        </w:rPr>
        <w:t>Any new utility version comes with patches / SQL files, containing modified objects and data from the last released utility version.</w:t>
      </w:r>
    </w:p>
    <w:p w:rsidR="00EB2B13" w:rsidRPr="0012396E" w:rsidRDefault="00205ED7" w:rsidP="00EB2B13">
      <w:pPr>
        <w:pStyle w:val="ListParagraph"/>
        <w:spacing w:after="0"/>
        <w:jc w:val="both"/>
        <w:rPr>
          <w:rFonts w:ascii="Arial" w:hAnsi="Arial" w:cs="Arial"/>
          <w:sz w:val="20"/>
          <w:szCs w:val="20"/>
          <w:lang w:val="en-US"/>
        </w:rPr>
      </w:pPr>
      <w:r w:rsidRPr="0012396E">
        <w:rPr>
          <w:rFonts w:ascii="Arial" w:hAnsi="Arial" w:cs="Arial"/>
          <w:sz w:val="20"/>
          <w:szCs w:val="20"/>
          <w:lang w:val="en-US"/>
        </w:rPr>
        <w:t xml:space="preserve">Patch file(s) can be found in </w:t>
      </w:r>
      <w:r w:rsidRPr="0012396E">
        <w:rPr>
          <w:rFonts w:ascii="Courier New" w:hAnsi="Courier New" w:cs="Courier New"/>
          <w:sz w:val="18"/>
          <w:szCs w:val="18"/>
          <w:lang w:val="en-US"/>
        </w:rPr>
        <w:t>\patches</w:t>
      </w:r>
      <w:r w:rsidRPr="0012396E">
        <w:rPr>
          <w:rFonts w:ascii="Arial" w:hAnsi="Arial" w:cs="Arial"/>
          <w:sz w:val="20"/>
          <w:szCs w:val="20"/>
          <w:lang w:val="en-US"/>
        </w:rPr>
        <w:t xml:space="preserve"> folder, and they should be applied in the timestamp order and based on modules installed:</w:t>
      </w:r>
    </w:p>
    <w:p w:rsidR="00205ED7" w:rsidRPr="0012396E" w:rsidRDefault="00205ED7" w:rsidP="00EB2B13">
      <w:pPr>
        <w:pStyle w:val="ListParagraph"/>
        <w:spacing w:after="0"/>
        <w:jc w:val="both"/>
        <w:rPr>
          <w:rFonts w:ascii="Arial" w:hAnsi="Arial" w:cs="Arial"/>
          <w:sz w:val="20"/>
          <w:szCs w:val="20"/>
          <w:lang w:val="en-US"/>
        </w:rPr>
      </w:pPr>
    </w:p>
    <w:p w:rsidR="0018482E" w:rsidRPr="0012396E" w:rsidRDefault="0018482E" w:rsidP="00EB2B13">
      <w:pPr>
        <w:pStyle w:val="ListParagraph"/>
        <w:spacing w:after="0"/>
        <w:jc w:val="both"/>
        <w:rPr>
          <w:rFonts w:ascii="Arial" w:hAnsi="Arial" w:cs="Arial"/>
          <w:i/>
          <w:sz w:val="20"/>
          <w:szCs w:val="20"/>
          <w:lang w:val="en-US"/>
        </w:rPr>
      </w:pPr>
      <w:r w:rsidRPr="0012396E">
        <w:rPr>
          <w:rFonts w:ascii="Arial" w:hAnsi="Arial" w:cs="Arial"/>
          <w:sz w:val="20"/>
          <w:szCs w:val="20"/>
          <w:lang w:val="en-US"/>
        </w:rPr>
        <w:t xml:space="preserve">Ex: </w:t>
      </w:r>
      <w:r w:rsidR="005A41FA" w:rsidRPr="0012396E">
        <w:rPr>
          <w:rFonts w:ascii="Arial" w:hAnsi="Arial" w:cs="Arial"/>
          <w:sz w:val="20"/>
          <w:szCs w:val="20"/>
          <w:lang w:val="en-US"/>
        </w:rPr>
        <w:tab/>
      </w:r>
      <w:r w:rsidRPr="0012396E">
        <w:rPr>
          <w:rFonts w:ascii="Arial" w:hAnsi="Arial" w:cs="Arial"/>
          <w:i/>
          <w:sz w:val="20"/>
          <w:szCs w:val="20"/>
          <w:lang w:val="en-US"/>
        </w:rPr>
        <w:t>20160620-patch-upgrade-from-v2015_12-to-v2016_6-all.sql</w:t>
      </w:r>
    </w:p>
    <w:p w:rsidR="0018482E" w:rsidRPr="0012396E" w:rsidRDefault="0018482E" w:rsidP="00145C1F">
      <w:pPr>
        <w:pStyle w:val="ListParagraph"/>
        <w:numPr>
          <w:ilvl w:val="0"/>
          <w:numId w:val="53"/>
        </w:numPr>
        <w:spacing w:after="0"/>
        <w:jc w:val="both"/>
        <w:rPr>
          <w:rFonts w:ascii="Arial" w:hAnsi="Arial" w:cs="Arial"/>
          <w:sz w:val="20"/>
          <w:szCs w:val="20"/>
          <w:lang w:val="en-US"/>
        </w:rPr>
      </w:pPr>
      <w:r w:rsidRPr="0012396E">
        <w:rPr>
          <w:rFonts w:ascii="Arial" w:hAnsi="Arial" w:cs="Arial"/>
          <w:sz w:val="20"/>
          <w:szCs w:val="20"/>
          <w:lang w:val="en-US"/>
        </w:rPr>
        <w:t>contains changed objects from last released version (2015.12) to the current one (2015.06)</w:t>
      </w:r>
    </w:p>
    <w:p w:rsidR="00145C1F" w:rsidRPr="0012396E" w:rsidRDefault="00145C1F" w:rsidP="00145C1F">
      <w:pPr>
        <w:pStyle w:val="ListParagraph"/>
        <w:numPr>
          <w:ilvl w:val="0"/>
          <w:numId w:val="53"/>
        </w:numPr>
        <w:spacing w:after="0"/>
        <w:jc w:val="both"/>
        <w:rPr>
          <w:rFonts w:ascii="Arial" w:hAnsi="Arial" w:cs="Arial"/>
          <w:sz w:val="20"/>
          <w:szCs w:val="20"/>
          <w:lang w:val="en-US"/>
        </w:rPr>
      </w:pPr>
      <w:r w:rsidRPr="0012396E">
        <w:rPr>
          <w:rFonts w:ascii="Arial" w:hAnsi="Arial" w:cs="Arial"/>
          <w:sz w:val="20"/>
          <w:szCs w:val="20"/>
          <w:lang w:val="en-US"/>
        </w:rPr>
        <w:t>this patch should be applied to instances were all modules are installed (maintenance-plan, health- check and monitoring)</w:t>
      </w:r>
    </w:p>
    <w:p w:rsidR="00145C1F" w:rsidRPr="0012396E" w:rsidRDefault="00145C1F" w:rsidP="00145C1F">
      <w:pPr>
        <w:pStyle w:val="ListParagraph"/>
        <w:numPr>
          <w:ilvl w:val="0"/>
          <w:numId w:val="53"/>
        </w:numPr>
        <w:spacing w:after="0"/>
        <w:jc w:val="both"/>
        <w:rPr>
          <w:rFonts w:ascii="Arial" w:hAnsi="Arial" w:cs="Arial"/>
          <w:sz w:val="20"/>
          <w:szCs w:val="20"/>
          <w:lang w:val="en-US"/>
        </w:rPr>
      </w:pPr>
      <w:r w:rsidRPr="0012396E">
        <w:rPr>
          <w:rFonts w:ascii="Arial" w:hAnsi="Arial" w:cs="Arial"/>
          <w:sz w:val="20"/>
          <w:szCs w:val="20"/>
          <w:lang w:val="en-US"/>
        </w:rPr>
        <w:t>this patch may be applied on instances where one of the health-check or monitoring module is installed</w:t>
      </w:r>
    </w:p>
    <w:p w:rsidR="005A41FA" w:rsidRPr="0012396E" w:rsidRDefault="005A41FA" w:rsidP="00EB2B13">
      <w:pPr>
        <w:pStyle w:val="ListParagraph"/>
        <w:spacing w:after="0"/>
        <w:jc w:val="both"/>
        <w:rPr>
          <w:rFonts w:ascii="Arial" w:hAnsi="Arial" w:cs="Arial"/>
          <w:sz w:val="20"/>
          <w:szCs w:val="20"/>
          <w:lang w:val="en-US"/>
        </w:rPr>
      </w:pPr>
      <w:r w:rsidRPr="0012396E">
        <w:rPr>
          <w:rFonts w:ascii="Arial" w:hAnsi="Arial" w:cs="Arial"/>
          <w:sz w:val="20"/>
          <w:szCs w:val="20"/>
          <w:lang w:val="en-US"/>
        </w:rPr>
        <w:tab/>
      </w:r>
    </w:p>
    <w:p w:rsidR="00DC4771" w:rsidRPr="0012396E" w:rsidRDefault="005A41FA" w:rsidP="00EB2B13">
      <w:pPr>
        <w:pStyle w:val="ListParagraph"/>
        <w:spacing w:after="0"/>
        <w:jc w:val="both"/>
        <w:rPr>
          <w:rFonts w:ascii="Arial" w:hAnsi="Arial" w:cs="Arial"/>
          <w:i/>
          <w:sz w:val="20"/>
          <w:szCs w:val="20"/>
          <w:lang w:val="en-US"/>
        </w:rPr>
      </w:pPr>
      <w:r w:rsidRPr="0012396E">
        <w:rPr>
          <w:rFonts w:ascii="Arial" w:hAnsi="Arial" w:cs="Arial"/>
          <w:i/>
          <w:sz w:val="20"/>
          <w:szCs w:val="20"/>
          <w:lang w:val="en-US"/>
        </w:rPr>
        <w:tab/>
        <w:t>20160620-patch-upgrade-from-v2015_12-to-v2016_6-mp.sql</w:t>
      </w:r>
    </w:p>
    <w:p w:rsidR="005A41FA" w:rsidRPr="0012396E" w:rsidRDefault="005A41FA" w:rsidP="005A41FA">
      <w:pPr>
        <w:pStyle w:val="ListParagraph"/>
        <w:numPr>
          <w:ilvl w:val="0"/>
          <w:numId w:val="54"/>
        </w:numPr>
        <w:spacing w:after="0"/>
        <w:jc w:val="both"/>
        <w:rPr>
          <w:rFonts w:ascii="Arial" w:hAnsi="Arial" w:cs="Arial"/>
          <w:sz w:val="20"/>
          <w:szCs w:val="20"/>
          <w:lang w:val="en-US"/>
        </w:rPr>
      </w:pPr>
      <w:r w:rsidRPr="0012396E">
        <w:rPr>
          <w:rFonts w:ascii="Arial" w:hAnsi="Arial" w:cs="Arial"/>
          <w:sz w:val="20"/>
          <w:szCs w:val="20"/>
          <w:lang w:val="en-US"/>
        </w:rPr>
        <w:t>this patch should be applied on instances with SQL version greater than 2k, where maintenance-plan module is installed</w:t>
      </w:r>
    </w:p>
    <w:p w:rsidR="005A41FA" w:rsidRPr="0012396E" w:rsidRDefault="005A41FA" w:rsidP="005A41FA">
      <w:pPr>
        <w:pStyle w:val="ListParagraph"/>
        <w:spacing w:after="0"/>
        <w:jc w:val="both"/>
        <w:rPr>
          <w:rFonts w:ascii="Arial" w:hAnsi="Arial" w:cs="Arial"/>
          <w:i/>
          <w:sz w:val="20"/>
          <w:szCs w:val="20"/>
          <w:lang w:val="en-US"/>
        </w:rPr>
      </w:pPr>
    </w:p>
    <w:p w:rsidR="005A41FA" w:rsidRPr="0012396E" w:rsidRDefault="005A41FA" w:rsidP="005A41FA">
      <w:pPr>
        <w:pStyle w:val="ListParagraph"/>
        <w:spacing w:after="0"/>
        <w:jc w:val="both"/>
        <w:rPr>
          <w:rFonts w:ascii="Arial" w:hAnsi="Arial" w:cs="Arial"/>
          <w:i/>
          <w:sz w:val="20"/>
          <w:szCs w:val="20"/>
          <w:lang w:val="en-US"/>
        </w:rPr>
      </w:pPr>
      <w:r w:rsidRPr="0012396E">
        <w:rPr>
          <w:rFonts w:ascii="Arial" w:hAnsi="Arial" w:cs="Arial"/>
          <w:i/>
          <w:sz w:val="20"/>
          <w:szCs w:val="20"/>
          <w:lang w:val="en-US"/>
        </w:rPr>
        <w:tab/>
        <w:t>20160620-patch-upgrade-from-v2015_12-to-v2016_6-mp-2k.sql</w:t>
      </w:r>
    </w:p>
    <w:p w:rsidR="005A41FA" w:rsidRPr="0012396E" w:rsidRDefault="005A41FA" w:rsidP="005A41FA">
      <w:pPr>
        <w:pStyle w:val="ListParagraph"/>
        <w:numPr>
          <w:ilvl w:val="0"/>
          <w:numId w:val="54"/>
        </w:numPr>
        <w:spacing w:after="0"/>
        <w:jc w:val="both"/>
        <w:rPr>
          <w:rFonts w:ascii="Arial" w:hAnsi="Arial" w:cs="Arial"/>
          <w:sz w:val="20"/>
          <w:szCs w:val="20"/>
          <w:lang w:val="en-US"/>
        </w:rPr>
      </w:pPr>
      <w:r w:rsidRPr="0012396E">
        <w:rPr>
          <w:rFonts w:ascii="Arial" w:hAnsi="Arial" w:cs="Arial"/>
          <w:sz w:val="20"/>
          <w:szCs w:val="20"/>
          <w:lang w:val="en-US"/>
        </w:rPr>
        <w:t>this patch should be applied on instances with SQL version 2k, where maintenance-plan module is installed</w:t>
      </w:r>
    </w:p>
    <w:p w:rsidR="00A235BF" w:rsidRPr="0012396E" w:rsidRDefault="00A235BF" w:rsidP="00A235BF">
      <w:pPr>
        <w:pStyle w:val="ListParagraph"/>
        <w:spacing w:after="0"/>
        <w:jc w:val="both"/>
        <w:rPr>
          <w:rFonts w:ascii="Arial" w:hAnsi="Arial" w:cs="Arial"/>
          <w:sz w:val="20"/>
          <w:szCs w:val="20"/>
          <w:lang w:val="en-US"/>
        </w:rPr>
      </w:pPr>
    </w:p>
    <w:p w:rsidR="00A235BF" w:rsidRPr="0012396E" w:rsidRDefault="00A235BF" w:rsidP="00A235BF">
      <w:pPr>
        <w:pStyle w:val="ListParagraph"/>
        <w:spacing w:after="0"/>
        <w:jc w:val="both"/>
        <w:rPr>
          <w:rFonts w:ascii="Arial" w:hAnsi="Arial" w:cs="Arial"/>
          <w:sz w:val="20"/>
          <w:szCs w:val="20"/>
          <w:lang w:val="en-US"/>
        </w:rPr>
      </w:pPr>
      <w:r w:rsidRPr="0012396E">
        <w:rPr>
          <w:rFonts w:ascii="Arial" w:hAnsi="Arial" w:cs="Arial"/>
          <w:sz w:val="20"/>
          <w:szCs w:val="20"/>
          <w:lang w:val="en-US"/>
        </w:rPr>
        <w:t xml:space="preserve">After running the patch files using SQL Server Management Studio (SSMS) (recommended) or sqlcmd, check the output messages and records for any errors / warnings. </w:t>
      </w:r>
    </w:p>
    <w:p w:rsidR="00A235BF" w:rsidRPr="0012396E" w:rsidRDefault="00A235BF" w:rsidP="00A235BF">
      <w:pPr>
        <w:pStyle w:val="ListParagraph"/>
        <w:spacing w:after="0"/>
        <w:jc w:val="both"/>
        <w:rPr>
          <w:rFonts w:ascii="Arial" w:hAnsi="Arial" w:cs="Arial"/>
          <w:sz w:val="20"/>
          <w:szCs w:val="20"/>
          <w:lang w:val="en-US"/>
        </w:rPr>
      </w:pPr>
      <w:r w:rsidRPr="0012396E">
        <w:rPr>
          <w:rFonts w:ascii="Arial" w:hAnsi="Arial" w:cs="Arial"/>
          <w:sz w:val="20"/>
          <w:szCs w:val="20"/>
          <w:lang w:val="en-US"/>
        </w:rPr>
        <w:t>A patch should return 2 records:</w:t>
      </w:r>
    </w:p>
    <w:p w:rsidR="00A235BF" w:rsidRPr="0012396E" w:rsidRDefault="00A235BF" w:rsidP="00A235BF">
      <w:pPr>
        <w:pStyle w:val="ListParagraph"/>
        <w:numPr>
          <w:ilvl w:val="0"/>
          <w:numId w:val="53"/>
        </w:numPr>
        <w:spacing w:after="0"/>
        <w:jc w:val="both"/>
        <w:rPr>
          <w:rFonts w:ascii="Arial" w:hAnsi="Arial" w:cs="Arial"/>
          <w:sz w:val="20"/>
          <w:szCs w:val="20"/>
          <w:lang w:val="en-US"/>
        </w:rPr>
      </w:pPr>
      <w:r w:rsidRPr="0012396E">
        <w:rPr>
          <w:rFonts w:ascii="Arial" w:hAnsi="Arial" w:cs="Arial"/>
          <w:sz w:val="20"/>
          <w:szCs w:val="20"/>
          <w:lang w:val="en-US"/>
        </w:rPr>
        <w:t>existing utility version, before the patch</w:t>
      </w:r>
    </w:p>
    <w:p w:rsidR="00A235BF" w:rsidRPr="0012396E" w:rsidRDefault="00A235BF" w:rsidP="00A235BF">
      <w:pPr>
        <w:pStyle w:val="ListParagraph"/>
        <w:numPr>
          <w:ilvl w:val="0"/>
          <w:numId w:val="53"/>
        </w:numPr>
        <w:spacing w:after="0"/>
        <w:jc w:val="both"/>
        <w:rPr>
          <w:rFonts w:ascii="Arial" w:hAnsi="Arial" w:cs="Arial"/>
          <w:sz w:val="20"/>
          <w:szCs w:val="20"/>
          <w:lang w:val="en-US"/>
        </w:rPr>
      </w:pPr>
      <w:r w:rsidRPr="0012396E">
        <w:rPr>
          <w:rFonts w:ascii="Arial" w:hAnsi="Arial" w:cs="Arial"/>
          <w:sz w:val="20"/>
          <w:szCs w:val="20"/>
          <w:lang w:val="en-US"/>
        </w:rPr>
        <w:t>running utility version, after the patch</w:t>
      </w:r>
    </w:p>
    <w:p w:rsidR="00797BC4" w:rsidRPr="0012396E" w:rsidRDefault="00797BC4" w:rsidP="00797BC4">
      <w:pPr>
        <w:pStyle w:val="ListParagraph"/>
        <w:spacing w:after="0"/>
        <w:ind w:left="1800"/>
        <w:jc w:val="both"/>
        <w:rPr>
          <w:rFonts w:ascii="Arial" w:hAnsi="Arial" w:cs="Arial"/>
          <w:sz w:val="20"/>
          <w:szCs w:val="20"/>
          <w:lang w:val="en-US"/>
        </w:rPr>
      </w:pPr>
    </w:p>
    <w:tbl>
      <w:tblPr>
        <w:tblStyle w:val="TableGrid"/>
        <w:tblW w:w="10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68"/>
        <w:gridCol w:w="6490"/>
      </w:tblGrid>
      <w:tr w:rsidR="00A235BF" w:rsidRPr="0012396E" w:rsidTr="00A235BF">
        <w:trPr>
          <w:trHeight w:val="7514"/>
        </w:trPr>
        <w:tc>
          <w:tcPr>
            <w:tcW w:w="3668" w:type="dxa"/>
          </w:tcPr>
          <w:p w:rsidR="00A235BF" w:rsidRPr="0012396E" w:rsidRDefault="00A235BF" w:rsidP="00A235BF">
            <w:pPr>
              <w:pStyle w:val="ListParagraph"/>
              <w:spacing w:after="0"/>
              <w:ind w:left="0"/>
              <w:jc w:val="both"/>
              <w:rPr>
                <w:rFonts w:ascii="Arial" w:hAnsi="Arial" w:cs="Arial"/>
                <w:sz w:val="20"/>
                <w:szCs w:val="20"/>
                <w:lang w:val="en-US"/>
              </w:rPr>
            </w:pPr>
            <w:r w:rsidRPr="0012396E">
              <w:rPr>
                <w:rFonts w:ascii="Arial" w:hAnsi="Arial" w:cs="Arial"/>
                <w:noProof/>
                <w:sz w:val="20"/>
                <w:szCs w:val="20"/>
                <w:lang w:val="en-US" w:eastAsia="en-US"/>
              </w:rPr>
              <w:drawing>
                <wp:inline distT="0" distB="0" distL="0" distR="0">
                  <wp:extent cx="2172590" cy="1000451"/>
                  <wp:effectExtent l="1905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2174497" cy="1001329"/>
                          </a:xfrm>
                          <a:prstGeom prst="rect">
                            <a:avLst/>
                          </a:prstGeom>
                          <a:noFill/>
                          <a:ln w="9525">
                            <a:noFill/>
                            <a:miter lim="800000"/>
                            <a:headEnd/>
                            <a:tailEnd/>
                          </a:ln>
                        </pic:spPr>
                      </pic:pic>
                    </a:graphicData>
                  </a:graphic>
                </wp:inline>
              </w:drawing>
            </w:r>
          </w:p>
        </w:tc>
        <w:tc>
          <w:tcPr>
            <w:tcW w:w="6490" w:type="dxa"/>
          </w:tcPr>
          <w:p w:rsidR="00A235BF" w:rsidRPr="0012396E" w:rsidRDefault="00A235BF" w:rsidP="00A235BF">
            <w:pPr>
              <w:pStyle w:val="ListParagraph"/>
              <w:spacing w:after="0"/>
              <w:ind w:left="0"/>
              <w:jc w:val="both"/>
              <w:rPr>
                <w:rFonts w:ascii="Arial" w:hAnsi="Arial" w:cs="Arial"/>
                <w:sz w:val="20"/>
                <w:szCs w:val="20"/>
                <w:lang w:val="en-US"/>
              </w:rPr>
            </w:pPr>
            <w:r w:rsidRPr="0012396E">
              <w:rPr>
                <w:rFonts w:ascii="Arial" w:hAnsi="Arial" w:cs="Arial"/>
                <w:noProof/>
                <w:sz w:val="20"/>
                <w:szCs w:val="20"/>
                <w:lang w:val="en-US" w:eastAsia="en-US"/>
              </w:rPr>
              <w:drawing>
                <wp:inline distT="0" distB="0" distL="0" distR="0">
                  <wp:extent cx="3964553" cy="4755245"/>
                  <wp:effectExtent l="19050" t="0" r="0"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3967533" cy="4758820"/>
                          </a:xfrm>
                          <a:prstGeom prst="rect">
                            <a:avLst/>
                          </a:prstGeom>
                          <a:noFill/>
                          <a:ln w="9525">
                            <a:noFill/>
                            <a:miter lim="800000"/>
                            <a:headEnd/>
                            <a:tailEnd/>
                          </a:ln>
                        </pic:spPr>
                      </pic:pic>
                    </a:graphicData>
                  </a:graphic>
                </wp:inline>
              </w:drawing>
            </w:r>
          </w:p>
        </w:tc>
      </w:tr>
    </w:tbl>
    <w:p w:rsidR="00A235BF" w:rsidRPr="0012396E" w:rsidRDefault="00A235BF" w:rsidP="00A235BF">
      <w:pPr>
        <w:pStyle w:val="ListParagraph"/>
        <w:spacing w:after="0"/>
        <w:jc w:val="both"/>
        <w:rPr>
          <w:rFonts w:ascii="Arial" w:hAnsi="Arial" w:cs="Arial"/>
          <w:sz w:val="20"/>
          <w:szCs w:val="20"/>
          <w:lang w:val="en-US"/>
        </w:rPr>
      </w:pPr>
    </w:p>
    <w:p w:rsidR="00713FF8" w:rsidRPr="0012396E" w:rsidRDefault="00713FF8" w:rsidP="001F4997">
      <w:pPr>
        <w:pStyle w:val="Heading1a"/>
        <w:numPr>
          <w:ilvl w:val="0"/>
          <w:numId w:val="0"/>
        </w:numPr>
        <w:ind w:left="360"/>
        <w:jc w:val="right"/>
      </w:pPr>
      <w:bookmarkStart w:id="4" w:name="_Toc515974775"/>
      <w:r w:rsidRPr="0012396E">
        <w:t>II. Modules description</w:t>
      </w:r>
      <w:bookmarkEnd w:id="4"/>
    </w:p>
    <w:p w:rsidR="003405AE" w:rsidRDefault="003405AE" w:rsidP="003405AE">
      <w:pPr>
        <w:pStyle w:val="Heading1a"/>
        <w:numPr>
          <w:ilvl w:val="0"/>
          <w:numId w:val="0"/>
        </w:numPr>
        <w:ind w:left="720"/>
      </w:pPr>
    </w:p>
    <w:p w:rsidR="00B7304A" w:rsidRPr="0012396E" w:rsidRDefault="00B7304A" w:rsidP="008B5584">
      <w:pPr>
        <w:pStyle w:val="Heading1a"/>
      </w:pPr>
      <w:bookmarkStart w:id="5" w:name="_Toc515974776"/>
      <w:r w:rsidRPr="0012396E">
        <w:t>maintenance-plan</w:t>
      </w:r>
      <w:bookmarkEnd w:id="5"/>
    </w:p>
    <w:p w:rsidR="00B7304A" w:rsidRPr="0012396E" w:rsidRDefault="00B7304A" w:rsidP="00B7304A">
      <w:pPr>
        <w:pStyle w:val="ListParagraph"/>
        <w:spacing w:after="0"/>
        <w:ind w:left="360"/>
        <w:rPr>
          <w:rFonts w:ascii="Arial" w:hAnsi="Arial" w:cs="Arial"/>
          <w:b/>
          <w:sz w:val="24"/>
          <w:szCs w:val="24"/>
          <w:lang w:val="en-US"/>
        </w:rPr>
      </w:pPr>
    </w:p>
    <w:p w:rsidR="00B7304A" w:rsidRPr="0012396E" w:rsidRDefault="00B7304A" w:rsidP="008B5584">
      <w:pPr>
        <w:pStyle w:val="Heading2a"/>
      </w:pPr>
      <w:bookmarkStart w:id="6" w:name="_Toc515974777"/>
      <w:r w:rsidRPr="0012396E">
        <w:t>Database Backup</w:t>
      </w:r>
      <w:bookmarkEnd w:id="6"/>
    </w:p>
    <w:p w:rsidR="00B7304A" w:rsidRPr="0012396E" w:rsidRDefault="00B7304A" w:rsidP="00866D2E">
      <w:pPr>
        <w:pStyle w:val="ListParagraph"/>
        <w:numPr>
          <w:ilvl w:val="0"/>
          <w:numId w:val="1"/>
        </w:numPr>
        <w:spacing w:after="0"/>
        <w:rPr>
          <w:rFonts w:ascii="Arial" w:hAnsi="Arial" w:cs="Arial"/>
          <w:sz w:val="20"/>
          <w:szCs w:val="20"/>
          <w:lang w:val="en-US"/>
        </w:rPr>
      </w:pPr>
      <w:r w:rsidRPr="0012396E">
        <w:rPr>
          <w:rFonts w:ascii="Arial" w:hAnsi="Arial" w:cs="Arial"/>
          <w:sz w:val="20"/>
          <w:szCs w:val="20"/>
          <w:lang w:val="en-US"/>
        </w:rPr>
        <w:t xml:space="preserve">file name template: </w:t>
      </w:r>
      <w:r w:rsidRPr="0012396E">
        <w:rPr>
          <w:rFonts w:ascii="Courier New" w:hAnsi="Courier New" w:cs="Courier New"/>
          <w:sz w:val="20"/>
          <w:szCs w:val="20"/>
          <w:lang w:val="en-US"/>
        </w:rPr>
        <w:t>ServerName_DBName_yyyymmdd_hhmmss_BackupType.</w:t>
      </w:r>
      <w:r w:rsidR="000337C6" w:rsidRPr="0012396E">
        <w:rPr>
          <w:rFonts w:ascii="Courier New" w:hAnsi="Courier New" w:cs="Courier New"/>
          <w:sz w:val="20"/>
          <w:szCs w:val="20"/>
          <w:lang w:val="en-US"/>
        </w:rPr>
        <w:t>Ext</w:t>
      </w:r>
    </w:p>
    <w:p w:rsidR="007219C9" w:rsidRPr="0012396E" w:rsidRDefault="007219C9" w:rsidP="00866D2E">
      <w:pPr>
        <w:pStyle w:val="ListParagraph"/>
        <w:numPr>
          <w:ilvl w:val="1"/>
          <w:numId w:val="1"/>
        </w:numPr>
        <w:spacing w:after="0"/>
        <w:rPr>
          <w:rFonts w:ascii="Arial" w:hAnsi="Arial" w:cs="Arial"/>
          <w:sz w:val="20"/>
          <w:szCs w:val="20"/>
          <w:lang w:val="en-US"/>
        </w:rPr>
      </w:pPr>
      <w:r w:rsidRPr="0012396E">
        <w:rPr>
          <w:rFonts w:ascii="Arial" w:hAnsi="Arial" w:cs="Arial"/>
          <w:sz w:val="20"/>
          <w:szCs w:val="20"/>
          <w:lang w:val="en-US"/>
        </w:rPr>
        <w:t>for A</w:t>
      </w:r>
      <w:r w:rsidR="00DA54DC" w:rsidRPr="0012396E">
        <w:rPr>
          <w:rFonts w:ascii="Arial" w:hAnsi="Arial" w:cs="Arial"/>
          <w:sz w:val="20"/>
          <w:szCs w:val="20"/>
          <w:lang w:val="en-US"/>
        </w:rPr>
        <w:t>lwaysOn Availability Groups</w:t>
      </w:r>
      <w:r w:rsidRPr="0012396E">
        <w:rPr>
          <w:rFonts w:ascii="Arial" w:hAnsi="Arial" w:cs="Arial"/>
          <w:sz w:val="20"/>
          <w:szCs w:val="20"/>
          <w:lang w:val="en-US"/>
        </w:rPr>
        <w:t>, instead of {ServerName}, {ClusterName</w:t>
      </w:r>
      <w:r w:rsidR="00DA54DC" w:rsidRPr="0012396E">
        <w:rPr>
          <w:rFonts w:ascii="Arial" w:hAnsi="Arial" w:cs="Arial"/>
          <w:sz w:val="20"/>
          <w:szCs w:val="20"/>
          <w:lang w:val="en-US"/>
        </w:rPr>
        <w:t xml:space="preserve"> </w:t>
      </w:r>
      <w:r w:rsidRPr="0012396E">
        <w:rPr>
          <w:rFonts w:ascii="Arial" w:hAnsi="Arial" w:cs="Arial"/>
          <w:sz w:val="20"/>
          <w:szCs w:val="20"/>
          <w:lang w:val="en-US"/>
        </w:rPr>
        <w:t>} is used</w:t>
      </w:r>
    </w:p>
    <w:p w:rsidR="00B7304A" w:rsidRPr="0012396E" w:rsidRDefault="000337C6" w:rsidP="00866D2E">
      <w:pPr>
        <w:pStyle w:val="ListParagraph"/>
        <w:numPr>
          <w:ilvl w:val="1"/>
          <w:numId w:val="1"/>
        </w:numPr>
        <w:spacing w:after="0"/>
        <w:rPr>
          <w:rFonts w:ascii="Arial" w:hAnsi="Arial" w:cs="Arial"/>
          <w:sz w:val="20"/>
          <w:szCs w:val="20"/>
          <w:lang w:val="en-US"/>
        </w:rPr>
      </w:pPr>
      <w:r w:rsidRPr="0012396E">
        <w:rPr>
          <w:rFonts w:ascii="Arial" w:hAnsi="Arial" w:cs="Arial"/>
          <w:sz w:val="20"/>
          <w:szCs w:val="20"/>
          <w:lang w:val="en-US"/>
        </w:rPr>
        <w:t>BackupType: FULL, DIFF, LOG</w:t>
      </w:r>
    </w:p>
    <w:p w:rsidR="000337C6" w:rsidRDefault="000337C6" w:rsidP="00866D2E">
      <w:pPr>
        <w:pStyle w:val="ListParagraph"/>
        <w:numPr>
          <w:ilvl w:val="1"/>
          <w:numId w:val="1"/>
        </w:numPr>
        <w:spacing w:after="0"/>
        <w:rPr>
          <w:rFonts w:ascii="Arial" w:hAnsi="Arial" w:cs="Arial"/>
          <w:sz w:val="20"/>
          <w:szCs w:val="20"/>
          <w:lang w:val="en-US"/>
        </w:rPr>
      </w:pPr>
      <w:r w:rsidRPr="0012396E">
        <w:rPr>
          <w:rFonts w:ascii="Arial" w:hAnsi="Arial" w:cs="Arial"/>
          <w:sz w:val="20"/>
          <w:szCs w:val="20"/>
          <w:lang w:val="en-US"/>
        </w:rPr>
        <w:t>file extensions: BAK / TRN</w:t>
      </w:r>
    </w:p>
    <w:p w:rsidR="00C83772" w:rsidRPr="00C83772" w:rsidRDefault="00C83772" w:rsidP="00C83772">
      <w:pPr>
        <w:pStyle w:val="ListParagraph"/>
        <w:numPr>
          <w:ilvl w:val="1"/>
          <w:numId w:val="1"/>
        </w:numPr>
        <w:spacing w:after="0"/>
        <w:rPr>
          <w:rFonts w:ascii="Arial" w:hAnsi="Arial" w:cs="Arial"/>
          <w:sz w:val="20"/>
          <w:szCs w:val="20"/>
          <w:lang w:val="en-US"/>
        </w:rPr>
      </w:pPr>
      <w:r w:rsidRPr="0012396E">
        <w:rPr>
          <w:rFonts w:ascii="Arial" w:hAnsi="Arial" w:cs="Arial"/>
          <w:sz w:val="20"/>
          <w:szCs w:val="20"/>
          <w:lang w:val="en-US"/>
        </w:rPr>
        <w:t>each database on its own folder</w:t>
      </w:r>
    </w:p>
    <w:p w:rsidR="00B7304A" w:rsidRPr="0012396E" w:rsidRDefault="00B7304A" w:rsidP="00866D2E">
      <w:pPr>
        <w:pStyle w:val="ListParagraph"/>
        <w:numPr>
          <w:ilvl w:val="0"/>
          <w:numId w:val="1"/>
        </w:numPr>
        <w:spacing w:after="0"/>
        <w:rPr>
          <w:rFonts w:ascii="Arial" w:hAnsi="Arial" w:cs="Arial"/>
          <w:sz w:val="20"/>
          <w:szCs w:val="20"/>
          <w:lang w:val="en-US"/>
        </w:rPr>
      </w:pPr>
      <w:r w:rsidRPr="0012396E">
        <w:rPr>
          <w:rFonts w:ascii="Arial" w:hAnsi="Arial" w:cs="Arial"/>
          <w:sz w:val="20"/>
          <w:szCs w:val="20"/>
          <w:lang w:val="en-US"/>
        </w:rPr>
        <w:t>weekly system databases full backup</w:t>
      </w:r>
    </w:p>
    <w:p w:rsidR="00B7304A" w:rsidRPr="0012396E" w:rsidRDefault="00B7304A" w:rsidP="00866D2E">
      <w:pPr>
        <w:pStyle w:val="ListParagraph"/>
        <w:numPr>
          <w:ilvl w:val="0"/>
          <w:numId w:val="1"/>
        </w:numPr>
        <w:spacing w:after="0"/>
        <w:rPr>
          <w:rFonts w:ascii="Arial" w:hAnsi="Arial" w:cs="Arial"/>
          <w:sz w:val="20"/>
          <w:szCs w:val="20"/>
          <w:lang w:val="en-US"/>
        </w:rPr>
      </w:pPr>
      <w:r w:rsidRPr="0012396E">
        <w:rPr>
          <w:rFonts w:ascii="Arial" w:hAnsi="Arial" w:cs="Arial"/>
          <w:sz w:val="20"/>
          <w:szCs w:val="20"/>
          <w:lang w:val="en-US"/>
        </w:rPr>
        <w:t xml:space="preserve">daily user databases </w:t>
      </w:r>
      <w:r w:rsidR="00327260" w:rsidRPr="0012396E">
        <w:rPr>
          <w:rFonts w:ascii="Arial" w:hAnsi="Arial" w:cs="Arial"/>
          <w:sz w:val="20"/>
          <w:szCs w:val="20"/>
          <w:lang w:val="en-US"/>
        </w:rPr>
        <w:t>differential</w:t>
      </w:r>
      <w:r w:rsidRPr="0012396E">
        <w:rPr>
          <w:rFonts w:ascii="Arial" w:hAnsi="Arial" w:cs="Arial"/>
          <w:sz w:val="20"/>
          <w:szCs w:val="20"/>
          <w:lang w:val="en-US"/>
        </w:rPr>
        <w:t xml:space="preserve"> backup </w:t>
      </w:r>
      <w:r w:rsidR="00327260" w:rsidRPr="0012396E">
        <w:rPr>
          <w:rFonts w:ascii="Arial" w:hAnsi="Arial" w:cs="Arial"/>
          <w:sz w:val="20"/>
          <w:szCs w:val="20"/>
          <w:lang w:val="en-US"/>
        </w:rPr>
        <w:t xml:space="preserve">/ weekly user databases full backup </w:t>
      </w:r>
      <w:r w:rsidRPr="0012396E">
        <w:rPr>
          <w:rFonts w:ascii="Arial" w:hAnsi="Arial" w:cs="Arial"/>
          <w:sz w:val="20"/>
          <w:szCs w:val="20"/>
          <w:lang w:val="en-US"/>
        </w:rPr>
        <w:t>/ hourly log backup</w:t>
      </w:r>
    </w:p>
    <w:p w:rsidR="00B7304A" w:rsidRPr="0012396E" w:rsidRDefault="00B7304A" w:rsidP="00866D2E">
      <w:pPr>
        <w:pStyle w:val="ListParagraph"/>
        <w:numPr>
          <w:ilvl w:val="0"/>
          <w:numId w:val="1"/>
        </w:numPr>
        <w:spacing w:after="0"/>
        <w:rPr>
          <w:rFonts w:ascii="Arial" w:hAnsi="Arial" w:cs="Arial"/>
          <w:sz w:val="20"/>
          <w:szCs w:val="20"/>
          <w:lang w:val="en-US"/>
        </w:rPr>
      </w:pPr>
      <w:r w:rsidRPr="0012396E">
        <w:rPr>
          <w:rFonts w:ascii="Arial" w:hAnsi="Arial" w:cs="Arial"/>
          <w:sz w:val="20"/>
          <w:szCs w:val="20"/>
          <w:lang w:val="en-US"/>
        </w:rPr>
        <w:t>checksum, compression (default, if available)</w:t>
      </w:r>
    </w:p>
    <w:p w:rsidR="00B7304A" w:rsidRPr="0012396E" w:rsidRDefault="00B7304A" w:rsidP="00866D2E">
      <w:pPr>
        <w:pStyle w:val="ListParagraph"/>
        <w:numPr>
          <w:ilvl w:val="0"/>
          <w:numId w:val="1"/>
        </w:numPr>
        <w:spacing w:after="0"/>
        <w:rPr>
          <w:rFonts w:ascii="Arial" w:hAnsi="Arial" w:cs="Arial"/>
          <w:sz w:val="20"/>
          <w:szCs w:val="20"/>
          <w:lang w:val="en-US"/>
        </w:rPr>
      </w:pPr>
      <w:r w:rsidRPr="0012396E">
        <w:rPr>
          <w:rFonts w:ascii="Arial" w:hAnsi="Arial" w:cs="Arial"/>
          <w:sz w:val="20"/>
          <w:szCs w:val="20"/>
          <w:lang w:val="en-US"/>
        </w:rPr>
        <w:t>if log/diff backup and no full, a full is taken</w:t>
      </w:r>
    </w:p>
    <w:p w:rsidR="00B7304A" w:rsidRPr="0012396E" w:rsidRDefault="00B7304A" w:rsidP="00866D2E">
      <w:pPr>
        <w:pStyle w:val="ListParagraph"/>
        <w:numPr>
          <w:ilvl w:val="0"/>
          <w:numId w:val="1"/>
        </w:numPr>
        <w:spacing w:after="0"/>
        <w:rPr>
          <w:rFonts w:ascii="Arial" w:hAnsi="Arial" w:cs="Arial"/>
          <w:sz w:val="20"/>
          <w:szCs w:val="20"/>
          <w:lang w:val="en-US"/>
        </w:rPr>
      </w:pPr>
      <w:r w:rsidRPr="0012396E">
        <w:rPr>
          <w:rFonts w:ascii="Arial" w:hAnsi="Arial" w:cs="Arial"/>
          <w:sz w:val="20"/>
          <w:szCs w:val="20"/>
          <w:lang w:val="en-US"/>
        </w:rPr>
        <w:t>backups are verified (with checksum if available, 2k5+)</w:t>
      </w:r>
    </w:p>
    <w:p w:rsidR="00B7304A" w:rsidRPr="0012396E" w:rsidRDefault="00B7304A" w:rsidP="00866D2E">
      <w:pPr>
        <w:pStyle w:val="ListParagraph"/>
        <w:numPr>
          <w:ilvl w:val="0"/>
          <w:numId w:val="1"/>
        </w:numPr>
        <w:spacing w:after="0"/>
        <w:rPr>
          <w:rFonts w:ascii="Arial" w:hAnsi="Arial" w:cs="Arial"/>
          <w:sz w:val="20"/>
          <w:szCs w:val="20"/>
          <w:lang w:val="en-US"/>
        </w:rPr>
      </w:pPr>
      <w:r w:rsidRPr="0012396E">
        <w:rPr>
          <w:rFonts w:ascii="Arial" w:hAnsi="Arial" w:cs="Arial"/>
          <w:sz w:val="20"/>
          <w:szCs w:val="20"/>
          <w:lang w:val="en-US"/>
        </w:rPr>
        <w:t xml:space="preserve">backup location set </w:t>
      </w:r>
      <w:r w:rsidR="00086E2C" w:rsidRPr="0012396E">
        <w:rPr>
          <w:rFonts w:ascii="Arial" w:hAnsi="Arial" w:cs="Arial"/>
          <w:sz w:val="20"/>
          <w:szCs w:val="20"/>
          <w:lang w:val="en-US"/>
        </w:rPr>
        <w:t xml:space="preserve">in </w:t>
      </w:r>
      <w:r w:rsidRPr="0012396E">
        <w:rPr>
          <w:rFonts w:ascii="Courier New" w:hAnsi="Courier New" w:cs="Courier New"/>
          <w:sz w:val="20"/>
          <w:szCs w:val="20"/>
          <w:lang w:val="en-US"/>
        </w:rPr>
        <w:t>dbo.appConfiguration</w:t>
      </w:r>
      <w:r w:rsidRPr="0012396E">
        <w:rPr>
          <w:rFonts w:ascii="Arial" w:hAnsi="Arial" w:cs="Arial"/>
          <w:sz w:val="20"/>
          <w:szCs w:val="20"/>
          <w:lang w:val="en-US"/>
        </w:rPr>
        <w:t xml:space="preserve"> (one per </w:t>
      </w:r>
      <w:r w:rsidR="00191A24" w:rsidRPr="0012396E">
        <w:rPr>
          <w:rFonts w:ascii="Arial" w:hAnsi="Arial" w:cs="Arial"/>
          <w:sz w:val="20"/>
          <w:szCs w:val="20"/>
          <w:lang w:val="en-US"/>
        </w:rPr>
        <w:t>instance</w:t>
      </w:r>
      <w:r w:rsidRPr="0012396E">
        <w:rPr>
          <w:rFonts w:ascii="Arial" w:hAnsi="Arial" w:cs="Arial"/>
          <w:sz w:val="20"/>
          <w:szCs w:val="20"/>
          <w:lang w:val="en-US"/>
        </w:rPr>
        <w:t>)</w:t>
      </w:r>
    </w:p>
    <w:p w:rsidR="00B7304A" w:rsidRPr="0012396E" w:rsidRDefault="00B7304A" w:rsidP="00866D2E">
      <w:pPr>
        <w:pStyle w:val="ListParagraph"/>
        <w:numPr>
          <w:ilvl w:val="1"/>
          <w:numId w:val="1"/>
        </w:numPr>
        <w:spacing w:after="0"/>
        <w:rPr>
          <w:rFonts w:ascii="Arial" w:hAnsi="Arial" w:cs="Arial"/>
          <w:sz w:val="20"/>
          <w:szCs w:val="20"/>
          <w:lang w:val="en-US"/>
        </w:rPr>
      </w:pPr>
      <w:r w:rsidRPr="0012396E">
        <w:rPr>
          <w:rFonts w:ascii="Arial" w:hAnsi="Arial" w:cs="Arial"/>
          <w:sz w:val="20"/>
          <w:szCs w:val="20"/>
          <w:lang w:val="en-US"/>
        </w:rPr>
        <w:t xml:space="preserve">if not set, can be </w:t>
      </w:r>
      <w:r w:rsidR="00086E2C" w:rsidRPr="0012396E">
        <w:rPr>
          <w:rFonts w:ascii="Arial" w:hAnsi="Arial" w:cs="Arial"/>
          <w:sz w:val="20"/>
          <w:szCs w:val="20"/>
          <w:lang w:val="en-US"/>
        </w:rPr>
        <w:t>sent</w:t>
      </w:r>
      <w:r w:rsidRPr="0012396E">
        <w:rPr>
          <w:rFonts w:ascii="Arial" w:hAnsi="Arial" w:cs="Arial"/>
          <w:sz w:val="20"/>
          <w:szCs w:val="20"/>
          <w:lang w:val="en-US"/>
        </w:rPr>
        <w:t xml:space="preserve"> as</w:t>
      </w:r>
      <w:r w:rsidR="00086E2C" w:rsidRPr="0012396E">
        <w:rPr>
          <w:rFonts w:ascii="Arial" w:hAnsi="Arial" w:cs="Arial"/>
          <w:sz w:val="20"/>
          <w:szCs w:val="20"/>
          <w:lang w:val="en-US"/>
        </w:rPr>
        <w:t xml:space="preserve"> a</w:t>
      </w:r>
      <w:r w:rsidRPr="0012396E">
        <w:rPr>
          <w:rFonts w:ascii="Arial" w:hAnsi="Arial" w:cs="Arial"/>
          <w:sz w:val="20"/>
          <w:szCs w:val="20"/>
          <w:lang w:val="en-US"/>
        </w:rPr>
        <w:t xml:space="preserve"> stored procedure parameter value</w:t>
      </w:r>
    </w:p>
    <w:p w:rsidR="001F5553" w:rsidRPr="0012396E" w:rsidRDefault="00B7304A" w:rsidP="00866D2E">
      <w:pPr>
        <w:pStyle w:val="ListParagraph"/>
        <w:numPr>
          <w:ilvl w:val="0"/>
          <w:numId w:val="1"/>
        </w:numPr>
        <w:spacing w:after="0"/>
        <w:rPr>
          <w:rFonts w:ascii="Arial" w:hAnsi="Arial" w:cs="Arial"/>
          <w:sz w:val="20"/>
          <w:szCs w:val="20"/>
          <w:lang w:val="en-US"/>
        </w:rPr>
      </w:pPr>
      <w:r w:rsidRPr="0012396E">
        <w:rPr>
          <w:rFonts w:ascii="Arial" w:hAnsi="Arial" w:cs="Arial"/>
          <w:sz w:val="20"/>
          <w:szCs w:val="20"/>
          <w:lang w:val="en-US"/>
        </w:rPr>
        <w:t xml:space="preserve">default retention 7 </w:t>
      </w:r>
      <w:r w:rsidR="003A3F3D" w:rsidRPr="0012396E">
        <w:rPr>
          <w:rFonts w:ascii="Arial" w:hAnsi="Arial" w:cs="Arial"/>
          <w:sz w:val="20"/>
          <w:szCs w:val="20"/>
          <w:lang w:val="en-US"/>
        </w:rPr>
        <w:t>backups (at least one full included)</w:t>
      </w:r>
      <w:r w:rsidRPr="0012396E">
        <w:rPr>
          <w:rFonts w:ascii="Arial" w:hAnsi="Arial" w:cs="Arial"/>
          <w:sz w:val="20"/>
          <w:szCs w:val="20"/>
          <w:lang w:val="en-US"/>
        </w:rPr>
        <w:t xml:space="preserve"> (set up in </w:t>
      </w:r>
      <w:r w:rsidRPr="0012396E">
        <w:rPr>
          <w:rFonts w:ascii="Courier New" w:hAnsi="Courier New" w:cs="Courier New"/>
          <w:sz w:val="20"/>
          <w:szCs w:val="20"/>
          <w:lang w:val="en-US"/>
        </w:rPr>
        <w:t>dbo.appConfiguration</w:t>
      </w:r>
      <w:r w:rsidRPr="0012396E">
        <w:rPr>
          <w:rFonts w:ascii="Arial" w:hAnsi="Arial" w:cs="Arial"/>
          <w:sz w:val="20"/>
          <w:szCs w:val="20"/>
          <w:lang w:val="en-US"/>
        </w:rPr>
        <w:t>)</w:t>
      </w:r>
      <w:r w:rsidR="00D61651" w:rsidRPr="0012396E">
        <w:rPr>
          <w:rFonts w:ascii="Arial" w:hAnsi="Arial" w:cs="Arial"/>
          <w:sz w:val="20"/>
          <w:szCs w:val="20"/>
          <w:lang w:val="en-US"/>
        </w:rPr>
        <w:t xml:space="preserve"> </w:t>
      </w:r>
    </w:p>
    <w:p w:rsidR="00B7304A" w:rsidRPr="0012396E" w:rsidRDefault="001F5553" w:rsidP="00866D2E">
      <w:pPr>
        <w:pStyle w:val="ListParagraph"/>
        <w:numPr>
          <w:ilvl w:val="1"/>
          <w:numId w:val="1"/>
        </w:numPr>
        <w:spacing w:after="0"/>
        <w:rPr>
          <w:rFonts w:ascii="Arial" w:hAnsi="Arial" w:cs="Arial"/>
          <w:sz w:val="20"/>
          <w:szCs w:val="20"/>
          <w:lang w:val="en-US"/>
        </w:rPr>
      </w:pPr>
      <w:r w:rsidRPr="0012396E">
        <w:rPr>
          <w:rFonts w:ascii="Arial" w:hAnsi="Arial" w:cs="Arial"/>
          <w:sz w:val="20"/>
          <w:szCs w:val="20"/>
          <w:lang w:val="en-US"/>
        </w:rPr>
        <w:t>may change to</w:t>
      </w:r>
      <w:r w:rsidR="00D61651" w:rsidRPr="0012396E">
        <w:rPr>
          <w:rFonts w:ascii="Arial" w:hAnsi="Arial" w:cs="Arial"/>
          <w:sz w:val="20"/>
          <w:szCs w:val="20"/>
          <w:lang w:val="en-US"/>
        </w:rPr>
        <w:t xml:space="preserve"> last 7 </w:t>
      </w:r>
      <w:r w:rsidR="003A3F3D" w:rsidRPr="0012396E">
        <w:rPr>
          <w:rFonts w:ascii="Arial" w:hAnsi="Arial" w:cs="Arial"/>
          <w:sz w:val="20"/>
          <w:szCs w:val="20"/>
          <w:lang w:val="en-US"/>
        </w:rPr>
        <w:t>days</w:t>
      </w:r>
    </w:p>
    <w:p w:rsidR="00B7304A" w:rsidRPr="0012396E" w:rsidRDefault="00AC7771" w:rsidP="00866D2E">
      <w:pPr>
        <w:pStyle w:val="ListParagraph"/>
        <w:numPr>
          <w:ilvl w:val="1"/>
          <w:numId w:val="1"/>
        </w:numPr>
        <w:spacing w:after="0"/>
        <w:rPr>
          <w:rFonts w:ascii="Arial" w:hAnsi="Arial" w:cs="Arial"/>
          <w:sz w:val="20"/>
          <w:szCs w:val="20"/>
          <w:lang w:val="en-US"/>
        </w:rPr>
      </w:pPr>
      <w:r w:rsidRPr="0012396E">
        <w:rPr>
          <w:rFonts w:ascii="Arial" w:hAnsi="Arial" w:cs="Arial"/>
          <w:sz w:val="20"/>
          <w:szCs w:val="20"/>
          <w:lang w:val="en-US"/>
        </w:rPr>
        <w:t xml:space="preserve">cleanup is </w:t>
      </w:r>
      <w:r w:rsidR="00086E2C" w:rsidRPr="0012396E">
        <w:rPr>
          <w:rFonts w:ascii="Arial" w:hAnsi="Arial" w:cs="Arial"/>
          <w:sz w:val="20"/>
          <w:szCs w:val="20"/>
          <w:lang w:val="en-US"/>
        </w:rPr>
        <w:t>performed using 2 methods</w:t>
      </w:r>
      <w:r w:rsidR="00B7304A" w:rsidRPr="0012396E">
        <w:rPr>
          <w:rFonts w:ascii="Arial" w:hAnsi="Arial" w:cs="Arial"/>
          <w:sz w:val="20"/>
          <w:szCs w:val="20"/>
          <w:lang w:val="en-US"/>
        </w:rPr>
        <w:t xml:space="preserve">: </w:t>
      </w:r>
    </w:p>
    <w:p w:rsidR="00B7304A" w:rsidRPr="0012396E" w:rsidRDefault="00B7304A" w:rsidP="00866D2E">
      <w:pPr>
        <w:pStyle w:val="ListParagraph"/>
        <w:numPr>
          <w:ilvl w:val="2"/>
          <w:numId w:val="1"/>
        </w:numPr>
        <w:spacing w:after="0"/>
        <w:rPr>
          <w:rFonts w:ascii="Arial" w:hAnsi="Arial" w:cs="Arial"/>
          <w:sz w:val="20"/>
          <w:szCs w:val="20"/>
          <w:lang w:val="en-US"/>
        </w:rPr>
      </w:pPr>
      <w:r w:rsidRPr="0012396E">
        <w:rPr>
          <w:rFonts w:ascii="Arial" w:hAnsi="Arial" w:cs="Arial"/>
          <w:sz w:val="20"/>
          <w:szCs w:val="20"/>
          <w:lang w:val="en-US"/>
        </w:rPr>
        <w:t>xp_delete_file</w:t>
      </w:r>
      <w:r w:rsidR="00086E2C" w:rsidRPr="0012396E">
        <w:rPr>
          <w:rFonts w:ascii="Arial" w:hAnsi="Arial" w:cs="Arial"/>
          <w:sz w:val="20"/>
          <w:szCs w:val="20"/>
          <w:lang w:val="en-US"/>
        </w:rPr>
        <w:t>;</w:t>
      </w:r>
    </w:p>
    <w:p w:rsidR="00B7304A" w:rsidRPr="0012396E" w:rsidRDefault="00B7304A" w:rsidP="00866D2E">
      <w:pPr>
        <w:pStyle w:val="ListParagraph"/>
        <w:numPr>
          <w:ilvl w:val="2"/>
          <w:numId w:val="1"/>
        </w:numPr>
        <w:spacing w:after="0"/>
        <w:rPr>
          <w:rFonts w:ascii="Arial" w:hAnsi="Arial" w:cs="Arial"/>
          <w:sz w:val="20"/>
          <w:szCs w:val="20"/>
          <w:lang w:val="en-US"/>
        </w:rPr>
      </w:pPr>
      <w:r w:rsidRPr="0012396E">
        <w:rPr>
          <w:rFonts w:ascii="Arial" w:hAnsi="Arial" w:cs="Arial"/>
          <w:sz w:val="20"/>
          <w:szCs w:val="20"/>
          <w:lang w:val="en-US"/>
        </w:rPr>
        <w:t>del file (list taken from msdb) / enable/disable xp_cmdshell</w:t>
      </w:r>
    </w:p>
    <w:p w:rsidR="00B7304A" w:rsidRPr="0012396E" w:rsidRDefault="00B7304A" w:rsidP="00866D2E">
      <w:pPr>
        <w:pStyle w:val="ListParagraph"/>
        <w:numPr>
          <w:ilvl w:val="0"/>
          <w:numId w:val="1"/>
        </w:numPr>
        <w:spacing w:after="0"/>
        <w:rPr>
          <w:rFonts w:ascii="Arial" w:hAnsi="Arial" w:cs="Arial"/>
          <w:sz w:val="20"/>
          <w:szCs w:val="20"/>
          <w:lang w:val="en-US"/>
        </w:rPr>
      </w:pPr>
      <w:r w:rsidRPr="0012396E">
        <w:rPr>
          <w:rFonts w:ascii="Arial" w:hAnsi="Arial" w:cs="Arial"/>
          <w:sz w:val="20"/>
          <w:szCs w:val="20"/>
          <w:lang w:val="en-US"/>
        </w:rPr>
        <w:t xml:space="preserve">when performing cleanup, </w:t>
      </w:r>
      <w:r w:rsidR="00AD0ED2" w:rsidRPr="0012396E">
        <w:rPr>
          <w:rFonts w:ascii="Arial" w:hAnsi="Arial" w:cs="Arial"/>
          <w:sz w:val="20"/>
          <w:szCs w:val="20"/>
          <w:lang w:val="en-US"/>
        </w:rPr>
        <w:t>if</w:t>
      </w:r>
      <w:r w:rsidRPr="0012396E">
        <w:rPr>
          <w:rFonts w:ascii="Arial" w:hAnsi="Arial" w:cs="Arial"/>
          <w:sz w:val="20"/>
          <w:szCs w:val="20"/>
          <w:lang w:val="en-US"/>
        </w:rPr>
        <w:t xml:space="preserve"> </w:t>
      </w:r>
      <w:r w:rsidR="00AD0ED2" w:rsidRPr="0012396E">
        <w:rPr>
          <w:rFonts w:ascii="Arial" w:hAnsi="Arial" w:cs="Arial"/>
          <w:sz w:val="20"/>
          <w:szCs w:val="20"/>
          <w:lang w:val="en-US"/>
        </w:rPr>
        <w:t xml:space="preserve">a </w:t>
      </w:r>
      <w:r w:rsidRPr="0012396E">
        <w:rPr>
          <w:rFonts w:ascii="Arial" w:hAnsi="Arial" w:cs="Arial"/>
          <w:sz w:val="20"/>
          <w:szCs w:val="20"/>
          <w:lang w:val="en-US"/>
        </w:rPr>
        <w:t>full backup</w:t>
      </w:r>
      <w:r w:rsidR="00AD0ED2" w:rsidRPr="0012396E">
        <w:rPr>
          <w:rFonts w:ascii="Arial" w:hAnsi="Arial" w:cs="Arial"/>
          <w:sz w:val="20"/>
          <w:szCs w:val="20"/>
          <w:lang w:val="en-US"/>
        </w:rPr>
        <w:t xml:space="preserve"> is deleted, orphan diff and log backups are also deleted</w:t>
      </w:r>
    </w:p>
    <w:p w:rsidR="00B7304A" w:rsidRPr="0012396E" w:rsidRDefault="00B7304A" w:rsidP="005E4BBF"/>
    <w:p w:rsidR="00B7304A" w:rsidRPr="0012396E" w:rsidRDefault="00B7304A" w:rsidP="005E4BBF">
      <w:pPr>
        <w:pStyle w:val="Heading4a"/>
      </w:pPr>
      <w:bookmarkStart w:id="7" w:name="_Toc515974778"/>
      <w:r w:rsidRPr="0012396E">
        <w:t>SQL Server Agent Jobs:</w:t>
      </w:r>
      <w:bookmarkEnd w:id="7"/>
    </w:p>
    <w:p w:rsidR="00B7304A" w:rsidRPr="0012396E" w:rsidRDefault="00B7304A" w:rsidP="00866D2E">
      <w:pPr>
        <w:pStyle w:val="ListParagraph"/>
        <w:numPr>
          <w:ilvl w:val="0"/>
          <w:numId w:val="1"/>
        </w:numPr>
        <w:spacing w:after="0"/>
        <w:rPr>
          <w:rFonts w:ascii="Arial" w:hAnsi="Arial" w:cs="Arial"/>
          <w:sz w:val="20"/>
          <w:szCs w:val="20"/>
          <w:lang w:val="en-US"/>
        </w:rPr>
      </w:pPr>
      <w:r w:rsidRPr="0012396E">
        <w:rPr>
          <w:rFonts w:ascii="Arial" w:hAnsi="Arial" w:cs="Arial"/>
          <w:sz w:val="20"/>
          <w:szCs w:val="20"/>
          <w:lang w:val="en-US"/>
        </w:rPr>
        <w:t>dbaTDPMon - Database Backup – Full</w:t>
      </w:r>
      <w:bookmarkStart w:id="8" w:name="OLE_LINK9"/>
      <w:r w:rsidR="00E737EE" w:rsidRPr="0012396E">
        <w:rPr>
          <w:rFonts w:ascii="Arial" w:hAnsi="Arial" w:cs="Arial"/>
          <w:sz w:val="20"/>
          <w:szCs w:val="20"/>
          <w:lang w:val="en-US"/>
        </w:rPr>
        <w:t xml:space="preserve"> - Parallel</w:t>
      </w:r>
      <w:bookmarkEnd w:id="8"/>
    </w:p>
    <w:p w:rsidR="00B7304A" w:rsidRPr="0012396E" w:rsidRDefault="00B7304A" w:rsidP="00866D2E">
      <w:pPr>
        <w:pStyle w:val="ListParagraph"/>
        <w:numPr>
          <w:ilvl w:val="1"/>
          <w:numId w:val="1"/>
        </w:numPr>
        <w:spacing w:after="0"/>
        <w:rPr>
          <w:rFonts w:ascii="Arial" w:hAnsi="Arial" w:cs="Arial"/>
          <w:sz w:val="20"/>
          <w:szCs w:val="20"/>
          <w:lang w:val="en-US"/>
        </w:rPr>
      </w:pPr>
      <w:r w:rsidRPr="0012396E">
        <w:rPr>
          <w:rFonts w:ascii="Arial" w:hAnsi="Arial" w:cs="Arial"/>
          <w:sz w:val="20"/>
          <w:szCs w:val="20"/>
          <w:lang w:val="en-US"/>
        </w:rPr>
        <w:t>daily at 00:00:00, system database on Saturday only</w:t>
      </w:r>
    </w:p>
    <w:p w:rsidR="00B7304A" w:rsidRPr="0012396E" w:rsidRDefault="00B7304A" w:rsidP="00866D2E">
      <w:pPr>
        <w:pStyle w:val="ListParagraph"/>
        <w:numPr>
          <w:ilvl w:val="1"/>
          <w:numId w:val="1"/>
        </w:numPr>
        <w:spacing w:after="0"/>
        <w:rPr>
          <w:rFonts w:ascii="Arial" w:hAnsi="Arial" w:cs="Arial"/>
          <w:sz w:val="20"/>
          <w:szCs w:val="20"/>
          <w:lang w:val="en-US"/>
        </w:rPr>
      </w:pPr>
      <w:r w:rsidRPr="0012396E">
        <w:rPr>
          <w:rFonts w:ascii="Arial" w:hAnsi="Arial" w:cs="Arial"/>
          <w:sz w:val="20"/>
          <w:szCs w:val="20"/>
          <w:lang w:val="en-US"/>
        </w:rPr>
        <w:t>job sends full execution log over email (+2k5)</w:t>
      </w:r>
    </w:p>
    <w:p w:rsidR="00B7304A" w:rsidRPr="0012396E" w:rsidRDefault="00B7304A" w:rsidP="00866D2E">
      <w:pPr>
        <w:pStyle w:val="ListParagraph"/>
        <w:numPr>
          <w:ilvl w:val="2"/>
          <w:numId w:val="1"/>
        </w:numPr>
        <w:spacing w:after="0"/>
        <w:rPr>
          <w:rFonts w:ascii="Arial" w:hAnsi="Arial" w:cs="Arial"/>
          <w:sz w:val="20"/>
          <w:szCs w:val="20"/>
          <w:lang w:val="en-US"/>
        </w:rPr>
      </w:pPr>
      <w:r w:rsidRPr="0012396E">
        <w:rPr>
          <w:rFonts w:ascii="Arial" w:hAnsi="Arial" w:cs="Arial"/>
          <w:sz w:val="20"/>
          <w:szCs w:val="20"/>
          <w:lang w:val="en-US"/>
        </w:rPr>
        <w:t>backupset information included in email</w:t>
      </w:r>
    </w:p>
    <w:p w:rsidR="00B7304A" w:rsidRPr="0012396E" w:rsidRDefault="00B7304A" w:rsidP="00866D2E">
      <w:pPr>
        <w:pStyle w:val="ListParagraph"/>
        <w:numPr>
          <w:ilvl w:val="0"/>
          <w:numId w:val="1"/>
        </w:numPr>
        <w:spacing w:after="0"/>
        <w:rPr>
          <w:rFonts w:ascii="Arial" w:hAnsi="Arial" w:cs="Arial"/>
          <w:sz w:val="20"/>
          <w:szCs w:val="20"/>
          <w:lang w:val="en-US"/>
        </w:rPr>
      </w:pPr>
      <w:r w:rsidRPr="0012396E">
        <w:rPr>
          <w:rFonts w:ascii="Arial" w:hAnsi="Arial" w:cs="Arial"/>
          <w:sz w:val="20"/>
          <w:szCs w:val="20"/>
          <w:lang w:val="en-US"/>
        </w:rPr>
        <w:t>dbaTDPMon - Database Backup – Log</w:t>
      </w:r>
      <w:r w:rsidR="00E737EE" w:rsidRPr="0012396E">
        <w:rPr>
          <w:rFonts w:ascii="Arial" w:hAnsi="Arial" w:cs="Arial"/>
          <w:sz w:val="20"/>
          <w:szCs w:val="20"/>
          <w:lang w:val="en-US"/>
        </w:rPr>
        <w:t xml:space="preserve"> - Parallel</w:t>
      </w:r>
    </w:p>
    <w:p w:rsidR="00B7304A" w:rsidRPr="0012396E" w:rsidRDefault="00B7304A" w:rsidP="00866D2E">
      <w:pPr>
        <w:pStyle w:val="ListParagraph"/>
        <w:numPr>
          <w:ilvl w:val="1"/>
          <w:numId w:val="1"/>
        </w:numPr>
        <w:spacing w:after="0"/>
        <w:rPr>
          <w:rFonts w:ascii="Arial" w:hAnsi="Arial" w:cs="Arial"/>
          <w:sz w:val="20"/>
          <w:szCs w:val="20"/>
          <w:lang w:val="en-US"/>
        </w:rPr>
      </w:pPr>
      <w:r w:rsidRPr="0012396E">
        <w:rPr>
          <w:rFonts w:ascii="Arial" w:hAnsi="Arial" w:cs="Arial"/>
          <w:sz w:val="20"/>
          <w:szCs w:val="20"/>
          <w:lang w:val="en-US"/>
        </w:rPr>
        <w:t>daily, every hour</w:t>
      </w:r>
    </w:p>
    <w:p w:rsidR="00B7304A" w:rsidRDefault="00B7304A" w:rsidP="00B7304A">
      <w:pPr>
        <w:rPr>
          <w:rFonts w:ascii="Arial" w:hAnsi="Arial" w:cs="Arial"/>
          <w:sz w:val="20"/>
          <w:szCs w:val="20"/>
        </w:rPr>
      </w:pPr>
    </w:p>
    <w:p w:rsidR="003405AE" w:rsidRPr="0012396E" w:rsidRDefault="003405AE" w:rsidP="00B7304A">
      <w:pPr>
        <w:rPr>
          <w:rFonts w:ascii="Arial" w:hAnsi="Arial" w:cs="Arial"/>
          <w:sz w:val="20"/>
          <w:szCs w:val="20"/>
        </w:rPr>
      </w:pPr>
    </w:p>
    <w:p w:rsidR="00B7304A" w:rsidRPr="0012396E" w:rsidRDefault="00B7304A" w:rsidP="000401E4">
      <w:pPr>
        <w:pStyle w:val="Heading2a"/>
      </w:pPr>
      <w:bookmarkStart w:id="9" w:name="_Toc515974779"/>
      <w:r w:rsidRPr="0012396E">
        <w:t>User Database Maintenance</w:t>
      </w:r>
      <w:bookmarkEnd w:id="9"/>
    </w:p>
    <w:p w:rsidR="00B7304A" w:rsidRPr="0012396E" w:rsidRDefault="00B7304A" w:rsidP="00866D2E">
      <w:pPr>
        <w:pStyle w:val="ListParagraph"/>
        <w:numPr>
          <w:ilvl w:val="0"/>
          <w:numId w:val="2"/>
        </w:numPr>
        <w:spacing w:after="0"/>
        <w:rPr>
          <w:rFonts w:ascii="Arial" w:hAnsi="Arial" w:cs="Arial"/>
          <w:sz w:val="20"/>
          <w:szCs w:val="20"/>
          <w:lang w:val="en-US"/>
        </w:rPr>
      </w:pPr>
      <w:r w:rsidRPr="0012396E">
        <w:rPr>
          <w:rFonts w:ascii="Arial" w:hAnsi="Arial" w:cs="Arial"/>
          <w:sz w:val="20"/>
          <w:szCs w:val="20"/>
          <w:lang w:val="en-US"/>
        </w:rPr>
        <w:t>Daily: Kill Orphan Connections (+2k5)</w:t>
      </w:r>
    </w:p>
    <w:p w:rsidR="00BF5A15" w:rsidRPr="0012396E" w:rsidRDefault="00BF5A15" w:rsidP="00BF5A15">
      <w:pPr>
        <w:pStyle w:val="ListParagraph"/>
        <w:numPr>
          <w:ilvl w:val="2"/>
          <w:numId w:val="2"/>
        </w:numPr>
        <w:spacing w:after="0"/>
        <w:rPr>
          <w:rFonts w:ascii="Arial" w:hAnsi="Arial" w:cs="Arial"/>
          <w:i/>
          <w:sz w:val="20"/>
          <w:szCs w:val="20"/>
          <w:lang w:val="en-US"/>
        </w:rPr>
      </w:pPr>
      <w:r w:rsidRPr="0012396E">
        <w:rPr>
          <w:rFonts w:ascii="Arial" w:hAnsi="Arial" w:cs="Arial"/>
          <w:i/>
          <w:sz w:val="20"/>
          <w:szCs w:val="20"/>
          <w:lang w:val="en-US"/>
        </w:rPr>
        <w:t>Not available in the parallel version of the maintenance-plan</w:t>
      </w:r>
    </w:p>
    <w:p w:rsidR="00B7304A" w:rsidRPr="0012396E" w:rsidRDefault="00B7304A" w:rsidP="00866D2E">
      <w:pPr>
        <w:pStyle w:val="ListParagraph"/>
        <w:numPr>
          <w:ilvl w:val="0"/>
          <w:numId w:val="2"/>
        </w:numPr>
        <w:spacing w:after="0"/>
        <w:rPr>
          <w:rFonts w:ascii="Arial" w:hAnsi="Arial" w:cs="Arial"/>
          <w:sz w:val="20"/>
          <w:szCs w:val="20"/>
          <w:lang w:val="en-US"/>
        </w:rPr>
      </w:pPr>
      <w:r w:rsidRPr="0012396E">
        <w:rPr>
          <w:rFonts w:ascii="Arial" w:hAnsi="Arial" w:cs="Arial"/>
          <w:sz w:val="20"/>
          <w:szCs w:val="20"/>
          <w:lang w:val="en-US"/>
        </w:rPr>
        <w:t>Daily: Allocation Consistency Checks</w:t>
      </w:r>
    </w:p>
    <w:p w:rsidR="00B7304A" w:rsidRPr="0012396E" w:rsidRDefault="00B7304A" w:rsidP="00866D2E">
      <w:pPr>
        <w:pStyle w:val="ListParagraph"/>
        <w:numPr>
          <w:ilvl w:val="2"/>
          <w:numId w:val="2"/>
        </w:numPr>
        <w:spacing w:after="0"/>
        <w:rPr>
          <w:rFonts w:ascii="Arial" w:hAnsi="Arial" w:cs="Arial"/>
          <w:sz w:val="20"/>
          <w:szCs w:val="20"/>
          <w:lang w:val="en-US"/>
        </w:rPr>
      </w:pPr>
      <w:r w:rsidRPr="0012396E">
        <w:rPr>
          <w:rFonts w:ascii="Arial" w:hAnsi="Arial" w:cs="Arial"/>
          <w:sz w:val="20"/>
          <w:szCs w:val="20"/>
          <w:lang w:val="en-US"/>
        </w:rPr>
        <w:t>DBCC CHECKALLOC / DBCC CHECKCATALOG</w:t>
      </w:r>
    </w:p>
    <w:p w:rsidR="00E51DC6" w:rsidRPr="0012396E" w:rsidRDefault="00E51DC6" w:rsidP="00866D2E">
      <w:pPr>
        <w:pStyle w:val="ListParagraph"/>
        <w:numPr>
          <w:ilvl w:val="2"/>
          <w:numId w:val="2"/>
        </w:numPr>
        <w:spacing w:after="0"/>
        <w:rPr>
          <w:rFonts w:ascii="Arial" w:hAnsi="Arial" w:cs="Arial"/>
          <w:i/>
          <w:sz w:val="20"/>
          <w:szCs w:val="20"/>
          <w:lang w:val="en-US"/>
        </w:rPr>
      </w:pPr>
      <w:r w:rsidRPr="0012396E">
        <w:rPr>
          <w:rFonts w:ascii="Arial" w:hAnsi="Arial" w:cs="Arial"/>
          <w:i/>
          <w:sz w:val="20"/>
          <w:szCs w:val="20"/>
          <w:lang w:val="en-US"/>
        </w:rPr>
        <w:t>daily, except Saturday</w:t>
      </w:r>
    </w:p>
    <w:p w:rsidR="00B7304A" w:rsidRPr="0012396E" w:rsidRDefault="00B7304A" w:rsidP="00866D2E">
      <w:pPr>
        <w:pStyle w:val="ListParagraph"/>
        <w:numPr>
          <w:ilvl w:val="0"/>
          <w:numId w:val="2"/>
        </w:numPr>
        <w:spacing w:after="0"/>
        <w:rPr>
          <w:rFonts w:ascii="Arial" w:hAnsi="Arial" w:cs="Arial"/>
          <w:sz w:val="20"/>
          <w:szCs w:val="20"/>
          <w:lang w:val="en-US"/>
        </w:rPr>
      </w:pPr>
      <w:r w:rsidRPr="0012396E">
        <w:rPr>
          <w:rFonts w:ascii="Arial" w:hAnsi="Arial" w:cs="Arial"/>
          <w:sz w:val="20"/>
          <w:szCs w:val="20"/>
          <w:lang w:val="en-US"/>
        </w:rPr>
        <w:t>Weekly: Tables Consistency Checks</w:t>
      </w:r>
    </w:p>
    <w:p w:rsidR="00B7304A" w:rsidRPr="0012396E" w:rsidRDefault="00B7304A" w:rsidP="00866D2E">
      <w:pPr>
        <w:pStyle w:val="ListParagraph"/>
        <w:numPr>
          <w:ilvl w:val="2"/>
          <w:numId w:val="2"/>
        </w:numPr>
        <w:spacing w:after="0"/>
        <w:rPr>
          <w:rFonts w:ascii="Arial" w:hAnsi="Arial" w:cs="Arial"/>
          <w:sz w:val="20"/>
          <w:szCs w:val="20"/>
          <w:lang w:val="en-US"/>
        </w:rPr>
      </w:pPr>
      <w:r w:rsidRPr="0012396E">
        <w:rPr>
          <w:rFonts w:ascii="Arial" w:hAnsi="Arial" w:cs="Arial"/>
          <w:sz w:val="20"/>
          <w:szCs w:val="20"/>
          <w:lang w:val="en-US"/>
        </w:rPr>
        <w:t>DBCC CHECKTABLE / DBCC CHECKIDENT</w:t>
      </w:r>
    </w:p>
    <w:p w:rsidR="0090215D" w:rsidRPr="0012396E" w:rsidRDefault="0090215D" w:rsidP="00866D2E">
      <w:pPr>
        <w:pStyle w:val="ListParagraph"/>
        <w:numPr>
          <w:ilvl w:val="2"/>
          <w:numId w:val="2"/>
        </w:numPr>
        <w:spacing w:after="0"/>
        <w:rPr>
          <w:rFonts w:ascii="Arial" w:hAnsi="Arial" w:cs="Arial"/>
          <w:i/>
          <w:sz w:val="20"/>
          <w:szCs w:val="20"/>
          <w:lang w:val="en-US"/>
        </w:rPr>
      </w:pPr>
      <w:r w:rsidRPr="0012396E">
        <w:rPr>
          <w:rFonts w:ascii="Arial" w:hAnsi="Arial" w:cs="Arial"/>
          <w:i/>
          <w:sz w:val="20"/>
          <w:szCs w:val="20"/>
          <w:lang w:val="en-US"/>
        </w:rPr>
        <w:t>run with DATA_PURITY</w:t>
      </w:r>
      <w:r w:rsidR="00D45E72" w:rsidRPr="0012396E">
        <w:rPr>
          <w:rFonts w:ascii="Arial" w:hAnsi="Arial" w:cs="Arial"/>
          <w:i/>
          <w:sz w:val="20"/>
          <w:szCs w:val="20"/>
          <w:lang w:val="en-US"/>
        </w:rPr>
        <w:t xml:space="preserve"> (if applicable)</w:t>
      </w:r>
      <w:r w:rsidRPr="0012396E">
        <w:rPr>
          <w:rFonts w:ascii="Arial" w:hAnsi="Arial" w:cs="Arial"/>
          <w:i/>
          <w:sz w:val="20"/>
          <w:szCs w:val="20"/>
          <w:lang w:val="en-US"/>
        </w:rPr>
        <w:t>, EXTENDED_LOGICAL_CHECKS</w:t>
      </w:r>
    </w:p>
    <w:p w:rsidR="00B7304A" w:rsidRPr="0012396E" w:rsidRDefault="00B7304A" w:rsidP="00866D2E">
      <w:pPr>
        <w:pStyle w:val="ListParagraph"/>
        <w:numPr>
          <w:ilvl w:val="2"/>
          <w:numId w:val="2"/>
        </w:numPr>
        <w:spacing w:after="0"/>
        <w:rPr>
          <w:rFonts w:ascii="Arial" w:hAnsi="Arial" w:cs="Arial"/>
          <w:i/>
          <w:sz w:val="20"/>
          <w:szCs w:val="20"/>
          <w:lang w:val="en-US"/>
        </w:rPr>
      </w:pPr>
      <w:r w:rsidRPr="0012396E">
        <w:rPr>
          <w:rFonts w:ascii="Arial" w:hAnsi="Arial" w:cs="Arial"/>
          <w:i/>
          <w:sz w:val="20"/>
          <w:szCs w:val="20"/>
          <w:lang w:val="en-US"/>
        </w:rPr>
        <w:t>user and system tables</w:t>
      </w:r>
    </w:p>
    <w:p w:rsidR="00B7304A" w:rsidRPr="0012396E" w:rsidRDefault="00B7304A" w:rsidP="00866D2E">
      <w:pPr>
        <w:pStyle w:val="ListParagraph"/>
        <w:numPr>
          <w:ilvl w:val="2"/>
          <w:numId w:val="2"/>
        </w:numPr>
        <w:spacing w:after="0"/>
        <w:rPr>
          <w:rFonts w:ascii="Arial" w:hAnsi="Arial" w:cs="Arial"/>
          <w:i/>
          <w:sz w:val="20"/>
          <w:szCs w:val="20"/>
          <w:lang w:val="en-US"/>
        </w:rPr>
      </w:pPr>
      <w:r w:rsidRPr="0012396E">
        <w:rPr>
          <w:rFonts w:ascii="Arial" w:hAnsi="Arial" w:cs="Arial"/>
          <w:i/>
          <w:sz w:val="20"/>
          <w:szCs w:val="20"/>
          <w:lang w:val="en-US"/>
        </w:rPr>
        <w:t>on Sunday / only objects with pages allocated</w:t>
      </w:r>
    </w:p>
    <w:p w:rsidR="00B7304A" w:rsidRPr="0012396E" w:rsidRDefault="00B7304A" w:rsidP="00866D2E">
      <w:pPr>
        <w:pStyle w:val="ListParagraph"/>
        <w:numPr>
          <w:ilvl w:val="0"/>
          <w:numId w:val="2"/>
        </w:numPr>
        <w:spacing w:after="0"/>
        <w:rPr>
          <w:rFonts w:ascii="Arial" w:hAnsi="Arial" w:cs="Arial"/>
          <w:sz w:val="20"/>
          <w:szCs w:val="20"/>
          <w:lang w:val="en-US"/>
        </w:rPr>
      </w:pPr>
      <w:r w:rsidRPr="0012396E">
        <w:rPr>
          <w:rFonts w:ascii="Arial" w:hAnsi="Arial" w:cs="Arial"/>
          <w:sz w:val="20"/>
          <w:szCs w:val="20"/>
          <w:lang w:val="en-US"/>
        </w:rPr>
        <w:t>Weekly: Reference Consistency Checks</w:t>
      </w:r>
    </w:p>
    <w:p w:rsidR="00B7304A" w:rsidRPr="0012396E" w:rsidRDefault="00B7304A" w:rsidP="00866D2E">
      <w:pPr>
        <w:pStyle w:val="ListParagraph"/>
        <w:numPr>
          <w:ilvl w:val="2"/>
          <w:numId w:val="2"/>
        </w:numPr>
        <w:spacing w:after="0"/>
        <w:rPr>
          <w:rFonts w:ascii="Arial" w:hAnsi="Arial" w:cs="Arial"/>
          <w:sz w:val="20"/>
          <w:szCs w:val="20"/>
          <w:lang w:val="en-US"/>
        </w:rPr>
      </w:pPr>
      <w:r w:rsidRPr="0012396E">
        <w:rPr>
          <w:rFonts w:ascii="Arial" w:hAnsi="Arial" w:cs="Arial"/>
          <w:sz w:val="20"/>
          <w:szCs w:val="20"/>
          <w:lang w:val="en-US"/>
        </w:rPr>
        <w:t>DBCC CHECKCONSTRAINTS</w:t>
      </w:r>
    </w:p>
    <w:p w:rsidR="00B7304A" w:rsidRPr="0012396E" w:rsidRDefault="00B7304A" w:rsidP="00866D2E">
      <w:pPr>
        <w:pStyle w:val="ListParagraph"/>
        <w:numPr>
          <w:ilvl w:val="2"/>
          <w:numId w:val="2"/>
        </w:numPr>
        <w:spacing w:after="0"/>
        <w:rPr>
          <w:rFonts w:ascii="Arial" w:hAnsi="Arial" w:cs="Arial"/>
          <w:i/>
          <w:sz w:val="20"/>
          <w:szCs w:val="20"/>
          <w:lang w:val="en-US"/>
        </w:rPr>
      </w:pPr>
      <w:r w:rsidRPr="0012396E">
        <w:rPr>
          <w:rFonts w:ascii="Arial" w:hAnsi="Arial" w:cs="Arial"/>
          <w:i/>
          <w:sz w:val="20"/>
          <w:szCs w:val="20"/>
          <w:lang w:val="en-US"/>
        </w:rPr>
        <w:t>on Sunday</w:t>
      </w:r>
    </w:p>
    <w:p w:rsidR="00B7304A" w:rsidRPr="0012396E" w:rsidRDefault="00B7304A" w:rsidP="00866D2E">
      <w:pPr>
        <w:pStyle w:val="ListParagraph"/>
        <w:numPr>
          <w:ilvl w:val="0"/>
          <w:numId w:val="2"/>
        </w:numPr>
        <w:spacing w:after="0"/>
        <w:rPr>
          <w:rFonts w:ascii="Arial" w:hAnsi="Arial" w:cs="Arial"/>
          <w:sz w:val="20"/>
          <w:szCs w:val="20"/>
          <w:lang w:val="en-US"/>
        </w:rPr>
      </w:pPr>
      <w:r w:rsidRPr="0012396E">
        <w:rPr>
          <w:rFonts w:ascii="Arial" w:hAnsi="Arial" w:cs="Arial"/>
          <w:sz w:val="20"/>
          <w:szCs w:val="20"/>
          <w:lang w:val="en-US"/>
        </w:rPr>
        <w:t>Weekly: Database Consistency Check</w:t>
      </w:r>
    </w:p>
    <w:p w:rsidR="00B7304A" w:rsidRPr="0012396E" w:rsidRDefault="00B7304A" w:rsidP="00866D2E">
      <w:pPr>
        <w:pStyle w:val="ListParagraph"/>
        <w:numPr>
          <w:ilvl w:val="2"/>
          <w:numId w:val="2"/>
        </w:numPr>
        <w:spacing w:after="0"/>
        <w:rPr>
          <w:rFonts w:ascii="Arial" w:hAnsi="Arial" w:cs="Arial"/>
          <w:sz w:val="20"/>
          <w:szCs w:val="20"/>
          <w:lang w:val="en-US"/>
        </w:rPr>
      </w:pPr>
      <w:r w:rsidRPr="0012396E">
        <w:rPr>
          <w:rFonts w:ascii="Arial" w:hAnsi="Arial" w:cs="Arial"/>
          <w:sz w:val="20"/>
          <w:szCs w:val="20"/>
          <w:lang w:val="en-US"/>
        </w:rPr>
        <w:t>DBCC CHECKDB WITH PHYSICAL_ONLY</w:t>
      </w:r>
    </w:p>
    <w:p w:rsidR="00B7304A" w:rsidRPr="0012396E" w:rsidRDefault="00B7304A" w:rsidP="00866D2E">
      <w:pPr>
        <w:pStyle w:val="ListParagraph"/>
        <w:numPr>
          <w:ilvl w:val="2"/>
          <w:numId w:val="2"/>
        </w:numPr>
        <w:spacing w:after="0"/>
        <w:rPr>
          <w:rFonts w:ascii="Arial" w:hAnsi="Arial" w:cs="Arial"/>
          <w:sz w:val="20"/>
          <w:szCs w:val="20"/>
          <w:lang w:val="en-US"/>
        </w:rPr>
      </w:pPr>
      <w:r w:rsidRPr="0012396E">
        <w:rPr>
          <w:rFonts w:ascii="Arial" w:hAnsi="Arial" w:cs="Arial"/>
          <w:i/>
          <w:sz w:val="20"/>
          <w:szCs w:val="20"/>
          <w:lang w:val="en-US"/>
        </w:rPr>
        <w:t>on</w:t>
      </w:r>
      <w:r w:rsidRPr="0012396E">
        <w:rPr>
          <w:rFonts w:ascii="Arial" w:hAnsi="Arial" w:cs="Arial"/>
          <w:sz w:val="20"/>
          <w:szCs w:val="20"/>
          <w:lang w:val="en-US"/>
        </w:rPr>
        <w:t xml:space="preserve"> </w:t>
      </w:r>
      <w:r w:rsidRPr="0012396E">
        <w:rPr>
          <w:rFonts w:ascii="Arial" w:hAnsi="Arial" w:cs="Arial"/>
          <w:i/>
          <w:sz w:val="20"/>
          <w:szCs w:val="20"/>
          <w:lang w:val="en-US"/>
        </w:rPr>
        <w:t>Saturday</w:t>
      </w:r>
    </w:p>
    <w:p w:rsidR="00B7304A" w:rsidRPr="0012396E" w:rsidRDefault="00B7304A" w:rsidP="00866D2E">
      <w:pPr>
        <w:pStyle w:val="ListParagraph"/>
        <w:numPr>
          <w:ilvl w:val="0"/>
          <w:numId w:val="2"/>
        </w:numPr>
        <w:spacing w:after="0"/>
        <w:rPr>
          <w:rFonts w:ascii="Arial" w:hAnsi="Arial" w:cs="Arial"/>
          <w:sz w:val="20"/>
          <w:szCs w:val="20"/>
          <w:lang w:val="en-US"/>
        </w:rPr>
      </w:pPr>
      <w:r w:rsidRPr="0012396E">
        <w:rPr>
          <w:rFonts w:ascii="Arial" w:hAnsi="Arial" w:cs="Arial"/>
          <w:sz w:val="20"/>
          <w:szCs w:val="20"/>
          <w:lang w:val="en-US"/>
        </w:rPr>
        <w:t>Weekly: Perform Correction to Space Usage</w:t>
      </w:r>
    </w:p>
    <w:p w:rsidR="00B7304A" w:rsidRPr="0012396E" w:rsidRDefault="00B7304A" w:rsidP="00866D2E">
      <w:pPr>
        <w:pStyle w:val="ListParagraph"/>
        <w:numPr>
          <w:ilvl w:val="2"/>
          <w:numId w:val="2"/>
        </w:numPr>
        <w:spacing w:after="0"/>
        <w:rPr>
          <w:rFonts w:ascii="Arial" w:hAnsi="Arial" w:cs="Arial"/>
          <w:sz w:val="20"/>
          <w:szCs w:val="20"/>
          <w:lang w:val="en-US"/>
        </w:rPr>
      </w:pPr>
      <w:r w:rsidRPr="0012396E">
        <w:rPr>
          <w:rFonts w:ascii="Arial" w:hAnsi="Arial" w:cs="Arial"/>
          <w:sz w:val="20"/>
          <w:szCs w:val="20"/>
          <w:lang w:val="en-US"/>
        </w:rPr>
        <w:t>DBCC UPDATEUSAGE</w:t>
      </w:r>
    </w:p>
    <w:p w:rsidR="00B7304A" w:rsidRPr="0012396E" w:rsidRDefault="00B7304A" w:rsidP="00866D2E">
      <w:pPr>
        <w:pStyle w:val="ListParagraph"/>
        <w:numPr>
          <w:ilvl w:val="2"/>
          <w:numId w:val="2"/>
        </w:numPr>
        <w:spacing w:after="0"/>
        <w:rPr>
          <w:rFonts w:ascii="Arial" w:hAnsi="Arial" w:cs="Arial"/>
          <w:i/>
          <w:sz w:val="20"/>
          <w:szCs w:val="20"/>
          <w:lang w:val="en-US"/>
        </w:rPr>
      </w:pPr>
      <w:r w:rsidRPr="0012396E">
        <w:rPr>
          <w:rFonts w:ascii="Arial" w:hAnsi="Arial" w:cs="Arial"/>
          <w:i/>
          <w:sz w:val="20"/>
          <w:szCs w:val="20"/>
          <w:lang w:val="en-US"/>
        </w:rPr>
        <w:t>on Monday / only objects with pages allocated</w:t>
      </w:r>
    </w:p>
    <w:p w:rsidR="008C628A" w:rsidRPr="0012396E" w:rsidRDefault="008C628A" w:rsidP="008C628A">
      <w:pPr>
        <w:pStyle w:val="ListParagraph"/>
        <w:numPr>
          <w:ilvl w:val="2"/>
          <w:numId w:val="2"/>
        </w:numPr>
        <w:spacing w:after="0"/>
        <w:rPr>
          <w:rFonts w:ascii="Arial" w:hAnsi="Arial" w:cs="Arial"/>
          <w:i/>
          <w:sz w:val="20"/>
          <w:szCs w:val="20"/>
          <w:lang w:val="en-US"/>
        </w:rPr>
      </w:pPr>
      <w:r w:rsidRPr="0012396E">
        <w:rPr>
          <w:rFonts w:ascii="Arial" w:hAnsi="Arial" w:cs="Arial"/>
          <w:i/>
          <w:sz w:val="20"/>
          <w:szCs w:val="20"/>
          <w:lang w:val="en-US"/>
        </w:rPr>
        <w:t>by default, disabled in the parallel version of the maintenance-plan</w:t>
      </w:r>
    </w:p>
    <w:p w:rsidR="00CC4AA0" w:rsidRPr="0012396E" w:rsidRDefault="00CC4AA0" w:rsidP="00866D2E">
      <w:pPr>
        <w:pStyle w:val="ListParagraph"/>
        <w:numPr>
          <w:ilvl w:val="0"/>
          <w:numId w:val="2"/>
        </w:numPr>
        <w:spacing w:after="0"/>
        <w:rPr>
          <w:rFonts w:ascii="Arial" w:hAnsi="Arial" w:cs="Arial"/>
          <w:sz w:val="20"/>
          <w:szCs w:val="20"/>
          <w:lang w:val="en-US"/>
        </w:rPr>
      </w:pPr>
      <w:r w:rsidRPr="0012396E">
        <w:rPr>
          <w:rFonts w:ascii="Arial" w:hAnsi="Arial" w:cs="Arial"/>
          <w:sz w:val="20"/>
          <w:szCs w:val="20"/>
          <w:lang w:val="en-US"/>
        </w:rPr>
        <w:t>Daily: Rebuild Heap Tables (+2k5)</w:t>
      </w:r>
    </w:p>
    <w:p w:rsidR="00CC4AA0" w:rsidRPr="0012396E" w:rsidRDefault="00CC4AA0" w:rsidP="00866D2E">
      <w:pPr>
        <w:pStyle w:val="ListParagraph"/>
        <w:numPr>
          <w:ilvl w:val="2"/>
          <w:numId w:val="2"/>
        </w:numPr>
        <w:spacing w:after="0"/>
        <w:rPr>
          <w:rFonts w:ascii="Arial" w:hAnsi="Arial" w:cs="Arial"/>
          <w:sz w:val="20"/>
          <w:szCs w:val="20"/>
          <w:lang w:val="en-US"/>
        </w:rPr>
      </w:pPr>
      <w:r w:rsidRPr="0012396E">
        <w:rPr>
          <w:rFonts w:ascii="Arial" w:hAnsi="Arial" w:cs="Arial"/>
          <w:sz w:val="20"/>
          <w:szCs w:val="20"/>
          <w:lang w:val="en-US"/>
        </w:rPr>
        <w:lastRenderedPageBreak/>
        <w:t>ALTER TABLE REBUILD (+2k8)</w:t>
      </w:r>
    </w:p>
    <w:p w:rsidR="00CC4AA0" w:rsidRPr="0012396E" w:rsidRDefault="00CC4AA0" w:rsidP="00866D2E">
      <w:pPr>
        <w:pStyle w:val="ListParagraph"/>
        <w:numPr>
          <w:ilvl w:val="3"/>
          <w:numId w:val="2"/>
        </w:numPr>
        <w:spacing w:after="0"/>
        <w:rPr>
          <w:rFonts w:ascii="Arial" w:hAnsi="Arial" w:cs="Arial"/>
          <w:sz w:val="20"/>
          <w:szCs w:val="20"/>
          <w:lang w:val="en-US"/>
        </w:rPr>
      </w:pPr>
      <w:r w:rsidRPr="0012396E">
        <w:rPr>
          <w:rFonts w:ascii="Arial" w:hAnsi="Arial" w:cs="Arial"/>
          <w:sz w:val="20"/>
          <w:szCs w:val="20"/>
          <w:lang w:val="en-US"/>
        </w:rPr>
        <w:t>heap tables with disabled unique indexes will be excluded: rebuild table also means index rebuild, and unique indexes may enable unwanted constraints</w:t>
      </w:r>
    </w:p>
    <w:p w:rsidR="00CC4AA0" w:rsidRPr="0012396E" w:rsidRDefault="00CC4AA0" w:rsidP="00866D2E">
      <w:pPr>
        <w:pStyle w:val="ListParagraph"/>
        <w:numPr>
          <w:ilvl w:val="2"/>
          <w:numId w:val="2"/>
        </w:numPr>
        <w:spacing w:after="0"/>
        <w:rPr>
          <w:rFonts w:ascii="Arial" w:hAnsi="Arial" w:cs="Arial"/>
          <w:sz w:val="20"/>
          <w:szCs w:val="20"/>
          <w:lang w:val="en-US"/>
        </w:rPr>
      </w:pPr>
      <w:r w:rsidRPr="0012396E">
        <w:rPr>
          <w:rFonts w:ascii="Arial" w:hAnsi="Arial" w:cs="Arial"/>
          <w:sz w:val="20"/>
          <w:szCs w:val="20"/>
          <w:lang w:val="en-US"/>
        </w:rPr>
        <w:t>alternative algorithm: disable all indexes, create PK as GUID, drop PK, rebuild all indexes</w:t>
      </w:r>
    </w:p>
    <w:p w:rsidR="00CC4AA0" w:rsidRPr="0012396E" w:rsidRDefault="00CC4AA0" w:rsidP="00866D2E">
      <w:pPr>
        <w:pStyle w:val="ListParagraph"/>
        <w:numPr>
          <w:ilvl w:val="2"/>
          <w:numId w:val="2"/>
        </w:numPr>
        <w:spacing w:after="0"/>
        <w:rPr>
          <w:rFonts w:ascii="Arial" w:hAnsi="Arial" w:cs="Arial"/>
          <w:sz w:val="20"/>
          <w:szCs w:val="20"/>
          <w:lang w:val="en-US"/>
        </w:rPr>
      </w:pPr>
      <w:r w:rsidRPr="0012396E">
        <w:rPr>
          <w:rFonts w:ascii="Arial" w:hAnsi="Arial" w:cs="Arial"/>
          <w:sz w:val="20"/>
          <w:szCs w:val="20"/>
          <w:lang w:val="en-US"/>
        </w:rPr>
        <w:t>rebuild decision is based on extent fragmentation, page density and forwarded records percentage (</w:t>
      </w:r>
      <w:r w:rsidRPr="0012396E">
        <w:rPr>
          <w:rFonts w:ascii="Arial" w:hAnsi="Arial" w:cs="Arial"/>
          <w:i/>
          <w:sz w:val="20"/>
          <w:szCs w:val="20"/>
          <w:lang w:val="en-US"/>
        </w:rPr>
        <w:t>see Heap Rebuild algorithm</w:t>
      </w:r>
      <w:r w:rsidRPr="0012396E">
        <w:rPr>
          <w:rFonts w:ascii="Arial" w:hAnsi="Arial" w:cs="Arial"/>
          <w:sz w:val="20"/>
          <w:szCs w:val="20"/>
          <w:lang w:val="en-US"/>
        </w:rPr>
        <w:t>)</w:t>
      </w:r>
    </w:p>
    <w:p w:rsidR="00B7304A" w:rsidRPr="0012396E" w:rsidRDefault="00B7304A" w:rsidP="00866D2E">
      <w:pPr>
        <w:pStyle w:val="ListParagraph"/>
        <w:numPr>
          <w:ilvl w:val="0"/>
          <w:numId w:val="2"/>
        </w:numPr>
        <w:spacing w:after="0"/>
        <w:rPr>
          <w:rFonts w:ascii="Arial" w:hAnsi="Arial" w:cs="Arial"/>
          <w:sz w:val="20"/>
          <w:szCs w:val="20"/>
          <w:lang w:val="en-US"/>
        </w:rPr>
      </w:pPr>
      <w:r w:rsidRPr="0012396E">
        <w:rPr>
          <w:rFonts w:ascii="Arial" w:hAnsi="Arial" w:cs="Arial"/>
          <w:sz w:val="20"/>
          <w:szCs w:val="20"/>
          <w:lang w:val="en-US"/>
        </w:rPr>
        <w:t>Daily: Rebuild or Reorganize Indexes</w:t>
      </w:r>
    </w:p>
    <w:p w:rsidR="00B7304A" w:rsidRPr="0012396E" w:rsidRDefault="00B7304A" w:rsidP="00866D2E">
      <w:pPr>
        <w:pStyle w:val="ListParagraph"/>
        <w:numPr>
          <w:ilvl w:val="2"/>
          <w:numId w:val="2"/>
        </w:numPr>
        <w:spacing w:after="0"/>
        <w:rPr>
          <w:rFonts w:ascii="Arial" w:hAnsi="Arial" w:cs="Arial"/>
          <w:sz w:val="20"/>
          <w:szCs w:val="20"/>
          <w:lang w:val="en-US"/>
        </w:rPr>
      </w:pPr>
      <w:r w:rsidRPr="0012396E">
        <w:rPr>
          <w:rFonts w:ascii="Arial" w:hAnsi="Arial" w:cs="Arial"/>
          <w:sz w:val="20"/>
          <w:szCs w:val="20"/>
          <w:lang w:val="en-US"/>
        </w:rPr>
        <w:t xml:space="preserve">ALTER INDEX REORGANIZE </w:t>
      </w:r>
      <w:r w:rsidR="004112BB" w:rsidRPr="0012396E">
        <w:rPr>
          <w:rFonts w:ascii="Arial" w:hAnsi="Arial" w:cs="Arial"/>
          <w:sz w:val="20"/>
          <w:szCs w:val="20"/>
          <w:lang w:val="en-US"/>
        </w:rPr>
        <w:t>–</w:t>
      </w:r>
      <w:r w:rsidR="00E82E6B" w:rsidRPr="0012396E">
        <w:rPr>
          <w:rFonts w:ascii="Arial" w:hAnsi="Arial" w:cs="Arial"/>
          <w:sz w:val="20"/>
          <w:szCs w:val="20"/>
          <w:lang w:val="en-US"/>
        </w:rPr>
        <w:t xml:space="preserve"> </w:t>
      </w:r>
      <w:r w:rsidR="00512E2C" w:rsidRPr="0012396E">
        <w:rPr>
          <w:rFonts w:ascii="Arial" w:hAnsi="Arial" w:cs="Arial"/>
          <w:sz w:val="20"/>
          <w:szCs w:val="20"/>
          <w:lang w:val="en-US"/>
        </w:rPr>
        <w:t>logical fragmentation in [</w:t>
      </w:r>
      <w:r w:rsidRPr="0012396E">
        <w:rPr>
          <w:rFonts w:ascii="Arial" w:hAnsi="Arial" w:cs="Arial"/>
          <w:sz w:val="20"/>
          <w:szCs w:val="20"/>
          <w:lang w:val="en-US"/>
        </w:rPr>
        <w:t>5,30) +1000 pages</w:t>
      </w:r>
    </w:p>
    <w:p w:rsidR="00B7304A" w:rsidRPr="0012396E" w:rsidRDefault="00B7304A" w:rsidP="00866D2E">
      <w:pPr>
        <w:pStyle w:val="ListParagraph"/>
        <w:numPr>
          <w:ilvl w:val="2"/>
          <w:numId w:val="2"/>
        </w:numPr>
        <w:spacing w:after="0"/>
        <w:rPr>
          <w:rFonts w:ascii="Arial" w:hAnsi="Arial" w:cs="Arial"/>
          <w:sz w:val="20"/>
          <w:szCs w:val="20"/>
          <w:lang w:val="en-US"/>
        </w:rPr>
      </w:pPr>
      <w:r w:rsidRPr="0012396E">
        <w:rPr>
          <w:rFonts w:ascii="Arial" w:hAnsi="Arial" w:cs="Arial"/>
          <w:sz w:val="20"/>
          <w:szCs w:val="20"/>
          <w:lang w:val="en-US"/>
        </w:rPr>
        <w:t xml:space="preserve">ALTER INDEX REBUILD </w:t>
      </w:r>
      <w:r w:rsidR="00E82E6B" w:rsidRPr="0012396E">
        <w:rPr>
          <w:rFonts w:ascii="Arial" w:hAnsi="Arial" w:cs="Arial"/>
          <w:sz w:val="20"/>
          <w:szCs w:val="20"/>
          <w:lang w:val="en-US"/>
        </w:rPr>
        <w:t>– logical fragmentation in [</w:t>
      </w:r>
      <w:r w:rsidRPr="0012396E">
        <w:rPr>
          <w:rFonts w:ascii="Arial" w:hAnsi="Arial" w:cs="Arial"/>
          <w:sz w:val="20"/>
          <w:szCs w:val="20"/>
          <w:lang w:val="en-US"/>
        </w:rPr>
        <w:t>30</w:t>
      </w:r>
      <w:r w:rsidR="00E82E6B" w:rsidRPr="0012396E">
        <w:rPr>
          <w:rFonts w:ascii="Arial" w:hAnsi="Arial" w:cs="Arial"/>
          <w:sz w:val="20"/>
          <w:szCs w:val="20"/>
          <w:lang w:val="en-US"/>
        </w:rPr>
        <w:t>, 100]</w:t>
      </w:r>
      <w:r w:rsidRPr="0012396E">
        <w:rPr>
          <w:rFonts w:ascii="Arial" w:hAnsi="Arial" w:cs="Arial"/>
          <w:sz w:val="20"/>
          <w:szCs w:val="20"/>
          <w:lang w:val="en-US"/>
        </w:rPr>
        <w:t xml:space="preserve"> and +1000</w:t>
      </w:r>
      <w:r w:rsidR="002058DF" w:rsidRPr="0012396E">
        <w:rPr>
          <w:rFonts w:ascii="Arial" w:hAnsi="Arial" w:cs="Arial"/>
          <w:sz w:val="20"/>
          <w:szCs w:val="20"/>
          <w:lang w:val="en-US"/>
        </w:rPr>
        <w:t xml:space="preserve"> </w:t>
      </w:r>
      <w:r w:rsidR="00E82E6B" w:rsidRPr="0012396E">
        <w:rPr>
          <w:rFonts w:ascii="Arial" w:hAnsi="Arial" w:cs="Arial"/>
          <w:sz w:val="20"/>
          <w:szCs w:val="20"/>
          <w:lang w:val="en-US"/>
        </w:rPr>
        <w:t>pages</w:t>
      </w:r>
    </w:p>
    <w:p w:rsidR="002B10FC" w:rsidRPr="0012396E" w:rsidRDefault="00B7304A" w:rsidP="00866D2E">
      <w:pPr>
        <w:pStyle w:val="ListParagraph"/>
        <w:numPr>
          <w:ilvl w:val="2"/>
          <w:numId w:val="2"/>
        </w:numPr>
        <w:spacing w:after="0"/>
        <w:rPr>
          <w:rFonts w:ascii="Arial" w:hAnsi="Arial" w:cs="Arial"/>
          <w:sz w:val="20"/>
          <w:szCs w:val="20"/>
          <w:lang w:val="en-US"/>
        </w:rPr>
      </w:pPr>
      <w:r w:rsidRPr="0012396E">
        <w:rPr>
          <w:rFonts w:ascii="Arial" w:hAnsi="Arial" w:cs="Arial"/>
          <w:sz w:val="20"/>
          <w:szCs w:val="20"/>
          <w:lang w:val="en-US"/>
        </w:rPr>
        <w:t>use online (if applicable)</w:t>
      </w:r>
      <w:r w:rsidR="00623273" w:rsidRPr="0012396E">
        <w:rPr>
          <w:rFonts w:ascii="Arial" w:hAnsi="Arial" w:cs="Arial"/>
          <w:sz w:val="20"/>
          <w:szCs w:val="20"/>
          <w:lang w:val="en-US"/>
        </w:rPr>
        <w:t xml:space="preserve">; </w:t>
      </w:r>
      <w:r w:rsidR="00356964" w:rsidRPr="0012396E">
        <w:rPr>
          <w:rFonts w:ascii="Arial" w:hAnsi="Arial" w:cs="Arial"/>
          <w:sz w:val="20"/>
          <w:szCs w:val="20"/>
          <w:lang w:val="en-US"/>
        </w:rPr>
        <w:t>(additional disk space may be required to perform the operation)</w:t>
      </w:r>
    </w:p>
    <w:p w:rsidR="00B7304A" w:rsidRPr="0012396E" w:rsidRDefault="002B10FC" w:rsidP="00866D2E">
      <w:pPr>
        <w:pStyle w:val="ListParagraph"/>
        <w:numPr>
          <w:ilvl w:val="3"/>
          <w:numId w:val="2"/>
        </w:numPr>
        <w:spacing w:after="0"/>
        <w:rPr>
          <w:rFonts w:ascii="Arial" w:hAnsi="Arial" w:cs="Arial"/>
          <w:sz w:val="20"/>
          <w:szCs w:val="20"/>
          <w:lang w:val="en-US"/>
        </w:rPr>
      </w:pPr>
      <w:r w:rsidRPr="0012396E">
        <w:rPr>
          <w:rFonts w:ascii="Arial" w:hAnsi="Arial" w:cs="Arial"/>
          <w:sz w:val="20"/>
          <w:szCs w:val="20"/>
          <w:lang w:val="en-US"/>
        </w:rPr>
        <w:t xml:space="preserve">additional </w:t>
      </w:r>
      <w:r w:rsidR="00C2587C" w:rsidRPr="0012396E">
        <w:rPr>
          <w:rFonts w:ascii="Arial" w:hAnsi="Arial" w:cs="Arial"/>
          <w:sz w:val="20"/>
          <w:szCs w:val="20"/>
          <w:lang w:val="en-US"/>
        </w:rPr>
        <w:t xml:space="preserve">“space efficient” </w:t>
      </w:r>
      <w:r w:rsidRPr="0012396E">
        <w:rPr>
          <w:rFonts w:ascii="Arial" w:hAnsi="Arial" w:cs="Arial"/>
          <w:sz w:val="20"/>
          <w:szCs w:val="20"/>
          <w:lang w:val="en-US"/>
        </w:rPr>
        <w:t>algorithm available: disable index (and its dependenc</w:t>
      </w:r>
      <w:r w:rsidR="004112BB" w:rsidRPr="0012396E">
        <w:rPr>
          <w:rFonts w:ascii="Arial" w:hAnsi="Arial" w:cs="Arial"/>
          <w:sz w:val="20"/>
          <w:szCs w:val="20"/>
          <w:lang w:val="en-US"/>
        </w:rPr>
        <w:t>i</w:t>
      </w:r>
      <w:r w:rsidRPr="0012396E">
        <w:rPr>
          <w:rFonts w:ascii="Arial" w:hAnsi="Arial" w:cs="Arial"/>
          <w:sz w:val="20"/>
          <w:szCs w:val="20"/>
          <w:lang w:val="en-US"/>
        </w:rPr>
        <w:t xml:space="preserve">es – non-clustered/XML indexes, foreign-keys), rebuild index and </w:t>
      </w:r>
      <w:r w:rsidR="002062F5" w:rsidRPr="0012396E">
        <w:rPr>
          <w:rFonts w:ascii="Arial" w:hAnsi="Arial" w:cs="Arial"/>
          <w:sz w:val="20"/>
          <w:szCs w:val="20"/>
          <w:lang w:val="en-US"/>
        </w:rPr>
        <w:t>rebuild</w:t>
      </w:r>
      <w:r w:rsidRPr="0012396E">
        <w:rPr>
          <w:rFonts w:ascii="Arial" w:hAnsi="Arial" w:cs="Arial"/>
          <w:sz w:val="20"/>
          <w:szCs w:val="20"/>
          <w:lang w:val="en-US"/>
        </w:rPr>
        <w:t xml:space="preserve"> disabled dependenc</w:t>
      </w:r>
      <w:r w:rsidR="004112BB" w:rsidRPr="0012396E">
        <w:rPr>
          <w:rFonts w:ascii="Arial" w:hAnsi="Arial" w:cs="Arial"/>
          <w:sz w:val="20"/>
          <w:szCs w:val="20"/>
          <w:lang w:val="en-US"/>
        </w:rPr>
        <w:t>i</w:t>
      </w:r>
      <w:r w:rsidRPr="0012396E">
        <w:rPr>
          <w:rFonts w:ascii="Arial" w:hAnsi="Arial" w:cs="Arial"/>
          <w:sz w:val="20"/>
          <w:szCs w:val="20"/>
          <w:lang w:val="en-US"/>
        </w:rPr>
        <w:t>es</w:t>
      </w:r>
    </w:p>
    <w:p w:rsidR="00570E0D" w:rsidRPr="0012396E" w:rsidRDefault="00570E0D" w:rsidP="00866D2E">
      <w:pPr>
        <w:pStyle w:val="ListParagraph"/>
        <w:numPr>
          <w:ilvl w:val="2"/>
          <w:numId w:val="2"/>
        </w:numPr>
        <w:spacing w:after="0"/>
        <w:rPr>
          <w:rFonts w:ascii="Arial" w:hAnsi="Arial" w:cs="Arial"/>
          <w:sz w:val="20"/>
          <w:szCs w:val="20"/>
          <w:lang w:val="en-US"/>
        </w:rPr>
      </w:pPr>
      <w:r w:rsidRPr="0012396E">
        <w:rPr>
          <w:rFonts w:ascii="Arial" w:hAnsi="Arial" w:cs="Arial"/>
          <w:sz w:val="20"/>
          <w:szCs w:val="20"/>
          <w:lang w:val="en-US"/>
        </w:rPr>
        <w:t>analyzed index type</w:t>
      </w:r>
      <w:r w:rsidR="00DD29EE" w:rsidRPr="0012396E">
        <w:rPr>
          <w:rFonts w:ascii="Arial" w:hAnsi="Arial" w:cs="Arial"/>
          <w:sz w:val="20"/>
          <w:szCs w:val="20"/>
          <w:lang w:val="en-US"/>
        </w:rPr>
        <w:t>s</w:t>
      </w:r>
      <w:r w:rsidRPr="0012396E">
        <w:rPr>
          <w:rFonts w:ascii="Arial" w:hAnsi="Arial" w:cs="Arial"/>
          <w:sz w:val="20"/>
          <w:szCs w:val="20"/>
          <w:lang w:val="en-US"/>
        </w:rPr>
        <w:t xml:space="preserve"> are: clustered, non-clustered, XML (primary/secondary), spatial</w:t>
      </w:r>
    </w:p>
    <w:p w:rsidR="00495A69" w:rsidRPr="0012396E" w:rsidRDefault="00495A69" w:rsidP="00866D2E">
      <w:pPr>
        <w:pStyle w:val="ListParagraph"/>
        <w:numPr>
          <w:ilvl w:val="2"/>
          <w:numId w:val="2"/>
        </w:numPr>
        <w:spacing w:after="0"/>
        <w:rPr>
          <w:rFonts w:ascii="Arial" w:hAnsi="Arial" w:cs="Arial"/>
          <w:sz w:val="20"/>
          <w:szCs w:val="20"/>
          <w:lang w:val="en-US"/>
        </w:rPr>
      </w:pPr>
      <w:r w:rsidRPr="0012396E">
        <w:rPr>
          <w:rFonts w:ascii="Arial" w:hAnsi="Arial" w:cs="Arial"/>
          <w:sz w:val="20"/>
          <w:szCs w:val="20"/>
          <w:lang w:val="en-US"/>
        </w:rPr>
        <w:t>may force ghost cleanup process, if option is enabled</w:t>
      </w:r>
      <w:r w:rsidR="00392021" w:rsidRPr="0012396E">
        <w:rPr>
          <w:rFonts w:ascii="Arial" w:hAnsi="Arial" w:cs="Arial"/>
          <w:sz w:val="20"/>
          <w:szCs w:val="20"/>
          <w:lang w:val="en-US"/>
        </w:rPr>
        <w:t xml:space="preserve"> (ghost records for indexes which got rebuilt are excluded)</w:t>
      </w:r>
      <w:r w:rsidR="00686BA3" w:rsidRPr="0012396E">
        <w:rPr>
          <w:rFonts w:ascii="Arial" w:hAnsi="Arial" w:cs="Arial"/>
          <w:sz w:val="20"/>
          <w:szCs w:val="20"/>
          <w:lang w:val="en-US"/>
        </w:rPr>
        <w:t xml:space="preserve"> (</w:t>
      </w:r>
      <w:r w:rsidR="00686BA3" w:rsidRPr="0012396E">
        <w:rPr>
          <w:rFonts w:ascii="Arial" w:hAnsi="Arial" w:cs="Arial"/>
          <w:i/>
          <w:sz w:val="20"/>
          <w:szCs w:val="20"/>
          <w:lang w:val="en-US"/>
        </w:rPr>
        <w:t>see Ghost Records clean-up algorithm</w:t>
      </w:r>
      <w:r w:rsidR="00686BA3" w:rsidRPr="0012396E">
        <w:rPr>
          <w:rFonts w:ascii="Arial" w:hAnsi="Arial" w:cs="Arial"/>
          <w:sz w:val="20"/>
          <w:szCs w:val="20"/>
          <w:lang w:val="en-US"/>
        </w:rPr>
        <w:t>)</w:t>
      </w:r>
    </w:p>
    <w:p w:rsidR="007D6349" w:rsidRPr="0012396E" w:rsidRDefault="007D6349" w:rsidP="00866D2E">
      <w:pPr>
        <w:pStyle w:val="ListParagraph"/>
        <w:numPr>
          <w:ilvl w:val="2"/>
          <w:numId w:val="2"/>
        </w:numPr>
        <w:spacing w:after="0"/>
        <w:rPr>
          <w:rFonts w:ascii="Arial" w:hAnsi="Arial" w:cs="Arial"/>
          <w:sz w:val="20"/>
          <w:szCs w:val="20"/>
          <w:lang w:val="en-US"/>
        </w:rPr>
      </w:pPr>
      <w:r w:rsidRPr="0012396E">
        <w:rPr>
          <w:rFonts w:ascii="Arial" w:hAnsi="Arial" w:cs="Arial"/>
          <w:sz w:val="20"/>
          <w:szCs w:val="20"/>
          <w:lang w:val="en-US"/>
        </w:rPr>
        <w:t>rebuild/reorganize decision is based on logical fragmentation</w:t>
      </w:r>
      <w:r w:rsidR="00A41485" w:rsidRPr="0012396E">
        <w:rPr>
          <w:rFonts w:ascii="Arial" w:hAnsi="Arial" w:cs="Arial"/>
          <w:sz w:val="20"/>
          <w:szCs w:val="20"/>
          <w:lang w:val="en-US"/>
        </w:rPr>
        <w:t xml:space="preserve"> (page density analysis is </w:t>
      </w:r>
      <w:r w:rsidR="00177208" w:rsidRPr="0012396E">
        <w:rPr>
          <w:rFonts w:ascii="Arial" w:hAnsi="Arial" w:cs="Arial"/>
          <w:sz w:val="20"/>
          <w:szCs w:val="20"/>
          <w:lang w:val="en-US"/>
        </w:rPr>
        <w:t xml:space="preserve">also </w:t>
      </w:r>
      <w:r w:rsidR="00A41485" w:rsidRPr="0012396E">
        <w:rPr>
          <w:rFonts w:ascii="Arial" w:hAnsi="Arial" w:cs="Arial"/>
          <w:sz w:val="20"/>
          <w:szCs w:val="20"/>
          <w:lang w:val="en-US"/>
        </w:rPr>
        <w:t>available, but not a default option)</w:t>
      </w:r>
      <w:r w:rsidR="006C2788" w:rsidRPr="0012396E">
        <w:rPr>
          <w:rFonts w:ascii="Arial" w:hAnsi="Arial" w:cs="Arial"/>
          <w:sz w:val="20"/>
          <w:szCs w:val="20"/>
          <w:lang w:val="en-US"/>
        </w:rPr>
        <w:t xml:space="preserve"> (</w:t>
      </w:r>
      <w:r w:rsidR="006C2788" w:rsidRPr="0012396E">
        <w:rPr>
          <w:rFonts w:ascii="Arial" w:hAnsi="Arial" w:cs="Arial"/>
          <w:i/>
          <w:sz w:val="20"/>
          <w:szCs w:val="20"/>
          <w:lang w:val="en-US"/>
        </w:rPr>
        <w:t>see Index Reorganize / Rebuild algorithm</w:t>
      </w:r>
      <w:r w:rsidR="006C2788" w:rsidRPr="0012396E">
        <w:rPr>
          <w:rFonts w:ascii="Arial" w:hAnsi="Arial" w:cs="Arial"/>
          <w:sz w:val="20"/>
          <w:szCs w:val="20"/>
          <w:lang w:val="en-US"/>
        </w:rPr>
        <w:t>)</w:t>
      </w:r>
    </w:p>
    <w:p w:rsidR="00B7304A" w:rsidRPr="0012396E" w:rsidRDefault="00B7304A" w:rsidP="00866D2E">
      <w:pPr>
        <w:pStyle w:val="ListParagraph"/>
        <w:numPr>
          <w:ilvl w:val="0"/>
          <w:numId w:val="2"/>
        </w:numPr>
        <w:spacing w:after="0"/>
        <w:rPr>
          <w:rFonts w:ascii="Arial" w:hAnsi="Arial" w:cs="Arial"/>
          <w:sz w:val="20"/>
          <w:szCs w:val="20"/>
          <w:lang w:val="en-US"/>
        </w:rPr>
      </w:pPr>
      <w:r w:rsidRPr="0012396E">
        <w:rPr>
          <w:rFonts w:ascii="Arial" w:hAnsi="Arial" w:cs="Arial"/>
          <w:sz w:val="20"/>
          <w:szCs w:val="20"/>
          <w:lang w:val="en-US"/>
        </w:rPr>
        <w:t>Daily: Update Statistics</w:t>
      </w:r>
    </w:p>
    <w:p w:rsidR="00B7304A" w:rsidRPr="0012396E" w:rsidRDefault="00B7304A" w:rsidP="00866D2E">
      <w:pPr>
        <w:pStyle w:val="ListParagraph"/>
        <w:numPr>
          <w:ilvl w:val="2"/>
          <w:numId w:val="2"/>
        </w:numPr>
        <w:spacing w:after="0"/>
        <w:rPr>
          <w:rFonts w:ascii="Arial" w:hAnsi="Arial" w:cs="Arial"/>
          <w:sz w:val="20"/>
          <w:szCs w:val="20"/>
          <w:lang w:val="en-US"/>
        </w:rPr>
      </w:pPr>
      <w:r w:rsidRPr="0012396E">
        <w:rPr>
          <w:rFonts w:ascii="Arial" w:hAnsi="Arial" w:cs="Arial"/>
          <w:sz w:val="20"/>
          <w:szCs w:val="20"/>
          <w:lang w:val="en-US"/>
        </w:rPr>
        <w:t>update statistics where age is older than 7 days</w:t>
      </w:r>
      <w:r w:rsidR="00DD29EE" w:rsidRPr="0012396E">
        <w:rPr>
          <w:rFonts w:ascii="Arial" w:hAnsi="Arial" w:cs="Arial"/>
          <w:sz w:val="20"/>
          <w:szCs w:val="20"/>
          <w:lang w:val="en-US"/>
        </w:rPr>
        <w:t xml:space="preserve"> (default)</w:t>
      </w:r>
      <w:r w:rsidR="00577716" w:rsidRPr="0012396E">
        <w:rPr>
          <w:rFonts w:ascii="Arial" w:hAnsi="Arial" w:cs="Arial"/>
          <w:sz w:val="20"/>
          <w:szCs w:val="20"/>
          <w:lang w:val="en-US"/>
        </w:rPr>
        <w:t xml:space="preserve"> or where age is newer than 7 days</w:t>
      </w:r>
      <w:r w:rsidR="00DD29EE" w:rsidRPr="0012396E">
        <w:rPr>
          <w:rFonts w:ascii="Arial" w:hAnsi="Arial" w:cs="Arial"/>
          <w:sz w:val="20"/>
          <w:szCs w:val="20"/>
          <w:lang w:val="en-US"/>
        </w:rPr>
        <w:t xml:space="preserve"> (default)</w:t>
      </w:r>
      <w:r w:rsidR="00577716" w:rsidRPr="0012396E">
        <w:rPr>
          <w:rFonts w:ascii="Arial" w:hAnsi="Arial" w:cs="Arial"/>
          <w:sz w:val="20"/>
          <w:szCs w:val="20"/>
          <w:lang w:val="en-US"/>
        </w:rPr>
        <w:t xml:space="preserve"> but percent of changes made is higher than 1 (default)</w:t>
      </w:r>
    </w:p>
    <w:p w:rsidR="009D0317" w:rsidRPr="0012396E" w:rsidRDefault="009D0317" w:rsidP="00866D2E">
      <w:pPr>
        <w:pStyle w:val="ListParagraph"/>
        <w:numPr>
          <w:ilvl w:val="2"/>
          <w:numId w:val="2"/>
        </w:numPr>
        <w:spacing w:after="0"/>
        <w:rPr>
          <w:rFonts w:ascii="Arial" w:hAnsi="Arial" w:cs="Arial"/>
          <w:sz w:val="20"/>
          <w:szCs w:val="20"/>
          <w:lang w:val="en-US"/>
        </w:rPr>
      </w:pPr>
      <w:r w:rsidRPr="0012396E">
        <w:rPr>
          <w:rFonts w:ascii="Arial" w:hAnsi="Arial" w:cs="Arial"/>
          <w:sz w:val="20"/>
          <w:szCs w:val="20"/>
          <w:lang w:val="en-US"/>
        </w:rPr>
        <w:t>statistics with no changes made are not updated regardless of age</w:t>
      </w:r>
      <w:r w:rsidR="00994455" w:rsidRPr="0012396E">
        <w:rPr>
          <w:rFonts w:ascii="Arial" w:hAnsi="Arial" w:cs="Arial"/>
          <w:sz w:val="20"/>
          <w:szCs w:val="20"/>
          <w:lang w:val="en-US"/>
        </w:rPr>
        <w:t xml:space="preserve"> (</w:t>
      </w:r>
      <w:r w:rsidR="00994455" w:rsidRPr="0012396E">
        <w:rPr>
          <w:rFonts w:ascii="Arial" w:hAnsi="Arial" w:cs="Arial"/>
          <w:i/>
          <w:sz w:val="20"/>
          <w:szCs w:val="20"/>
          <w:lang w:val="en-US"/>
        </w:rPr>
        <w:t>see Statistics update algorithm</w:t>
      </w:r>
      <w:r w:rsidR="00994455" w:rsidRPr="0012396E">
        <w:rPr>
          <w:rFonts w:ascii="Arial" w:hAnsi="Arial" w:cs="Arial"/>
          <w:sz w:val="20"/>
          <w:szCs w:val="20"/>
          <w:lang w:val="en-US"/>
        </w:rPr>
        <w:t>)</w:t>
      </w:r>
    </w:p>
    <w:p w:rsidR="009E5072" w:rsidRPr="0012396E" w:rsidRDefault="00C30C58" w:rsidP="009E5072">
      <w:pPr>
        <w:pStyle w:val="ListParagraph"/>
        <w:numPr>
          <w:ilvl w:val="2"/>
          <w:numId w:val="2"/>
        </w:numPr>
        <w:spacing w:after="0"/>
        <w:rPr>
          <w:rFonts w:ascii="Arial" w:hAnsi="Arial" w:cs="Arial"/>
          <w:sz w:val="20"/>
          <w:szCs w:val="20"/>
          <w:lang w:val="en-US"/>
        </w:rPr>
      </w:pPr>
      <w:r w:rsidRPr="0012396E">
        <w:rPr>
          <w:rFonts w:ascii="Arial" w:hAnsi="Arial" w:cs="Arial"/>
          <w:sz w:val="20"/>
          <w:szCs w:val="20"/>
          <w:lang w:val="en-US"/>
        </w:rPr>
        <w:t>create statistics for all columns which are part of an index (</w:t>
      </w:r>
      <w:r w:rsidR="00E17D06" w:rsidRPr="0012396E">
        <w:rPr>
          <w:rFonts w:ascii="Arial" w:hAnsi="Arial" w:cs="Arial"/>
          <w:sz w:val="20"/>
          <w:szCs w:val="20"/>
          <w:lang w:val="en-US"/>
        </w:rPr>
        <w:t>s</w:t>
      </w:r>
      <w:r w:rsidR="009E5072" w:rsidRPr="0012396E">
        <w:rPr>
          <w:rFonts w:ascii="Arial" w:hAnsi="Arial" w:cs="Arial"/>
          <w:color w:val="000000"/>
          <w:sz w:val="20"/>
          <w:szCs w:val="20"/>
          <w:highlight w:val="white"/>
          <w:lang w:val="en-US"/>
        </w:rPr>
        <w:t>p_createstats 'indexonly'</w:t>
      </w:r>
      <w:r w:rsidRPr="0012396E">
        <w:rPr>
          <w:rFonts w:ascii="Arial" w:hAnsi="Arial" w:cs="Arial"/>
          <w:color w:val="000000"/>
          <w:sz w:val="20"/>
          <w:szCs w:val="20"/>
          <w:highlight w:val="white"/>
          <w:lang w:val="en-US"/>
        </w:rPr>
        <w:t>)</w:t>
      </w:r>
    </w:p>
    <w:p w:rsidR="00B7304A" w:rsidRPr="0012396E" w:rsidRDefault="00B7304A" w:rsidP="0022606E">
      <w:pPr>
        <w:pStyle w:val="ListParagraph"/>
        <w:numPr>
          <w:ilvl w:val="0"/>
          <w:numId w:val="2"/>
        </w:numPr>
        <w:spacing w:after="0"/>
        <w:rPr>
          <w:rFonts w:ascii="Arial" w:hAnsi="Arial" w:cs="Arial"/>
          <w:sz w:val="20"/>
          <w:szCs w:val="20"/>
          <w:lang w:val="en-US"/>
        </w:rPr>
      </w:pPr>
      <w:r w:rsidRPr="0012396E">
        <w:rPr>
          <w:rFonts w:ascii="Arial" w:hAnsi="Arial" w:cs="Arial"/>
          <w:sz w:val="20"/>
          <w:szCs w:val="20"/>
          <w:lang w:val="en-US"/>
        </w:rPr>
        <w:t>Weekly: Shrink Database (TRUNCATEONLY)</w:t>
      </w:r>
    </w:p>
    <w:p w:rsidR="00B7304A" w:rsidRPr="0012396E" w:rsidRDefault="00B7304A" w:rsidP="00866D2E">
      <w:pPr>
        <w:pStyle w:val="ListParagraph"/>
        <w:numPr>
          <w:ilvl w:val="2"/>
          <w:numId w:val="2"/>
        </w:numPr>
        <w:spacing w:after="0"/>
        <w:rPr>
          <w:rFonts w:ascii="Arial" w:hAnsi="Arial" w:cs="Arial"/>
          <w:sz w:val="20"/>
          <w:szCs w:val="20"/>
          <w:lang w:val="en-US"/>
        </w:rPr>
      </w:pPr>
      <w:r w:rsidRPr="0012396E">
        <w:rPr>
          <w:rFonts w:ascii="Arial" w:hAnsi="Arial" w:cs="Arial"/>
          <w:sz w:val="20"/>
          <w:szCs w:val="20"/>
          <w:lang w:val="en-US"/>
        </w:rPr>
        <w:t>DBCC SHRINKDATABASE WITH TRUNCATEONLY</w:t>
      </w:r>
    </w:p>
    <w:p w:rsidR="00380E28" w:rsidRDefault="00B7304A" w:rsidP="00017BE6">
      <w:pPr>
        <w:pStyle w:val="ListParagraph"/>
        <w:numPr>
          <w:ilvl w:val="2"/>
          <w:numId w:val="2"/>
        </w:numPr>
        <w:spacing w:after="0"/>
        <w:rPr>
          <w:rFonts w:ascii="Arial" w:hAnsi="Arial" w:cs="Arial"/>
          <w:i/>
          <w:sz w:val="20"/>
          <w:szCs w:val="20"/>
          <w:lang w:val="en-US"/>
        </w:rPr>
      </w:pPr>
      <w:r w:rsidRPr="00380E28">
        <w:rPr>
          <w:rFonts w:ascii="Arial" w:hAnsi="Arial" w:cs="Arial"/>
          <w:i/>
          <w:sz w:val="20"/>
          <w:szCs w:val="20"/>
          <w:lang w:val="en-US"/>
        </w:rPr>
        <w:t xml:space="preserve">on </w:t>
      </w:r>
      <w:r w:rsidR="00FC1B03" w:rsidRPr="00380E28">
        <w:rPr>
          <w:rFonts w:ascii="Arial" w:hAnsi="Arial" w:cs="Arial"/>
          <w:i/>
          <w:sz w:val="20"/>
          <w:szCs w:val="20"/>
          <w:lang w:val="en-US"/>
        </w:rPr>
        <w:t>Sunday</w:t>
      </w:r>
      <w:r w:rsidR="00380E28" w:rsidRPr="00380E28">
        <w:rPr>
          <w:rFonts w:ascii="Arial" w:hAnsi="Arial" w:cs="Arial"/>
          <w:i/>
          <w:sz w:val="20"/>
          <w:szCs w:val="20"/>
          <w:lang w:val="en-US"/>
        </w:rPr>
        <w:t xml:space="preserve">; </w:t>
      </w:r>
    </w:p>
    <w:p w:rsidR="007D29E5" w:rsidRPr="00380E28" w:rsidRDefault="007D29E5" w:rsidP="00017BE6">
      <w:pPr>
        <w:pStyle w:val="ListParagraph"/>
        <w:numPr>
          <w:ilvl w:val="2"/>
          <w:numId w:val="2"/>
        </w:numPr>
        <w:spacing w:after="0"/>
        <w:rPr>
          <w:rFonts w:ascii="Arial" w:hAnsi="Arial" w:cs="Arial"/>
          <w:i/>
          <w:sz w:val="20"/>
          <w:szCs w:val="20"/>
          <w:lang w:val="en-US"/>
        </w:rPr>
      </w:pPr>
      <w:r w:rsidRPr="00380E28">
        <w:rPr>
          <w:rFonts w:ascii="Arial" w:hAnsi="Arial" w:cs="Arial"/>
          <w:i/>
          <w:sz w:val="20"/>
          <w:szCs w:val="20"/>
          <w:lang w:val="en-US"/>
        </w:rPr>
        <w:t>by default, disabled in the parallel version of the maintenance-plan</w:t>
      </w:r>
    </w:p>
    <w:p w:rsidR="00B7304A" w:rsidRPr="0012396E" w:rsidRDefault="00347022" w:rsidP="00866D2E">
      <w:pPr>
        <w:pStyle w:val="ListParagraph"/>
        <w:numPr>
          <w:ilvl w:val="0"/>
          <w:numId w:val="2"/>
        </w:numPr>
        <w:spacing w:after="0"/>
        <w:rPr>
          <w:rFonts w:ascii="Arial" w:hAnsi="Arial" w:cs="Arial"/>
          <w:sz w:val="20"/>
          <w:szCs w:val="20"/>
          <w:lang w:val="en-US"/>
        </w:rPr>
      </w:pPr>
      <w:r w:rsidRPr="0012396E">
        <w:rPr>
          <w:rFonts w:ascii="Arial" w:hAnsi="Arial" w:cs="Arial"/>
          <w:sz w:val="20"/>
          <w:szCs w:val="20"/>
          <w:lang w:val="en-US"/>
        </w:rPr>
        <w:t>Weekly</w:t>
      </w:r>
      <w:r w:rsidR="00B7304A" w:rsidRPr="0012396E">
        <w:rPr>
          <w:rFonts w:ascii="Arial" w:hAnsi="Arial" w:cs="Arial"/>
          <w:sz w:val="20"/>
          <w:szCs w:val="20"/>
          <w:lang w:val="en-US"/>
        </w:rPr>
        <w:t>: Shrink Log File</w:t>
      </w:r>
    </w:p>
    <w:p w:rsidR="00B7304A" w:rsidRPr="0012396E" w:rsidRDefault="00B7304A" w:rsidP="00866D2E">
      <w:pPr>
        <w:pStyle w:val="ListParagraph"/>
        <w:numPr>
          <w:ilvl w:val="2"/>
          <w:numId w:val="2"/>
        </w:numPr>
        <w:spacing w:after="0"/>
        <w:rPr>
          <w:rFonts w:ascii="Arial" w:hAnsi="Arial" w:cs="Arial"/>
          <w:sz w:val="20"/>
          <w:szCs w:val="20"/>
          <w:lang w:val="en-US"/>
        </w:rPr>
      </w:pPr>
      <w:r w:rsidRPr="0012396E">
        <w:rPr>
          <w:rFonts w:ascii="Arial" w:hAnsi="Arial" w:cs="Arial"/>
          <w:sz w:val="20"/>
          <w:szCs w:val="20"/>
          <w:lang w:val="en-US"/>
        </w:rPr>
        <w:t>DBCC SHRINKFILE WITH TRUNCATEONLY</w:t>
      </w:r>
    </w:p>
    <w:p w:rsidR="00380E28" w:rsidRDefault="00B7304A" w:rsidP="00017BE6">
      <w:pPr>
        <w:pStyle w:val="ListParagraph"/>
        <w:numPr>
          <w:ilvl w:val="2"/>
          <w:numId w:val="2"/>
        </w:numPr>
        <w:spacing w:after="0"/>
        <w:rPr>
          <w:rFonts w:ascii="Arial" w:hAnsi="Arial" w:cs="Arial"/>
          <w:i/>
          <w:sz w:val="20"/>
          <w:szCs w:val="20"/>
          <w:lang w:val="en-US"/>
        </w:rPr>
      </w:pPr>
      <w:r w:rsidRPr="00380E28">
        <w:rPr>
          <w:rFonts w:ascii="Arial" w:hAnsi="Arial" w:cs="Arial"/>
          <w:i/>
          <w:sz w:val="20"/>
          <w:szCs w:val="20"/>
          <w:lang w:val="en-US"/>
        </w:rPr>
        <w:t>first Saturday of the month</w:t>
      </w:r>
      <w:r w:rsidR="00380E28" w:rsidRPr="00380E28">
        <w:rPr>
          <w:rFonts w:ascii="Arial" w:hAnsi="Arial" w:cs="Arial"/>
          <w:i/>
          <w:sz w:val="20"/>
          <w:szCs w:val="20"/>
          <w:lang w:val="en-US"/>
        </w:rPr>
        <w:t xml:space="preserve">; </w:t>
      </w:r>
    </w:p>
    <w:p w:rsidR="007D29E5" w:rsidRPr="00380E28" w:rsidRDefault="007D29E5" w:rsidP="00017BE6">
      <w:pPr>
        <w:pStyle w:val="ListParagraph"/>
        <w:numPr>
          <w:ilvl w:val="2"/>
          <w:numId w:val="2"/>
        </w:numPr>
        <w:spacing w:after="0"/>
        <w:rPr>
          <w:rFonts w:ascii="Arial" w:hAnsi="Arial" w:cs="Arial"/>
          <w:i/>
          <w:sz w:val="20"/>
          <w:szCs w:val="20"/>
          <w:lang w:val="en-US"/>
        </w:rPr>
      </w:pPr>
      <w:r w:rsidRPr="00380E28">
        <w:rPr>
          <w:rFonts w:ascii="Arial" w:hAnsi="Arial" w:cs="Arial"/>
          <w:i/>
          <w:sz w:val="20"/>
          <w:szCs w:val="20"/>
          <w:lang w:val="en-US"/>
        </w:rPr>
        <w:t>by default, disabled in the parallel version of the maintenance-plan</w:t>
      </w:r>
    </w:p>
    <w:p w:rsidR="00B7304A" w:rsidRPr="0012396E" w:rsidRDefault="00B7304A" w:rsidP="00B7304A">
      <w:pPr>
        <w:rPr>
          <w:rFonts w:ascii="Arial" w:hAnsi="Arial" w:cs="Arial"/>
          <w:b/>
          <w:sz w:val="20"/>
          <w:szCs w:val="20"/>
        </w:rPr>
      </w:pPr>
    </w:p>
    <w:p w:rsidR="00B7304A" w:rsidRPr="0012396E" w:rsidRDefault="00B7304A" w:rsidP="008D534A">
      <w:pPr>
        <w:pStyle w:val="Heading4a"/>
      </w:pPr>
      <w:bookmarkStart w:id="10" w:name="_Toc515974780"/>
      <w:r w:rsidRPr="0012396E">
        <w:t>SQL Server Agent Jobs:</w:t>
      </w:r>
      <w:bookmarkEnd w:id="10"/>
    </w:p>
    <w:p w:rsidR="00B7304A" w:rsidRPr="0012396E" w:rsidRDefault="00B7304A" w:rsidP="00866D2E">
      <w:pPr>
        <w:pStyle w:val="ListParagraph"/>
        <w:numPr>
          <w:ilvl w:val="0"/>
          <w:numId w:val="4"/>
        </w:numPr>
        <w:spacing w:after="0"/>
        <w:rPr>
          <w:rFonts w:ascii="Arial" w:hAnsi="Arial" w:cs="Arial"/>
          <w:i/>
          <w:sz w:val="20"/>
          <w:szCs w:val="20"/>
          <w:lang w:val="en-US"/>
        </w:rPr>
      </w:pPr>
      <w:r w:rsidRPr="0012396E">
        <w:rPr>
          <w:rFonts w:ascii="Arial" w:hAnsi="Arial" w:cs="Arial"/>
          <w:sz w:val="20"/>
          <w:szCs w:val="20"/>
          <w:lang w:val="en-US"/>
        </w:rPr>
        <w:t>dbaTDPMon - Database Maintenance - Users DBs</w:t>
      </w:r>
      <w:r w:rsidR="00D92684" w:rsidRPr="0012396E">
        <w:rPr>
          <w:rFonts w:ascii="Arial" w:hAnsi="Arial" w:cs="Arial"/>
          <w:sz w:val="20"/>
          <w:szCs w:val="20"/>
          <w:lang w:val="en-US"/>
        </w:rPr>
        <w:t xml:space="preserve"> - Parallel</w:t>
      </w:r>
    </w:p>
    <w:p w:rsidR="00B7304A" w:rsidRPr="0012396E" w:rsidRDefault="00B7304A" w:rsidP="00866D2E">
      <w:pPr>
        <w:pStyle w:val="ListParagraph"/>
        <w:numPr>
          <w:ilvl w:val="1"/>
          <w:numId w:val="4"/>
        </w:numPr>
        <w:spacing w:after="0"/>
        <w:rPr>
          <w:rFonts w:ascii="Arial" w:hAnsi="Arial" w:cs="Arial"/>
          <w:i/>
          <w:sz w:val="20"/>
          <w:szCs w:val="20"/>
          <w:lang w:val="en-US"/>
        </w:rPr>
      </w:pPr>
      <w:r w:rsidRPr="0012396E">
        <w:rPr>
          <w:rFonts w:ascii="Arial" w:hAnsi="Arial" w:cs="Arial"/>
          <w:i/>
          <w:sz w:val="20"/>
          <w:szCs w:val="20"/>
          <w:lang w:val="en-US"/>
        </w:rPr>
        <w:t>daily at 02:00:00</w:t>
      </w:r>
    </w:p>
    <w:p w:rsidR="00B7304A" w:rsidRPr="0012396E" w:rsidRDefault="00B7304A" w:rsidP="00866D2E">
      <w:pPr>
        <w:pStyle w:val="ListParagraph"/>
        <w:numPr>
          <w:ilvl w:val="1"/>
          <w:numId w:val="4"/>
        </w:numPr>
        <w:spacing w:after="0"/>
        <w:rPr>
          <w:rFonts w:ascii="Arial" w:hAnsi="Arial" w:cs="Arial"/>
          <w:sz w:val="20"/>
          <w:szCs w:val="20"/>
          <w:lang w:val="en-US"/>
        </w:rPr>
      </w:pPr>
      <w:r w:rsidRPr="0012396E">
        <w:rPr>
          <w:rFonts w:ascii="Arial" w:hAnsi="Arial" w:cs="Arial"/>
          <w:sz w:val="20"/>
          <w:szCs w:val="20"/>
          <w:lang w:val="en-US"/>
        </w:rPr>
        <w:t>job send</w:t>
      </w:r>
      <w:r w:rsidR="00DD29EE" w:rsidRPr="0012396E">
        <w:rPr>
          <w:rFonts w:ascii="Arial" w:hAnsi="Arial" w:cs="Arial"/>
          <w:sz w:val="20"/>
          <w:szCs w:val="20"/>
          <w:lang w:val="en-US"/>
        </w:rPr>
        <w:t>s</w:t>
      </w:r>
      <w:r w:rsidRPr="0012396E">
        <w:rPr>
          <w:rFonts w:ascii="Arial" w:hAnsi="Arial" w:cs="Arial"/>
          <w:sz w:val="20"/>
          <w:szCs w:val="20"/>
          <w:lang w:val="en-US"/>
        </w:rPr>
        <w:t xml:space="preserve"> execution log over email (+2k5)</w:t>
      </w:r>
    </w:p>
    <w:p w:rsidR="00C23881" w:rsidRDefault="00C23881" w:rsidP="00B7304A">
      <w:pPr>
        <w:rPr>
          <w:rFonts w:ascii="Arial" w:hAnsi="Arial" w:cs="Arial"/>
          <w:sz w:val="20"/>
          <w:szCs w:val="20"/>
        </w:rPr>
      </w:pPr>
    </w:p>
    <w:p w:rsidR="003405AE" w:rsidRPr="0012396E" w:rsidRDefault="003405AE" w:rsidP="00B7304A">
      <w:pPr>
        <w:rPr>
          <w:rFonts w:ascii="Arial" w:hAnsi="Arial" w:cs="Arial"/>
          <w:sz w:val="20"/>
          <w:szCs w:val="20"/>
        </w:rPr>
      </w:pPr>
    </w:p>
    <w:p w:rsidR="00B7304A" w:rsidRPr="0012396E" w:rsidRDefault="00B7304A" w:rsidP="008B5584">
      <w:pPr>
        <w:pStyle w:val="Heading2a"/>
      </w:pPr>
      <w:bookmarkStart w:id="11" w:name="_Toc515974781"/>
      <w:r w:rsidRPr="0012396E">
        <w:t>System &amp; System Database Maintenance</w:t>
      </w:r>
      <w:bookmarkEnd w:id="11"/>
    </w:p>
    <w:p w:rsidR="00B7304A" w:rsidRPr="0012396E" w:rsidRDefault="00B7304A" w:rsidP="00866D2E">
      <w:pPr>
        <w:pStyle w:val="ListParagraph"/>
        <w:numPr>
          <w:ilvl w:val="0"/>
          <w:numId w:val="3"/>
        </w:numPr>
        <w:spacing w:after="0"/>
        <w:rPr>
          <w:rFonts w:ascii="Arial" w:hAnsi="Arial" w:cs="Arial"/>
          <w:sz w:val="20"/>
          <w:szCs w:val="20"/>
          <w:lang w:val="en-US"/>
        </w:rPr>
      </w:pPr>
      <w:r w:rsidRPr="0012396E">
        <w:rPr>
          <w:rFonts w:ascii="Arial" w:hAnsi="Arial" w:cs="Arial"/>
          <w:sz w:val="20"/>
          <w:szCs w:val="20"/>
          <w:lang w:val="en-US"/>
        </w:rPr>
        <w:t>master - Cycle errorlog file (monthly)</w:t>
      </w:r>
    </w:p>
    <w:p w:rsidR="00B7304A" w:rsidRPr="0012396E" w:rsidRDefault="00B7304A" w:rsidP="00866D2E">
      <w:pPr>
        <w:pStyle w:val="ListParagraph"/>
        <w:numPr>
          <w:ilvl w:val="2"/>
          <w:numId w:val="3"/>
        </w:numPr>
        <w:spacing w:after="0"/>
        <w:rPr>
          <w:rFonts w:ascii="Arial" w:hAnsi="Arial" w:cs="Arial"/>
          <w:sz w:val="20"/>
          <w:szCs w:val="20"/>
          <w:lang w:val="en-US"/>
        </w:rPr>
      </w:pPr>
      <w:r w:rsidRPr="0012396E">
        <w:rPr>
          <w:rFonts w:ascii="Arial" w:hAnsi="Arial" w:cs="Arial"/>
          <w:i/>
          <w:sz w:val="20"/>
          <w:szCs w:val="20"/>
          <w:lang w:val="en-US"/>
        </w:rPr>
        <w:t>on</w:t>
      </w:r>
      <w:r w:rsidR="00C44CF6" w:rsidRPr="0012396E">
        <w:rPr>
          <w:rFonts w:ascii="Arial" w:hAnsi="Arial" w:cs="Arial"/>
          <w:i/>
          <w:sz w:val="20"/>
          <w:szCs w:val="20"/>
          <w:lang w:val="en-US"/>
        </w:rPr>
        <w:t xml:space="preserve"> the</w:t>
      </w:r>
      <w:r w:rsidRPr="0012396E">
        <w:rPr>
          <w:rFonts w:ascii="Arial" w:hAnsi="Arial" w:cs="Arial"/>
          <w:i/>
          <w:sz w:val="20"/>
          <w:szCs w:val="20"/>
          <w:lang w:val="en-US"/>
        </w:rPr>
        <w:t xml:space="preserve"> 1</w:t>
      </w:r>
      <w:r w:rsidRPr="0012396E">
        <w:rPr>
          <w:rFonts w:ascii="Arial" w:hAnsi="Arial" w:cs="Arial"/>
          <w:i/>
          <w:sz w:val="20"/>
          <w:szCs w:val="20"/>
          <w:vertAlign w:val="superscript"/>
          <w:lang w:val="en-US"/>
        </w:rPr>
        <w:t>st</w:t>
      </w:r>
      <w:r w:rsidRPr="0012396E">
        <w:rPr>
          <w:rFonts w:ascii="Arial" w:hAnsi="Arial" w:cs="Arial"/>
          <w:i/>
          <w:sz w:val="20"/>
          <w:szCs w:val="20"/>
          <w:lang w:val="en-US"/>
        </w:rPr>
        <w:t xml:space="preserve"> of each month</w:t>
      </w:r>
      <w:r w:rsidRPr="0012396E">
        <w:rPr>
          <w:rFonts w:ascii="Arial" w:hAnsi="Arial" w:cs="Arial"/>
          <w:sz w:val="20"/>
          <w:szCs w:val="20"/>
          <w:lang w:val="en-US"/>
        </w:rPr>
        <w:t xml:space="preserve">, run </w:t>
      </w:r>
      <w:r w:rsidRPr="0012396E">
        <w:rPr>
          <w:rFonts w:ascii="Courier New" w:hAnsi="Courier New" w:cs="Courier New"/>
          <w:sz w:val="20"/>
          <w:szCs w:val="20"/>
          <w:lang w:val="en-US"/>
        </w:rPr>
        <w:t>master.dbo.sp_cycle_errorlog</w:t>
      </w:r>
    </w:p>
    <w:p w:rsidR="00B7304A" w:rsidRPr="0012396E" w:rsidRDefault="00B7304A" w:rsidP="00866D2E">
      <w:pPr>
        <w:pStyle w:val="ListParagraph"/>
        <w:numPr>
          <w:ilvl w:val="0"/>
          <w:numId w:val="3"/>
        </w:numPr>
        <w:spacing w:after="0"/>
        <w:rPr>
          <w:rFonts w:ascii="Arial" w:hAnsi="Arial" w:cs="Arial"/>
          <w:sz w:val="20"/>
          <w:szCs w:val="20"/>
          <w:lang w:val="en-US"/>
        </w:rPr>
      </w:pPr>
      <w:r w:rsidRPr="0012396E">
        <w:rPr>
          <w:rFonts w:ascii="Arial" w:hAnsi="Arial" w:cs="Arial"/>
          <w:sz w:val="20"/>
          <w:szCs w:val="20"/>
          <w:lang w:val="en-US"/>
        </w:rPr>
        <w:t>master - Consistency Checks (weekly)</w:t>
      </w:r>
    </w:p>
    <w:p w:rsidR="00B7304A" w:rsidRPr="0012396E" w:rsidRDefault="00B7304A" w:rsidP="00866D2E">
      <w:pPr>
        <w:pStyle w:val="ListParagraph"/>
        <w:numPr>
          <w:ilvl w:val="2"/>
          <w:numId w:val="3"/>
        </w:numPr>
        <w:spacing w:after="0"/>
        <w:rPr>
          <w:rFonts w:ascii="Arial" w:hAnsi="Arial" w:cs="Arial"/>
          <w:i/>
          <w:sz w:val="20"/>
          <w:szCs w:val="20"/>
          <w:lang w:val="en-US"/>
        </w:rPr>
      </w:pPr>
      <w:r w:rsidRPr="0012396E">
        <w:rPr>
          <w:rFonts w:ascii="Arial" w:hAnsi="Arial" w:cs="Arial"/>
          <w:sz w:val="20"/>
          <w:szCs w:val="20"/>
          <w:lang w:val="en-US"/>
        </w:rPr>
        <w:t>DBCC CHECKDB</w:t>
      </w:r>
      <w:r w:rsidR="00F33CE0" w:rsidRPr="0012396E">
        <w:rPr>
          <w:rFonts w:ascii="Arial" w:hAnsi="Arial" w:cs="Arial"/>
          <w:sz w:val="20"/>
          <w:szCs w:val="20"/>
          <w:lang w:val="en-US"/>
        </w:rPr>
        <w:t xml:space="preserve"> / </w:t>
      </w:r>
      <w:r w:rsidRPr="0012396E">
        <w:rPr>
          <w:rFonts w:ascii="Arial" w:hAnsi="Arial" w:cs="Arial"/>
          <w:i/>
          <w:sz w:val="20"/>
          <w:szCs w:val="20"/>
          <w:lang w:val="en-US"/>
        </w:rPr>
        <w:t>on Saturday</w:t>
      </w:r>
    </w:p>
    <w:p w:rsidR="00B7304A" w:rsidRPr="0012396E" w:rsidRDefault="00B7304A" w:rsidP="00866D2E">
      <w:pPr>
        <w:pStyle w:val="ListParagraph"/>
        <w:numPr>
          <w:ilvl w:val="0"/>
          <w:numId w:val="3"/>
        </w:numPr>
        <w:spacing w:after="0"/>
        <w:rPr>
          <w:rFonts w:ascii="Arial" w:hAnsi="Arial" w:cs="Arial"/>
          <w:sz w:val="20"/>
          <w:szCs w:val="20"/>
          <w:lang w:val="en-US"/>
        </w:rPr>
      </w:pPr>
      <w:r w:rsidRPr="0012396E">
        <w:rPr>
          <w:rFonts w:ascii="Arial" w:hAnsi="Arial" w:cs="Arial"/>
          <w:sz w:val="20"/>
          <w:szCs w:val="20"/>
          <w:lang w:val="en-US"/>
        </w:rPr>
        <w:t>msdb - Consistency Checks (weekly)</w:t>
      </w:r>
    </w:p>
    <w:p w:rsidR="00B7304A" w:rsidRPr="0012396E" w:rsidRDefault="00B7304A" w:rsidP="00866D2E">
      <w:pPr>
        <w:pStyle w:val="ListParagraph"/>
        <w:numPr>
          <w:ilvl w:val="2"/>
          <w:numId w:val="3"/>
        </w:numPr>
        <w:spacing w:after="0"/>
        <w:rPr>
          <w:rFonts w:ascii="Arial" w:hAnsi="Arial" w:cs="Arial"/>
          <w:i/>
          <w:sz w:val="20"/>
          <w:szCs w:val="20"/>
          <w:lang w:val="en-US"/>
        </w:rPr>
      </w:pPr>
      <w:r w:rsidRPr="0012396E">
        <w:rPr>
          <w:rFonts w:ascii="Arial" w:hAnsi="Arial" w:cs="Arial"/>
          <w:sz w:val="20"/>
          <w:szCs w:val="20"/>
          <w:lang w:val="en-US"/>
        </w:rPr>
        <w:t>DBCC CHECKDB</w:t>
      </w:r>
      <w:r w:rsidR="00F33CE0" w:rsidRPr="0012396E">
        <w:rPr>
          <w:rFonts w:ascii="Arial" w:hAnsi="Arial" w:cs="Arial"/>
          <w:sz w:val="20"/>
          <w:szCs w:val="20"/>
          <w:lang w:val="en-US"/>
        </w:rPr>
        <w:t xml:space="preserve"> / </w:t>
      </w:r>
      <w:r w:rsidRPr="0012396E">
        <w:rPr>
          <w:rFonts w:ascii="Arial" w:hAnsi="Arial" w:cs="Arial"/>
          <w:i/>
          <w:sz w:val="20"/>
          <w:szCs w:val="20"/>
          <w:lang w:val="en-US"/>
        </w:rPr>
        <w:t>on Saturday</w:t>
      </w:r>
    </w:p>
    <w:p w:rsidR="00B7304A" w:rsidRPr="0012396E" w:rsidRDefault="00B7304A" w:rsidP="00866D2E">
      <w:pPr>
        <w:pStyle w:val="ListParagraph"/>
        <w:numPr>
          <w:ilvl w:val="0"/>
          <w:numId w:val="3"/>
        </w:numPr>
        <w:spacing w:after="0"/>
        <w:rPr>
          <w:rFonts w:ascii="Arial" w:hAnsi="Arial" w:cs="Arial"/>
          <w:sz w:val="20"/>
          <w:szCs w:val="20"/>
          <w:lang w:val="en-US"/>
        </w:rPr>
      </w:pPr>
      <w:r w:rsidRPr="0012396E">
        <w:rPr>
          <w:rFonts w:ascii="Arial" w:hAnsi="Arial" w:cs="Arial"/>
          <w:sz w:val="20"/>
          <w:szCs w:val="20"/>
          <w:lang w:val="en-US"/>
        </w:rPr>
        <w:t>model - Consistency Checks (weekly)</w:t>
      </w:r>
    </w:p>
    <w:p w:rsidR="00B7304A" w:rsidRPr="0012396E" w:rsidRDefault="00B7304A" w:rsidP="00866D2E">
      <w:pPr>
        <w:pStyle w:val="ListParagraph"/>
        <w:numPr>
          <w:ilvl w:val="2"/>
          <w:numId w:val="3"/>
        </w:numPr>
        <w:spacing w:after="0"/>
        <w:rPr>
          <w:rFonts w:ascii="Arial" w:hAnsi="Arial" w:cs="Arial"/>
          <w:i/>
          <w:sz w:val="20"/>
          <w:szCs w:val="20"/>
          <w:lang w:val="en-US"/>
        </w:rPr>
      </w:pPr>
      <w:r w:rsidRPr="0012396E">
        <w:rPr>
          <w:rFonts w:ascii="Arial" w:hAnsi="Arial" w:cs="Arial"/>
          <w:sz w:val="20"/>
          <w:szCs w:val="20"/>
          <w:lang w:val="en-US"/>
        </w:rPr>
        <w:t>DBCC CHECKDB</w:t>
      </w:r>
      <w:r w:rsidR="00F33CE0" w:rsidRPr="0012396E">
        <w:rPr>
          <w:rFonts w:ascii="Arial" w:hAnsi="Arial" w:cs="Arial"/>
          <w:sz w:val="20"/>
          <w:szCs w:val="20"/>
          <w:lang w:val="en-US"/>
        </w:rPr>
        <w:t xml:space="preserve"> / </w:t>
      </w:r>
      <w:r w:rsidRPr="0012396E">
        <w:rPr>
          <w:rFonts w:ascii="Arial" w:hAnsi="Arial" w:cs="Arial"/>
          <w:i/>
          <w:sz w:val="20"/>
          <w:szCs w:val="20"/>
          <w:lang w:val="en-US"/>
        </w:rPr>
        <w:t>on Saturday</w:t>
      </w:r>
    </w:p>
    <w:p w:rsidR="000B0A23" w:rsidRPr="0012396E" w:rsidRDefault="000B0A23" w:rsidP="00866D2E">
      <w:pPr>
        <w:pStyle w:val="ListParagraph"/>
        <w:numPr>
          <w:ilvl w:val="0"/>
          <w:numId w:val="3"/>
        </w:numPr>
        <w:spacing w:after="0"/>
        <w:rPr>
          <w:rFonts w:ascii="Arial" w:hAnsi="Arial" w:cs="Arial"/>
          <w:sz w:val="20"/>
          <w:szCs w:val="20"/>
          <w:lang w:val="en-US"/>
        </w:rPr>
      </w:pPr>
      <w:r w:rsidRPr="0012396E">
        <w:rPr>
          <w:rFonts w:ascii="Arial" w:hAnsi="Arial" w:cs="Arial"/>
          <w:sz w:val="20"/>
          <w:szCs w:val="20"/>
          <w:lang w:val="en-US"/>
        </w:rPr>
        <w:t>tempdb - Consistency Checks (weekly)</w:t>
      </w:r>
    </w:p>
    <w:p w:rsidR="000B0A23" w:rsidRPr="0012396E" w:rsidRDefault="000B0A23" w:rsidP="00866D2E">
      <w:pPr>
        <w:pStyle w:val="ListParagraph"/>
        <w:numPr>
          <w:ilvl w:val="2"/>
          <w:numId w:val="3"/>
        </w:numPr>
        <w:spacing w:after="0"/>
        <w:rPr>
          <w:rFonts w:ascii="Arial" w:hAnsi="Arial" w:cs="Arial"/>
          <w:i/>
          <w:sz w:val="20"/>
          <w:szCs w:val="20"/>
          <w:lang w:val="en-US"/>
        </w:rPr>
      </w:pPr>
      <w:r w:rsidRPr="0012396E">
        <w:rPr>
          <w:rFonts w:ascii="Arial" w:hAnsi="Arial" w:cs="Arial"/>
          <w:sz w:val="20"/>
          <w:szCs w:val="20"/>
          <w:lang w:val="en-US"/>
        </w:rPr>
        <w:t>DBCC CHECKDB</w:t>
      </w:r>
      <w:r w:rsidR="00F33CE0" w:rsidRPr="0012396E">
        <w:rPr>
          <w:rFonts w:ascii="Arial" w:hAnsi="Arial" w:cs="Arial"/>
          <w:sz w:val="20"/>
          <w:szCs w:val="20"/>
          <w:lang w:val="en-US"/>
        </w:rPr>
        <w:t xml:space="preserve"> / </w:t>
      </w:r>
      <w:r w:rsidRPr="0012396E">
        <w:rPr>
          <w:rFonts w:ascii="Arial" w:hAnsi="Arial" w:cs="Arial"/>
          <w:i/>
          <w:sz w:val="20"/>
          <w:szCs w:val="20"/>
          <w:lang w:val="en-US"/>
        </w:rPr>
        <w:t>on Saturday</w:t>
      </w:r>
    </w:p>
    <w:p w:rsidR="00B7304A" w:rsidRPr="0012396E" w:rsidRDefault="000B0A23" w:rsidP="00866D2E">
      <w:pPr>
        <w:pStyle w:val="ListParagraph"/>
        <w:numPr>
          <w:ilvl w:val="0"/>
          <w:numId w:val="3"/>
        </w:numPr>
        <w:spacing w:after="0"/>
        <w:rPr>
          <w:rFonts w:ascii="Arial" w:hAnsi="Arial" w:cs="Arial"/>
          <w:sz w:val="20"/>
          <w:szCs w:val="20"/>
          <w:lang w:val="en-US"/>
        </w:rPr>
      </w:pPr>
      <w:r w:rsidRPr="0012396E">
        <w:rPr>
          <w:rFonts w:ascii="Arial" w:hAnsi="Arial" w:cs="Arial"/>
          <w:sz w:val="20"/>
          <w:szCs w:val="20"/>
          <w:lang w:val="en-US"/>
        </w:rPr>
        <w:t>distribution</w:t>
      </w:r>
      <w:r w:rsidR="00B7304A" w:rsidRPr="0012396E">
        <w:rPr>
          <w:rFonts w:ascii="Arial" w:hAnsi="Arial" w:cs="Arial"/>
          <w:sz w:val="20"/>
          <w:szCs w:val="20"/>
          <w:lang w:val="en-US"/>
        </w:rPr>
        <w:t xml:space="preserve"> - Consistency Checks (weekly)</w:t>
      </w:r>
    </w:p>
    <w:p w:rsidR="00B7304A" w:rsidRPr="0012396E" w:rsidRDefault="00B7304A" w:rsidP="00866D2E">
      <w:pPr>
        <w:pStyle w:val="ListParagraph"/>
        <w:numPr>
          <w:ilvl w:val="2"/>
          <w:numId w:val="3"/>
        </w:numPr>
        <w:spacing w:after="0"/>
        <w:rPr>
          <w:rFonts w:ascii="Arial" w:hAnsi="Arial" w:cs="Arial"/>
          <w:i/>
          <w:sz w:val="20"/>
          <w:szCs w:val="20"/>
          <w:lang w:val="en-US"/>
        </w:rPr>
      </w:pPr>
      <w:r w:rsidRPr="0012396E">
        <w:rPr>
          <w:rFonts w:ascii="Arial" w:hAnsi="Arial" w:cs="Arial"/>
          <w:sz w:val="20"/>
          <w:szCs w:val="20"/>
          <w:lang w:val="en-US"/>
        </w:rPr>
        <w:t>DBCC CHECKDB</w:t>
      </w:r>
      <w:r w:rsidR="00F33CE0" w:rsidRPr="0012396E">
        <w:rPr>
          <w:rFonts w:ascii="Arial" w:hAnsi="Arial" w:cs="Arial"/>
          <w:sz w:val="20"/>
          <w:szCs w:val="20"/>
          <w:lang w:val="en-US"/>
        </w:rPr>
        <w:t xml:space="preserve"> / </w:t>
      </w:r>
      <w:r w:rsidRPr="0012396E">
        <w:rPr>
          <w:rFonts w:ascii="Arial" w:hAnsi="Arial" w:cs="Arial"/>
          <w:i/>
          <w:sz w:val="20"/>
          <w:szCs w:val="20"/>
          <w:lang w:val="en-US"/>
        </w:rPr>
        <w:t>on Saturday</w:t>
      </w:r>
    </w:p>
    <w:p w:rsidR="00B7304A" w:rsidRPr="0012396E" w:rsidRDefault="00B7304A" w:rsidP="00866D2E">
      <w:pPr>
        <w:pStyle w:val="ListParagraph"/>
        <w:numPr>
          <w:ilvl w:val="0"/>
          <w:numId w:val="3"/>
        </w:numPr>
        <w:spacing w:after="0"/>
        <w:rPr>
          <w:rFonts w:ascii="Arial" w:hAnsi="Arial" w:cs="Arial"/>
          <w:sz w:val="20"/>
          <w:szCs w:val="20"/>
          <w:lang w:val="en-US"/>
        </w:rPr>
      </w:pPr>
      <w:r w:rsidRPr="0012396E">
        <w:rPr>
          <w:rFonts w:ascii="Arial" w:hAnsi="Arial" w:cs="Arial"/>
          <w:sz w:val="20"/>
          <w:szCs w:val="20"/>
          <w:lang w:val="en-US"/>
        </w:rPr>
        <w:t xml:space="preserve">msdb - Backup History Retention </w:t>
      </w:r>
      <w:r w:rsidR="00C44CF6" w:rsidRPr="0012396E">
        <w:rPr>
          <w:rFonts w:ascii="Arial" w:hAnsi="Arial" w:cs="Arial"/>
          <w:sz w:val="20"/>
          <w:szCs w:val="20"/>
          <w:lang w:val="en-US"/>
        </w:rPr>
        <w:t xml:space="preserve">– keep only the last </w:t>
      </w:r>
      <w:r w:rsidRPr="0012396E">
        <w:rPr>
          <w:rFonts w:ascii="Arial" w:hAnsi="Arial" w:cs="Arial"/>
          <w:sz w:val="20"/>
          <w:szCs w:val="20"/>
          <w:lang w:val="en-US"/>
        </w:rPr>
        <w:t>6 months</w:t>
      </w:r>
    </w:p>
    <w:p w:rsidR="00B7304A" w:rsidRPr="0012396E" w:rsidRDefault="006062F5" w:rsidP="00866D2E">
      <w:pPr>
        <w:pStyle w:val="ListParagraph"/>
        <w:numPr>
          <w:ilvl w:val="2"/>
          <w:numId w:val="3"/>
        </w:numPr>
        <w:spacing w:after="0"/>
        <w:rPr>
          <w:rFonts w:ascii="Courier New" w:hAnsi="Courier New" w:cs="Courier New"/>
          <w:sz w:val="20"/>
          <w:szCs w:val="20"/>
          <w:lang w:val="en-US"/>
        </w:rPr>
      </w:pPr>
      <w:r w:rsidRPr="0012396E">
        <w:rPr>
          <w:rFonts w:ascii="Arial" w:hAnsi="Arial" w:cs="Arial"/>
          <w:sz w:val="20"/>
          <w:szCs w:val="20"/>
          <w:lang w:val="en-US"/>
        </w:rPr>
        <w:t>daily,</w:t>
      </w:r>
      <w:r w:rsidRPr="0012396E">
        <w:rPr>
          <w:rFonts w:ascii="Courier New" w:hAnsi="Courier New" w:cs="Courier New"/>
          <w:sz w:val="20"/>
          <w:szCs w:val="20"/>
          <w:lang w:val="en-US"/>
        </w:rPr>
        <w:t xml:space="preserve"> </w:t>
      </w:r>
      <w:r w:rsidR="00B7304A" w:rsidRPr="0012396E">
        <w:rPr>
          <w:rFonts w:ascii="Courier New" w:hAnsi="Courier New" w:cs="Courier New"/>
          <w:sz w:val="20"/>
          <w:szCs w:val="20"/>
          <w:lang w:val="en-US"/>
        </w:rPr>
        <w:t>msdb.dbo.sp_delete_backuphistory</w:t>
      </w:r>
    </w:p>
    <w:p w:rsidR="00B7304A" w:rsidRPr="0012396E" w:rsidRDefault="00B7304A" w:rsidP="00866D2E">
      <w:pPr>
        <w:pStyle w:val="ListParagraph"/>
        <w:numPr>
          <w:ilvl w:val="0"/>
          <w:numId w:val="3"/>
        </w:numPr>
        <w:spacing w:after="0"/>
        <w:rPr>
          <w:rFonts w:ascii="Arial" w:hAnsi="Arial" w:cs="Arial"/>
          <w:sz w:val="20"/>
          <w:szCs w:val="20"/>
          <w:lang w:val="en-US"/>
        </w:rPr>
      </w:pPr>
      <w:r w:rsidRPr="0012396E">
        <w:rPr>
          <w:rFonts w:ascii="Arial" w:hAnsi="Arial" w:cs="Arial"/>
          <w:sz w:val="20"/>
          <w:szCs w:val="20"/>
          <w:lang w:val="en-US"/>
        </w:rPr>
        <w:t>msdb - Job History Retention</w:t>
      </w:r>
      <w:r w:rsidR="00C44CF6" w:rsidRPr="0012396E">
        <w:rPr>
          <w:rFonts w:ascii="Arial" w:hAnsi="Arial" w:cs="Arial"/>
          <w:sz w:val="20"/>
          <w:szCs w:val="20"/>
          <w:lang w:val="en-US"/>
        </w:rPr>
        <w:t xml:space="preserve"> – keep only the last</w:t>
      </w:r>
      <w:r w:rsidRPr="0012396E">
        <w:rPr>
          <w:rFonts w:ascii="Arial" w:hAnsi="Arial" w:cs="Arial"/>
          <w:sz w:val="20"/>
          <w:szCs w:val="20"/>
          <w:lang w:val="en-US"/>
        </w:rPr>
        <w:t xml:space="preserve"> 12 months</w:t>
      </w:r>
    </w:p>
    <w:p w:rsidR="00B7304A" w:rsidRPr="0012396E" w:rsidRDefault="006062F5" w:rsidP="00866D2E">
      <w:pPr>
        <w:pStyle w:val="ListParagraph"/>
        <w:numPr>
          <w:ilvl w:val="2"/>
          <w:numId w:val="3"/>
        </w:numPr>
        <w:spacing w:after="0"/>
        <w:rPr>
          <w:rFonts w:ascii="Courier New" w:hAnsi="Courier New" w:cs="Courier New"/>
          <w:sz w:val="20"/>
          <w:szCs w:val="20"/>
          <w:lang w:val="en-US"/>
        </w:rPr>
      </w:pPr>
      <w:r w:rsidRPr="0012396E">
        <w:rPr>
          <w:rFonts w:ascii="Arial" w:hAnsi="Arial" w:cs="Arial"/>
          <w:sz w:val="20"/>
          <w:szCs w:val="20"/>
          <w:lang w:val="en-US"/>
        </w:rPr>
        <w:t>daily,</w:t>
      </w:r>
      <w:r w:rsidRPr="0012396E">
        <w:rPr>
          <w:rFonts w:ascii="Courier New" w:hAnsi="Courier New" w:cs="Courier New"/>
          <w:sz w:val="20"/>
          <w:szCs w:val="20"/>
          <w:lang w:val="en-US"/>
        </w:rPr>
        <w:t xml:space="preserve"> </w:t>
      </w:r>
      <w:r w:rsidR="00B7304A" w:rsidRPr="0012396E">
        <w:rPr>
          <w:rFonts w:ascii="Courier New" w:hAnsi="Courier New" w:cs="Courier New"/>
          <w:sz w:val="20"/>
          <w:szCs w:val="20"/>
          <w:lang w:val="en-US"/>
        </w:rPr>
        <w:t>msdb.dbo.sp_purge_jobhistory</w:t>
      </w:r>
    </w:p>
    <w:p w:rsidR="00B7304A" w:rsidRPr="0012396E" w:rsidRDefault="00B7304A" w:rsidP="00866D2E">
      <w:pPr>
        <w:pStyle w:val="ListParagraph"/>
        <w:numPr>
          <w:ilvl w:val="0"/>
          <w:numId w:val="3"/>
        </w:numPr>
        <w:spacing w:after="0"/>
        <w:rPr>
          <w:rFonts w:ascii="Arial" w:hAnsi="Arial" w:cs="Arial"/>
          <w:sz w:val="20"/>
          <w:szCs w:val="20"/>
          <w:lang w:val="en-US"/>
        </w:rPr>
      </w:pPr>
      <w:r w:rsidRPr="0012396E">
        <w:rPr>
          <w:rFonts w:ascii="Arial" w:hAnsi="Arial" w:cs="Arial"/>
          <w:sz w:val="20"/>
          <w:szCs w:val="20"/>
          <w:lang w:val="en-US"/>
        </w:rPr>
        <w:t xml:space="preserve">msdb - Maintenance Plan History Retention </w:t>
      </w:r>
      <w:r w:rsidR="00C44CF6" w:rsidRPr="0012396E">
        <w:rPr>
          <w:rFonts w:ascii="Arial" w:hAnsi="Arial" w:cs="Arial"/>
          <w:sz w:val="20"/>
          <w:szCs w:val="20"/>
          <w:lang w:val="en-US"/>
        </w:rPr>
        <w:t xml:space="preserve">– keep only the last </w:t>
      </w:r>
      <w:r w:rsidRPr="0012396E">
        <w:rPr>
          <w:rFonts w:ascii="Arial" w:hAnsi="Arial" w:cs="Arial"/>
          <w:sz w:val="20"/>
          <w:szCs w:val="20"/>
          <w:lang w:val="en-US"/>
        </w:rPr>
        <w:t>6 months</w:t>
      </w:r>
    </w:p>
    <w:p w:rsidR="00B7304A" w:rsidRPr="0012396E" w:rsidRDefault="006062F5" w:rsidP="00866D2E">
      <w:pPr>
        <w:pStyle w:val="ListParagraph"/>
        <w:numPr>
          <w:ilvl w:val="2"/>
          <w:numId w:val="3"/>
        </w:numPr>
        <w:spacing w:after="0"/>
        <w:rPr>
          <w:rFonts w:ascii="Courier New" w:hAnsi="Courier New" w:cs="Courier New"/>
          <w:sz w:val="20"/>
          <w:szCs w:val="20"/>
          <w:lang w:val="en-US"/>
        </w:rPr>
      </w:pPr>
      <w:r w:rsidRPr="0012396E">
        <w:rPr>
          <w:rFonts w:ascii="Arial" w:hAnsi="Arial" w:cs="Arial"/>
          <w:sz w:val="20"/>
          <w:szCs w:val="20"/>
          <w:lang w:val="en-US"/>
        </w:rPr>
        <w:t>daily,</w:t>
      </w:r>
      <w:r w:rsidRPr="0012396E">
        <w:rPr>
          <w:rFonts w:ascii="Courier New" w:hAnsi="Courier New" w:cs="Courier New"/>
          <w:sz w:val="20"/>
          <w:szCs w:val="20"/>
          <w:lang w:val="en-US"/>
        </w:rPr>
        <w:t xml:space="preserve"> </w:t>
      </w:r>
      <w:r w:rsidR="00B7304A" w:rsidRPr="0012396E">
        <w:rPr>
          <w:rFonts w:ascii="Courier New" w:hAnsi="Courier New" w:cs="Courier New"/>
          <w:sz w:val="20"/>
          <w:szCs w:val="20"/>
          <w:lang w:val="en-US"/>
        </w:rPr>
        <w:t>msdb.dbo.sp_maintplan_delete_log</w:t>
      </w:r>
    </w:p>
    <w:p w:rsidR="00B7304A" w:rsidRPr="0012396E" w:rsidRDefault="00B7304A" w:rsidP="00866D2E">
      <w:pPr>
        <w:pStyle w:val="ListParagraph"/>
        <w:numPr>
          <w:ilvl w:val="0"/>
          <w:numId w:val="3"/>
        </w:numPr>
        <w:spacing w:after="0"/>
        <w:rPr>
          <w:rFonts w:ascii="Arial" w:hAnsi="Arial" w:cs="Arial"/>
          <w:sz w:val="20"/>
          <w:szCs w:val="20"/>
          <w:lang w:val="en-US"/>
        </w:rPr>
      </w:pPr>
      <w:r w:rsidRPr="0012396E">
        <w:rPr>
          <w:rFonts w:ascii="Arial" w:hAnsi="Arial" w:cs="Arial"/>
          <w:sz w:val="20"/>
          <w:szCs w:val="20"/>
          <w:lang w:val="en-US"/>
        </w:rPr>
        <w:t>msdb - Purge Old Mail Items (+2k5)</w:t>
      </w:r>
      <w:r w:rsidR="00C44CF6" w:rsidRPr="0012396E">
        <w:rPr>
          <w:rFonts w:ascii="Arial" w:hAnsi="Arial" w:cs="Arial"/>
          <w:sz w:val="20"/>
          <w:szCs w:val="20"/>
          <w:lang w:val="en-US"/>
        </w:rPr>
        <w:t xml:space="preserve"> – keep only the last 6 months</w:t>
      </w:r>
    </w:p>
    <w:p w:rsidR="00B7304A" w:rsidRPr="0012396E" w:rsidRDefault="006062F5" w:rsidP="00866D2E">
      <w:pPr>
        <w:pStyle w:val="ListParagraph"/>
        <w:numPr>
          <w:ilvl w:val="2"/>
          <w:numId w:val="3"/>
        </w:numPr>
        <w:spacing w:after="0"/>
        <w:rPr>
          <w:rFonts w:ascii="Courier New" w:hAnsi="Courier New" w:cs="Courier New"/>
          <w:sz w:val="20"/>
          <w:szCs w:val="20"/>
          <w:lang w:val="en-US"/>
        </w:rPr>
      </w:pPr>
      <w:r w:rsidRPr="0012396E">
        <w:rPr>
          <w:rFonts w:ascii="Arial" w:hAnsi="Arial" w:cs="Arial"/>
          <w:sz w:val="20"/>
          <w:szCs w:val="20"/>
          <w:lang w:val="en-US"/>
        </w:rPr>
        <w:lastRenderedPageBreak/>
        <w:t>daily,</w:t>
      </w:r>
      <w:r w:rsidRPr="0012396E">
        <w:rPr>
          <w:rFonts w:ascii="Courier New" w:hAnsi="Courier New" w:cs="Courier New"/>
          <w:sz w:val="20"/>
          <w:szCs w:val="20"/>
          <w:lang w:val="en-US"/>
        </w:rPr>
        <w:t xml:space="preserve"> </w:t>
      </w:r>
      <w:r w:rsidR="00B7304A" w:rsidRPr="0012396E">
        <w:rPr>
          <w:rFonts w:ascii="Courier New" w:hAnsi="Courier New" w:cs="Courier New"/>
          <w:sz w:val="20"/>
          <w:szCs w:val="20"/>
          <w:lang w:val="en-US"/>
        </w:rPr>
        <w:t>msdb.dbo.sysmail_delete_mailitems_sp</w:t>
      </w:r>
    </w:p>
    <w:p w:rsidR="00B7304A" w:rsidRPr="0012396E" w:rsidRDefault="00B7304A" w:rsidP="00866D2E">
      <w:pPr>
        <w:pStyle w:val="ListParagraph"/>
        <w:numPr>
          <w:ilvl w:val="0"/>
          <w:numId w:val="3"/>
        </w:numPr>
        <w:spacing w:after="0"/>
        <w:rPr>
          <w:rFonts w:ascii="Arial" w:hAnsi="Arial" w:cs="Arial"/>
          <w:sz w:val="20"/>
          <w:szCs w:val="20"/>
          <w:lang w:val="en-US"/>
        </w:rPr>
      </w:pPr>
      <w:r w:rsidRPr="0012396E">
        <w:rPr>
          <w:rFonts w:ascii="Arial" w:hAnsi="Arial" w:cs="Arial"/>
          <w:sz w:val="20"/>
          <w:szCs w:val="20"/>
          <w:lang w:val="en-US"/>
        </w:rPr>
        <w:t>msdb - Purge Old Mail Logs (+2k5)</w:t>
      </w:r>
      <w:r w:rsidR="00C44CF6" w:rsidRPr="0012396E">
        <w:rPr>
          <w:rFonts w:ascii="Arial" w:hAnsi="Arial" w:cs="Arial"/>
          <w:sz w:val="20"/>
          <w:szCs w:val="20"/>
          <w:lang w:val="en-US"/>
        </w:rPr>
        <w:t xml:space="preserve"> – keep only the last 6 months</w:t>
      </w:r>
    </w:p>
    <w:p w:rsidR="00B7304A" w:rsidRPr="0012396E" w:rsidRDefault="006062F5" w:rsidP="00866D2E">
      <w:pPr>
        <w:pStyle w:val="ListParagraph"/>
        <w:numPr>
          <w:ilvl w:val="2"/>
          <w:numId w:val="3"/>
        </w:numPr>
        <w:spacing w:after="0"/>
        <w:rPr>
          <w:rFonts w:ascii="Courier New" w:hAnsi="Courier New" w:cs="Courier New"/>
          <w:sz w:val="20"/>
          <w:szCs w:val="20"/>
          <w:lang w:val="en-US"/>
        </w:rPr>
      </w:pPr>
      <w:r w:rsidRPr="0012396E">
        <w:rPr>
          <w:rFonts w:ascii="Arial" w:hAnsi="Arial" w:cs="Arial"/>
          <w:sz w:val="20"/>
          <w:szCs w:val="20"/>
          <w:lang w:val="en-US"/>
        </w:rPr>
        <w:t>daily,</w:t>
      </w:r>
      <w:r w:rsidRPr="0012396E">
        <w:rPr>
          <w:rFonts w:ascii="Courier New" w:hAnsi="Courier New" w:cs="Courier New"/>
          <w:sz w:val="20"/>
          <w:szCs w:val="20"/>
          <w:lang w:val="en-US"/>
        </w:rPr>
        <w:t xml:space="preserve"> </w:t>
      </w:r>
      <w:r w:rsidR="00B7304A" w:rsidRPr="0012396E">
        <w:rPr>
          <w:rFonts w:ascii="Courier New" w:hAnsi="Courier New" w:cs="Courier New"/>
          <w:sz w:val="20"/>
          <w:szCs w:val="20"/>
          <w:lang w:val="en-US"/>
        </w:rPr>
        <w:t>msdb.dbo.sysmail_delete_log_sp</w:t>
      </w:r>
    </w:p>
    <w:p w:rsidR="00B7304A" w:rsidRPr="0012396E" w:rsidRDefault="00B7304A" w:rsidP="00866D2E">
      <w:pPr>
        <w:pStyle w:val="ListParagraph"/>
        <w:numPr>
          <w:ilvl w:val="0"/>
          <w:numId w:val="3"/>
        </w:numPr>
        <w:spacing w:after="0"/>
        <w:rPr>
          <w:rFonts w:ascii="Arial" w:hAnsi="Arial" w:cs="Arial"/>
          <w:sz w:val="20"/>
          <w:szCs w:val="20"/>
          <w:lang w:val="en-US"/>
        </w:rPr>
      </w:pPr>
      <w:r w:rsidRPr="0012396E">
        <w:rPr>
          <w:rFonts w:ascii="Arial" w:hAnsi="Arial" w:cs="Arial"/>
          <w:sz w:val="20"/>
          <w:szCs w:val="20"/>
          <w:lang w:val="en-US"/>
        </w:rPr>
        <w:t>msdb - Replication Alerts Retention (+2k5)</w:t>
      </w:r>
      <w:r w:rsidR="00C44CF6" w:rsidRPr="0012396E">
        <w:rPr>
          <w:rFonts w:ascii="Arial" w:hAnsi="Arial" w:cs="Arial"/>
          <w:sz w:val="20"/>
          <w:szCs w:val="20"/>
          <w:lang w:val="en-US"/>
        </w:rPr>
        <w:t xml:space="preserve"> – keep only the last 6 months</w:t>
      </w:r>
    </w:p>
    <w:p w:rsidR="00B7304A" w:rsidRPr="0012396E" w:rsidRDefault="006062F5" w:rsidP="00866D2E">
      <w:pPr>
        <w:pStyle w:val="ListParagraph"/>
        <w:numPr>
          <w:ilvl w:val="2"/>
          <w:numId w:val="3"/>
        </w:numPr>
        <w:spacing w:after="0"/>
        <w:rPr>
          <w:rFonts w:ascii="Courier New" w:hAnsi="Courier New" w:cs="Courier New"/>
          <w:sz w:val="20"/>
          <w:szCs w:val="20"/>
          <w:lang w:val="en-US"/>
        </w:rPr>
      </w:pPr>
      <w:r w:rsidRPr="0012396E">
        <w:rPr>
          <w:rFonts w:ascii="Arial" w:hAnsi="Arial" w:cs="Arial"/>
          <w:sz w:val="20"/>
          <w:szCs w:val="20"/>
          <w:lang w:val="en-US"/>
        </w:rPr>
        <w:t>daily,</w:t>
      </w:r>
      <w:r w:rsidRPr="0012396E">
        <w:rPr>
          <w:rFonts w:ascii="Courier New" w:hAnsi="Courier New" w:cs="Courier New"/>
          <w:sz w:val="20"/>
          <w:szCs w:val="20"/>
          <w:lang w:val="en-US"/>
        </w:rPr>
        <w:t xml:space="preserve"> </w:t>
      </w:r>
      <w:r w:rsidR="00B7304A" w:rsidRPr="0012396E">
        <w:rPr>
          <w:rFonts w:ascii="Courier New" w:hAnsi="Courier New" w:cs="Courier New"/>
          <w:sz w:val="20"/>
          <w:szCs w:val="20"/>
          <w:lang w:val="en-US"/>
        </w:rPr>
        <w:t>msdb.dbo.sysreplicationalerts</w:t>
      </w:r>
    </w:p>
    <w:p w:rsidR="00B7304A" w:rsidRPr="0012396E" w:rsidRDefault="00B7304A" w:rsidP="00866D2E">
      <w:pPr>
        <w:pStyle w:val="ListParagraph"/>
        <w:numPr>
          <w:ilvl w:val="0"/>
          <w:numId w:val="3"/>
        </w:numPr>
        <w:spacing w:after="0"/>
        <w:rPr>
          <w:rFonts w:ascii="Arial" w:hAnsi="Arial" w:cs="Arial"/>
          <w:sz w:val="20"/>
          <w:szCs w:val="20"/>
          <w:lang w:val="en-US"/>
        </w:rPr>
      </w:pPr>
      <w:r w:rsidRPr="0012396E">
        <w:rPr>
          <w:rFonts w:ascii="Arial" w:hAnsi="Arial" w:cs="Arial"/>
          <w:sz w:val="20"/>
          <w:szCs w:val="20"/>
          <w:lang w:val="en-US"/>
        </w:rPr>
        <w:t>master – Index &amp; Statistics Maintenance (weekly)</w:t>
      </w:r>
    </w:p>
    <w:p w:rsidR="00B7304A" w:rsidRPr="0012396E" w:rsidRDefault="00B7304A" w:rsidP="00866D2E">
      <w:pPr>
        <w:pStyle w:val="ListParagraph"/>
        <w:numPr>
          <w:ilvl w:val="2"/>
          <w:numId w:val="3"/>
        </w:numPr>
        <w:spacing w:after="0"/>
        <w:rPr>
          <w:rFonts w:ascii="Arial" w:hAnsi="Arial" w:cs="Arial"/>
          <w:sz w:val="20"/>
          <w:szCs w:val="20"/>
          <w:lang w:val="en-US"/>
        </w:rPr>
      </w:pPr>
      <w:r w:rsidRPr="0012396E">
        <w:rPr>
          <w:rFonts w:ascii="Arial" w:hAnsi="Arial" w:cs="Arial"/>
          <w:sz w:val="20"/>
          <w:szCs w:val="20"/>
          <w:lang w:val="en-US"/>
        </w:rPr>
        <w:t xml:space="preserve">ALTER INDEX REORGANIZE </w:t>
      </w:r>
      <w:r w:rsidR="006062F5" w:rsidRPr="0012396E">
        <w:rPr>
          <w:rFonts w:ascii="Arial" w:hAnsi="Arial" w:cs="Arial"/>
          <w:sz w:val="20"/>
          <w:szCs w:val="20"/>
          <w:lang w:val="en-US"/>
        </w:rPr>
        <w:t>[</w:t>
      </w:r>
      <w:r w:rsidRPr="0012396E">
        <w:rPr>
          <w:rFonts w:ascii="Arial" w:hAnsi="Arial" w:cs="Arial"/>
          <w:sz w:val="20"/>
          <w:szCs w:val="20"/>
          <w:lang w:val="en-US"/>
        </w:rPr>
        <w:t>5,30) / +1000 pages</w:t>
      </w:r>
    </w:p>
    <w:p w:rsidR="00B7304A" w:rsidRPr="0012396E" w:rsidRDefault="00B7304A" w:rsidP="00866D2E">
      <w:pPr>
        <w:pStyle w:val="ListParagraph"/>
        <w:numPr>
          <w:ilvl w:val="2"/>
          <w:numId w:val="3"/>
        </w:numPr>
        <w:spacing w:after="0"/>
        <w:rPr>
          <w:rFonts w:ascii="Arial" w:hAnsi="Arial" w:cs="Arial"/>
          <w:sz w:val="20"/>
          <w:szCs w:val="20"/>
          <w:lang w:val="en-US"/>
        </w:rPr>
      </w:pPr>
      <w:r w:rsidRPr="0012396E">
        <w:rPr>
          <w:rFonts w:ascii="Arial" w:hAnsi="Arial" w:cs="Arial"/>
          <w:sz w:val="20"/>
          <w:szCs w:val="20"/>
          <w:lang w:val="en-US"/>
        </w:rPr>
        <w:t xml:space="preserve">ALTER INDEX REBUILD (+30 and +1000pages) or </w:t>
      </w:r>
      <w:r w:rsidR="006062F5" w:rsidRPr="0012396E">
        <w:rPr>
          <w:rFonts w:ascii="Arial" w:hAnsi="Arial" w:cs="Arial"/>
          <w:sz w:val="20"/>
          <w:szCs w:val="20"/>
          <w:lang w:val="en-US"/>
        </w:rPr>
        <w:t>[</w:t>
      </w:r>
      <w:r w:rsidRPr="0012396E">
        <w:rPr>
          <w:rFonts w:ascii="Arial" w:hAnsi="Arial" w:cs="Arial"/>
          <w:sz w:val="20"/>
          <w:szCs w:val="20"/>
          <w:lang w:val="en-US"/>
        </w:rPr>
        <w:t>5,30) and -1000 pages</w:t>
      </w:r>
    </w:p>
    <w:p w:rsidR="00E526AE" w:rsidRPr="0012396E" w:rsidRDefault="00E526AE" w:rsidP="00866D2E">
      <w:pPr>
        <w:pStyle w:val="ListParagraph"/>
        <w:numPr>
          <w:ilvl w:val="2"/>
          <w:numId w:val="3"/>
        </w:numPr>
        <w:spacing w:after="0"/>
        <w:rPr>
          <w:rFonts w:ascii="Arial" w:hAnsi="Arial" w:cs="Arial"/>
          <w:sz w:val="20"/>
          <w:szCs w:val="20"/>
          <w:lang w:val="en-US"/>
        </w:rPr>
      </w:pPr>
      <w:r w:rsidRPr="0012396E">
        <w:rPr>
          <w:rFonts w:ascii="Arial" w:hAnsi="Arial" w:cs="Arial"/>
          <w:sz w:val="20"/>
          <w:szCs w:val="20"/>
          <w:lang w:val="en-US"/>
        </w:rPr>
        <w:t>statistics update (7 days age plus 1% data changes)</w:t>
      </w:r>
    </w:p>
    <w:p w:rsidR="00B7304A" w:rsidRPr="0012396E" w:rsidRDefault="00B7304A" w:rsidP="00866D2E">
      <w:pPr>
        <w:pStyle w:val="ListParagraph"/>
        <w:numPr>
          <w:ilvl w:val="2"/>
          <w:numId w:val="3"/>
        </w:numPr>
        <w:spacing w:after="0"/>
        <w:rPr>
          <w:rFonts w:ascii="Arial" w:hAnsi="Arial" w:cs="Arial"/>
          <w:i/>
          <w:sz w:val="20"/>
          <w:szCs w:val="20"/>
          <w:lang w:val="en-US"/>
        </w:rPr>
      </w:pPr>
      <w:r w:rsidRPr="0012396E">
        <w:rPr>
          <w:rFonts w:ascii="Arial" w:hAnsi="Arial" w:cs="Arial"/>
          <w:i/>
          <w:sz w:val="20"/>
          <w:szCs w:val="20"/>
          <w:lang w:val="en-US"/>
        </w:rPr>
        <w:t>on Sunday</w:t>
      </w:r>
    </w:p>
    <w:p w:rsidR="00B7304A" w:rsidRPr="0012396E" w:rsidRDefault="00B7304A" w:rsidP="00866D2E">
      <w:pPr>
        <w:pStyle w:val="ListParagraph"/>
        <w:numPr>
          <w:ilvl w:val="0"/>
          <w:numId w:val="3"/>
        </w:numPr>
        <w:spacing w:after="0"/>
        <w:rPr>
          <w:rFonts w:ascii="Arial" w:hAnsi="Arial" w:cs="Arial"/>
          <w:sz w:val="20"/>
          <w:szCs w:val="20"/>
          <w:lang w:val="en-US"/>
        </w:rPr>
      </w:pPr>
      <w:r w:rsidRPr="0012396E">
        <w:rPr>
          <w:rFonts w:ascii="Arial" w:hAnsi="Arial" w:cs="Arial"/>
          <w:sz w:val="20"/>
          <w:szCs w:val="20"/>
          <w:lang w:val="en-US"/>
        </w:rPr>
        <w:t>msdb - Index &amp; Statistics Maintenance (weekly)</w:t>
      </w:r>
    </w:p>
    <w:p w:rsidR="00B7304A" w:rsidRPr="0012396E" w:rsidRDefault="00B7304A" w:rsidP="00866D2E">
      <w:pPr>
        <w:pStyle w:val="ListParagraph"/>
        <w:numPr>
          <w:ilvl w:val="2"/>
          <w:numId w:val="3"/>
        </w:numPr>
        <w:spacing w:after="0"/>
        <w:rPr>
          <w:rFonts w:ascii="Arial" w:hAnsi="Arial" w:cs="Arial"/>
          <w:sz w:val="20"/>
          <w:szCs w:val="20"/>
          <w:lang w:val="en-US"/>
        </w:rPr>
      </w:pPr>
      <w:r w:rsidRPr="0012396E">
        <w:rPr>
          <w:rFonts w:ascii="Arial" w:hAnsi="Arial" w:cs="Arial"/>
          <w:sz w:val="20"/>
          <w:szCs w:val="20"/>
          <w:lang w:val="en-US"/>
        </w:rPr>
        <w:t xml:space="preserve">ALTER INDEX REORGANIZE </w:t>
      </w:r>
      <w:r w:rsidR="006062F5" w:rsidRPr="0012396E">
        <w:rPr>
          <w:rFonts w:ascii="Arial" w:hAnsi="Arial" w:cs="Arial"/>
          <w:sz w:val="20"/>
          <w:szCs w:val="20"/>
          <w:lang w:val="en-US"/>
        </w:rPr>
        <w:t>[</w:t>
      </w:r>
      <w:r w:rsidRPr="0012396E">
        <w:rPr>
          <w:rFonts w:ascii="Arial" w:hAnsi="Arial" w:cs="Arial"/>
          <w:sz w:val="20"/>
          <w:szCs w:val="20"/>
          <w:lang w:val="en-US"/>
        </w:rPr>
        <w:t>5,30) / +1000 pages</w:t>
      </w:r>
    </w:p>
    <w:p w:rsidR="00B7304A" w:rsidRPr="0012396E" w:rsidRDefault="00B7304A" w:rsidP="00866D2E">
      <w:pPr>
        <w:pStyle w:val="ListParagraph"/>
        <w:numPr>
          <w:ilvl w:val="2"/>
          <w:numId w:val="3"/>
        </w:numPr>
        <w:spacing w:after="0"/>
        <w:rPr>
          <w:rFonts w:ascii="Arial" w:hAnsi="Arial" w:cs="Arial"/>
          <w:sz w:val="20"/>
          <w:szCs w:val="20"/>
          <w:lang w:val="en-US"/>
        </w:rPr>
      </w:pPr>
      <w:r w:rsidRPr="0012396E">
        <w:rPr>
          <w:rFonts w:ascii="Arial" w:hAnsi="Arial" w:cs="Arial"/>
          <w:sz w:val="20"/>
          <w:szCs w:val="20"/>
          <w:lang w:val="en-US"/>
        </w:rPr>
        <w:t xml:space="preserve">ALTER INDEX REBUILD (+30 and +1000pages) or </w:t>
      </w:r>
      <w:r w:rsidR="006062F5" w:rsidRPr="0012396E">
        <w:rPr>
          <w:rFonts w:ascii="Arial" w:hAnsi="Arial" w:cs="Arial"/>
          <w:sz w:val="20"/>
          <w:szCs w:val="20"/>
          <w:lang w:val="en-US"/>
        </w:rPr>
        <w:t>[</w:t>
      </w:r>
      <w:r w:rsidRPr="0012396E">
        <w:rPr>
          <w:rFonts w:ascii="Arial" w:hAnsi="Arial" w:cs="Arial"/>
          <w:sz w:val="20"/>
          <w:szCs w:val="20"/>
          <w:lang w:val="en-US"/>
        </w:rPr>
        <w:t>5,30) and -1000 pages</w:t>
      </w:r>
    </w:p>
    <w:p w:rsidR="00E526AE" w:rsidRPr="0012396E" w:rsidRDefault="00E526AE" w:rsidP="00866D2E">
      <w:pPr>
        <w:pStyle w:val="ListParagraph"/>
        <w:numPr>
          <w:ilvl w:val="2"/>
          <w:numId w:val="3"/>
        </w:numPr>
        <w:spacing w:after="0"/>
        <w:rPr>
          <w:rFonts w:ascii="Arial" w:hAnsi="Arial" w:cs="Arial"/>
          <w:sz w:val="20"/>
          <w:szCs w:val="20"/>
          <w:lang w:val="en-US"/>
        </w:rPr>
      </w:pPr>
      <w:r w:rsidRPr="0012396E">
        <w:rPr>
          <w:rFonts w:ascii="Arial" w:hAnsi="Arial" w:cs="Arial"/>
          <w:sz w:val="20"/>
          <w:szCs w:val="20"/>
          <w:lang w:val="en-US"/>
        </w:rPr>
        <w:t>statistics update (7 days age plus 1% data changes)</w:t>
      </w:r>
    </w:p>
    <w:p w:rsidR="00B7304A" w:rsidRPr="0012396E" w:rsidRDefault="00B7304A" w:rsidP="00866D2E">
      <w:pPr>
        <w:pStyle w:val="ListParagraph"/>
        <w:numPr>
          <w:ilvl w:val="2"/>
          <w:numId w:val="3"/>
        </w:numPr>
        <w:spacing w:after="0"/>
        <w:rPr>
          <w:rFonts w:ascii="Arial" w:hAnsi="Arial" w:cs="Arial"/>
          <w:i/>
          <w:sz w:val="20"/>
          <w:szCs w:val="20"/>
          <w:lang w:val="en-US"/>
        </w:rPr>
      </w:pPr>
      <w:r w:rsidRPr="0012396E">
        <w:rPr>
          <w:rFonts w:ascii="Arial" w:hAnsi="Arial" w:cs="Arial"/>
          <w:i/>
          <w:sz w:val="20"/>
          <w:szCs w:val="20"/>
          <w:lang w:val="en-US"/>
        </w:rPr>
        <w:t>on Sunday</w:t>
      </w:r>
    </w:p>
    <w:p w:rsidR="00C95B10" w:rsidRPr="0012396E" w:rsidRDefault="00C95B10" w:rsidP="00C95B10">
      <w:pPr>
        <w:ind w:left="720"/>
        <w:rPr>
          <w:rFonts w:ascii="Arial" w:hAnsi="Arial" w:cs="Arial"/>
          <w:i/>
          <w:sz w:val="20"/>
          <w:szCs w:val="20"/>
        </w:rPr>
      </w:pPr>
      <w:r w:rsidRPr="0012396E">
        <w:rPr>
          <w:rFonts w:ascii="Arial" w:hAnsi="Arial" w:cs="Arial"/>
          <w:i/>
          <w:sz w:val="20"/>
          <w:szCs w:val="20"/>
        </w:rPr>
        <w:t xml:space="preserve">Note: </w:t>
      </w:r>
      <w:r w:rsidR="006347E4" w:rsidRPr="0012396E">
        <w:rPr>
          <w:rFonts w:ascii="Arial" w:hAnsi="Arial" w:cs="Arial"/>
          <w:i/>
          <w:sz w:val="20"/>
          <w:szCs w:val="20"/>
        </w:rPr>
        <w:t>“</w:t>
      </w:r>
      <w:r w:rsidRPr="0012396E">
        <w:rPr>
          <w:rFonts w:ascii="Arial" w:hAnsi="Arial" w:cs="Arial"/>
          <w:i/>
          <w:sz w:val="20"/>
          <w:szCs w:val="20"/>
        </w:rPr>
        <w:t>\maintenance-plan\job-scripts\msdb-create-custom-indexes.sql</w:t>
      </w:r>
      <w:r w:rsidR="006347E4" w:rsidRPr="0012396E">
        <w:rPr>
          <w:rFonts w:ascii="Arial" w:hAnsi="Arial" w:cs="Arial"/>
          <w:i/>
          <w:sz w:val="20"/>
          <w:szCs w:val="20"/>
        </w:rPr>
        <w:t>”</w:t>
      </w:r>
      <w:r w:rsidRPr="0012396E">
        <w:rPr>
          <w:rFonts w:ascii="Arial" w:hAnsi="Arial" w:cs="Arial"/>
          <w:i/>
          <w:sz w:val="20"/>
          <w:szCs w:val="20"/>
        </w:rPr>
        <w:t xml:space="preserve"> script is executed at install time in order to create additional / needed custom indexes in order to improve msdb database cleanup speed and maintenance execution times.</w:t>
      </w:r>
    </w:p>
    <w:p w:rsidR="00C95B10" w:rsidRPr="0012396E" w:rsidRDefault="00B7304A" w:rsidP="00B7304A">
      <w:pPr>
        <w:rPr>
          <w:rFonts w:ascii="Arial" w:hAnsi="Arial" w:cs="Arial"/>
          <w:sz w:val="20"/>
          <w:szCs w:val="20"/>
        </w:rPr>
      </w:pPr>
      <w:r w:rsidRPr="0012396E">
        <w:rPr>
          <w:rFonts w:ascii="Arial" w:hAnsi="Arial" w:cs="Arial"/>
          <w:sz w:val="20"/>
          <w:szCs w:val="20"/>
        </w:rPr>
        <w:tab/>
      </w:r>
    </w:p>
    <w:p w:rsidR="00B7304A" w:rsidRPr="0012396E" w:rsidRDefault="00B7304A" w:rsidP="008D534A">
      <w:pPr>
        <w:pStyle w:val="Heading4a"/>
      </w:pPr>
      <w:bookmarkStart w:id="12" w:name="_Toc515974782"/>
      <w:r w:rsidRPr="0012396E">
        <w:t>SQL Server Agent Jobs:</w:t>
      </w:r>
      <w:bookmarkEnd w:id="12"/>
    </w:p>
    <w:p w:rsidR="00B7304A" w:rsidRPr="0012396E" w:rsidRDefault="00B7304A" w:rsidP="00866D2E">
      <w:pPr>
        <w:pStyle w:val="ListParagraph"/>
        <w:numPr>
          <w:ilvl w:val="0"/>
          <w:numId w:val="4"/>
        </w:numPr>
        <w:spacing w:after="0"/>
        <w:rPr>
          <w:rFonts w:ascii="Arial" w:hAnsi="Arial" w:cs="Arial"/>
          <w:i/>
          <w:sz w:val="20"/>
          <w:szCs w:val="20"/>
          <w:lang w:val="en-US"/>
        </w:rPr>
      </w:pPr>
      <w:r w:rsidRPr="0012396E">
        <w:rPr>
          <w:rFonts w:ascii="Arial" w:hAnsi="Arial" w:cs="Arial"/>
          <w:sz w:val="20"/>
          <w:szCs w:val="20"/>
          <w:lang w:val="en-US"/>
        </w:rPr>
        <w:t>dbaTDPMon - Database Maintenance - System DBs</w:t>
      </w:r>
    </w:p>
    <w:p w:rsidR="00B7304A" w:rsidRPr="0012396E" w:rsidRDefault="00B7304A" w:rsidP="00866D2E">
      <w:pPr>
        <w:pStyle w:val="ListParagraph"/>
        <w:numPr>
          <w:ilvl w:val="1"/>
          <w:numId w:val="4"/>
        </w:numPr>
        <w:spacing w:after="0"/>
        <w:rPr>
          <w:rFonts w:ascii="Arial" w:hAnsi="Arial" w:cs="Arial"/>
          <w:i/>
          <w:sz w:val="20"/>
          <w:szCs w:val="20"/>
          <w:lang w:val="en-US"/>
        </w:rPr>
      </w:pPr>
      <w:r w:rsidRPr="0012396E">
        <w:rPr>
          <w:rFonts w:ascii="Arial" w:hAnsi="Arial" w:cs="Arial"/>
          <w:i/>
          <w:sz w:val="20"/>
          <w:szCs w:val="20"/>
          <w:lang w:val="en-US"/>
        </w:rPr>
        <w:t>daily at 00:00:00</w:t>
      </w:r>
    </w:p>
    <w:p w:rsidR="00B7304A" w:rsidRPr="0012396E" w:rsidRDefault="00B7304A" w:rsidP="00866D2E">
      <w:pPr>
        <w:pStyle w:val="ListParagraph"/>
        <w:numPr>
          <w:ilvl w:val="1"/>
          <w:numId w:val="4"/>
        </w:numPr>
        <w:spacing w:after="0"/>
        <w:rPr>
          <w:rFonts w:ascii="Arial" w:hAnsi="Arial" w:cs="Arial"/>
          <w:sz w:val="20"/>
          <w:szCs w:val="20"/>
          <w:lang w:val="en-US"/>
        </w:rPr>
      </w:pPr>
      <w:r w:rsidRPr="0012396E">
        <w:rPr>
          <w:rFonts w:ascii="Arial" w:hAnsi="Arial" w:cs="Arial"/>
          <w:sz w:val="20"/>
          <w:szCs w:val="20"/>
          <w:lang w:val="en-US"/>
        </w:rPr>
        <w:t>job send</w:t>
      </w:r>
      <w:r w:rsidR="006062F5" w:rsidRPr="0012396E">
        <w:rPr>
          <w:rFonts w:ascii="Arial" w:hAnsi="Arial" w:cs="Arial"/>
          <w:sz w:val="20"/>
          <w:szCs w:val="20"/>
          <w:lang w:val="en-US"/>
        </w:rPr>
        <w:t>s</w:t>
      </w:r>
      <w:r w:rsidRPr="0012396E">
        <w:rPr>
          <w:rFonts w:ascii="Arial" w:hAnsi="Arial" w:cs="Arial"/>
          <w:sz w:val="20"/>
          <w:szCs w:val="20"/>
          <w:lang w:val="en-US"/>
        </w:rPr>
        <w:t xml:space="preserve"> execution log over email (+2k5)</w:t>
      </w:r>
    </w:p>
    <w:p w:rsidR="00477522" w:rsidRPr="0012396E" w:rsidRDefault="00477522" w:rsidP="00B7304A">
      <w:pPr>
        <w:pStyle w:val="ListParagraph"/>
        <w:ind w:left="1080"/>
        <w:rPr>
          <w:rFonts w:ascii="Arial" w:hAnsi="Arial" w:cs="Arial"/>
          <w:sz w:val="20"/>
          <w:szCs w:val="20"/>
          <w:lang w:val="en-US"/>
        </w:rPr>
      </w:pPr>
    </w:p>
    <w:p w:rsidR="00312A73" w:rsidRPr="0012396E" w:rsidRDefault="00312A73" w:rsidP="008B5584">
      <w:pPr>
        <w:pStyle w:val="Heading2a"/>
      </w:pPr>
      <w:bookmarkStart w:id="13" w:name="_Toc515974783"/>
      <w:r w:rsidRPr="0012396E">
        <w:t>Configuration options</w:t>
      </w:r>
      <w:bookmarkEnd w:id="13"/>
    </w:p>
    <w:p w:rsidR="00312A73" w:rsidRPr="0012396E" w:rsidRDefault="00312A73" w:rsidP="00312A73">
      <w:pPr>
        <w:pStyle w:val="ListParagraph"/>
        <w:rPr>
          <w:rFonts w:ascii="Arial" w:hAnsi="Arial" w:cs="Arial"/>
          <w:sz w:val="20"/>
          <w:szCs w:val="20"/>
          <w:lang w:val="en-US"/>
        </w:rPr>
      </w:pPr>
      <w:r w:rsidRPr="0012396E">
        <w:rPr>
          <w:rFonts w:ascii="Arial" w:hAnsi="Arial" w:cs="Arial"/>
          <w:sz w:val="20"/>
          <w:szCs w:val="20"/>
          <w:lang w:val="en-US"/>
        </w:rPr>
        <w:t xml:space="preserve">Table </w:t>
      </w:r>
      <w:r w:rsidRPr="0012396E">
        <w:rPr>
          <w:rFonts w:ascii="Courier New" w:hAnsi="Courier New" w:cs="Courier New"/>
          <w:sz w:val="20"/>
          <w:szCs w:val="20"/>
          <w:lang w:val="en-US"/>
        </w:rPr>
        <w:t>dbo.appConfigurations</w:t>
      </w:r>
      <w:r w:rsidRPr="0012396E">
        <w:rPr>
          <w:rFonts w:ascii="Arial" w:hAnsi="Arial" w:cs="Arial"/>
          <w:sz w:val="20"/>
          <w:szCs w:val="20"/>
          <w:lang w:val="en-US"/>
        </w:rPr>
        <w:t xml:space="preserve"> contains </w:t>
      </w:r>
      <w:r w:rsidR="00BF4988" w:rsidRPr="0012396E">
        <w:rPr>
          <w:rFonts w:ascii="Arial" w:hAnsi="Arial" w:cs="Arial"/>
          <w:sz w:val="20"/>
          <w:szCs w:val="20"/>
          <w:lang w:val="en-US"/>
        </w:rPr>
        <w:t>parameters that can be used for</w:t>
      </w:r>
      <w:r w:rsidRPr="0012396E">
        <w:rPr>
          <w:rFonts w:ascii="Arial" w:hAnsi="Arial" w:cs="Arial"/>
          <w:sz w:val="20"/>
          <w:szCs w:val="20"/>
          <w:lang w:val="en-US"/>
        </w:rPr>
        <w:t xml:space="preserve"> configuration:</w:t>
      </w:r>
    </w:p>
    <w:tbl>
      <w:tblPr>
        <w:tblW w:w="9895" w:type="dxa"/>
        <w:tblLook w:val="04A0" w:firstRow="1" w:lastRow="0" w:firstColumn="1" w:lastColumn="0" w:noHBand="0" w:noVBand="1"/>
      </w:tblPr>
      <w:tblGrid>
        <w:gridCol w:w="5393"/>
        <w:gridCol w:w="960"/>
        <w:gridCol w:w="3542"/>
      </w:tblGrid>
      <w:tr w:rsidR="00204519" w:rsidRPr="0012396E" w:rsidTr="00333C0D">
        <w:trPr>
          <w:trHeight w:val="300"/>
        </w:trPr>
        <w:tc>
          <w:tcPr>
            <w:tcW w:w="53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04519" w:rsidRPr="0012396E" w:rsidRDefault="004A01F0" w:rsidP="0031036D">
            <w:pPr>
              <w:jc w:val="center"/>
              <w:rPr>
                <w:rFonts w:ascii="Arial" w:hAnsi="Arial" w:cs="Arial"/>
                <w:b/>
                <w:color w:val="000000"/>
                <w:sz w:val="16"/>
                <w:szCs w:val="16"/>
              </w:rPr>
            </w:pPr>
            <w:r w:rsidRPr="0012396E">
              <w:rPr>
                <w:rFonts w:ascii="Arial" w:hAnsi="Arial" w:cs="Arial"/>
                <w:b/>
                <w:color w:val="000000"/>
                <w:sz w:val="16"/>
                <w:szCs w:val="16"/>
              </w:rPr>
              <w:t>N</w:t>
            </w:r>
            <w:r w:rsidR="00204519" w:rsidRPr="0012396E">
              <w:rPr>
                <w:rFonts w:ascii="Arial" w:hAnsi="Arial" w:cs="Arial"/>
                <w:b/>
                <w:color w:val="000000"/>
                <w:sz w:val="16"/>
                <w:szCs w:val="16"/>
              </w:rPr>
              <w:t>ame</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204519" w:rsidRPr="0012396E" w:rsidRDefault="00204519" w:rsidP="00333C0D">
            <w:pPr>
              <w:jc w:val="center"/>
              <w:rPr>
                <w:rFonts w:ascii="Arial" w:hAnsi="Arial" w:cs="Arial"/>
                <w:b/>
                <w:color w:val="000000"/>
                <w:sz w:val="16"/>
                <w:szCs w:val="16"/>
              </w:rPr>
            </w:pPr>
            <w:r w:rsidRPr="0012396E">
              <w:rPr>
                <w:rFonts w:ascii="Arial" w:hAnsi="Arial" w:cs="Arial"/>
                <w:b/>
                <w:color w:val="000000"/>
                <w:sz w:val="16"/>
                <w:szCs w:val="16"/>
              </w:rPr>
              <w:t>value</w:t>
            </w:r>
          </w:p>
        </w:tc>
        <w:tc>
          <w:tcPr>
            <w:tcW w:w="3542" w:type="dxa"/>
            <w:tcBorders>
              <w:top w:val="single" w:sz="4" w:space="0" w:color="auto"/>
              <w:left w:val="nil"/>
              <w:bottom w:val="single" w:sz="4" w:space="0" w:color="auto"/>
              <w:right w:val="single" w:sz="4" w:space="0" w:color="auto"/>
            </w:tcBorders>
            <w:vAlign w:val="center"/>
          </w:tcPr>
          <w:p w:rsidR="00204519" w:rsidRPr="0012396E" w:rsidRDefault="00B62214" w:rsidP="00F26F4B">
            <w:pPr>
              <w:rPr>
                <w:rFonts w:ascii="Arial" w:hAnsi="Arial" w:cs="Arial"/>
                <w:b/>
                <w:color w:val="000000"/>
                <w:sz w:val="16"/>
                <w:szCs w:val="16"/>
              </w:rPr>
            </w:pPr>
            <w:r w:rsidRPr="0012396E">
              <w:rPr>
                <w:rFonts w:ascii="Arial" w:hAnsi="Arial" w:cs="Arial"/>
                <w:b/>
                <w:color w:val="000000"/>
                <w:sz w:val="16"/>
                <w:szCs w:val="16"/>
              </w:rPr>
              <w:t>D</w:t>
            </w:r>
            <w:r w:rsidR="00204519" w:rsidRPr="0012396E">
              <w:rPr>
                <w:rFonts w:ascii="Arial" w:hAnsi="Arial" w:cs="Arial"/>
                <w:b/>
                <w:color w:val="000000"/>
                <w:sz w:val="16"/>
                <w:szCs w:val="16"/>
              </w:rPr>
              <w:t>escription</w:t>
            </w:r>
          </w:p>
        </w:tc>
      </w:tr>
      <w:tr w:rsidR="00204519" w:rsidRPr="0012396E"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204519" w:rsidRPr="0012396E" w:rsidRDefault="00204519" w:rsidP="0031036D">
            <w:pPr>
              <w:rPr>
                <w:rFonts w:ascii="Arial" w:hAnsi="Arial" w:cs="Arial"/>
                <w:color w:val="000000"/>
                <w:sz w:val="16"/>
                <w:szCs w:val="16"/>
              </w:rPr>
            </w:pPr>
            <w:r w:rsidRPr="0012396E">
              <w:rPr>
                <w:rFonts w:ascii="Arial" w:hAnsi="Arial" w:cs="Arial"/>
                <w:color w:val="000000"/>
                <w:sz w:val="16"/>
                <w:szCs w:val="16"/>
              </w:rPr>
              <w:t>Default project code</w:t>
            </w:r>
          </w:p>
        </w:tc>
        <w:tc>
          <w:tcPr>
            <w:tcW w:w="960" w:type="dxa"/>
            <w:tcBorders>
              <w:top w:val="nil"/>
              <w:left w:val="nil"/>
              <w:bottom w:val="single" w:sz="4" w:space="0" w:color="auto"/>
              <w:right w:val="single" w:sz="4" w:space="0" w:color="auto"/>
            </w:tcBorders>
            <w:shd w:val="clear" w:color="auto" w:fill="auto"/>
            <w:noWrap/>
            <w:vAlign w:val="center"/>
            <w:hideMark/>
          </w:tcPr>
          <w:p w:rsidR="00204519" w:rsidRPr="0012396E" w:rsidRDefault="00204519" w:rsidP="00333C0D">
            <w:pPr>
              <w:jc w:val="center"/>
              <w:rPr>
                <w:rFonts w:ascii="Arial" w:hAnsi="Arial" w:cs="Arial"/>
                <w:color w:val="000000"/>
                <w:sz w:val="16"/>
                <w:szCs w:val="16"/>
              </w:rPr>
            </w:pPr>
            <w:r w:rsidRPr="0012396E">
              <w:rPr>
                <w:rFonts w:ascii="Arial" w:hAnsi="Arial" w:cs="Arial"/>
                <w:color w:val="000000"/>
                <w:sz w:val="16"/>
                <w:szCs w:val="16"/>
              </w:rPr>
              <w:t>NULL</w:t>
            </w:r>
          </w:p>
        </w:tc>
        <w:tc>
          <w:tcPr>
            <w:tcW w:w="3542" w:type="dxa"/>
            <w:tcBorders>
              <w:top w:val="nil"/>
              <w:left w:val="nil"/>
              <w:bottom w:val="single" w:sz="4" w:space="0" w:color="auto"/>
              <w:right w:val="single" w:sz="4" w:space="0" w:color="auto"/>
            </w:tcBorders>
            <w:vAlign w:val="center"/>
          </w:tcPr>
          <w:p w:rsidR="00204519" w:rsidRPr="0012396E" w:rsidRDefault="00AD4502" w:rsidP="006F7CE0">
            <w:pPr>
              <w:rPr>
                <w:rFonts w:ascii="Arial" w:hAnsi="Arial" w:cs="Arial"/>
                <w:color w:val="000000"/>
                <w:sz w:val="16"/>
                <w:szCs w:val="16"/>
              </w:rPr>
            </w:pPr>
            <w:r w:rsidRPr="0012396E">
              <w:rPr>
                <w:rFonts w:ascii="Arial" w:hAnsi="Arial" w:cs="Arial"/>
                <w:color w:val="000000"/>
                <w:sz w:val="16"/>
                <w:szCs w:val="16"/>
              </w:rPr>
              <w:t xml:space="preserve">Project code to be used when not specified as </w:t>
            </w:r>
            <w:r w:rsidR="00CB67A8" w:rsidRPr="0012396E">
              <w:rPr>
                <w:rFonts w:ascii="Arial" w:hAnsi="Arial" w:cs="Arial"/>
                <w:color w:val="000000"/>
                <w:sz w:val="16"/>
                <w:szCs w:val="16"/>
              </w:rPr>
              <w:t xml:space="preserve">a </w:t>
            </w:r>
            <w:r w:rsidRPr="0012396E">
              <w:rPr>
                <w:rFonts w:ascii="Arial" w:hAnsi="Arial" w:cs="Arial"/>
                <w:color w:val="000000"/>
                <w:sz w:val="16"/>
                <w:szCs w:val="16"/>
              </w:rPr>
              <w:t>parameter</w:t>
            </w:r>
            <w:r w:rsidR="00CB67A8" w:rsidRPr="0012396E">
              <w:rPr>
                <w:rFonts w:ascii="Arial" w:hAnsi="Arial" w:cs="Arial"/>
                <w:color w:val="000000"/>
                <w:sz w:val="16"/>
                <w:szCs w:val="16"/>
              </w:rPr>
              <w:t>, useful when receiving emails for multiple customers</w:t>
            </w:r>
          </w:p>
        </w:tc>
      </w:tr>
      <w:tr w:rsidR="00204519" w:rsidRPr="0012396E"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204519" w:rsidRPr="0012396E" w:rsidRDefault="00204519" w:rsidP="0031036D">
            <w:pPr>
              <w:rPr>
                <w:rFonts w:ascii="Arial" w:hAnsi="Arial" w:cs="Arial"/>
                <w:color w:val="000000"/>
                <w:sz w:val="16"/>
                <w:szCs w:val="16"/>
              </w:rPr>
            </w:pPr>
            <w:r w:rsidRPr="0012396E">
              <w:rPr>
                <w:rFonts w:ascii="Arial" w:hAnsi="Arial" w:cs="Arial"/>
                <w:color w:val="000000"/>
                <w:sz w:val="16"/>
                <w:szCs w:val="16"/>
              </w:rPr>
              <w:t>Alert repeat interval (minutes)</w:t>
            </w:r>
          </w:p>
        </w:tc>
        <w:tc>
          <w:tcPr>
            <w:tcW w:w="960" w:type="dxa"/>
            <w:tcBorders>
              <w:top w:val="nil"/>
              <w:left w:val="nil"/>
              <w:bottom w:val="single" w:sz="4" w:space="0" w:color="auto"/>
              <w:right w:val="single" w:sz="4" w:space="0" w:color="auto"/>
            </w:tcBorders>
            <w:shd w:val="clear" w:color="auto" w:fill="auto"/>
            <w:noWrap/>
            <w:vAlign w:val="center"/>
            <w:hideMark/>
          </w:tcPr>
          <w:p w:rsidR="00204519" w:rsidRPr="0012396E" w:rsidRDefault="00204519" w:rsidP="00333C0D">
            <w:pPr>
              <w:jc w:val="center"/>
              <w:rPr>
                <w:rFonts w:ascii="Arial" w:hAnsi="Arial" w:cs="Arial"/>
                <w:color w:val="000000"/>
                <w:sz w:val="16"/>
                <w:szCs w:val="16"/>
              </w:rPr>
            </w:pPr>
            <w:r w:rsidRPr="0012396E">
              <w:rPr>
                <w:rFonts w:ascii="Arial" w:hAnsi="Arial" w:cs="Arial"/>
                <w:color w:val="000000"/>
                <w:sz w:val="16"/>
                <w:szCs w:val="16"/>
              </w:rPr>
              <w:t>60</w:t>
            </w:r>
          </w:p>
        </w:tc>
        <w:tc>
          <w:tcPr>
            <w:tcW w:w="3542" w:type="dxa"/>
            <w:tcBorders>
              <w:top w:val="nil"/>
              <w:left w:val="nil"/>
              <w:bottom w:val="single" w:sz="4" w:space="0" w:color="auto"/>
              <w:right w:val="single" w:sz="4" w:space="0" w:color="auto"/>
            </w:tcBorders>
            <w:vAlign w:val="center"/>
          </w:tcPr>
          <w:p w:rsidR="00204519" w:rsidRPr="0012396E" w:rsidRDefault="002B31DE" w:rsidP="006F7CE0">
            <w:pPr>
              <w:rPr>
                <w:rFonts w:ascii="Arial" w:hAnsi="Arial" w:cs="Arial"/>
                <w:color w:val="000000"/>
                <w:sz w:val="16"/>
                <w:szCs w:val="16"/>
              </w:rPr>
            </w:pPr>
            <w:r w:rsidRPr="0012396E">
              <w:rPr>
                <w:rFonts w:ascii="Arial" w:hAnsi="Arial" w:cs="Arial"/>
                <w:color w:val="000000"/>
                <w:sz w:val="16"/>
                <w:szCs w:val="16"/>
              </w:rPr>
              <w:t>Spam filter; interval for resend</w:t>
            </w:r>
            <w:r w:rsidR="00CB67A8" w:rsidRPr="0012396E">
              <w:rPr>
                <w:rFonts w:ascii="Arial" w:hAnsi="Arial" w:cs="Arial"/>
                <w:color w:val="000000"/>
                <w:sz w:val="16"/>
                <w:szCs w:val="16"/>
              </w:rPr>
              <w:t>ing</w:t>
            </w:r>
            <w:r w:rsidRPr="0012396E">
              <w:rPr>
                <w:rFonts w:ascii="Arial" w:hAnsi="Arial" w:cs="Arial"/>
                <w:color w:val="000000"/>
                <w:sz w:val="16"/>
                <w:szCs w:val="16"/>
              </w:rPr>
              <w:t xml:space="preserve"> an alert</w:t>
            </w:r>
            <w:r w:rsidR="00CB67A8" w:rsidRPr="0012396E">
              <w:rPr>
                <w:rFonts w:ascii="Arial" w:hAnsi="Arial" w:cs="Arial"/>
                <w:color w:val="000000"/>
                <w:sz w:val="16"/>
                <w:szCs w:val="16"/>
              </w:rPr>
              <w:t xml:space="preserve"> </w:t>
            </w:r>
            <w:r w:rsidRPr="0012396E">
              <w:rPr>
                <w:rFonts w:ascii="Arial" w:hAnsi="Arial" w:cs="Arial"/>
                <w:color w:val="000000"/>
                <w:sz w:val="16"/>
                <w:szCs w:val="16"/>
              </w:rPr>
              <w:t>when raised</w:t>
            </w:r>
          </w:p>
        </w:tc>
      </w:tr>
      <w:tr w:rsidR="00C61AB6" w:rsidRPr="0012396E"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tcPr>
          <w:p w:rsidR="00C61AB6" w:rsidRPr="0012396E" w:rsidRDefault="00C61AB6" w:rsidP="0031036D">
            <w:pPr>
              <w:rPr>
                <w:rFonts w:ascii="Arial" w:hAnsi="Arial" w:cs="Arial"/>
                <w:color w:val="000000"/>
                <w:sz w:val="16"/>
                <w:szCs w:val="16"/>
              </w:rPr>
            </w:pPr>
            <w:r w:rsidRPr="0012396E">
              <w:rPr>
                <w:rFonts w:ascii="Arial" w:hAnsi="Arial" w:cs="Arial"/>
                <w:color w:val="000000"/>
                <w:sz w:val="16"/>
                <w:szCs w:val="16"/>
              </w:rPr>
              <w:t>Flood control: maximum alerts in 5 minutes</w:t>
            </w:r>
          </w:p>
        </w:tc>
        <w:tc>
          <w:tcPr>
            <w:tcW w:w="960" w:type="dxa"/>
            <w:tcBorders>
              <w:top w:val="nil"/>
              <w:left w:val="nil"/>
              <w:bottom w:val="single" w:sz="4" w:space="0" w:color="auto"/>
              <w:right w:val="single" w:sz="4" w:space="0" w:color="auto"/>
            </w:tcBorders>
            <w:shd w:val="clear" w:color="auto" w:fill="auto"/>
            <w:noWrap/>
            <w:vAlign w:val="center"/>
          </w:tcPr>
          <w:p w:rsidR="00C61AB6" w:rsidRPr="0012396E" w:rsidRDefault="00C61AB6" w:rsidP="00333C0D">
            <w:pPr>
              <w:jc w:val="center"/>
              <w:rPr>
                <w:rFonts w:ascii="Arial" w:hAnsi="Arial" w:cs="Arial"/>
                <w:color w:val="000000"/>
                <w:sz w:val="16"/>
                <w:szCs w:val="16"/>
              </w:rPr>
            </w:pPr>
            <w:r w:rsidRPr="0012396E">
              <w:rPr>
                <w:rFonts w:ascii="Arial" w:hAnsi="Arial" w:cs="Arial"/>
                <w:color w:val="000000"/>
                <w:sz w:val="16"/>
                <w:szCs w:val="16"/>
              </w:rPr>
              <w:t>50</w:t>
            </w:r>
          </w:p>
        </w:tc>
        <w:tc>
          <w:tcPr>
            <w:tcW w:w="3542" w:type="dxa"/>
            <w:tcBorders>
              <w:top w:val="nil"/>
              <w:left w:val="nil"/>
              <w:bottom w:val="single" w:sz="4" w:space="0" w:color="auto"/>
              <w:right w:val="single" w:sz="4" w:space="0" w:color="auto"/>
            </w:tcBorders>
            <w:vAlign w:val="center"/>
          </w:tcPr>
          <w:p w:rsidR="00C61AB6" w:rsidRPr="0012396E" w:rsidRDefault="00C61AB6" w:rsidP="00C61AB6">
            <w:pPr>
              <w:rPr>
                <w:rFonts w:ascii="Arial" w:hAnsi="Arial" w:cs="Arial"/>
                <w:color w:val="000000"/>
                <w:sz w:val="16"/>
                <w:szCs w:val="16"/>
              </w:rPr>
            </w:pPr>
            <w:r w:rsidRPr="0012396E">
              <w:rPr>
                <w:rFonts w:ascii="Arial" w:hAnsi="Arial" w:cs="Arial"/>
                <w:color w:val="000000"/>
                <w:sz w:val="16"/>
                <w:szCs w:val="16"/>
              </w:rPr>
              <w:t>Spam filter</w:t>
            </w:r>
          </w:p>
        </w:tc>
      </w:tr>
      <w:tr w:rsidR="00204519" w:rsidRPr="0012396E"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204519" w:rsidRPr="0012396E" w:rsidRDefault="00204519" w:rsidP="0031036D">
            <w:pPr>
              <w:rPr>
                <w:rFonts w:ascii="Arial" w:hAnsi="Arial" w:cs="Arial"/>
                <w:color w:val="000000"/>
                <w:sz w:val="16"/>
                <w:szCs w:val="16"/>
              </w:rPr>
            </w:pPr>
            <w:r w:rsidRPr="0012396E">
              <w:rPr>
                <w:rFonts w:ascii="Arial" w:hAnsi="Arial" w:cs="Arial"/>
                <w:color w:val="000000"/>
                <w:sz w:val="16"/>
                <w:szCs w:val="16"/>
              </w:rPr>
              <w:t>Default lock timeout (ms)</w:t>
            </w:r>
          </w:p>
        </w:tc>
        <w:tc>
          <w:tcPr>
            <w:tcW w:w="960" w:type="dxa"/>
            <w:tcBorders>
              <w:top w:val="nil"/>
              <w:left w:val="nil"/>
              <w:bottom w:val="single" w:sz="4" w:space="0" w:color="auto"/>
              <w:right w:val="single" w:sz="4" w:space="0" w:color="auto"/>
            </w:tcBorders>
            <w:shd w:val="clear" w:color="auto" w:fill="auto"/>
            <w:noWrap/>
            <w:vAlign w:val="center"/>
            <w:hideMark/>
          </w:tcPr>
          <w:p w:rsidR="00204519" w:rsidRPr="0012396E" w:rsidRDefault="00204519" w:rsidP="00333C0D">
            <w:pPr>
              <w:jc w:val="center"/>
              <w:rPr>
                <w:rFonts w:ascii="Arial" w:hAnsi="Arial" w:cs="Arial"/>
                <w:color w:val="000000"/>
                <w:sz w:val="16"/>
                <w:szCs w:val="16"/>
              </w:rPr>
            </w:pPr>
            <w:r w:rsidRPr="0012396E">
              <w:rPr>
                <w:rFonts w:ascii="Arial" w:hAnsi="Arial" w:cs="Arial"/>
                <w:color w:val="000000"/>
                <w:sz w:val="16"/>
                <w:szCs w:val="16"/>
              </w:rPr>
              <w:t>5000</w:t>
            </w:r>
          </w:p>
        </w:tc>
        <w:tc>
          <w:tcPr>
            <w:tcW w:w="3542" w:type="dxa"/>
            <w:tcBorders>
              <w:top w:val="nil"/>
              <w:left w:val="nil"/>
              <w:bottom w:val="single" w:sz="4" w:space="0" w:color="auto"/>
              <w:right w:val="single" w:sz="4" w:space="0" w:color="auto"/>
            </w:tcBorders>
            <w:vAlign w:val="center"/>
          </w:tcPr>
          <w:p w:rsidR="00204519" w:rsidRPr="0012396E" w:rsidRDefault="00CB67A8" w:rsidP="006F7CE0">
            <w:pPr>
              <w:rPr>
                <w:rFonts w:ascii="Arial" w:hAnsi="Arial" w:cs="Arial"/>
                <w:color w:val="000000"/>
                <w:sz w:val="16"/>
                <w:szCs w:val="16"/>
              </w:rPr>
            </w:pPr>
            <w:r w:rsidRPr="0012396E">
              <w:rPr>
                <w:rFonts w:ascii="Arial" w:hAnsi="Arial" w:cs="Arial"/>
                <w:color w:val="000000"/>
                <w:sz w:val="16"/>
                <w:szCs w:val="16"/>
              </w:rPr>
              <w:t>H</w:t>
            </w:r>
            <w:r w:rsidR="002E7D2B" w:rsidRPr="0012396E">
              <w:rPr>
                <w:rFonts w:ascii="Arial" w:hAnsi="Arial" w:cs="Arial"/>
                <w:color w:val="000000"/>
                <w:sz w:val="16"/>
                <w:szCs w:val="16"/>
              </w:rPr>
              <w:t>ow long a SQL statement will wait for needed locks before tim</w:t>
            </w:r>
            <w:r w:rsidRPr="0012396E">
              <w:rPr>
                <w:rFonts w:ascii="Arial" w:hAnsi="Arial" w:cs="Arial"/>
                <w:color w:val="000000"/>
                <w:sz w:val="16"/>
                <w:szCs w:val="16"/>
              </w:rPr>
              <w:t>ing</w:t>
            </w:r>
            <w:r w:rsidR="002E7D2B" w:rsidRPr="0012396E">
              <w:rPr>
                <w:rFonts w:ascii="Arial" w:hAnsi="Arial" w:cs="Arial"/>
                <w:color w:val="000000"/>
                <w:sz w:val="16"/>
                <w:szCs w:val="16"/>
              </w:rPr>
              <w:t xml:space="preserve"> out</w:t>
            </w:r>
          </w:p>
        </w:tc>
      </w:tr>
      <w:tr w:rsidR="00204519" w:rsidRPr="0012396E"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204519" w:rsidRPr="0012396E" w:rsidRDefault="00204519" w:rsidP="0031036D">
            <w:pPr>
              <w:rPr>
                <w:rFonts w:ascii="Arial" w:hAnsi="Arial" w:cs="Arial"/>
                <w:color w:val="000000"/>
                <w:sz w:val="16"/>
                <w:szCs w:val="16"/>
              </w:rPr>
            </w:pPr>
            <w:r w:rsidRPr="0012396E">
              <w:rPr>
                <w:rFonts w:ascii="Arial" w:hAnsi="Arial" w:cs="Arial"/>
                <w:color w:val="000000"/>
                <w:sz w:val="16"/>
                <w:szCs w:val="16"/>
              </w:rPr>
              <w:t>Default backup location</w:t>
            </w:r>
          </w:p>
        </w:tc>
        <w:tc>
          <w:tcPr>
            <w:tcW w:w="960" w:type="dxa"/>
            <w:tcBorders>
              <w:top w:val="nil"/>
              <w:left w:val="nil"/>
              <w:bottom w:val="single" w:sz="4" w:space="0" w:color="auto"/>
              <w:right w:val="single" w:sz="4" w:space="0" w:color="auto"/>
            </w:tcBorders>
            <w:shd w:val="clear" w:color="auto" w:fill="auto"/>
            <w:noWrap/>
            <w:vAlign w:val="center"/>
            <w:hideMark/>
          </w:tcPr>
          <w:p w:rsidR="00204519" w:rsidRPr="0012396E" w:rsidRDefault="00204519" w:rsidP="00333C0D">
            <w:pPr>
              <w:jc w:val="center"/>
              <w:rPr>
                <w:rFonts w:ascii="Arial" w:hAnsi="Arial" w:cs="Arial"/>
                <w:color w:val="000000"/>
                <w:sz w:val="16"/>
                <w:szCs w:val="16"/>
              </w:rPr>
            </w:pPr>
            <w:r w:rsidRPr="0012396E">
              <w:rPr>
                <w:rFonts w:ascii="Arial" w:hAnsi="Arial" w:cs="Arial"/>
                <w:color w:val="000000"/>
                <w:sz w:val="16"/>
                <w:szCs w:val="16"/>
              </w:rPr>
              <w:t>NULL</w:t>
            </w:r>
          </w:p>
        </w:tc>
        <w:tc>
          <w:tcPr>
            <w:tcW w:w="3542" w:type="dxa"/>
            <w:tcBorders>
              <w:top w:val="nil"/>
              <w:left w:val="nil"/>
              <w:bottom w:val="single" w:sz="4" w:space="0" w:color="auto"/>
              <w:right w:val="single" w:sz="4" w:space="0" w:color="auto"/>
            </w:tcBorders>
            <w:vAlign w:val="center"/>
          </w:tcPr>
          <w:p w:rsidR="00204519" w:rsidRPr="0012396E" w:rsidRDefault="00203F1A" w:rsidP="00F26F4B">
            <w:pPr>
              <w:rPr>
                <w:rFonts w:ascii="Arial" w:hAnsi="Arial" w:cs="Arial"/>
                <w:color w:val="000000"/>
                <w:sz w:val="16"/>
                <w:szCs w:val="16"/>
              </w:rPr>
            </w:pPr>
            <w:r w:rsidRPr="0012396E">
              <w:rPr>
                <w:rFonts w:ascii="Arial" w:hAnsi="Arial" w:cs="Arial"/>
                <w:color w:val="000000"/>
                <w:sz w:val="16"/>
                <w:szCs w:val="16"/>
              </w:rPr>
              <w:t>Full disk path on where to place backup files (can be a UNC</w:t>
            </w:r>
            <w:r w:rsidR="00CB67A8" w:rsidRPr="0012396E">
              <w:rPr>
                <w:rFonts w:ascii="Arial" w:hAnsi="Arial" w:cs="Arial"/>
                <w:color w:val="000000"/>
                <w:sz w:val="16"/>
                <w:szCs w:val="16"/>
              </w:rPr>
              <w:t xml:space="preserve"> path</w:t>
            </w:r>
            <w:r w:rsidRPr="0012396E">
              <w:rPr>
                <w:rFonts w:ascii="Arial" w:hAnsi="Arial" w:cs="Arial"/>
                <w:color w:val="000000"/>
                <w:sz w:val="16"/>
                <w:szCs w:val="16"/>
              </w:rPr>
              <w:t>)</w:t>
            </w:r>
          </w:p>
          <w:p w:rsidR="007344FB" w:rsidRPr="0012396E" w:rsidRDefault="007344FB" w:rsidP="00F26F4B">
            <w:pPr>
              <w:rPr>
                <w:rFonts w:ascii="Arial" w:hAnsi="Arial" w:cs="Arial"/>
                <w:color w:val="000000"/>
                <w:sz w:val="16"/>
                <w:szCs w:val="16"/>
              </w:rPr>
            </w:pPr>
          </w:p>
          <w:p w:rsidR="00EE6931" w:rsidRPr="0012396E" w:rsidRDefault="00CB67A8" w:rsidP="006F7CE0">
            <w:pPr>
              <w:rPr>
                <w:rFonts w:ascii="Arial" w:hAnsi="Arial" w:cs="Arial"/>
                <w:color w:val="000000"/>
                <w:sz w:val="16"/>
                <w:szCs w:val="16"/>
              </w:rPr>
            </w:pPr>
            <w:r w:rsidRPr="0012396E">
              <w:rPr>
                <w:rFonts w:ascii="Arial" w:hAnsi="Arial" w:cs="Arial"/>
                <w:color w:val="000000"/>
                <w:sz w:val="16"/>
                <w:szCs w:val="16"/>
              </w:rPr>
              <w:t>Filled in by default at installation with the</w:t>
            </w:r>
            <w:r w:rsidR="00EE6931" w:rsidRPr="0012396E">
              <w:rPr>
                <w:rFonts w:ascii="Arial" w:hAnsi="Arial" w:cs="Arial"/>
                <w:color w:val="000000"/>
                <w:sz w:val="16"/>
                <w:szCs w:val="16"/>
              </w:rPr>
              <w:t xml:space="preserve"> current instance</w:t>
            </w:r>
            <w:r w:rsidRPr="0012396E">
              <w:rPr>
                <w:rFonts w:ascii="Arial" w:hAnsi="Arial" w:cs="Arial"/>
                <w:color w:val="000000"/>
                <w:sz w:val="16"/>
                <w:szCs w:val="16"/>
              </w:rPr>
              <w:t>’s</w:t>
            </w:r>
            <w:r w:rsidR="00EE6931" w:rsidRPr="0012396E">
              <w:rPr>
                <w:rFonts w:ascii="Arial" w:hAnsi="Arial" w:cs="Arial"/>
                <w:color w:val="000000"/>
                <w:sz w:val="16"/>
                <w:szCs w:val="16"/>
              </w:rPr>
              <w:t xml:space="preserve"> default </w:t>
            </w:r>
            <w:r w:rsidRPr="0012396E">
              <w:rPr>
                <w:rFonts w:ascii="Arial" w:hAnsi="Arial" w:cs="Arial"/>
                <w:color w:val="000000"/>
                <w:sz w:val="16"/>
                <w:szCs w:val="16"/>
              </w:rPr>
              <w:t xml:space="preserve">backup </w:t>
            </w:r>
            <w:r w:rsidR="00EE6931" w:rsidRPr="0012396E">
              <w:rPr>
                <w:rFonts w:ascii="Arial" w:hAnsi="Arial" w:cs="Arial"/>
                <w:color w:val="000000"/>
                <w:sz w:val="16"/>
                <w:szCs w:val="16"/>
              </w:rPr>
              <w:t>directory, if set</w:t>
            </w:r>
            <w:r w:rsidR="00BE2345" w:rsidRPr="0012396E">
              <w:rPr>
                <w:rFonts w:ascii="Arial" w:hAnsi="Arial" w:cs="Arial"/>
                <w:color w:val="000000"/>
                <w:sz w:val="16"/>
                <w:szCs w:val="16"/>
              </w:rPr>
              <w:t>.</w:t>
            </w:r>
          </w:p>
        </w:tc>
      </w:tr>
      <w:tr w:rsidR="00204519" w:rsidRPr="0012396E"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204519" w:rsidRPr="0012396E" w:rsidRDefault="00204519" w:rsidP="0031036D">
            <w:pPr>
              <w:rPr>
                <w:rFonts w:ascii="Arial" w:hAnsi="Arial" w:cs="Arial"/>
                <w:color w:val="000000"/>
                <w:sz w:val="16"/>
                <w:szCs w:val="16"/>
              </w:rPr>
            </w:pPr>
            <w:r w:rsidRPr="0012396E">
              <w:rPr>
                <w:rFonts w:ascii="Arial" w:hAnsi="Arial" w:cs="Arial"/>
                <w:color w:val="000000"/>
                <w:sz w:val="16"/>
                <w:szCs w:val="16"/>
              </w:rPr>
              <w:t>Default backup retention (days)</w:t>
            </w:r>
          </w:p>
        </w:tc>
        <w:tc>
          <w:tcPr>
            <w:tcW w:w="960" w:type="dxa"/>
            <w:tcBorders>
              <w:top w:val="nil"/>
              <w:left w:val="nil"/>
              <w:bottom w:val="single" w:sz="4" w:space="0" w:color="auto"/>
              <w:right w:val="single" w:sz="4" w:space="0" w:color="auto"/>
            </w:tcBorders>
            <w:shd w:val="clear" w:color="auto" w:fill="auto"/>
            <w:noWrap/>
            <w:vAlign w:val="center"/>
            <w:hideMark/>
          </w:tcPr>
          <w:p w:rsidR="00204519" w:rsidRPr="0012396E" w:rsidRDefault="00204519" w:rsidP="00333C0D">
            <w:pPr>
              <w:jc w:val="center"/>
              <w:rPr>
                <w:rFonts w:ascii="Arial" w:hAnsi="Arial" w:cs="Arial"/>
                <w:color w:val="000000"/>
                <w:sz w:val="16"/>
                <w:szCs w:val="16"/>
              </w:rPr>
            </w:pPr>
            <w:r w:rsidRPr="0012396E">
              <w:rPr>
                <w:rFonts w:ascii="Arial" w:hAnsi="Arial" w:cs="Arial"/>
                <w:color w:val="000000"/>
                <w:sz w:val="16"/>
                <w:szCs w:val="16"/>
              </w:rPr>
              <w:t>7</w:t>
            </w:r>
          </w:p>
        </w:tc>
        <w:tc>
          <w:tcPr>
            <w:tcW w:w="3542" w:type="dxa"/>
            <w:tcBorders>
              <w:top w:val="nil"/>
              <w:left w:val="nil"/>
              <w:bottom w:val="single" w:sz="4" w:space="0" w:color="auto"/>
              <w:right w:val="single" w:sz="4" w:space="0" w:color="auto"/>
            </w:tcBorders>
            <w:vAlign w:val="center"/>
          </w:tcPr>
          <w:p w:rsidR="00204519" w:rsidRPr="0012396E" w:rsidRDefault="00204519" w:rsidP="00F26F4B">
            <w:pPr>
              <w:rPr>
                <w:rFonts w:ascii="Arial" w:hAnsi="Arial" w:cs="Arial"/>
                <w:color w:val="000000"/>
                <w:sz w:val="16"/>
                <w:szCs w:val="16"/>
              </w:rPr>
            </w:pPr>
          </w:p>
        </w:tc>
      </w:tr>
      <w:tr w:rsidR="00CE6E8F" w:rsidRPr="0012396E"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CE6E8F" w:rsidRPr="0012396E" w:rsidRDefault="00CE6E8F" w:rsidP="0031036D">
            <w:pPr>
              <w:rPr>
                <w:rFonts w:ascii="Arial" w:hAnsi="Arial" w:cs="Arial"/>
                <w:color w:val="000000"/>
                <w:sz w:val="16"/>
                <w:szCs w:val="16"/>
              </w:rPr>
            </w:pPr>
            <w:r w:rsidRPr="0012396E">
              <w:rPr>
                <w:rFonts w:ascii="Arial" w:hAnsi="Arial" w:cs="Arial"/>
                <w:color w:val="000000"/>
                <w:sz w:val="16"/>
                <w:szCs w:val="16"/>
              </w:rPr>
              <w:t>Database Mail profile name to use for sending emails</w:t>
            </w:r>
          </w:p>
        </w:tc>
        <w:tc>
          <w:tcPr>
            <w:tcW w:w="960" w:type="dxa"/>
            <w:tcBorders>
              <w:top w:val="nil"/>
              <w:left w:val="nil"/>
              <w:bottom w:val="single" w:sz="4" w:space="0" w:color="auto"/>
              <w:right w:val="single" w:sz="4" w:space="0" w:color="auto"/>
            </w:tcBorders>
            <w:shd w:val="clear" w:color="auto" w:fill="auto"/>
            <w:noWrap/>
            <w:vAlign w:val="center"/>
            <w:hideMark/>
          </w:tcPr>
          <w:p w:rsidR="00CE6E8F" w:rsidRPr="0012396E" w:rsidRDefault="00CE6E8F" w:rsidP="00333C0D">
            <w:pPr>
              <w:jc w:val="center"/>
              <w:rPr>
                <w:rFonts w:ascii="Arial" w:hAnsi="Arial" w:cs="Arial"/>
                <w:color w:val="000000"/>
                <w:sz w:val="16"/>
                <w:szCs w:val="16"/>
              </w:rPr>
            </w:pPr>
            <w:r w:rsidRPr="0012396E">
              <w:rPr>
                <w:rFonts w:ascii="Arial" w:hAnsi="Arial" w:cs="Arial"/>
                <w:color w:val="000000"/>
                <w:sz w:val="16"/>
                <w:szCs w:val="16"/>
              </w:rPr>
              <w:t>NULL</w:t>
            </w:r>
          </w:p>
        </w:tc>
        <w:tc>
          <w:tcPr>
            <w:tcW w:w="3542" w:type="dxa"/>
            <w:tcBorders>
              <w:top w:val="nil"/>
              <w:left w:val="nil"/>
              <w:bottom w:val="single" w:sz="4" w:space="0" w:color="auto"/>
              <w:right w:val="single" w:sz="4" w:space="0" w:color="auto"/>
            </w:tcBorders>
            <w:vAlign w:val="center"/>
          </w:tcPr>
          <w:p w:rsidR="00CE6E8F" w:rsidRPr="0012396E" w:rsidRDefault="00CB67A8" w:rsidP="00F26F4B">
            <w:pPr>
              <w:rPr>
                <w:rFonts w:ascii="Arial" w:hAnsi="Arial" w:cs="Arial"/>
                <w:color w:val="000000"/>
                <w:sz w:val="16"/>
                <w:szCs w:val="16"/>
              </w:rPr>
            </w:pPr>
            <w:r w:rsidRPr="0012396E">
              <w:rPr>
                <w:rFonts w:ascii="Arial" w:hAnsi="Arial" w:cs="Arial"/>
                <w:color w:val="000000"/>
                <w:sz w:val="16"/>
                <w:szCs w:val="16"/>
              </w:rPr>
              <w:t>D</w:t>
            </w:r>
            <w:r w:rsidR="00CE6E8F" w:rsidRPr="0012396E">
              <w:rPr>
                <w:rFonts w:ascii="Arial" w:hAnsi="Arial" w:cs="Arial"/>
                <w:color w:val="000000"/>
                <w:sz w:val="16"/>
                <w:szCs w:val="16"/>
              </w:rPr>
              <w:t xml:space="preserve">atabase mail profile to be used for email </w:t>
            </w:r>
            <w:r w:rsidR="00E32BB9" w:rsidRPr="0012396E">
              <w:rPr>
                <w:rFonts w:ascii="Arial" w:hAnsi="Arial" w:cs="Arial"/>
                <w:color w:val="000000"/>
                <w:sz w:val="16"/>
                <w:szCs w:val="16"/>
              </w:rPr>
              <w:t>notifications</w:t>
            </w:r>
          </w:p>
          <w:p w:rsidR="007344FB" w:rsidRPr="0012396E" w:rsidRDefault="007344FB" w:rsidP="00F26F4B">
            <w:pPr>
              <w:rPr>
                <w:rFonts w:ascii="Arial" w:hAnsi="Arial" w:cs="Arial"/>
                <w:color w:val="000000"/>
                <w:sz w:val="16"/>
                <w:szCs w:val="16"/>
              </w:rPr>
            </w:pPr>
          </w:p>
          <w:p w:rsidR="007344FB" w:rsidRPr="0012396E" w:rsidRDefault="00CB67A8" w:rsidP="00F26F4B">
            <w:pPr>
              <w:rPr>
                <w:rFonts w:ascii="Arial" w:hAnsi="Arial" w:cs="Arial"/>
                <w:color w:val="000000"/>
                <w:sz w:val="16"/>
                <w:szCs w:val="16"/>
              </w:rPr>
            </w:pPr>
            <w:r w:rsidRPr="0012396E">
              <w:rPr>
                <w:rFonts w:ascii="Arial" w:hAnsi="Arial" w:cs="Arial"/>
                <w:color w:val="000000"/>
                <w:sz w:val="16"/>
                <w:szCs w:val="16"/>
              </w:rPr>
              <w:t>Filled in by default at installation</w:t>
            </w:r>
            <w:r w:rsidR="007344FB" w:rsidRPr="0012396E">
              <w:rPr>
                <w:rFonts w:ascii="Arial" w:hAnsi="Arial" w:cs="Arial"/>
                <w:color w:val="000000"/>
                <w:sz w:val="16"/>
                <w:szCs w:val="16"/>
              </w:rPr>
              <w:t xml:space="preserve"> with the first found database mail profile.</w:t>
            </w:r>
          </w:p>
        </w:tc>
      </w:tr>
      <w:tr w:rsidR="00CE6E8F" w:rsidRPr="0012396E"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CE6E8F" w:rsidRPr="0012396E" w:rsidRDefault="00CE6E8F" w:rsidP="0031036D">
            <w:pPr>
              <w:rPr>
                <w:rFonts w:ascii="Arial" w:hAnsi="Arial" w:cs="Arial"/>
                <w:color w:val="000000"/>
                <w:sz w:val="16"/>
                <w:szCs w:val="16"/>
              </w:rPr>
            </w:pPr>
            <w:r w:rsidRPr="0012396E">
              <w:rPr>
                <w:rFonts w:ascii="Arial" w:hAnsi="Arial" w:cs="Arial"/>
                <w:color w:val="000000"/>
                <w:sz w:val="16"/>
                <w:szCs w:val="16"/>
              </w:rPr>
              <w:t>Default recipients list - Job Status (semicolon separated)</w:t>
            </w:r>
          </w:p>
        </w:tc>
        <w:tc>
          <w:tcPr>
            <w:tcW w:w="960" w:type="dxa"/>
            <w:tcBorders>
              <w:top w:val="nil"/>
              <w:left w:val="nil"/>
              <w:bottom w:val="single" w:sz="4" w:space="0" w:color="auto"/>
              <w:right w:val="single" w:sz="4" w:space="0" w:color="auto"/>
            </w:tcBorders>
            <w:shd w:val="clear" w:color="auto" w:fill="auto"/>
            <w:noWrap/>
            <w:vAlign w:val="center"/>
            <w:hideMark/>
          </w:tcPr>
          <w:p w:rsidR="00CE6E8F" w:rsidRPr="0012396E" w:rsidRDefault="00CE6E8F" w:rsidP="00333C0D">
            <w:pPr>
              <w:jc w:val="center"/>
              <w:rPr>
                <w:rFonts w:ascii="Arial" w:hAnsi="Arial" w:cs="Arial"/>
                <w:color w:val="000000"/>
                <w:sz w:val="16"/>
                <w:szCs w:val="16"/>
              </w:rPr>
            </w:pPr>
            <w:r w:rsidRPr="0012396E">
              <w:rPr>
                <w:rFonts w:ascii="Arial" w:hAnsi="Arial" w:cs="Arial"/>
                <w:color w:val="000000"/>
                <w:sz w:val="16"/>
                <w:szCs w:val="16"/>
              </w:rPr>
              <w:t>NULL</w:t>
            </w:r>
          </w:p>
        </w:tc>
        <w:tc>
          <w:tcPr>
            <w:tcW w:w="3542" w:type="dxa"/>
            <w:tcBorders>
              <w:top w:val="nil"/>
              <w:left w:val="nil"/>
              <w:bottom w:val="single" w:sz="4" w:space="0" w:color="auto"/>
              <w:right w:val="single" w:sz="4" w:space="0" w:color="auto"/>
            </w:tcBorders>
            <w:vAlign w:val="center"/>
          </w:tcPr>
          <w:p w:rsidR="00CE6E8F" w:rsidRPr="0012396E" w:rsidRDefault="00CB67A8" w:rsidP="006F7CE0">
            <w:pPr>
              <w:rPr>
                <w:rFonts w:ascii="Arial" w:hAnsi="Arial" w:cs="Arial"/>
                <w:color w:val="000000"/>
                <w:sz w:val="16"/>
                <w:szCs w:val="16"/>
              </w:rPr>
            </w:pPr>
            <w:r w:rsidRPr="0012396E">
              <w:rPr>
                <w:rFonts w:ascii="Arial" w:hAnsi="Arial" w:cs="Arial"/>
                <w:color w:val="000000"/>
                <w:sz w:val="16"/>
                <w:szCs w:val="16"/>
              </w:rPr>
              <w:t>L</w:t>
            </w:r>
            <w:r w:rsidR="00CE6E8F" w:rsidRPr="0012396E">
              <w:rPr>
                <w:rFonts w:ascii="Arial" w:hAnsi="Arial" w:cs="Arial"/>
                <w:color w:val="000000"/>
                <w:sz w:val="16"/>
                <w:szCs w:val="16"/>
              </w:rPr>
              <w:t xml:space="preserve">ist of email addresses </w:t>
            </w:r>
            <w:r w:rsidRPr="0012396E">
              <w:rPr>
                <w:rFonts w:ascii="Arial" w:hAnsi="Arial" w:cs="Arial"/>
                <w:color w:val="000000"/>
                <w:sz w:val="16"/>
                <w:szCs w:val="16"/>
              </w:rPr>
              <w:t xml:space="preserve">to </w:t>
            </w:r>
            <w:r w:rsidR="00CE6E8F" w:rsidRPr="0012396E">
              <w:rPr>
                <w:rFonts w:ascii="Arial" w:hAnsi="Arial" w:cs="Arial"/>
                <w:color w:val="000000"/>
                <w:sz w:val="16"/>
                <w:szCs w:val="16"/>
              </w:rPr>
              <w:t>which the generated job status will be sent as attachment</w:t>
            </w:r>
          </w:p>
        </w:tc>
      </w:tr>
      <w:tr w:rsidR="00CE6E8F" w:rsidRPr="0012396E"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CE6E8F" w:rsidRPr="0012396E" w:rsidRDefault="00CE6E8F" w:rsidP="0031036D">
            <w:pPr>
              <w:rPr>
                <w:rFonts w:ascii="Arial" w:hAnsi="Arial" w:cs="Arial"/>
                <w:color w:val="000000"/>
                <w:sz w:val="16"/>
                <w:szCs w:val="16"/>
              </w:rPr>
            </w:pPr>
            <w:r w:rsidRPr="0012396E">
              <w:rPr>
                <w:rFonts w:ascii="Arial" w:hAnsi="Arial" w:cs="Arial"/>
                <w:color w:val="000000"/>
                <w:sz w:val="16"/>
                <w:szCs w:val="16"/>
              </w:rPr>
              <w:t>Default recipients list - Alerts (semicolon separated)</w:t>
            </w:r>
          </w:p>
        </w:tc>
        <w:tc>
          <w:tcPr>
            <w:tcW w:w="960" w:type="dxa"/>
            <w:tcBorders>
              <w:top w:val="nil"/>
              <w:left w:val="nil"/>
              <w:bottom w:val="single" w:sz="4" w:space="0" w:color="auto"/>
              <w:right w:val="single" w:sz="4" w:space="0" w:color="auto"/>
            </w:tcBorders>
            <w:shd w:val="clear" w:color="auto" w:fill="auto"/>
            <w:noWrap/>
            <w:vAlign w:val="center"/>
            <w:hideMark/>
          </w:tcPr>
          <w:p w:rsidR="00CE6E8F" w:rsidRPr="0012396E" w:rsidRDefault="00CE6E8F" w:rsidP="00333C0D">
            <w:pPr>
              <w:jc w:val="center"/>
              <w:rPr>
                <w:rFonts w:ascii="Arial" w:hAnsi="Arial" w:cs="Arial"/>
                <w:color w:val="000000"/>
                <w:sz w:val="16"/>
                <w:szCs w:val="16"/>
              </w:rPr>
            </w:pPr>
            <w:r w:rsidRPr="0012396E">
              <w:rPr>
                <w:rFonts w:ascii="Arial" w:hAnsi="Arial" w:cs="Arial"/>
                <w:color w:val="000000"/>
                <w:sz w:val="16"/>
                <w:szCs w:val="16"/>
              </w:rPr>
              <w:t>NULL</w:t>
            </w:r>
          </w:p>
        </w:tc>
        <w:tc>
          <w:tcPr>
            <w:tcW w:w="3542" w:type="dxa"/>
            <w:tcBorders>
              <w:top w:val="nil"/>
              <w:left w:val="nil"/>
              <w:bottom w:val="single" w:sz="4" w:space="0" w:color="auto"/>
              <w:right w:val="single" w:sz="4" w:space="0" w:color="auto"/>
            </w:tcBorders>
            <w:vAlign w:val="center"/>
          </w:tcPr>
          <w:p w:rsidR="00CE6E8F" w:rsidRPr="0012396E" w:rsidRDefault="00CB67A8" w:rsidP="006F7CE0">
            <w:pPr>
              <w:rPr>
                <w:rFonts w:ascii="Arial" w:hAnsi="Arial" w:cs="Arial"/>
                <w:color w:val="000000"/>
                <w:sz w:val="16"/>
                <w:szCs w:val="16"/>
              </w:rPr>
            </w:pPr>
            <w:r w:rsidRPr="0012396E">
              <w:rPr>
                <w:rFonts w:ascii="Arial" w:hAnsi="Arial" w:cs="Arial"/>
                <w:color w:val="000000"/>
                <w:sz w:val="16"/>
                <w:szCs w:val="16"/>
              </w:rPr>
              <w:t>L</w:t>
            </w:r>
            <w:r w:rsidR="00CE6E8F" w:rsidRPr="0012396E">
              <w:rPr>
                <w:rFonts w:ascii="Arial" w:hAnsi="Arial" w:cs="Arial"/>
                <w:color w:val="000000"/>
                <w:sz w:val="16"/>
                <w:szCs w:val="16"/>
              </w:rPr>
              <w:t xml:space="preserve">ist of email addresses </w:t>
            </w:r>
            <w:r w:rsidRPr="0012396E">
              <w:rPr>
                <w:rFonts w:ascii="Arial" w:hAnsi="Arial" w:cs="Arial"/>
                <w:color w:val="000000"/>
                <w:sz w:val="16"/>
                <w:szCs w:val="16"/>
              </w:rPr>
              <w:t xml:space="preserve">to </w:t>
            </w:r>
            <w:r w:rsidR="00CE6E8F" w:rsidRPr="0012396E">
              <w:rPr>
                <w:rFonts w:ascii="Arial" w:hAnsi="Arial" w:cs="Arial"/>
                <w:color w:val="000000"/>
                <w:sz w:val="16"/>
                <w:szCs w:val="16"/>
              </w:rPr>
              <w:t>which the generated alerts will be sent</w:t>
            </w:r>
          </w:p>
        </w:tc>
      </w:tr>
      <w:tr w:rsidR="00CE6E8F" w:rsidRPr="0012396E"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CE6E8F" w:rsidRPr="0012396E" w:rsidRDefault="00CE6E8F" w:rsidP="006F7CE0">
            <w:pPr>
              <w:rPr>
                <w:rFonts w:ascii="Arial" w:hAnsi="Arial" w:cs="Arial"/>
                <w:color w:val="000000"/>
                <w:sz w:val="16"/>
                <w:szCs w:val="16"/>
              </w:rPr>
            </w:pPr>
            <w:r w:rsidRPr="0012396E">
              <w:rPr>
                <w:rFonts w:ascii="Arial" w:hAnsi="Arial" w:cs="Arial"/>
                <w:color w:val="000000"/>
                <w:sz w:val="16"/>
                <w:szCs w:val="16"/>
              </w:rPr>
              <w:t xml:space="preserve">Notify job status only for </w:t>
            </w:r>
            <w:r w:rsidR="00CB67A8" w:rsidRPr="0012396E">
              <w:rPr>
                <w:rFonts w:ascii="Arial" w:hAnsi="Arial" w:cs="Arial"/>
                <w:color w:val="000000"/>
                <w:sz w:val="16"/>
                <w:szCs w:val="16"/>
              </w:rPr>
              <w:t>f</w:t>
            </w:r>
            <w:r w:rsidRPr="0012396E">
              <w:rPr>
                <w:rFonts w:ascii="Arial" w:hAnsi="Arial" w:cs="Arial"/>
                <w:color w:val="000000"/>
                <w:sz w:val="16"/>
                <w:szCs w:val="16"/>
              </w:rPr>
              <w:t>ailed jobs</w:t>
            </w:r>
          </w:p>
        </w:tc>
        <w:tc>
          <w:tcPr>
            <w:tcW w:w="960" w:type="dxa"/>
            <w:tcBorders>
              <w:top w:val="nil"/>
              <w:left w:val="nil"/>
              <w:bottom w:val="single" w:sz="4" w:space="0" w:color="auto"/>
              <w:right w:val="single" w:sz="4" w:space="0" w:color="auto"/>
            </w:tcBorders>
            <w:shd w:val="clear" w:color="auto" w:fill="auto"/>
            <w:noWrap/>
            <w:vAlign w:val="center"/>
            <w:hideMark/>
          </w:tcPr>
          <w:p w:rsidR="00CE6E8F" w:rsidRPr="0012396E" w:rsidRDefault="00CE6E8F" w:rsidP="00333C0D">
            <w:pPr>
              <w:jc w:val="center"/>
              <w:rPr>
                <w:rFonts w:ascii="Arial" w:hAnsi="Arial" w:cs="Arial"/>
                <w:color w:val="000000"/>
                <w:sz w:val="16"/>
                <w:szCs w:val="16"/>
              </w:rPr>
            </w:pPr>
            <w:r w:rsidRPr="0012396E">
              <w:rPr>
                <w:rFonts w:ascii="Arial" w:hAnsi="Arial" w:cs="Arial"/>
                <w:color w:val="000000"/>
                <w:sz w:val="16"/>
                <w:szCs w:val="16"/>
              </w:rPr>
              <w:t>TRUE</w:t>
            </w:r>
          </w:p>
        </w:tc>
        <w:tc>
          <w:tcPr>
            <w:tcW w:w="3542" w:type="dxa"/>
            <w:tcBorders>
              <w:top w:val="nil"/>
              <w:left w:val="nil"/>
              <w:bottom w:val="single" w:sz="4" w:space="0" w:color="auto"/>
              <w:right w:val="single" w:sz="4" w:space="0" w:color="auto"/>
            </w:tcBorders>
            <w:vAlign w:val="center"/>
          </w:tcPr>
          <w:p w:rsidR="00CE6E8F" w:rsidRPr="0012396E" w:rsidRDefault="00CB67A8" w:rsidP="00F26F4B">
            <w:pPr>
              <w:rPr>
                <w:rFonts w:ascii="Arial" w:hAnsi="Arial" w:cs="Arial"/>
                <w:color w:val="000000"/>
                <w:sz w:val="16"/>
                <w:szCs w:val="16"/>
              </w:rPr>
            </w:pPr>
            <w:r w:rsidRPr="0012396E">
              <w:rPr>
                <w:rFonts w:ascii="Arial" w:hAnsi="Arial" w:cs="Arial"/>
                <w:color w:val="000000"/>
                <w:sz w:val="16"/>
                <w:szCs w:val="16"/>
              </w:rPr>
              <w:t>E</w:t>
            </w:r>
            <w:r w:rsidR="00CE6E8F" w:rsidRPr="0012396E">
              <w:rPr>
                <w:rFonts w:ascii="Arial" w:hAnsi="Arial" w:cs="Arial"/>
                <w:color w:val="000000"/>
                <w:sz w:val="16"/>
                <w:szCs w:val="16"/>
              </w:rPr>
              <w:t>mail will be sent only when a job fails, with job log and error details</w:t>
            </w:r>
          </w:p>
        </w:tc>
      </w:tr>
      <w:tr w:rsidR="00CE6E8F" w:rsidRPr="0012396E"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CE6E8F" w:rsidRPr="0012396E" w:rsidRDefault="00CE6E8F" w:rsidP="0031036D">
            <w:pPr>
              <w:rPr>
                <w:rFonts w:ascii="Arial" w:hAnsi="Arial" w:cs="Arial"/>
                <w:color w:val="000000"/>
                <w:sz w:val="16"/>
                <w:szCs w:val="16"/>
              </w:rPr>
            </w:pPr>
            <w:r w:rsidRPr="0012396E">
              <w:rPr>
                <w:rFonts w:ascii="Arial" w:hAnsi="Arial" w:cs="Arial"/>
                <w:color w:val="000000"/>
                <w:sz w:val="16"/>
                <w:szCs w:val="16"/>
              </w:rPr>
              <w:t>Log action events</w:t>
            </w:r>
          </w:p>
        </w:tc>
        <w:tc>
          <w:tcPr>
            <w:tcW w:w="960" w:type="dxa"/>
            <w:tcBorders>
              <w:top w:val="nil"/>
              <w:left w:val="nil"/>
              <w:bottom w:val="single" w:sz="4" w:space="0" w:color="auto"/>
              <w:right w:val="single" w:sz="4" w:space="0" w:color="auto"/>
            </w:tcBorders>
            <w:shd w:val="clear" w:color="auto" w:fill="auto"/>
            <w:noWrap/>
            <w:vAlign w:val="center"/>
            <w:hideMark/>
          </w:tcPr>
          <w:p w:rsidR="00CE6E8F" w:rsidRPr="0012396E" w:rsidRDefault="00CE6E8F" w:rsidP="00333C0D">
            <w:pPr>
              <w:jc w:val="center"/>
              <w:rPr>
                <w:rFonts w:ascii="Arial" w:hAnsi="Arial" w:cs="Arial"/>
                <w:color w:val="000000"/>
                <w:sz w:val="16"/>
                <w:szCs w:val="16"/>
              </w:rPr>
            </w:pPr>
            <w:r w:rsidRPr="0012396E">
              <w:rPr>
                <w:rFonts w:ascii="Arial" w:hAnsi="Arial" w:cs="Arial"/>
                <w:color w:val="000000"/>
                <w:sz w:val="16"/>
                <w:szCs w:val="16"/>
              </w:rPr>
              <w:t>TRUE</w:t>
            </w:r>
          </w:p>
        </w:tc>
        <w:tc>
          <w:tcPr>
            <w:tcW w:w="3542" w:type="dxa"/>
            <w:tcBorders>
              <w:top w:val="nil"/>
              <w:left w:val="nil"/>
              <w:bottom w:val="single" w:sz="4" w:space="0" w:color="auto"/>
              <w:right w:val="single" w:sz="4" w:space="0" w:color="auto"/>
            </w:tcBorders>
            <w:vAlign w:val="center"/>
          </w:tcPr>
          <w:p w:rsidR="00CE6E8F" w:rsidRPr="0012396E" w:rsidRDefault="002F6539" w:rsidP="00F26F4B">
            <w:pPr>
              <w:rPr>
                <w:rFonts w:ascii="Arial" w:hAnsi="Arial" w:cs="Arial"/>
                <w:color w:val="000000"/>
                <w:sz w:val="16"/>
                <w:szCs w:val="16"/>
              </w:rPr>
            </w:pPr>
            <w:r w:rsidRPr="0012396E">
              <w:rPr>
                <w:rFonts w:ascii="Arial" w:hAnsi="Arial" w:cs="Arial"/>
                <w:color w:val="000000"/>
                <w:sz w:val="16"/>
                <w:szCs w:val="16"/>
              </w:rPr>
              <w:t>Log all internal</w:t>
            </w:r>
            <w:r w:rsidR="00FB4691" w:rsidRPr="0012396E">
              <w:rPr>
                <w:rFonts w:ascii="Arial" w:hAnsi="Arial" w:cs="Arial"/>
                <w:color w:val="000000"/>
                <w:sz w:val="16"/>
                <w:szCs w:val="16"/>
              </w:rPr>
              <w:t xml:space="preserve"> </w:t>
            </w:r>
            <w:r w:rsidRPr="0012396E">
              <w:rPr>
                <w:rFonts w:ascii="Arial" w:hAnsi="Arial" w:cs="Arial"/>
                <w:color w:val="000000"/>
                <w:sz w:val="16"/>
                <w:szCs w:val="16"/>
              </w:rPr>
              <w:t xml:space="preserve">actions to </w:t>
            </w:r>
            <w:r w:rsidR="00324415" w:rsidRPr="0012396E">
              <w:rPr>
                <w:rFonts w:ascii="Courier New" w:hAnsi="Courier New" w:cs="Courier New"/>
                <w:sz w:val="16"/>
                <w:szCs w:val="16"/>
              </w:rPr>
              <w:t>dbo.logEventMessages</w:t>
            </w:r>
            <w:r w:rsidR="00324415" w:rsidRPr="0012396E">
              <w:rPr>
                <w:rFonts w:ascii="Arial" w:hAnsi="Arial" w:cs="Arial"/>
                <w:sz w:val="16"/>
                <w:szCs w:val="16"/>
              </w:rPr>
              <w:t xml:space="preserve"> table</w:t>
            </w:r>
          </w:p>
        </w:tc>
      </w:tr>
      <w:tr w:rsidR="00DE66BB" w:rsidRPr="0012396E"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CE6E8F" w:rsidRPr="0012396E" w:rsidRDefault="00CE6E8F" w:rsidP="0031036D">
            <w:pPr>
              <w:rPr>
                <w:rFonts w:ascii="Arial" w:hAnsi="Arial" w:cs="Arial"/>
                <w:sz w:val="16"/>
                <w:szCs w:val="16"/>
              </w:rPr>
            </w:pPr>
            <w:r w:rsidRPr="0012396E">
              <w:rPr>
                <w:rFonts w:ascii="Arial" w:hAnsi="Arial" w:cs="Arial"/>
                <w:sz w:val="16"/>
                <w:szCs w:val="16"/>
              </w:rPr>
              <w:t>Log events retention (days)</w:t>
            </w:r>
          </w:p>
        </w:tc>
        <w:tc>
          <w:tcPr>
            <w:tcW w:w="960" w:type="dxa"/>
            <w:tcBorders>
              <w:top w:val="nil"/>
              <w:left w:val="nil"/>
              <w:bottom w:val="single" w:sz="4" w:space="0" w:color="auto"/>
              <w:right w:val="single" w:sz="4" w:space="0" w:color="auto"/>
            </w:tcBorders>
            <w:shd w:val="clear" w:color="auto" w:fill="auto"/>
            <w:noWrap/>
            <w:vAlign w:val="center"/>
            <w:hideMark/>
          </w:tcPr>
          <w:p w:rsidR="00CE6E8F" w:rsidRPr="0012396E" w:rsidRDefault="00737A64" w:rsidP="00333C0D">
            <w:pPr>
              <w:jc w:val="center"/>
              <w:rPr>
                <w:rFonts w:ascii="Arial" w:hAnsi="Arial" w:cs="Arial"/>
                <w:sz w:val="16"/>
                <w:szCs w:val="16"/>
              </w:rPr>
            </w:pPr>
            <w:r w:rsidRPr="0012396E">
              <w:rPr>
                <w:rFonts w:ascii="Arial" w:hAnsi="Arial" w:cs="Arial"/>
                <w:sz w:val="16"/>
                <w:szCs w:val="16"/>
              </w:rPr>
              <w:t>15</w:t>
            </w:r>
          </w:p>
        </w:tc>
        <w:tc>
          <w:tcPr>
            <w:tcW w:w="3542" w:type="dxa"/>
            <w:tcBorders>
              <w:top w:val="nil"/>
              <w:left w:val="nil"/>
              <w:bottom w:val="single" w:sz="4" w:space="0" w:color="auto"/>
              <w:right w:val="single" w:sz="4" w:space="0" w:color="auto"/>
            </w:tcBorders>
            <w:vAlign w:val="center"/>
          </w:tcPr>
          <w:p w:rsidR="00CE6E8F" w:rsidRPr="0012396E" w:rsidRDefault="00E5592B" w:rsidP="00F26F4B">
            <w:pPr>
              <w:rPr>
                <w:rFonts w:ascii="Arial" w:hAnsi="Arial" w:cs="Arial"/>
                <w:sz w:val="16"/>
                <w:szCs w:val="16"/>
              </w:rPr>
            </w:pPr>
            <w:r w:rsidRPr="0012396E">
              <w:rPr>
                <w:rFonts w:ascii="Arial" w:hAnsi="Arial" w:cs="Arial"/>
                <w:sz w:val="16"/>
                <w:szCs w:val="16"/>
              </w:rPr>
              <w:t>Internal event</w:t>
            </w:r>
            <w:r w:rsidR="003778AF" w:rsidRPr="0012396E">
              <w:rPr>
                <w:rFonts w:ascii="Arial" w:hAnsi="Arial" w:cs="Arial"/>
                <w:sz w:val="16"/>
                <w:szCs w:val="16"/>
              </w:rPr>
              <w:t xml:space="preserve"> messages</w:t>
            </w:r>
            <w:r w:rsidRPr="0012396E">
              <w:rPr>
                <w:rFonts w:ascii="Arial" w:hAnsi="Arial" w:cs="Arial"/>
                <w:sz w:val="16"/>
                <w:szCs w:val="16"/>
              </w:rPr>
              <w:t xml:space="preserve"> retention period</w:t>
            </w:r>
          </w:p>
        </w:tc>
      </w:tr>
      <w:tr w:rsidR="003405AE" w:rsidRPr="0012396E" w:rsidTr="00017BE6">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3405AE" w:rsidRPr="0012396E" w:rsidRDefault="003405AE" w:rsidP="00017BE6">
            <w:pPr>
              <w:rPr>
                <w:rFonts w:ascii="Arial" w:hAnsi="Arial" w:cs="Arial"/>
                <w:sz w:val="16"/>
                <w:szCs w:val="16"/>
              </w:rPr>
            </w:pPr>
            <w:r w:rsidRPr="0012396E">
              <w:rPr>
                <w:rFonts w:ascii="Arial" w:hAnsi="Arial" w:cs="Arial"/>
                <w:sz w:val="16"/>
                <w:szCs w:val="16"/>
              </w:rPr>
              <w:t>Ignore alerts for: Error 1222 - Lock request time out period exceeded</w:t>
            </w:r>
          </w:p>
        </w:tc>
        <w:tc>
          <w:tcPr>
            <w:tcW w:w="960" w:type="dxa"/>
            <w:tcBorders>
              <w:top w:val="nil"/>
              <w:left w:val="nil"/>
              <w:bottom w:val="single" w:sz="4" w:space="0" w:color="auto"/>
              <w:right w:val="single" w:sz="4" w:space="0" w:color="auto"/>
            </w:tcBorders>
            <w:shd w:val="clear" w:color="auto" w:fill="auto"/>
            <w:noWrap/>
            <w:vAlign w:val="center"/>
            <w:hideMark/>
          </w:tcPr>
          <w:p w:rsidR="003405AE" w:rsidRPr="0012396E" w:rsidRDefault="003405AE" w:rsidP="00017BE6">
            <w:pPr>
              <w:jc w:val="center"/>
              <w:rPr>
                <w:rFonts w:ascii="Arial" w:hAnsi="Arial" w:cs="Arial"/>
                <w:sz w:val="16"/>
                <w:szCs w:val="16"/>
              </w:rPr>
            </w:pPr>
            <w:r w:rsidRPr="0012396E">
              <w:rPr>
                <w:rFonts w:ascii="Arial" w:hAnsi="Arial" w:cs="Arial"/>
                <w:sz w:val="16"/>
                <w:szCs w:val="16"/>
              </w:rPr>
              <w:t>TRUE</w:t>
            </w:r>
          </w:p>
        </w:tc>
        <w:tc>
          <w:tcPr>
            <w:tcW w:w="3542" w:type="dxa"/>
            <w:tcBorders>
              <w:top w:val="nil"/>
              <w:left w:val="nil"/>
              <w:bottom w:val="single" w:sz="4" w:space="0" w:color="auto"/>
              <w:right w:val="single" w:sz="4" w:space="0" w:color="auto"/>
            </w:tcBorders>
            <w:vAlign w:val="center"/>
          </w:tcPr>
          <w:p w:rsidR="003405AE" w:rsidRPr="0012396E" w:rsidRDefault="003405AE" w:rsidP="00017BE6">
            <w:pPr>
              <w:rPr>
                <w:rFonts w:ascii="Arial" w:hAnsi="Arial" w:cs="Arial"/>
                <w:sz w:val="16"/>
                <w:szCs w:val="16"/>
              </w:rPr>
            </w:pPr>
            <w:r w:rsidRPr="0012396E">
              <w:rPr>
                <w:rFonts w:ascii="Arial" w:hAnsi="Arial" w:cs="Arial"/>
                <w:sz w:val="16"/>
                <w:szCs w:val="16"/>
              </w:rPr>
              <w:t>Do not generate alerts when timeout errors are encountered</w:t>
            </w:r>
          </w:p>
        </w:tc>
      </w:tr>
      <w:tr w:rsidR="003405AE" w:rsidRPr="0012396E" w:rsidTr="00017BE6">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3405AE" w:rsidRPr="0012396E" w:rsidRDefault="003405AE" w:rsidP="00017BE6">
            <w:pPr>
              <w:rPr>
                <w:rFonts w:ascii="Arial" w:hAnsi="Arial" w:cs="Arial"/>
                <w:sz w:val="16"/>
                <w:szCs w:val="16"/>
              </w:rPr>
            </w:pPr>
            <w:r w:rsidRPr="003405AE">
              <w:rPr>
                <w:rFonts w:ascii="Arial" w:hAnsi="Arial" w:cs="Arial"/>
                <w:sz w:val="16"/>
                <w:szCs w:val="16"/>
              </w:rPr>
              <w:t>Ignore alerts for: Error 15281 - SQL Server blocked access to procedure</w:t>
            </w:r>
          </w:p>
        </w:tc>
        <w:tc>
          <w:tcPr>
            <w:tcW w:w="960" w:type="dxa"/>
            <w:tcBorders>
              <w:top w:val="nil"/>
              <w:left w:val="nil"/>
              <w:bottom w:val="single" w:sz="4" w:space="0" w:color="auto"/>
              <w:right w:val="single" w:sz="4" w:space="0" w:color="auto"/>
            </w:tcBorders>
            <w:shd w:val="clear" w:color="auto" w:fill="auto"/>
            <w:noWrap/>
            <w:vAlign w:val="center"/>
            <w:hideMark/>
          </w:tcPr>
          <w:p w:rsidR="003405AE" w:rsidRPr="0012396E" w:rsidRDefault="003405AE" w:rsidP="00017BE6">
            <w:pPr>
              <w:jc w:val="center"/>
              <w:rPr>
                <w:rFonts w:ascii="Arial" w:hAnsi="Arial" w:cs="Arial"/>
                <w:sz w:val="16"/>
                <w:szCs w:val="16"/>
              </w:rPr>
            </w:pPr>
            <w:r w:rsidRPr="0012396E">
              <w:rPr>
                <w:rFonts w:ascii="Arial" w:hAnsi="Arial" w:cs="Arial"/>
                <w:sz w:val="16"/>
                <w:szCs w:val="16"/>
              </w:rPr>
              <w:t>TRUE</w:t>
            </w:r>
          </w:p>
        </w:tc>
        <w:tc>
          <w:tcPr>
            <w:tcW w:w="3542" w:type="dxa"/>
            <w:tcBorders>
              <w:top w:val="nil"/>
              <w:left w:val="nil"/>
              <w:bottom w:val="single" w:sz="4" w:space="0" w:color="auto"/>
              <w:right w:val="single" w:sz="4" w:space="0" w:color="auto"/>
            </w:tcBorders>
            <w:vAlign w:val="center"/>
          </w:tcPr>
          <w:p w:rsidR="003405AE" w:rsidRPr="0012396E" w:rsidRDefault="003405AE" w:rsidP="00017BE6">
            <w:pPr>
              <w:rPr>
                <w:rFonts w:ascii="Arial" w:hAnsi="Arial" w:cs="Arial"/>
                <w:sz w:val="16"/>
                <w:szCs w:val="16"/>
              </w:rPr>
            </w:pPr>
            <w:r w:rsidRPr="0012396E">
              <w:rPr>
                <w:rFonts w:ascii="Arial" w:hAnsi="Arial" w:cs="Arial"/>
                <w:sz w:val="16"/>
                <w:szCs w:val="16"/>
              </w:rPr>
              <w:t>Do not generate alerts when timeout errors are encountered</w:t>
            </w:r>
          </w:p>
        </w:tc>
      </w:tr>
      <w:tr w:rsidR="00DE66BB" w:rsidRPr="0012396E"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CE6E8F" w:rsidRPr="0012396E" w:rsidRDefault="003405AE" w:rsidP="0031036D">
            <w:pPr>
              <w:rPr>
                <w:rFonts w:ascii="Arial" w:hAnsi="Arial" w:cs="Arial"/>
                <w:sz w:val="16"/>
                <w:szCs w:val="16"/>
              </w:rPr>
            </w:pPr>
            <w:r w:rsidRPr="003405AE">
              <w:rPr>
                <w:rFonts w:ascii="Arial" w:hAnsi="Arial" w:cs="Arial"/>
                <w:sz w:val="16"/>
                <w:szCs w:val="16"/>
              </w:rPr>
              <w:t>Ignore alerts for: Error 1927 - There are already statistics on table</w:t>
            </w:r>
          </w:p>
        </w:tc>
        <w:tc>
          <w:tcPr>
            <w:tcW w:w="960" w:type="dxa"/>
            <w:tcBorders>
              <w:top w:val="nil"/>
              <w:left w:val="nil"/>
              <w:bottom w:val="single" w:sz="4" w:space="0" w:color="auto"/>
              <w:right w:val="single" w:sz="4" w:space="0" w:color="auto"/>
            </w:tcBorders>
            <w:shd w:val="clear" w:color="auto" w:fill="auto"/>
            <w:noWrap/>
            <w:vAlign w:val="center"/>
            <w:hideMark/>
          </w:tcPr>
          <w:p w:rsidR="00CE6E8F" w:rsidRPr="0012396E" w:rsidRDefault="00CE6E8F" w:rsidP="00333C0D">
            <w:pPr>
              <w:jc w:val="center"/>
              <w:rPr>
                <w:rFonts w:ascii="Arial" w:hAnsi="Arial" w:cs="Arial"/>
                <w:sz w:val="16"/>
                <w:szCs w:val="16"/>
              </w:rPr>
            </w:pPr>
            <w:r w:rsidRPr="0012396E">
              <w:rPr>
                <w:rFonts w:ascii="Arial" w:hAnsi="Arial" w:cs="Arial"/>
                <w:sz w:val="16"/>
                <w:szCs w:val="16"/>
              </w:rPr>
              <w:t>TRUE</w:t>
            </w:r>
          </w:p>
        </w:tc>
        <w:tc>
          <w:tcPr>
            <w:tcW w:w="3542" w:type="dxa"/>
            <w:tcBorders>
              <w:top w:val="nil"/>
              <w:left w:val="nil"/>
              <w:bottom w:val="single" w:sz="4" w:space="0" w:color="auto"/>
              <w:right w:val="single" w:sz="4" w:space="0" w:color="auto"/>
            </w:tcBorders>
            <w:vAlign w:val="center"/>
          </w:tcPr>
          <w:p w:rsidR="00CE6E8F" w:rsidRPr="0012396E" w:rsidRDefault="00907E26" w:rsidP="006F7CE0">
            <w:pPr>
              <w:rPr>
                <w:rFonts w:ascii="Arial" w:hAnsi="Arial" w:cs="Arial"/>
                <w:sz w:val="16"/>
                <w:szCs w:val="16"/>
              </w:rPr>
            </w:pPr>
            <w:r w:rsidRPr="0012396E">
              <w:rPr>
                <w:rFonts w:ascii="Arial" w:hAnsi="Arial" w:cs="Arial"/>
                <w:sz w:val="16"/>
                <w:szCs w:val="16"/>
              </w:rPr>
              <w:t xml:space="preserve">Do not generate alerts when timeout errors are </w:t>
            </w:r>
            <w:r w:rsidR="00CB67A8" w:rsidRPr="0012396E">
              <w:rPr>
                <w:rFonts w:ascii="Arial" w:hAnsi="Arial" w:cs="Arial"/>
                <w:sz w:val="16"/>
                <w:szCs w:val="16"/>
              </w:rPr>
              <w:t>encountered</w:t>
            </w:r>
          </w:p>
        </w:tc>
      </w:tr>
      <w:tr w:rsidR="00DE66BB" w:rsidRPr="0012396E"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CE6E8F" w:rsidRPr="0012396E" w:rsidRDefault="00CE6E8F" w:rsidP="0031036D">
            <w:pPr>
              <w:rPr>
                <w:rFonts w:ascii="Arial" w:hAnsi="Arial" w:cs="Arial"/>
                <w:sz w:val="16"/>
                <w:szCs w:val="16"/>
              </w:rPr>
            </w:pPr>
            <w:r w:rsidRPr="0012396E">
              <w:rPr>
                <w:rFonts w:ascii="Arial" w:hAnsi="Arial" w:cs="Arial"/>
                <w:sz w:val="16"/>
                <w:szCs w:val="16"/>
              </w:rPr>
              <w:t>Change retention policy from RetentionDays to RetentionBackupsCount</w:t>
            </w:r>
          </w:p>
        </w:tc>
        <w:tc>
          <w:tcPr>
            <w:tcW w:w="960" w:type="dxa"/>
            <w:tcBorders>
              <w:top w:val="nil"/>
              <w:left w:val="nil"/>
              <w:bottom w:val="single" w:sz="4" w:space="0" w:color="auto"/>
              <w:right w:val="single" w:sz="4" w:space="0" w:color="auto"/>
            </w:tcBorders>
            <w:shd w:val="clear" w:color="auto" w:fill="auto"/>
            <w:noWrap/>
            <w:vAlign w:val="center"/>
            <w:hideMark/>
          </w:tcPr>
          <w:p w:rsidR="00CE6E8F" w:rsidRPr="0012396E" w:rsidRDefault="00CE6E8F" w:rsidP="00333C0D">
            <w:pPr>
              <w:jc w:val="center"/>
              <w:rPr>
                <w:rFonts w:ascii="Arial" w:hAnsi="Arial" w:cs="Arial"/>
                <w:sz w:val="16"/>
                <w:szCs w:val="16"/>
              </w:rPr>
            </w:pPr>
            <w:r w:rsidRPr="0012396E">
              <w:rPr>
                <w:rFonts w:ascii="Arial" w:hAnsi="Arial" w:cs="Arial"/>
                <w:sz w:val="16"/>
                <w:szCs w:val="16"/>
              </w:rPr>
              <w:t>TRUE</w:t>
            </w:r>
          </w:p>
        </w:tc>
        <w:tc>
          <w:tcPr>
            <w:tcW w:w="3542" w:type="dxa"/>
            <w:tcBorders>
              <w:top w:val="nil"/>
              <w:left w:val="nil"/>
              <w:bottom w:val="single" w:sz="4" w:space="0" w:color="auto"/>
              <w:right w:val="single" w:sz="4" w:space="0" w:color="auto"/>
            </w:tcBorders>
            <w:vAlign w:val="center"/>
          </w:tcPr>
          <w:p w:rsidR="00CE6E8F" w:rsidRPr="0012396E" w:rsidRDefault="001443F9" w:rsidP="00F26F4B">
            <w:pPr>
              <w:rPr>
                <w:rFonts w:ascii="Arial" w:hAnsi="Arial" w:cs="Arial"/>
                <w:sz w:val="16"/>
                <w:szCs w:val="16"/>
              </w:rPr>
            </w:pPr>
            <w:r w:rsidRPr="0012396E">
              <w:rPr>
                <w:rFonts w:ascii="Arial" w:hAnsi="Arial" w:cs="Arial"/>
                <w:sz w:val="16"/>
                <w:szCs w:val="16"/>
              </w:rPr>
              <w:t xml:space="preserve">Change backup retention from days to backup count. At least one full backup will be kept to </w:t>
            </w:r>
            <w:r w:rsidRPr="0012396E">
              <w:rPr>
                <w:rFonts w:ascii="Arial" w:hAnsi="Arial" w:cs="Arial"/>
                <w:sz w:val="16"/>
                <w:szCs w:val="16"/>
              </w:rPr>
              <w:lastRenderedPageBreak/>
              <w:t>allow differential backups restore.</w:t>
            </w:r>
          </w:p>
        </w:tc>
      </w:tr>
      <w:tr w:rsidR="00DE66BB" w:rsidRPr="0012396E" w:rsidTr="00B37A78">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tcPr>
          <w:p w:rsidR="00B37A78" w:rsidRPr="0012396E" w:rsidRDefault="00B37A78" w:rsidP="00B37A78">
            <w:pPr>
              <w:autoSpaceDE w:val="0"/>
              <w:autoSpaceDN w:val="0"/>
              <w:adjustRightInd w:val="0"/>
              <w:rPr>
                <w:rFonts w:ascii="Arial" w:hAnsi="Arial" w:cs="Arial"/>
                <w:sz w:val="16"/>
                <w:szCs w:val="16"/>
              </w:rPr>
            </w:pPr>
            <w:r w:rsidRPr="0012396E">
              <w:rPr>
                <w:rFonts w:ascii="Arial" w:hAnsi="Arial" w:cs="Arial"/>
                <w:sz w:val="16"/>
                <w:szCs w:val="16"/>
              </w:rPr>
              <w:lastRenderedPageBreak/>
              <w:t>Force cleanup of ghost records</w:t>
            </w:r>
          </w:p>
        </w:tc>
        <w:tc>
          <w:tcPr>
            <w:tcW w:w="960" w:type="dxa"/>
            <w:tcBorders>
              <w:top w:val="nil"/>
              <w:left w:val="nil"/>
              <w:bottom w:val="single" w:sz="4" w:space="0" w:color="auto"/>
              <w:right w:val="single" w:sz="4" w:space="0" w:color="auto"/>
            </w:tcBorders>
            <w:shd w:val="clear" w:color="auto" w:fill="auto"/>
            <w:noWrap/>
            <w:vAlign w:val="center"/>
          </w:tcPr>
          <w:p w:rsidR="00B37A78" w:rsidRPr="0012396E" w:rsidRDefault="00B37A78" w:rsidP="00947235">
            <w:pPr>
              <w:jc w:val="center"/>
              <w:rPr>
                <w:rFonts w:ascii="Arial" w:hAnsi="Arial" w:cs="Arial"/>
                <w:sz w:val="16"/>
                <w:szCs w:val="16"/>
              </w:rPr>
            </w:pPr>
            <w:r w:rsidRPr="0012396E">
              <w:rPr>
                <w:rFonts w:ascii="Arial" w:hAnsi="Arial" w:cs="Arial"/>
                <w:sz w:val="16"/>
                <w:szCs w:val="16"/>
              </w:rPr>
              <w:t>false</w:t>
            </w:r>
          </w:p>
        </w:tc>
        <w:tc>
          <w:tcPr>
            <w:tcW w:w="3542" w:type="dxa"/>
            <w:tcBorders>
              <w:top w:val="nil"/>
              <w:left w:val="nil"/>
              <w:bottom w:val="single" w:sz="4" w:space="0" w:color="auto"/>
              <w:right w:val="single" w:sz="4" w:space="0" w:color="auto"/>
            </w:tcBorders>
            <w:vAlign w:val="center"/>
          </w:tcPr>
          <w:p w:rsidR="00B37A78" w:rsidRPr="0012396E" w:rsidRDefault="00937E62" w:rsidP="006F7CE0">
            <w:pPr>
              <w:autoSpaceDE w:val="0"/>
              <w:autoSpaceDN w:val="0"/>
              <w:adjustRightInd w:val="0"/>
              <w:rPr>
                <w:rFonts w:ascii="Consolas" w:hAnsi="Consolas" w:cs="Consolas"/>
                <w:sz w:val="19"/>
                <w:szCs w:val="19"/>
              </w:rPr>
            </w:pPr>
            <w:r w:rsidRPr="0012396E">
              <w:rPr>
                <w:rFonts w:ascii="Arial" w:hAnsi="Arial" w:cs="Arial"/>
                <w:sz w:val="16"/>
                <w:szCs w:val="16"/>
              </w:rPr>
              <w:t>If ghost record</w:t>
            </w:r>
            <w:r w:rsidR="00994819" w:rsidRPr="0012396E">
              <w:rPr>
                <w:rFonts w:ascii="Arial" w:hAnsi="Arial" w:cs="Arial"/>
                <w:sz w:val="16"/>
                <w:szCs w:val="16"/>
              </w:rPr>
              <w:t>s</w:t>
            </w:r>
            <w:r w:rsidRPr="0012396E">
              <w:rPr>
                <w:rFonts w:ascii="Arial" w:hAnsi="Arial" w:cs="Arial"/>
                <w:sz w:val="16"/>
                <w:szCs w:val="16"/>
              </w:rPr>
              <w:t xml:space="preserve"> count exceed</w:t>
            </w:r>
            <w:r w:rsidR="00CB67A8" w:rsidRPr="0012396E">
              <w:rPr>
                <w:rFonts w:ascii="Arial" w:hAnsi="Arial" w:cs="Arial"/>
                <w:sz w:val="16"/>
                <w:szCs w:val="16"/>
              </w:rPr>
              <w:t>s</w:t>
            </w:r>
            <w:r w:rsidRPr="0012396E">
              <w:rPr>
                <w:rFonts w:ascii="Arial" w:hAnsi="Arial" w:cs="Arial"/>
                <w:sz w:val="16"/>
                <w:szCs w:val="16"/>
              </w:rPr>
              <w:t xml:space="preserve"> the threshold, will force the cleanup mechanism by running </w:t>
            </w:r>
            <w:r w:rsidR="005D0C4C" w:rsidRPr="0012396E">
              <w:rPr>
                <w:rFonts w:ascii="Courier New" w:hAnsi="Courier New" w:cs="Courier New"/>
                <w:sz w:val="16"/>
                <w:szCs w:val="16"/>
              </w:rPr>
              <w:t>sp_clean_db_free_space</w:t>
            </w:r>
          </w:p>
        </w:tc>
      </w:tr>
      <w:tr w:rsidR="00DE66BB" w:rsidRPr="0012396E" w:rsidTr="00B37A78">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tcPr>
          <w:p w:rsidR="00B37A78" w:rsidRPr="0012396E" w:rsidRDefault="00B37A78" w:rsidP="00B37A78">
            <w:pPr>
              <w:autoSpaceDE w:val="0"/>
              <w:autoSpaceDN w:val="0"/>
              <w:adjustRightInd w:val="0"/>
              <w:rPr>
                <w:rFonts w:ascii="Arial" w:hAnsi="Arial" w:cs="Arial"/>
                <w:sz w:val="16"/>
                <w:szCs w:val="16"/>
              </w:rPr>
            </w:pPr>
            <w:r w:rsidRPr="0012396E">
              <w:rPr>
                <w:rFonts w:ascii="Arial" w:hAnsi="Arial" w:cs="Arial"/>
                <w:sz w:val="16"/>
                <w:szCs w:val="16"/>
              </w:rPr>
              <w:t>Ghost records cleanup threshold</w:t>
            </w:r>
          </w:p>
        </w:tc>
        <w:tc>
          <w:tcPr>
            <w:tcW w:w="960" w:type="dxa"/>
            <w:tcBorders>
              <w:top w:val="nil"/>
              <w:left w:val="nil"/>
              <w:bottom w:val="single" w:sz="4" w:space="0" w:color="auto"/>
              <w:right w:val="single" w:sz="4" w:space="0" w:color="auto"/>
            </w:tcBorders>
            <w:shd w:val="clear" w:color="auto" w:fill="auto"/>
            <w:noWrap/>
            <w:vAlign w:val="center"/>
          </w:tcPr>
          <w:p w:rsidR="00B37A78" w:rsidRPr="0012396E" w:rsidRDefault="00B37A78" w:rsidP="00B37A78">
            <w:pPr>
              <w:autoSpaceDE w:val="0"/>
              <w:autoSpaceDN w:val="0"/>
              <w:adjustRightInd w:val="0"/>
              <w:jc w:val="center"/>
              <w:rPr>
                <w:rFonts w:ascii="Arial" w:hAnsi="Arial" w:cs="Arial"/>
                <w:sz w:val="16"/>
                <w:szCs w:val="16"/>
              </w:rPr>
            </w:pPr>
            <w:r w:rsidRPr="0012396E">
              <w:rPr>
                <w:rFonts w:ascii="Arial" w:hAnsi="Arial" w:cs="Arial"/>
                <w:sz w:val="16"/>
                <w:szCs w:val="16"/>
              </w:rPr>
              <w:t>131072</w:t>
            </w:r>
          </w:p>
        </w:tc>
        <w:tc>
          <w:tcPr>
            <w:tcW w:w="3542" w:type="dxa"/>
            <w:tcBorders>
              <w:top w:val="nil"/>
              <w:left w:val="nil"/>
              <w:bottom w:val="single" w:sz="4" w:space="0" w:color="auto"/>
              <w:right w:val="single" w:sz="4" w:space="0" w:color="auto"/>
            </w:tcBorders>
            <w:vAlign w:val="center"/>
          </w:tcPr>
          <w:p w:rsidR="00B37A78" w:rsidRPr="0012396E" w:rsidRDefault="00885AF8" w:rsidP="00885AF8">
            <w:pPr>
              <w:rPr>
                <w:rFonts w:ascii="Arial" w:hAnsi="Arial" w:cs="Arial"/>
                <w:sz w:val="16"/>
                <w:szCs w:val="16"/>
              </w:rPr>
            </w:pPr>
            <w:r w:rsidRPr="0012396E">
              <w:rPr>
                <w:rFonts w:ascii="Arial" w:hAnsi="Arial" w:cs="Arial"/>
                <w:sz w:val="16"/>
                <w:szCs w:val="16"/>
              </w:rPr>
              <w:t xml:space="preserve">Threshold for running the ghost records cleanup </w:t>
            </w:r>
          </w:p>
        </w:tc>
      </w:tr>
    </w:tbl>
    <w:p w:rsidR="00E12394" w:rsidRDefault="00E12394" w:rsidP="007429A1">
      <w:pPr>
        <w:ind w:firstLine="720"/>
        <w:rPr>
          <w:rFonts w:ascii="Arial" w:hAnsi="Arial" w:cs="Arial"/>
          <w:b/>
          <w:sz w:val="20"/>
          <w:szCs w:val="20"/>
        </w:rPr>
      </w:pPr>
    </w:p>
    <w:p w:rsidR="007429A1" w:rsidRPr="0012396E" w:rsidRDefault="007429A1" w:rsidP="007429A1">
      <w:pPr>
        <w:ind w:firstLine="720"/>
        <w:rPr>
          <w:rFonts w:ascii="Arial" w:hAnsi="Arial" w:cs="Arial"/>
          <w:b/>
          <w:sz w:val="20"/>
          <w:szCs w:val="20"/>
        </w:rPr>
      </w:pPr>
      <w:r w:rsidRPr="0012396E">
        <w:rPr>
          <w:rFonts w:ascii="Arial" w:hAnsi="Arial" w:cs="Arial"/>
          <w:b/>
          <w:sz w:val="20"/>
          <w:szCs w:val="20"/>
        </w:rPr>
        <w:t>Default behavior:</w:t>
      </w:r>
    </w:p>
    <w:p w:rsidR="007429A1" w:rsidRPr="0012396E" w:rsidRDefault="007429A1" w:rsidP="00866D2E">
      <w:pPr>
        <w:pStyle w:val="ListParagraph"/>
        <w:numPr>
          <w:ilvl w:val="0"/>
          <w:numId w:val="4"/>
        </w:numPr>
        <w:rPr>
          <w:rFonts w:ascii="Arial" w:hAnsi="Arial" w:cs="Arial"/>
          <w:sz w:val="20"/>
          <w:szCs w:val="20"/>
          <w:lang w:val="en-US"/>
        </w:rPr>
      </w:pPr>
      <w:r w:rsidRPr="0012396E">
        <w:rPr>
          <w:rFonts w:ascii="Arial" w:hAnsi="Arial" w:cs="Arial"/>
          <w:sz w:val="20"/>
          <w:szCs w:val="20"/>
          <w:lang w:val="en-US"/>
        </w:rPr>
        <w:t>emails are sent only in case of failures</w:t>
      </w:r>
    </w:p>
    <w:p w:rsidR="007429A1" w:rsidRPr="0012396E" w:rsidRDefault="007429A1" w:rsidP="00866D2E">
      <w:pPr>
        <w:pStyle w:val="ListParagraph"/>
        <w:numPr>
          <w:ilvl w:val="0"/>
          <w:numId w:val="4"/>
        </w:numPr>
        <w:rPr>
          <w:rFonts w:ascii="Arial" w:hAnsi="Arial" w:cs="Arial"/>
          <w:sz w:val="20"/>
          <w:szCs w:val="20"/>
          <w:lang w:val="en-US"/>
        </w:rPr>
      </w:pPr>
      <w:r w:rsidRPr="0012396E">
        <w:rPr>
          <w:rFonts w:ascii="Arial" w:hAnsi="Arial" w:cs="Arial"/>
          <w:sz w:val="20"/>
          <w:szCs w:val="20"/>
          <w:lang w:val="en-US"/>
        </w:rPr>
        <w:t xml:space="preserve">all actions (changes to objects, job executions, index fragmentation or backupset information) are logged as events in </w:t>
      </w:r>
      <w:r w:rsidRPr="0012396E">
        <w:rPr>
          <w:rFonts w:ascii="Courier New" w:hAnsi="Courier New" w:cs="Courier New"/>
          <w:sz w:val="20"/>
          <w:szCs w:val="20"/>
          <w:lang w:val="en-US"/>
        </w:rPr>
        <w:t>dbo.logEventMessages</w:t>
      </w:r>
    </w:p>
    <w:p w:rsidR="000733C5" w:rsidRDefault="000733C5" w:rsidP="000733C5">
      <w:pPr>
        <w:pStyle w:val="Heading2a"/>
        <w:numPr>
          <w:ilvl w:val="0"/>
          <w:numId w:val="0"/>
        </w:numPr>
        <w:ind w:left="720"/>
      </w:pPr>
    </w:p>
    <w:p w:rsidR="00BD4A91" w:rsidRPr="0012396E" w:rsidRDefault="00BD4A91" w:rsidP="008B5584">
      <w:pPr>
        <w:pStyle w:val="Heading2a"/>
      </w:pPr>
      <w:bookmarkStart w:id="14" w:name="_Toc515974784"/>
      <w:r w:rsidRPr="0012396E">
        <w:t>Upper Level Stored Procedures</w:t>
      </w:r>
      <w:bookmarkEnd w:id="14"/>
    </w:p>
    <w:p w:rsidR="006F68AE" w:rsidRPr="0012396E" w:rsidRDefault="006F68AE" w:rsidP="006F68AE">
      <w:pPr>
        <w:pStyle w:val="ListParagraph"/>
        <w:ind w:left="1080"/>
        <w:rPr>
          <w:rFonts w:ascii="Arial" w:hAnsi="Arial" w:cs="Arial"/>
          <w:b/>
          <w:i/>
          <w:sz w:val="20"/>
          <w:szCs w:val="20"/>
          <w:lang w:val="en-US"/>
        </w:rPr>
      </w:pPr>
    </w:p>
    <w:p w:rsidR="00105BAD" w:rsidRPr="0012396E" w:rsidRDefault="00105BAD" w:rsidP="00852D20">
      <w:pPr>
        <w:pStyle w:val="Heading3a"/>
        <w:rPr>
          <w:lang w:val="en-US"/>
        </w:rPr>
      </w:pPr>
      <w:bookmarkStart w:id="15" w:name="_Toc515974785"/>
      <w:r w:rsidRPr="0012396E">
        <w:rPr>
          <w:lang w:val="en-US"/>
        </w:rPr>
        <w:t>Database Consistency Checks</w:t>
      </w:r>
      <w:bookmarkEnd w:id="15"/>
    </w:p>
    <w:p w:rsidR="00105BAD" w:rsidRPr="0012396E" w:rsidRDefault="00105BAD" w:rsidP="00105BAD">
      <w:pPr>
        <w:ind w:left="720"/>
        <w:rPr>
          <w:rFonts w:ascii="Arial" w:hAnsi="Arial" w:cs="Arial"/>
          <w:sz w:val="20"/>
          <w:szCs w:val="20"/>
        </w:rPr>
      </w:pPr>
      <w:r w:rsidRPr="0012396E">
        <w:rPr>
          <w:rFonts w:ascii="Arial" w:hAnsi="Arial" w:cs="Arial"/>
          <w:sz w:val="20"/>
          <w:szCs w:val="20"/>
        </w:rPr>
        <w:t xml:space="preserve">The stored procedure below </w:t>
      </w:r>
      <w:r w:rsidR="006946A2" w:rsidRPr="0012396E">
        <w:rPr>
          <w:rFonts w:ascii="Arial" w:hAnsi="Arial" w:cs="Arial"/>
          <w:sz w:val="20"/>
          <w:szCs w:val="20"/>
        </w:rPr>
        <w:t>manages</w:t>
      </w:r>
      <w:r w:rsidRPr="0012396E">
        <w:rPr>
          <w:rFonts w:ascii="Arial" w:hAnsi="Arial" w:cs="Arial"/>
          <w:sz w:val="20"/>
          <w:szCs w:val="20"/>
        </w:rPr>
        <w:t xml:space="preserve"> the way </w:t>
      </w:r>
      <w:r w:rsidR="00DD6678" w:rsidRPr="0012396E">
        <w:rPr>
          <w:rFonts w:ascii="Arial" w:hAnsi="Arial" w:cs="Arial"/>
          <w:sz w:val="20"/>
          <w:szCs w:val="20"/>
        </w:rPr>
        <w:t xml:space="preserve">database </w:t>
      </w:r>
      <w:r w:rsidRPr="0012396E">
        <w:rPr>
          <w:rFonts w:ascii="Arial" w:hAnsi="Arial" w:cs="Arial"/>
          <w:sz w:val="20"/>
          <w:szCs w:val="20"/>
        </w:rPr>
        <w:t>consistency checks are performed:</w:t>
      </w:r>
    </w:p>
    <w:p w:rsidR="008101FA" w:rsidRPr="0012396E" w:rsidRDefault="008101FA" w:rsidP="00105BAD">
      <w:pPr>
        <w:pStyle w:val="ListParagraph"/>
        <w:autoSpaceDE w:val="0"/>
        <w:autoSpaceDN w:val="0"/>
        <w:adjustRightInd w:val="0"/>
        <w:rPr>
          <w:rFonts w:ascii="Courier New" w:hAnsi="Courier New" w:cs="Courier New"/>
          <w:b/>
          <w:sz w:val="16"/>
          <w:szCs w:val="16"/>
          <w:lang w:val="en-US"/>
        </w:rPr>
      </w:pPr>
    </w:p>
    <w:p w:rsidR="00105BAD" w:rsidRPr="0012396E" w:rsidRDefault="00105BAD" w:rsidP="00105BAD">
      <w:pPr>
        <w:pStyle w:val="ListParagraph"/>
        <w:autoSpaceDE w:val="0"/>
        <w:autoSpaceDN w:val="0"/>
        <w:adjustRightInd w:val="0"/>
        <w:rPr>
          <w:rFonts w:ascii="Courier New" w:hAnsi="Courier New" w:cs="Courier New"/>
          <w:b/>
          <w:sz w:val="16"/>
          <w:szCs w:val="16"/>
          <w:lang w:val="en-US"/>
        </w:rPr>
      </w:pPr>
      <w:r w:rsidRPr="0012396E">
        <w:rPr>
          <w:rFonts w:ascii="Courier New" w:hAnsi="Courier New" w:cs="Courier New"/>
          <w:b/>
          <w:sz w:val="16"/>
          <w:szCs w:val="16"/>
          <w:lang w:val="en-US"/>
        </w:rPr>
        <w:t>[dbo].[usp_mpDatabaseConsistencyCheck]</w:t>
      </w:r>
      <w:r w:rsidRPr="0012396E">
        <w:rPr>
          <w:rFonts w:ascii="Courier New" w:hAnsi="Courier New" w:cs="Courier New"/>
          <w:b/>
          <w:sz w:val="16"/>
          <w:szCs w:val="16"/>
          <w:lang w:val="en-US"/>
        </w:rPr>
        <w:tab/>
        <w:t>@sqlServerName</w:t>
      </w:r>
      <w:r w:rsidRPr="0012396E">
        <w:rPr>
          <w:rFonts w:ascii="Courier New" w:hAnsi="Courier New" w:cs="Courier New"/>
          <w:b/>
          <w:sz w:val="16"/>
          <w:szCs w:val="16"/>
          <w:lang w:val="en-US"/>
        </w:rPr>
        <w:tab/>
      </w:r>
      <w:r w:rsidRPr="0012396E">
        <w:rPr>
          <w:rFonts w:ascii="Courier New" w:hAnsi="Courier New" w:cs="Courier New"/>
          <w:b/>
          <w:sz w:val="16"/>
          <w:szCs w:val="16"/>
          <w:lang w:val="en-US"/>
        </w:rPr>
        <w:tab/>
        <w:t>[sysname] = @@SERVERNAME,</w:t>
      </w:r>
    </w:p>
    <w:p w:rsidR="00105BAD" w:rsidRPr="0012396E" w:rsidRDefault="00105BAD" w:rsidP="00105BAD">
      <w:pPr>
        <w:pStyle w:val="ListParagraph"/>
        <w:autoSpaceDE w:val="0"/>
        <w:autoSpaceDN w:val="0"/>
        <w:adjustRightInd w:val="0"/>
        <w:rPr>
          <w:rFonts w:ascii="Courier New" w:hAnsi="Courier New" w:cs="Courier New"/>
          <w:b/>
          <w:sz w:val="16"/>
          <w:szCs w:val="16"/>
          <w:lang w:val="en-US"/>
        </w:rPr>
      </w:pPr>
      <w:r w:rsidRPr="0012396E">
        <w:rPr>
          <w:rFonts w:ascii="Courier New" w:hAnsi="Courier New" w:cs="Courier New"/>
          <w:b/>
          <w:sz w:val="16"/>
          <w:szCs w:val="16"/>
          <w:lang w:val="en-US"/>
        </w:rPr>
        <w:tab/>
      </w:r>
      <w:r w:rsidRPr="0012396E">
        <w:rPr>
          <w:rFonts w:ascii="Courier New" w:hAnsi="Courier New" w:cs="Courier New"/>
          <w:b/>
          <w:sz w:val="16"/>
          <w:szCs w:val="16"/>
          <w:lang w:val="en-US"/>
        </w:rPr>
        <w:tab/>
      </w:r>
      <w:r w:rsidRPr="0012396E">
        <w:rPr>
          <w:rFonts w:ascii="Courier New" w:hAnsi="Courier New" w:cs="Courier New"/>
          <w:b/>
          <w:sz w:val="16"/>
          <w:szCs w:val="16"/>
          <w:lang w:val="en-US"/>
        </w:rPr>
        <w:tab/>
      </w:r>
      <w:r w:rsidRPr="0012396E">
        <w:rPr>
          <w:rFonts w:ascii="Courier New" w:hAnsi="Courier New" w:cs="Courier New"/>
          <w:b/>
          <w:sz w:val="16"/>
          <w:szCs w:val="16"/>
          <w:lang w:val="en-US"/>
        </w:rPr>
        <w:tab/>
      </w:r>
      <w:r w:rsidRPr="0012396E">
        <w:rPr>
          <w:rFonts w:ascii="Courier New" w:hAnsi="Courier New" w:cs="Courier New"/>
          <w:b/>
          <w:sz w:val="16"/>
          <w:szCs w:val="16"/>
          <w:lang w:val="en-US"/>
        </w:rPr>
        <w:tab/>
      </w:r>
      <w:r w:rsidRPr="0012396E">
        <w:rPr>
          <w:rFonts w:ascii="Courier New" w:hAnsi="Courier New" w:cs="Courier New"/>
          <w:b/>
          <w:sz w:val="16"/>
          <w:szCs w:val="16"/>
          <w:lang w:val="en-US"/>
        </w:rPr>
        <w:tab/>
        <w:t>@dbName</w:t>
      </w:r>
      <w:r w:rsidRPr="0012396E">
        <w:rPr>
          <w:rFonts w:ascii="Courier New" w:hAnsi="Courier New" w:cs="Courier New"/>
          <w:b/>
          <w:sz w:val="16"/>
          <w:szCs w:val="16"/>
          <w:lang w:val="en-US"/>
        </w:rPr>
        <w:tab/>
      </w:r>
      <w:r w:rsidRPr="0012396E">
        <w:rPr>
          <w:rFonts w:ascii="Courier New" w:hAnsi="Courier New" w:cs="Courier New"/>
          <w:b/>
          <w:sz w:val="16"/>
          <w:szCs w:val="16"/>
          <w:lang w:val="en-US"/>
        </w:rPr>
        <w:tab/>
      </w:r>
      <w:r w:rsidRPr="0012396E">
        <w:rPr>
          <w:rFonts w:ascii="Courier New" w:hAnsi="Courier New" w:cs="Courier New"/>
          <w:b/>
          <w:sz w:val="16"/>
          <w:szCs w:val="16"/>
          <w:lang w:val="en-US"/>
        </w:rPr>
        <w:tab/>
        <w:t>[sysname],</w:t>
      </w:r>
    </w:p>
    <w:p w:rsidR="00105BAD" w:rsidRPr="0012396E" w:rsidRDefault="00105BAD" w:rsidP="00105BAD">
      <w:pPr>
        <w:pStyle w:val="ListParagraph"/>
        <w:autoSpaceDE w:val="0"/>
        <w:autoSpaceDN w:val="0"/>
        <w:adjustRightInd w:val="0"/>
        <w:rPr>
          <w:rFonts w:ascii="Courier New" w:hAnsi="Courier New" w:cs="Courier New"/>
          <w:b/>
          <w:sz w:val="16"/>
          <w:szCs w:val="16"/>
          <w:lang w:val="en-US"/>
        </w:rPr>
      </w:pPr>
      <w:r w:rsidRPr="0012396E">
        <w:rPr>
          <w:rFonts w:ascii="Courier New" w:hAnsi="Courier New" w:cs="Courier New"/>
          <w:b/>
          <w:sz w:val="16"/>
          <w:szCs w:val="16"/>
          <w:lang w:val="en-US"/>
        </w:rPr>
        <w:tab/>
      </w:r>
      <w:r w:rsidRPr="0012396E">
        <w:rPr>
          <w:rFonts w:ascii="Courier New" w:hAnsi="Courier New" w:cs="Courier New"/>
          <w:b/>
          <w:sz w:val="16"/>
          <w:szCs w:val="16"/>
          <w:lang w:val="en-US"/>
        </w:rPr>
        <w:tab/>
      </w:r>
      <w:r w:rsidRPr="0012396E">
        <w:rPr>
          <w:rFonts w:ascii="Courier New" w:hAnsi="Courier New" w:cs="Courier New"/>
          <w:b/>
          <w:sz w:val="16"/>
          <w:szCs w:val="16"/>
          <w:lang w:val="en-US"/>
        </w:rPr>
        <w:tab/>
      </w:r>
      <w:r w:rsidRPr="0012396E">
        <w:rPr>
          <w:rFonts w:ascii="Courier New" w:hAnsi="Courier New" w:cs="Courier New"/>
          <w:b/>
          <w:sz w:val="16"/>
          <w:szCs w:val="16"/>
          <w:lang w:val="en-US"/>
        </w:rPr>
        <w:tab/>
      </w:r>
      <w:r w:rsidRPr="0012396E">
        <w:rPr>
          <w:rFonts w:ascii="Courier New" w:hAnsi="Courier New" w:cs="Courier New"/>
          <w:b/>
          <w:sz w:val="16"/>
          <w:szCs w:val="16"/>
          <w:lang w:val="en-US"/>
        </w:rPr>
        <w:tab/>
      </w:r>
      <w:r w:rsidRPr="0012396E">
        <w:rPr>
          <w:rFonts w:ascii="Courier New" w:hAnsi="Courier New" w:cs="Courier New"/>
          <w:b/>
          <w:sz w:val="16"/>
          <w:szCs w:val="16"/>
          <w:lang w:val="en-US"/>
        </w:rPr>
        <w:tab/>
        <w:t>@tableSchema</w:t>
      </w:r>
      <w:r w:rsidRPr="0012396E">
        <w:rPr>
          <w:rFonts w:ascii="Courier New" w:hAnsi="Courier New" w:cs="Courier New"/>
          <w:b/>
          <w:sz w:val="16"/>
          <w:szCs w:val="16"/>
          <w:lang w:val="en-US"/>
        </w:rPr>
        <w:tab/>
      </w:r>
      <w:r w:rsidRPr="0012396E">
        <w:rPr>
          <w:rFonts w:ascii="Courier New" w:hAnsi="Courier New" w:cs="Courier New"/>
          <w:b/>
          <w:sz w:val="16"/>
          <w:szCs w:val="16"/>
          <w:lang w:val="en-US"/>
        </w:rPr>
        <w:tab/>
        <w:t xml:space="preserve">[sysname] </w:t>
      </w:r>
      <w:r w:rsidR="00786C50" w:rsidRPr="0012396E">
        <w:rPr>
          <w:rFonts w:ascii="Courier New" w:hAnsi="Courier New" w:cs="Courier New"/>
          <w:b/>
          <w:sz w:val="16"/>
          <w:szCs w:val="16"/>
          <w:lang w:val="en-US"/>
        </w:rPr>
        <w:t xml:space="preserve"> </w:t>
      </w:r>
      <w:r w:rsidR="00734F0F" w:rsidRPr="0012396E">
        <w:rPr>
          <w:rFonts w:ascii="Courier New" w:hAnsi="Courier New" w:cs="Courier New"/>
          <w:b/>
          <w:sz w:val="16"/>
          <w:szCs w:val="16"/>
          <w:lang w:val="en-US"/>
        </w:rPr>
        <w:t xml:space="preserve">    </w:t>
      </w:r>
      <w:r w:rsidRPr="0012396E">
        <w:rPr>
          <w:rFonts w:ascii="Courier New" w:hAnsi="Courier New" w:cs="Courier New"/>
          <w:b/>
          <w:sz w:val="16"/>
          <w:szCs w:val="16"/>
          <w:lang w:val="en-US"/>
        </w:rPr>
        <w:t>=</w:t>
      </w:r>
      <w:r w:rsidR="00786C50" w:rsidRPr="0012396E">
        <w:rPr>
          <w:rFonts w:ascii="Courier New" w:hAnsi="Courier New" w:cs="Courier New"/>
          <w:b/>
          <w:sz w:val="16"/>
          <w:szCs w:val="16"/>
          <w:lang w:val="en-US"/>
        </w:rPr>
        <w:t xml:space="preserve"> </w:t>
      </w:r>
      <w:r w:rsidR="00734F0F" w:rsidRPr="0012396E">
        <w:rPr>
          <w:rFonts w:ascii="Courier New" w:hAnsi="Courier New" w:cs="Courier New"/>
          <w:b/>
          <w:sz w:val="16"/>
          <w:szCs w:val="16"/>
          <w:lang w:val="en-US"/>
        </w:rPr>
        <w:t xml:space="preserve">  </w:t>
      </w:r>
      <w:r w:rsidRPr="0012396E">
        <w:rPr>
          <w:rFonts w:ascii="Courier New" w:hAnsi="Courier New" w:cs="Courier New"/>
          <w:b/>
          <w:sz w:val="16"/>
          <w:szCs w:val="16"/>
          <w:lang w:val="en-US"/>
        </w:rPr>
        <w:t>'%',</w:t>
      </w:r>
    </w:p>
    <w:p w:rsidR="00105BAD" w:rsidRPr="0012396E" w:rsidRDefault="00105BAD" w:rsidP="00105BAD">
      <w:pPr>
        <w:pStyle w:val="ListParagraph"/>
        <w:autoSpaceDE w:val="0"/>
        <w:autoSpaceDN w:val="0"/>
        <w:adjustRightInd w:val="0"/>
        <w:rPr>
          <w:rFonts w:ascii="Courier New" w:hAnsi="Courier New" w:cs="Courier New"/>
          <w:b/>
          <w:sz w:val="16"/>
          <w:szCs w:val="16"/>
          <w:lang w:val="en-US"/>
        </w:rPr>
      </w:pPr>
      <w:r w:rsidRPr="0012396E">
        <w:rPr>
          <w:rFonts w:ascii="Courier New" w:hAnsi="Courier New" w:cs="Courier New"/>
          <w:b/>
          <w:sz w:val="16"/>
          <w:szCs w:val="16"/>
          <w:lang w:val="en-US"/>
        </w:rPr>
        <w:tab/>
      </w:r>
      <w:r w:rsidRPr="0012396E">
        <w:rPr>
          <w:rFonts w:ascii="Courier New" w:hAnsi="Courier New" w:cs="Courier New"/>
          <w:b/>
          <w:sz w:val="16"/>
          <w:szCs w:val="16"/>
          <w:lang w:val="en-US"/>
        </w:rPr>
        <w:tab/>
      </w:r>
      <w:r w:rsidRPr="0012396E">
        <w:rPr>
          <w:rFonts w:ascii="Courier New" w:hAnsi="Courier New" w:cs="Courier New"/>
          <w:b/>
          <w:sz w:val="16"/>
          <w:szCs w:val="16"/>
          <w:lang w:val="en-US"/>
        </w:rPr>
        <w:tab/>
      </w:r>
      <w:r w:rsidRPr="0012396E">
        <w:rPr>
          <w:rFonts w:ascii="Courier New" w:hAnsi="Courier New" w:cs="Courier New"/>
          <w:b/>
          <w:sz w:val="16"/>
          <w:szCs w:val="16"/>
          <w:lang w:val="en-US"/>
        </w:rPr>
        <w:tab/>
      </w:r>
      <w:r w:rsidRPr="0012396E">
        <w:rPr>
          <w:rFonts w:ascii="Courier New" w:hAnsi="Courier New" w:cs="Courier New"/>
          <w:b/>
          <w:sz w:val="16"/>
          <w:szCs w:val="16"/>
          <w:lang w:val="en-US"/>
        </w:rPr>
        <w:tab/>
      </w:r>
      <w:r w:rsidRPr="0012396E">
        <w:rPr>
          <w:rFonts w:ascii="Courier New" w:hAnsi="Courier New" w:cs="Courier New"/>
          <w:b/>
          <w:sz w:val="16"/>
          <w:szCs w:val="16"/>
          <w:lang w:val="en-US"/>
        </w:rPr>
        <w:tab/>
        <w:t>@tableName</w:t>
      </w:r>
      <w:r w:rsidRPr="0012396E">
        <w:rPr>
          <w:rFonts w:ascii="Courier New" w:hAnsi="Courier New" w:cs="Courier New"/>
          <w:b/>
          <w:sz w:val="16"/>
          <w:szCs w:val="16"/>
          <w:lang w:val="en-US"/>
        </w:rPr>
        <w:tab/>
      </w:r>
      <w:r w:rsidRPr="0012396E">
        <w:rPr>
          <w:rFonts w:ascii="Courier New" w:hAnsi="Courier New" w:cs="Courier New"/>
          <w:b/>
          <w:sz w:val="16"/>
          <w:szCs w:val="16"/>
          <w:lang w:val="en-US"/>
        </w:rPr>
        <w:tab/>
        <w:t xml:space="preserve">[sysname] </w:t>
      </w:r>
      <w:r w:rsidR="00786C50" w:rsidRPr="0012396E">
        <w:rPr>
          <w:rFonts w:ascii="Courier New" w:hAnsi="Courier New" w:cs="Courier New"/>
          <w:b/>
          <w:sz w:val="16"/>
          <w:szCs w:val="16"/>
          <w:lang w:val="en-US"/>
        </w:rPr>
        <w:t xml:space="preserve"> </w:t>
      </w:r>
      <w:r w:rsidR="00734F0F" w:rsidRPr="0012396E">
        <w:rPr>
          <w:rFonts w:ascii="Courier New" w:hAnsi="Courier New" w:cs="Courier New"/>
          <w:b/>
          <w:sz w:val="16"/>
          <w:szCs w:val="16"/>
          <w:lang w:val="en-US"/>
        </w:rPr>
        <w:t xml:space="preserve">    </w:t>
      </w:r>
      <w:r w:rsidRPr="0012396E">
        <w:rPr>
          <w:rFonts w:ascii="Courier New" w:hAnsi="Courier New" w:cs="Courier New"/>
          <w:b/>
          <w:sz w:val="16"/>
          <w:szCs w:val="16"/>
          <w:lang w:val="en-US"/>
        </w:rPr>
        <w:t>=</w:t>
      </w:r>
      <w:r w:rsidR="00786C50" w:rsidRPr="0012396E">
        <w:rPr>
          <w:rFonts w:ascii="Courier New" w:hAnsi="Courier New" w:cs="Courier New"/>
          <w:b/>
          <w:sz w:val="16"/>
          <w:szCs w:val="16"/>
          <w:lang w:val="en-US"/>
        </w:rPr>
        <w:t xml:space="preserve"> </w:t>
      </w:r>
      <w:r w:rsidR="00734F0F" w:rsidRPr="0012396E">
        <w:rPr>
          <w:rFonts w:ascii="Courier New" w:hAnsi="Courier New" w:cs="Courier New"/>
          <w:b/>
          <w:sz w:val="16"/>
          <w:szCs w:val="16"/>
          <w:lang w:val="en-US"/>
        </w:rPr>
        <w:t xml:space="preserve">  </w:t>
      </w:r>
      <w:r w:rsidRPr="0012396E">
        <w:rPr>
          <w:rFonts w:ascii="Courier New" w:hAnsi="Courier New" w:cs="Courier New"/>
          <w:b/>
          <w:sz w:val="16"/>
          <w:szCs w:val="16"/>
          <w:lang w:val="en-US"/>
        </w:rPr>
        <w:t>'%',</w:t>
      </w:r>
    </w:p>
    <w:p w:rsidR="008B0B2D" w:rsidRPr="0012396E" w:rsidRDefault="00105BAD" w:rsidP="00105BAD">
      <w:pPr>
        <w:pStyle w:val="ListParagraph"/>
        <w:autoSpaceDE w:val="0"/>
        <w:autoSpaceDN w:val="0"/>
        <w:adjustRightInd w:val="0"/>
        <w:rPr>
          <w:rFonts w:ascii="Courier New" w:hAnsi="Courier New" w:cs="Courier New"/>
          <w:b/>
          <w:sz w:val="16"/>
          <w:szCs w:val="16"/>
          <w:lang w:val="en-US"/>
        </w:rPr>
      </w:pPr>
      <w:r w:rsidRPr="0012396E">
        <w:rPr>
          <w:rFonts w:ascii="Courier New" w:hAnsi="Courier New" w:cs="Courier New"/>
          <w:b/>
          <w:sz w:val="16"/>
          <w:szCs w:val="16"/>
          <w:lang w:val="en-US"/>
        </w:rPr>
        <w:tab/>
      </w:r>
      <w:r w:rsidRPr="0012396E">
        <w:rPr>
          <w:rFonts w:ascii="Courier New" w:hAnsi="Courier New" w:cs="Courier New"/>
          <w:b/>
          <w:sz w:val="16"/>
          <w:szCs w:val="16"/>
          <w:lang w:val="en-US"/>
        </w:rPr>
        <w:tab/>
      </w:r>
      <w:r w:rsidRPr="0012396E">
        <w:rPr>
          <w:rFonts w:ascii="Courier New" w:hAnsi="Courier New" w:cs="Courier New"/>
          <w:b/>
          <w:sz w:val="16"/>
          <w:szCs w:val="16"/>
          <w:lang w:val="en-US"/>
        </w:rPr>
        <w:tab/>
      </w:r>
      <w:r w:rsidRPr="0012396E">
        <w:rPr>
          <w:rFonts w:ascii="Courier New" w:hAnsi="Courier New" w:cs="Courier New"/>
          <w:b/>
          <w:sz w:val="16"/>
          <w:szCs w:val="16"/>
          <w:lang w:val="en-US"/>
        </w:rPr>
        <w:tab/>
      </w:r>
      <w:r w:rsidRPr="0012396E">
        <w:rPr>
          <w:rFonts w:ascii="Courier New" w:hAnsi="Courier New" w:cs="Courier New"/>
          <w:b/>
          <w:sz w:val="16"/>
          <w:szCs w:val="16"/>
          <w:lang w:val="en-US"/>
        </w:rPr>
        <w:tab/>
      </w:r>
      <w:r w:rsidRPr="0012396E">
        <w:rPr>
          <w:rFonts w:ascii="Courier New" w:hAnsi="Courier New" w:cs="Courier New"/>
          <w:b/>
          <w:sz w:val="16"/>
          <w:szCs w:val="16"/>
          <w:lang w:val="en-US"/>
        </w:rPr>
        <w:tab/>
        <w:t>@flgActions</w:t>
      </w:r>
      <w:r w:rsidRPr="0012396E">
        <w:rPr>
          <w:rFonts w:ascii="Courier New" w:hAnsi="Courier New" w:cs="Courier New"/>
          <w:b/>
          <w:sz w:val="16"/>
          <w:szCs w:val="16"/>
          <w:lang w:val="en-US"/>
        </w:rPr>
        <w:tab/>
      </w:r>
      <w:r w:rsidRPr="0012396E">
        <w:rPr>
          <w:rFonts w:ascii="Courier New" w:hAnsi="Courier New" w:cs="Courier New"/>
          <w:b/>
          <w:sz w:val="16"/>
          <w:szCs w:val="16"/>
          <w:lang w:val="en-US"/>
        </w:rPr>
        <w:tab/>
        <w:t>[smallint]</w:t>
      </w:r>
      <w:r w:rsidR="00786C50" w:rsidRPr="0012396E">
        <w:rPr>
          <w:rFonts w:ascii="Courier New" w:hAnsi="Courier New" w:cs="Courier New"/>
          <w:b/>
          <w:sz w:val="16"/>
          <w:szCs w:val="16"/>
          <w:lang w:val="en-US"/>
        </w:rPr>
        <w:t xml:space="preserve"> </w:t>
      </w:r>
      <w:r w:rsidR="00734F0F" w:rsidRPr="0012396E">
        <w:rPr>
          <w:rFonts w:ascii="Courier New" w:hAnsi="Courier New" w:cs="Courier New"/>
          <w:b/>
          <w:sz w:val="16"/>
          <w:szCs w:val="16"/>
          <w:lang w:val="en-US"/>
        </w:rPr>
        <w:t xml:space="preserve">    </w:t>
      </w:r>
      <w:r w:rsidRPr="0012396E">
        <w:rPr>
          <w:rFonts w:ascii="Courier New" w:hAnsi="Courier New" w:cs="Courier New"/>
          <w:b/>
          <w:sz w:val="16"/>
          <w:szCs w:val="16"/>
          <w:lang w:val="en-US"/>
        </w:rPr>
        <w:t>=</w:t>
      </w:r>
      <w:r w:rsidR="00786C50" w:rsidRPr="0012396E">
        <w:rPr>
          <w:rFonts w:ascii="Courier New" w:hAnsi="Courier New" w:cs="Courier New"/>
          <w:b/>
          <w:sz w:val="16"/>
          <w:szCs w:val="16"/>
          <w:lang w:val="en-US"/>
        </w:rPr>
        <w:t xml:space="preserve"> </w:t>
      </w:r>
      <w:r w:rsidR="00734F0F" w:rsidRPr="0012396E">
        <w:rPr>
          <w:rFonts w:ascii="Courier New" w:hAnsi="Courier New" w:cs="Courier New"/>
          <w:b/>
          <w:sz w:val="16"/>
          <w:szCs w:val="16"/>
          <w:lang w:val="en-US"/>
        </w:rPr>
        <w:t xml:space="preserve">  </w:t>
      </w:r>
      <w:r w:rsidR="00DC06D9" w:rsidRPr="0012396E">
        <w:rPr>
          <w:rFonts w:ascii="Courier New" w:hAnsi="Courier New" w:cs="Courier New"/>
          <w:b/>
          <w:sz w:val="16"/>
          <w:szCs w:val="16"/>
          <w:lang w:val="en-US"/>
        </w:rPr>
        <w:t>12</w:t>
      </w:r>
      <w:r w:rsidRPr="0012396E">
        <w:rPr>
          <w:rFonts w:ascii="Courier New" w:hAnsi="Courier New" w:cs="Courier New"/>
          <w:b/>
          <w:sz w:val="16"/>
          <w:szCs w:val="16"/>
          <w:lang w:val="en-US"/>
        </w:rPr>
        <w:t>,</w:t>
      </w:r>
      <w:r w:rsidR="008B0B2D" w:rsidRPr="0012396E">
        <w:rPr>
          <w:rFonts w:ascii="Courier New" w:hAnsi="Courier New" w:cs="Courier New"/>
          <w:b/>
          <w:sz w:val="16"/>
          <w:szCs w:val="16"/>
          <w:lang w:val="en-US"/>
        </w:rPr>
        <w:tab/>
      </w:r>
      <w:r w:rsidR="008B0B2D" w:rsidRPr="0012396E">
        <w:rPr>
          <w:rFonts w:ascii="Courier New" w:hAnsi="Courier New" w:cs="Courier New"/>
          <w:b/>
          <w:sz w:val="16"/>
          <w:szCs w:val="16"/>
          <w:lang w:val="en-US"/>
        </w:rPr>
        <w:tab/>
      </w:r>
      <w:r w:rsidR="008B0B2D" w:rsidRPr="0012396E">
        <w:rPr>
          <w:rFonts w:ascii="Courier New" w:hAnsi="Courier New" w:cs="Courier New"/>
          <w:b/>
          <w:sz w:val="16"/>
          <w:szCs w:val="16"/>
          <w:lang w:val="en-US"/>
        </w:rPr>
        <w:tab/>
      </w:r>
      <w:r w:rsidR="008B0B2D" w:rsidRPr="0012396E">
        <w:rPr>
          <w:rFonts w:ascii="Courier New" w:hAnsi="Courier New" w:cs="Courier New"/>
          <w:b/>
          <w:sz w:val="16"/>
          <w:szCs w:val="16"/>
          <w:lang w:val="en-US"/>
        </w:rPr>
        <w:tab/>
      </w:r>
      <w:r w:rsidR="008B0B2D" w:rsidRPr="0012396E">
        <w:rPr>
          <w:rFonts w:ascii="Courier New" w:hAnsi="Courier New" w:cs="Courier New"/>
          <w:b/>
          <w:sz w:val="16"/>
          <w:szCs w:val="16"/>
          <w:lang w:val="en-US"/>
        </w:rPr>
        <w:tab/>
      </w:r>
      <w:r w:rsidR="008B0B2D" w:rsidRPr="0012396E">
        <w:rPr>
          <w:rFonts w:ascii="Courier New" w:hAnsi="Courier New" w:cs="Courier New"/>
          <w:b/>
          <w:sz w:val="16"/>
          <w:szCs w:val="16"/>
          <w:lang w:val="en-US"/>
        </w:rPr>
        <w:tab/>
      </w:r>
      <w:r w:rsidR="008B0B2D" w:rsidRPr="0012396E">
        <w:rPr>
          <w:rFonts w:ascii="Courier New" w:hAnsi="Courier New" w:cs="Courier New"/>
          <w:b/>
          <w:sz w:val="16"/>
          <w:szCs w:val="16"/>
          <w:lang w:val="en-US"/>
        </w:rPr>
        <w:tab/>
      </w:r>
      <w:r w:rsidR="00A966CD" w:rsidRPr="0012396E">
        <w:rPr>
          <w:rFonts w:ascii="Courier New" w:hAnsi="Courier New" w:cs="Courier New"/>
          <w:b/>
          <w:sz w:val="16"/>
          <w:szCs w:val="16"/>
          <w:lang w:val="en-US"/>
        </w:rPr>
        <w:tab/>
      </w:r>
      <w:r w:rsidR="008B0B2D" w:rsidRPr="0012396E">
        <w:rPr>
          <w:rFonts w:ascii="Courier New" w:hAnsi="Courier New" w:cs="Courier New"/>
          <w:b/>
          <w:sz w:val="16"/>
          <w:szCs w:val="16"/>
          <w:lang w:val="en-US"/>
        </w:rPr>
        <w:t>@flgOptions</w:t>
      </w:r>
      <w:r w:rsidR="008B0B2D" w:rsidRPr="0012396E">
        <w:rPr>
          <w:rFonts w:ascii="Courier New" w:hAnsi="Courier New" w:cs="Courier New"/>
          <w:b/>
          <w:sz w:val="16"/>
          <w:szCs w:val="16"/>
          <w:lang w:val="en-US"/>
        </w:rPr>
        <w:tab/>
      </w:r>
      <w:r w:rsidR="008B0B2D" w:rsidRPr="0012396E">
        <w:rPr>
          <w:rFonts w:ascii="Courier New" w:hAnsi="Courier New" w:cs="Courier New"/>
          <w:b/>
          <w:sz w:val="16"/>
          <w:szCs w:val="16"/>
          <w:lang w:val="en-US"/>
        </w:rPr>
        <w:tab/>
        <w:t>[int]</w:t>
      </w:r>
      <w:r w:rsidR="008B0B2D" w:rsidRPr="0012396E">
        <w:rPr>
          <w:rFonts w:ascii="Courier New" w:hAnsi="Courier New" w:cs="Courier New"/>
          <w:b/>
          <w:sz w:val="16"/>
          <w:szCs w:val="16"/>
          <w:lang w:val="en-US"/>
        </w:rPr>
        <w:tab/>
      </w:r>
      <w:r w:rsidR="008B0B2D" w:rsidRPr="0012396E">
        <w:rPr>
          <w:rFonts w:ascii="Courier New" w:hAnsi="Courier New" w:cs="Courier New"/>
          <w:b/>
          <w:sz w:val="16"/>
          <w:szCs w:val="16"/>
          <w:lang w:val="en-US"/>
        </w:rPr>
        <w:tab/>
        <w:t>=    3,</w:t>
      </w:r>
    </w:p>
    <w:p w:rsidR="0094655F" w:rsidRPr="0012396E" w:rsidRDefault="0094655F" w:rsidP="0094655F">
      <w:pPr>
        <w:pStyle w:val="ListParagraph"/>
        <w:autoSpaceDE w:val="0"/>
        <w:autoSpaceDN w:val="0"/>
        <w:adjustRightInd w:val="0"/>
        <w:ind w:left="4320" w:firstLine="720"/>
        <w:rPr>
          <w:rFonts w:ascii="Courier New" w:hAnsi="Courier New" w:cs="Courier New"/>
          <w:b/>
          <w:sz w:val="16"/>
          <w:szCs w:val="16"/>
          <w:lang w:val="en-US"/>
        </w:rPr>
      </w:pPr>
      <w:r w:rsidRPr="0012396E">
        <w:rPr>
          <w:rFonts w:ascii="Courier New" w:hAnsi="Courier New" w:cs="Courier New"/>
          <w:b/>
          <w:color w:val="000000"/>
          <w:sz w:val="16"/>
          <w:szCs w:val="16"/>
          <w:highlight w:val="white"/>
          <w:lang w:val="en-US"/>
        </w:rPr>
        <w:t>@maxDOP</w:t>
      </w:r>
      <w:r w:rsidRPr="0012396E">
        <w:rPr>
          <w:rFonts w:ascii="Courier New" w:hAnsi="Courier New" w:cs="Courier New"/>
          <w:b/>
          <w:color w:val="000000"/>
          <w:sz w:val="16"/>
          <w:szCs w:val="16"/>
          <w:highlight w:val="white"/>
          <w:lang w:val="en-US"/>
        </w:rPr>
        <w:tab/>
      </w:r>
      <w:r w:rsidRPr="0012396E">
        <w:rPr>
          <w:rFonts w:ascii="Courier New" w:hAnsi="Courier New" w:cs="Courier New"/>
          <w:b/>
          <w:color w:val="000000"/>
          <w:sz w:val="16"/>
          <w:szCs w:val="16"/>
          <w:highlight w:val="white"/>
          <w:lang w:val="en-US"/>
        </w:rPr>
        <w:tab/>
      </w:r>
      <w:r w:rsidRPr="0012396E">
        <w:rPr>
          <w:rFonts w:ascii="Courier New" w:hAnsi="Courier New" w:cs="Courier New"/>
          <w:b/>
          <w:color w:val="000000"/>
          <w:sz w:val="16"/>
          <w:szCs w:val="16"/>
          <w:highlight w:val="white"/>
          <w:lang w:val="en-US"/>
        </w:rPr>
        <w:tab/>
        <w:t>[smallint]</w:t>
      </w:r>
      <w:r w:rsidRPr="0012396E">
        <w:rPr>
          <w:rFonts w:ascii="Courier New" w:hAnsi="Courier New" w:cs="Courier New"/>
          <w:b/>
          <w:color w:val="000000"/>
          <w:sz w:val="16"/>
          <w:szCs w:val="16"/>
          <w:highlight w:val="white"/>
          <w:lang w:val="en-US"/>
        </w:rPr>
        <w:tab/>
      </w:r>
      <w:r w:rsidRPr="0012396E">
        <w:rPr>
          <w:rFonts w:ascii="Courier New" w:hAnsi="Courier New" w:cs="Courier New"/>
          <w:b/>
          <w:color w:val="808080"/>
          <w:sz w:val="16"/>
          <w:szCs w:val="16"/>
          <w:highlight w:val="white"/>
          <w:lang w:val="en-US"/>
        </w:rPr>
        <w:t>=</w:t>
      </w:r>
      <w:r w:rsidRPr="0012396E">
        <w:rPr>
          <w:rFonts w:ascii="Courier New" w:hAnsi="Courier New" w:cs="Courier New"/>
          <w:b/>
          <w:color w:val="000000"/>
          <w:sz w:val="16"/>
          <w:szCs w:val="16"/>
          <w:highlight w:val="white"/>
          <w:lang w:val="en-US"/>
        </w:rPr>
        <w:t xml:space="preserve">    1</w:t>
      </w:r>
      <w:r w:rsidRPr="0012396E">
        <w:rPr>
          <w:rFonts w:ascii="Courier New" w:hAnsi="Courier New" w:cs="Courier New"/>
          <w:b/>
          <w:color w:val="808080"/>
          <w:sz w:val="16"/>
          <w:szCs w:val="16"/>
          <w:highlight w:val="white"/>
          <w:lang w:val="en-US"/>
        </w:rPr>
        <w:t>,</w:t>
      </w:r>
    </w:p>
    <w:p w:rsidR="008B0B2D" w:rsidRPr="0012396E" w:rsidRDefault="00105BAD" w:rsidP="008B0B2D">
      <w:pPr>
        <w:pStyle w:val="ListParagraph"/>
        <w:autoSpaceDE w:val="0"/>
        <w:autoSpaceDN w:val="0"/>
        <w:adjustRightInd w:val="0"/>
        <w:rPr>
          <w:rFonts w:ascii="Courier New" w:hAnsi="Courier New" w:cs="Courier New"/>
          <w:b/>
          <w:sz w:val="16"/>
          <w:szCs w:val="16"/>
          <w:lang w:val="en-US"/>
        </w:rPr>
      </w:pPr>
      <w:r w:rsidRPr="0012396E">
        <w:rPr>
          <w:rFonts w:ascii="Courier New" w:hAnsi="Courier New" w:cs="Courier New"/>
          <w:b/>
          <w:sz w:val="16"/>
          <w:szCs w:val="16"/>
          <w:lang w:val="en-US"/>
        </w:rPr>
        <w:tab/>
      </w:r>
      <w:r w:rsidRPr="0012396E">
        <w:rPr>
          <w:rFonts w:ascii="Courier New" w:hAnsi="Courier New" w:cs="Courier New"/>
          <w:b/>
          <w:sz w:val="16"/>
          <w:szCs w:val="16"/>
          <w:lang w:val="en-US"/>
        </w:rPr>
        <w:tab/>
      </w:r>
      <w:r w:rsidRPr="0012396E">
        <w:rPr>
          <w:rFonts w:ascii="Courier New" w:hAnsi="Courier New" w:cs="Courier New"/>
          <w:b/>
          <w:sz w:val="16"/>
          <w:szCs w:val="16"/>
          <w:lang w:val="en-US"/>
        </w:rPr>
        <w:tab/>
      </w:r>
      <w:r w:rsidRPr="0012396E">
        <w:rPr>
          <w:rFonts w:ascii="Courier New" w:hAnsi="Courier New" w:cs="Courier New"/>
          <w:b/>
          <w:sz w:val="16"/>
          <w:szCs w:val="16"/>
          <w:lang w:val="en-US"/>
        </w:rPr>
        <w:tab/>
      </w:r>
      <w:r w:rsidRPr="0012396E">
        <w:rPr>
          <w:rFonts w:ascii="Courier New" w:hAnsi="Courier New" w:cs="Courier New"/>
          <w:b/>
          <w:sz w:val="16"/>
          <w:szCs w:val="16"/>
          <w:lang w:val="en-US"/>
        </w:rPr>
        <w:tab/>
      </w:r>
      <w:r w:rsidRPr="0012396E">
        <w:rPr>
          <w:rFonts w:ascii="Courier New" w:hAnsi="Courier New" w:cs="Courier New"/>
          <w:b/>
          <w:sz w:val="16"/>
          <w:szCs w:val="16"/>
          <w:lang w:val="en-US"/>
        </w:rPr>
        <w:tab/>
        <w:t>@executionLevel</w:t>
      </w:r>
      <w:r w:rsidRPr="0012396E">
        <w:rPr>
          <w:rFonts w:ascii="Courier New" w:hAnsi="Courier New" w:cs="Courier New"/>
          <w:b/>
          <w:sz w:val="16"/>
          <w:szCs w:val="16"/>
          <w:lang w:val="en-US"/>
        </w:rPr>
        <w:tab/>
        <w:t xml:space="preserve">[tinyint] </w:t>
      </w:r>
      <w:r w:rsidR="00786C50" w:rsidRPr="0012396E">
        <w:rPr>
          <w:rFonts w:ascii="Courier New" w:hAnsi="Courier New" w:cs="Courier New"/>
          <w:b/>
          <w:sz w:val="16"/>
          <w:szCs w:val="16"/>
          <w:lang w:val="en-US"/>
        </w:rPr>
        <w:t xml:space="preserve"> </w:t>
      </w:r>
      <w:r w:rsidR="00734F0F" w:rsidRPr="0012396E">
        <w:rPr>
          <w:rFonts w:ascii="Courier New" w:hAnsi="Courier New" w:cs="Courier New"/>
          <w:b/>
          <w:sz w:val="16"/>
          <w:szCs w:val="16"/>
          <w:lang w:val="en-US"/>
        </w:rPr>
        <w:t xml:space="preserve">    </w:t>
      </w:r>
      <w:r w:rsidRPr="0012396E">
        <w:rPr>
          <w:rFonts w:ascii="Courier New" w:hAnsi="Courier New" w:cs="Courier New"/>
          <w:b/>
          <w:sz w:val="16"/>
          <w:szCs w:val="16"/>
          <w:lang w:val="en-US"/>
        </w:rPr>
        <w:t xml:space="preserve">= </w:t>
      </w:r>
      <w:r w:rsidR="00734F0F" w:rsidRPr="0012396E">
        <w:rPr>
          <w:rFonts w:ascii="Courier New" w:hAnsi="Courier New" w:cs="Courier New"/>
          <w:b/>
          <w:sz w:val="16"/>
          <w:szCs w:val="16"/>
          <w:lang w:val="en-US"/>
        </w:rPr>
        <w:t xml:space="preserve">   </w:t>
      </w:r>
      <w:r w:rsidRPr="0012396E">
        <w:rPr>
          <w:rFonts w:ascii="Courier New" w:hAnsi="Courier New" w:cs="Courier New"/>
          <w:b/>
          <w:sz w:val="16"/>
          <w:szCs w:val="16"/>
          <w:lang w:val="en-US"/>
        </w:rPr>
        <w:t>0,</w:t>
      </w:r>
      <w:r w:rsidR="008B0B2D" w:rsidRPr="0012396E">
        <w:rPr>
          <w:rFonts w:ascii="Courier New" w:hAnsi="Courier New" w:cs="Courier New"/>
          <w:b/>
          <w:sz w:val="16"/>
          <w:szCs w:val="16"/>
          <w:lang w:val="en-US"/>
        </w:rPr>
        <w:tab/>
      </w:r>
      <w:r w:rsidR="008B0B2D" w:rsidRPr="0012396E">
        <w:rPr>
          <w:rFonts w:ascii="Courier New" w:hAnsi="Courier New" w:cs="Courier New"/>
          <w:b/>
          <w:sz w:val="16"/>
          <w:szCs w:val="16"/>
          <w:lang w:val="en-US"/>
        </w:rPr>
        <w:tab/>
      </w:r>
      <w:r w:rsidR="008B0B2D" w:rsidRPr="0012396E">
        <w:rPr>
          <w:rFonts w:ascii="Courier New" w:hAnsi="Courier New" w:cs="Courier New"/>
          <w:b/>
          <w:sz w:val="16"/>
          <w:szCs w:val="16"/>
          <w:lang w:val="en-US"/>
        </w:rPr>
        <w:tab/>
      </w:r>
      <w:r w:rsidR="008B0B2D" w:rsidRPr="0012396E">
        <w:rPr>
          <w:rFonts w:ascii="Courier New" w:hAnsi="Courier New" w:cs="Courier New"/>
          <w:b/>
          <w:sz w:val="16"/>
          <w:szCs w:val="16"/>
          <w:lang w:val="en-US"/>
        </w:rPr>
        <w:tab/>
      </w:r>
      <w:r w:rsidR="008B0B2D" w:rsidRPr="0012396E">
        <w:rPr>
          <w:rFonts w:ascii="Courier New" w:hAnsi="Courier New" w:cs="Courier New"/>
          <w:b/>
          <w:sz w:val="16"/>
          <w:szCs w:val="16"/>
          <w:lang w:val="en-US"/>
        </w:rPr>
        <w:tab/>
      </w:r>
      <w:r w:rsidR="008B0B2D" w:rsidRPr="0012396E">
        <w:rPr>
          <w:rFonts w:ascii="Courier New" w:hAnsi="Courier New" w:cs="Courier New"/>
          <w:b/>
          <w:sz w:val="16"/>
          <w:szCs w:val="16"/>
          <w:lang w:val="en-US"/>
        </w:rPr>
        <w:tab/>
      </w:r>
      <w:r w:rsidR="008B0B2D" w:rsidRPr="0012396E">
        <w:rPr>
          <w:rFonts w:ascii="Courier New" w:hAnsi="Courier New" w:cs="Courier New"/>
          <w:b/>
          <w:sz w:val="16"/>
          <w:szCs w:val="16"/>
          <w:lang w:val="en-US"/>
        </w:rPr>
        <w:tab/>
      </w:r>
      <w:r w:rsidR="00A966CD" w:rsidRPr="0012396E">
        <w:rPr>
          <w:rFonts w:ascii="Courier New" w:hAnsi="Courier New" w:cs="Courier New"/>
          <w:b/>
          <w:sz w:val="16"/>
          <w:szCs w:val="16"/>
          <w:lang w:val="en-US"/>
        </w:rPr>
        <w:tab/>
      </w:r>
      <w:r w:rsidR="008B0B2D" w:rsidRPr="0012396E">
        <w:rPr>
          <w:rFonts w:ascii="Courier New" w:hAnsi="Courier New" w:cs="Courier New"/>
          <w:b/>
          <w:sz w:val="16"/>
          <w:szCs w:val="16"/>
          <w:lang w:val="en-US"/>
        </w:rPr>
        <w:t>@debugMode</w:t>
      </w:r>
      <w:r w:rsidR="008B0B2D" w:rsidRPr="0012396E">
        <w:rPr>
          <w:rFonts w:ascii="Courier New" w:hAnsi="Courier New" w:cs="Courier New"/>
          <w:b/>
          <w:sz w:val="16"/>
          <w:szCs w:val="16"/>
          <w:lang w:val="en-US"/>
        </w:rPr>
        <w:tab/>
      </w:r>
      <w:r w:rsidR="008B0B2D" w:rsidRPr="0012396E">
        <w:rPr>
          <w:rFonts w:ascii="Courier New" w:hAnsi="Courier New" w:cs="Courier New"/>
          <w:b/>
          <w:sz w:val="16"/>
          <w:szCs w:val="16"/>
          <w:lang w:val="en-US"/>
        </w:rPr>
        <w:tab/>
        <w:t>[bit]</w:t>
      </w:r>
      <w:r w:rsidR="008B0B2D" w:rsidRPr="0012396E">
        <w:rPr>
          <w:rFonts w:ascii="Courier New" w:hAnsi="Courier New" w:cs="Courier New"/>
          <w:b/>
          <w:sz w:val="16"/>
          <w:szCs w:val="16"/>
          <w:lang w:val="en-US"/>
        </w:rPr>
        <w:tab/>
      </w:r>
      <w:r w:rsidR="008B0B2D" w:rsidRPr="0012396E">
        <w:rPr>
          <w:rFonts w:ascii="Courier New" w:hAnsi="Courier New" w:cs="Courier New"/>
          <w:b/>
          <w:sz w:val="16"/>
          <w:szCs w:val="16"/>
          <w:lang w:val="en-US"/>
        </w:rPr>
        <w:tab/>
        <w:t>=    0</w:t>
      </w:r>
    </w:p>
    <w:tbl>
      <w:tblPr>
        <w:tblStyle w:val="TableGrid"/>
        <w:tblW w:w="0" w:type="auto"/>
        <w:tblLook w:val="04A0" w:firstRow="1" w:lastRow="0" w:firstColumn="1" w:lastColumn="0" w:noHBand="0" w:noVBand="1"/>
      </w:tblPr>
      <w:tblGrid>
        <w:gridCol w:w="1998"/>
        <w:gridCol w:w="7857"/>
      </w:tblGrid>
      <w:tr w:rsidR="00F22691" w:rsidRPr="0012396E" w:rsidTr="00F4289A">
        <w:tc>
          <w:tcPr>
            <w:tcW w:w="1998" w:type="dxa"/>
          </w:tcPr>
          <w:p w:rsidR="00F22691" w:rsidRPr="0012396E" w:rsidRDefault="00F22691" w:rsidP="000B0B77">
            <w:pPr>
              <w:rPr>
                <w:rFonts w:ascii="Arial" w:hAnsi="Arial" w:cs="Arial"/>
                <w:b/>
                <w:sz w:val="16"/>
                <w:szCs w:val="16"/>
              </w:rPr>
            </w:pPr>
            <w:r w:rsidRPr="0012396E">
              <w:rPr>
                <w:rFonts w:ascii="Arial" w:hAnsi="Arial" w:cs="Arial"/>
                <w:b/>
                <w:sz w:val="16"/>
                <w:szCs w:val="16"/>
              </w:rPr>
              <w:t>Parameter Name</w:t>
            </w:r>
          </w:p>
        </w:tc>
        <w:tc>
          <w:tcPr>
            <w:tcW w:w="7857" w:type="dxa"/>
          </w:tcPr>
          <w:p w:rsidR="00F22691" w:rsidRPr="0012396E" w:rsidRDefault="00F22691" w:rsidP="000B0B77">
            <w:pPr>
              <w:rPr>
                <w:rFonts w:ascii="Arial" w:hAnsi="Arial" w:cs="Arial"/>
                <w:b/>
                <w:sz w:val="16"/>
                <w:szCs w:val="16"/>
              </w:rPr>
            </w:pPr>
            <w:r w:rsidRPr="0012396E">
              <w:rPr>
                <w:rFonts w:ascii="Arial" w:hAnsi="Arial" w:cs="Arial"/>
                <w:b/>
                <w:sz w:val="16"/>
                <w:szCs w:val="16"/>
              </w:rPr>
              <w:t>Description</w:t>
            </w:r>
          </w:p>
        </w:tc>
      </w:tr>
      <w:tr w:rsidR="00F22691" w:rsidRPr="0012396E" w:rsidTr="00F4289A">
        <w:tc>
          <w:tcPr>
            <w:tcW w:w="1998" w:type="dxa"/>
          </w:tcPr>
          <w:p w:rsidR="00F22691" w:rsidRPr="0012396E" w:rsidRDefault="00F22691" w:rsidP="000B0B77">
            <w:pPr>
              <w:rPr>
                <w:rFonts w:ascii="Arial" w:hAnsi="Arial" w:cs="Arial"/>
                <w:sz w:val="16"/>
                <w:szCs w:val="16"/>
              </w:rPr>
            </w:pPr>
            <w:r w:rsidRPr="0012396E">
              <w:rPr>
                <w:rFonts w:ascii="Arial" w:hAnsi="Arial" w:cs="Arial"/>
                <w:sz w:val="16"/>
                <w:szCs w:val="16"/>
              </w:rPr>
              <w:t>@sqlServerName</w:t>
            </w:r>
          </w:p>
        </w:tc>
        <w:tc>
          <w:tcPr>
            <w:tcW w:w="7857" w:type="dxa"/>
          </w:tcPr>
          <w:p w:rsidR="00F22691" w:rsidRPr="0012396E" w:rsidRDefault="00F4289A" w:rsidP="000B0B77">
            <w:pPr>
              <w:rPr>
                <w:rFonts w:ascii="Arial" w:hAnsi="Arial" w:cs="Arial"/>
                <w:sz w:val="16"/>
                <w:szCs w:val="16"/>
              </w:rPr>
            </w:pPr>
            <w:r w:rsidRPr="0012396E">
              <w:rPr>
                <w:rFonts w:ascii="Arial" w:hAnsi="Arial" w:cs="Arial"/>
                <w:sz w:val="16"/>
                <w:szCs w:val="16"/>
              </w:rPr>
              <w:t>type = sysname</w:t>
            </w:r>
          </w:p>
          <w:p w:rsidR="00F4289A" w:rsidRPr="0012396E" w:rsidRDefault="00F4289A" w:rsidP="000B0B77">
            <w:pPr>
              <w:rPr>
                <w:rFonts w:ascii="Arial" w:hAnsi="Arial" w:cs="Arial"/>
                <w:sz w:val="16"/>
                <w:szCs w:val="16"/>
              </w:rPr>
            </w:pPr>
            <w:r w:rsidRPr="0012396E">
              <w:rPr>
                <w:rFonts w:ascii="Arial" w:hAnsi="Arial" w:cs="Arial"/>
                <w:sz w:val="16"/>
                <w:szCs w:val="16"/>
              </w:rPr>
              <w:t>default value = @@SERVERNAME</w:t>
            </w:r>
          </w:p>
          <w:p w:rsidR="004E08C2" w:rsidRPr="0012396E" w:rsidRDefault="004E08C2" w:rsidP="000B0B77">
            <w:pPr>
              <w:rPr>
                <w:rFonts w:ascii="Arial" w:hAnsi="Arial" w:cs="Arial"/>
                <w:sz w:val="16"/>
                <w:szCs w:val="16"/>
              </w:rPr>
            </w:pPr>
          </w:p>
          <w:p w:rsidR="00DF43C9" w:rsidRPr="0012396E" w:rsidRDefault="004E08C2" w:rsidP="006F7CE0">
            <w:pPr>
              <w:rPr>
                <w:rFonts w:ascii="Arial" w:hAnsi="Arial" w:cs="Arial"/>
                <w:sz w:val="16"/>
                <w:szCs w:val="16"/>
              </w:rPr>
            </w:pPr>
            <w:r w:rsidRPr="0012396E">
              <w:rPr>
                <w:rFonts w:ascii="Arial" w:hAnsi="Arial" w:cs="Arial"/>
                <w:sz w:val="16"/>
                <w:szCs w:val="16"/>
              </w:rPr>
              <w:t>The instance name on which the database consistency checks will be performed.</w:t>
            </w:r>
          </w:p>
          <w:p w:rsidR="004E08C2" w:rsidRPr="0012396E" w:rsidRDefault="00DF43C9">
            <w:pPr>
              <w:rPr>
                <w:rFonts w:ascii="Arial" w:hAnsi="Arial" w:cs="Arial"/>
                <w:sz w:val="16"/>
                <w:szCs w:val="16"/>
              </w:rPr>
            </w:pPr>
            <w:r w:rsidRPr="0012396E">
              <w:rPr>
                <w:rFonts w:ascii="Arial" w:hAnsi="Arial" w:cs="Arial"/>
                <w:sz w:val="16"/>
                <w:szCs w:val="16"/>
              </w:rPr>
              <w:t xml:space="preserve">Can </w:t>
            </w:r>
            <w:r w:rsidR="004E08C2" w:rsidRPr="0012396E">
              <w:rPr>
                <w:rFonts w:ascii="Arial" w:hAnsi="Arial" w:cs="Arial"/>
                <w:sz w:val="16"/>
                <w:szCs w:val="16"/>
              </w:rPr>
              <w:t xml:space="preserve">be either a local instance or a linked server. </w:t>
            </w:r>
          </w:p>
        </w:tc>
      </w:tr>
      <w:tr w:rsidR="00F22691" w:rsidRPr="0012396E" w:rsidTr="00F4289A">
        <w:tc>
          <w:tcPr>
            <w:tcW w:w="1998" w:type="dxa"/>
          </w:tcPr>
          <w:p w:rsidR="00F22691" w:rsidRPr="0012396E" w:rsidRDefault="00F4289A" w:rsidP="000B0B77">
            <w:pPr>
              <w:rPr>
                <w:rFonts w:ascii="Arial" w:hAnsi="Arial" w:cs="Arial"/>
                <w:sz w:val="16"/>
                <w:szCs w:val="16"/>
              </w:rPr>
            </w:pPr>
            <w:r w:rsidRPr="0012396E">
              <w:rPr>
                <w:rFonts w:ascii="Arial" w:hAnsi="Arial" w:cs="Arial"/>
                <w:sz w:val="16"/>
                <w:szCs w:val="16"/>
              </w:rPr>
              <w:t>@dbName</w:t>
            </w:r>
          </w:p>
        </w:tc>
        <w:tc>
          <w:tcPr>
            <w:tcW w:w="7857" w:type="dxa"/>
          </w:tcPr>
          <w:p w:rsidR="004E08C2" w:rsidRPr="0012396E" w:rsidRDefault="004E08C2" w:rsidP="004E08C2">
            <w:pPr>
              <w:rPr>
                <w:rFonts w:ascii="Arial" w:hAnsi="Arial" w:cs="Arial"/>
                <w:sz w:val="16"/>
                <w:szCs w:val="16"/>
              </w:rPr>
            </w:pPr>
            <w:r w:rsidRPr="0012396E">
              <w:rPr>
                <w:rFonts w:ascii="Arial" w:hAnsi="Arial" w:cs="Arial"/>
                <w:sz w:val="16"/>
                <w:szCs w:val="16"/>
              </w:rPr>
              <w:t xml:space="preserve">type = </w:t>
            </w:r>
            <w:r w:rsidR="005B744D" w:rsidRPr="0012396E">
              <w:rPr>
                <w:rFonts w:ascii="Arial" w:hAnsi="Arial" w:cs="Arial"/>
                <w:sz w:val="16"/>
                <w:szCs w:val="16"/>
              </w:rPr>
              <w:t>sysname</w:t>
            </w:r>
          </w:p>
          <w:p w:rsidR="00F22691" w:rsidRPr="0012396E" w:rsidRDefault="00F22691" w:rsidP="000B0B77">
            <w:pPr>
              <w:rPr>
                <w:rFonts w:ascii="Arial" w:hAnsi="Arial" w:cs="Arial"/>
                <w:sz w:val="16"/>
                <w:szCs w:val="16"/>
              </w:rPr>
            </w:pPr>
          </w:p>
          <w:p w:rsidR="004E08C2" w:rsidRPr="0012396E" w:rsidRDefault="004E08C2" w:rsidP="000B0B77">
            <w:pPr>
              <w:rPr>
                <w:rFonts w:ascii="Arial" w:hAnsi="Arial" w:cs="Arial"/>
                <w:sz w:val="16"/>
                <w:szCs w:val="16"/>
              </w:rPr>
            </w:pPr>
            <w:r w:rsidRPr="0012396E">
              <w:rPr>
                <w:rFonts w:ascii="Arial" w:hAnsi="Arial" w:cs="Arial"/>
                <w:sz w:val="16"/>
                <w:szCs w:val="16"/>
              </w:rPr>
              <w:t>The database name for which consistency checks will be performed.</w:t>
            </w:r>
          </w:p>
          <w:p w:rsidR="00DF43C9" w:rsidRPr="0012396E" w:rsidRDefault="004E08C2" w:rsidP="006F7CE0">
            <w:pPr>
              <w:rPr>
                <w:rFonts w:ascii="Arial" w:hAnsi="Arial" w:cs="Arial"/>
                <w:sz w:val="16"/>
                <w:szCs w:val="16"/>
              </w:rPr>
            </w:pPr>
            <w:r w:rsidRPr="0012396E">
              <w:rPr>
                <w:rFonts w:ascii="Arial" w:hAnsi="Arial" w:cs="Arial"/>
                <w:sz w:val="16"/>
                <w:szCs w:val="16"/>
              </w:rPr>
              <w:t>It must be a valid database name.</w:t>
            </w:r>
          </w:p>
          <w:p w:rsidR="004E08C2" w:rsidRPr="0012396E" w:rsidRDefault="004E08C2">
            <w:pPr>
              <w:rPr>
                <w:rFonts w:ascii="Arial" w:hAnsi="Arial" w:cs="Arial"/>
                <w:sz w:val="16"/>
                <w:szCs w:val="16"/>
              </w:rPr>
            </w:pPr>
            <w:r w:rsidRPr="0012396E">
              <w:rPr>
                <w:rFonts w:ascii="Arial" w:hAnsi="Arial" w:cs="Arial"/>
                <w:sz w:val="16"/>
                <w:szCs w:val="16"/>
              </w:rPr>
              <w:t>Wildcards or database lists are not supported.</w:t>
            </w:r>
          </w:p>
        </w:tc>
      </w:tr>
      <w:tr w:rsidR="00F22691" w:rsidRPr="0012396E" w:rsidTr="00F4289A">
        <w:tc>
          <w:tcPr>
            <w:tcW w:w="1998" w:type="dxa"/>
          </w:tcPr>
          <w:p w:rsidR="00F22691" w:rsidRPr="0012396E" w:rsidRDefault="00F4289A" w:rsidP="000B0B77">
            <w:pPr>
              <w:rPr>
                <w:rFonts w:ascii="Arial" w:hAnsi="Arial" w:cs="Arial"/>
                <w:sz w:val="16"/>
                <w:szCs w:val="16"/>
              </w:rPr>
            </w:pPr>
            <w:r w:rsidRPr="0012396E">
              <w:rPr>
                <w:rFonts w:ascii="Arial" w:hAnsi="Arial" w:cs="Arial"/>
                <w:sz w:val="16"/>
                <w:szCs w:val="16"/>
              </w:rPr>
              <w:t>@tableSchema</w:t>
            </w:r>
          </w:p>
        </w:tc>
        <w:tc>
          <w:tcPr>
            <w:tcW w:w="7857" w:type="dxa"/>
          </w:tcPr>
          <w:p w:rsidR="00947235" w:rsidRPr="0012396E" w:rsidRDefault="00947235" w:rsidP="00947235">
            <w:pPr>
              <w:rPr>
                <w:rFonts w:ascii="Arial" w:hAnsi="Arial" w:cs="Arial"/>
                <w:sz w:val="16"/>
                <w:szCs w:val="16"/>
              </w:rPr>
            </w:pPr>
            <w:r w:rsidRPr="0012396E">
              <w:rPr>
                <w:rFonts w:ascii="Arial" w:hAnsi="Arial" w:cs="Arial"/>
                <w:sz w:val="16"/>
                <w:szCs w:val="16"/>
              </w:rPr>
              <w:t>type = sysname</w:t>
            </w:r>
          </w:p>
          <w:p w:rsidR="00947235" w:rsidRPr="0012396E" w:rsidRDefault="00947235" w:rsidP="00947235">
            <w:pPr>
              <w:rPr>
                <w:rFonts w:ascii="Arial" w:hAnsi="Arial" w:cs="Arial"/>
                <w:sz w:val="16"/>
                <w:szCs w:val="16"/>
              </w:rPr>
            </w:pPr>
            <w:r w:rsidRPr="0012396E">
              <w:rPr>
                <w:rFonts w:ascii="Arial" w:hAnsi="Arial" w:cs="Arial"/>
                <w:sz w:val="16"/>
                <w:szCs w:val="16"/>
              </w:rPr>
              <w:t>default value = %</w:t>
            </w:r>
          </w:p>
          <w:p w:rsidR="00F22691" w:rsidRPr="0012396E" w:rsidRDefault="00F22691" w:rsidP="000B0B77">
            <w:pPr>
              <w:rPr>
                <w:rFonts w:ascii="Arial" w:hAnsi="Arial" w:cs="Arial"/>
                <w:sz w:val="16"/>
                <w:szCs w:val="16"/>
              </w:rPr>
            </w:pPr>
          </w:p>
          <w:p w:rsidR="00947235" w:rsidRPr="0012396E" w:rsidRDefault="00947235" w:rsidP="00947235">
            <w:pPr>
              <w:rPr>
                <w:rFonts w:ascii="Arial" w:hAnsi="Arial" w:cs="Arial"/>
                <w:sz w:val="16"/>
                <w:szCs w:val="16"/>
              </w:rPr>
            </w:pPr>
            <w:r w:rsidRPr="0012396E">
              <w:rPr>
                <w:rFonts w:ascii="Arial" w:hAnsi="Arial" w:cs="Arial"/>
                <w:sz w:val="16"/>
                <w:szCs w:val="16"/>
              </w:rPr>
              <w:t>Object schema to be analyzed. This parameter is only used for DBCC CHECKTABLE, CHECKCONSTRAINTS, CHECKIDENT, UPDATEUSAGE and DBCC CLEANTABLE</w:t>
            </w:r>
            <w:r w:rsidR="006946A2" w:rsidRPr="0012396E">
              <w:rPr>
                <w:rFonts w:ascii="Arial" w:hAnsi="Arial" w:cs="Arial"/>
                <w:sz w:val="16"/>
                <w:szCs w:val="16"/>
              </w:rPr>
              <w:t>.</w:t>
            </w:r>
          </w:p>
          <w:p w:rsidR="005A60EB" w:rsidRPr="0012396E" w:rsidRDefault="005A60EB" w:rsidP="00947235">
            <w:pPr>
              <w:rPr>
                <w:rFonts w:ascii="Arial" w:hAnsi="Arial" w:cs="Arial"/>
                <w:sz w:val="16"/>
                <w:szCs w:val="16"/>
              </w:rPr>
            </w:pPr>
            <w:r w:rsidRPr="0012396E">
              <w:rPr>
                <w:rFonts w:ascii="Arial" w:hAnsi="Arial" w:cs="Arial"/>
                <w:sz w:val="16"/>
                <w:szCs w:val="16"/>
              </w:rPr>
              <w:t xml:space="preserve">If </w:t>
            </w:r>
            <w:r w:rsidR="006946A2" w:rsidRPr="0012396E">
              <w:rPr>
                <w:rFonts w:ascii="Arial" w:hAnsi="Arial" w:cs="Arial"/>
                <w:sz w:val="16"/>
                <w:szCs w:val="16"/>
              </w:rPr>
              <w:t xml:space="preserve">this </w:t>
            </w:r>
            <w:r w:rsidRPr="0012396E">
              <w:rPr>
                <w:rFonts w:ascii="Arial" w:hAnsi="Arial" w:cs="Arial"/>
                <w:sz w:val="16"/>
                <w:szCs w:val="16"/>
              </w:rPr>
              <w:t>parameter is specified, only schemas with name matching it will be analyzed.</w:t>
            </w:r>
          </w:p>
          <w:p w:rsidR="006946A2" w:rsidRPr="0012396E" w:rsidRDefault="005A60EB" w:rsidP="006F7CE0">
            <w:pPr>
              <w:rPr>
                <w:rFonts w:ascii="Arial" w:hAnsi="Arial" w:cs="Arial"/>
                <w:sz w:val="16"/>
                <w:szCs w:val="16"/>
              </w:rPr>
            </w:pPr>
            <w:r w:rsidRPr="0012396E">
              <w:rPr>
                <w:rFonts w:ascii="Arial" w:hAnsi="Arial" w:cs="Arial"/>
                <w:sz w:val="16"/>
                <w:szCs w:val="16"/>
              </w:rPr>
              <w:t>Wildcard</w:t>
            </w:r>
            <w:r w:rsidR="00FE7932" w:rsidRPr="0012396E">
              <w:rPr>
                <w:rFonts w:ascii="Arial" w:hAnsi="Arial" w:cs="Arial"/>
                <w:sz w:val="16"/>
                <w:szCs w:val="16"/>
              </w:rPr>
              <w:t>s</w:t>
            </w:r>
            <w:r w:rsidRPr="0012396E">
              <w:rPr>
                <w:rFonts w:ascii="Arial" w:hAnsi="Arial" w:cs="Arial"/>
                <w:sz w:val="16"/>
                <w:szCs w:val="16"/>
              </w:rPr>
              <w:t xml:space="preserve"> are supported.</w:t>
            </w:r>
          </w:p>
          <w:p w:rsidR="005A60EB" w:rsidRPr="0012396E" w:rsidRDefault="005A60EB">
            <w:pPr>
              <w:rPr>
                <w:rFonts w:ascii="Arial" w:hAnsi="Arial" w:cs="Arial"/>
                <w:sz w:val="16"/>
                <w:szCs w:val="16"/>
              </w:rPr>
            </w:pPr>
            <w:r w:rsidRPr="0012396E">
              <w:rPr>
                <w:rFonts w:ascii="Arial" w:hAnsi="Arial" w:cs="Arial"/>
                <w:sz w:val="16"/>
                <w:szCs w:val="16"/>
              </w:rPr>
              <w:t>Lists are not supported.</w:t>
            </w:r>
          </w:p>
        </w:tc>
      </w:tr>
      <w:tr w:rsidR="00F22691" w:rsidRPr="0012396E" w:rsidTr="00F4289A">
        <w:tc>
          <w:tcPr>
            <w:tcW w:w="1998" w:type="dxa"/>
          </w:tcPr>
          <w:p w:rsidR="00F22691" w:rsidRPr="0012396E" w:rsidRDefault="00F4289A" w:rsidP="00340CF8">
            <w:pPr>
              <w:rPr>
                <w:rFonts w:ascii="Arial" w:hAnsi="Arial" w:cs="Arial"/>
                <w:sz w:val="16"/>
                <w:szCs w:val="16"/>
              </w:rPr>
            </w:pPr>
            <w:r w:rsidRPr="0012396E">
              <w:rPr>
                <w:rFonts w:ascii="Arial" w:hAnsi="Arial" w:cs="Arial"/>
                <w:sz w:val="16"/>
                <w:szCs w:val="16"/>
              </w:rPr>
              <w:t>@</w:t>
            </w:r>
            <w:r w:rsidR="00340CF8" w:rsidRPr="0012396E">
              <w:rPr>
                <w:rFonts w:ascii="Arial" w:hAnsi="Arial" w:cs="Arial"/>
                <w:sz w:val="16"/>
                <w:szCs w:val="16"/>
              </w:rPr>
              <w:t>t</w:t>
            </w:r>
            <w:r w:rsidRPr="0012396E">
              <w:rPr>
                <w:rFonts w:ascii="Arial" w:hAnsi="Arial" w:cs="Arial"/>
                <w:sz w:val="16"/>
                <w:szCs w:val="16"/>
              </w:rPr>
              <w:t>ableName</w:t>
            </w:r>
          </w:p>
        </w:tc>
        <w:tc>
          <w:tcPr>
            <w:tcW w:w="7857" w:type="dxa"/>
          </w:tcPr>
          <w:p w:rsidR="005A60EB" w:rsidRPr="0012396E" w:rsidRDefault="005B744D" w:rsidP="005A60EB">
            <w:pPr>
              <w:rPr>
                <w:rFonts w:ascii="Arial" w:hAnsi="Arial" w:cs="Arial"/>
                <w:sz w:val="16"/>
                <w:szCs w:val="16"/>
              </w:rPr>
            </w:pPr>
            <w:r w:rsidRPr="0012396E">
              <w:rPr>
                <w:rFonts w:ascii="Arial" w:hAnsi="Arial" w:cs="Arial"/>
                <w:sz w:val="16"/>
                <w:szCs w:val="16"/>
              </w:rPr>
              <w:t>type = sysname</w:t>
            </w:r>
          </w:p>
          <w:p w:rsidR="005A60EB" w:rsidRPr="0012396E" w:rsidRDefault="005A60EB" w:rsidP="005A60EB">
            <w:pPr>
              <w:rPr>
                <w:rFonts w:ascii="Arial" w:hAnsi="Arial" w:cs="Arial"/>
                <w:sz w:val="16"/>
                <w:szCs w:val="16"/>
              </w:rPr>
            </w:pPr>
            <w:r w:rsidRPr="0012396E">
              <w:rPr>
                <w:rFonts w:ascii="Arial" w:hAnsi="Arial" w:cs="Arial"/>
                <w:sz w:val="16"/>
                <w:szCs w:val="16"/>
              </w:rPr>
              <w:t>default value = %</w:t>
            </w:r>
          </w:p>
          <w:p w:rsidR="005A60EB" w:rsidRPr="0012396E" w:rsidRDefault="005A60EB" w:rsidP="005A60EB">
            <w:pPr>
              <w:rPr>
                <w:rFonts w:ascii="Arial" w:hAnsi="Arial" w:cs="Arial"/>
                <w:sz w:val="16"/>
                <w:szCs w:val="16"/>
              </w:rPr>
            </w:pPr>
          </w:p>
          <w:p w:rsidR="005A60EB" w:rsidRPr="0012396E" w:rsidRDefault="005A60EB" w:rsidP="005A60EB">
            <w:pPr>
              <w:rPr>
                <w:rFonts w:ascii="Arial" w:hAnsi="Arial" w:cs="Arial"/>
                <w:sz w:val="16"/>
                <w:szCs w:val="16"/>
              </w:rPr>
            </w:pPr>
            <w:r w:rsidRPr="0012396E">
              <w:rPr>
                <w:rFonts w:ascii="Arial" w:hAnsi="Arial" w:cs="Arial"/>
                <w:sz w:val="16"/>
                <w:szCs w:val="16"/>
              </w:rPr>
              <w:t>Object name to be analyzed. This parameter is only used for DBCC CHECKTABLE, CHECKCONSTRAINTS, CHECKIDENT, UPDATEUSAGE and DBCC CLEANTABLE</w:t>
            </w:r>
            <w:r w:rsidR="006946A2" w:rsidRPr="0012396E">
              <w:rPr>
                <w:rFonts w:ascii="Arial" w:hAnsi="Arial" w:cs="Arial"/>
                <w:sz w:val="16"/>
                <w:szCs w:val="16"/>
              </w:rPr>
              <w:t>.</w:t>
            </w:r>
          </w:p>
          <w:p w:rsidR="005A60EB" w:rsidRPr="0012396E" w:rsidRDefault="0004787F" w:rsidP="005A60EB">
            <w:pPr>
              <w:rPr>
                <w:rFonts w:ascii="Arial" w:hAnsi="Arial" w:cs="Arial"/>
                <w:sz w:val="16"/>
                <w:szCs w:val="16"/>
              </w:rPr>
            </w:pPr>
            <w:r w:rsidRPr="0012396E">
              <w:rPr>
                <w:rFonts w:ascii="Arial" w:hAnsi="Arial" w:cs="Arial"/>
                <w:sz w:val="16"/>
                <w:szCs w:val="16"/>
              </w:rPr>
              <w:t>O</w:t>
            </w:r>
            <w:r w:rsidR="005A60EB" w:rsidRPr="0012396E">
              <w:rPr>
                <w:rFonts w:ascii="Arial" w:hAnsi="Arial" w:cs="Arial"/>
                <w:sz w:val="16"/>
                <w:szCs w:val="16"/>
              </w:rPr>
              <w:t xml:space="preserve">nly </w:t>
            </w:r>
            <w:r w:rsidR="004D574E" w:rsidRPr="0012396E">
              <w:rPr>
                <w:rFonts w:ascii="Arial" w:hAnsi="Arial" w:cs="Arial"/>
                <w:sz w:val="16"/>
                <w:szCs w:val="16"/>
              </w:rPr>
              <w:t>objects (tables and materialized views)</w:t>
            </w:r>
            <w:r w:rsidR="005A60EB" w:rsidRPr="0012396E">
              <w:rPr>
                <w:rFonts w:ascii="Arial" w:hAnsi="Arial" w:cs="Arial"/>
                <w:sz w:val="16"/>
                <w:szCs w:val="16"/>
              </w:rPr>
              <w:t xml:space="preserve"> with name matching</w:t>
            </w:r>
            <w:r w:rsidR="006946A2" w:rsidRPr="0012396E">
              <w:rPr>
                <w:rFonts w:ascii="Arial" w:hAnsi="Arial" w:cs="Arial"/>
                <w:sz w:val="16"/>
                <w:szCs w:val="16"/>
              </w:rPr>
              <w:t xml:space="preserve"> the</w:t>
            </w:r>
            <w:r w:rsidR="005A60EB" w:rsidRPr="0012396E">
              <w:rPr>
                <w:rFonts w:ascii="Arial" w:hAnsi="Arial" w:cs="Arial"/>
                <w:sz w:val="16"/>
                <w:szCs w:val="16"/>
              </w:rPr>
              <w:t xml:space="preserve"> </w:t>
            </w:r>
            <w:r w:rsidRPr="0012396E">
              <w:rPr>
                <w:rFonts w:ascii="Arial" w:hAnsi="Arial" w:cs="Arial"/>
                <w:sz w:val="16"/>
                <w:szCs w:val="16"/>
              </w:rPr>
              <w:t xml:space="preserve">parameter value </w:t>
            </w:r>
            <w:r w:rsidR="00DD5E00" w:rsidRPr="0012396E">
              <w:rPr>
                <w:rFonts w:ascii="Arial" w:hAnsi="Arial" w:cs="Arial"/>
                <w:sz w:val="16"/>
                <w:szCs w:val="16"/>
              </w:rPr>
              <w:t xml:space="preserve">and </w:t>
            </w:r>
            <w:r w:rsidR="00B21BFB" w:rsidRPr="0012396E">
              <w:rPr>
                <w:rFonts w:ascii="Arial" w:hAnsi="Arial" w:cs="Arial"/>
                <w:sz w:val="16"/>
                <w:szCs w:val="16"/>
              </w:rPr>
              <w:t xml:space="preserve">with </w:t>
            </w:r>
            <w:r w:rsidR="00DD5E00" w:rsidRPr="0012396E">
              <w:rPr>
                <w:rFonts w:ascii="Arial" w:hAnsi="Arial" w:cs="Arial"/>
                <w:sz w:val="16"/>
                <w:szCs w:val="16"/>
              </w:rPr>
              <w:t>reserved page</w:t>
            </w:r>
            <w:r w:rsidR="00B21BFB" w:rsidRPr="0012396E">
              <w:rPr>
                <w:rFonts w:ascii="Arial" w:hAnsi="Arial" w:cs="Arial"/>
                <w:sz w:val="16"/>
                <w:szCs w:val="16"/>
              </w:rPr>
              <w:t>s</w:t>
            </w:r>
            <w:r w:rsidR="00DD5E00" w:rsidRPr="0012396E">
              <w:rPr>
                <w:rFonts w:ascii="Arial" w:hAnsi="Arial" w:cs="Arial"/>
                <w:sz w:val="16"/>
                <w:szCs w:val="16"/>
              </w:rPr>
              <w:t xml:space="preserve"> </w:t>
            </w:r>
            <w:r w:rsidR="005A60EB" w:rsidRPr="0012396E">
              <w:rPr>
                <w:rFonts w:ascii="Arial" w:hAnsi="Arial" w:cs="Arial"/>
                <w:sz w:val="16"/>
                <w:szCs w:val="16"/>
              </w:rPr>
              <w:t>will be analyzed.</w:t>
            </w:r>
          </w:p>
          <w:p w:rsidR="006946A2" w:rsidRPr="0012396E" w:rsidRDefault="005A60EB" w:rsidP="006F7CE0">
            <w:pPr>
              <w:rPr>
                <w:rFonts w:ascii="Arial" w:hAnsi="Arial" w:cs="Arial"/>
                <w:sz w:val="16"/>
                <w:szCs w:val="16"/>
              </w:rPr>
            </w:pPr>
            <w:r w:rsidRPr="0012396E">
              <w:rPr>
                <w:rFonts w:ascii="Arial" w:hAnsi="Arial" w:cs="Arial"/>
                <w:sz w:val="16"/>
                <w:szCs w:val="16"/>
              </w:rPr>
              <w:t>Wildcard</w:t>
            </w:r>
            <w:r w:rsidR="00FE7932" w:rsidRPr="0012396E">
              <w:rPr>
                <w:rFonts w:ascii="Arial" w:hAnsi="Arial" w:cs="Arial"/>
                <w:sz w:val="16"/>
                <w:szCs w:val="16"/>
              </w:rPr>
              <w:t>s</w:t>
            </w:r>
            <w:r w:rsidRPr="0012396E">
              <w:rPr>
                <w:rFonts w:ascii="Arial" w:hAnsi="Arial" w:cs="Arial"/>
                <w:sz w:val="16"/>
                <w:szCs w:val="16"/>
              </w:rPr>
              <w:t xml:space="preserve"> are supported.</w:t>
            </w:r>
          </w:p>
          <w:p w:rsidR="00F22691" w:rsidRPr="0012396E" w:rsidRDefault="005A60EB">
            <w:pPr>
              <w:rPr>
                <w:rFonts w:ascii="Arial" w:hAnsi="Arial" w:cs="Arial"/>
                <w:sz w:val="16"/>
                <w:szCs w:val="16"/>
              </w:rPr>
            </w:pPr>
            <w:r w:rsidRPr="0012396E">
              <w:rPr>
                <w:rFonts w:ascii="Arial" w:hAnsi="Arial" w:cs="Arial"/>
                <w:sz w:val="16"/>
                <w:szCs w:val="16"/>
              </w:rPr>
              <w:t>Lists are not supported.</w:t>
            </w:r>
          </w:p>
        </w:tc>
      </w:tr>
      <w:tr w:rsidR="00F22691" w:rsidRPr="0012396E" w:rsidTr="00F4289A">
        <w:tc>
          <w:tcPr>
            <w:tcW w:w="1998" w:type="dxa"/>
          </w:tcPr>
          <w:p w:rsidR="00F22691" w:rsidRPr="0012396E" w:rsidRDefault="00F4289A" w:rsidP="000B0B77">
            <w:pPr>
              <w:rPr>
                <w:rFonts w:ascii="Arial" w:hAnsi="Arial" w:cs="Arial"/>
                <w:sz w:val="16"/>
                <w:szCs w:val="16"/>
              </w:rPr>
            </w:pPr>
            <w:r w:rsidRPr="0012396E">
              <w:rPr>
                <w:rFonts w:ascii="Arial" w:hAnsi="Arial" w:cs="Arial"/>
                <w:sz w:val="16"/>
                <w:szCs w:val="16"/>
              </w:rPr>
              <w:t>@flgActions</w:t>
            </w:r>
          </w:p>
        </w:tc>
        <w:tc>
          <w:tcPr>
            <w:tcW w:w="7857" w:type="dxa"/>
          </w:tcPr>
          <w:p w:rsidR="001C7C3B" w:rsidRPr="0012396E" w:rsidRDefault="005B744D" w:rsidP="001C7C3B">
            <w:pPr>
              <w:rPr>
                <w:rFonts w:ascii="Arial" w:hAnsi="Arial" w:cs="Arial"/>
                <w:sz w:val="16"/>
                <w:szCs w:val="16"/>
              </w:rPr>
            </w:pPr>
            <w:r w:rsidRPr="0012396E">
              <w:rPr>
                <w:rFonts w:ascii="Arial" w:hAnsi="Arial" w:cs="Arial"/>
                <w:sz w:val="16"/>
                <w:szCs w:val="16"/>
              </w:rPr>
              <w:t xml:space="preserve">type = </w:t>
            </w:r>
            <w:r w:rsidR="001C7C3B" w:rsidRPr="0012396E">
              <w:rPr>
                <w:rFonts w:ascii="Arial" w:hAnsi="Arial" w:cs="Arial"/>
                <w:sz w:val="16"/>
                <w:szCs w:val="16"/>
              </w:rPr>
              <w:t>smallint</w:t>
            </w:r>
          </w:p>
          <w:p w:rsidR="00F22691" w:rsidRPr="0012396E" w:rsidRDefault="001C7C3B" w:rsidP="001C7C3B">
            <w:pPr>
              <w:rPr>
                <w:rFonts w:ascii="Arial" w:hAnsi="Arial" w:cs="Arial"/>
                <w:sz w:val="16"/>
                <w:szCs w:val="16"/>
              </w:rPr>
            </w:pPr>
            <w:r w:rsidRPr="0012396E">
              <w:rPr>
                <w:rFonts w:ascii="Arial" w:hAnsi="Arial" w:cs="Arial"/>
                <w:sz w:val="16"/>
                <w:szCs w:val="16"/>
              </w:rPr>
              <w:t xml:space="preserve">default value = </w:t>
            </w:r>
            <w:r w:rsidR="00DC06D9" w:rsidRPr="0012396E">
              <w:rPr>
                <w:rFonts w:ascii="Arial" w:hAnsi="Arial" w:cs="Arial"/>
                <w:sz w:val="16"/>
                <w:szCs w:val="16"/>
              </w:rPr>
              <w:t>12</w:t>
            </w:r>
            <w:r w:rsidR="00EA2A82" w:rsidRPr="0012396E">
              <w:rPr>
                <w:rFonts w:ascii="Arial" w:hAnsi="Arial" w:cs="Arial"/>
                <w:sz w:val="16"/>
                <w:szCs w:val="16"/>
              </w:rPr>
              <w:t xml:space="preserve"> </w:t>
            </w:r>
            <w:r w:rsidR="002A3419" w:rsidRPr="0012396E">
              <w:rPr>
                <w:rFonts w:ascii="Arial" w:hAnsi="Arial" w:cs="Arial"/>
                <w:sz w:val="16"/>
                <w:szCs w:val="16"/>
              </w:rPr>
              <w:t>(</w:t>
            </w:r>
            <w:r w:rsidR="00DD312B" w:rsidRPr="0012396E">
              <w:rPr>
                <w:rFonts w:ascii="Arial" w:hAnsi="Arial" w:cs="Arial"/>
                <w:sz w:val="16"/>
                <w:szCs w:val="16"/>
              </w:rPr>
              <w:t>8 |</w:t>
            </w:r>
            <w:r w:rsidR="00EA2A82" w:rsidRPr="0012396E">
              <w:rPr>
                <w:rFonts w:ascii="Arial" w:hAnsi="Arial" w:cs="Arial"/>
                <w:sz w:val="16"/>
                <w:szCs w:val="16"/>
              </w:rPr>
              <w:t xml:space="preserve"> 4</w:t>
            </w:r>
            <w:r w:rsidR="002A3419" w:rsidRPr="0012396E">
              <w:rPr>
                <w:rFonts w:ascii="Arial" w:hAnsi="Arial" w:cs="Arial"/>
                <w:sz w:val="16"/>
                <w:szCs w:val="16"/>
              </w:rPr>
              <w:t>)</w:t>
            </w:r>
          </w:p>
          <w:p w:rsidR="001C7C3B" w:rsidRPr="0012396E" w:rsidRDefault="001C7C3B" w:rsidP="001C7C3B">
            <w:pPr>
              <w:rPr>
                <w:rFonts w:ascii="Arial" w:hAnsi="Arial" w:cs="Arial"/>
                <w:sz w:val="16"/>
                <w:szCs w:val="16"/>
              </w:rPr>
            </w:pPr>
          </w:p>
          <w:p w:rsidR="001954C1" w:rsidRPr="0012396E" w:rsidRDefault="00497CDD" w:rsidP="001C7C3B">
            <w:pPr>
              <w:rPr>
                <w:rFonts w:ascii="Arial" w:hAnsi="Arial" w:cs="Arial"/>
                <w:sz w:val="16"/>
                <w:szCs w:val="16"/>
              </w:rPr>
            </w:pPr>
            <w:r w:rsidRPr="0012396E">
              <w:rPr>
                <w:rFonts w:ascii="Arial" w:hAnsi="Arial" w:cs="Arial"/>
                <w:sz w:val="16"/>
                <w:szCs w:val="16"/>
              </w:rPr>
              <w:t xml:space="preserve">Select which database consistency checks should be performed. </w:t>
            </w:r>
          </w:p>
          <w:p w:rsidR="00497CDD" w:rsidRPr="0012396E" w:rsidRDefault="00497CDD" w:rsidP="001C7C3B">
            <w:pPr>
              <w:rPr>
                <w:rFonts w:ascii="Arial" w:hAnsi="Arial" w:cs="Arial"/>
                <w:sz w:val="16"/>
                <w:szCs w:val="16"/>
              </w:rPr>
            </w:pPr>
            <w:r w:rsidRPr="0012396E">
              <w:rPr>
                <w:rFonts w:ascii="Arial" w:hAnsi="Arial" w:cs="Arial"/>
                <w:sz w:val="16"/>
                <w:szCs w:val="16"/>
              </w:rPr>
              <w:t>For multiple actions, parameter value is the sum of selected actions (each value represent</w:t>
            </w:r>
            <w:r w:rsidR="006946A2" w:rsidRPr="0012396E">
              <w:rPr>
                <w:rFonts w:ascii="Arial" w:hAnsi="Arial" w:cs="Arial"/>
                <w:sz w:val="16"/>
                <w:szCs w:val="16"/>
              </w:rPr>
              <w:t>s</w:t>
            </w:r>
            <w:r w:rsidRPr="0012396E">
              <w:rPr>
                <w:rFonts w:ascii="Arial" w:hAnsi="Arial" w:cs="Arial"/>
                <w:sz w:val="16"/>
                <w:szCs w:val="16"/>
              </w:rPr>
              <w:t xml:space="preserve"> a bit):</w:t>
            </w:r>
          </w:p>
          <w:p w:rsidR="00497CDD" w:rsidRPr="0012396E" w:rsidRDefault="00497CDD" w:rsidP="001D454D">
            <w:pPr>
              <w:ind w:left="720"/>
              <w:rPr>
                <w:rFonts w:ascii="Arial" w:hAnsi="Arial" w:cs="Arial"/>
                <w:sz w:val="16"/>
                <w:szCs w:val="16"/>
              </w:rPr>
            </w:pPr>
            <w:r w:rsidRPr="0012396E">
              <w:rPr>
                <w:rFonts w:ascii="Arial" w:hAnsi="Arial" w:cs="Arial"/>
                <w:sz w:val="16"/>
                <w:szCs w:val="16"/>
              </w:rPr>
              <w:t>1</w:t>
            </w:r>
            <w:r w:rsidR="00A86D4E" w:rsidRPr="0012396E">
              <w:rPr>
                <w:rFonts w:ascii="Arial" w:hAnsi="Arial" w:cs="Arial"/>
                <w:sz w:val="16"/>
                <w:szCs w:val="16"/>
              </w:rPr>
              <w:t xml:space="preserve">     </w:t>
            </w:r>
            <w:r w:rsidRPr="0012396E">
              <w:rPr>
                <w:rFonts w:ascii="Arial" w:hAnsi="Arial" w:cs="Arial"/>
                <w:sz w:val="16"/>
                <w:szCs w:val="16"/>
              </w:rPr>
              <w:t>- perform database consistency check (DBCC CHECKDB)</w:t>
            </w:r>
            <w:r w:rsidR="00A86D4E" w:rsidRPr="0012396E">
              <w:rPr>
                <w:rFonts w:ascii="Arial" w:hAnsi="Arial" w:cs="Arial"/>
                <w:sz w:val="16"/>
                <w:szCs w:val="16"/>
              </w:rPr>
              <w:t xml:space="preserve"> </w:t>
            </w:r>
          </w:p>
          <w:p w:rsidR="00DD6C4E" w:rsidRPr="0012396E" w:rsidRDefault="00DD6C4E" w:rsidP="00866D2E">
            <w:pPr>
              <w:pStyle w:val="ListParagraph"/>
              <w:numPr>
                <w:ilvl w:val="0"/>
                <w:numId w:val="10"/>
              </w:numPr>
              <w:rPr>
                <w:rFonts w:ascii="Arial" w:hAnsi="Arial" w:cs="Arial"/>
                <w:sz w:val="16"/>
                <w:szCs w:val="16"/>
                <w:lang w:val="en-US"/>
              </w:rPr>
            </w:pPr>
            <w:r w:rsidRPr="0012396E">
              <w:rPr>
                <w:rFonts w:ascii="Arial" w:hAnsi="Arial" w:cs="Arial"/>
                <w:sz w:val="16"/>
                <w:szCs w:val="16"/>
                <w:lang w:val="en-US"/>
              </w:rPr>
              <w:t>for versions greater or equal with than 2005</w:t>
            </w:r>
            <w:r w:rsidR="00E17927" w:rsidRPr="0012396E">
              <w:rPr>
                <w:rFonts w:ascii="Arial" w:hAnsi="Arial" w:cs="Arial"/>
                <w:sz w:val="16"/>
                <w:szCs w:val="16"/>
                <w:lang w:val="en-US"/>
              </w:rPr>
              <w:t xml:space="preserve"> and when option 1 is not enabled</w:t>
            </w:r>
            <w:r w:rsidR="006946A2" w:rsidRPr="0012396E">
              <w:rPr>
                <w:rFonts w:ascii="Arial" w:hAnsi="Arial" w:cs="Arial"/>
                <w:sz w:val="16"/>
                <w:szCs w:val="16"/>
                <w:lang w:val="en-US"/>
              </w:rPr>
              <w:t xml:space="preserve"> </w:t>
            </w:r>
            <w:r w:rsidRPr="0012396E">
              <w:rPr>
                <w:rFonts w:ascii="Arial" w:hAnsi="Arial" w:cs="Arial"/>
                <w:sz w:val="16"/>
                <w:szCs w:val="16"/>
                <w:lang w:val="en-US"/>
              </w:rPr>
              <w:t>D</w:t>
            </w:r>
            <w:r w:rsidR="00754052" w:rsidRPr="0012396E">
              <w:rPr>
                <w:rFonts w:ascii="Arial" w:hAnsi="Arial" w:cs="Arial"/>
                <w:sz w:val="16"/>
                <w:szCs w:val="16"/>
                <w:lang w:val="en-US"/>
              </w:rPr>
              <w:t>ATA_PURITY option is used</w:t>
            </w:r>
            <w:r w:rsidR="00B86683" w:rsidRPr="0012396E">
              <w:rPr>
                <w:rFonts w:ascii="Arial" w:hAnsi="Arial" w:cs="Arial"/>
                <w:sz w:val="16"/>
                <w:szCs w:val="16"/>
                <w:lang w:val="en-US"/>
              </w:rPr>
              <w:t xml:space="preserve"> only</w:t>
            </w:r>
            <w:r w:rsidR="00754052" w:rsidRPr="0012396E">
              <w:rPr>
                <w:rFonts w:ascii="Arial" w:hAnsi="Arial" w:cs="Arial"/>
                <w:sz w:val="16"/>
                <w:szCs w:val="16"/>
                <w:lang w:val="en-US"/>
              </w:rPr>
              <w:t xml:space="preserve"> when dbi_dbccFlags &lt;&gt; 2 (DBCC DBINFO)</w:t>
            </w:r>
          </w:p>
          <w:p w:rsidR="007E393E" w:rsidRPr="0012396E" w:rsidRDefault="00DD6C4E" w:rsidP="00866D2E">
            <w:pPr>
              <w:pStyle w:val="ListParagraph"/>
              <w:numPr>
                <w:ilvl w:val="0"/>
                <w:numId w:val="10"/>
              </w:numPr>
              <w:rPr>
                <w:rFonts w:ascii="Arial" w:hAnsi="Arial" w:cs="Arial"/>
                <w:sz w:val="16"/>
                <w:szCs w:val="16"/>
                <w:lang w:val="en-US"/>
              </w:rPr>
            </w:pPr>
            <w:r w:rsidRPr="0012396E">
              <w:rPr>
                <w:rFonts w:ascii="Arial" w:hAnsi="Arial" w:cs="Arial"/>
                <w:sz w:val="16"/>
                <w:szCs w:val="16"/>
                <w:lang w:val="en-US"/>
              </w:rPr>
              <w:t xml:space="preserve">for versions greater or equal with than 2008R2 and when option 1 </w:t>
            </w:r>
            <w:r w:rsidR="00CD72C3" w:rsidRPr="0012396E">
              <w:rPr>
                <w:rFonts w:ascii="Arial" w:hAnsi="Arial" w:cs="Arial"/>
                <w:sz w:val="16"/>
                <w:szCs w:val="16"/>
                <w:lang w:val="en-US"/>
              </w:rPr>
              <w:t>is</w:t>
            </w:r>
            <w:r w:rsidRPr="0012396E">
              <w:rPr>
                <w:rFonts w:ascii="Arial" w:hAnsi="Arial" w:cs="Arial"/>
                <w:sz w:val="16"/>
                <w:szCs w:val="16"/>
                <w:lang w:val="en-US"/>
              </w:rPr>
              <w:t xml:space="preserve"> not enabled</w:t>
            </w:r>
            <w:r w:rsidR="006946A2" w:rsidRPr="0012396E">
              <w:rPr>
                <w:rFonts w:ascii="Arial" w:hAnsi="Arial" w:cs="Arial"/>
                <w:sz w:val="16"/>
                <w:szCs w:val="16"/>
                <w:lang w:val="en-US"/>
              </w:rPr>
              <w:t xml:space="preserve"> </w:t>
            </w:r>
            <w:r w:rsidRPr="0012396E">
              <w:rPr>
                <w:rFonts w:ascii="Arial" w:hAnsi="Arial" w:cs="Arial"/>
                <w:sz w:val="16"/>
                <w:szCs w:val="16"/>
                <w:lang w:val="en-US"/>
              </w:rPr>
              <w:t>EXTENDED_LOGICAL_CHECKS is always used</w:t>
            </w:r>
          </w:p>
          <w:p w:rsidR="00497CDD" w:rsidRPr="0012396E" w:rsidRDefault="00497CDD" w:rsidP="007E393E">
            <w:pPr>
              <w:pStyle w:val="ListParagraph"/>
              <w:rPr>
                <w:rFonts w:ascii="Arial" w:hAnsi="Arial" w:cs="Arial"/>
                <w:sz w:val="16"/>
                <w:szCs w:val="16"/>
                <w:lang w:val="en-US"/>
              </w:rPr>
            </w:pPr>
            <w:r w:rsidRPr="0012396E">
              <w:rPr>
                <w:rFonts w:ascii="Arial" w:hAnsi="Arial" w:cs="Arial"/>
                <w:sz w:val="16"/>
                <w:szCs w:val="16"/>
                <w:lang w:val="en-US"/>
              </w:rPr>
              <w:t>2</w:t>
            </w:r>
            <w:r w:rsidR="00A86D4E" w:rsidRPr="0012396E">
              <w:rPr>
                <w:rFonts w:ascii="Arial" w:hAnsi="Arial" w:cs="Arial"/>
                <w:sz w:val="16"/>
                <w:szCs w:val="16"/>
                <w:lang w:val="en-US"/>
              </w:rPr>
              <w:t xml:space="preserve">     </w:t>
            </w:r>
            <w:r w:rsidRPr="0012396E">
              <w:rPr>
                <w:rFonts w:ascii="Arial" w:hAnsi="Arial" w:cs="Arial"/>
                <w:sz w:val="16"/>
                <w:szCs w:val="16"/>
                <w:lang w:val="en-US"/>
              </w:rPr>
              <w:t>- perform table consistency check (DBCC CHECKTABLE)</w:t>
            </w:r>
          </w:p>
          <w:p w:rsidR="005D439D" w:rsidRPr="0012396E" w:rsidRDefault="00A9306D" w:rsidP="00866D2E">
            <w:pPr>
              <w:pStyle w:val="ListParagraph"/>
              <w:numPr>
                <w:ilvl w:val="0"/>
                <w:numId w:val="11"/>
              </w:numPr>
              <w:rPr>
                <w:rFonts w:ascii="Arial" w:hAnsi="Arial" w:cs="Arial"/>
                <w:sz w:val="16"/>
                <w:szCs w:val="16"/>
                <w:lang w:val="en-US"/>
              </w:rPr>
            </w:pPr>
            <w:r w:rsidRPr="0012396E">
              <w:rPr>
                <w:rFonts w:ascii="Arial" w:hAnsi="Arial" w:cs="Arial"/>
                <w:sz w:val="16"/>
                <w:szCs w:val="16"/>
                <w:lang w:val="en-US"/>
              </w:rPr>
              <w:t xml:space="preserve">for versions greater or equal with </w:t>
            </w:r>
            <w:r w:rsidR="00A05F57" w:rsidRPr="0012396E">
              <w:rPr>
                <w:rFonts w:ascii="Arial" w:hAnsi="Arial" w:cs="Arial"/>
                <w:sz w:val="16"/>
                <w:szCs w:val="16"/>
                <w:lang w:val="en-US"/>
              </w:rPr>
              <w:t xml:space="preserve">than </w:t>
            </w:r>
            <w:r w:rsidRPr="0012396E">
              <w:rPr>
                <w:rFonts w:ascii="Arial" w:hAnsi="Arial" w:cs="Arial"/>
                <w:sz w:val="16"/>
                <w:szCs w:val="16"/>
                <w:lang w:val="en-US"/>
              </w:rPr>
              <w:t>2005</w:t>
            </w:r>
            <w:r w:rsidR="00B02BBD" w:rsidRPr="0012396E">
              <w:rPr>
                <w:rFonts w:ascii="Arial" w:hAnsi="Arial" w:cs="Arial"/>
                <w:sz w:val="16"/>
                <w:szCs w:val="16"/>
                <w:lang w:val="en-US"/>
              </w:rPr>
              <w:t xml:space="preserve">, </w:t>
            </w:r>
            <w:r w:rsidRPr="0012396E">
              <w:rPr>
                <w:rFonts w:ascii="Arial" w:hAnsi="Arial" w:cs="Arial"/>
                <w:sz w:val="16"/>
                <w:szCs w:val="16"/>
                <w:lang w:val="en-US"/>
              </w:rPr>
              <w:t xml:space="preserve">DATA_PURITY </w:t>
            </w:r>
            <w:r w:rsidR="001114AA" w:rsidRPr="0012396E">
              <w:rPr>
                <w:rFonts w:ascii="Arial" w:hAnsi="Arial" w:cs="Arial"/>
                <w:sz w:val="16"/>
                <w:szCs w:val="16"/>
                <w:lang w:val="en-US"/>
              </w:rPr>
              <w:t xml:space="preserve">option </w:t>
            </w:r>
            <w:r w:rsidRPr="0012396E">
              <w:rPr>
                <w:rFonts w:ascii="Arial" w:hAnsi="Arial" w:cs="Arial"/>
                <w:sz w:val="16"/>
                <w:szCs w:val="16"/>
                <w:lang w:val="en-US"/>
              </w:rPr>
              <w:t>is always used</w:t>
            </w:r>
            <w:r w:rsidR="000633C5" w:rsidRPr="0012396E">
              <w:rPr>
                <w:rFonts w:ascii="Arial" w:hAnsi="Arial" w:cs="Arial"/>
                <w:sz w:val="16"/>
                <w:szCs w:val="16"/>
                <w:lang w:val="en-US"/>
              </w:rPr>
              <w:t xml:space="preserve"> </w:t>
            </w:r>
          </w:p>
          <w:p w:rsidR="007E393E" w:rsidRPr="0012396E" w:rsidRDefault="00184E9D" w:rsidP="00866D2E">
            <w:pPr>
              <w:pStyle w:val="ListParagraph"/>
              <w:numPr>
                <w:ilvl w:val="0"/>
                <w:numId w:val="11"/>
              </w:numPr>
              <w:rPr>
                <w:rFonts w:ascii="Arial" w:hAnsi="Arial" w:cs="Arial"/>
                <w:sz w:val="16"/>
                <w:szCs w:val="16"/>
                <w:lang w:val="en-US"/>
              </w:rPr>
            </w:pPr>
            <w:r w:rsidRPr="0012396E">
              <w:rPr>
                <w:rFonts w:ascii="Arial" w:hAnsi="Arial" w:cs="Arial"/>
                <w:sz w:val="16"/>
                <w:szCs w:val="16"/>
                <w:lang w:val="en-US"/>
              </w:rPr>
              <w:t>for versions greater or equal with than 2008</w:t>
            </w:r>
            <w:r w:rsidR="005D439D" w:rsidRPr="0012396E">
              <w:rPr>
                <w:rFonts w:ascii="Arial" w:hAnsi="Arial" w:cs="Arial"/>
                <w:sz w:val="16"/>
                <w:szCs w:val="16"/>
                <w:lang w:val="en-US"/>
              </w:rPr>
              <w:t xml:space="preserve">R2 and when </w:t>
            </w:r>
            <w:r w:rsidRPr="0012396E">
              <w:rPr>
                <w:rFonts w:ascii="Arial" w:hAnsi="Arial" w:cs="Arial"/>
                <w:sz w:val="16"/>
                <w:szCs w:val="16"/>
                <w:lang w:val="en-US"/>
              </w:rPr>
              <w:t xml:space="preserve">option 2 is not enabled EXTENDED_LOGICAL_CHECKS </w:t>
            </w:r>
            <w:r w:rsidR="00BB7C64" w:rsidRPr="0012396E">
              <w:rPr>
                <w:rFonts w:ascii="Arial" w:hAnsi="Arial" w:cs="Arial"/>
                <w:sz w:val="16"/>
                <w:szCs w:val="16"/>
                <w:lang w:val="en-US"/>
              </w:rPr>
              <w:t>is</w:t>
            </w:r>
            <w:r w:rsidRPr="0012396E">
              <w:rPr>
                <w:rFonts w:ascii="Arial" w:hAnsi="Arial" w:cs="Arial"/>
                <w:sz w:val="16"/>
                <w:szCs w:val="16"/>
                <w:lang w:val="en-US"/>
              </w:rPr>
              <w:t xml:space="preserve"> always used</w:t>
            </w:r>
          </w:p>
          <w:p w:rsidR="00A86D4E" w:rsidRPr="0012396E" w:rsidRDefault="00497CDD" w:rsidP="007E393E">
            <w:pPr>
              <w:pStyle w:val="ListParagraph"/>
              <w:rPr>
                <w:rFonts w:ascii="Arial" w:hAnsi="Arial" w:cs="Arial"/>
                <w:sz w:val="16"/>
                <w:szCs w:val="16"/>
                <w:lang w:val="en-US"/>
              </w:rPr>
            </w:pPr>
            <w:r w:rsidRPr="0012396E">
              <w:rPr>
                <w:rFonts w:ascii="Arial" w:hAnsi="Arial" w:cs="Arial"/>
                <w:sz w:val="16"/>
                <w:szCs w:val="16"/>
                <w:lang w:val="en-US"/>
              </w:rPr>
              <w:lastRenderedPageBreak/>
              <w:t xml:space="preserve">4   </w:t>
            </w:r>
            <w:r w:rsidR="00A86D4E" w:rsidRPr="0012396E">
              <w:rPr>
                <w:rFonts w:ascii="Arial" w:hAnsi="Arial" w:cs="Arial"/>
                <w:sz w:val="16"/>
                <w:szCs w:val="16"/>
                <w:lang w:val="en-US"/>
              </w:rPr>
              <w:t xml:space="preserve">  </w:t>
            </w:r>
            <w:r w:rsidRPr="0012396E">
              <w:rPr>
                <w:rFonts w:ascii="Arial" w:hAnsi="Arial" w:cs="Arial"/>
                <w:sz w:val="16"/>
                <w:szCs w:val="16"/>
                <w:lang w:val="en-US"/>
              </w:rPr>
              <w:t xml:space="preserve">- perform consistency check of disk space allocation structures (DBCC CHECKALLOC) </w:t>
            </w:r>
          </w:p>
          <w:p w:rsidR="007E393E" w:rsidRPr="0012396E" w:rsidRDefault="00497CDD" w:rsidP="00866D2E">
            <w:pPr>
              <w:pStyle w:val="ListParagraph"/>
              <w:numPr>
                <w:ilvl w:val="0"/>
                <w:numId w:val="12"/>
              </w:numPr>
              <w:rPr>
                <w:rFonts w:ascii="Arial" w:hAnsi="Arial" w:cs="Arial"/>
                <w:sz w:val="16"/>
                <w:szCs w:val="16"/>
                <w:lang w:val="en-US"/>
              </w:rPr>
            </w:pPr>
            <w:r w:rsidRPr="0012396E">
              <w:rPr>
                <w:rFonts w:ascii="Arial" w:hAnsi="Arial" w:cs="Arial"/>
                <w:sz w:val="16"/>
                <w:szCs w:val="16"/>
                <w:lang w:val="en-US"/>
              </w:rPr>
              <w:t>(default)</w:t>
            </w:r>
          </w:p>
          <w:p w:rsidR="002235B9" w:rsidRPr="0012396E" w:rsidRDefault="00497CDD" w:rsidP="007E393E">
            <w:pPr>
              <w:pStyle w:val="ListParagraph"/>
              <w:rPr>
                <w:rFonts w:ascii="Arial" w:hAnsi="Arial" w:cs="Arial"/>
                <w:sz w:val="16"/>
                <w:szCs w:val="16"/>
                <w:lang w:val="en-US"/>
              </w:rPr>
            </w:pPr>
            <w:r w:rsidRPr="0012396E">
              <w:rPr>
                <w:rFonts w:ascii="Arial" w:hAnsi="Arial" w:cs="Arial"/>
                <w:sz w:val="16"/>
                <w:szCs w:val="16"/>
                <w:lang w:val="en-US"/>
              </w:rPr>
              <w:t xml:space="preserve">8   </w:t>
            </w:r>
            <w:r w:rsidR="00A86D4E" w:rsidRPr="0012396E">
              <w:rPr>
                <w:rFonts w:ascii="Arial" w:hAnsi="Arial" w:cs="Arial"/>
                <w:sz w:val="16"/>
                <w:szCs w:val="16"/>
                <w:lang w:val="en-US"/>
              </w:rPr>
              <w:t xml:space="preserve">  </w:t>
            </w:r>
            <w:r w:rsidRPr="0012396E">
              <w:rPr>
                <w:rFonts w:ascii="Arial" w:hAnsi="Arial" w:cs="Arial"/>
                <w:sz w:val="16"/>
                <w:szCs w:val="16"/>
                <w:lang w:val="en-US"/>
              </w:rPr>
              <w:t xml:space="preserve">- perform consistency check of catalogs (DBCC CHECKCATALOG) </w:t>
            </w:r>
          </w:p>
          <w:p w:rsidR="007E393E" w:rsidRPr="0012396E" w:rsidRDefault="00497CDD" w:rsidP="00866D2E">
            <w:pPr>
              <w:pStyle w:val="ListParagraph"/>
              <w:numPr>
                <w:ilvl w:val="0"/>
                <w:numId w:val="12"/>
              </w:numPr>
              <w:rPr>
                <w:rFonts w:ascii="Arial" w:hAnsi="Arial" w:cs="Arial"/>
                <w:sz w:val="16"/>
                <w:szCs w:val="16"/>
                <w:lang w:val="en-US"/>
              </w:rPr>
            </w:pPr>
            <w:r w:rsidRPr="0012396E">
              <w:rPr>
                <w:rFonts w:ascii="Arial" w:hAnsi="Arial" w:cs="Arial"/>
                <w:sz w:val="16"/>
                <w:szCs w:val="16"/>
                <w:lang w:val="en-US"/>
              </w:rPr>
              <w:t>(default)</w:t>
            </w:r>
          </w:p>
          <w:p w:rsidR="007E393E" w:rsidRPr="0012396E" w:rsidRDefault="00497CDD" w:rsidP="007E393E">
            <w:pPr>
              <w:pStyle w:val="ListParagraph"/>
              <w:rPr>
                <w:rFonts w:ascii="Arial" w:hAnsi="Arial" w:cs="Arial"/>
                <w:sz w:val="16"/>
                <w:szCs w:val="16"/>
                <w:lang w:val="en-US"/>
              </w:rPr>
            </w:pPr>
            <w:r w:rsidRPr="0012396E">
              <w:rPr>
                <w:rFonts w:ascii="Arial" w:hAnsi="Arial" w:cs="Arial"/>
                <w:sz w:val="16"/>
                <w:szCs w:val="16"/>
                <w:lang w:val="en-US"/>
              </w:rPr>
              <w:t xml:space="preserve">16  </w:t>
            </w:r>
            <w:r w:rsidR="00A86D4E" w:rsidRPr="0012396E">
              <w:rPr>
                <w:rFonts w:ascii="Arial" w:hAnsi="Arial" w:cs="Arial"/>
                <w:sz w:val="16"/>
                <w:szCs w:val="16"/>
                <w:lang w:val="en-US"/>
              </w:rPr>
              <w:t xml:space="preserve"> </w:t>
            </w:r>
            <w:r w:rsidRPr="0012396E">
              <w:rPr>
                <w:rFonts w:ascii="Arial" w:hAnsi="Arial" w:cs="Arial"/>
                <w:sz w:val="16"/>
                <w:szCs w:val="16"/>
                <w:lang w:val="en-US"/>
              </w:rPr>
              <w:t>- perform consistency check of table constraints (DBCC CHECKCONSTRAINTS)</w:t>
            </w:r>
          </w:p>
          <w:p w:rsidR="002235B9" w:rsidRPr="0012396E" w:rsidRDefault="00497CDD" w:rsidP="007E393E">
            <w:pPr>
              <w:pStyle w:val="ListParagraph"/>
              <w:rPr>
                <w:rFonts w:ascii="Arial" w:hAnsi="Arial" w:cs="Arial"/>
                <w:sz w:val="16"/>
                <w:szCs w:val="16"/>
                <w:lang w:val="en-US"/>
              </w:rPr>
            </w:pPr>
            <w:r w:rsidRPr="0012396E">
              <w:rPr>
                <w:rFonts w:ascii="Arial" w:hAnsi="Arial" w:cs="Arial"/>
                <w:sz w:val="16"/>
                <w:szCs w:val="16"/>
                <w:lang w:val="en-US"/>
              </w:rPr>
              <w:t xml:space="preserve">32   - perform consistency check of table identity value (DBCC CHECKIDENT) </w:t>
            </w:r>
          </w:p>
          <w:p w:rsidR="000340FB" w:rsidRPr="0012396E" w:rsidRDefault="00AC22A5" w:rsidP="00866D2E">
            <w:pPr>
              <w:pStyle w:val="ListParagraph"/>
              <w:numPr>
                <w:ilvl w:val="0"/>
                <w:numId w:val="12"/>
              </w:numPr>
              <w:rPr>
                <w:rFonts w:ascii="Arial" w:hAnsi="Arial" w:cs="Arial"/>
                <w:sz w:val="16"/>
                <w:szCs w:val="16"/>
                <w:lang w:val="en-US"/>
              </w:rPr>
            </w:pPr>
            <w:r w:rsidRPr="0012396E">
              <w:rPr>
                <w:rFonts w:ascii="Arial" w:hAnsi="Arial" w:cs="Arial"/>
                <w:sz w:val="16"/>
                <w:szCs w:val="16"/>
                <w:lang w:val="en-US"/>
              </w:rPr>
              <w:t>additional filter is applied</w:t>
            </w:r>
            <w:r w:rsidR="00FA64F7" w:rsidRPr="0012396E">
              <w:rPr>
                <w:rFonts w:ascii="Arial" w:hAnsi="Arial" w:cs="Arial"/>
                <w:sz w:val="16"/>
                <w:szCs w:val="16"/>
                <w:lang w:val="en-US"/>
              </w:rPr>
              <w:t>:</w:t>
            </w:r>
            <w:r w:rsidRPr="0012396E">
              <w:rPr>
                <w:rFonts w:ascii="Arial" w:hAnsi="Arial" w:cs="Arial"/>
                <w:sz w:val="16"/>
                <w:szCs w:val="16"/>
                <w:lang w:val="en-US"/>
              </w:rPr>
              <w:t xml:space="preserve"> only tables with columns having identi</w:t>
            </w:r>
            <w:r w:rsidR="00DF43C9" w:rsidRPr="0012396E">
              <w:rPr>
                <w:rFonts w:ascii="Arial" w:hAnsi="Arial" w:cs="Arial"/>
                <w:sz w:val="16"/>
                <w:szCs w:val="16"/>
                <w:lang w:val="en-US"/>
              </w:rPr>
              <w:t>t</w:t>
            </w:r>
            <w:r w:rsidRPr="0012396E">
              <w:rPr>
                <w:rFonts w:ascii="Arial" w:hAnsi="Arial" w:cs="Arial"/>
                <w:sz w:val="16"/>
                <w:szCs w:val="16"/>
                <w:lang w:val="en-US"/>
              </w:rPr>
              <w:t xml:space="preserve">y set will be </w:t>
            </w:r>
            <w:r w:rsidR="004578ED" w:rsidRPr="0012396E">
              <w:rPr>
                <w:rFonts w:ascii="Arial" w:hAnsi="Arial" w:cs="Arial"/>
                <w:sz w:val="16"/>
                <w:szCs w:val="16"/>
                <w:lang w:val="en-US"/>
              </w:rPr>
              <w:t>analyzed</w:t>
            </w:r>
          </w:p>
          <w:p w:rsidR="007E393E" w:rsidRPr="0012396E" w:rsidRDefault="0003346F" w:rsidP="00866D2E">
            <w:pPr>
              <w:pStyle w:val="ListParagraph"/>
              <w:numPr>
                <w:ilvl w:val="0"/>
                <w:numId w:val="12"/>
              </w:numPr>
              <w:rPr>
                <w:rFonts w:ascii="Arial" w:hAnsi="Arial" w:cs="Arial"/>
                <w:sz w:val="16"/>
                <w:szCs w:val="16"/>
                <w:lang w:val="en-US"/>
              </w:rPr>
            </w:pPr>
            <w:r w:rsidRPr="0012396E">
              <w:rPr>
                <w:rFonts w:ascii="Arial" w:hAnsi="Arial" w:cs="Arial"/>
                <w:sz w:val="16"/>
                <w:szCs w:val="16"/>
                <w:lang w:val="en-US"/>
              </w:rPr>
              <w:t>If database stat</w:t>
            </w:r>
            <w:r w:rsidR="00D61ED3" w:rsidRPr="0012396E">
              <w:rPr>
                <w:rFonts w:ascii="Arial" w:hAnsi="Arial" w:cs="Arial"/>
                <w:sz w:val="16"/>
                <w:szCs w:val="16"/>
                <w:lang w:val="en-US"/>
              </w:rPr>
              <w:t>us</w:t>
            </w:r>
            <w:r w:rsidRPr="0012396E">
              <w:rPr>
                <w:rFonts w:ascii="Arial" w:hAnsi="Arial" w:cs="Arial"/>
                <w:sz w:val="16"/>
                <w:szCs w:val="16"/>
                <w:lang w:val="en-US"/>
              </w:rPr>
              <w:t xml:space="preserve"> is not ONLINE and READ_WRITE it will be skipped</w:t>
            </w:r>
          </w:p>
          <w:p w:rsidR="007E393E" w:rsidRPr="0012396E" w:rsidRDefault="00497CDD" w:rsidP="007E393E">
            <w:pPr>
              <w:pStyle w:val="ListParagraph"/>
              <w:rPr>
                <w:rFonts w:ascii="Arial" w:hAnsi="Arial" w:cs="Arial"/>
                <w:sz w:val="16"/>
                <w:szCs w:val="16"/>
                <w:lang w:val="en-US"/>
              </w:rPr>
            </w:pPr>
            <w:r w:rsidRPr="0012396E">
              <w:rPr>
                <w:rFonts w:ascii="Arial" w:hAnsi="Arial" w:cs="Arial"/>
                <w:sz w:val="16"/>
                <w:szCs w:val="16"/>
                <w:lang w:val="en-US"/>
              </w:rPr>
              <w:t>64   - perform correction to space usage (DBCC UPDATEUSAGE)</w:t>
            </w:r>
          </w:p>
          <w:p w:rsidR="00FC0D98" w:rsidRPr="0012396E" w:rsidRDefault="00497CDD" w:rsidP="007E393E">
            <w:pPr>
              <w:pStyle w:val="ListParagraph"/>
              <w:rPr>
                <w:rFonts w:ascii="Arial" w:hAnsi="Arial" w:cs="Arial"/>
                <w:sz w:val="16"/>
                <w:szCs w:val="16"/>
                <w:lang w:val="en-US"/>
              </w:rPr>
            </w:pPr>
            <w:r w:rsidRPr="0012396E">
              <w:rPr>
                <w:rFonts w:ascii="Arial" w:hAnsi="Arial" w:cs="Arial"/>
                <w:sz w:val="16"/>
                <w:szCs w:val="16"/>
                <w:lang w:val="en-US"/>
              </w:rPr>
              <w:t xml:space="preserve">128 - </w:t>
            </w:r>
            <w:r w:rsidR="001C200B" w:rsidRPr="0012396E">
              <w:rPr>
                <w:rFonts w:ascii="Arial" w:hAnsi="Arial" w:cs="Arial"/>
                <w:sz w:val="16"/>
                <w:szCs w:val="16"/>
                <w:lang w:val="en-US"/>
              </w:rPr>
              <w:t>c</w:t>
            </w:r>
            <w:r w:rsidRPr="0012396E">
              <w:rPr>
                <w:rFonts w:ascii="Arial" w:hAnsi="Arial" w:cs="Arial"/>
                <w:sz w:val="16"/>
                <w:szCs w:val="16"/>
                <w:lang w:val="en-US"/>
              </w:rPr>
              <w:t>leaning wasted space in Database (variable-length column) (DBCC CLEANTABLE)</w:t>
            </w:r>
          </w:p>
          <w:p w:rsidR="00C72E48" w:rsidRPr="0012396E" w:rsidRDefault="00C72E48" w:rsidP="00C72E48">
            <w:pPr>
              <w:rPr>
                <w:rFonts w:ascii="Arial" w:hAnsi="Arial" w:cs="Arial"/>
                <w:sz w:val="16"/>
                <w:szCs w:val="16"/>
              </w:rPr>
            </w:pPr>
            <w:r w:rsidRPr="0012396E">
              <w:rPr>
                <w:rFonts w:ascii="Arial" w:hAnsi="Arial" w:cs="Arial"/>
                <w:sz w:val="16"/>
                <w:szCs w:val="16"/>
              </w:rPr>
              <w:t>Where applicable, ALL_ERRORMSGS and</w:t>
            </w:r>
            <w:r w:rsidR="00643486" w:rsidRPr="0012396E">
              <w:rPr>
                <w:rFonts w:ascii="Arial" w:hAnsi="Arial" w:cs="Arial"/>
                <w:sz w:val="16"/>
                <w:szCs w:val="16"/>
              </w:rPr>
              <w:t>/or</w:t>
            </w:r>
            <w:r w:rsidRPr="0012396E">
              <w:rPr>
                <w:rFonts w:ascii="Arial" w:hAnsi="Arial" w:cs="Arial"/>
                <w:sz w:val="16"/>
                <w:szCs w:val="16"/>
              </w:rPr>
              <w:t xml:space="preserve"> NO_INFOMSGS options are always used.</w:t>
            </w:r>
          </w:p>
        </w:tc>
      </w:tr>
      <w:tr w:rsidR="00F22691" w:rsidRPr="0012396E" w:rsidTr="007B50F5">
        <w:trPr>
          <w:trHeight w:val="2156"/>
        </w:trPr>
        <w:tc>
          <w:tcPr>
            <w:tcW w:w="1998" w:type="dxa"/>
          </w:tcPr>
          <w:p w:rsidR="00F22691" w:rsidRPr="0012396E" w:rsidRDefault="00F4289A" w:rsidP="000B0B77">
            <w:pPr>
              <w:rPr>
                <w:rFonts w:ascii="Arial" w:hAnsi="Arial" w:cs="Arial"/>
                <w:sz w:val="16"/>
                <w:szCs w:val="16"/>
              </w:rPr>
            </w:pPr>
            <w:r w:rsidRPr="0012396E">
              <w:rPr>
                <w:rFonts w:ascii="Arial" w:hAnsi="Arial" w:cs="Arial"/>
                <w:sz w:val="16"/>
                <w:szCs w:val="16"/>
              </w:rPr>
              <w:lastRenderedPageBreak/>
              <w:t>@flgOptions</w:t>
            </w:r>
          </w:p>
        </w:tc>
        <w:tc>
          <w:tcPr>
            <w:tcW w:w="7857" w:type="dxa"/>
          </w:tcPr>
          <w:p w:rsidR="003246F8" w:rsidRPr="0012396E" w:rsidRDefault="003246F8" w:rsidP="003246F8">
            <w:pPr>
              <w:rPr>
                <w:rFonts w:ascii="Arial" w:hAnsi="Arial" w:cs="Arial"/>
                <w:sz w:val="16"/>
                <w:szCs w:val="16"/>
              </w:rPr>
            </w:pPr>
            <w:r w:rsidRPr="0012396E">
              <w:rPr>
                <w:rFonts w:ascii="Arial" w:hAnsi="Arial" w:cs="Arial"/>
                <w:sz w:val="16"/>
                <w:szCs w:val="16"/>
              </w:rPr>
              <w:t>type = int</w:t>
            </w:r>
          </w:p>
          <w:p w:rsidR="003246F8" w:rsidRPr="0012396E" w:rsidRDefault="003246F8" w:rsidP="003246F8">
            <w:pPr>
              <w:rPr>
                <w:rFonts w:ascii="Arial" w:hAnsi="Arial" w:cs="Arial"/>
                <w:sz w:val="16"/>
                <w:szCs w:val="16"/>
              </w:rPr>
            </w:pPr>
            <w:r w:rsidRPr="0012396E">
              <w:rPr>
                <w:rFonts w:ascii="Arial" w:hAnsi="Arial" w:cs="Arial"/>
                <w:sz w:val="16"/>
                <w:szCs w:val="16"/>
              </w:rPr>
              <w:t>default value = 3</w:t>
            </w:r>
            <w:r w:rsidR="0026656F" w:rsidRPr="0012396E">
              <w:rPr>
                <w:rFonts w:ascii="Arial" w:hAnsi="Arial" w:cs="Arial"/>
                <w:sz w:val="16"/>
                <w:szCs w:val="16"/>
              </w:rPr>
              <w:t xml:space="preserve"> (2 | 1)</w:t>
            </w:r>
          </w:p>
          <w:p w:rsidR="00F22691" w:rsidRPr="0012396E" w:rsidRDefault="00F22691" w:rsidP="000B0B77">
            <w:pPr>
              <w:rPr>
                <w:rFonts w:ascii="Arial" w:hAnsi="Arial" w:cs="Arial"/>
                <w:sz w:val="16"/>
                <w:szCs w:val="16"/>
              </w:rPr>
            </w:pPr>
          </w:p>
          <w:p w:rsidR="003263BC" w:rsidRPr="0012396E" w:rsidRDefault="003263BC" w:rsidP="000B0B77">
            <w:pPr>
              <w:rPr>
                <w:rFonts w:ascii="Arial" w:hAnsi="Arial" w:cs="Arial"/>
                <w:sz w:val="16"/>
                <w:szCs w:val="16"/>
              </w:rPr>
            </w:pPr>
            <w:r w:rsidRPr="0012396E">
              <w:rPr>
                <w:rFonts w:ascii="Arial" w:hAnsi="Arial" w:cs="Arial"/>
                <w:sz w:val="16"/>
                <w:szCs w:val="16"/>
              </w:rPr>
              <w:t>Various options to control the execution of the selected database consistency check actions.</w:t>
            </w:r>
          </w:p>
          <w:p w:rsidR="001954C1" w:rsidRPr="0012396E" w:rsidRDefault="001954C1" w:rsidP="001954C1">
            <w:pPr>
              <w:rPr>
                <w:rFonts w:ascii="Arial" w:hAnsi="Arial" w:cs="Arial"/>
                <w:sz w:val="16"/>
                <w:szCs w:val="16"/>
              </w:rPr>
            </w:pPr>
            <w:r w:rsidRPr="0012396E">
              <w:rPr>
                <w:rFonts w:ascii="Arial" w:hAnsi="Arial" w:cs="Arial"/>
                <w:sz w:val="16"/>
                <w:szCs w:val="16"/>
              </w:rPr>
              <w:t>For multiple actions, parameter value is the sum of selected actions (each value represent</w:t>
            </w:r>
            <w:r w:rsidR="00DF43C9" w:rsidRPr="0012396E">
              <w:rPr>
                <w:rFonts w:ascii="Arial" w:hAnsi="Arial" w:cs="Arial"/>
                <w:sz w:val="16"/>
                <w:szCs w:val="16"/>
              </w:rPr>
              <w:t>s</w:t>
            </w:r>
            <w:r w:rsidRPr="0012396E">
              <w:rPr>
                <w:rFonts w:ascii="Arial" w:hAnsi="Arial" w:cs="Arial"/>
                <w:sz w:val="16"/>
                <w:szCs w:val="16"/>
              </w:rPr>
              <w:t xml:space="preserve"> a bit):</w:t>
            </w:r>
          </w:p>
          <w:p w:rsidR="00C05D32" w:rsidRPr="0012396E" w:rsidRDefault="00C05D32" w:rsidP="00C05D32">
            <w:pPr>
              <w:ind w:left="720"/>
              <w:rPr>
                <w:rFonts w:ascii="Arial" w:hAnsi="Arial" w:cs="Arial"/>
                <w:sz w:val="16"/>
                <w:szCs w:val="16"/>
              </w:rPr>
            </w:pPr>
            <w:r w:rsidRPr="0012396E">
              <w:rPr>
                <w:rFonts w:ascii="Arial" w:hAnsi="Arial" w:cs="Arial"/>
                <w:sz w:val="16"/>
                <w:szCs w:val="16"/>
              </w:rPr>
              <w:t xml:space="preserve">1    </w:t>
            </w:r>
            <w:r w:rsidR="003246F8" w:rsidRPr="0012396E">
              <w:rPr>
                <w:rFonts w:ascii="Arial" w:hAnsi="Arial" w:cs="Arial"/>
                <w:sz w:val="16"/>
                <w:szCs w:val="16"/>
              </w:rPr>
              <w:t xml:space="preserve">- </w:t>
            </w:r>
            <w:r w:rsidRPr="0012396E">
              <w:rPr>
                <w:rFonts w:ascii="Arial" w:hAnsi="Arial" w:cs="Arial"/>
                <w:sz w:val="16"/>
                <w:szCs w:val="16"/>
              </w:rPr>
              <w:t xml:space="preserve"> </w:t>
            </w:r>
            <w:r w:rsidR="003246F8" w:rsidRPr="0012396E">
              <w:rPr>
                <w:rFonts w:ascii="Arial" w:hAnsi="Arial" w:cs="Arial"/>
                <w:sz w:val="16"/>
                <w:szCs w:val="16"/>
              </w:rPr>
              <w:t xml:space="preserve">run DBCC CHECKDB/DBCC CHECKTABLE using PHYSICAL_ONLY </w:t>
            </w:r>
          </w:p>
          <w:p w:rsidR="00EB2929" w:rsidRPr="0012396E" w:rsidRDefault="003246F8" w:rsidP="00866D2E">
            <w:pPr>
              <w:pStyle w:val="ListParagraph"/>
              <w:numPr>
                <w:ilvl w:val="0"/>
                <w:numId w:val="15"/>
              </w:numPr>
              <w:rPr>
                <w:rFonts w:ascii="Arial" w:hAnsi="Arial" w:cs="Arial"/>
                <w:sz w:val="16"/>
                <w:szCs w:val="16"/>
                <w:lang w:val="en-US"/>
              </w:rPr>
            </w:pPr>
            <w:r w:rsidRPr="0012396E">
              <w:rPr>
                <w:rFonts w:ascii="Arial" w:hAnsi="Arial" w:cs="Arial"/>
                <w:sz w:val="16"/>
                <w:szCs w:val="16"/>
                <w:lang w:val="en-US"/>
              </w:rPr>
              <w:t>(default)</w:t>
            </w:r>
          </w:p>
          <w:p w:rsidR="005B5585" w:rsidRPr="0012396E" w:rsidRDefault="003246F8" w:rsidP="00EB2929">
            <w:pPr>
              <w:pStyle w:val="ListParagraph"/>
              <w:rPr>
                <w:rFonts w:ascii="Arial" w:hAnsi="Arial" w:cs="Arial"/>
                <w:sz w:val="16"/>
                <w:szCs w:val="16"/>
                <w:lang w:val="en-US"/>
              </w:rPr>
            </w:pPr>
            <w:r w:rsidRPr="0012396E">
              <w:rPr>
                <w:rFonts w:ascii="Arial" w:hAnsi="Arial" w:cs="Arial"/>
                <w:sz w:val="16"/>
                <w:szCs w:val="16"/>
                <w:lang w:val="en-US"/>
              </w:rPr>
              <w:t xml:space="preserve">2  </w:t>
            </w:r>
            <w:r w:rsidR="00C05D32" w:rsidRPr="0012396E">
              <w:rPr>
                <w:rFonts w:ascii="Arial" w:hAnsi="Arial" w:cs="Arial"/>
                <w:sz w:val="16"/>
                <w:szCs w:val="16"/>
                <w:lang w:val="en-US"/>
              </w:rPr>
              <w:t xml:space="preserve">   </w:t>
            </w:r>
            <w:r w:rsidRPr="0012396E">
              <w:rPr>
                <w:rFonts w:ascii="Arial" w:hAnsi="Arial" w:cs="Arial"/>
                <w:sz w:val="16"/>
                <w:szCs w:val="16"/>
                <w:lang w:val="en-US"/>
              </w:rPr>
              <w:t xml:space="preserve">- use NOINDEX when running DBCC CHECKTABLE </w:t>
            </w:r>
          </w:p>
          <w:p w:rsidR="00C05D32" w:rsidRPr="0012396E" w:rsidRDefault="00DF43C9" w:rsidP="00866D2E">
            <w:pPr>
              <w:pStyle w:val="ListParagraph"/>
              <w:numPr>
                <w:ilvl w:val="0"/>
                <w:numId w:val="13"/>
              </w:numPr>
              <w:rPr>
                <w:rFonts w:ascii="Arial" w:hAnsi="Arial" w:cs="Arial"/>
                <w:sz w:val="16"/>
                <w:szCs w:val="16"/>
                <w:lang w:val="en-US"/>
              </w:rPr>
            </w:pPr>
            <w:r w:rsidRPr="0012396E">
              <w:rPr>
                <w:rFonts w:ascii="Arial" w:hAnsi="Arial" w:cs="Arial"/>
                <w:sz w:val="16"/>
                <w:szCs w:val="16"/>
                <w:lang w:val="en-US"/>
              </w:rPr>
              <w:t>i</w:t>
            </w:r>
            <w:r w:rsidR="003246F8" w:rsidRPr="0012396E">
              <w:rPr>
                <w:rFonts w:ascii="Arial" w:hAnsi="Arial" w:cs="Arial"/>
                <w:sz w:val="16"/>
                <w:szCs w:val="16"/>
                <w:lang w:val="en-US"/>
              </w:rPr>
              <w:t xml:space="preserve">ndex consistency errors are not critical </w:t>
            </w:r>
            <w:r w:rsidR="00C05D32" w:rsidRPr="0012396E">
              <w:rPr>
                <w:rFonts w:ascii="Arial" w:hAnsi="Arial" w:cs="Arial"/>
                <w:sz w:val="16"/>
                <w:szCs w:val="16"/>
                <w:lang w:val="en-US"/>
              </w:rPr>
              <w:t xml:space="preserve">   </w:t>
            </w:r>
          </w:p>
          <w:p w:rsidR="00EB2929" w:rsidRPr="0012396E" w:rsidRDefault="003246F8" w:rsidP="00866D2E">
            <w:pPr>
              <w:pStyle w:val="ListParagraph"/>
              <w:numPr>
                <w:ilvl w:val="0"/>
                <w:numId w:val="13"/>
              </w:numPr>
              <w:rPr>
                <w:rFonts w:ascii="Arial" w:hAnsi="Arial" w:cs="Arial"/>
                <w:sz w:val="16"/>
                <w:szCs w:val="16"/>
                <w:lang w:val="en-US"/>
              </w:rPr>
            </w:pPr>
            <w:r w:rsidRPr="0012396E">
              <w:rPr>
                <w:rFonts w:ascii="Arial" w:hAnsi="Arial" w:cs="Arial"/>
                <w:sz w:val="16"/>
                <w:szCs w:val="16"/>
                <w:lang w:val="en-US"/>
              </w:rPr>
              <w:t>(default)</w:t>
            </w:r>
          </w:p>
          <w:p w:rsidR="00C05D32" w:rsidRPr="0012396E" w:rsidRDefault="003246F8" w:rsidP="00EB2929">
            <w:pPr>
              <w:pStyle w:val="ListParagraph"/>
              <w:rPr>
                <w:rFonts w:ascii="Arial" w:hAnsi="Arial" w:cs="Arial"/>
                <w:sz w:val="16"/>
                <w:szCs w:val="16"/>
                <w:lang w:val="en-US"/>
              </w:rPr>
            </w:pPr>
            <w:r w:rsidRPr="0012396E">
              <w:rPr>
                <w:rFonts w:ascii="Arial" w:hAnsi="Arial" w:cs="Arial"/>
                <w:sz w:val="16"/>
                <w:szCs w:val="16"/>
                <w:lang w:val="en-US"/>
              </w:rPr>
              <w:t xml:space="preserve">32  </w:t>
            </w:r>
            <w:r w:rsidR="00CF2D33" w:rsidRPr="0012396E">
              <w:rPr>
                <w:rFonts w:ascii="Arial" w:hAnsi="Arial" w:cs="Arial"/>
                <w:sz w:val="16"/>
                <w:szCs w:val="16"/>
                <w:lang w:val="en-US"/>
              </w:rPr>
              <w:t xml:space="preserve"> </w:t>
            </w:r>
            <w:r w:rsidRPr="0012396E">
              <w:rPr>
                <w:rFonts w:ascii="Arial" w:hAnsi="Arial" w:cs="Arial"/>
                <w:sz w:val="16"/>
                <w:szCs w:val="16"/>
                <w:lang w:val="en-US"/>
              </w:rPr>
              <w:t>-</w:t>
            </w:r>
            <w:r w:rsidR="00993472" w:rsidRPr="0012396E">
              <w:rPr>
                <w:rFonts w:ascii="Arial" w:hAnsi="Arial" w:cs="Arial"/>
                <w:sz w:val="16"/>
                <w:szCs w:val="16"/>
                <w:lang w:val="en-US"/>
              </w:rPr>
              <w:t xml:space="preserve"> </w:t>
            </w:r>
            <w:r w:rsidRPr="0012396E">
              <w:rPr>
                <w:rFonts w:ascii="Arial" w:hAnsi="Arial" w:cs="Arial"/>
                <w:sz w:val="16"/>
                <w:szCs w:val="16"/>
                <w:lang w:val="en-US"/>
              </w:rPr>
              <w:t xml:space="preserve">Stop execution if an error occurs </w:t>
            </w:r>
          </w:p>
          <w:p w:rsidR="003246F8" w:rsidRPr="0012396E" w:rsidRDefault="00DF43C9" w:rsidP="00866D2E">
            <w:pPr>
              <w:pStyle w:val="ListParagraph"/>
              <w:numPr>
                <w:ilvl w:val="0"/>
                <w:numId w:val="14"/>
              </w:numPr>
              <w:rPr>
                <w:rFonts w:ascii="Arial" w:hAnsi="Arial" w:cs="Arial"/>
                <w:sz w:val="16"/>
                <w:szCs w:val="16"/>
                <w:lang w:val="en-US"/>
              </w:rPr>
            </w:pPr>
            <w:r w:rsidRPr="0012396E">
              <w:rPr>
                <w:rFonts w:ascii="Arial" w:hAnsi="Arial" w:cs="Arial"/>
                <w:sz w:val="16"/>
                <w:szCs w:val="16"/>
                <w:lang w:val="en-US"/>
              </w:rPr>
              <w:t>d</w:t>
            </w:r>
            <w:r w:rsidR="003246F8" w:rsidRPr="0012396E">
              <w:rPr>
                <w:rFonts w:ascii="Arial" w:hAnsi="Arial" w:cs="Arial"/>
                <w:sz w:val="16"/>
                <w:szCs w:val="16"/>
                <w:lang w:val="en-US"/>
              </w:rPr>
              <w:t xml:space="preserve">efault </w:t>
            </w:r>
            <w:r w:rsidR="004578ED" w:rsidRPr="0012396E">
              <w:rPr>
                <w:rFonts w:ascii="Arial" w:hAnsi="Arial" w:cs="Arial"/>
                <w:sz w:val="16"/>
                <w:szCs w:val="16"/>
                <w:lang w:val="en-US"/>
              </w:rPr>
              <w:t>behavior</w:t>
            </w:r>
            <w:r w:rsidR="003246F8" w:rsidRPr="0012396E">
              <w:rPr>
                <w:rFonts w:ascii="Arial" w:hAnsi="Arial" w:cs="Arial"/>
                <w:sz w:val="16"/>
                <w:szCs w:val="16"/>
                <w:lang w:val="en-US"/>
              </w:rPr>
              <w:t xml:space="preserve"> is to print error messages and continue execution</w:t>
            </w:r>
          </w:p>
        </w:tc>
      </w:tr>
      <w:tr w:rsidR="00B10CF5" w:rsidRPr="0012396E" w:rsidTr="00017BE6">
        <w:tc>
          <w:tcPr>
            <w:tcW w:w="1998" w:type="dxa"/>
          </w:tcPr>
          <w:p w:rsidR="00B10CF5" w:rsidRPr="0012396E" w:rsidRDefault="00B10CF5" w:rsidP="00B10CF5">
            <w:pPr>
              <w:rPr>
                <w:rFonts w:ascii="Arial" w:hAnsi="Arial" w:cs="Arial"/>
                <w:sz w:val="16"/>
                <w:szCs w:val="16"/>
              </w:rPr>
            </w:pPr>
            <w:r w:rsidRPr="0012396E">
              <w:rPr>
                <w:rFonts w:ascii="Arial" w:hAnsi="Arial" w:cs="Arial"/>
                <w:sz w:val="16"/>
                <w:szCs w:val="16"/>
              </w:rPr>
              <w:t>@maxDOP</w:t>
            </w:r>
          </w:p>
        </w:tc>
        <w:tc>
          <w:tcPr>
            <w:tcW w:w="7857" w:type="dxa"/>
          </w:tcPr>
          <w:p w:rsidR="00B10CF5" w:rsidRPr="0012396E" w:rsidRDefault="00B10CF5" w:rsidP="00017BE6">
            <w:pPr>
              <w:rPr>
                <w:rFonts w:ascii="Arial" w:hAnsi="Arial" w:cs="Arial"/>
                <w:sz w:val="16"/>
                <w:szCs w:val="16"/>
              </w:rPr>
            </w:pPr>
            <w:r w:rsidRPr="0012396E">
              <w:rPr>
                <w:rFonts w:ascii="Arial" w:hAnsi="Arial" w:cs="Arial"/>
                <w:sz w:val="16"/>
                <w:szCs w:val="16"/>
              </w:rPr>
              <w:t>type = smallint</w:t>
            </w:r>
          </w:p>
          <w:p w:rsidR="00B10CF5" w:rsidRPr="0012396E" w:rsidRDefault="00B10CF5" w:rsidP="00017BE6">
            <w:pPr>
              <w:rPr>
                <w:rFonts w:ascii="Arial" w:hAnsi="Arial" w:cs="Arial"/>
                <w:sz w:val="16"/>
                <w:szCs w:val="16"/>
              </w:rPr>
            </w:pPr>
            <w:r w:rsidRPr="0012396E">
              <w:rPr>
                <w:rFonts w:ascii="Arial" w:hAnsi="Arial" w:cs="Arial"/>
                <w:sz w:val="16"/>
                <w:szCs w:val="16"/>
              </w:rPr>
              <w:t>default value = 0</w:t>
            </w:r>
          </w:p>
          <w:p w:rsidR="00B10CF5" w:rsidRPr="0012396E" w:rsidRDefault="00B10CF5" w:rsidP="00017BE6">
            <w:pPr>
              <w:rPr>
                <w:rFonts w:ascii="Arial" w:hAnsi="Arial" w:cs="Arial"/>
                <w:sz w:val="16"/>
                <w:szCs w:val="16"/>
              </w:rPr>
            </w:pPr>
          </w:p>
          <w:p w:rsidR="00B10CF5" w:rsidRPr="0012396E" w:rsidRDefault="00B10CF5" w:rsidP="00E95C61">
            <w:pPr>
              <w:rPr>
                <w:rFonts w:ascii="Arial" w:hAnsi="Arial" w:cs="Arial"/>
                <w:sz w:val="16"/>
                <w:szCs w:val="16"/>
              </w:rPr>
            </w:pPr>
            <w:r w:rsidRPr="0012396E">
              <w:rPr>
                <w:rFonts w:ascii="Arial" w:hAnsi="Arial" w:cs="Arial"/>
                <w:sz w:val="16"/>
                <w:szCs w:val="16"/>
              </w:rPr>
              <w:t xml:space="preserve">Controls the </w:t>
            </w:r>
            <w:r w:rsidR="00E95C61" w:rsidRPr="0012396E">
              <w:rPr>
                <w:rFonts w:ascii="Arial" w:hAnsi="Arial" w:cs="Arial"/>
                <w:sz w:val="16"/>
                <w:szCs w:val="16"/>
              </w:rPr>
              <w:t>parallelism degree. Applies to SQL Server 2014 SP2 onwards.</w:t>
            </w:r>
          </w:p>
        </w:tc>
      </w:tr>
      <w:tr w:rsidR="00F4289A" w:rsidRPr="0012396E" w:rsidTr="00F4289A">
        <w:tc>
          <w:tcPr>
            <w:tcW w:w="1998" w:type="dxa"/>
          </w:tcPr>
          <w:p w:rsidR="00F4289A" w:rsidRPr="0012396E" w:rsidRDefault="00F4289A" w:rsidP="000B0B77">
            <w:pPr>
              <w:rPr>
                <w:rFonts w:ascii="Arial" w:hAnsi="Arial" w:cs="Arial"/>
                <w:sz w:val="16"/>
                <w:szCs w:val="16"/>
              </w:rPr>
            </w:pPr>
            <w:bookmarkStart w:id="16" w:name="OLE_LINK10"/>
            <w:bookmarkStart w:id="17" w:name="OLE_LINK11"/>
            <w:r w:rsidRPr="0012396E">
              <w:rPr>
                <w:rFonts w:ascii="Arial" w:hAnsi="Arial" w:cs="Arial"/>
                <w:sz w:val="16"/>
                <w:szCs w:val="16"/>
              </w:rPr>
              <w:t>@executionLevel</w:t>
            </w:r>
          </w:p>
        </w:tc>
        <w:tc>
          <w:tcPr>
            <w:tcW w:w="7857" w:type="dxa"/>
          </w:tcPr>
          <w:p w:rsidR="00221D36" w:rsidRPr="0012396E" w:rsidRDefault="00221D36" w:rsidP="00221D36">
            <w:pPr>
              <w:rPr>
                <w:rFonts w:ascii="Arial" w:hAnsi="Arial" w:cs="Arial"/>
                <w:sz w:val="16"/>
                <w:szCs w:val="16"/>
              </w:rPr>
            </w:pPr>
            <w:r w:rsidRPr="0012396E">
              <w:rPr>
                <w:rFonts w:ascii="Arial" w:hAnsi="Arial" w:cs="Arial"/>
                <w:sz w:val="16"/>
                <w:szCs w:val="16"/>
              </w:rPr>
              <w:t>type = tinyint</w:t>
            </w:r>
          </w:p>
          <w:p w:rsidR="00221D36" w:rsidRPr="0012396E" w:rsidRDefault="00221D36" w:rsidP="00221D36">
            <w:pPr>
              <w:rPr>
                <w:rFonts w:ascii="Arial" w:hAnsi="Arial" w:cs="Arial"/>
                <w:sz w:val="16"/>
                <w:szCs w:val="16"/>
              </w:rPr>
            </w:pPr>
            <w:r w:rsidRPr="0012396E">
              <w:rPr>
                <w:rFonts w:ascii="Arial" w:hAnsi="Arial" w:cs="Arial"/>
                <w:sz w:val="16"/>
                <w:szCs w:val="16"/>
              </w:rPr>
              <w:t>default value = 0</w:t>
            </w:r>
          </w:p>
          <w:p w:rsidR="00F4289A" w:rsidRPr="0012396E" w:rsidRDefault="00F4289A" w:rsidP="000B0B77">
            <w:pPr>
              <w:rPr>
                <w:rFonts w:ascii="Arial" w:hAnsi="Arial" w:cs="Arial"/>
                <w:sz w:val="16"/>
                <w:szCs w:val="16"/>
              </w:rPr>
            </w:pPr>
          </w:p>
          <w:p w:rsidR="001A7C63" w:rsidRPr="0012396E" w:rsidRDefault="001A7C63" w:rsidP="001A7C63">
            <w:pPr>
              <w:rPr>
                <w:rFonts w:ascii="Arial" w:hAnsi="Arial" w:cs="Arial"/>
                <w:sz w:val="16"/>
                <w:szCs w:val="16"/>
              </w:rPr>
            </w:pPr>
            <w:r w:rsidRPr="0012396E">
              <w:rPr>
                <w:rFonts w:ascii="Arial" w:hAnsi="Arial" w:cs="Arial"/>
                <w:sz w:val="16"/>
                <w:szCs w:val="16"/>
              </w:rPr>
              <w:t>Controls the way messages are indented when printed. This represent</w:t>
            </w:r>
            <w:r w:rsidR="00120F75" w:rsidRPr="0012396E">
              <w:rPr>
                <w:rFonts w:ascii="Arial" w:hAnsi="Arial" w:cs="Arial"/>
                <w:sz w:val="16"/>
                <w:szCs w:val="16"/>
              </w:rPr>
              <w:t>s</w:t>
            </w:r>
            <w:r w:rsidRPr="0012396E">
              <w:rPr>
                <w:rFonts w:ascii="Arial" w:hAnsi="Arial" w:cs="Arial"/>
                <w:sz w:val="16"/>
                <w:szCs w:val="16"/>
              </w:rPr>
              <w:t xml:space="preserve"> the number of tab characters from the left side.</w:t>
            </w:r>
          </w:p>
        </w:tc>
      </w:tr>
      <w:bookmarkEnd w:id="16"/>
      <w:bookmarkEnd w:id="17"/>
      <w:tr w:rsidR="00F22691" w:rsidRPr="0012396E" w:rsidTr="00F4289A">
        <w:tc>
          <w:tcPr>
            <w:tcW w:w="1998" w:type="dxa"/>
          </w:tcPr>
          <w:p w:rsidR="00F22691" w:rsidRPr="0012396E" w:rsidRDefault="00F4289A" w:rsidP="000B0B77">
            <w:pPr>
              <w:rPr>
                <w:rFonts w:ascii="Arial" w:hAnsi="Arial" w:cs="Arial"/>
                <w:sz w:val="16"/>
                <w:szCs w:val="16"/>
              </w:rPr>
            </w:pPr>
            <w:r w:rsidRPr="0012396E">
              <w:rPr>
                <w:rFonts w:ascii="Arial" w:hAnsi="Arial" w:cs="Arial"/>
                <w:sz w:val="16"/>
                <w:szCs w:val="16"/>
              </w:rPr>
              <w:t>@debugMode</w:t>
            </w:r>
          </w:p>
        </w:tc>
        <w:tc>
          <w:tcPr>
            <w:tcW w:w="7857" w:type="dxa"/>
          </w:tcPr>
          <w:p w:rsidR="00221D36" w:rsidRPr="0012396E" w:rsidRDefault="00221D36" w:rsidP="00221D36">
            <w:pPr>
              <w:rPr>
                <w:rFonts w:ascii="Arial" w:hAnsi="Arial" w:cs="Arial"/>
                <w:sz w:val="16"/>
                <w:szCs w:val="16"/>
              </w:rPr>
            </w:pPr>
            <w:r w:rsidRPr="0012396E">
              <w:rPr>
                <w:rFonts w:ascii="Arial" w:hAnsi="Arial" w:cs="Arial"/>
                <w:sz w:val="16"/>
                <w:szCs w:val="16"/>
              </w:rPr>
              <w:t>type = bit</w:t>
            </w:r>
          </w:p>
          <w:p w:rsidR="00221D36" w:rsidRPr="0012396E" w:rsidRDefault="00221D36" w:rsidP="00221D36">
            <w:pPr>
              <w:rPr>
                <w:rFonts w:ascii="Arial" w:hAnsi="Arial" w:cs="Arial"/>
                <w:sz w:val="16"/>
                <w:szCs w:val="16"/>
              </w:rPr>
            </w:pPr>
            <w:r w:rsidRPr="0012396E">
              <w:rPr>
                <w:rFonts w:ascii="Arial" w:hAnsi="Arial" w:cs="Arial"/>
                <w:sz w:val="16"/>
                <w:szCs w:val="16"/>
              </w:rPr>
              <w:t>default value = 0</w:t>
            </w:r>
          </w:p>
          <w:p w:rsidR="00F22691" w:rsidRPr="0012396E" w:rsidRDefault="00F22691" w:rsidP="000B0B77">
            <w:pPr>
              <w:rPr>
                <w:rFonts w:ascii="Arial" w:hAnsi="Arial" w:cs="Arial"/>
                <w:sz w:val="16"/>
                <w:szCs w:val="16"/>
              </w:rPr>
            </w:pPr>
          </w:p>
          <w:p w:rsidR="00A31CC0" w:rsidRPr="0012396E" w:rsidRDefault="00A31CC0" w:rsidP="00A31CC0">
            <w:pPr>
              <w:rPr>
                <w:rFonts w:ascii="Arial" w:hAnsi="Arial" w:cs="Arial"/>
                <w:sz w:val="16"/>
                <w:szCs w:val="16"/>
              </w:rPr>
            </w:pPr>
            <w:r w:rsidRPr="0012396E">
              <w:rPr>
                <w:rFonts w:ascii="Arial" w:hAnsi="Arial" w:cs="Arial"/>
                <w:sz w:val="16"/>
                <w:szCs w:val="16"/>
              </w:rPr>
              <w:t xml:space="preserve">Controls which messages are printed. When enabled (1), dynamic SQL statements </w:t>
            </w:r>
            <w:r w:rsidR="00120F75" w:rsidRPr="0012396E">
              <w:rPr>
                <w:rFonts w:ascii="Arial" w:hAnsi="Arial" w:cs="Arial"/>
                <w:sz w:val="16"/>
                <w:szCs w:val="16"/>
              </w:rPr>
              <w:t xml:space="preserve">that are </w:t>
            </w:r>
            <w:r w:rsidRPr="0012396E">
              <w:rPr>
                <w:rFonts w:ascii="Arial" w:hAnsi="Arial" w:cs="Arial"/>
                <w:sz w:val="16"/>
                <w:szCs w:val="16"/>
              </w:rPr>
              <w:t>executed are also printed.</w:t>
            </w:r>
          </w:p>
        </w:tc>
      </w:tr>
    </w:tbl>
    <w:p w:rsidR="00EF769E" w:rsidRPr="0012396E" w:rsidRDefault="00EF769E" w:rsidP="00A84E4E">
      <w:pPr>
        <w:rPr>
          <w:rFonts w:ascii="Arial" w:hAnsi="Arial" w:cs="Arial"/>
          <w:sz w:val="20"/>
          <w:szCs w:val="20"/>
        </w:rPr>
      </w:pPr>
    </w:p>
    <w:p w:rsidR="00A84E4E" w:rsidRPr="0012396E" w:rsidRDefault="00A84E4E" w:rsidP="00A84E4E">
      <w:pPr>
        <w:rPr>
          <w:rFonts w:ascii="Arial" w:hAnsi="Arial" w:cs="Arial"/>
          <w:sz w:val="20"/>
          <w:szCs w:val="20"/>
        </w:rPr>
      </w:pPr>
    </w:p>
    <w:p w:rsidR="006B4FEB" w:rsidRPr="0012396E" w:rsidRDefault="006B4FEB" w:rsidP="00852D20">
      <w:pPr>
        <w:pStyle w:val="Heading3a"/>
        <w:rPr>
          <w:lang w:val="en-US"/>
        </w:rPr>
      </w:pPr>
      <w:bookmarkStart w:id="18" w:name="_Toc515974786"/>
      <w:r w:rsidRPr="0012396E">
        <w:rPr>
          <w:lang w:val="en-US"/>
        </w:rPr>
        <w:t xml:space="preserve">Database </w:t>
      </w:r>
      <w:r w:rsidR="000F32D2" w:rsidRPr="0012396E">
        <w:rPr>
          <w:lang w:val="en-US"/>
        </w:rPr>
        <w:t>Maintenance</w:t>
      </w:r>
      <w:bookmarkEnd w:id="18"/>
    </w:p>
    <w:p w:rsidR="00594F94" w:rsidRPr="0012396E" w:rsidRDefault="00594F94" w:rsidP="00594F94">
      <w:pPr>
        <w:pStyle w:val="ListParagraph"/>
        <w:rPr>
          <w:rFonts w:ascii="Arial" w:hAnsi="Arial" w:cs="Arial"/>
          <w:sz w:val="20"/>
          <w:szCs w:val="20"/>
          <w:lang w:val="en-US"/>
        </w:rPr>
      </w:pPr>
      <w:r w:rsidRPr="0012396E">
        <w:rPr>
          <w:rFonts w:ascii="Arial" w:hAnsi="Arial" w:cs="Arial"/>
          <w:sz w:val="20"/>
          <w:szCs w:val="20"/>
          <w:lang w:val="en-US"/>
        </w:rPr>
        <w:t xml:space="preserve">The stored procedure below </w:t>
      </w:r>
      <w:r w:rsidR="009A14C2" w:rsidRPr="0012396E">
        <w:rPr>
          <w:rFonts w:ascii="Arial" w:hAnsi="Arial" w:cs="Arial"/>
          <w:sz w:val="20"/>
          <w:szCs w:val="20"/>
          <w:lang w:val="en-US"/>
        </w:rPr>
        <w:t>manages</w:t>
      </w:r>
      <w:r w:rsidRPr="0012396E">
        <w:rPr>
          <w:rFonts w:ascii="Arial" w:hAnsi="Arial" w:cs="Arial"/>
          <w:sz w:val="20"/>
          <w:szCs w:val="20"/>
          <w:lang w:val="en-US"/>
        </w:rPr>
        <w:t xml:space="preserve"> the way index</w:t>
      </w:r>
      <w:r w:rsidR="00896393" w:rsidRPr="0012396E">
        <w:rPr>
          <w:rFonts w:ascii="Arial" w:hAnsi="Arial" w:cs="Arial"/>
          <w:sz w:val="20"/>
          <w:szCs w:val="20"/>
          <w:lang w:val="en-US"/>
        </w:rPr>
        <w:t>es</w:t>
      </w:r>
      <w:r w:rsidRPr="0012396E">
        <w:rPr>
          <w:rFonts w:ascii="Arial" w:hAnsi="Arial" w:cs="Arial"/>
          <w:sz w:val="20"/>
          <w:szCs w:val="20"/>
          <w:lang w:val="en-US"/>
        </w:rPr>
        <w:t>, heap</w:t>
      </w:r>
      <w:r w:rsidR="00C03D33" w:rsidRPr="0012396E">
        <w:rPr>
          <w:rFonts w:ascii="Arial" w:hAnsi="Arial" w:cs="Arial"/>
          <w:sz w:val="20"/>
          <w:szCs w:val="20"/>
          <w:lang w:val="en-US"/>
        </w:rPr>
        <w:t>s</w:t>
      </w:r>
      <w:r w:rsidRPr="0012396E">
        <w:rPr>
          <w:rFonts w:ascii="Arial" w:hAnsi="Arial" w:cs="Arial"/>
          <w:sz w:val="20"/>
          <w:szCs w:val="20"/>
          <w:lang w:val="en-US"/>
        </w:rPr>
        <w:t xml:space="preserve"> and</w:t>
      </w:r>
      <w:r w:rsidR="00896393" w:rsidRPr="0012396E">
        <w:rPr>
          <w:rFonts w:ascii="Arial" w:hAnsi="Arial" w:cs="Arial"/>
          <w:sz w:val="20"/>
          <w:szCs w:val="20"/>
          <w:lang w:val="en-US"/>
        </w:rPr>
        <w:t>/or</w:t>
      </w:r>
      <w:r w:rsidRPr="0012396E">
        <w:rPr>
          <w:rFonts w:ascii="Arial" w:hAnsi="Arial" w:cs="Arial"/>
          <w:sz w:val="20"/>
          <w:szCs w:val="20"/>
          <w:lang w:val="en-US"/>
        </w:rPr>
        <w:t xml:space="preserve"> statistics maintenance </w:t>
      </w:r>
      <w:r w:rsidR="00DD0EF0" w:rsidRPr="0012396E">
        <w:rPr>
          <w:rFonts w:ascii="Arial" w:hAnsi="Arial" w:cs="Arial"/>
          <w:sz w:val="20"/>
          <w:szCs w:val="20"/>
          <w:lang w:val="en-US"/>
        </w:rPr>
        <w:t>is</w:t>
      </w:r>
      <w:r w:rsidRPr="0012396E">
        <w:rPr>
          <w:rFonts w:ascii="Arial" w:hAnsi="Arial" w:cs="Arial"/>
          <w:sz w:val="20"/>
          <w:szCs w:val="20"/>
          <w:lang w:val="en-US"/>
        </w:rPr>
        <w:t xml:space="preserve"> performed:</w:t>
      </w:r>
    </w:p>
    <w:p w:rsidR="00B30FCD" w:rsidRPr="0012396E" w:rsidRDefault="00B30FCD" w:rsidP="00F11352">
      <w:pPr>
        <w:autoSpaceDE w:val="0"/>
        <w:autoSpaceDN w:val="0"/>
        <w:adjustRightInd w:val="0"/>
        <w:ind w:firstLine="720"/>
        <w:rPr>
          <w:rFonts w:ascii="Courier New" w:hAnsi="Courier New" w:cs="Courier New"/>
          <w:b/>
          <w:sz w:val="16"/>
          <w:szCs w:val="16"/>
        </w:rPr>
      </w:pPr>
      <w:r w:rsidRPr="0012396E">
        <w:rPr>
          <w:rFonts w:ascii="Courier New" w:hAnsi="Courier New" w:cs="Courier New"/>
          <w:b/>
          <w:sz w:val="16"/>
          <w:szCs w:val="16"/>
        </w:rPr>
        <w:t>[dbo].[usp_mpDatabaseOptimize]</w:t>
      </w:r>
      <w:r w:rsidRPr="0012396E">
        <w:rPr>
          <w:rFonts w:ascii="Courier New" w:hAnsi="Courier New" w:cs="Courier New"/>
          <w:b/>
          <w:sz w:val="16"/>
          <w:szCs w:val="16"/>
        </w:rPr>
        <w:tab/>
        <w:t>@</w:t>
      </w:r>
      <w:r w:rsidR="00414326" w:rsidRPr="0012396E">
        <w:rPr>
          <w:rFonts w:ascii="Courier New" w:hAnsi="Courier New" w:cs="Courier New"/>
          <w:b/>
          <w:sz w:val="16"/>
          <w:szCs w:val="16"/>
        </w:rPr>
        <w:t>sql</w:t>
      </w:r>
      <w:r w:rsidRPr="0012396E">
        <w:rPr>
          <w:rFonts w:ascii="Courier New" w:hAnsi="Courier New" w:cs="Courier New"/>
          <w:b/>
          <w:sz w:val="16"/>
          <w:szCs w:val="16"/>
        </w:rPr>
        <w:t>ServerName</w:t>
      </w:r>
      <w:r w:rsidRPr="0012396E">
        <w:rPr>
          <w:rFonts w:ascii="Courier New" w:hAnsi="Courier New" w:cs="Courier New"/>
          <w:b/>
          <w:sz w:val="16"/>
          <w:szCs w:val="16"/>
        </w:rPr>
        <w:tab/>
      </w:r>
      <w:r w:rsidRPr="0012396E">
        <w:rPr>
          <w:rFonts w:ascii="Courier New" w:hAnsi="Courier New" w:cs="Courier New"/>
          <w:b/>
          <w:sz w:val="16"/>
          <w:szCs w:val="16"/>
        </w:rPr>
        <w:tab/>
        <w:t>[sysname]=@@SERVERNAME,</w:t>
      </w:r>
    </w:p>
    <w:p w:rsidR="00B30FCD" w:rsidRPr="0012396E" w:rsidRDefault="00B30FCD" w:rsidP="00B30FCD">
      <w:pPr>
        <w:autoSpaceDE w:val="0"/>
        <w:autoSpaceDN w:val="0"/>
        <w:adjustRightInd w:val="0"/>
        <w:rPr>
          <w:rFonts w:ascii="Courier New" w:hAnsi="Courier New" w:cs="Courier New"/>
          <w:b/>
          <w:sz w:val="16"/>
          <w:szCs w:val="16"/>
        </w:rPr>
      </w:pPr>
      <w:r w:rsidRPr="0012396E">
        <w:rPr>
          <w:rFonts w:ascii="Courier New" w:hAnsi="Courier New" w:cs="Courier New"/>
          <w:b/>
          <w:sz w:val="16"/>
          <w:szCs w:val="16"/>
        </w:rPr>
        <w:tab/>
      </w:r>
      <w:r w:rsidRPr="0012396E">
        <w:rPr>
          <w:rFonts w:ascii="Courier New" w:hAnsi="Courier New" w:cs="Courier New"/>
          <w:b/>
          <w:sz w:val="16"/>
          <w:szCs w:val="16"/>
        </w:rPr>
        <w:tab/>
      </w:r>
      <w:r w:rsidR="00F11352" w:rsidRPr="0012396E">
        <w:rPr>
          <w:rFonts w:ascii="Courier New" w:hAnsi="Courier New" w:cs="Courier New"/>
          <w:b/>
          <w:sz w:val="16"/>
          <w:szCs w:val="16"/>
        </w:rPr>
        <w:tab/>
      </w:r>
      <w:r w:rsidR="00F11352" w:rsidRPr="0012396E">
        <w:rPr>
          <w:rFonts w:ascii="Courier New" w:hAnsi="Courier New" w:cs="Courier New"/>
          <w:b/>
          <w:sz w:val="16"/>
          <w:szCs w:val="16"/>
        </w:rPr>
        <w:tab/>
      </w:r>
      <w:r w:rsidR="00F11352" w:rsidRPr="0012396E">
        <w:rPr>
          <w:rFonts w:ascii="Courier New" w:hAnsi="Courier New" w:cs="Courier New"/>
          <w:b/>
          <w:sz w:val="16"/>
          <w:szCs w:val="16"/>
        </w:rPr>
        <w:tab/>
      </w:r>
      <w:r w:rsidR="00F11352" w:rsidRPr="0012396E">
        <w:rPr>
          <w:rFonts w:ascii="Courier New" w:hAnsi="Courier New" w:cs="Courier New"/>
          <w:b/>
          <w:sz w:val="16"/>
          <w:szCs w:val="16"/>
        </w:rPr>
        <w:tab/>
      </w:r>
      <w:r w:rsidRPr="0012396E">
        <w:rPr>
          <w:rFonts w:ascii="Courier New" w:hAnsi="Courier New" w:cs="Courier New"/>
          <w:b/>
          <w:sz w:val="16"/>
          <w:szCs w:val="16"/>
        </w:rPr>
        <w:t>@</w:t>
      </w:r>
      <w:r w:rsidR="00414326" w:rsidRPr="0012396E">
        <w:rPr>
          <w:rFonts w:ascii="Courier New" w:hAnsi="Courier New" w:cs="Courier New"/>
          <w:b/>
          <w:sz w:val="16"/>
          <w:szCs w:val="16"/>
        </w:rPr>
        <w:t>db</w:t>
      </w:r>
      <w:r w:rsidRPr="0012396E">
        <w:rPr>
          <w:rFonts w:ascii="Courier New" w:hAnsi="Courier New" w:cs="Courier New"/>
          <w:b/>
          <w:sz w:val="16"/>
          <w:szCs w:val="16"/>
        </w:rPr>
        <w:t>Name</w:t>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t>[sysname],</w:t>
      </w:r>
    </w:p>
    <w:p w:rsidR="00B30FCD" w:rsidRPr="0012396E" w:rsidRDefault="00F11352" w:rsidP="00B30FCD">
      <w:pPr>
        <w:autoSpaceDE w:val="0"/>
        <w:autoSpaceDN w:val="0"/>
        <w:adjustRightInd w:val="0"/>
        <w:rPr>
          <w:rFonts w:ascii="Courier New" w:hAnsi="Courier New" w:cs="Courier New"/>
          <w:b/>
          <w:sz w:val="16"/>
          <w:szCs w:val="16"/>
        </w:rPr>
      </w:pP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00B30FCD" w:rsidRPr="0012396E">
        <w:rPr>
          <w:rFonts w:ascii="Courier New" w:hAnsi="Courier New" w:cs="Courier New"/>
          <w:b/>
          <w:sz w:val="16"/>
          <w:szCs w:val="16"/>
        </w:rPr>
        <w:tab/>
        <w:t>@</w:t>
      </w:r>
      <w:r w:rsidR="00414326" w:rsidRPr="0012396E">
        <w:rPr>
          <w:rFonts w:ascii="Courier New" w:hAnsi="Courier New" w:cs="Courier New"/>
          <w:b/>
          <w:sz w:val="16"/>
          <w:szCs w:val="16"/>
        </w:rPr>
        <w:t>t</w:t>
      </w:r>
      <w:r w:rsidR="00B30FCD" w:rsidRPr="0012396E">
        <w:rPr>
          <w:rFonts w:ascii="Courier New" w:hAnsi="Courier New" w:cs="Courier New"/>
          <w:b/>
          <w:sz w:val="16"/>
          <w:szCs w:val="16"/>
        </w:rPr>
        <w:t>ableSchema</w:t>
      </w:r>
      <w:r w:rsidR="00B30FCD" w:rsidRPr="0012396E">
        <w:rPr>
          <w:rFonts w:ascii="Courier New" w:hAnsi="Courier New" w:cs="Courier New"/>
          <w:b/>
          <w:sz w:val="16"/>
          <w:szCs w:val="16"/>
        </w:rPr>
        <w:tab/>
      </w:r>
      <w:r w:rsidR="00B30FCD" w:rsidRPr="0012396E">
        <w:rPr>
          <w:rFonts w:ascii="Courier New" w:hAnsi="Courier New" w:cs="Courier New"/>
          <w:b/>
          <w:sz w:val="16"/>
          <w:szCs w:val="16"/>
        </w:rPr>
        <w:tab/>
        <w:t>[sysname]</w:t>
      </w:r>
      <w:r w:rsidR="00B30FCD" w:rsidRPr="0012396E">
        <w:rPr>
          <w:rFonts w:ascii="Courier New" w:hAnsi="Courier New" w:cs="Courier New"/>
          <w:b/>
          <w:sz w:val="16"/>
          <w:szCs w:val="16"/>
        </w:rPr>
        <w:tab/>
        <w:t>=   '%',</w:t>
      </w:r>
    </w:p>
    <w:p w:rsidR="00B30FCD" w:rsidRPr="0012396E" w:rsidRDefault="00F11352" w:rsidP="00B30FCD">
      <w:pPr>
        <w:autoSpaceDE w:val="0"/>
        <w:autoSpaceDN w:val="0"/>
        <w:adjustRightInd w:val="0"/>
        <w:rPr>
          <w:rFonts w:ascii="Courier New" w:hAnsi="Courier New" w:cs="Courier New"/>
          <w:b/>
          <w:sz w:val="16"/>
          <w:szCs w:val="16"/>
        </w:rPr>
      </w:pP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00B30FCD" w:rsidRPr="0012396E">
        <w:rPr>
          <w:rFonts w:ascii="Courier New" w:hAnsi="Courier New" w:cs="Courier New"/>
          <w:b/>
          <w:sz w:val="16"/>
          <w:szCs w:val="16"/>
        </w:rPr>
        <w:tab/>
        <w:t>@</w:t>
      </w:r>
      <w:r w:rsidR="00414326" w:rsidRPr="0012396E">
        <w:rPr>
          <w:rFonts w:ascii="Courier New" w:hAnsi="Courier New" w:cs="Courier New"/>
          <w:b/>
          <w:sz w:val="16"/>
          <w:szCs w:val="16"/>
        </w:rPr>
        <w:t>t</w:t>
      </w:r>
      <w:r w:rsidR="00B30FCD" w:rsidRPr="0012396E">
        <w:rPr>
          <w:rFonts w:ascii="Courier New" w:hAnsi="Courier New" w:cs="Courier New"/>
          <w:b/>
          <w:sz w:val="16"/>
          <w:szCs w:val="16"/>
        </w:rPr>
        <w:t>ableName</w:t>
      </w:r>
      <w:r w:rsidR="00B30FCD" w:rsidRPr="0012396E">
        <w:rPr>
          <w:rFonts w:ascii="Courier New" w:hAnsi="Courier New" w:cs="Courier New"/>
          <w:b/>
          <w:sz w:val="16"/>
          <w:szCs w:val="16"/>
        </w:rPr>
        <w:tab/>
      </w:r>
      <w:r w:rsidR="00B30FCD" w:rsidRPr="0012396E">
        <w:rPr>
          <w:rFonts w:ascii="Courier New" w:hAnsi="Courier New" w:cs="Courier New"/>
          <w:b/>
          <w:sz w:val="16"/>
          <w:szCs w:val="16"/>
        </w:rPr>
        <w:tab/>
        <w:t xml:space="preserve">[sysname]  </w:t>
      </w:r>
      <w:r w:rsidRPr="0012396E">
        <w:rPr>
          <w:rFonts w:ascii="Courier New" w:hAnsi="Courier New" w:cs="Courier New"/>
          <w:b/>
          <w:sz w:val="16"/>
          <w:szCs w:val="16"/>
        </w:rPr>
        <w:t xml:space="preserve">   </w:t>
      </w:r>
      <w:r w:rsidR="00B30FCD" w:rsidRPr="0012396E">
        <w:rPr>
          <w:rFonts w:ascii="Courier New" w:hAnsi="Courier New" w:cs="Courier New"/>
          <w:b/>
          <w:sz w:val="16"/>
          <w:szCs w:val="16"/>
        </w:rPr>
        <w:t xml:space="preserve"> =   '%',</w:t>
      </w:r>
    </w:p>
    <w:p w:rsidR="00B30FCD" w:rsidRPr="0012396E" w:rsidRDefault="00F11352" w:rsidP="00B30FCD">
      <w:pPr>
        <w:autoSpaceDE w:val="0"/>
        <w:autoSpaceDN w:val="0"/>
        <w:adjustRightInd w:val="0"/>
        <w:rPr>
          <w:rFonts w:ascii="Courier New" w:hAnsi="Courier New" w:cs="Courier New"/>
          <w:b/>
          <w:sz w:val="16"/>
          <w:szCs w:val="16"/>
        </w:rPr>
      </w:pP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00B30FCD" w:rsidRPr="0012396E">
        <w:rPr>
          <w:rFonts w:ascii="Courier New" w:hAnsi="Courier New" w:cs="Courier New"/>
          <w:b/>
          <w:sz w:val="16"/>
          <w:szCs w:val="16"/>
        </w:rPr>
        <w:tab/>
        <w:t>@flgActions</w:t>
      </w:r>
      <w:r w:rsidR="00B30FCD" w:rsidRPr="0012396E">
        <w:rPr>
          <w:rFonts w:ascii="Courier New" w:hAnsi="Courier New" w:cs="Courier New"/>
          <w:b/>
          <w:sz w:val="16"/>
          <w:szCs w:val="16"/>
        </w:rPr>
        <w:tab/>
      </w:r>
      <w:r w:rsidR="00B30FCD" w:rsidRPr="0012396E">
        <w:rPr>
          <w:rFonts w:ascii="Courier New" w:hAnsi="Courier New" w:cs="Courier New"/>
          <w:b/>
          <w:sz w:val="16"/>
          <w:szCs w:val="16"/>
        </w:rPr>
        <w:tab/>
        <w:t>[smallint]</w:t>
      </w:r>
      <w:r w:rsidR="00B30FCD" w:rsidRPr="0012396E">
        <w:rPr>
          <w:rFonts w:ascii="Courier New" w:hAnsi="Courier New" w:cs="Courier New"/>
          <w:b/>
          <w:sz w:val="16"/>
          <w:szCs w:val="16"/>
        </w:rPr>
        <w:tab/>
        <w:t>=    27,</w:t>
      </w:r>
    </w:p>
    <w:p w:rsidR="00B30FCD" w:rsidRPr="0012396E" w:rsidRDefault="00F11352" w:rsidP="00B30FCD">
      <w:pPr>
        <w:autoSpaceDE w:val="0"/>
        <w:autoSpaceDN w:val="0"/>
        <w:adjustRightInd w:val="0"/>
        <w:rPr>
          <w:rFonts w:ascii="Courier New" w:hAnsi="Courier New" w:cs="Courier New"/>
          <w:b/>
          <w:sz w:val="16"/>
          <w:szCs w:val="16"/>
        </w:rPr>
      </w:pP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00B30FCD" w:rsidRPr="0012396E">
        <w:rPr>
          <w:rFonts w:ascii="Courier New" w:hAnsi="Courier New" w:cs="Courier New"/>
          <w:b/>
          <w:sz w:val="16"/>
          <w:szCs w:val="16"/>
        </w:rPr>
        <w:tab/>
        <w:t>@flgOptions</w:t>
      </w:r>
      <w:r w:rsidR="00B30FCD" w:rsidRPr="0012396E">
        <w:rPr>
          <w:rFonts w:ascii="Courier New" w:hAnsi="Courier New" w:cs="Courier New"/>
          <w:b/>
          <w:sz w:val="16"/>
          <w:szCs w:val="16"/>
        </w:rPr>
        <w:tab/>
      </w:r>
      <w:r w:rsidR="00B30FCD" w:rsidRPr="0012396E">
        <w:rPr>
          <w:rFonts w:ascii="Courier New" w:hAnsi="Courier New" w:cs="Courier New"/>
          <w:b/>
          <w:sz w:val="16"/>
          <w:szCs w:val="16"/>
        </w:rPr>
        <w:tab/>
        <w:t>[int]</w:t>
      </w:r>
      <w:r w:rsidR="00B30FCD" w:rsidRPr="0012396E">
        <w:rPr>
          <w:rFonts w:ascii="Courier New" w:hAnsi="Courier New" w:cs="Courier New"/>
          <w:b/>
          <w:sz w:val="16"/>
          <w:szCs w:val="16"/>
        </w:rPr>
        <w:tab/>
      </w:r>
      <w:r w:rsidR="00B30FCD" w:rsidRPr="0012396E">
        <w:rPr>
          <w:rFonts w:ascii="Courier New" w:hAnsi="Courier New" w:cs="Courier New"/>
          <w:b/>
          <w:sz w:val="16"/>
          <w:szCs w:val="16"/>
        </w:rPr>
        <w:tab/>
        <w:t>= 45</w:t>
      </w:r>
      <w:r w:rsidR="007C0F06" w:rsidRPr="0012396E">
        <w:rPr>
          <w:rFonts w:ascii="Courier New" w:hAnsi="Courier New" w:cs="Courier New"/>
          <w:b/>
          <w:sz w:val="16"/>
          <w:szCs w:val="16"/>
        </w:rPr>
        <w:t>697</w:t>
      </w:r>
      <w:r w:rsidR="00B30FCD" w:rsidRPr="0012396E">
        <w:rPr>
          <w:rFonts w:ascii="Courier New" w:hAnsi="Courier New" w:cs="Courier New"/>
          <w:b/>
          <w:sz w:val="16"/>
          <w:szCs w:val="16"/>
        </w:rPr>
        <w:t>,</w:t>
      </w:r>
    </w:p>
    <w:p w:rsidR="00B30FCD" w:rsidRPr="0012396E" w:rsidRDefault="00F11352" w:rsidP="00B30FCD">
      <w:pPr>
        <w:autoSpaceDE w:val="0"/>
        <w:autoSpaceDN w:val="0"/>
        <w:adjustRightInd w:val="0"/>
        <w:rPr>
          <w:rFonts w:ascii="Courier New" w:hAnsi="Courier New" w:cs="Courier New"/>
          <w:b/>
          <w:sz w:val="16"/>
          <w:szCs w:val="16"/>
        </w:rPr>
      </w:pP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00B30FCD" w:rsidRPr="0012396E">
        <w:rPr>
          <w:rFonts w:ascii="Courier New" w:hAnsi="Courier New" w:cs="Courier New"/>
          <w:b/>
          <w:sz w:val="16"/>
          <w:szCs w:val="16"/>
        </w:rPr>
        <w:tab/>
        <w:t>@</w:t>
      </w:r>
      <w:r w:rsidR="00414326" w:rsidRPr="0012396E">
        <w:rPr>
          <w:rFonts w:ascii="Courier New" w:hAnsi="Courier New" w:cs="Courier New"/>
          <w:b/>
          <w:sz w:val="16"/>
          <w:szCs w:val="16"/>
        </w:rPr>
        <w:t>d</w:t>
      </w:r>
      <w:r w:rsidR="00B30FCD" w:rsidRPr="0012396E">
        <w:rPr>
          <w:rFonts w:ascii="Courier New" w:hAnsi="Courier New" w:cs="Courier New"/>
          <w:b/>
          <w:sz w:val="16"/>
          <w:szCs w:val="16"/>
        </w:rPr>
        <w:t>efragIndexThreshold</w:t>
      </w:r>
      <w:r w:rsidR="00B30FCD" w:rsidRPr="0012396E">
        <w:rPr>
          <w:rFonts w:ascii="Courier New" w:hAnsi="Courier New" w:cs="Courier New"/>
          <w:b/>
          <w:sz w:val="16"/>
          <w:szCs w:val="16"/>
        </w:rPr>
        <w:tab/>
        <w:t>[</w:t>
      </w:r>
      <w:r w:rsidR="006648D3" w:rsidRPr="0012396E">
        <w:rPr>
          <w:rFonts w:ascii="Courier New" w:hAnsi="Courier New" w:cs="Courier New"/>
          <w:b/>
          <w:sz w:val="16"/>
          <w:szCs w:val="16"/>
        </w:rPr>
        <w:t>smallint</w:t>
      </w:r>
      <w:r w:rsidR="00B30FCD" w:rsidRPr="0012396E">
        <w:rPr>
          <w:rFonts w:ascii="Courier New" w:hAnsi="Courier New" w:cs="Courier New"/>
          <w:b/>
          <w:sz w:val="16"/>
          <w:szCs w:val="16"/>
        </w:rPr>
        <w:t>]</w:t>
      </w:r>
      <w:r w:rsidR="00B30FCD" w:rsidRPr="0012396E">
        <w:rPr>
          <w:rFonts w:ascii="Courier New" w:hAnsi="Courier New" w:cs="Courier New"/>
          <w:b/>
          <w:sz w:val="16"/>
          <w:szCs w:val="16"/>
        </w:rPr>
        <w:tab/>
        <w:t>=     5,</w:t>
      </w:r>
    </w:p>
    <w:p w:rsidR="00B30FCD" w:rsidRPr="0012396E" w:rsidRDefault="00F11352" w:rsidP="00B30FCD">
      <w:pPr>
        <w:autoSpaceDE w:val="0"/>
        <w:autoSpaceDN w:val="0"/>
        <w:adjustRightInd w:val="0"/>
        <w:rPr>
          <w:rFonts w:ascii="Courier New" w:hAnsi="Courier New" w:cs="Courier New"/>
          <w:b/>
          <w:sz w:val="16"/>
          <w:szCs w:val="16"/>
        </w:rPr>
      </w:pP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00B30FCD" w:rsidRPr="0012396E">
        <w:rPr>
          <w:rFonts w:ascii="Courier New" w:hAnsi="Courier New" w:cs="Courier New"/>
          <w:b/>
          <w:sz w:val="16"/>
          <w:szCs w:val="16"/>
        </w:rPr>
        <w:tab/>
        <w:t>@</w:t>
      </w:r>
      <w:r w:rsidR="00414326" w:rsidRPr="0012396E">
        <w:rPr>
          <w:rFonts w:ascii="Courier New" w:hAnsi="Courier New" w:cs="Courier New"/>
          <w:b/>
          <w:sz w:val="16"/>
          <w:szCs w:val="16"/>
        </w:rPr>
        <w:t>r</w:t>
      </w:r>
      <w:r w:rsidR="00B30FCD" w:rsidRPr="0012396E">
        <w:rPr>
          <w:rFonts w:ascii="Courier New" w:hAnsi="Courier New" w:cs="Courier New"/>
          <w:b/>
          <w:sz w:val="16"/>
          <w:szCs w:val="16"/>
        </w:rPr>
        <w:t>ebuildIndexThreshold</w:t>
      </w:r>
      <w:r w:rsidR="00B30FCD" w:rsidRPr="0012396E">
        <w:rPr>
          <w:rFonts w:ascii="Courier New" w:hAnsi="Courier New" w:cs="Courier New"/>
          <w:b/>
          <w:sz w:val="16"/>
          <w:szCs w:val="16"/>
        </w:rPr>
        <w:tab/>
        <w:t>[</w:t>
      </w:r>
      <w:r w:rsidR="006648D3" w:rsidRPr="0012396E">
        <w:rPr>
          <w:rFonts w:ascii="Courier New" w:hAnsi="Courier New" w:cs="Courier New"/>
          <w:b/>
          <w:sz w:val="16"/>
          <w:szCs w:val="16"/>
        </w:rPr>
        <w:t>smallint</w:t>
      </w:r>
      <w:r w:rsidR="00B30FCD" w:rsidRPr="0012396E">
        <w:rPr>
          <w:rFonts w:ascii="Courier New" w:hAnsi="Courier New" w:cs="Courier New"/>
          <w:b/>
          <w:sz w:val="16"/>
          <w:szCs w:val="16"/>
        </w:rPr>
        <w:t>]</w:t>
      </w:r>
      <w:r w:rsidR="00B30FCD" w:rsidRPr="0012396E">
        <w:rPr>
          <w:rFonts w:ascii="Courier New" w:hAnsi="Courier New" w:cs="Courier New"/>
          <w:b/>
          <w:sz w:val="16"/>
          <w:szCs w:val="16"/>
        </w:rPr>
        <w:tab/>
        <w:t>=    30,</w:t>
      </w:r>
    </w:p>
    <w:p w:rsidR="00B30FCD" w:rsidRPr="0012396E" w:rsidRDefault="00F11352" w:rsidP="00B30FCD">
      <w:pPr>
        <w:autoSpaceDE w:val="0"/>
        <w:autoSpaceDN w:val="0"/>
        <w:adjustRightInd w:val="0"/>
        <w:rPr>
          <w:rFonts w:ascii="Courier New" w:hAnsi="Courier New" w:cs="Courier New"/>
          <w:b/>
          <w:sz w:val="16"/>
          <w:szCs w:val="16"/>
        </w:rPr>
      </w:pP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00B30FCD" w:rsidRPr="0012396E">
        <w:rPr>
          <w:rFonts w:ascii="Courier New" w:hAnsi="Courier New" w:cs="Courier New"/>
          <w:b/>
          <w:sz w:val="16"/>
          <w:szCs w:val="16"/>
        </w:rPr>
        <w:tab/>
        <w:t>@</w:t>
      </w:r>
      <w:r w:rsidR="00414326" w:rsidRPr="0012396E">
        <w:rPr>
          <w:rFonts w:ascii="Courier New" w:hAnsi="Courier New" w:cs="Courier New"/>
          <w:b/>
          <w:sz w:val="16"/>
          <w:szCs w:val="16"/>
        </w:rPr>
        <w:t>p</w:t>
      </w:r>
      <w:r w:rsidR="00B30FCD" w:rsidRPr="0012396E">
        <w:rPr>
          <w:rFonts w:ascii="Courier New" w:hAnsi="Courier New" w:cs="Courier New"/>
          <w:b/>
          <w:sz w:val="16"/>
          <w:szCs w:val="16"/>
        </w:rPr>
        <w:t>ageThreshold</w:t>
      </w:r>
      <w:r w:rsidR="00B30FCD" w:rsidRPr="0012396E">
        <w:rPr>
          <w:rFonts w:ascii="Courier New" w:hAnsi="Courier New" w:cs="Courier New"/>
          <w:b/>
          <w:sz w:val="16"/>
          <w:szCs w:val="16"/>
        </w:rPr>
        <w:tab/>
      </w:r>
      <w:r w:rsidR="00B30FCD" w:rsidRPr="0012396E">
        <w:rPr>
          <w:rFonts w:ascii="Courier New" w:hAnsi="Courier New" w:cs="Courier New"/>
          <w:b/>
          <w:sz w:val="16"/>
          <w:szCs w:val="16"/>
        </w:rPr>
        <w:tab/>
        <w:t>[int]</w:t>
      </w:r>
      <w:r w:rsidR="00B30FCD" w:rsidRPr="0012396E">
        <w:rPr>
          <w:rFonts w:ascii="Courier New" w:hAnsi="Courier New" w:cs="Courier New"/>
          <w:b/>
          <w:sz w:val="16"/>
          <w:szCs w:val="16"/>
        </w:rPr>
        <w:tab/>
      </w:r>
      <w:r w:rsidR="00B30FCD" w:rsidRPr="0012396E">
        <w:rPr>
          <w:rFonts w:ascii="Courier New" w:hAnsi="Courier New" w:cs="Courier New"/>
          <w:b/>
          <w:sz w:val="16"/>
          <w:szCs w:val="16"/>
        </w:rPr>
        <w:tab/>
        <w:t>=  1000,</w:t>
      </w:r>
    </w:p>
    <w:p w:rsidR="00205912" w:rsidRPr="0012396E" w:rsidRDefault="00205912" w:rsidP="00205912">
      <w:pPr>
        <w:autoSpaceDE w:val="0"/>
        <w:autoSpaceDN w:val="0"/>
        <w:adjustRightInd w:val="0"/>
        <w:ind w:left="3600" w:firstLine="720"/>
        <w:rPr>
          <w:rFonts w:ascii="Courier New" w:hAnsi="Courier New" w:cs="Courier New"/>
          <w:b/>
          <w:color w:val="808080"/>
          <w:sz w:val="16"/>
          <w:szCs w:val="16"/>
        </w:rPr>
      </w:pPr>
      <w:r w:rsidRPr="0012396E">
        <w:rPr>
          <w:rFonts w:ascii="Courier New" w:hAnsi="Courier New" w:cs="Courier New"/>
          <w:b/>
          <w:sz w:val="16"/>
          <w:szCs w:val="16"/>
        </w:rPr>
        <w:t>@</w:t>
      </w:r>
      <w:r w:rsidR="00414326" w:rsidRPr="0012396E">
        <w:rPr>
          <w:rFonts w:ascii="Courier New" w:hAnsi="Courier New" w:cs="Courier New"/>
          <w:b/>
          <w:sz w:val="16"/>
          <w:szCs w:val="16"/>
        </w:rPr>
        <w:t>r</w:t>
      </w:r>
      <w:r w:rsidRPr="0012396E">
        <w:rPr>
          <w:rFonts w:ascii="Courier New" w:hAnsi="Courier New" w:cs="Courier New"/>
          <w:b/>
          <w:sz w:val="16"/>
          <w:szCs w:val="16"/>
        </w:rPr>
        <w:t>ebuildIndexPageCountLimit</w:t>
      </w:r>
      <w:r w:rsidRPr="0012396E">
        <w:rPr>
          <w:rFonts w:ascii="Courier New" w:hAnsi="Courier New" w:cs="Courier New"/>
          <w:b/>
          <w:sz w:val="16"/>
          <w:szCs w:val="16"/>
        </w:rPr>
        <w:tab/>
        <w:t>[int]</w:t>
      </w:r>
      <w:r w:rsidRPr="0012396E">
        <w:rPr>
          <w:rFonts w:ascii="Courier New" w:hAnsi="Courier New" w:cs="Courier New"/>
          <w:b/>
          <w:sz w:val="16"/>
          <w:szCs w:val="16"/>
        </w:rPr>
        <w:tab/>
      </w:r>
      <w:r w:rsidRPr="0012396E">
        <w:rPr>
          <w:rFonts w:ascii="Courier New" w:hAnsi="Courier New" w:cs="Courier New"/>
          <w:b/>
          <w:color w:val="808080"/>
          <w:sz w:val="16"/>
          <w:szCs w:val="16"/>
        </w:rPr>
        <w:t>=</w:t>
      </w:r>
      <w:r w:rsidRPr="0012396E">
        <w:rPr>
          <w:rFonts w:ascii="Courier New" w:hAnsi="Courier New" w:cs="Courier New"/>
          <w:b/>
          <w:sz w:val="16"/>
          <w:szCs w:val="16"/>
        </w:rPr>
        <w:t xml:space="preserve"> 2147483647</w:t>
      </w:r>
      <w:r w:rsidRPr="0012396E">
        <w:rPr>
          <w:rFonts w:ascii="Courier New" w:hAnsi="Courier New" w:cs="Courier New"/>
          <w:b/>
          <w:color w:val="808080"/>
          <w:sz w:val="16"/>
          <w:szCs w:val="16"/>
        </w:rPr>
        <w:t>,</w:t>
      </w:r>
    </w:p>
    <w:p w:rsidR="00B30FCD" w:rsidRPr="0012396E" w:rsidRDefault="00F11352" w:rsidP="00B30FCD">
      <w:pPr>
        <w:autoSpaceDE w:val="0"/>
        <w:autoSpaceDN w:val="0"/>
        <w:adjustRightInd w:val="0"/>
        <w:rPr>
          <w:rFonts w:ascii="Courier New" w:hAnsi="Courier New" w:cs="Courier New"/>
          <w:b/>
          <w:sz w:val="16"/>
          <w:szCs w:val="16"/>
        </w:rPr>
      </w:pP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00B30FCD" w:rsidRPr="0012396E">
        <w:rPr>
          <w:rFonts w:ascii="Courier New" w:hAnsi="Courier New" w:cs="Courier New"/>
          <w:b/>
          <w:sz w:val="16"/>
          <w:szCs w:val="16"/>
        </w:rPr>
        <w:tab/>
        <w:t>@</w:t>
      </w:r>
      <w:r w:rsidR="00414326" w:rsidRPr="0012396E">
        <w:rPr>
          <w:rFonts w:ascii="Courier New" w:hAnsi="Courier New" w:cs="Courier New"/>
          <w:b/>
          <w:sz w:val="16"/>
          <w:szCs w:val="16"/>
        </w:rPr>
        <w:t>s</w:t>
      </w:r>
      <w:r w:rsidR="00B30FCD" w:rsidRPr="0012396E">
        <w:rPr>
          <w:rFonts w:ascii="Courier New" w:hAnsi="Courier New" w:cs="Courier New"/>
          <w:b/>
          <w:sz w:val="16"/>
          <w:szCs w:val="16"/>
        </w:rPr>
        <w:t>tatsSamplePercent</w:t>
      </w:r>
      <w:r w:rsidR="00B30FCD" w:rsidRPr="0012396E">
        <w:rPr>
          <w:rFonts w:ascii="Courier New" w:hAnsi="Courier New" w:cs="Courier New"/>
          <w:b/>
          <w:sz w:val="16"/>
          <w:szCs w:val="16"/>
        </w:rPr>
        <w:tab/>
        <w:t>[</w:t>
      </w:r>
      <w:r w:rsidR="0016147E" w:rsidRPr="0012396E">
        <w:rPr>
          <w:rFonts w:ascii="Courier New" w:hAnsi="Courier New" w:cs="Courier New"/>
          <w:b/>
          <w:sz w:val="16"/>
          <w:szCs w:val="16"/>
        </w:rPr>
        <w:t>smallint</w:t>
      </w:r>
      <w:r w:rsidR="00B30FCD" w:rsidRPr="0012396E">
        <w:rPr>
          <w:rFonts w:ascii="Courier New" w:hAnsi="Courier New" w:cs="Courier New"/>
          <w:b/>
          <w:sz w:val="16"/>
          <w:szCs w:val="16"/>
        </w:rPr>
        <w:t>]</w:t>
      </w:r>
      <w:r w:rsidR="00B30FCD" w:rsidRPr="0012396E">
        <w:rPr>
          <w:rFonts w:ascii="Courier New" w:hAnsi="Courier New" w:cs="Courier New"/>
          <w:b/>
          <w:sz w:val="16"/>
          <w:szCs w:val="16"/>
        </w:rPr>
        <w:tab/>
        <w:t>=   100,</w:t>
      </w:r>
    </w:p>
    <w:p w:rsidR="00B30FCD" w:rsidRPr="0012396E" w:rsidRDefault="00F11352" w:rsidP="00B30FCD">
      <w:pPr>
        <w:autoSpaceDE w:val="0"/>
        <w:autoSpaceDN w:val="0"/>
        <w:adjustRightInd w:val="0"/>
        <w:rPr>
          <w:rFonts w:ascii="Courier New" w:hAnsi="Courier New" w:cs="Courier New"/>
          <w:b/>
          <w:sz w:val="16"/>
          <w:szCs w:val="16"/>
        </w:rPr>
      </w:pP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00B30FCD" w:rsidRPr="0012396E">
        <w:rPr>
          <w:rFonts w:ascii="Courier New" w:hAnsi="Courier New" w:cs="Courier New"/>
          <w:b/>
          <w:sz w:val="16"/>
          <w:szCs w:val="16"/>
        </w:rPr>
        <w:tab/>
        <w:t>@</w:t>
      </w:r>
      <w:r w:rsidR="00414326" w:rsidRPr="0012396E">
        <w:rPr>
          <w:rFonts w:ascii="Courier New" w:hAnsi="Courier New" w:cs="Courier New"/>
          <w:b/>
          <w:sz w:val="16"/>
          <w:szCs w:val="16"/>
        </w:rPr>
        <w:t>s</w:t>
      </w:r>
      <w:r w:rsidR="00B30FCD" w:rsidRPr="0012396E">
        <w:rPr>
          <w:rFonts w:ascii="Courier New" w:hAnsi="Courier New" w:cs="Courier New"/>
          <w:b/>
          <w:sz w:val="16"/>
          <w:szCs w:val="16"/>
        </w:rPr>
        <w:t>tatsAgeDays</w:t>
      </w:r>
      <w:r w:rsidR="00B30FCD" w:rsidRPr="0012396E">
        <w:rPr>
          <w:rFonts w:ascii="Courier New" w:hAnsi="Courier New" w:cs="Courier New"/>
          <w:b/>
          <w:sz w:val="16"/>
          <w:szCs w:val="16"/>
        </w:rPr>
        <w:tab/>
      </w:r>
      <w:r w:rsidR="00B30FCD" w:rsidRPr="0012396E">
        <w:rPr>
          <w:rFonts w:ascii="Courier New" w:hAnsi="Courier New" w:cs="Courier New"/>
          <w:b/>
          <w:sz w:val="16"/>
          <w:szCs w:val="16"/>
        </w:rPr>
        <w:tab/>
        <w:t>[</w:t>
      </w:r>
      <w:r w:rsidR="0016147E" w:rsidRPr="0012396E">
        <w:rPr>
          <w:rFonts w:ascii="Courier New" w:hAnsi="Courier New" w:cs="Courier New"/>
          <w:b/>
          <w:sz w:val="16"/>
          <w:szCs w:val="16"/>
        </w:rPr>
        <w:t>smallint</w:t>
      </w:r>
      <w:r w:rsidR="00B30FCD" w:rsidRPr="0012396E">
        <w:rPr>
          <w:rFonts w:ascii="Courier New" w:hAnsi="Courier New" w:cs="Courier New"/>
          <w:b/>
          <w:sz w:val="16"/>
          <w:szCs w:val="16"/>
        </w:rPr>
        <w:t>]</w:t>
      </w:r>
      <w:r w:rsidR="00B30FCD" w:rsidRPr="0012396E">
        <w:rPr>
          <w:rFonts w:ascii="Courier New" w:hAnsi="Courier New" w:cs="Courier New"/>
          <w:b/>
          <w:sz w:val="16"/>
          <w:szCs w:val="16"/>
        </w:rPr>
        <w:tab/>
        <w:t>=     7,</w:t>
      </w:r>
    </w:p>
    <w:p w:rsidR="00B30FCD" w:rsidRPr="0012396E" w:rsidRDefault="00F11352" w:rsidP="00B30FCD">
      <w:pPr>
        <w:autoSpaceDE w:val="0"/>
        <w:autoSpaceDN w:val="0"/>
        <w:adjustRightInd w:val="0"/>
        <w:rPr>
          <w:rFonts w:ascii="Courier New" w:hAnsi="Courier New" w:cs="Courier New"/>
          <w:b/>
          <w:sz w:val="16"/>
          <w:szCs w:val="16"/>
        </w:rPr>
      </w:pP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00B30FCD" w:rsidRPr="0012396E">
        <w:rPr>
          <w:rFonts w:ascii="Courier New" w:hAnsi="Courier New" w:cs="Courier New"/>
          <w:b/>
          <w:sz w:val="16"/>
          <w:szCs w:val="16"/>
        </w:rPr>
        <w:tab/>
        <w:t>@</w:t>
      </w:r>
      <w:r w:rsidR="00414326" w:rsidRPr="0012396E">
        <w:rPr>
          <w:rFonts w:ascii="Courier New" w:hAnsi="Courier New" w:cs="Courier New"/>
          <w:b/>
          <w:sz w:val="16"/>
          <w:szCs w:val="16"/>
        </w:rPr>
        <w:t>s</w:t>
      </w:r>
      <w:r w:rsidR="00B30FCD" w:rsidRPr="0012396E">
        <w:rPr>
          <w:rFonts w:ascii="Courier New" w:hAnsi="Courier New" w:cs="Courier New"/>
          <w:b/>
          <w:sz w:val="16"/>
          <w:szCs w:val="16"/>
        </w:rPr>
        <w:t>tatsChangePercent</w:t>
      </w:r>
      <w:r w:rsidR="00B30FCD" w:rsidRPr="0012396E">
        <w:rPr>
          <w:rFonts w:ascii="Courier New" w:hAnsi="Courier New" w:cs="Courier New"/>
          <w:b/>
          <w:sz w:val="16"/>
          <w:szCs w:val="16"/>
        </w:rPr>
        <w:tab/>
        <w:t>[</w:t>
      </w:r>
      <w:r w:rsidR="0016147E" w:rsidRPr="0012396E">
        <w:rPr>
          <w:rFonts w:ascii="Courier New" w:hAnsi="Courier New" w:cs="Courier New"/>
          <w:b/>
          <w:sz w:val="16"/>
          <w:szCs w:val="16"/>
        </w:rPr>
        <w:t>smallint</w:t>
      </w:r>
      <w:r w:rsidR="00B30FCD" w:rsidRPr="0012396E">
        <w:rPr>
          <w:rFonts w:ascii="Courier New" w:hAnsi="Courier New" w:cs="Courier New"/>
          <w:b/>
          <w:sz w:val="16"/>
          <w:szCs w:val="16"/>
        </w:rPr>
        <w:t>]</w:t>
      </w:r>
      <w:r w:rsidR="00B30FCD" w:rsidRPr="0012396E">
        <w:rPr>
          <w:rFonts w:ascii="Courier New" w:hAnsi="Courier New" w:cs="Courier New"/>
          <w:b/>
          <w:sz w:val="16"/>
          <w:szCs w:val="16"/>
        </w:rPr>
        <w:tab/>
        <w:t>=     1,</w:t>
      </w:r>
    </w:p>
    <w:p w:rsidR="001A33E0" w:rsidRPr="0012396E" w:rsidRDefault="00F11352" w:rsidP="00B30FCD">
      <w:pPr>
        <w:autoSpaceDE w:val="0"/>
        <w:autoSpaceDN w:val="0"/>
        <w:adjustRightInd w:val="0"/>
        <w:rPr>
          <w:rFonts w:ascii="Courier New" w:hAnsi="Courier New" w:cs="Courier New"/>
          <w:b/>
          <w:sz w:val="16"/>
          <w:szCs w:val="16"/>
        </w:rPr>
      </w:pP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00B30FCD" w:rsidRPr="0012396E">
        <w:rPr>
          <w:rFonts w:ascii="Courier New" w:hAnsi="Courier New" w:cs="Courier New"/>
          <w:b/>
          <w:sz w:val="16"/>
          <w:szCs w:val="16"/>
        </w:rPr>
        <w:tab/>
        <w:t>@</w:t>
      </w:r>
      <w:r w:rsidR="00414326" w:rsidRPr="0012396E">
        <w:rPr>
          <w:rFonts w:ascii="Courier New" w:hAnsi="Courier New" w:cs="Courier New"/>
          <w:b/>
          <w:sz w:val="16"/>
          <w:szCs w:val="16"/>
        </w:rPr>
        <w:t>m</w:t>
      </w:r>
      <w:r w:rsidR="00B30FCD" w:rsidRPr="0012396E">
        <w:rPr>
          <w:rFonts w:ascii="Courier New" w:hAnsi="Courier New" w:cs="Courier New"/>
          <w:b/>
          <w:sz w:val="16"/>
          <w:szCs w:val="16"/>
        </w:rPr>
        <w:t>axDOP</w:t>
      </w:r>
      <w:r w:rsidR="00B30FCD" w:rsidRPr="0012396E">
        <w:rPr>
          <w:rFonts w:ascii="Courier New" w:hAnsi="Courier New" w:cs="Courier New"/>
          <w:b/>
          <w:sz w:val="16"/>
          <w:szCs w:val="16"/>
        </w:rPr>
        <w:tab/>
      </w:r>
      <w:r w:rsidR="00B30FCD" w:rsidRPr="0012396E">
        <w:rPr>
          <w:rFonts w:ascii="Courier New" w:hAnsi="Courier New" w:cs="Courier New"/>
          <w:b/>
          <w:sz w:val="16"/>
          <w:szCs w:val="16"/>
        </w:rPr>
        <w:tab/>
      </w:r>
      <w:r w:rsidR="00B30FCD" w:rsidRPr="0012396E">
        <w:rPr>
          <w:rFonts w:ascii="Courier New" w:hAnsi="Courier New" w:cs="Courier New"/>
          <w:b/>
          <w:sz w:val="16"/>
          <w:szCs w:val="16"/>
        </w:rPr>
        <w:tab/>
        <w:t>[smallint]</w:t>
      </w:r>
      <w:r w:rsidR="00B30FCD" w:rsidRPr="0012396E">
        <w:rPr>
          <w:rFonts w:ascii="Courier New" w:hAnsi="Courier New" w:cs="Courier New"/>
          <w:b/>
          <w:sz w:val="16"/>
          <w:szCs w:val="16"/>
        </w:rPr>
        <w:tab/>
        <w:t xml:space="preserve">=  </w:t>
      </w:r>
      <w:r w:rsidRPr="0012396E">
        <w:rPr>
          <w:rFonts w:ascii="Courier New" w:hAnsi="Courier New" w:cs="Courier New"/>
          <w:b/>
          <w:sz w:val="16"/>
          <w:szCs w:val="16"/>
        </w:rPr>
        <w:t xml:space="preserve">   </w:t>
      </w:r>
      <w:r w:rsidR="00B30FCD" w:rsidRPr="0012396E">
        <w:rPr>
          <w:rFonts w:ascii="Courier New" w:hAnsi="Courier New" w:cs="Courier New"/>
          <w:b/>
          <w:sz w:val="16"/>
          <w:szCs w:val="16"/>
        </w:rPr>
        <w:t>1,</w:t>
      </w:r>
    </w:p>
    <w:p w:rsidR="001A33E0" w:rsidRPr="0012396E" w:rsidRDefault="001A33E0" w:rsidP="001A33E0">
      <w:pPr>
        <w:autoSpaceDE w:val="0"/>
        <w:autoSpaceDN w:val="0"/>
        <w:adjustRightInd w:val="0"/>
        <w:rPr>
          <w:rFonts w:ascii="Courier New" w:hAnsi="Courier New" w:cs="Courier New"/>
          <w:b/>
          <w:color w:val="000000"/>
          <w:sz w:val="16"/>
          <w:szCs w:val="16"/>
          <w:highlight w:val="white"/>
        </w:rPr>
      </w:pPr>
      <w:r w:rsidRPr="0012396E">
        <w:rPr>
          <w:rFonts w:ascii="Courier New" w:hAnsi="Courier New" w:cs="Courier New"/>
          <w:b/>
          <w:color w:val="000000"/>
          <w:sz w:val="16"/>
          <w:szCs w:val="16"/>
          <w:highlight w:val="white"/>
        </w:rPr>
        <w:tab/>
      </w:r>
      <w:r w:rsidRPr="0012396E">
        <w:rPr>
          <w:rFonts w:ascii="Courier New" w:hAnsi="Courier New" w:cs="Courier New"/>
          <w:b/>
          <w:color w:val="000000"/>
          <w:sz w:val="16"/>
          <w:szCs w:val="16"/>
          <w:highlight w:val="white"/>
        </w:rPr>
        <w:tab/>
      </w:r>
      <w:r w:rsidRPr="0012396E">
        <w:rPr>
          <w:rFonts w:ascii="Courier New" w:hAnsi="Courier New" w:cs="Courier New"/>
          <w:b/>
          <w:color w:val="000000"/>
          <w:sz w:val="16"/>
          <w:szCs w:val="16"/>
          <w:highlight w:val="white"/>
        </w:rPr>
        <w:tab/>
      </w:r>
      <w:r w:rsidRPr="0012396E">
        <w:rPr>
          <w:rFonts w:ascii="Courier New" w:hAnsi="Courier New" w:cs="Courier New"/>
          <w:b/>
          <w:color w:val="000000"/>
          <w:sz w:val="16"/>
          <w:szCs w:val="16"/>
          <w:highlight w:val="white"/>
        </w:rPr>
        <w:tab/>
      </w:r>
      <w:r w:rsidRPr="0012396E">
        <w:rPr>
          <w:rFonts w:ascii="Courier New" w:hAnsi="Courier New" w:cs="Courier New"/>
          <w:b/>
          <w:color w:val="000000"/>
          <w:sz w:val="16"/>
          <w:szCs w:val="16"/>
          <w:highlight w:val="white"/>
        </w:rPr>
        <w:tab/>
      </w:r>
      <w:r w:rsidRPr="0012396E">
        <w:rPr>
          <w:rFonts w:ascii="Courier New" w:hAnsi="Courier New" w:cs="Courier New"/>
          <w:b/>
          <w:color w:val="000000"/>
          <w:sz w:val="16"/>
          <w:szCs w:val="16"/>
          <w:highlight w:val="white"/>
        </w:rPr>
        <w:tab/>
        <w:t>@skipObjectsList</w:t>
      </w:r>
      <w:r w:rsidRPr="0012396E">
        <w:rPr>
          <w:rFonts w:ascii="Courier New" w:hAnsi="Courier New" w:cs="Courier New"/>
          <w:b/>
          <w:color w:val="000000"/>
          <w:sz w:val="16"/>
          <w:szCs w:val="16"/>
          <w:highlight w:val="white"/>
        </w:rPr>
        <w:tab/>
        <w:t>[nvarchar]</w:t>
      </w:r>
      <w:r w:rsidRPr="0012396E">
        <w:rPr>
          <w:rFonts w:ascii="Courier New" w:hAnsi="Courier New" w:cs="Courier New"/>
          <w:b/>
          <w:color w:val="808080"/>
          <w:sz w:val="16"/>
          <w:szCs w:val="16"/>
          <w:highlight w:val="white"/>
        </w:rPr>
        <w:t>(</w:t>
      </w:r>
      <w:r w:rsidRPr="0012396E">
        <w:rPr>
          <w:rFonts w:ascii="Courier New" w:hAnsi="Courier New" w:cs="Courier New"/>
          <w:b/>
          <w:color w:val="000000"/>
          <w:sz w:val="16"/>
          <w:szCs w:val="16"/>
          <w:highlight w:val="white"/>
        </w:rPr>
        <w:t>1024</w:t>
      </w:r>
      <w:r w:rsidRPr="0012396E">
        <w:rPr>
          <w:rFonts w:ascii="Courier New" w:hAnsi="Courier New" w:cs="Courier New"/>
          <w:b/>
          <w:color w:val="808080"/>
          <w:sz w:val="16"/>
          <w:szCs w:val="16"/>
          <w:highlight w:val="white"/>
        </w:rPr>
        <w:t>)</w:t>
      </w:r>
      <w:r w:rsidRPr="0012396E">
        <w:rPr>
          <w:rFonts w:ascii="Courier New" w:hAnsi="Courier New" w:cs="Courier New"/>
          <w:b/>
          <w:color w:val="000000"/>
          <w:sz w:val="16"/>
          <w:szCs w:val="16"/>
          <w:highlight w:val="white"/>
        </w:rPr>
        <w:t xml:space="preserve"> </w:t>
      </w:r>
      <w:r w:rsidRPr="0012396E">
        <w:rPr>
          <w:rFonts w:ascii="Courier New" w:hAnsi="Courier New" w:cs="Courier New"/>
          <w:b/>
          <w:color w:val="808080"/>
          <w:sz w:val="16"/>
          <w:szCs w:val="16"/>
          <w:highlight w:val="white"/>
        </w:rPr>
        <w:t>=</w:t>
      </w:r>
      <w:r w:rsidRPr="0012396E">
        <w:rPr>
          <w:rFonts w:ascii="Courier New" w:hAnsi="Courier New" w:cs="Courier New"/>
          <w:b/>
          <w:color w:val="000000"/>
          <w:sz w:val="16"/>
          <w:szCs w:val="16"/>
          <w:highlight w:val="white"/>
        </w:rPr>
        <w:t xml:space="preserve"> </w:t>
      </w:r>
      <w:r w:rsidRPr="0012396E">
        <w:rPr>
          <w:rFonts w:ascii="Courier New" w:hAnsi="Courier New" w:cs="Courier New"/>
          <w:b/>
          <w:color w:val="808080"/>
          <w:sz w:val="16"/>
          <w:szCs w:val="16"/>
          <w:highlight w:val="white"/>
        </w:rPr>
        <w:t>NULL,</w:t>
      </w:r>
    </w:p>
    <w:p w:rsidR="00B30FCD" w:rsidRPr="0012396E" w:rsidRDefault="001A33E0" w:rsidP="00B30FCD">
      <w:pPr>
        <w:autoSpaceDE w:val="0"/>
        <w:autoSpaceDN w:val="0"/>
        <w:adjustRightInd w:val="0"/>
        <w:rPr>
          <w:rFonts w:ascii="Courier New" w:hAnsi="Courier New" w:cs="Courier New"/>
          <w:b/>
          <w:sz w:val="16"/>
          <w:szCs w:val="16"/>
        </w:rPr>
      </w:pPr>
      <w:r w:rsidRPr="0012396E">
        <w:rPr>
          <w:rFonts w:ascii="Courier New" w:hAnsi="Courier New" w:cs="Courier New"/>
          <w:b/>
          <w:sz w:val="16"/>
          <w:szCs w:val="16"/>
        </w:rPr>
        <w:tab/>
      </w:r>
      <w:r w:rsidR="00F11352" w:rsidRPr="0012396E">
        <w:rPr>
          <w:rFonts w:ascii="Courier New" w:hAnsi="Courier New" w:cs="Courier New"/>
          <w:b/>
          <w:sz w:val="16"/>
          <w:szCs w:val="16"/>
        </w:rPr>
        <w:tab/>
      </w:r>
      <w:r w:rsidR="00B30FCD" w:rsidRPr="0012396E">
        <w:rPr>
          <w:rFonts w:ascii="Courier New" w:hAnsi="Courier New" w:cs="Courier New"/>
          <w:b/>
          <w:sz w:val="16"/>
          <w:szCs w:val="16"/>
        </w:rPr>
        <w:tab/>
      </w:r>
      <w:r w:rsidR="00B30FCD" w:rsidRPr="0012396E">
        <w:rPr>
          <w:rFonts w:ascii="Courier New" w:hAnsi="Courier New" w:cs="Courier New"/>
          <w:b/>
          <w:sz w:val="16"/>
          <w:szCs w:val="16"/>
        </w:rPr>
        <w:tab/>
      </w:r>
      <w:r w:rsidR="00ED79B8" w:rsidRPr="0012396E">
        <w:rPr>
          <w:rFonts w:ascii="Courier New" w:hAnsi="Courier New" w:cs="Courier New"/>
          <w:b/>
          <w:sz w:val="16"/>
          <w:szCs w:val="16"/>
        </w:rPr>
        <w:tab/>
      </w:r>
      <w:r w:rsidR="00E67A76" w:rsidRPr="0012396E">
        <w:rPr>
          <w:rFonts w:ascii="Courier New" w:hAnsi="Courier New" w:cs="Courier New"/>
          <w:b/>
          <w:sz w:val="16"/>
          <w:szCs w:val="16"/>
        </w:rPr>
        <w:tab/>
      </w:r>
      <w:r w:rsidR="00B30FCD" w:rsidRPr="0012396E">
        <w:rPr>
          <w:rFonts w:ascii="Courier New" w:hAnsi="Courier New" w:cs="Courier New"/>
          <w:b/>
          <w:sz w:val="16"/>
          <w:szCs w:val="16"/>
        </w:rPr>
        <w:t>@executionLevel</w:t>
      </w:r>
      <w:r w:rsidR="00B30FCD" w:rsidRPr="0012396E">
        <w:rPr>
          <w:rFonts w:ascii="Courier New" w:hAnsi="Courier New" w:cs="Courier New"/>
          <w:b/>
          <w:sz w:val="16"/>
          <w:szCs w:val="16"/>
        </w:rPr>
        <w:tab/>
        <w:t>[tinyint]</w:t>
      </w:r>
      <w:r w:rsidR="00B30FCD" w:rsidRPr="0012396E">
        <w:rPr>
          <w:rFonts w:ascii="Courier New" w:hAnsi="Courier New" w:cs="Courier New"/>
          <w:b/>
          <w:sz w:val="16"/>
          <w:szCs w:val="16"/>
        </w:rPr>
        <w:tab/>
        <w:t>=     0,</w:t>
      </w:r>
    </w:p>
    <w:p w:rsidR="00B30FCD" w:rsidRPr="0012396E" w:rsidRDefault="00F11352" w:rsidP="00B30FCD">
      <w:pPr>
        <w:autoSpaceDE w:val="0"/>
        <w:autoSpaceDN w:val="0"/>
        <w:adjustRightInd w:val="0"/>
        <w:rPr>
          <w:rFonts w:ascii="Courier New" w:hAnsi="Courier New" w:cs="Courier New"/>
          <w:b/>
          <w:sz w:val="16"/>
          <w:szCs w:val="16"/>
        </w:rPr>
      </w:pP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00B30FCD" w:rsidRPr="0012396E">
        <w:rPr>
          <w:rFonts w:ascii="Courier New" w:hAnsi="Courier New" w:cs="Courier New"/>
          <w:b/>
          <w:sz w:val="16"/>
          <w:szCs w:val="16"/>
        </w:rPr>
        <w:tab/>
        <w:t>@</w:t>
      </w:r>
      <w:r w:rsidR="00414326" w:rsidRPr="0012396E">
        <w:rPr>
          <w:rFonts w:ascii="Courier New" w:hAnsi="Courier New" w:cs="Courier New"/>
          <w:b/>
          <w:sz w:val="16"/>
          <w:szCs w:val="16"/>
        </w:rPr>
        <w:t>d</w:t>
      </w:r>
      <w:r w:rsidR="00B30FCD" w:rsidRPr="0012396E">
        <w:rPr>
          <w:rFonts w:ascii="Courier New" w:hAnsi="Courier New" w:cs="Courier New"/>
          <w:b/>
          <w:sz w:val="16"/>
          <w:szCs w:val="16"/>
        </w:rPr>
        <w:t>ebugMode</w:t>
      </w:r>
      <w:r w:rsidR="00B30FCD" w:rsidRPr="0012396E">
        <w:rPr>
          <w:rFonts w:ascii="Courier New" w:hAnsi="Courier New" w:cs="Courier New"/>
          <w:b/>
          <w:sz w:val="16"/>
          <w:szCs w:val="16"/>
        </w:rPr>
        <w:tab/>
      </w:r>
      <w:r w:rsidR="00B30FCD" w:rsidRPr="0012396E">
        <w:rPr>
          <w:rFonts w:ascii="Courier New" w:hAnsi="Courier New" w:cs="Courier New"/>
          <w:b/>
          <w:sz w:val="16"/>
          <w:szCs w:val="16"/>
        </w:rPr>
        <w:tab/>
        <w:t>[bit]</w:t>
      </w:r>
      <w:r w:rsidR="00B30FCD" w:rsidRPr="0012396E">
        <w:rPr>
          <w:rFonts w:ascii="Courier New" w:hAnsi="Courier New" w:cs="Courier New"/>
          <w:b/>
          <w:sz w:val="16"/>
          <w:szCs w:val="16"/>
        </w:rPr>
        <w:tab/>
      </w:r>
      <w:r w:rsidR="00B30FCD" w:rsidRPr="0012396E">
        <w:rPr>
          <w:rFonts w:ascii="Courier New" w:hAnsi="Courier New" w:cs="Courier New"/>
          <w:b/>
          <w:sz w:val="16"/>
          <w:szCs w:val="16"/>
        </w:rPr>
        <w:tab/>
        <w:t>=     0</w:t>
      </w:r>
    </w:p>
    <w:p w:rsidR="008101FA" w:rsidRPr="0012396E" w:rsidRDefault="008101FA" w:rsidP="00B30FCD">
      <w:pPr>
        <w:autoSpaceDE w:val="0"/>
        <w:autoSpaceDN w:val="0"/>
        <w:adjustRightInd w:val="0"/>
        <w:rPr>
          <w:rFonts w:ascii="Courier New" w:hAnsi="Courier New" w:cs="Courier New"/>
          <w:b/>
          <w:sz w:val="16"/>
          <w:szCs w:val="16"/>
        </w:rPr>
      </w:pPr>
    </w:p>
    <w:tbl>
      <w:tblPr>
        <w:tblStyle w:val="TableGrid"/>
        <w:tblW w:w="9918" w:type="dxa"/>
        <w:tblLayout w:type="fixed"/>
        <w:tblLook w:val="04A0" w:firstRow="1" w:lastRow="0" w:firstColumn="1" w:lastColumn="0" w:noHBand="0" w:noVBand="1"/>
      </w:tblPr>
      <w:tblGrid>
        <w:gridCol w:w="2088"/>
        <w:gridCol w:w="7830"/>
      </w:tblGrid>
      <w:tr w:rsidR="002D29B6" w:rsidRPr="0012396E" w:rsidTr="00CB7AD6">
        <w:tc>
          <w:tcPr>
            <w:tcW w:w="2088" w:type="dxa"/>
          </w:tcPr>
          <w:p w:rsidR="002D29B6" w:rsidRPr="0012396E" w:rsidRDefault="002D29B6" w:rsidP="00595B0B">
            <w:pPr>
              <w:rPr>
                <w:rFonts w:ascii="Arial" w:hAnsi="Arial" w:cs="Arial"/>
                <w:b/>
                <w:sz w:val="16"/>
                <w:szCs w:val="16"/>
              </w:rPr>
            </w:pPr>
            <w:r w:rsidRPr="0012396E">
              <w:rPr>
                <w:rFonts w:ascii="Arial" w:hAnsi="Arial" w:cs="Arial"/>
                <w:b/>
                <w:sz w:val="16"/>
                <w:szCs w:val="16"/>
              </w:rPr>
              <w:t>Parameter Name</w:t>
            </w:r>
          </w:p>
        </w:tc>
        <w:tc>
          <w:tcPr>
            <w:tcW w:w="7830" w:type="dxa"/>
          </w:tcPr>
          <w:p w:rsidR="002D29B6" w:rsidRPr="0012396E" w:rsidRDefault="002D29B6" w:rsidP="00595B0B">
            <w:pPr>
              <w:rPr>
                <w:rFonts w:ascii="Arial" w:hAnsi="Arial" w:cs="Arial"/>
                <w:b/>
                <w:sz w:val="16"/>
                <w:szCs w:val="16"/>
              </w:rPr>
            </w:pPr>
            <w:r w:rsidRPr="0012396E">
              <w:rPr>
                <w:rFonts w:ascii="Arial" w:hAnsi="Arial" w:cs="Arial"/>
                <w:b/>
                <w:sz w:val="16"/>
                <w:szCs w:val="16"/>
              </w:rPr>
              <w:t>Description</w:t>
            </w:r>
          </w:p>
        </w:tc>
      </w:tr>
      <w:tr w:rsidR="002D29B6" w:rsidRPr="0012396E" w:rsidTr="00CB7AD6">
        <w:tc>
          <w:tcPr>
            <w:tcW w:w="2088" w:type="dxa"/>
          </w:tcPr>
          <w:p w:rsidR="002D29B6" w:rsidRPr="0012396E" w:rsidRDefault="002D29B6" w:rsidP="00321D0B">
            <w:pPr>
              <w:rPr>
                <w:rFonts w:ascii="Arial" w:hAnsi="Arial" w:cs="Arial"/>
                <w:sz w:val="16"/>
                <w:szCs w:val="16"/>
              </w:rPr>
            </w:pPr>
            <w:r w:rsidRPr="0012396E">
              <w:rPr>
                <w:rFonts w:ascii="Arial" w:hAnsi="Arial" w:cs="Arial"/>
                <w:sz w:val="16"/>
                <w:szCs w:val="16"/>
              </w:rPr>
              <w:t>@</w:t>
            </w:r>
            <w:r w:rsidR="00321D0B" w:rsidRPr="0012396E">
              <w:rPr>
                <w:rFonts w:ascii="Arial" w:hAnsi="Arial" w:cs="Arial"/>
                <w:sz w:val="16"/>
                <w:szCs w:val="16"/>
              </w:rPr>
              <w:t>sql</w:t>
            </w:r>
            <w:r w:rsidRPr="0012396E">
              <w:rPr>
                <w:rFonts w:ascii="Arial" w:hAnsi="Arial" w:cs="Arial"/>
                <w:sz w:val="16"/>
                <w:szCs w:val="16"/>
              </w:rPr>
              <w:t>ServerName</w:t>
            </w:r>
          </w:p>
        </w:tc>
        <w:tc>
          <w:tcPr>
            <w:tcW w:w="7830" w:type="dxa"/>
          </w:tcPr>
          <w:p w:rsidR="002D29B6" w:rsidRPr="0012396E" w:rsidRDefault="002D29B6" w:rsidP="00595B0B">
            <w:pPr>
              <w:rPr>
                <w:rFonts w:ascii="Arial" w:hAnsi="Arial" w:cs="Arial"/>
                <w:sz w:val="16"/>
                <w:szCs w:val="16"/>
              </w:rPr>
            </w:pPr>
            <w:r w:rsidRPr="0012396E">
              <w:rPr>
                <w:rFonts w:ascii="Arial" w:hAnsi="Arial" w:cs="Arial"/>
                <w:sz w:val="16"/>
                <w:szCs w:val="16"/>
              </w:rPr>
              <w:t>type = sysname</w:t>
            </w:r>
          </w:p>
          <w:p w:rsidR="002D29B6" w:rsidRPr="0012396E" w:rsidRDefault="002D29B6" w:rsidP="00595B0B">
            <w:pPr>
              <w:rPr>
                <w:rFonts w:ascii="Arial" w:hAnsi="Arial" w:cs="Arial"/>
                <w:sz w:val="16"/>
                <w:szCs w:val="16"/>
              </w:rPr>
            </w:pPr>
            <w:r w:rsidRPr="0012396E">
              <w:rPr>
                <w:rFonts w:ascii="Arial" w:hAnsi="Arial" w:cs="Arial"/>
                <w:sz w:val="16"/>
                <w:szCs w:val="16"/>
              </w:rPr>
              <w:t>default value = @@SERVERNAME</w:t>
            </w:r>
          </w:p>
          <w:p w:rsidR="002D29B6" w:rsidRPr="0012396E" w:rsidRDefault="002D29B6" w:rsidP="00595B0B">
            <w:pPr>
              <w:rPr>
                <w:rFonts w:ascii="Arial" w:hAnsi="Arial" w:cs="Arial"/>
                <w:sz w:val="16"/>
                <w:szCs w:val="16"/>
              </w:rPr>
            </w:pPr>
          </w:p>
          <w:p w:rsidR="009A14C2" w:rsidRPr="0012396E" w:rsidRDefault="002D29B6" w:rsidP="006F7CE0">
            <w:pPr>
              <w:rPr>
                <w:rFonts w:ascii="Arial" w:hAnsi="Arial" w:cs="Arial"/>
                <w:sz w:val="16"/>
                <w:szCs w:val="16"/>
              </w:rPr>
            </w:pPr>
            <w:r w:rsidRPr="0012396E">
              <w:rPr>
                <w:rFonts w:ascii="Arial" w:hAnsi="Arial" w:cs="Arial"/>
                <w:sz w:val="16"/>
                <w:szCs w:val="16"/>
              </w:rPr>
              <w:t xml:space="preserve">The instance name on which the database </w:t>
            </w:r>
            <w:r w:rsidR="00F87489" w:rsidRPr="0012396E">
              <w:rPr>
                <w:rFonts w:ascii="Arial" w:hAnsi="Arial" w:cs="Arial"/>
                <w:sz w:val="16"/>
                <w:szCs w:val="16"/>
              </w:rPr>
              <w:t xml:space="preserve">optimization </w:t>
            </w:r>
            <w:r w:rsidR="006E11DD" w:rsidRPr="0012396E">
              <w:rPr>
                <w:rFonts w:ascii="Arial" w:hAnsi="Arial" w:cs="Arial"/>
                <w:sz w:val="16"/>
                <w:szCs w:val="16"/>
              </w:rPr>
              <w:t>maintenance</w:t>
            </w:r>
            <w:r w:rsidRPr="0012396E">
              <w:rPr>
                <w:rFonts w:ascii="Arial" w:hAnsi="Arial" w:cs="Arial"/>
                <w:sz w:val="16"/>
                <w:szCs w:val="16"/>
              </w:rPr>
              <w:t xml:space="preserve"> will be performed.</w:t>
            </w:r>
          </w:p>
          <w:p w:rsidR="002D29B6" w:rsidRPr="0012396E" w:rsidRDefault="009A14C2">
            <w:pPr>
              <w:rPr>
                <w:rFonts w:ascii="Arial" w:hAnsi="Arial" w:cs="Arial"/>
                <w:sz w:val="16"/>
                <w:szCs w:val="16"/>
              </w:rPr>
            </w:pPr>
            <w:r w:rsidRPr="0012396E">
              <w:rPr>
                <w:rFonts w:ascii="Arial" w:hAnsi="Arial" w:cs="Arial"/>
                <w:sz w:val="16"/>
                <w:szCs w:val="16"/>
              </w:rPr>
              <w:t xml:space="preserve">Can </w:t>
            </w:r>
            <w:r w:rsidR="002D29B6" w:rsidRPr="0012396E">
              <w:rPr>
                <w:rFonts w:ascii="Arial" w:hAnsi="Arial" w:cs="Arial"/>
                <w:sz w:val="16"/>
                <w:szCs w:val="16"/>
              </w:rPr>
              <w:t xml:space="preserve">be either a local instance or a linked server. </w:t>
            </w:r>
          </w:p>
        </w:tc>
      </w:tr>
      <w:tr w:rsidR="002D29B6" w:rsidRPr="0012396E" w:rsidTr="00CB7AD6">
        <w:tc>
          <w:tcPr>
            <w:tcW w:w="2088" w:type="dxa"/>
          </w:tcPr>
          <w:p w:rsidR="002D29B6" w:rsidRPr="0012396E" w:rsidRDefault="002D29B6" w:rsidP="00321D0B">
            <w:pPr>
              <w:rPr>
                <w:rFonts w:ascii="Arial" w:hAnsi="Arial" w:cs="Arial"/>
                <w:sz w:val="16"/>
                <w:szCs w:val="16"/>
              </w:rPr>
            </w:pPr>
            <w:r w:rsidRPr="0012396E">
              <w:rPr>
                <w:rFonts w:ascii="Arial" w:hAnsi="Arial" w:cs="Arial"/>
                <w:sz w:val="16"/>
                <w:szCs w:val="16"/>
              </w:rPr>
              <w:t>@</w:t>
            </w:r>
            <w:r w:rsidR="00321D0B" w:rsidRPr="0012396E">
              <w:rPr>
                <w:rFonts w:ascii="Arial" w:hAnsi="Arial" w:cs="Arial"/>
                <w:sz w:val="16"/>
                <w:szCs w:val="16"/>
              </w:rPr>
              <w:t>db</w:t>
            </w:r>
            <w:r w:rsidRPr="0012396E">
              <w:rPr>
                <w:rFonts w:ascii="Arial" w:hAnsi="Arial" w:cs="Arial"/>
                <w:sz w:val="16"/>
                <w:szCs w:val="16"/>
              </w:rPr>
              <w:t>Name</w:t>
            </w:r>
          </w:p>
        </w:tc>
        <w:tc>
          <w:tcPr>
            <w:tcW w:w="7830" w:type="dxa"/>
          </w:tcPr>
          <w:p w:rsidR="002D29B6" w:rsidRPr="0012396E" w:rsidRDefault="002D29B6" w:rsidP="00595B0B">
            <w:pPr>
              <w:rPr>
                <w:rFonts w:ascii="Arial" w:hAnsi="Arial" w:cs="Arial"/>
                <w:sz w:val="16"/>
                <w:szCs w:val="16"/>
              </w:rPr>
            </w:pPr>
            <w:r w:rsidRPr="0012396E">
              <w:rPr>
                <w:rFonts w:ascii="Arial" w:hAnsi="Arial" w:cs="Arial"/>
                <w:sz w:val="16"/>
                <w:szCs w:val="16"/>
              </w:rPr>
              <w:t>type = sysname</w:t>
            </w:r>
          </w:p>
          <w:p w:rsidR="002D29B6" w:rsidRPr="0012396E" w:rsidRDefault="002D29B6" w:rsidP="00595B0B">
            <w:pPr>
              <w:rPr>
                <w:rFonts w:ascii="Arial" w:hAnsi="Arial" w:cs="Arial"/>
                <w:sz w:val="16"/>
                <w:szCs w:val="16"/>
              </w:rPr>
            </w:pPr>
          </w:p>
          <w:p w:rsidR="002D29B6" w:rsidRPr="0012396E" w:rsidRDefault="002D29B6" w:rsidP="00595B0B">
            <w:pPr>
              <w:rPr>
                <w:rFonts w:ascii="Arial" w:hAnsi="Arial" w:cs="Arial"/>
                <w:sz w:val="16"/>
                <w:szCs w:val="16"/>
              </w:rPr>
            </w:pPr>
            <w:r w:rsidRPr="0012396E">
              <w:rPr>
                <w:rFonts w:ascii="Arial" w:hAnsi="Arial" w:cs="Arial"/>
                <w:sz w:val="16"/>
                <w:szCs w:val="16"/>
              </w:rPr>
              <w:t xml:space="preserve">The database name for which </w:t>
            </w:r>
            <w:r w:rsidR="003953F9" w:rsidRPr="0012396E">
              <w:rPr>
                <w:rFonts w:ascii="Arial" w:hAnsi="Arial" w:cs="Arial"/>
                <w:sz w:val="16"/>
                <w:szCs w:val="16"/>
              </w:rPr>
              <w:t>optimization maintenance</w:t>
            </w:r>
            <w:r w:rsidRPr="0012396E">
              <w:rPr>
                <w:rFonts w:ascii="Arial" w:hAnsi="Arial" w:cs="Arial"/>
                <w:sz w:val="16"/>
                <w:szCs w:val="16"/>
              </w:rPr>
              <w:t xml:space="preserve"> will be performed.</w:t>
            </w:r>
          </w:p>
          <w:p w:rsidR="009A14C2" w:rsidRPr="0012396E" w:rsidRDefault="002D29B6" w:rsidP="006F7CE0">
            <w:pPr>
              <w:rPr>
                <w:rFonts w:ascii="Arial" w:hAnsi="Arial" w:cs="Arial"/>
                <w:sz w:val="16"/>
                <w:szCs w:val="16"/>
              </w:rPr>
            </w:pPr>
            <w:r w:rsidRPr="0012396E">
              <w:rPr>
                <w:rFonts w:ascii="Arial" w:hAnsi="Arial" w:cs="Arial"/>
                <w:sz w:val="16"/>
                <w:szCs w:val="16"/>
              </w:rPr>
              <w:t>It must be a valid database name.</w:t>
            </w:r>
          </w:p>
          <w:p w:rsidR="002D29B6" w:rsidRPr="0012396E" w:rsidRDefault="002D29B6">
            <w:pPr>
              <w:rPr>
                <w:rFonts w:ascii="Arial" w:hAnsi="Arial" w:cs="Arial"/>
                <w:sz w:val="16"/>
                <w:szCs w:val="16"/>
              </w:rPr>
            </w:pPr>
            <w:r w:rsidRPr="0012396E">
              <w:rPr>
                <w:rFonts w:ascii="Arial" w:hAnsi="Arial" w:cs="Arial"/>
                <w:sz w:val="16"/>
                <w:szCs w:val="16"/>
              </w:rPr>
              <w:t>Wildcards or database lists are not supported.</w:t>
            </w:r>
          </w:p>
        </w:tc>
      </w:tr>
      <w:tr w:rsidR="002D29B6" w:rsidRPr="0012396E" w:rsidTr="00CB7AD6">
        <w:tc>
          <w:tcPr>
            <w:tcW w:w="2088" w:type="dxa"/>
          </w:tcPr>
          <w:p w:rsidR="002D29B6" w:rsidRPr="0012396E" w:rsidRDefault="00321D0B" w:rsidP="00930BE4">
            <w:pPr>
              <w:rPr>
                <w:rFonts w:ascii="Arial" w:hAnsi="Arial" w:cs="Arial"/>
                <w:sz w:val="16"/>
                <w:szCs w:val="16"/>
              </w:rPr>
            </w:pPr>
            <w:r w:rsidRPr="0012396E">
              <w:rPr>
                <w:rFonts w:ascii="Arial" w:hAnsi="Arial" w:cs="Arial"/>
                <w:sz w:val="16"/>
                <w:szCs w:val="16"/>
              </w:rPr>
              <w:t>@t</w:t>
            </w:r>
            <w:r w:rsidR="002D29B6" w:rsidRPr="0012396E">
              <w:rPr>
                <w:rFonts w:ascii="Arial" w:hAnsi="Arial" w:cs="Arial"/>
                <w:sz w:val="16"/>
                <w:szCs w:val="16"/>
              </w:rPr>
              <w:t>ableSchema</w:t>
            </w:r>
          </w:p>
        </w:tc>
        <w:tc>
          <w:tcPr>
            <w:tcW w:w="7830" w:type="dxa"/>
          </w:tcPr>
          <w:p w:rsidR="002D29B6" w:rsidRPr="0012396E" w:rsidRDefault="002D29B6" w:rsidP="00595B0B">
            <w:pPr>
              <w:rPr>
                <w:rFonts w:ascii="Arial" w:hAnsi="Arial" w:cs="Arial"/>
                <w:sz w:val="16"/>
                <w:szCs w:val="16"/>
              </w:rPr>
            </w:pPr>
            <w:r w:rsidRPr="0012396E">
              <w:rPr>
                <w:rFonts w:ascii="Arial" w:hAnsi="Arial" w:cs="Arial"/>
                <w:sz w:val="16"/>
                <w:szCs w:val="16"/>
              </w:rPr>
              <w:t>type = sysname</w:t>
            </w:r>
          </w:p>
          <w:p w:rsidR="002D29B6" w:rsidRPr="0012396E" w:rsidRDefault="002D29B6" w:rsidP="00595B0B">
            <w:pPr>
              <w:rPr>
                <w:rFonts w:ascii="Arial" w:hAnsi="Arial" w:cs="Arial"/>
                <w:sz w:val="16"/>
                <w:szCs w:val="16"/>
              </w:rPr>
            </w:pPr>
            <w:r w:rsidRPr="0012396E">
              <w:rPr>
                <w:rFonts w:ascii="Arial" w:hAnsi="Arial" w:cs="Arial"/>
                <w:sz w:val="16"/>
                <w:szCs w:val="16"/>
              </w:rPr>
              <w:t>default value = %</w:t>
            </w:r>
          </w:p>
          <w:p w:rsidR="002D29B6" w:rsidRPr="0012396E" w:rsidRDefault="002D29B6" w:rsidP="00595B0B">
            <w:pPr>
              <w:rPr>
                <w:rFonts w:ascii="Arial" w:hAnsi="Arial" w:cs="Arial"/>
                <w:sz w:val="16"/>
                <w:szCs w:val="16"/>
              </w:rPr>
            </w:pPr>
          </w:p>
          <w:p w:rsidR="002D29B6" w:rsidRPr="0012396E" w:rsidRDefault="002D29B6" w:rsidP="00595B0B">
            <w:pPr>
              <w:rPr>
                <w:rFonts w:ascii="Arial" w:hAnsi="Arial" w:cs="Arial"/>
                <w:sz w:val="16"/>
                <w:szCs w:val="16"/>
              </w:rPr>
            </w:pPr>
            <w:r w:rsidRPr="0012396E">
              <w:rPr>
                <w:rFonts w:ascii="Arial" w:hAnsi="Arial" w:cs="Arial"/>
                <w:sz w:val="16"/>
                <w:szCs w:val="16"/>
              </w:rPr>
              <w:t xml:space="preserve">Object schema to be analyzed. </w:t>
            </w:r>
          </w:p>
          <w:p w:rsidR="002D29B6" w:rsidRPr="0012396E" w:rsidRDefault="002D29B6" w:rsidP="00595B0B">
            <w:pPr>
              <w:rPr>
                <w:rFonts w:ascii="Arial" w:hAnsi="Arial" w:cs="Arial"/>
                <w:sz w:val="16"/>
                <w:szCs w:val="16"/>
              </w:rPr>
            </w:pPr>
            <w:r w:rsidRPr="0012396E">
              <w:rPr>
                <w:rFonts w:ascii="Arial" w:hAnsi="Arial" w:cs="Arial"/>
                <w:sz w:val="16"/>
                <w:szCs w:val="16"/>
              </w:rPr>
              <w:t xml:space="preserve">If </w:t>
            </w:r>
            <w:r w:rsidR="009A14C2" w:rsidRPr="0012396E">
              <w:rPr>
                <w:rFonts w:ascii="Arial" w:hAnsi="Arial" w:cs="Arial"/>
                <w:sz w:val="16"/>
                <w:szCs w:val="16"/>
              </w:rPr>
              <w:t xml:space="preserve">this </w:t>
            </w:r>
            <w:r w:rsidRPr="0012396E">
              <w:rPr>
                <w:rFonts w:ascii="Arial" w:hAnsi="Arial" w:cs="Arial"/>
                <w:sz w:val="16"/>
                <w:szCs w:val="16"/>
              </w:rPr>
              <w:t>parameter is specified, only schemas with name matching it will be analyzed.</w:t>
            </w:r>
          </w:p>
          <w:p w:rsidR="009A14C2" w:rsidRPr="0012396E" w:rsidRDefault="002D29B6" w:rsidP="006F7CE0">
            <w:pPr>
              <w:rPr>
                <w:rFonts w:ascii="Arial" w:hAnsi="Arial" w:cs="Arial"/>
                <w:sz w:val="16"/>
                <w:szCs w:val="16"/>
              </w:rPr>
            </w:pPr>
            <w:r w:rsidRPr="0012396E">
              <w:rPr>
                <w:rFonts w:ascii="Arial" w:hAnsi="Arial" w:cs="Arial"/>
                <w:sz w:val="16"/>
                <w:szCs w:val="16"/>
              </w:rPr>
              <w:t>Wildcard are supported.</w:t>
            </w:r>
          </w:p>
          <w:p w:rsidR="002D29B6" w:rsidRPr="0012396E" w:rsidRDefault="002D29B6">
            <w:pPr>
              <w:rPr>
                <w:rFonts w:ascii="Arial" w:hAnsi="Arial" w:cs="Arial"/>
                <w:sz w:val="16"/>
                <w:szCs w:val="16"/>
              </w:rPr>
            </w:pPr>
            <w:r w:rsidRPr="0012396E">
              <w:rPr>
                <w:rFonts w:ascii="Arial" w:hAnsi="Arial" w:cs="Arial"/>
                <w:sz w:val="16"/>
                <w:szCs w:val="16"/>
              </w:rPr>
              <w:t>Lists are not supported.</w:t>
            </w:r>
          </w:p>
        </w:tc>
      </w:tr>
      <w:tr w:rsidR="002D29B6" w:rsidRPr="0012396E" w:rsidTr="00CB7AD6">
        <w:tc>
          <w:tcPr>
            <w:tcW w:w="2088" w:type="dxa"/>
          </w:tcPr>
          <w:p w:rsidR="002D29B6" w:rsidRPr="0012396E" w:rsidRDefault="002D29B6" w:rsidP="00321D0B">
            <w:pPr>
              <w:rPr>
                <w:rFonts w:ascii="Arial" w:hAnsi="Arial" w:cs="Arial"/>
                <w:sz w:val="16"/>
                <w:szCs w:val="16"/>
              </w:rPr>
            </w:pPr>
            <w:r w:rsidRPr="0012396E">
              <w:rPr>
                <w:rFonts w:ascii="Arial" w:hAnsi="Arial" w:cs="Arial"/>
                <w:sz w:val="16"/>
                <w:szCs w:val="16"/>
              </w:rPr>
              <w:lastRenderedPageBreak/>
              <w:t>@</w:t>
            </w:r>
            <w:r w:rsidR="00321D0B" w:rsidRPr="0012396E">
              <w:rPr>
                <w:rFonts w:ascii="Arial" w:hAnsi="Arial" w:cs="Arial"/>
                <w:sz w:val="16"/>
                <w:szCs w:val="16"/>
              </w:rPr>
              <w:t>t</w:t>
            </w:r>
            <w:r w:rsidRPr="0012396E">
              <w:rPr>
                <w:rFonts w:ascii="Arial" w:hAnsi="Arial" w:cs="Arial"/>
                <w:sz w:val="16"/>
                <w:szCs w:val="16"/>
              </w:rPr>
              <w:t>ableName</w:t>
            </w:r>
          </w:p>
        </w:tc>
        <w:tc>
          <w:tcPr>
            <w:tcW w:w="7830" w:type="dxa"/>
          </w:tcPr>
          <w:p w:rsidR="002D29B6" w:rsidRPr="0012396E" w:rsidRDefault="002D29B6" w:rsidP="00595B0B">
            <w:pPr>
              <w:rPr>
                <w:rFonts w:ascii="Arial" w:hAnsi="Arial" w:cs="Arial"/>
                <w:sz w:val="16"/>
                <w:szCs w:val="16"/>
              </w:rPr>
            </w:pPr>
            <w:r w:rsidRPr="0012396E">
              <w:rPr>
                <w:rFonts w:ascii="Arial" w:hAnsi="Arial" w:cs="Arial"/>
                <w:sz w:val="16"/>
                <w:szCs w:val="16"/>
              </w:rPr>
              <w:t>type = sysname</w:t>
            </w:r>
          </w:p>
          <w:p w:rsidR="002D29B6" w:rsidRPr="0012396E" w:rsidRDefault="002D29B6" w:rsidP="00595B0B">
            <w:pPr>
              <w:rPr>
                <w:rFonts w:ascii="Arial" w:hAnsi="Arial" w:cs="Arial"/>
                <w:sz w:val="16"/>
                <w:szCs w:val="16"/>
              </w:rPr>
            </w:pPr>
            <w:r w:rsidRPr="0012396E">
              <w:rPr>
                <w:rFonts w:ascii="Arial" w:hAnsi="Arial" w:cs="Arial"/>
                <w:sz w:val="16"/>
                <w:szCs w:val="16"/>
              </w:rPr>
              <w:t>default value = %</w:t>
            </w:r>
          </w:p>
          <w:p w:rsidR="002D29B6" w:rsidRPr="0012396E" w:rsidRDefault="002D29B6" w:rsidP="00595B0B">
            <w:pPr>
              <w:rPr>
                <w:rFonts w:ascii="Arial" w:hAnsi="Arial" w:cs="Arial"/>
                <w:sz w:val="16"/>
                <w:szCs w:val="16"/>
              </w:rPr>
            </w:pPr>
          </w:p>
          <w:p w:rsidR="002D29B6" w:rsidRPr="0012396E" w:rsidRDefault="002D29B6" w:rsidP="00595B0B">
            <w:pPr>
              <w:rPr>
                <w:rFonts w:ascii="Arial" w:hAnsi="Arial" w:cs="Arial"/>
                <w:sz w:val="16"/>
                <w:szCs w:val="16"/>
              </w:rPr>
            </w:pPr>
            <w:r w:rsidRPr="0012396E">
              <w:rPr>
                <w:rFonts w:ascii="Arial" w:hAnsi="Arial" w:cs="Arial"/>
                <w:sz w:val="16"/>
                <w:szCs w:val="16"/>
              </w:rPr>
              <w:t>Object name to be analyzed.</w:t>
            </w:r>
            <w:r w:rsidR="009A14C2" w:rsidRPr="0012396E">
              <w:rPr>
                <w:rFonts w:ascii="Arial" w:hAnsi="Arial" w:cs="Arial"/>
                <w:sz w:val="16"/>
                <w:szCs w:val="16"/>
              </w:rPr>
              <w:t xml:space="preserve"> </w:t>
            </w:r>
            <w:r w:rsidRPr="0012396E">
              <w:rPr>
                <w:rFonts w:ascii="Arial" w:hAnsi="Arial" w:cs="Arial"/>
                <w:sz w:val="16"/>
                <w:szCs w:val="16"/>
              </w:rPr>
              <w:t>Only objects (tables and materialized views) with name matching parameter value and with reserved pages will be analyzed.</w:t>
            </w:r>
          </w:p>
          <w:p w:rsidR="00D11800" w:rsidRPr="0012396E" w:rsidRDefault="00D11800" w:rsidP="00595B0B">
            <w:pPr>
              <w:rPr>
                <w:rFonts w:ascii="Arial" w:hAnsi="Arial" w:cs="Arial"/>
                <w:sz w:val="16"/>
                <w:szCs w:val="16"/>
              </w:rPr>
            </w:pPr>
            <w:r w:rsidRPr="0012396E">
              <w:rPr>
                <w:rFonts w:ascii="Arial" w:hAnsi="Arial" w:cs="Arial"/>
                <w:sz w:val="16"/>
                <w:szCs w:val="16"/>
              </w:rPr>
              <w:t>MS shipped objects and disabled indexes are skipped.</w:t>
            </w:r>
          </w:p>
          <w:p w:rsidR="009A14C2" w:rsidRPr="0012396E" w:rsidRDefault="002D29B6" w:rsidP="006F7CE0">
            <w:pPr>
              <w:rPr>
                <w:rFonts w:ascii="Arial" w:hAnsi="Arial" w:cs="Arial"/>
                <w:sz w:val="16"/>
                <w:szCs w:val="16"/>
              </w:rPr>
            </w:pPr>
            <w:r w:rsidRPr="0012396E">
              <w:rPr>
                <w:rFonts w:ascii="Arial" w:hAnsi="Arial" w:cs="Arial"/>
                <w:sz w:val="16"/>
                <w:szCs w:val="16"/>
              </w:rPr>
              <w:t>Wildcard</w:t>
            </w:r>
            <w:r w:rsidR="00F15B59" w:rsidRPr="0012396E">
              <w:rPr>
                <w:rFonts w:ascii="Arial" w:hAnsi="Arial" w:cs="Arial"/>
                <w:sz w:val="16"/>
                <w:szCs w:val="16"/>
              </w:rPr>
              <w:t>s</w:t>
            </w:r>
            <w:r w:rsidRPr="0012396E">
              <w:rPr>
                <w:rFonts w:ascii="Arial" w:hAnsi="Arial" w:cs="Arial"/>
                <w:sz w:val="16"/>
                <w:szCs w:val="16"/>
              </w:rPr>
              <w:t xml:space="preserve"> are supported.</w:t>
            </w:r>
          </w:p>
          <w:p w:rsidR="002D29B6" w:rsidRPr="0012396E" w:rsidRDefault="002D29B6">
            <w:pPr>
              <w:rPr>
                <w:rFonts w:ascii="Arial" w:hAnsi="Arial" w:cs="Arial"/>
                <w:sz w:val="16"/>
                <w:szCs w:val="16"/>
              </w:rPr>
            </w:pPr>
            <w:r w:rsidRPr="0012396E">
              <w:rPr>
                <w:rFonts w:ascii="Arial" w:hAnsi="Arial" w:cs="Arial"/>
                <w:sz w:val="16"/>
                <w:szCs w:val="16"/>
              </w:rPr>
              <w:t>Lists are not supported.</w:t>
            </w:r>
          </w:p>
        </w:tc>
      </w:tr>
      <w:tr w:rsidR="002D29B6" w:rsidRPr="0012396E" w:rsidTr="00BC0721">
        <w:trPr>
          <w:trHeight w:val="2654"/>
        </w:trPr>
        <w:tc>
          <w:tcPr>
            <w:tcW w:w="2088" w:type="dxa"/>
          </w:tcPr>
          <w:p w:rsidR="002D29B6" w:rsidRPr="0012396E" w:rsidRDefault="002D29B6" w:rsidP="00595B0B">
            <w:pPr>
              <w:rPr>
                <w:rFonts w:ascii="Arial" w:hAnsi="Arial" w:cs="Arial"/>
                <w:sz w:val="16"/>
                <w:szCs w:val="16"/>
              </w:rPr>
            </w:pPr>
            <w:r w:rsidRPr="0012396E">
              <w:rPr>
                <w:rFonts w:ascii="Arial" w:hAnsi="Arial" w:cs="Arial"/>
                <w:sz w:val="16"/>
                <w:szCs w:val="16"/>
              </w:rPr>
              <w:t>@flgActions</w:t>
            </w:r>
          </w:p>
        </w:tc>
        <w:tc>
          <w:tcPr>
            <w:tcW w:w="7830" w:type="dxa"/>
          </w:tcPr>
          <w:p w:rsidR="002D29B6" w:rsidRPr="0012396E" w:rsidRDefault="002D29B6" w:rsidP="00595B0B">
            <w:pPr>
              <w:rPr>
                <w:rFonts w:ascii="Arial" w:hAnsi="Arial" w:cs="Arial"/>
                <w:sz w:val="16"/>
                <w:szCs w:val="16"/>
              </w:rPr>
            </w:pPr>
            <w:r w:rsidRPr="0012396E">
              <w:rPr>
                <w:rFonts w:ascii="Arial" w:hAnsi="Arial" w:cs="Arial"/>
                <w:sz w:val="16"/>
                <w:szCs w:val="16"/>
              </w:rPr>
              <w:t>type = smallint</w:t>
            </w:r>
          </w:p>
          <w:p w:rsidR="002D29B6" w:rsidRPr="0012396E" w:rsidRDefault="002D29B6" w:rsidP="00595B0B">
            <w:pPr>
              <w:rPr>
                <w:rFonts w:ascii="Arial" w:hAnsi="Arial" w:cs="Arial"/>
                <w:sz w:val="16"/>
                <w:szCs w:val="16"/>
              </w:rPr>
            </w:pPr>
            <w:r w:rsidRPr="0012396E">
              <w:rPr>
                <w:rFonts w:ascii="Arial" w:hAnsi="Arial" w:cs="Arial"/>
                <w:sz w:val="16"/>
                <w:szCs w:val="16"/>
              </w:rPr>
              <w:t>default value = 27</w:t>
            </w:r>
            <w:r w:rsidR="001440B1" w:rsidRPr="0012396E">
              <w:rPr>
                <w:rFonts w:ascii="Arial" w:hAnsi="Arial" w:cs="Arial"/>
                <w:sz w:val="16"/>
                <w:szCs w:val="16"/>
              </w:rPr>
              <w:t xml:space="preserve"> (16 | 8 | 2 |1)</w:t>
            </w:r>
          </w:p>
          <w:p w:rsidR="002D29B6" w:rsidRPr="0012396E" w:rsidRDefault="002D29B6" w:rsidP="00595B0B">
            <w:pPr>
              <w:rPr>
                <w:rFonts w:ascii="Arial" w:hAnsi="Arial" w:cs="Arial"/>
                <w:sz w:val="16"/>
                <w:szCs w:val="16"/>
              </w:rPr>
            </w:pPr>
          </w:p>
          <w:p w:rsidR="008D5E63" w:rsidRPr="0012396E" w:rsidRDefault="008D5E63" w:rsidP="008D5E63">
            <w:pPr>
              <w:rPr>
                <w:rFonts w:ascii="Arial" w:hAnsi="Arial" w:cs="Arial"/>
                <w:sz w:val="16"/>
                <w:szCs w:val="16"/>
              </w:rPr>
            </w:pPr>
            <w:r w:rsidRPr="0012396E">
              <w:rPr>
                <w:rFonts w:ascii="Arial" w:hAnsi="Arial" w:cs="Arial"/>
                <w:sz w:val="16"/>
                <w:szCs w:val="16"/>
              </w:rPr>
              <w:t xml:space="preserve">Select which database optimization maintenance tasks should be performed. </w:t>
            </w:r>
          </w:p>
          <w:p w:rsidR="008D5E63" w:rsidRPr="0012396E" w:rsidRDefault="008D5E63" w:rsidP="008D5E63">
            <w:pPr>
              <w:rPr>
                <w:rFonts w:ascii="Arial" w:hAnsi="Arial" w:cs="Arial"/>
                <w:sz w:val="16"/>
                <w:szCs w:val="16"/>
              </w:rPr>
            </w:pPr>
            <w:r w:rsidRPr="0012396E">
              <w:rPr>
                <w:rFonts w:ascii="Arial" w:hAnsi="Arial" w:cs="Arial"/>
                <w:sz w:val="16"/>
                <w:szCs w:val="16"/>
              </w:rPr>
              <w:t>For multiple actions, parameter value is the sum of selected actions (each value represent</w:t>
            </w:r>
            <w:r w:rsidR="00120F75" w:rsidRPr="0012396E">
              <w:rPr>
                <w:rFonts w:ascii="Arial" w:hAnsi="Arial" w:cs="Arial"/>
                <w:sz w:val="16"/>
                <w:szCs w:val="16"/>
              </w:rPr>
              <w:t>s</w:t>
            </w:r>
            <w:r w:rsidRPr="0012396E">
              <w:rPr>
                <w:rFonts w:ascii="Arial" w:hAnsi="Arial" w:cs="Arial"/>
                <w:sz w:val="16"/>
                <w:szCs w:val="16"/>
              </w:rPr>
              <w:t xml:space="preserve"> a bit):</w:t>
            </w:r>
          </w:p>
          <w:p w:rsidR="00E7005E" w:rsidRPr="0012396E" w:rsidRDefault="00AE581A" w:rsidP="00AE581A">
            <w:pPr>
              <w:ind w:left="720"/>
              <w:rPr>
                <w:rFonts w:ascii="Arial" w:hAnsi="Arial" w:cs="Arial"/>
                <w:sz w:val="16"/>
                <w:szCs w:val="16"/>
              </w:rPr>
            </w:pPr>
            <w:r w:rsidRPr="0012396E">
              <w:rPr>
                <w:rFonts w:ascii="Arial" w:hAnsi="Arial" w:cs="Arial"/>
                <w:sz w:val="16"/>
                <w:szCs w:val="16"/>
              </w:rPr>
              <w:t xml:space="preserve">1     </w:t>
            </w:r>
            <w:r w:rsidR="008D5E63" w:rsidRPr="0012396E">
              <w:rPr>
                <w:rFonts w:ascii="Arial" w:hAnsi="Arial" w:cs="Arial"/>
                <w:sz w:val="16"/>
                <w:szCs w:val="16"/>
              </w:rPr>
              <w:t xml:space="preserve">- </w:t>
            </w:r>
            <w:r w:rsidR="00E7005E" w:rsidRPr="0012396E">
              <w:rPr>
                <w:rFonts w:ascii="Arial" w:hAnsi="Arial" w:cs="Arial"/>
                <w:sz w:val="16"/>
                <w:szCs w:val="16"/>
              </w:rPr>
              <w:t>d</w:t>
            </w:r>
            <w:r w:rsidR="008D5E63" w:rsidRPr="0012396E">
              <w:rPr>
                <w:rFonts w:ascii="Arial" w:hAnsi="Arial" w:cs="Arial"/>
                <w:sz w:val="16"/>
                <w:szCs w:val="16"/>
              </w:rPr>
              <w:t>efragmenting database tables ind</w:t>
            </w:r>
            <w:r w:rsidR="00E7005E" w:rsidRPr="0012396E">
              <w:rPr>
                <w:rFonts w:ascii="Arial" w:hAnsi="Arial" w:cs="Arial"/>
                <w:sz w:val="16"/>
                <w:szCs w:val="16"/>
              </w:rPr>
              <w:t>exes (ALTER INDEX REORGANIZE)</w:t>
            </w:r>
            <w:r w:rsidR="00E7005E" w:rsidRPr="0012396E">
              <w:rPr>
                <w:rFonts w:ascii="Arial" w:hAnsi="Arial" w:cs="Arial"/>
                <w:sz w:val="16"/>
                <w:szCs w:val="16"/>
              </w:rPr>
              <w:tab/>
            </w:r>
          </w:p>
          <w:p w:rsidR="0057736D" w:rsidRPr="0012396E" w:rsidRDefault="008D5E63" w:rsidP="00866D2E">
            <w:pPr>
              <w:pStyle w:val="ListParagraph"/>
              <w:numPr>
                <w:ilvl w:val="0"/>
                <w:numId w:val="14"/>
              </w:numPr>
              <w:rPr>
                <w:rFonts w:ascii="Arial" w:hAnsi="Arial" w:cs="Arial"/>
                <w:sz w:val="16"/>
                <w:szCs w:val="16"/>
                <w:lang w:val="en-US"/>
              </w:rPr>
            </w:pPr>
            <w:r w:rsidRPr="0012396E">
              <w:rPr>
                <w:rFonts w:ascii="Arial" w:hAnsi="Arial" w:cs="Arial"/>
                <w:sz w:val="16"/>
                <w:szCs w:val="16"/>
                <w:lang w:val="en-US"/>
              </w:rPr>
              <w:t>(default)</w:t>
            </w:r>
          </w:p>
          <w:p w:rsidR="00E7005E" w:rsidRPr="0012396E" w:rsidRDefault="00AE581A" w:rsidP="0057736D">
            <w:pPr>
              <w:pStyle w:val="ListParagraph"/>
              <w:rPr>
                <w:rFonts w:ascii="Arial" w:hAnsi="Arial" w:cs="Arial"/>
                <w:sz w:val="16"/>
                <w:szCs w:val="16"/>
                <w:lang w:val="en-US"/>
              </w:rPr>
            </w:pPr>
            <w:r w:rsidRPr="0012396E">
              <w:rPr>
                <w:rFonts w:ascii="Arial" w:hAnsi="Arial" w:cs="Arial"/>
                <w:sz w:val="16"/>
                <w:szCs w:val="16"/>
                <w:lang w:val="en-US"/>
              </w:rPr>
              <w:t xml:space="preserve">2     </w:t>
            </w:r>
            <w:r w:rsidR="008D5E63" w:rsidRPr="0012396E">
              <w:rPr>
                <w:rFonts w:ascii="Arial" w:hAnsi="Arial" w:cs="Arial"/>
                <w:sz w:val="16"/>
                <w:szCs w:val="16"/>
                <w:lang w:val="en-US"/>
              </w:rPr>
              <w:t xml:space="preserve">- </w:t>
            </w:r>
            <w:r w:rsidR="00E7005E" w:rsidRPr="0012396E">
              <w:rPr>
                <w:rFonts w:ascii="Arial" w:hAnsi="Arial" w:cs="Arial"/>
                <w:sz w:val="16"/>
                <w:szCs w:val="16"/>
                <w:lang w:val="en-US"/>
              </w:rPr>
              <w:t>r</w:t>
            </w:r>
            <w:r w:rsidR="008D5E63" w:rsidRPr="0012396E">
              <w:rPr>
                <w:rFonts w:ascii="Arial" w:hAnsi="Arial" w:cs="Arial"/>
                <w:sz w:val="16"/>
                <w:szCs w:val="16"/>
                <w:lang w:val="en-US"/>
              </w:rPr>
              <w:t>ebuild heavy fragmented i</w:t>
            </w:r>
            <w:r w:rsidR="00E7005E" w:rsidRPr="0012396E">
              <w:rPr>
                <w:rFonts w:ascii="Arial" w:hAnsi="Arial" w:cs="Arial"/>
                <w:sz w:val="16"/>
                <w:szCs w:val="16"/>
                <w:lang w:val="en-US"/>
              </w:rPr>
              <w:t>ndexes (ALTER INDEX REBUILD)</w:t>
            </w:r>
            <w:r w:rsidR="00E7005E" w:rsidRPr="0012396E">
              <w:rPr>
                <w:rFonts w:ascii="Arial" w:hAnsi="Arial" w:cs="Arial"/>
                <w:sz w:val="16"/>
                <w:szCs w:val="16"/>
                <w:lang w:val="en-US"/>
              </w:rPr>
              <w:tab/>
            </w:r>
            <w:r w:rsidR="00E7005E" w:rsidRPr="0012396E">
              <w:rPr>
                <w:rFonts w:ascii="Arial" w:hAnsi="Arial" w:cs="Arial"/>
                <w:sz w:val="16"/>
                <w:szCs w:val="16"/>
                <w:lang w:val="en-US"/>
              </w:rPr>
              <w:tab/>
            </w:r>
            <w:r w:rsidR="00E7005E" w:rsidRPr="0012396E">
              <w:rPr>
                <w:rFonts w:ascii="Arial" w:hAnsi="Arial" w:cs="Arial"/>
                <w:sz w:val="16"/>
                <w:szCs w:val="16"/>
                <w:lang w:val="en-US"/>
              </w:rPr>
              <w:tab/>
            </w:r>
          </w:p>
          <w:p w:rsidR="0057736D" w:rsidRPr="0012396E" w:rsidRDefault="008D5E63" w:rsidP="00866D2E">
            <w:pPr>
              <w:pStyle w:val="ListParagraph"/>
              <w:numPr>
                <w:ilvl w:val="0"/>
                <w:numId w:val="14"/>
              </w:numPr>
              <w:rPr>
                <w:rFonts w:ascii="Arial" w:hAnsi="Arial" w:cs="Arial"/>
                <w:sz w:val="16"/>
                <w:szCs w:val="16"/>
                <w:lang w:val="en-US"/>
              </w:rPr>
            </w:pPr>
            <w:r w:rsidRPr="0012396E">
              <w:rPr>
                <w:rFonts w:ascii="Arial" w:hAnsi="Arial" w:cs="Arial"/>
                <w:sz w:val="16"/>
                <w:szCs w:val="16"/>
                <w:lang w:val="en-US"/>
              </w:rPr>
              <w:t>(default)</w:t>
            </w:r>
          </w:p>
          <w:p w:rsidR="00AE581A" w:rsidRPr="0012396E" w:rsidRDefault="00AE581A" w:rsidP="0057736D">
            <w:pPr>
              <w:pStyle w:val="ListParagraph"/>
              <w:rPr>
                <w:rFonts w:ascii="Arial" w:hAnsi="Arial" w:cs="Arial"/>
                <w:sz w:val="16"/>
                <w:szCs w:val="16"/>
                <w:lang w:val="en-US"/>
              </w:rPr>
            </w:pPr>
            <w:r w:rsidRPr="0012396E">
              <w:rPr>
                <w:rFonts w:ascii="Arial" w:hAnsi="Arial" w:cs="Arial"/>
                <w:sz w:val="16"/>
                <w:szCs w:val="16"/>
                <w:lang w:val="en-US"/>
              </w:rPr>
              <w:t xml:space="preserve">4     </w:t>
            </w:r>
            <w:r w:rsidR="008D5E63" w:rsidRPr="0012396E">
              <w:rPr>
                <w:rFonts w:ascii="Arial" w:hAnsi="Arial" w:cs="Arial"/>
                <w:sz w:val="16"/>
                <w:szCs w:val="16"/>
                <w:lang w:val="en-US"/>
              </w:rPr>
              <w:t xml:space="preserve">- </w:t>
            </w:r>
            <w:r w:rsidRPr="0012396E">
              <w:rPr>
                <w:rFonts w:ascii="Arial" w:hAnsi="Arial" w:cs="Arial"/>
                <w:sz w:val="16"/>
                <w:szCs w:val="16"/>
                <w:lang w:val="en-US"/>
              </w:rPr>
              <w:t>r</w:t>
            </w:r>
            <w:r w:rsidR="008D5E63" w:rsidRPr="0012396E">
              <w:rPr>
                <w:rFonts w:ascii="Arial" w:hAnsi="Arial" w:cs="Arial"/>
                <w:sz w:val="16"/>
                <w:szCs w:val="16"/>
                <w:lang w:val="en-US"/>
              </w:rPr>
              <w:t>ebuild all indexes (ALTER INDEX REBUILD)</w:t>
            </w:r>
          </w:p>
          <w:p w:rsidR="00AE581A" w:rsidRPr="0012396E" w:rsidRDefault="008D5E63" w:rsidP="00AE581A">
            <w:pPr>
              <w:pStyle w:val="ListParagraph"/>
              <w:rPr>
                <w:rFonts w:ascii="Arial" w:hAnsi="Arial" w:cs="Arial"/>
                <w:sz w:val="16"/>
                <w:szCs w:val="16"/>
                <w:lang w:val="en-US"/>
              </w:rPr>
            </w:pPr>
            <w:r w:rsidRPr="0012396E">
              <w:rPr>
                <w:rFonts w:ascii="Arial" w:hAnsi="Arial" w:cs="Arial"/>
                <w:sz w:val="16"/>
                <w:szCs w:val="16"/>
                <w:lang w:val="en-US"/>
              </w:rPr>
              <w:t xml:space="preserve">8  </w:t>
            </w:r>
            <w:r w:rsidR="00AE581A" w:rsidRPr="0012396E">
              <w:rPr>
                <w:rFonts w:ascii="Arial" w:hAnsi="Arial" w:cs="Arial"/>
                <w:sz w:val="16"/>
                <w:szCs w:val="16"/>
                <w:lang w:val="en-US"/>
              </w:rPr>
              <w:t xml:space="preserve">   </w:t>
            </w:r>
            <w:r w:rsidRPr="0012396E">
              <w:rPr>
                <w:rFonts w:ascii="Arial" w:hAnsi="Arial" w:cs="Arial"/>
                <w:sz w:val="16"/>
                <w:szCs w:val="16"/>
                <w:lang w:val="en-US"/>
              </w:rPr>
              <w:t xml:space="preserve">- </w:t>
            </w:r>
            <w:r w:rsidR="00AE581A" w:rsidRPr="0012396E">
              <w:rPr>
                <w:rFonts w:ascii="Arial" w:hAnsi="Arial" w:cs="Arial"/>
                <w:sz w:val="16"/>
                <w:szCs w:val="16"/>
                <w:lang w:val="en-US"/>
              </w:rPr>
              <w:t>u</w:t>
            </w:r>
            <w:r w:rsidRPr="0012396E">
              <w:rPr>
                <w:rFonts w:ascii="Arial" w:hAnsi="Arial" w:cs="Arial"/>
                <w:sz w:val="16"/>
                <w:szCs w:val="16"/>
                <w:lang w:val="en-US"/>
              </w:rPr>
              <w:t>pdate statistics fo</w:t>
            </w:r>
            <w:r w:rsidR="00AE581A" w:rsidRPr="0012396E">
              <w:rPr>
                <w:rFonts w:ascii="Arial" w:hAnsi="Arial" w:cs="Arial"/>
                <w:sz w:val="16"/>
                <w:szCs w:val="16"/>
                <w:lang w:val="en-US"/>
              </w:rPr>
              <w:t>r table (UPDATE STATISTICS)</w:t>
            </w:r>
            <w:r w:rsidR="00AE581A" w:rsidRPr="0012396E">
              <w:rPr>
                <w:rFonts w:ascii="Arial" w:hAnsi="Arial" w:cs="Arial"/>
                <w:sz w:val="16"/>
                <w:szCs w:val="16"/>
                <w:lang w:val="en-US"/>
              </w:rPr>
              <w:tab/>
            </w:r>
            <w:r w:rsidR="00AE581A" w:rsidRPr="0012396E">
              <w:rPr>
                <w:rFonts w:ascii="Arial" w:hAnsi="Arial" w:cs="Arial"/>
                <w:sz w:val="16"/>
                <w:szCs w:val="16"/>
                <w:lang w:val="en-US"/>
              </w:rPr>
              <w:tab/>
            </w:r>
            <w:r w:rsidR="00AE581A" w:rsidRPr="0012396E">
              <w:rPr>
                <w:rFonts w:ascii="Arial" w:hAnsi="Arial" w:cs="Arial"/>
                <w:sz w:val="16"/>
                <w:szCs w:val="16"/>
                <w:lang w:val="en-US"/>
              </w:rPr>
              <w:tab/>
            </w:r>
            <w:r w:rsidR="00AE581A" w:rsidRPr="0012396E">
              <w:rPr>
                <w:rFonts w:ascii="Arial" w:hAnsi="Arial" w:cs="Arial"/>
                <w:sz w:val="16"/>
                <w:szCs w:val="16"/>
                <w:lang w:val="en-US"/>
              </w:rPr>
              <w:tab/>
            </w:r>
          </w:p>
          <w:p w:rsidR="00D549EB" w:rsidRPr="0012396E" w:rsidRDefault="008D5E63" w:rsidP="00866D2E">
            <w:pPr>
              <w:pStyle w:val="ListParagraph"/>
              <w:numPr>
                <w:ilvl w:val="0"/>
                <w:numId w:val="14"/>
              </w:numPr>
              <w:rPr>
                <w:rFonts w:ascii="Arial" w:hAnsi="Arial" w:cs="Arial"/>
                <w:sz w:val="16"/>
                <w:szCs w:val="16"/>
                <w:lang w:val="en-US"/>
              </w:rPr>
            </w:pPr>
            <w:r w:rsidRPr="0012396E">
              <w:rPr>
                <w:rFonts w:ascii="Arial" w:hAnsi="Arial" w:cs="Arial"/>
                <w:sz w:val="16"/>
                <w:szCs w:val="16"/>
                <w:lang w:val="en-US"/>
              </w:rPr>
              <w:t>(default)</w:t>
            </w:r>
          </w:p>
          <w:p w:rsidR="009954AC" w:rsidRPr="0012396E" w:rsidRDefault="008D5E63" w:rsidP="009954AC">
            <w:pPr>
              <w:pStyle w:val="ListParagraph"/>
              <w:rPr>
                <w:rFonts w:ascii="Arial" w:hAnsi="Arial" w:cs="Arial"/>
                <w:sz w:val="16"/>
                <w:szCs w:val="16"/>
                <w:lang w:val="en-US"/>
              </w:rPr>
            </w:pPr>
            <w:r w:rsidRPr="0012396E">
              <w:rPr>
                <w:rFonts w:ascii="Arial" w:hAnsi="Arial" w:cs="Arial"/>
                <w:sz w:val="16"/>
                <w:szCs w:val="16"/>
                <w:lang w:val="en-US"/>
              </w:rPr>
              <w:t xml:space="preserve">16  </w:t>
            </w:r>
            <w:r w:rsidR="00D549EB" w:rsidRPr="0012396E">
              <w:rPr>
                <w:rFonts w:ascii="Arial" w:hAnsi="Arial" w:cs="Arial"/>
                <w:sz w:val="16"/>
                <w:szCs w:val="16"/>
                <w:lang w:val="en-US"/>
              </w:rPr>
              <w:t xml:space="preserve"> </w:t>
            </w:r>
            <w:r w:rsidRPr="0012396E">
              <w:rPr>
                <w:rFonts w:ascii="Arial" w:hAnsi="Arial" w:cs="Arial"/>
                <w:sz w:val="16"/>
                <w:szCs w:val="16"/>
                <w:lang w:val="en-US"/>
              </w:rPr>
              <w:t xml:space="preserve">- </w:t>
            </w:r>
            <w:r w:rsidR="00D549EB" w:rsidRPr="0012396E">
              <w:rPr>
                <w:rFonts w:ascii="Arial" w:hAnsi="Arial" w:cs="Arial"/>
                <w:sz w:val="16"/>
                <w:szCs w:val="16"/>
                <w:lang w:val="en-US"/>
              </w:rPr>
              <w:t>r</w:t>
            </w:r>
            <w:r w:rsidRPr="0012396E">
              <w:rPr>
                <w:rFonts w:ascii="Arial" w:hAnsi="Arial" w:cs="Arial"/>
                <w:sz w:val="16"/>
                <w:szCs w:val="16"/>
                <w:lang w:val="en-US"/>
              </w:rPr>
              <w:t>ebuild heap tab</w:t>
            </w:r>
            <w:r w:rsidR="00D549EB" w:rsidRPr="0012396E">
              <w:rPr>
                <w:rFonts w:ascii="Arial" w:hAnsi="Arial" w:cs="Arial"/>
                <w:sz w:val="16"/>
                <w:szCs w:val="16"/>
                <w:lang w:val="en-US"/>
              </w:rPr>
              <w:t>les (SQL versions +2K</w:t>
            </w:r>
            <w:r w:rsidR="009954AC" w:rsidRPr="0012396E">
              <w:rPr>
                <w:rFonts w:ascii="Arial" w:hAnsi="Arial" w:cs="Arial"/>
                <w:sz w:val="16"/>
                <w:szCs w:val="16"/>
                <w:lang w:val="en-US"/>
              </w:rPr>
              <w:t>5 only)</w:t>
            </w:r>
          </w:p>
          <w:p w:rsidR="009954AC" w:rsidRPr="0012396E" w:rsidRDefault="008D5E63" w:rsidP="00866D2E">
            <w:pPr>
              <w:pStyle w:val="ListParagraph"/>
              <w:numPr>
                <w:ilvl w:val="0"/>
                <w:numId w:val="14"/>
              </w:numPr>
              <w:rPr>
                <w:rFonts w:ascii="Arial" w:hAnsi="Arial" w:cs="Arial"/>
                <w:sz w:val="16"/>
                <w:szCs w:val="16"/>
                <w:lang w:val="en-US"/>
              </w:rPr>
            </w:pPr>
            <w:r w:rsidRPr="0012396E">
              <w:rPr>
                <w:rFonts w:ascii="Arial" w:hAnsi="Arial" w:cs="Arial"/>
                <w:sz w:val="16"/>
                <w:szCs w:val="16"/>
                <w:lang w:val="en-US"/>
              </w:rPr>
              <w:t>(default)</w:t>
            </w:r>
          </w:p>
        </w:tc>
      </w:tr>
      <w:tr w:rsidR="002D29B6" w:rsidRPr="0012396E" w:rsidTr="00BC0721">
        <w:trPr>
          <w:trHeight w:val="7910"/>
        </w:trPr>
        <w:tc>
          <w:tcPr>
            <w:tcW w:w="2088" w:type="dxa"/>
          </w:tcPr>
          <w:p w:rsidR="002D29B6" w:rsidRPr="0012396E" w:rsidRDefault="002D29B6" w:rsidP="00595B0B">
            <w:pPr>
              <w:rPr>
                <w:rFonts w:ascii="Arial" w:hAnsi="Arial" w:cs="Arial"/>
                <w:sz w:val="16"/>
                <w:szCs w:val="16"/>
              </w:rPr>
            </w:pPr>
            <w:r w:rsidRPr="0012396E">
              <w:rPr>
                <w:rFonts w:ascii="Arial" w:hAnsi="Arial" w:cs="Arial"/>
                <w:sz w:val="16"/>
                <w:szCs w:val="16"/>
              </w:rPr>
              <w:t>@flgOptions</w:t>
            </w:r>
          </w:p>
        </w:tc>
        <w:tc>
          <w:tcPr>
            <w:tcW w:w="7830" w:type="dxa"/>
          </w:tcPr>
          <w:p w:rsidR="002D29B6" w:rsidRPr="0012396E" w:rsidRDefault="002D29B6" w:rsidP="00595B0B">
            <w:pPr>
              <w:rPr>
                <w:rFonts w:ascii="Arial" w:hAnsi="Arial" w:cs="Arial"/>
                <w:sz w:val="16"/>
                <w:szCs w:val="16"/>
              </w:rPr>
            </w:pPr>
            <w:r w:rsidRPr="0012396E">
              <w:rPr>
                <w:rFonts w:ascii="Arial" w:hAnsi="Arial" w:cs="Arial"/>
                <w:sz w:val="16"/>
                <w:szCs w:val="16"/>
              </w:rPr>
              <w:t>type = int</w:t>
            </w:r>
          </w:p>
          <w:p w:rsidR="002D29B6" w:rsidRPr="0012396E" w:rsidRDefault="002D29B6" w:rsidP="00595B0B">
            <w:pPr>
              <w:rPr>
                <w:rFonts w:ascii="Arial" w:hAnsi="Arial" w:cs="Arial"/>
                <w:sz w:val="16"/>
                <w:szCs w:val="16"/>
              </w:rPr>
            </w:pPr>
            <w:r w:rsidRPr="0012396E">
              <w:rPr>
                <w:rFonts w:ascii="Arial" w:hAnsi="Arial" w:cs="Arial"/>
                <w:sz w:val="16"/>
                <w:szCs w:val="16"/>
              </w:rPr>
              <w:t xml:space="preserve">default value = </w:t>
            </w:r>
            <w:r w:rsidR="00F26EB5" w:rsidRPr="0012396E">
              <w:rPr>
                <w:rFonts w:ascii="Arial" w:hAnsi="Arial" w:cs="Arial"/>
                <w:sz w:val="16"/>
                <w:szCs w:val="16"/>
              </w:rPr>
              <w:t>45697</w:t>
            </w:r>
            <w:r w:rsidR="00F6698F" w:rsidRPr="0012396E">
              <w:rPr>
                <w:rFonts w:ascii="Arial" w:hAnsi="Arial" w:cs="Arial"/>
                <w:sz w:val="16"/>
                <w:szCs w:val="16"/>
              </w:rPr>
              <w:t xml:space="preserve"> (32768 | 8192 | 4096 | 512 | 128 | 1)</w:t>
            </w:r>
          </w:p>
          <w:p w:rsidR="002D29B6" w:rsidRPr="0012396E" w:rsidRDefault="002D29B6" w:rsidP="00930BE4">
            <w:pPr>
              <w:rPr>
                <w:rFonts w:ascii="Arial" w:hAnsi="Arial" w:cs="Arial"/>
                <w:sz w:val="16"/>
                <w:szCs w:val="16"/>
              </w:rPr>
            </w:pPr>
          </w:p>
          <w:p w:rsidR="00776AD2" w:rsidRPr="0012396E" w:rsidRDefault="00776AD2" w:rsidP="00776AD2">
            <w:pPr>
              <w:rPr>
                <w:rFonts w:ascii="Arial" w:hAnsi="Arial" w:cs="Arial"/>
                <w:sz w:val="16"/>
                <w:szCs w:val="16"/>
              </w:rPr>
            </w:pPr>
            <w:r w:rsidRPr="0012396E">
              <w:rPr>
                <w:rFonts w:ascii="Arial" w:hAnsi="Arial" w:cs="Arial"/>
                <w:sz w:val="16"/>
                <w:szCs w:val="16"/>
              </w:rPr>
              <w:t>Various options to control the execution of the selected database optimization actions.</w:t>
            </w:r>
          </w:p>
          <w:p w:rsidR="00776AD2" w:rsidRPr="0012396E" w:rsidRDefault="00776AD2" w:rsidP="00776AD2">
            <w:pPr>
              <w:rPr>
                <w:rFonts w:ascii="Arial" w:hAnsi="Arial" w:cs="Arial"/>
                <w:sz w:val="16"/>
                <w:szCs w:val="16"/>
              </w:rPr>
            </w:pPr>
            <w:r w:rsidRPr="0012396E">
              <w:rPr>
                <w:rFonts w:ascii="Arial" w:hAnsi="Arial" w:cs="Arial"/>
                <w:sz w:val="16"/>
                <w:szCs w:val="16"/>
              </w:rPr>
              <w:t>For multiple actions, parameter value is the sum of selected actions (each value represent</w:t>
            </w:r>
            <w:r w:rsidR="00120F75" w:rsidRPr="0012396E">
              <w:rPr>
                <w:rFonts w:ascii="Arial" w:hAnsi="Arial" w:cs="Arial"/>
                <w:sz w:val="16"/>
                <w:szCs w:val="16"/>
              </w:rPr>
              <w:t>s</w:t>
            </w:r>
            <w:r w:rsidRPr="0012396E">
              <w:rPr>
                <w:rFonts w:ascii="Arial" w:hAnsi="Arial" w:cs="Arial"/>
                <w:sz w:val="16"/>
                <w:szCs w:val="16"/>
              </w:rPr>
              <w:t xml:space="preserve"> a bit):</w:t>
            </w:r>
          </w:p>
          <w:p w:rsidR="00050D90" w:rsidRPr="0012396E" w:rsidRDefault="00776AD2" w:rsidP="00C60DB4">
            <w:pPr>
              <w:ind w:left="720"/>
              <w:rPr>
                <w:rFonts w:ascii="Arial" w:hAnsi="Arial" w:cs="Arial"/>
                <w:sz w:val="16"/>
                <w:szCs w:val="16"/>
              </w:rPr>
            </w:pPr>
            <w:r w:rsidRPr="0012396E">
              <w:rPr>
                <w:rFonts w:ascii="Arial" w:hAnsi="Arial" w:cs="Arial"/>
                <w:sz w:val="16"/>
                <w:szCs w:val="16"/>
              </w:rPr>
              <w:t xml:space="preserve">1 </w:t>
            </w:r>
            <w:r w:rsidR="00E12EC9" w:rsidRPr="0012396E">
              <w:rPr>
                <w:rFonts w:ascii="Arial" w:hAnsi="Arial" w:cs="Arial"/>
                <w:sz w:val="16"/>
                <w:szCs w:val="16"/>
              </w:rPr>
              <w:t xml:space="preserve">   </w:t>
            </w:r>
            <w:r w:rsidRPr="0012396E">
              <w:rPr>
                <w:rFonts w:ascii="Arial" w:hAnsi="Arial" w:cs="Arial"/>
                <w:sz w:val="16"/>
                <w:szCs w:val="16"/>
              </w:rPr>
              <w:t xml:space="preserve"> </w:t>
            </w:r>
            <w:r w:rsidR="0041642F" w:rsidRPr="0012396E">
              <w:rPr>
                <w:rFonts w:ascii="Arial" w:hAnsi="Arial" w:cs="Arial"/>
                <w:sz w:val="16"/>
                <w:szCs w:val="16"/>
              </w:rPr>
              <w:t xml:space="preserve">     </w:t>
            </w:r>
            <w:r w:rsidRPr="0012396E">
              <w:rPr>
                <w:rFonts w:ascii="Arial" w:hAnsi="Arial" w:cs="Arial"/>
                <w:sz w:val="16"/>
                <w:szCs w:val="16"/>
              </w:rPr>
              <w:t>-</w:t>
            </w:r>
            <w:r w:rsidR="00E12EC9" w:rsidRPr="0012396E">
              <w:rPr>
                <w:rFonts w:ascii="Arial" w:hAnsi="Arial" w:cs="Arial"/>
                <w:sz w:val="16"/>
                <w:szCs w:val="16"/>
              </w:rPr>
              <w:t xml:space="preserve"> c</w:t>
            </w:r>
            <w:r w:rsidRPr="0012396E">
              <w:rPr>
                <w:rFonts w:ascii="Arial" w:hAnsi="Arial" w:cs="Arial"/>
                <w:sz w:val="16"/>
                <w:szCs w:val="16"/>
              </w:rPr>
              <w:t xml:space="preserve">ompact large objects (LOB) </w:t>
            </w:r>
          </w:p>
          <w:p w:rsidR="00EB2AEC" w:rsidRPr="0012396E" w:rsidRDefault="00776AD2" w:rsidP="00866D2E">
            <w:pPr>
              <w:pStyle w:val="ListParagraph"/>
              <w:numPr>
                <w:ilvl w:val="1"/>
                <w:numId w:val="14"/>
              </w:numPr>
              <w:spacing w:line="240" w:lineRule="auto"/>
              <w:rPr>
                <w:rFonts w:ascii="Arial" w:hAnsi="Arial" w:cs="Arial"/>
                <w:sz w:val="16"/>
                <w:szCs w:val="16"/>
                <w:lang w:val="en-US"/>
              </w:rPr>
            </w:pPr>
            <w:r w:rsidRPr="0012396E">
              <w:rPr>
                <w:rFonts w:ascii="Arial" w:hAnsi="Arial" w:cs="Arial"/>
                <w:sz w:val="16"/>
                <w:szCs w:val="16"/>
                <w:lang w:val="en-US"/>
              </w:rPr>
              <w:t>(default)</w:t>
            </w:r>
          </w:p>
          <w:p w:rsidR="002F08B9" w:rsidRPr="0012396E" w:rsidRDefault="00776AD2" w:rsidP="002F08B9">
            <w:pPr>
              <w:pStyle w:val="ListParagraph"/>
              <w:spacing w:line="240" w:lineRule="auto"/>
              <w:rPr>
                <w:rFonts w:ascii="Arial" w:hAnsi="Arial" w:cs="Arial"/>
                <w:sz w:val="16"/>
                <w:szCs w:val="16"/>
                <w:lang w:val="en-US"/>
              </w:rPr>
            </w:pPr>
            <w:r w:rsidRPr="0012396E">
              <w:rPr>
                <w:rFonts w:ascii="Arial" w:hAnsi="Arial" w:cs="Arial"/>
                <w:sz w:val="16"/>
                <w:szCs w:val="16"/>
                <w:lang w:val="en-US"/>
              </w:rPr>
              <w:t xml:space="preserve">2  </w:t>
            </w:r>
            <w:r w:rsidR="00E12EC9" w:rsidRPr="0012396E">
              <w:rPr>
                <w:rFonts w:ascii="Arial" w:hAnsi="Arial" w:cs="Arial"/>
                <w:sz w:val="16"/>
                <w:szCs w:val="16"/>
                <w:lang w:val="en-US"/>
              </w:rPr>
              <w:t xml:space="preserve">   </w:t>
            </w:r>
            <w:r w:rsidR="0041642F" w:rsidRPr="0012396E">
              <w:rPr>
                <w:rFonts w:ascii="Arial" w:hAnsi="Arial" w:cs="Arial"/>
                <w:sz w:val="16"/>
                <w:szCs w:val="16"/>
                <w:lang w:val="en-US"/>
              </w:rPr>
              <w:t xml:space="preserve">     </w:t>
            </w:r>
            <w:r w:rsidRPr="0012396E">
              <w:rPr>
                <w:rFonts w:ascii="Arial" w:hAnsi="Arial" w:cs="Arial"/>
                <w:sz w:val="16"/>
                <w:szCs w:val="16"/>
                <w:lang w:val="en-US"/>
              </w:rPr>
              <w:t>-</w:t>
            </w:r>
            <w:r w:rsidR="00E12EC9" w:rsidRPr="0012396E">
              <w:rPr>
                <w:rFonts w:ascii="Arial" w:hAnsi="Arial" w:cs="Arial"/>
                <w:sz w:val="16"/>
                <w:szCs w:val="16"/>
                <w:lang w:val="en-US"/>
              </w:rPr>
              <w:t xml:space="preserve"> not used</w:t>
            </w:r>
          </w:p>
          <w:p w:rsidR="00E12EC9" w:rsidRPr="0012396E" w:rsidRDefault="00776AD2" w:rsidP="002F08B9">
            <w:pPr>
              <w:pStyle w:val="ListParagraph"/>
              <w:spacing w:line="240" w:lineRule="auto"/>
              <w:rPr>
                <w:rFonts w:ascii="Arial" w:hAnsi="Arial" w:cs="Arial"/>
                <w:sz w:val="16"/>
                <w:szCs w:val="16"/>
                <w:lang w:val="en-US"/>
              </w:rPr>
            </w:pPr>
            <w:r w:rsidRPr="0012396E">
              <w:rPr>
                <w:rFonts w:ascii="Arial" w:hAnsi="Arial" w:cs="Arial"/>
                <w:sz w:val="16"/>
                <w:szCs w:val="16"/>
                <w:lang w:val="en-US"/>
              </w:rPr>
              <w:t xml:space="preserve">4 </w:t>
            </w:r>
            <w:r w:rsidR="00E12EC9" w:rsidRPr="0012396E">
              <w:rPr>
                <w:rFonts w:ascii="Arial" w:hAnsi="Arial" w:cs="Arial"/>
                <w:sz w:val="16"/>
                <w:szCs w:val="16"/>
                <w:lang w:val="en-US"/>
              </w:rPr>
              <w:t xml:space="preserve">   </w:t>
            </w:r>
            <w:r w:rsidRPr="0012396E">
              <w:rPr>
                <w:rFonts w:ascii="Arial" w:hAnsi="Arial" w:cs="Arial"/>
                <w:sz w:val="16"/>
                <w:szCs w:val="16"/>
                <w:lang w:val="en-US"/>
              </w:rPr>
              <w:t xml:space="preserve"> </w:t>
            </w:r>
            <w:r w:rsidR="0041642F" w:rsidRPr="0012396E">
              <w:rPr>
                <w:rFonts w:ascii="Arial" w:hAnsi="Arial" w:cs="Arial"/>
                <w:sz w:val="16"/>
                <w:szCs w:val="16"/>
                <w:lang w:val="en-US"/>
              </w:rPr>
              <w:t xml:space="preserve">     </w:t>
            </w:r>
            <w:r w:rsidRPr="0012396E">
              <w:rPr>
                <w:rFonts w:ascii="Arial" w:hAnsi="Arial" w:cs="Arial"/>
                <w:sz w:val="16"/>
                <w:szCs w:val="16"/>
                <w:lang w:val="en-US"/>
              </w:rPr>
              <w:t>-</w:t>
            </w:r>
            <w:r w:rsidR="0041642F" w:rsidRPr="0012396E">
              <w:rPr>
                <w:rFonts w:ascii="Arial" w:hAnsi="Arial" w:cs="Arial"/>
                <w:sz w:val="16"/>
                <w:szCs w:val="16"/>
                <w:lang w:val="en-US"/>
              </w:rPr>
              <w:t xml:space="preserve"> </w:t>
            </w:r>
            <w:r w:rsidR="00E12EC9" w:rsidRPr="0012396E">
              <w:rPr>
                <w:rFonts w:ascii="Arial" w:hAnsi="Arial" w:cs="Arial"/>
                <w:sz w:val="16"/>
                <w:szCs w:val="16"/>
                <w:lang w:val="en-US"/>
              </w:rPr>
              <w:t>r</w:t>
            </w:r>
            <w:r w:rsidRPr="0012396E">
              <w:rPr>
                <w:rFonts w:ascii="Arial" w:hAnsi="Arial" w:cs="Arial"/>
                <w:sz w:val="16"/>
                <w:szCs w:val="16"/>
                <w:lang w:val="en-US"/>
              </w:rPr>
              <w:t xml:space="preserve">ebuild all dependent indexes when rebuild primary indexes </w:t>
            </w:r>
          </w:p>
          <w:p w:rsidR="002F08B9" w:rsidRPr="0012396E" w:rsidRDefault="00516D8A" w:rsidP="00866D2E">
            <w:pPr>
              <w:pStyle w:val="ListParagraph"/>
              <w:numPr>
                <w:ilvl w:val="0"/>
                <w:numId w:val="14"/>
              </w:numPr>
              <w:spacing w:line="240" w:lineRule="auto"/>
              <w:rPr>
                <w:rFonts w:ascii="Arial" w:hAnsi="Arial" w:cs="Arial"/>
                <w:sz w:val="16"/>
                <w:szCs w:val="16"/>
                <w:lang w:val="en-US"/>
              </w:rPr>
            </w:pPr>
            <w:r w:rsidRPr="0012396E">
              <w:rPr>
                <w:rFonts w:ascii="Arial" w:hAnsi="Arial" w:cs="Arial"/>
                <w:sz w:val="16"/>
                <w:szCs w:val="16"/>
                <w:lang w:val="en-US"/>
              </w:rPr>
              <w:t>should be used along with option 8</w:t>
            </w:r>
          </w:p>
          <w:p w:rsidR="00E12EC9" w:rsidRPr="0012396E" w:rsidRDefault="00776AD2" w:rsidP="002F08B9">
            <w:pPr>
              <w:pStyle w:val="ListParagraph"/>
              <w:spacing w:line="240" w:lineRule="auto"/>
              <w:rPr>
                <w:rFonts w:ascii="Arial" w:hAnsi="Arial" w:cs="Arial"/>
                <w:sz w:val="16"/>
                <w:szCs w:val="16"/>
                <w:lang w:val="en-US"/>
              </w:rPr>
            </w:pPr>
            <w:r w:rsidRPr="0012396E">
              <w:rPr>
                <w:rFonts w:ascii="Arial" w:hAnsi="Arial" w:cs="Arial"/>
                <w:sz w:val="16"/>
                <w:szCs w:val="16"/>
                <w:lang w:val="en-US"/>
              </w:rPr>
              <w:t xml:space="preserve">8  </w:t>
            </w:r>
            <w:r w:rsidR="00E12EC9" w:rsidRPr="0012396E">
              <w:rPr>
                <w:rFonts w:ascii="Arial" w:hAnsi="Arial" w:cs="Arial"/>
                <w:sz w:val="16"/>
                <w:szCs w:val="16"/>
                <w:lang w:val="en-US"/>
              </w:rPr>
              <w:t xml:space="preserve">   </w:t>
            </w:r>
            <w:r w:rsidR="0041642F" w:rsidRPr="0012396E">
              <w:rPr>
                <w:rFonts w:ascii="Arial" w:hAnsi="Arial" w:cs="Arial"/>
                <w:sz w:val="16"/>
                <w:szCs w:val="16"/>
                <w:lang w:val="en-US"/>
              </w:rPr>
              <w:t xml:space="preserve">     </w:t>
            </w:r>
            <w:r w:rsidRPr="0012396E">
              <w:rPr>
                <w:rFonts w:ascii="Arial" w:hAnsi="Arial" w:cs="Arial"/>
                <w:sz w:val="16"/>
                <w:szCs w:val="16"/>
                <w:lang w:val="en-US"/>
              </w:rPr>
              <w:t xml:space="preserve">- </w:t>
            </w:r>
            <w:r w:rsidR="00E12EC9" w:rsidRPr="0012396E">
              <w:rPr>
                <w:rFonts w:ascii="Arial" w:hAnsi="Arial" w:cs="Arial"/>
                <w:sz w:val="16"/>
                <w:szCs w:val="16"/>
                <w:lang w:val="en-US"/>
              </w:rPr>
              <w:t>d</w:t>
            </w:r>
            <w:r w:rsidRPr="0012396E">
              <w:rPr>
                <w:rFonts w:ascii="Arial" w:hAnsi="Arial" w:cs="Arial"/>
                <w:sz w:val="16"/>
                <w:szCs w:val="16"/>
                <w:lang w:val="en-US"/>
              </w:rPr>
              <w:t>isable non-clustered index before rebuild (save</w:t>
            </w:r>
            <w:r w:rsidR="00120F75" w:rsidRPr="0012396E">
              <w:rPr>
                <w:rFonts w:ascii="Arial" w:hAnsi="Arial" w:cs="Arial"/>
                <w:sz w:val="16"/>
                <w:szCs w:val="16"/>
                <w:lang w:val="en-US"/>
              </w:rPr>
              <w:t>s</w:t>
            </w:r>
            <w:r w:rsidRPr="0012396E">
              <w:rPr>
                <w:rFonts w:ascii="Arial" w:hAnsi="Arial" w:cs="Arial"/>
                <w:sz w:val="16"/>
                <w:szCs w:val="16"/>
                <w:lang w:val="en-US"/>
              </w:rPr>
              <w:t xml:space="preserve"> space) </w:t>
            </w:r>
          </w:p>
          <w:p w:rsidR="00DE66BB" w:rsidRPr="0012396E" w:rsidRDefault="00776AD2" w:rsidP="006754CB">
            <w:pPr>
              <w:pStyle w:val="ListParagraph"/>
              <w:spacing w:line="240" w:lineRule="auto"/>
              <w:rPr>
                <w:rFonts w:ascii="Arial" w:hAnsi="Arial" w:cs="Arial"/>
                <w:sz w:val="16"/>
                <w:szCs w:val="16"/>
                <w:lang w:val="en-US"/>
              </w:rPr>
            </w:pPr>
            <w:r w:rsidRPr="0012396E">
              <w:rPr>
                <w:rFonts w:ascii="Arial" w:hAnsi="Arial" w:cs="Arial"/>
                <w:sz w:val="16"/>
                <w:szCs w:val="16"/>
                <w:lang w:val="en-US"/>
              </w:rPr>
              <w:t xml:space="preserve">16  </w:t>
            </w:r>
            <w:r w:rsidR="00E12EC9" w:rsidRPr="0012396E">
              <w:rPr>
                <w:rFonts w:ascii="Arial" w:hAnsi="Arial" w:cs="Arial"/>
                <w:sz w:val="16"/>
                <w:szCs w:val="16"/>
                <w:lang w:val="en-US"/>
              </w:rPr>
              <w:t xml:space="preserve"> </w:t>
            </w:r>
            <w:r w:rsidR="0041642F" w:rsidRPr="0012396E">
              <w:rPr>
                <w:rFonts w:ascii="Arial" w:hAnsi="Arial" w:cs="Arial"/>
                <w:sz w:val="16"/>
                <w:szCs w:val="16"/>
                <w:lang w:val="en-US"/>
              </w:rPr>
              <w:t xml:space="preserve">     </w:t>
            </w:r>
            <w:r w:rsidRPr="0012396E">
              <w:rPr>
                <w:rFonts w:ascii="Arial" w:hAnsi="Arial" w:cs="Arial"/>
                <w:sz w:val="16"/>
                <w:szCs w:val="16"/>
                <w:lang w:val="en-US"/>
              </w:rPr>
              <w:t xml:space="preserve">- </w:t>
            </w:r>
            <w:r w:rsidR="00E12EC9" w:rsidRPr="0012396E">
              <w:rPr>
                <w:rFonts w:ascii="Arial" w:hAnsi="Arial" w:cs="Arial"/>
                <w:sz w:val="16"/>
                <w:szCs w:val="16"/>
                <w:lang w:val="en-US"/>
              </w:rPr>
              <w:t>d</w:t>
            </w:r>
            <w:r w:rsidRPr="0012396E">
              <w:rPr>
                <w:rFonts w:ascii="Arial" w:hAnsi="Arial" w:cs="Arial"/>
                <w:sz w:val="16"/>
                <w:szCs w:val="16"/>
                <w:lang w:val="en-US"/>
              </w:rPr>
              <w:t xml:space="preserve">isable foreign key constraints that </w:t>
            </w:r>
            <w:r w:rsidR="00B32FDE" w:rsidRPr="0012396E">
              <w:rPr>
                <w:rFonts w:ascii="Arial" w:hAnsi="Arial" w:cs="Arial"/>
                <w:sz w:val="16"/>
                <w:szCs w:val="16"/>
                <w:lang w:val="en-US"/>
              </w:rPr>
              <w:t>refer</w:t>
            </w:r>
            <w:r w:rsidRPr="0012396E">
              <w:rPr>
                <w:rFonts w:ascii="Arial" w:hAnsi="Arial" w:cs="Arial"/>
                <w:sz w:val="16"/>
                <w:szCs w:val="16"/>
                <w:lang w:val="en-US"/>
              </w:rPr>
              <w:t xml:space="preserve"> current table before rebuilding </w:t>
            </w:r>
            <w:r w:rsidR="00DE66BB" w:rsidRPr="0012396E">
              <w:rPr>
                <w:rFonts w:ascii="Arial" w:hAnsi="Arial" w:cs="Arial"/>
                <w:sz w:val="16"/>
                <w:szCs w:val="16"/>
                <w:lang w:val="en-US"/>
              </w:rPr>
              <w:t xml:space="preserve">with disable </w:t>
            </w:r>
          </w:p>
          <w:p w:rsidR="006754CB" w:rsidRPr="0012396E" w:rsidRDefault="00DE66BB" w:rsidP="006754CB">
            <w:pPr>
              <w:pStyle w:val="ListParagraph"/>
              <w:spacing w:line="240" w:lineRule="auto"/>
              <w:rPr>
                <w:rFonts w:ascii="Arial" w:hAnsi="Arial" w:cs="Arial"/>
                <w:sz w:val="16"/>
                <w:szCs w:val="16"/>
                <w:lang w:val="en-US"/>
              </w:rPr>
            </w:pPr>
            <w:r w:rsidRPr="0012396E">
              <w:rPr>
                <w:rFonts w:ascii="Arial" w:hAnsi="Arial" w:cs="Arial"/>
                <w:sz w:val="16"/>
                <w:szCs w:val="16"/>
                <w:lang w:val="en-US"/>
              </w:rPr>
              <w:t xml:space="preserve">              </w:t>
            </w:r>
            <w:r w:rsidR="00776AD2" w:rsidRPr="0012396E">
              <w:rPr>
                <w:rFonts w:ascii="Arial" w:hAnsi="Arial" w:cs="Arial"/>
                <w:sz w:val="16"/>
                <w:szCs w:val="16"/>
                <w:lang w:val="en-US"/>
              </w:rPr>
              <w:t xml:space="preserve">clustered/unique </w:t>
            </w:r>
            <w:r w:rsidR="006754CB" w:rsidRPr="0012396E">
              <w:rPr>
                <w:rFonts w:ascii="Arial" w:hAnsi="Arial" w:cs="Arial"/>
                <w:sz w:val="16"/>
                <w:szCs w:val="16"/>
                <w:lang w:val="en-US"/>
              </w:rPr>
              <w:t>i</w:t>
            </w:r>
            <w:r w:rsidR="00776AD2" w:rsidRPr="0012396E">
              <w:rPr>
                <w:rFonts w:ascii="Arial" w:hAnsi="Arial" w:cs="Arial"/>
                <w:sz w:val="16"/>
                <w:szCs w:val="16"/>
                <w:lang w:val="en-US"/>
              </w:rPr>
              <w:t>ndexes</w:t>
            </w:r>
          </w:p>
          <w:p w:rsidR="00B32FDE" w:rsidRPr="0012396E" w:rsidRDefault="00776AD2" w:rsidP="006754CB">
            <w:pPr>
              <w:pStyle w:val="ListParagraph"/>
              <w:spacing w:line="240" w:lineRule="auto"/>
              <w:rPr>
                <w:rFonts w:ascii="Arial" w:hAnsi="Arial" w:cs="Arial"/>
                <w:sz w:val="16"/>
                <w:szCs w:val="16"/>
                <w:lang w:val="en-US"/>
              </w:rPr>
            </w:pPr>
            <w:r w:rsidRPr="0012396E">
              <w:rPr>
                <w:rFonts w:ascii="Arial" w:hAnsi="Arial" w:cs="Arial"/>
                <w:sz w:val="16"/>
                <w:szCs w:val="16"/>
                <w:lang w:val="en-US"/>
              </w:rPr>
              <w:t xml:space="preserve">32  </w:t>
            </w:r>
            <w:r w:rsidR="00B32FDE" w:rsidRPr="0012396E">
              <w:rPr>
                <w:rFonts w:ascii="Arial" w:hAnsi="Arial" w:cs="Arial"/>
                <w:sz w:val="16"/>
                <w:szCs w:val="16"/>
                <w:lang w:val="en-US"/>
              </w:rPr>
              <w:t xml:space="preserve"> </w:t>
            </w:r>
            <w:r w:rsidR="0041642F" w:rsidRPr="0012396E">
              <w:rPr>
                <w:rFonts w:ascii="Arial" w:hAnsi="Arial" w:cs="Arial"/>
                <w:sz w:val="16"/>
                <w:szCs w:val="16"/>
                <w:lang w:val="en-US"/>
              </w:rPr>
              <w:t xml:space="preserve">     </w:t>
            </w:r>
            <w:r w:rsidRPr="0012396E">
              <w:rPr>
                <w:rFonts w:ascii="Arial" w:hAnsi="Arial" w:cs="Arial"/>
                <w:sz w:val="16"/>
                <w:szCs w:val="16"/>
                <w:lang w:val="en-US"/>
              </w:rPr>
              <w:t>-</w:t>
            </w:r>
            <w:r w:rsidR="00B32FDE" w:rsidRPr="0012396E">
              <w:rPr>
                <w:rFonts w:ascii="Arial" w:hAnsi="Arial" w:cs="Arial"/>
                <w:sz w:val="16"/>
                <w:szCs w:val="16"/>
                <w:lang w:val="en-US"/>
              </w:rPr>
              <w:t xml:space="preserve"> s</w:t>
            </w:r>
            <w:r w:rsidRPr="0012396E">
              <w:rPr>
                <w:rFonts w:ascii="Arial" w:hAnsi="Arial" w:cs="Arial"/>
                <w:sz w:val="16"/>
                <w:szCs w:val="16"/>
                <w:lang w:val="en-US"/>
              </w:rPr>
              <w:t>top execution if an error occurs</w:t>
            </w:r>
          </w:p>
          <w:p w:rsidR="00B87107" w:rsidRPr="0012396E" w:rsidRDefault="00B32FDE" w:rsidP="00866D2E">
            <w:pPr>
              <w:pStyle w:val="ListParagraph"/>
              <w:numPr>
                <w:ilvl w:val="0"/>
                <w:numId w:val="14"/>
              </w:numPr>
              <w:spacing w:line="240" w:lineRule="auto"/>
              <w:rPr>
                <w:rFonts w:ascii="Arial" w:hAnsi="Arial" w:cs="Arial"/>
                <w:sz w:val="16"/>
                <w:szCs w:val="16"/>
                <w:lang w:val="en-US"/>
              </w:rPr>
            </w:pPr>
            <w:r w:rsidRPr="0012396E">
              <w:rPr>
                <w:rFonts w:ascii="Arial" w:hAnsi="Arial" w:cs="Arial"/>
                <w:sz w:val="16"/>
                <w:szCs w:val="16"/>
                <w:lang w:val="en-US"/>
              </w:rPr>
              <w:t>d</w:t>
            </w:r>
            <w:r w:rsidR="00776AD2" w:rsidRPr="0012396E">
              <w:rPr>
                <w:rFonts w:ascii="Arial" w:hAnsi="Arial" w:cs="Arial"/>
                <w:sz w:val="16"/>
                <w:szCs w:val="16"/>
                <w:lang w:val="en-US"/>
              </w:rPr>
              <w:t xml:space="preserve">efault </w:t>
            </w:r>
            <w:r w:rsidR="004578ED" w:rsidRPr="0012396E">
              <w:rPr>
                <w:rFonts w:ascii="Arial" w:hAnsi="Arial" w:cs="Arial"/>
                <w:sz w:val="16"/>
                <w:szCs w:val="16"/>
                <w:lang w:val="en-US"/>
              </w:rPr>
              <w:t>behavior</w:t>
            </w:r>
            <w:r w:rsidR="00776AD2" w:rsidRPr="0012396E">
              <w:rPr>
                <w:rFonts w:ascii="Arial" w:hAnsi="Arial" w:cs="Arial"/>
                <w:sz w:val="16"/>
                <w:szCs w:val="16"/>
                <w:lang w:val="en-US"/>
              </w:rPr>
              <w:t xml:space="preserve"> is to print error m</w:t>
            </w:r>
            <w:r w:rsidRPr="0012396E">
              <w:rPr>
                <w:rFonts w:ascii="Arial" w:hAnsi="Arial" w:cs="Arial"/>
                <w:sz w:val="16"/>
                <w:szCs w:val="16"/>
                <w:lang w:val="en-US"/>
              </w:rPr>
              <w:t xml:space="preserve">essages and continue </w:t>
            </w:r>
            <w:r w:rsidR="00776AD2" w:rsidRPr="0012396E">
              <w:rPr>
                <w:rFonts w:ascii="Arial" w:hAnsi="Arial" w:cs="Arial"/>
                <w:sz w:val="16"/>
                <w:szCs w:val="16"/>
                <w:lang w:val="en-US"/>
              </w:rPr>
              <w:t>execution</w:t>
            </w:r>
          </w:p>
          <w:p w:rsidR="00975F81" w:rsidRPr="0012396E" w:rsidRDefault="00776AD2" w:rsidP="00B87107">
            <w:pPr>
              <w:pStyle w:val="ListParagraph"/>
              <w:spacing w:line="240" w:lineRule="auto"/>
              <w:rPr>
                <w:rFonts w:ascii="Arial" w:hAnsi="Arial" w:cs="Arial"/>
                <w:sz w:val="16"/>
                <w:szCs w:val="16"/>
                <w:lang w:val="en-US"/>
              </w:rPr>
            </w:pPr>
            <w:r w:rsidRPr="0012396E">
              <w:rPr>
                <w:rFonts w:ascii="Arial" w:hAnsi="Arial" w:cs="Arial"/>
                <w:sz w:val="16"/>
                <w:szCs w:val="16"/>
                <w:lang w:val="en-US"/>
              </w:rPr>
              <w:t xml:space="preserve">64  </w:t>
            </w:r>
            <w:r w:rsidR="00975F81" w:rsidRPr="0012396E">
              <w:rPr>
                <w:rFonts w:ascii="Arial" w:hAnsi="Arial" w:cs="Arial"/>
                <w:sz w:val="16"/>
                <w:szCs w:val="16"/>
                <w:lang w:val="en-US"/>
              </w:rPr>
              <w:t xml:space="preserve"> </w:t>
            </w:r>
            <w:r w:rsidR="0041642F" w:rsidRPr="0012396E">
              <w:rPr>
                <w:rFonts w:ascii="Arial" w:hAnsi="Arial" w:cs="Arial"/>
                <w:sz w:val="16"/>
                <w:szCs w:val="16"/>
                <w:lang w:val="en-US"/>
              </w:rPr>
              <w:t xml:space="preserve">     </w:t>
            </w:r>
            <w:r w:rsidRPr="0012396E">
              <w:rPr>
                <w:rFonts w:ascii="Arial" w:hAnsi="Arial" w:cs="Arial"/>
                <w:sz w:val="16"/>
                <w:szCs w:val="16"/>
                <w:lang w:val="en-US"/>
              </w:rPr>
              <w:t xml:space="preserve">- </w:t>
            </w:r>
            <w:r w:rsidR="00975F81" w:rsidRPr="0012396E">
              <w:rPr>
                <w:rFonts w:ascii="Arial" w:hAnsi="Arial" w:cs="Arial"/>
                <w:sz w:val="16"/>
                <w:szCs w:val="16"/>
                <w:lang w:val="en-US"/>
              </w:rPr>
              <w:t>w</w:t>
            </w:r>
            <w:r w:rsidRPr="0012396E">
              <w:rPr>
                <w:rFonts w:ascii="Arial" w:hAnsi="Arial" w:cs="Arial"/>
                <w:sz w:val="16"/>
                <w:szCs w:val="16"/>
                <w:lang w:val="en-US"/>
              </w:rPr>
              <w:t>hen enabling foreign key constraints do no check values</w:t>
            </w:r>
          </w:p>
          <w:p w:rsidR="00B87107" w:rsidRPr="0012396E" w:rsidRDefault="00975F81" w:rsidP="00866D2E">
            <w:pPr>
              <w:pStyle w:val="ListParagraph"/>
              <w:numPr>
                <w:ilvl w:val="0"/>
                <w:numId w:val="14"/>
              </w:numPr>
              <w:spacing w:line="240" w:lineRule="auto"/>
              <w:rPr>
                <w:rFonts w:ascii="Arial" w:hAnsi="Arial" w:cs="Arial"/>
                <w:sz w:val="16"/>
                <w:szCs w:val="16"/>
                <w:lang w:val="en-US"/>
              </w:rPr>
            </w:pPr>
            <w:r w:rsidRPr="0012396E">
              <w:rPr>
                <w:rFonts w:ascii="Arial" w:hAnsi="Arial" w:cs="Arial"/>
                <w:sz w:val="16"/>
                <w:szCs w:val="16"/>
                <w:lang w:val="en-US"/>
              </w:rPr>
              <w:t>d</w:t>
            </w:r>
            <w:r w:rsidR="00776AD2" w:rsidRPr="0012396E">
              <w:rPr>
                <w:rFonts w:ascii="Arial" w:hAnsi="Arial" w:cs="Arial"/>
                <w:sz w:val="16"/>
                <w:szCs w:val="16"/>
                <w:lang w:val="en-US"/>
              </w:rPr>
              <w:t xml:space="preserve">efault </w:t>
            </w:r>
            <w:r w:rsidR="004578ED" w:rsidRPr="0012396E">
              <w:rPr>
                <w:rFonts w:ascii="Arial" w:hAnsi="Arial" w:cs="Arial"/>
                <w:sz w:val="16"/>
                <w:szCs w:val="16"/>
                <w:lang w:val="en-US"/>
              </w:rPr>
              <w:t>behavior</w:t>
            </w:r>
            <w:r w:rsidR="00776AD2" w:rsidRPr="0012396E">
              <w:rPr>
                <w:rFonts w:ascii="Arial" w:hAnsi="Arial" w:cs="Arial"/>
                <w:sz w:val="16"/>
                <w:szCs w:val="16"/>
                <w:lang w:val="en-US"/>
              </w:rPr>
              <w:t xml:space="preserve"> is to enable foreign key constraint with check option</w:t>
            </w:r>
          </w:p>
          <w:p w:rsidR="00B87107" w:rsidRPr="0012396E" w:rsidRDefault="00776AD2" w:rsidP="00B87107">
            <w:pPr>
              <w:pStyle w:val="ListParagraph"/>
              <w:spacing w:line="240" w:lineRule="auto"/>
              <w:rPr>
                <w:rFonts w:ascii="Arial" w:hAnsi="Arial" w:cs="Arial"/>
                <w:sz w:val="16"/>
                <w:szCs w:val="16"/>
                <w:lang w:val="en-US"/>
              </w:rPr>
            </w:pPr>
            <w:r w:rsidRPr="0012396E">
              <w:rPr>
                <w:rFonts w:ascii="Arial" w:hAnsi="Arial" w:cs="Arial"/>
                <w:sz w:val="16"/>
                <w:szCs w:val="16"/>
                <w:lang w:val="en-US"/>
              </w:rPr>
              <w:t xml:space="preserve">128  </w:t>
            </w:r>
            <w:r w:rsidR="0041642F" w:rsidRPr="0012396E">
              <w:rPr>
                <w:rFonts w:ascii="Arial" w:hAnsi="Arial" w:cs="Arial"/>
                <w:sz w:val="16"/>
                <w:szCs w:val="16"/>
                <w:lang w:val="en-US"/>
              </w:rPr>
              <w:t xml:space="preserve">    </w:t>
            </w:r>
            <w:r w:rsidRPr="0012396E">
              <w:rPr>
                <w:rFonts w:ascii="Arial" w:hAnsi="Arial" w:cs="Arial"/>
                <w:sz w:val="16"/>
                <w:szCs w:val="16"/>
                <w:lang w:val="en-US"/>
              </w:rPr>
              <w:t xml:space="preserve">- </w:t>
            </w:r>
            <w:r w:rsidR="00975F81" w:rsidRPr="0012396E">
              <w:rPr>
                <w:rFonts w:ascii="Arial" w:hAnsi="Arial" w:cs="Arial"/>
                <w:sz w:val="16"/>
                <w:szCs w:val="16"/>
                <w:lang w:val="en-US"/>
              </w:rPr>
              <w:t>c</w:t>
            </w:r>
            <w:r w:rsidRPr="0012396E">
              <w:rPr>
                <w:rFonts w:ascii="Arial" w:hAnsi="Arial" w:cs="Arial"/>
                <w:sz w:val="16"/>
                <w:szCs w:val="16"/>
                <w:lang w:val="en-US"/>
              </w:rPr>
              <w:t xml:space="preserve">reate statistics on index columns only </w:t>
            </w:r>
          </w:p>
          <w:p w:rsidR="0041642F" w:rsidRPr="0012396E" w:rsidRDefault="00776AD2" w:rsidP="00866D2E">
            <w:pPr>
              <w:pStyle w:val="ListParagraph"/>
              <w:numPr>
                <w:ilvl w:val="0"/>
                <w:numId w:val="14"/>
              </w:numPr>
              <w:spacing w:line="240" w:lineRule="auto"/>
              <w:rPr>
                <w:rFonts w:ascii="Arial" w:hAnsi="Arial" w:cs="Arial"/>
                <w:sz w:val="16"/>
                <w:szCs w:val="16"/>
                <w:lang w:val="en-US"/>
              </w:rPr>
            </w:pPr>
            <w:r w:rsidRPr="0012396E">
              <w:rPr>
                <w:rFonts w:ascii="Arial" w:hAnsi="Arial" w:cs="Arial"/>
                <w:sz w:val="16"/>
                <w:szCs w:val="16"/>
                <w:lang w:val="en-US"/>
              </w:rPr>
              <w:t>(default)</w:t>
            </w:r>
          </w:p>
          <w:p w:rsidR="00E26FA7" w:rsidRPr="0012396E" w:rsidRDefault="0041642F" w:rsidP="00866D2E">
            <w:pPr>
              <w:pStyle w:val="ListParagraph"/>
              <w:numPr>
                <w:ilvl w:val="0"/>
                <w:numId w:val="14"/>
              </w:numPr>
              <w:spacing w:line="240" w:lineRule="auto"/>
              <w:rPr>
                <w:rFonts w:ascii="Arial" w:hAnsi="Arial" w:cs="Arial"/>
                <w:sz w:val="16"/>
                <w:szCs w:val="16"/>
                <w:lang w:val="en-US"/>
              </w:rPr>
            </w:pPr>
            <w:r w:rsidRPr="0012396E">
              <w:rPr>
                <w:rFonts w:ascii="Arial" w:hAnsi="Arial" w:cs="Arial"/>
                <w:sz w:val="16"/>
                <w:szCs w:val="16"/>
                <w:lang w:val="en-US"/>
              </w:rPr>
              <w:t>d</w:t>
            </w:r>
            <w:r w:rsidR="00776AD2" w:rsidRPr="0012396E">
              <w:rPr>
                <w:rFonts w:ascii="Arial" w:hAnsi="Arial" w:cs="Arial"/>
                <w:sz w:val="16"/>
                <w:szCs w:val="16"/>
                <w:lang w:val="en-US"/>
              </w:rPr>
              <w:t xml:space="preserve">efault </w:t>
            </w:r>
            <w:r w:rsidR="004578ED" w:rsidRPr="0012396E">
              <w:rPr>
                <w:rFonts w:ascii="Arial" w:hAnsi="Arial" w:cs="Arial"/>
                <w:sz w:val="16"/>
                <w:szCs w:val="16"/>
                <w:lang w:val="en-US"/>
              </w:rPr>
              <w:t>behavior</w:t>
            </w:r>
            <w:r w:rsidR="00776AD2" w:rsidRPr="0012396E">
              <w:rPr>
                <w:rFonts w:ascii="Arial" w:hAnsi="Arial" w:cs="Arial"/>
                <w:sz w:val="16"/>
                <w:szCs w:val="16"/>
                <w:lang w:val="en-US"/>
              </w:rPr>
              <w:t xml:space="preserve"> is to not create statistics on all eligible columns</w:t>
            </w:r>
          </w:p>
          <w:p w:rsidR="0041642F" w:rsidRPr="0012396E" w:rsidRDefault="00776AD2" w:rsidP="00E26FA7">
            <w:pPr>
              <w:pStyle w:val="ListParagraph"/>
              <w:spacing w:line="240" w:lineRule="auto"/>
              <w:rPr>
                <w:rFonts w:ascii="Arial" w:hAnsi="Arial" w:cs="Arial"/>
                <w:sz w:val="16"/>
                <w:szCs w:val="16"/>
                <w:lang w:val="en-US"/>
              </w:rPr>
            </w:pPr>
            <w:r w:rsidRPr="0012396E">
              <w:rPr>
                <w:rFonts w:ascii="Arial" w:hAnsi="Arial" w:cs="Arial"/>
                <w:sz w:val="16"/>
                <w:szCs w:val="16"/>
                <w:lang w:val="en-US"/>
              </w:rPr>
              <w:t xml:space="preserve">256  </w:t>
            </w:r>
            <w:r w:rsidR="0041642F" w:rsidRPr="0012396E">
              <w:rPr>
                <w:rFonts w:ascii="Arial" w:hAnsi="Arial" w:cs="Arial"/>
                <w:sz w:val="16"/>
                <w:szCs w:val="16"/>
                <w:lang w:val="en-US"/>
              </w:rPr>
              <w:t xml:space="preserve">    </w:t>
            </w:r>
            <w:r w:rsidRPr="0012396E">
              <w:rPr>
                <w:rFonts w:ascii="Arial" w:hAnsi="Arial" w:cs="Arial"/>
                <w:sz w:val="16"/>
                <w:szCs w:val="16"/>
                <w:lang w:val="en-US"/>
              </w:rPr>
              <w:t xml:space="preserve">- </w:t>
            </w:r>
            <w:r w:rsidR="0041642F" w:rsidRPr="0012396E">
              <w:rPr>
                <w:rFonts w:ascii="Arial" w:hAnsi="Arial" w:cs="Arial"/>
                <w:sz w:val="16"/>
                <w:szCs w:val="16"/>
                <w:lang w:val="en-US"/>
              </w:rPr>
              <w:t>c</w:t>
            </w:r>
            <w:r w:rsidRPr="0012396E">
              <w:rPr>
                <w:rFonts w:ascii="Arial" w:hAnsi="Arial" w:cs="Arial"/>
                <w:sz w:val="16"/>
                <w:szCs w:val="16"/>
                <w:lang w:val="en-US"/>
              </w:rPr>
              <w:t>reate statistics using default sample scan</w:t>
            </w:r>
          </w:p>
          <w:p w:rsidR="00E26FA7" w:rsidRPr="0012396E" w:rsidRDefault="0041642F" w:rsidP="00866D2E">
            <w:pPr>
              <w:pStyle w:val="ListParagraph"/>
              <w:numPr>
                <w:ilvl w:val="0"/>
                <w:numId w:val="14"/>
              </w:numPr>
              <w:spacing w:line="240" w:lineRule="auto"/>
              <w:rPr>
                <w:rFonts w:ascii="Arial" w:hAnsi="Arial" w:cs="Arial"/>
                <w:sz w:val="16"/>
                <w:szCs w:val="16"/>
                <w:lang w:val="en-US"/>
              </w:rPr>
            </w:pPr>
            <w:r w:rsidRPr="0012396E">
              <w:rPr>
                <w:rFonts w:ascii="Arial" w:hAnsi="Arial" w:cs="Arial"/>
                <w:sz w:val="16"/>
                <w:szCs w:val="16"/>
                <w:lang w:val="en-US"/>
              </w:rPr>
              <w:t>d</w:t>
            </w:r>
            <w:r w:rsidR="00776AD2" w:rsidRPr="0012396E">
              <w:rPr>
                <w:rFonts w:ascii="Arial" w:hAnsi="Arial" w:cs="Arial"/>
                <w:sz w:val="16"/>
                <w:szCs w:val="16"/>
                <w:lang w:val="en-US"/>
              </w:rPr>
              <w:t xml:space="preserve">efault </w:t>
            </w:r>
            <w:r w:rsidR="004578ED" w:rsidRPr="0012396E">
              <w:rPr>
                <w:rFonts w:ascii="Arial" w:hAnsi="Arial" w:cs="Arial"/>
                <w:sz w:val="16"/>
                <w:szCs w:val="16"/>
                <w:lang w:val="en-US"/>
              </w:rPr>
              <w:t>behavior</w:t>
            </w:r>
            <w:r w:rsidR="00776AD2" w:rsidRPr="0012396E">
              <w:rPr>
                <w:rFonts w:ascii="Arial" w:hAnsi="Arial" w:cs="Arial"/>
                <w:sz w:val="16"/>
                <w:szCs w:val="16"/>
                <w:lang w:val="en-US"/>
              </w:rPr>
              <w:t xml:space="preserve"> is to create statistics using full</w:t>
            </w:r>
            <w:r w:rsidR="000D7849" w:rsidRPr="0012396E">
              <w:rPr>
                <w:rFonts w:ascii="Arial" w:hAnsi="Arial" w:cs="Arial"/>
                <w:sz w:val="16"/>
                <w:szCs w:val="16"/>
                <w:lang w:val="en-US"/>
              </w:rPr>
              <w:t xml:space="preserve"> </w:t>
            </w:r>
            <w:r w:rsidR="00776AD2" w:rsidRPr="0012396E">
              <w:rPr>
                <w:rFonts w:ascii="Arial" w:hAnsi="Arial" w:cs="Arial"/>
                <w:sz w:val="16"/>
                <w:szCs w:val="16"/>
                <w:lang w:val="en-US"/>
              </w:rPr>
              <w:t>scan mode</w:t>
            </w:r>
          </w:p>
          <w:p w:rsidR="00DB05F4" w:rsidRPr="0012396E" w:rsidRDefault="00776AD2" w:rsidP="00E26FA7">
            <w:pPr>
              <w:pStyle w:val="ListParagraph"/>
              <w:spacing w:line="240" w:lineRule="auto"/>
              <w:rPr>
                <w:rFonts w:ascii="Arial" w:hAnsi="Arial" w:cs="Arial"/>
                <w:sz w:val="16"/>
                <w:szCs w:val="16"/>
                <w:lang w:val="en-US"/>
              </w:rPr>
            </w:pPr>
            <w:r w:rsidRPr="0012396E">
              <w:rPr>
                <w:rFonts w:ascii="Arial" w:hAnsi="Arial" w:cs="Arial"/>
                <w:sz w:val="16"/>
                <w:szCs w:val="16"/>
                <w:lang w:val="en-US"/>
              </w:rPr>
              <w:t xml:space="preserve">512  </w:t>
            </w:r>
            <w:r w:rsidR="0041642F" w:rsidRPr="0012396E">
              <w:rPr>
                <w:rFonts w:ascii="Arial" w:hAnsi="Arial" w:cs="Arial"/>
                <w:sz w:val="16"/>
                <w:szCs w:val="16"/>
                <w:lang w:val="en-US"/>
              </w:rPr>
              <w:t xml:space="preserve">    </w:t>
            </w:r>
            <w:r w:rsidRPr="0012396E">
              <w:rPr>
                <w:rFonts w:ascii="Arial" w:hAnsi="Arial" w:cs="Arial"/>
                <w:sz w:val="16"/>
                <w:szCs w:val="16"/>
                <w:lang w:val="en-US"/>
              </w:rPr>
              <w:t>- update auto-created statistics</w:t>
            </w:r>
          </w:p>
          <w:p w:rsidR="00E26FA7" w:rsidRPr="0012396E" w:rsidRDefault="00776AD2" w:rsidP="00866D2E">
            <w:pPr>
              <w:pStyle w:val="ListParagraph"/>
              <w:numPr>
                <w:ilvl w:val="0"/>
                <w:numId w:val="14"/>
              </w:numPr>
              <w:spacing w:line="240" w:lineRule="auto"/>
              <w:rPr>
                <w:rFonts w:ascii="Arial" w:hAnsi="Arial" w:cs="Arial"/>
                <w:sz w:val="16"/>
                <w:szCs w:val="16"/>
                <w:lang w:val="en-US"/>
              </w:rPr>
            </w:pPr>
            <w:r w:rsidRPr="0012396E">
              <w:rPr>
                <w:rFonts w:ascii="Arial" w:hAnsi="Arial" w:cs="Arial"/>
                <w:sz w:val="16"/>
                <w:szCs w:val="16"/>
                <w:lang w:val="en-US"/>
              </w:rPr>
              <w:t>(default)</w:t>
            </w:r>
          </w:p>
          <w:p w:rsidR="00034FFD" w:rsidRPr="0012396E" w:rsidRDefault="00776AD2" w:rsidP="00E26FA7">
            <w:pPr>
              <w:pStyle w:val="ListParagraph"/>
              <w:spacing w:line="240" w:lineRule="auto"/>
              <w:rPr>
                <w:rFonts w:ascii="Arial" w:hAnsi="Arial" w:cs="Arial"/>
                <w:sz w:val="16"/>
                <w:szCs w:val="16"/>
                <w:lang w:val="en-US"/>
              </w:rPr>
            </w:pPr>
            <w:r w:rsidRPr="0012396E">
              <w:rPr>
                <w:rFonts w:ascii="Arial" w:hAnsi="Arial" w:cs="Arial"/>
                <w:sz w:val="16"/>
                <w:szCs w:val="16"/>
                <w:lang w:val="en-US"/>
              </w:rPr>
              <w:t>1024</w:t>
            </w:r>
            <w:r w:rsidR="0041642F" w:rsidRPr="0012396E">
              <w:rPr>
                <w:rFonts w:ascii="Arial" w:hAnsi="Arial" w:cs="Arial"/>
                <w:sz w:val="16"/>
                <w:szCs w:val="16"/>
                <w:lang w:val="en-US"/>
              </w:rPr>
              <w:t xml:space="preserve">    </w:t>
            </w:r>
            <w:r w:rsidRPr="0012396E">
              <w:rPr>
                <w:rFonts w:ascii="Arial" w:hAnsi="Arial" w:cs="Arial"/>
                <w:sz w:val="16"/>
                <w:szCs w:val="16"/>
                <w:lang w:val="en-US"/>
              </w:rPr>
              <w:t xml:space="preserve">- get index statistics using DETAILED analysis </w:t>
            </w:r>
          </w:p>
          <w:p w:rsidR="00E26FA7" w:rsidRPr="0012396E" w:rsidRDefault="00776AD2" w:rsidP="00866D2E">
            <w:pPr>
              <w:pStyle w:val="ListParagraph"/>
              <w:numPr>
                <w:ilvl w:val="0"/>
                <w:numId w:val="14"/>
              </w:numPr>
              <w:spacing w:line="240" w:lineRule="auto"/>
              <w:rPr>
                <w:rFonts w:ascii="Arial" w:hAnsi="Arial" w:cs="Arial"/>
                <w:sz w:val="16"/>
                <w:szCs w:val="16"/>
                <w:lang w:val="en-US"/>
              </w:rPr>
            </w:pPr>
            <w:r w:rsidRPr="0012396E">
              <w:rPr>
                <w:rFonts w:ascii="Arial" w:hAnsi="Arial" w:cs="Arial"/>
                <w:sz w:val="16"/>
                <w:szCs w:val="16"/>
                <w:lang w:val="en-US"/>
              </w:rPr>
              <w:t>(default is to use LIMITED)</w:t>
            </w:r>
          </w:p>
          <w:p w:rsidR="00F147B8" w:rsidRPr="0012396E" w:rsidRDefault="00F147B8" w:rsidP="00866D2E">
            <w:pPr>
              <w:pStyle w:val="ListParagraph"/>
              <w:numPr>
                <w:ilvl w:val="0"/>
                <w:numId w:val="14"/>
              </w:numPr>
              <w:spacing w:line="240" w:lineRule="auto"/>
              <w:rPr>
                <w:rFonts w:ascii="Arial" w:hAnsi="Arial" w:cs="Arial"/>
                <w:sz w:val="16"/>
                <w:szCs w:val="16"/>
                <w:lang w:val="en-US"/>
              </w:rPr>
            </w:pPr>
            <w:r w:rsidRPr="0012396E">
              <w:rPr>
                <w:rFonts w:ascii="Arial" w:hAnsi="Arial" w:cs="Arial"/>
                <w:sz w:val="16"/>
                <w:szCs w:val="16"/>
                <w:lang w:val="en-US"/>
              </w:rPr>
              <w:t>for heap tables, DETAIL</w:t>
            </w:r>
            <w:r w:rsidR="00090925" w:rsidRPr="0012396E">
              <w:rPr>
                <w:rFonts w:ascii="Arial" w:hAnsi="Arial" w:cs="Arial"/>
                <w:sz w:val="16"/>
                <w:szCs w:val="16"/>
                <w:lang w:val="en-US"/>
              </w:rPr>
              <w:t>ED</w:t>
            </w:r>
            <w:r w:rsidRPr="0012396E">
              <w:rPr>
                <w:rFonts w:ascii="Arial" w:hAnsi="Arial" w:cs="Arial"/>
                <w:sz w:val="16"/>
                <w:szCs w:val="16"/>
                <w:lang w:val="en-US"/>
              </w:rPr>
              <w:t xml:space="preserve"> will always be used</w:t>
            </w:r>
          </w:p>
          <w:p w:rsidR="000C51FE" w:rsidRPr="0012396E" w:rsidRDefault="00776AD2" w:rsidP="00E26FA7">
            <w:pPr>
              <w:pStyle w:val="ListParagraph"/>
              <w:spacing w:line="240" w:lineRule="auto"/>
              <w:rPr>
                <w:rFonts w:ascii="Arial" w:hAnsi="Arial" w:cs="Arial"/>
                <w:sz w:val="16"/>
                <w:szCs w:val="16"/>
                <w:lang w:val="en-US"/>
              </w:rPr>
            </w:pPr>
            <w:r w:rsidRPr="0012396E">
              <w:rPr>
                <w:rFonts w:ascii="Arial" w:hAnsi="Arial" w:cs="Arial"/>
                <w:sz w:val="16"/>
                <w:szCs w:val="16"/>
                <w:lang w:val="en-US"/>
              </w:rPr>
              <w:t xml:space="preserve">4096  </w:t>
            </w:r>
            <w:r w:rsidR="0041642F" w:rsidRPr="0012396E">
              <w:rPr>
                <w:rFonts w:ascii="Arial" w:hAnsi="Arial" w:cs="Arial"/>
                <w:sz w:val="16"/>
                <w:szCs w:val="16"/>
                <w:lang w:val="en-US"/>
              </w:rPr>
              <w:t xml:space="preserve">  </w:t>
            </w:r>
            <w:r w:rsidRPr="0012396E">
              <w:rPr>
                <w:rFonts w:ascii="Arial" w:hAnsi="Arial" w:cs="Arial"/>
                <w:sz w:val="16"/>
                <w:szCs w:val="16"/>
                <w:lang w:val="en-US"/>
              </w:rPr>
              <w:t xml:space="preserve">- rebuild/reorganize indexes using ONLINE=ON, if applicable </w:t>
            </w:r>
          </w:p>
          <w:p w:rsidR="00E26FA7" w:rsidRPr="0012396E" w:rsidRDefault="00776AD2" w:rsidP="00866D2E">
            <w:pPr>
              <w:pStyle w:val="ListParagraph"/>
              <w:numPr>
                <w:ilvl w:val="0"/>
                <w:numId w:val="14"/>
              </w:numPr>
              <w:spacing w:line="240" w:lineRule="auto"/>
              <w:rPr>
                <w:rFonts w:ascii="Arial" w:hAnsi="Arial" w:cs="Arial"/>
                <w:sz w:val="16"/>
                <w:szCs w:val="16"/>
                <w:lang w:val="en-US"/>
              </w:rPr>
            </w:pPr>
            <w:r w:rsidRPr="0012396E">
              <w:rPr>
                <w:rFonts w:ascii="Arial" w:hAnsi="Arial" w:cs="Arial"/>
                <w:sz w:val="16"/>
                <w:szCs w:val="16"/>
                <w:lang w:val="en-US"/>
              </w:rPr>
              <w:t>(default)</w:t>
            </w:r>
          </w:p>
          <w:p w:rsidR="00AE7934" w:rsidRPr="0012396E" w:rsidRDefault="00AE7934" w:rsidP="00866D2E">
            <w:pPr>
              <w:pStyle w:val="ListParagraph"/>
              <w:numPr>
                <w:ilvl w:val="0"/>
                <w:numId w:val="14"/>
              </w:numPr>
              <w:spacing w:line="240" w:lineRule="auto"/>
              <w:rPr>
                <w:rFonts w:ascii="Arial" w:hAnsi="Arial" w:cs="Arial"/>
                <w:sz w:val="16"/>
                <w:szCs w:val="16"/>
                <w:lang w:val="en-US"/>
              </w:rPr>
            </w:pPr>
            <w:r w:rsidRPr="0012396E">
              <w:rPr>
                <w:rFonts w:ascii="Arial" w:hAnsi="Arial" w:cs="Arial"/>
                <w:sz w:val="16"/>
                <w:szCs w:val="16"/>
                <w:lang w:val="en-US"/>
              </w:rPr>
              <w:t>using this option will increase the transaction log that is being generated.</w:t>
            </w:r>
          </w:p>
          <w:p w:rsidR="00AE7934" w:rsidRPr="0012396E" w:rsidRDefault="00285011" w:rsidP="00AE7934">
            <w:pPr>
              <w:pStyle w:val="ListParagraph"/>
              <w:spacing w:line="240" w:lineRule="auto"/>
              <w:ind w:left="1800"/>
              <w:rPr>
                <w:rFonts w:ascii="Arial" w:hAnsi="Arial" w:cs="Arial"/>
                <w:sz w:val="16"/>
                <w:szCs w:val="16"/>
                <w:lang w:val="en-US"/>
              </w:rPr>
            </w:pPr>
            <w:hyperlink r:id="rId13" w:history="1">
              <w:r w:rsidR="00AE7934" w:rsidRPr="0012396E">
                <w:rPr>
                  <w:rStyle w:val="Hyperlink"/>
                  <w:rFonts w:ascii="Arial" w:hAnsi="Arial" w:cs="Arial"/>
                  <w:sz w:val="16"/>
                  <w:szCs w:val="16"/>
                  <w:lang w:val="en-US"/>
                </w:rPr>
                <w:t>https://support.microsoft.com/en-us/kb/2407439</w:t>
              </w:r>
            </w:hyperlink>
          </w:p>
          <w:p w:rsidR="00B10429" w:rsidRPr="0012396E" w:rsidRDefault="00776AD2" w:rsidP="00E26FA7">
            <w:pPr>
              <w:pStyle w:val="ListParagraph"/>
              <w:spacing w:line="240" w:lineRule="auto"/>
              <w:rPr>
                <w:rFonts w:ascii="Arial" w:hAnsi="Arial" w:cs="Arial"/>
                <w:sz w:val="16"/>
                <w:szCs w:val="16"/>
                <w:lang w:val="en-US"/>
              </w:rPr>
            </w:pPr>
            <w:r w:rsidRPr="0012396E">
              <w:rPr>
                <w:rFonts w:ascii="Arial" w:hAnsi="Arial" w:cs="Arial"/>
                <w:sz w:val="16"/>
                <w:szCs w:val="16"/>
                <w:lang w:val="en-US"/>
              </w:rPr>
              <w:t xml:space="preserve">8192  </w:t>
            </w:r>
            <w:r w:rsidR="0041642F" w:rsidRPr="0012396E">
              <w:rPr>
                <w:rFonts w:ascii="Arial" w:hAnsi="Arial" w:cs="Arial"/>
                <w:sz w:val="16"/>
                <w:szCs w:val="16"/>
                <w:lang w:val="en-US"/>
              </w:rPr>
              <w:t xml:space="preserve">  </w:t>
            </w:r>
            <w:r w:rsidRPr="0012396E">
              <w:rPr>
                <w:rFonts w:ascii="Arial" w:hAnsi="Arial" w:cs="Arial"/>
                <w:sz w:val="16"/>
                <w:szCs w:val="16"/>
                <w:lang w:val="en-US"/>
              </w:rPr>
              <w:t xml:space="preserve">- when rebuilding heaps, disable/enable table triggers </w:t>
            </w:r>
          </w:p>
          <w:p w:rsidR="00E26FA7" w:rsidRPr="0012396E" w:rsidRDefault="00776AD2" w:rsidP="00866D2E">
            <w:pPr>
              <w:pStyle w:val="ListParagraph"/>
              <w:numPr>
                <w:ilvl w:val="0"/>
                <w:numId w:val="14"/>
              </w:numPr>
              <w:spacing w:line="240" w:lineRule="auto"/>
              <w:rPr>
                <w:rFonts w:ascii="Arial" w:hAnsi="Arial" w:cs="Arial"/>
                <w:sz w:val="16"/>
                <w:szCs w:val="16"/>
                <w:lang w:val="en-US"/>
              </w:rPr>
            </w:pPr>
            <w:r w:rsidRPr="0012396E">
              <w:rPr>
                <w:rFonts w:ascii="Arial" w:hAnsi="Arial" w:cs="Arial"/>
                <w:sz w:val="16"/>
                <w:szCs w:val="16"/>
                <w:lang w:val="en-US"/>
              </w:rPr>
              <w:t>(default)</w:t>
            </w:r>
          </w:p>
          <w:p w:rsidR="00E26FA7" w:rsidRPr="0012396E" w:rsidRDefault="00776AD2" w:rsidP="00E26FA7">
            <w:pPr>
              <w:pStyle w:val="ListParagraph"/>
              <w:spacing w:line="240" w:lineRule="auto"/>
              <w:rPr>
                <w:rFonts w:ascii="Arial" w:hAnsi="Arial" w:cs="Arial"/>
                <w:sz w:val="16"/>
                <w:szCs w:val="16"/>
                <w:lang w:val="en-US"/>
              </w:rPr>
            </w:pPr>
            <w:r w:rsidRPr="0012396E">
              <w:rPr>
                <w:rFonts w:ascii="Arial" w:hAnsi="Arial" w:cs="Arial"/>
                <w:sz w:val="16"/>
                <w:szCs w:val="16"/>
                <w:lang w:val="en-US"/>
              </w:rPr>
              <w:t>16384  - for versions below 2008 do heap rebuild using temporary clustered index</w:t>
            </w:r>
          </w:p>
          <w:p w:rsidR="00E26FA7" w:rsidRPr="0012396E" w:rsidRDefault="00776AD2" w:rsidP="00E26FA7">
            <w:pPr>
              <w:pStyle w:val="ListParagraph"/>
              <w:spacing w:line="240" w:lineRule="auto"/>
              <w:rPr>
                <w:rFonts w:ascii="Arial" w:hAnsi="Arial" w:cs="Arial"/>
                <w:sz w:val="16"/>
                <w:szCs w:val="16"/>
                <w:lang w:val="en-US"/>
              </w:rPr>
            </w:pPr>
            <w:r w:rsidRPr="0012396E">
              <w:rPr>
                <w:rFonts w:ascii="Arial" w:hAnsi="Arial" w:cs="Arial"/>
                <w:sz w:val="16"/>
                <w:szCs w:val="16"/>
                <w:lang w:val="en-US"/>
              </w:rPr>
              <w:t xml:space="preserve">32768  - </w:t>
            </w:r>
            <w:r w:rsidR="004578ED" w:rsidRPr="0012396E">
              <w:rPr>
                <w:rFonts w:ascii="Arial" w:hAnsi="Arial" w:cs="Arial"/>
                <w:sz w:val="16"/>
                <w:szCs w:val="16"/>
                <w:lang w:val="en-US"/>
              </w:rPr>
              <w:t>analyze</w:t>
            </w:r>
            <w:r w:rsidRPr="0012396E">
              <w:rPr>
                <w:rFonts w:ascii="Arial" w:hAnsi="Arial" w:cs="Arial"/>
                <w:sz w:val="16"/>
                <w:szCs w:val="16"/>
                <w:lang w:val="en-US"/>
              </w:rPr>
              <w:t xml:space="preserve"> only tables with at least </w:t>
            </w:r>
            <w:r w:rsidRPr="0012396E">
              <w:rPr>
                <w:rFonts w:ascii="Arial" w:hAnsi="Arial" w:cs="Arial"/>
                <w:i/>
                <w:sz w:val="16"/>
                <w:szCs w:val="16"/>
                <w:lang w:val="en-US"/>
              </w:rPr>
              <w:t>@PageThreshold</w:t>
            </w:r>
            <w:r w:rsidRPr="0012396E">
              <w:rPr>
                <w:rFonts w:ascii="Arial" w:hAnsi="Arial" w:cs="Arial"/>
                <w:sz w:val="16"/>
                <w:szCs w:val="16"/>
                <w:lang w:val="en-US"/>
              </w:rPr>
              <w:t xml:space="preserve"> pages reserved (+2k5 only)</w:t>
            </w:r>
          </w:p>
          <w:p w:rsidR="00BF306D" w:rsidRPr="0012396E" w:rsidRDefault="00BF306D" w:rsidP="00866D2E">
            <w:pPr>
              <w:pStyle w:val="ListParagraph"/>
              <w:numPr>
                <w:ilvl w:val="0"/>
                <w:numId w:val="14"/>
              </w:numPr>
              <w:spacing w:line="240" w:lineRule="auto"/>
              <w:rPr>
                <w:rFonts w:ascii="Arial" w:hAnsi="Arial" w:cs="Arial"/>
                <w:sz w:val="16"/>
                <w:szCs w:val="16"/>
                <w:lang w:val="en-US"/>
              </w:rPr>
            </w:pPr>
            <w:r w:rsidRPr="0012396E">
              <w:rPr>
                <w:rFonts w:ascii="Arial" w:hAnsi="Arial" w:cs="Arial"/>
                <w:sz w:val="16"/>
                <w:szCs w:val="16"/>
                <w:lang w:val="en-US"/>
              </w:rPr>
              <w:t>(default)</w:t>
            </w:r>
          </w:p>
          <w:p w:rsidR="00776AD2" w:rsidRPr="0012396E" w:rsidRDefault="00776AD2" w:rsidP="00E26FA7">
            <w:pPr>
              <w:pStyle w:val="ListParagraph"/>
              <w:spacing w:line="240" w:lineRule="auto"/>
              <w:rPr>
                <w:rFonts w:ascii="Arial" w:hAnsi="Arial" w:cs="Arial"/>
                <w:sz w:val="16"/>
                <w:szCs w:val="16"/>
                <w:lang w:val="en-US"/>
              </w:rPr>
            </w:pPr>
            <w:r w:rsidRPr="0012396E">
              <w:rPr>
                <w:rFonts w:ascii="Arial" w:hAnsi="Arial" w:cs="Arial"/>
                <w:sz w:val="16"/>
                <w:szCs w:val="16"/>
                <w:lang w:val="en-US"/>
              </w:rPr>
              <w:t xml:space="preserve">65536  - </w:t>
            </w:r>
            <w:r w:rsidR="00C04E40" w:rsidRPr="0012396E">
              <w:rPr>
                <w:rFonts w:ascii="Arial" w:hAnsi="Arial" w:cs="Arial"/>
                <w:sz w:val="16"/>
                <w:szCs w:val="16"/>
                <w:lang w:val="en-US"/>
              </w:rPr>
              <w:t>clean-up</w:t>
            </w:r>
            <w:r w:rsidRPr="0012396E">
              <w:rPr>
                <w:rFonts w:ascii="Arial" w:hAnsi="Arial" w:cs="Arial"/>
                <w:sz w:val="16"/>
                <w:szCs w:val="16"/>
                <w:lang w:val="en-US"/>
              </w:rPr>
              <w:t xml:space="preserve"> of ghost records (</w:t>
            </w:r>
            <w:r w:rsidRPr="0012396E">
              <w:rPr>
                <w:rFonts w:ascii="Courier New" w:hAnsi="Courier New" w:cs="Courier New"/>
                <w:sz w:val="16"/>
                <w:szCs w:val="16"/>
                <w:lang w:val="en-US"/>
              </w:rPr>
              <w:t>sp_clean_db_free_space</w:t>
            </w:r>
            <w:r w:rsidRPr="0012396E">
              <w:rPr>
                <w:rFonts w:ascii="Arial" w:hAnsi="Arial" w:cs="Arial"/>
                <w:sz w:val="16"/>
                <w:szCs w:val="16"/>
                <w:lang w:val="en-US"/>
              </w:rPr>
              <w:t>)</w:t>
            </w:r>
          </w:p>
          <w:p w:rsidR="002D29B6" w:rsidRPr="0012396E" w:rsidRDefault="00776AD2" w:rsidP="00866D2E">
            <w:pPr>
              <w:pStyle w:val="ListParagraph"/>
              <w:numPr>
                <w:ilvl w:val="0"/>
                <w:numId w:val="14"/>
              </w:numPr>
              <w:spacing w:line="240" w:lineRule="auto"/>
              <w:rPr>
                <w:rFonts w:ascii="Arial" w:hAnsi="Arial" w:cs="Arial"/>
                <w:sz w:val="16"/>
                <w:szCs w:val="16"/>
                <w:lang w:val="en-US"/>
              </w:rPr>
            </w:pPr>
            <w:r w:rsidRPr="0012396E">
              <w:rPr>
                <w:rFonts w:ascii="Arial" w:hAnsi="Arial" w:cs="Arial"/>
                <w:sz w:val="16"/>
                <w:szCs w:val="16"/>
                <w:lang w:val="en-US"/>
              </w:rPr>
              <w:t xml:space="preserve">this may be forced by setting </w:t>
            </w:r>
            <w:r w:rsidR="00120F75" w:rsidRPr="0012396E">
              <w:rPr>
                <w:rFonts w:ascii="Arial" w:hAnsi="Arial" w:cs="Arial"/>
                <w:sz w:val="16"/>
                <w:szCs w:val="16"/>
                <w:lang w:val="en-US"/>
              </w:rPr>
              <w:t xml:space="preserve">the </w:t>
            </w:r>
            <w:r w:rsidRPr="0012396E">
              <w:rPr>
                <w:rFonts w:ascii="Arial" w:hAnsi="Arial" w:cs="Arial"/>
                <w:sz w:val="16"/>
                <w:szCs w:val="16"/>
                <w:lang w:val="en-US"/>
              </w:rPr>
              <w:t xml:space="preserve">property </w:t>
            </w:r>
            <w:r w:rsidRPr="0012396E">
              <w:rPr>
                <w:rFonts w:ascii="Arial" w:hAnsi="Arial" w:cs="Arial"/>
                <w:i/>
                <w:sz w:val="16"/>
                <w:szCs w:val="16"/>
                <w:lang w:val="en-US"/>
              </w:rPr>
              <w:t>'Force cleanup of ghost records</w:t>
            </w:r>
            <w:r w:rsidRPr="0012396E">
              <w:rPr>
                <w:rFonts w:ascii="Arial" w:hAnsi="Arial" w:cs="Arial"/>
                <w:sz w:val="16"/>
                <w:szCs w:val="16"/>
                <w:lang w:val="en-US"/>
              </w:rPr>
              <w:t>'</w:t>
            </w:r>
            <w:r w:rsidR="00120F75" w:rsidRPr="0012396E">
              <w:rPr>
                <w:rFonts w:ascii="Arial" w:hAnsi="Arial" w:cs="Arial"/>
                <w:sz w:val="16"/>
                <w:szCs w:val="16"/>
                <w:lang w:val="en-US"/>
              </w:rPr>
              <w:t xml:space="preserve"> to true</w:t>
            </w:r>
          </w:p>
          <w:p w:rsidR="00BA3E61" w:rsidRPr="0012396E" w:rsidRDefault="00BA3E61" w:rsidP="00F24ED6">
            <w:pPr>
              <w:pStyle w:val="ListParagraph"/>
              <w:spacing w:line="240" w:lineRule="auto"/>
              <w:ind w:left="0"/>
              <w:rPr>
                <w:rFonts w:ascii="Arial" w:hAnsi="Arial" w:cs="Arial"/>
                <w:sz w:val="16"/>
                <w:szCs w:val="16"/>
                <w:lang w:val="en-US"/>
              </w:rPr>
            </w:pPr>
          </w:p>
          <w:p w:rsidR="00F24ED6" w:rsidRPr="0012396E" w:rsidRDefault="00F24ED6" w:rsidP="00866D2E">
            <w:pPr>
              <w:pStyle w:val="ListParagraph"/>
              <w:numPr>
                <w:ilvl w:val="0"/>
                <w:numId w:val="22"/>
              </w:numPr>
              <w:spacing w:line="240" w:lineRule="auto"/>
              <w:rPr>
                <w:rFonts w:ascii="Arial" w:hAnsi="Arial" w:cs="Arial"/>
                <w:sz w:val="16"/>
                <w:szCs w:val="16"/>
                <w:lang w:val="en-US"/>
              </w:rPr>
            </w:pPr>
            <w:r w:rsidRPr="0012396E">
              <w:rPr>
                <w:rFonts w:ascii="Arial" w:hAnsi="Arial" w:cs="Arial"/>
                <w:sz w:val="16"/>
                <w:szCs w:val="16"/>
                <w:lang w:val="en-US"/>
              </w:rPr>
              <w:t>@flgOptions value of 45697 ensures indexes are rebuild online, with the penalty of ad</w:t>
            </w:r>
            <w:r w:rsidR="003C3C3B" w:rsidRPr="0012396E">
              <w:rPr>
                <w:rFonts w:ascii="Arial" w:hAnsi="Arial" w:cs="Arial"/>
                <w:sz w:val="16"/>
                <w:szCs w:val="16"/>
                <w:lang w:val="en-US"/>
              </w:rPr>
              <w:t>ditional disk space requirement (default)</w:t>
            </w:r>
          </w:p>
          <w:p w:rsidR="00F24ED6" w:rsidRPr="0012396E" w:rsidRDefault="00F24ED6" w:rsidP="00866D2E">
            <w:pPr>
              <w:pStyle w:val="ListParagraph"/>
              <w:numPr>
                <w:ilvl w:val="0"/>
                <w:numId w:val="22"/>
              </w:numPr>
              <w:spacing w:line="240" w:lineRule="auto"/>
              <w:rPr>
                <w:rFonts w:ascii="Arial" w:hAnsi="Arial" w:cs="Arial"/>
                <w:sz w:val="16"/>
                <w:szCs w:val="16"/>
                <w:lang w:val="en-US"/>
              </w:rPr>
            </w:pPr>
            <w:r w:rsidRPr="0012396E">
              <w:rPr>
                <w:rFonts w:ascii="Arial" w:hAnsi="Arial" w:cs="Arial"/>
                <w:sz w:val="16"/>
                <w:szCs w:val="16"/>
                <w:lang w:val="en-US"/>
              </w:rPr>
              <w:t>@flgOptions value of 457</w:t>
            </w:r>
            <w:r w:rsidR="00D22238" w:rsidRPr="0012396E">
              <w:rPr>
                <w:rFonts w:ascii="Arial" w:hAnsi="Arial" w:cs="Arial"/>
                <w:sz w:val="16"/>
                <w:szCs w:val="16"/>
                <w:lang w:val="en-US"/>
              </w:rPr>
              <w:t>25</w:t>
            </w:r>
            <w:r w:rsidRPr="0012396E">
              <w:rPr>
                <w:rFonts w:ascii="Arial" w:hAnsi="Arial" w:cs="Arial"/>
                <w:sz w:val="16"/>
                <w:szCs w:val="16"/>
                <w:lang w:val="en-US"/>
              </w:rPr>
              <w:t xml:space="preserve"> </w:t>
            </w:r>
            <w:r w:rsidR="008008A1" w:rsidRPr="0012396E">
              <w:rPr>
                <w:rFonts w:ascii="Arial" w:hAnsi="Arial" w:cs="Arial"/>
                <w:sz w:val="16"/>
                <w:szCs w:val="16"/>
                <w:lang w:val="en-US"/>
              </w:rPr>
              <w:t xml:space="preserve">(45697 + </w:t>
            </w:r>
            <w:r w:rsidR="00552FA3" w:rsidRPr="0012396E">
              <w:rPr>
                <w:rFonts w:ascii="Arial" w:hAnsi="Arial" w:cs="Arial"/>
                <w:sz w:val="16"/>
                <w:szCs w:val="16"/>
                <w:lang w:val="en-US"/>
              </w:rPr>
              <w:t xml:space="preserve">16 + </w:t>
            </w:r>
            <w:r w:rsidR="008008A1" w:rsidRPr="0012396E">
              <w:rPr>
                <w:rFonts w:ascii="Arial" w:hAnsi="Arial" w:cs="Arial"/>
                <w:sz w:val="16"/>
                <w:szCs w:val="16"/>
                <w:lang w:val="en-US"/>
              </w:rPr>
              <w:t xml:space="preserve">8 + 4) </w:t>
            </w:r>
            <w:r w:rsidRPr="0012396E">
              <w:rPr>
                <w:rFonts w:ascii="Arial" w:hAnsi="Arial" w:cs="Arial"/>
                <w:sz w:val="16"/>
                <w:szCs w:val="16"/>
                <w:lang w:val="en-US"/>
              </w:rPr>
              <w:t>ensures minimum additional disk space requirements, but some objects are temporary disabled (indexes and foreign-keys)</w:t>
            </w:r>
          </w:p>
        </w:tc>
      </w:tr>
      <w:tr w:rsidR="002D29B6" w:rsidRPr="0012396E" w:rsidTr="00CB7AD6">
        <w:tc>
          <w:tcPr>
            <w:tcW w:w="2088" w:type="dxa"/>
          </w:tcPr>
          <w:p w:rsidR="002D29B6" w:rsidRPr="0012396E" w:rsidRDefault="002D29B6" w:rsidP="00321D0B">
            <w:pPr>
              <w:rPr>
                <w:rFonts w:ascii="Arial" w:hAnsi="Arial" w:cs="Arial"/>
                <w:sz w:val="16"/>
                <w:szCs w:val="16"/>
              </w:rPr>
            </w:pPr>
            <w:r w:rsidRPr="0012396E">
              <w:rPr>
                <w:rFonts w:ascii="Arial" w:hAnsi="Arial" w:cs="Arial"/>
                <w:sz w:val="16"/>
                <w:szCs w:val="16"/>
              </w:rPr>
              <w:t>@</w:t>
            </w:r>
            <w:r w:rsidR="00321D0B" w:rsidRPr="0012396E">
              <w:rPr>
                <w:rFonts w:ascii="Arial" w:hAnsi="Arial" w:cs="Arial"/>
                <w:sz w:val="16"/>
                <w:szCs w:val="16"/>
              </w:rPr>
              <w:t>d</w:t>
            </w:r>
            <w:r w:rsidRPr="0012396E">
              <w:rPr>
                <w:rFonts w:ascii="Arial" w:hAnsi="Arial" w:cs="Arial"/>
                <w:sz w:val="16"/>
                <w:szCs w:val="16"/>
              </w:rPr>
              <w:t>efragIndexThreshold</w:t>
            </w:r>
          </w:p>
        </w:tc>
        <w:tc>
          <w:tcPr>
            <w:tcW w:w="7830" w:type="dxa"/>
          </w:tcPr>
          <w:p w:rsidR="002D29B6" w:rsidRPr="0012396E" w:rsidRDefault="002D29B6" w:rsidP="0016147E">
            <w:pPr>
              <w:rPr>
                <w:rFonts w:ascii="Arial" w:hAnsi="Arial" w:cs="Arial"/>
                <w:sz w:val="16"/>
                <w:szCs w:val="16"/>
              </w:rPr>
            </w:pPr>
            <w:r w:rsidRPr="0012396E">
              <w:rPr>
                <w:rFonts w:ascii="Arial" w:hAnsi="Arial" w:cs="Arial"/>
                <w:sz w:val="16"/>
                <w:szCs w:val="16"/>
              </w:rPr>
              <w:t>type = smallint</w:t>
            </w:r>
          </w:p>
          <w:p w:rsidR="002D29B6" w:rsidRPr="0012396E" w:rsidRDefault="002D29B6" w:rsidP="0016147E">
            <w:pPr>
              <w:rPr>
                <w:rFonts w:ascii="Arial" w:hAnsi="Arial" w:cs="Arial"/>
                <w:sz w:val="16"/>
                <w:szCs w:val="16"/>
              </w:rPr>
            </w:pPr>
            <w:r w:rsidRPr="0012396E">
              <w:rPr>
                <w:rFonts w:ascii="Arial" w:hAnsi="Arial" w:cs="Arial"/>
                <w:sz w:val="16"/>
                <w:szCs w:val="16"/>
              </w:rPr>
              <w:t>default value = 5</w:t>
            </w:r>
          </w:p>
          <w:p w:rsidR="002D29B6" w:rsidRPr="0012396E" w:rsidRDefault="002D29B6" w:rsidP="00595B0B">
            <w:pPr>
              <w:rPr>
                <w:rFonts w:ascii="Arial" w:hAnsi="Arial" w:cs="Arial"/>
                <w:sz w:val="16"/>
                <w:szCs w:val="16"/>
              </w:rPr>
            </w:pPr>
          </w:p>
          <w:p w:rsidR="00F47121" w:rsidRPr="0012396E" w:rsidRDefault="00F47121" w:rsidP="00F47121">
            <w:pPr>
              <w:rPr>
                <w:rFonts w:ascii="Arial" w:hAnsi="Arial" w:cs="Arial"/>
                <w:sz w:val="16"/>
                <w:szCs w:val="16"/>
              </w:rPr>
            </w:pPr>
            <w:r w:rsidRPr="0012396E">
              <w:rPr>
                <w:rFonts w:ascii="Arial" w:hAnsi="Arial" w:cs="Arial"/>
                <w:sz w:val="16"/>
                <w:szCs w:val="16"/>
              </w:rPr>
              <w:t>This parameter specifie</w:t>
            </w:r>
            <w:r w:rsidR="00873A20" w:rsidRPr="0012396E">
              <w:rPr>
                <w:rFonts w:ascii="Arial" w:hAnsi="Arial" w:cs="Arial"/>
                <w:sz w:val="16"/>
                <w:szCs w:val="16"/>
              </w:rPr>
              <w:t>s</w:t>
            </w:r>
            <w:r w:rsidRPr="0012396E">
              <w:rPr>
                <w:rFonts w:ascii="Arial" w:hAnsi="Arial" w:cs="Arial"/>
                <w:sz w:val="16"/>
                <w:szCs w:val="16"/>
              </w:rPr>
              <w:t xml:space="preserve"> the index reorganize/defragment threshold lower value.</w:t>
            </w:r>
          </w:p>
          <w:p w:rsidR="00F47121" w:rsidRPr="0012396E" w:rsidRDefault="00F47121" w:rsidP="00F47121">
            <w:pPr>
              <w:rPr>
                <w:rFonts w:ascii="Arial" w:hAnsi="Arial" w:cs="Arial"/>
                <w:sz w:val="16"/>
                <w:szCs w:val="16"/>
              </w:rPr>
            </w:pPr>
            <w:r w:rsidRPr="0012396E">
              <w:rPr>
                <w:rFonts w:ascii="Arial" w:hAnsi="Arial" w:cs="Arial"/>
                <w:sz w:val="16"/>
                <w:szCs w:val="16"/>
              </w:rPr>
              <w:t>Indexes with fragmentation value lower than this parameter will be skipped.</w:t>
            </w:r>
          </w:p>
        </w:tc>
      </w:tr>
      <w:tr w:rsidR="002D29B6" w:rsidRPr="0012396E" w:rsidTr="00CB7AD6">
        <w:tc>
          <w:tcPr>
            <w:tcW w:w="2088" w:type="dxa"/>
          </w:tcPr>
          <w:p w:rsidR="002D29B6" w:rsidRPr="0012396E" w:rsidRDefault="002D29B6" w:rsidP="00321D0B">
            <w:pPr>
              <w:rPr>
                <w:rFonts w:ascii="Arial" w:hAnsi="Arial" w:cs="Arial"/>
                <w:sz w:val="16"/>
                <w:szCs w:val="16"/>
              </w:rPr>
            </w:pPr>
            <w:r w:rsidRPr="0012396E">
              <w:rPr>
                <w:rFonts w:ascii="Arial" w:hAnsi="Arial" w:cs="Arial"/>
                <w:sz w:val="16"/>
                <w:szCs w:val="16"/>
              </w:rPr>
              <w:t>@</w:t>
            </w:r>
            <w:r w:rsidR="00321D0B" w:rsidRPr="0012396E">
              <w:rPr>
                <w:rFonts w:ascii="Arial" w:hAnsi="Arial" w:cs="Arial"/>
                <w:sz w:val="16"/>
                <w:szCs w:val="16"/>
              </w:rPr>
              <w:t>r</w:t>
            </w:r>
            <w:r w:rsidRPr="0012396E">
              <w:rPr>
                <w:rFonts w:ascii="Arial" w:hAnsi="Arial" w:cs="Arial"/>
                <w:sz w:val="16"/>
                <w:szCs w:val="16"/>
              </w:rPr>
              <w:t>ebuildIndexThreshold</w:t>
            </w:r>
          </w:p>
        </w:tc>
        <w:tc>
          <w:tcPr>
            <w:tcW w:w="7830" w:type="dxa"/>
          </w:tcPr>
          <w:p w:rsidR="002D29B6" w:rsidRPr="0012396E" w:rsidRDefault="002D29B6" w:rsidP="0016147E">
            <w:pPr>
              <w:rPr>
                <w:rFonts w:ascii="Arial" w:hAnsi="Arial" w:cs="Arial"/>
                <w:sz w:val="16"/>
                <w:szCs w:val="16"/>
              </w:rPr>
            </w:pPr>
            <w:r w:rsidRPr="0012396E">
              <w:rPr>
                <w:rFonts w:ascii="Arial" w:hAnsi="Arial" w:cs="Arial"/>
                <w:sz w:val="16"/>
                <w:szCs w:val="16"/>
              </w:rPr>
              <w:t>type = smallint</w:t>
            </w:r>
          </w:p>
          <w:p w:rsidR="002D29B6" w:rsidRDefault="002D29B6" w:rsidP="00595B0B">
            <w:pPr>
              <w:rPr>
                <w:rFonts w:ascii="Arial" w:hAnsi="Arial" w:cs="Arial"/>
                <w:sz w:val="16"/>
                <w:szCs w:val="16"/>
              </w:rPr>
            </w:pPr>
            <w:r w:rsidRPr="0012396E">
              <w:rPr>
                <w:rFonts w:ascii="Arial" w:hAnsi="Arial" w:cs="Arial"/>
                <w:sz w:val="16"/>
                <w:szCs w:val="16"/>
              </w:rPr>
              <w:lastRenderedPageBreak/>
              <w:t>default value = 30</w:t>
            </w:r>
          </w:p>
          <w:p w:rsidR="004C097D" w:rsidRPr="0012396E" w:rsidRDefault="004C097D" w:rsidP="00595B0B">
            <w:pPr>
              <w:rPr>
                <w:rFonts w:ascii="Arial" w:hAnsi="Arial" w:cs="Arial"/>
                <w:sz w:val="16"/>
                <w:szCs w:val="16"/>
              </w:rPr>
            </w:pPr>
          </w:p>
          <w:p w:rsidR="00CB7AD6" w:rsidRPr="0012396E" w:rsidRDefault="00CB7AD6" w:rsidP="00CB7AD6">
            <w:pPr>
              <w:rPr>
                <w:rFonts w:ascii="Arial" w:hAnsi="Arial" w:cs="Arial"/>
                <w:sz w:val="16"/>
                <w:szCs w:val="16"/>
              </w:rPr>
            </w:pPr>
            <w:r w:rsidRPr="0012396E">
              <w:rPr>
                <w:rFonts w:ascii="Arial" w:hAnsi="Arial" w:cs="Arial"/>
                <w:sz w:val="16"/>
                <w:szCs w:val="16"/>
              </w:rPr>
              <w:t>This parameter specifie</w:t>
            </w:r>
            <w:r w:rsidR="00873A20" w:rsidRPr="0012396E">
              <w:rPr>
                <w:rFonts w:ascii="Arial" w:hAnsi="Arial" w:cs="Arial"/>
                <w:sz w:val="16"/>
                <w:szCs w:val="16"/>
              </w:rPr>
              <w:t>s</w:t>
            </w:r>
            <w:r w:rsidRPr="0012396E">
              <w:rPr>
                <w:rFonts w:ascii="Arial" w:hAnsi="Arial" w:cs="Arial"/>
                <w:sz w:val="16"/>
                <w:szCs w:val="16"/>
              </w:rPr>
              <w:t xml:space="preserve"> the index rebuild threshold lower value.</w:t>
            </w:r>
          </w:p>
        </w:tc>
      </w:tr>
      <w:tr w:rsidR="002D29B6" w:rsidRPr="0012396E" w:rsidTr="00CB7AD6">
        <w:tc>
          <w:tcPr>
            <w:tcW w:w="2088" w:type="dxa"/>
          </w:tcPr>
          <w:p w:rsidR="002D29B6" w:rsidRPr="0012396E" w:rsidRDefault="002D29B6" w:rsidP="00321D0B">
            <w:pPr>
              <w:rPr>
                <w:rFonts w:ascii="Arial" w:hAnsi="Arial" w:cs="Arial"/>
                <w:sz w:val="16"/>
                <w:szCs w:val="16"/>
              </w:rPr>
            </w:pPr>
            <w:r w:rsidRPr="0012396E">
              <w:rPr>
                <w:rFonts w:ascii="Arial" w:hAnsi="Arial" w:cs="Arial"/>
                <w:sz w:val="16"/>
                <w:szCs w:val="16"/>
              </w:rPr>
              <w:lastRenderedPageBreak/>
              <w:t>@</w:t>
            </w:r>
            <w:r w:rsidR="00321D0B" w:rsidRPr="0012396E">
              <w:rPr>
                <w:rFonts w:ascii="Arial" w:hAnsi="Arial" w:cs="Arial"/>
                <w:sz w:val="16"/>
                <w:szCs w:val="16"/>
              </w:rPr>
              <w:t>p</w:t>
            </w:r>
            <w:r w:rsidRPr="0012396E">
              <w:rPr>
                <w:rFonts w:ascii="Arial" w:hAnsi="Arial" w:cs="Arial"/>
                <w:sz w:val="16"/>
                <w:szCs w:val="16"/>
              </w:rPr>
              <w:t>ageThreshold</w:t>
            </w:r>
          </w:p>
        </w:tc>
        <w:tc>
          <w:tcPr>
            <w:tcW w:w="7830" w:type="dxa"/>
          </w:tcPr>
          <w:p w:rsidR="002D29B6" w:rsidRPr="0012396E" w:rsidRDefault="002D29B6" w:rsidP="0016147E">
            <w:pPr>
              <w:rPr>
                <w:rFonts w:ascii="Arial" w:hAnsi="Arial" w:cs="Arial"/>
                <w:sz w:val="16"/>
                <w:szCs w:val="16"/>
              </w:rPr>
            </w:pPr>
            <w:r w:rsidRPr="0012396E">
              <w:rPr>
                <w:rFonts w:ascii="Arial" w:hAnsi="Arial" w:cs="Arial"/>
                <w:sz w:val="16"/>
                <w:szCs w:val="16"/>
              </w:rPr>
              <w:t>type = int</w:t>
            </w:r>
          </w:p>
          <w:p w:rsidR="002D29B6" w:rsidRPr="0012396E" w:rsidRDefault="002D29B6" w:rsidP="0016147E">
            <w:pPr>
              <w:rPr>
                <w:rFonts w:ascii="Arial" w:hAnsi="Arial" w:cs="Arial"/>
                <w:sz w:val="16"/>
                <w:szCs w:val="16"/>
              </w:rPr>
            </w:pPr>
            <w:r w:rsidRPr="0012396E">
              <w:rPr>
                <w:rFonts w:ascii="Arial" w:hAnsi="Arial" w:cs="Arial"/>
                <w:sz w:val="16"/>
                <w:szCs w:val="16"/>
              </w:rPr>
              <w:t>default value = 1000</w:t>
            </w:r>
          </w:p>
          <w:p w:rsidR="002D29B6" w:rsidRPr="0012396E" w:rsidRDefault="002D29B6" w:rsidP="00595B0B">
            <w:pPr>
              <w:rPr>
                <w:rFonts w:ascii="Arial" w:hAnsi="Arial" w:cs="Arial"/>
                <w:sz w:val="16"/>
                <w:szCs w:val="16"/>
              </w:rPr>
            </w:pPr>
          </w:p>
          <w:p w:rsidR="00873A20" w:rsidRPr="0012396E" w:rsidRDefault="00873A20" w:rsidP="00873A20">
            <w:pPr>
              <w:rPr>
                <w:rFonts w:ascii="Arial" w:hAnsi="Arial" w:cs="Arial"/>
                <w:sz w:val="16"/>
                <w:szCs w:val="16"/>
              </w:rPr>
            </w:pPr>
            <w:r w:rsidRPr="0012396E">
              <w:rPr>
                <w:rFonts w:ascii="Arial" w:hAnsi="Arial" w:cs="Arial"/>
                <w:sz w:val="16"/>
                <w:szCs w:val="16"/>
              </w:rPr>
              <w:t>This parameter specifies the minimum number of pages an object (table or materialized view) should have in order to be analyzed</w:t>
            </w:r>
            <w:r w:rsidR="002C34C3" w:rsidRPr="0012396E">
              <w:rPr>
                <w:rFonts w:ascii="Arial" w:hAnsi="Arial" w:cs="Arial"/>
                <w:sz w:val="16"/>
                <w:szCs w:val="16"/>
              </w:rPr>
              <w:t>.</w:t>
            </w:r>
            <w:r w:rsidR="00863F41" w:rsidRPr="0012396E">
              <w:rPr>
                <w:rFonts w:ascii="Arial" w:hAnsi="Arial" w:cs="Arial"/>
                <w:sz w:val="16"/>
                <w:szCs w:val="16"/>
              </w:rPr>
              <w:t xml:space="preserve"> Objects with allocated pages less than current threshold will be skipped.</w:t>
            </w:r>
          </w:p>
        </w:tc>
      </w:tr>
      <w:tr w:rsidR="00850753" w:rsidRPr="0012396E" w:rsidTr="00E6704D">
        <w:tc>
          <w:tcPr>
            <w:tcW w:w="2088" w:type="dxa"/>
          </w:tcPr>
          <w:p w:rsidR="00850753" w:rsidRPr="0012396E" w:rsidRDefault="00850753" w:rsidP="00321D0B">
            <w:pPr>
              <w:rPr>
                <w:rFonts w:ascii="Arial" w:hAnsi="Arial" w:cs="Arial"/>
                <w:sz w:val="16"/>
                <w:szCs w:val="16"/>
              </w:rPr>
            </w:pPr>
            <w:r w:rsidRPr="0012396E">
              <w:rPr>
                <w:rFonts w:ascii="Arial" w:hAnsi="Arial" w:cs="Arial"/>
                <w:sz w:val="16"/>
                <w:szCs w:val="16"/>
              </w:rPr>
              <w:t>@</w:t>
            </w:r>
            <w:r w:rsidR="00321D0B" w:rsidRPr="0012396E">
              <w:rPr>
                <w:rFonts w:ascii="Arial" w:hAnsi="Arial" w:cs="Arial"/>
                <w:sz w:val="16"/>
                <w:szCs w:val="16"/>
              </w:rPr>
              <w:t>r</w:t>
            </w:r>
            <w:r w:rsidRPr="0012396E">
              <w:rPr>
                <w:rFonts w:ascii="Arial" w:hAnsi="Arial" w:cs="Arial"/>
                <w:sz w:val="16"/>
                <w:szCs w:val="16"/>
              </w:rPr>
              <w:t>ebuildIndexPageCountLimit</w:t>
            </w:r>
          </w:p>
        </w:tc>
        <w:tc>
          <w:tcPr>
            <w:tcW w:w="7830" w:type="dxa"/>
          </w:tcPr>
          <w:p w:rsidR="00850753" w:rsidRPr="0012396E" w:rsidRDefault="00850753" w:rsidP="00E6704D">
            <w:pPr>
              <w:rPr>
                <w:rFonts w:ascii="Arial" w:hAnsi="Arial" w:cs="Arial"/>
                <w:sz w:val="16"/>
                <w:szCs w:val="16"/>
              </w:rPr>
            </w:pPr>
            <w:r w:rsidRPr="0012396E">
              <w:rPr>
                <w:rFonts w:ascii="Arial" w:hAnsi="Arial" w:cs="Arial"/>
                <w:sz w:val="16"/>
                <w:szCs w:val="16"/>
              </w:rPr>
              <w:t>type = int</w:t>
            </w:r>
          </w:p>
          <w:p w:rsidR="00850753" w:rsidRPr="0012396E" w:rsidRDefault="00850753" w:rsidP="00E6704D">
            <w:pPr>
              <w:rPr>
                <w:rFonts w:ascii="Arial" w:hAnsi="Arial" w:cs="Arial"/>
                <w:sz w:val="16"/>
                <w:szCs w:val="16"/>
              </w:rPr>
            </w:pPr>
            <w:r w:rsidRPr="0012396E">
              <w:rPr>
                <w:rFonts w:ascii="Arial" w:hAnsi="Arial" w:cs="Arial"/>
                <w:sz w:val="16"/>
                <w:szCs w:val="16"/>
              </w:rPr>
              <w:t>default value = 2147483647</w:t>
            </w:r>
            <w:r w:rsidR="00124DAE" w:rsidRPr="0012396E">
              <w:rPr>
                <w:rFonts w:ascii="Arial" w:hAnsi="Arial" w:cs="Arial"/>
                <w:sz w:val="16"/>
                <w:szCs w:val="16"/>
              </w:rPr>
              <w:t xml:space="preserve"> (approx. 16TB)</w:t>
            </w:r>
          </w:p>
          <w:p w:rsidR="00850753" w:rsidRPr="0012396E" w:rsidRDefault="00850753" w:rsidP="00E6704D">
            <w:pPr>
              <w:rPr>
                <w:rFonts w:ascii="Arial" w:hAnsi="Arial" w:cs="Arial"/>
                <w:sz w:val="16"/>
                <w:szCs w:val="16"/>
              </w:rPr>
            </w:pPr>
          </w:p>
          <w:p w:rsidR="00850753" w:rsidRPr="0012396E" w:rsidRDefault="00850753" w:rsidP="00044420">
            <w:pPr>
              <w:rPr>
                <w:rFonts w:ascii="Arial" w:hAnsi="Arial" w:cs="Arial"/>
                <w:sz w:val="16"/>
                <w:szCs w:val="16"/>
              </w:rPr>
            </w:pPr>
            <w:r w:rsidRPr="0012396E">
              <w:rPr>
                <w:rFonts w:ascii="Arial" w:hAnsi="Arial" w:cs="Arial"/>
                <w:sz w:val="16"/>
                <w:szCs w:val="16"/>
              </w:rPr>
              <w:t>This parameter specifies the maximum number of pages an index may have in order to be rebuild. If index size in pages exceeds this value, index will always be REORGANIZED</w:t>
            </w:r>
            <w:r w:rsidR="00044420" w:rsidRPr="0012396E">
              <w:rPr>
                <w:rFonts w:ascii="Arial" w:hAnsi="Arial" w:cs="Arial"/>
                <w:sz w:val="16"/>
                <w:szCs w:val="16"/>
              </w:rPr>
              <w:t>.</w:t>
            </w:r>
          </w:p>
        </w:tc>
      </w:tr>
      <w:tr w:rsidR="002D29B6" w:rsidRPr="0012396E" w:rsidTr="00CB7AD6">
        <w:tc>
          <w:tcPr>
            <w:tcW w:w="2088" w:type="dxa"/>
          </w:tcPr>
          <w:p w:rsidR="002D29B6" w:rsidRPr="0012396E" w:rsidRDefault="002D29B6" w:rsidP="00321D0B">
            <w:pPr>
              <w:rPr>
                <w:rFonts w:ascii="Arial" w:hAnsi="Arial" w:cs="Arial"/>
                <w:sz w:val="16"/>
                <w:szCs w:val="16"/>
              </w:rPr>
            </w:pPr>
            <w:r w:rsidRPr="0012396E">
              <w:rPr>
                <w:rFonts w:ascii="Arial" w:hAnsi="Arial" w:cs="Arial"/>
                <w:sz w:val="16"/>
                <w:szCs w:val="16"/>
              </w:rPr>
              <w:t>@</w:t>
            </w:r>
            <w:r w:rsidR="00321D0B" w:rsidRPr="0012396E">
              <w:rPr>
                <w:rFonts w:ascii="Arial" w:hAnsi="Arial" w:cs="Arial"/>
                <w:sz w:val="16"/>
                <w:szCs w:val="16"/>
              </w:rPr>
              <w:t>s</w:t>
            </w:r>
            <w:r w:rsidRPr="0012396E">
              <w:rPr>
                <w:rFonts w:ascii="Arial" w:hAnsi="Arial" w:cs="Arial"/>
                <w:sz w:val="16"/>
                <w:szCs w:val="16"/>
              </w:rPr>
              <w:t>tatsSamplePercent</w:t>
            </w:r>
          </w:p>
        </w:tc>
        <w:tc>
          <w:tcPr>
            <w:tcW w:w="7830" w:type="dxa"/>
          </w:tcPr>
          <w:p w:rsidR="002D29B6" w:rsidRPr="0012396E" w:rsidRDefault="002D29B6" w:rsidP="0016147E">
            <w:pPr>
              <w:rPr>
                <w:rFonts w:ascii="Arial" w:hAnsi="Arial" w:cs="Arial"/>
                <w:sz w:val="16"/>
                <w:szCs w:val="16"/>
              </w:rPr>
            </w:pPr>
            <w:r w:rsidRPr="0012396E">
              <w:rPr>
                <w:rFonts w:ascii="Arial" w:hAnsi="Arial" w:cs="Arial"/>
                <w:sz w:val="16"/>
                <w:szCs w:val="16"/>
              </w:rPr>
              <w:t>type = smallint</w:t>
            </w:r>
          </w:p>
          <w:p w:rsidR="002D29B6" w:rsidRPr="0012396E" w:rsidRDefault="002D29B6" w:rsidP="0016147E">
            <w:pPr>
              <w:rPr>
                <w:rFonts w:ascii="Arial" w:hAnsi="Arial" w:cs="Arial"/>
                <w:sz w:val="16"/>
                <w:szCs w:val="16"/>
              </w:rPr>
            </w:pPr>
            <w:r w:rsidRPr="0012396E">
              <w:rPr>
                <w:rFonts w:ascii="Arial" w:hAnsi="Arial" w:cs="Arial"/>
                <w:sz w:val="16"/>
                <w:szCs w:val="16"/>
              </w:rPr>
              <w:t xml:space="preserve">default value = </w:t>
            </w:r>
            <w:r w:rsidR="004C0C2F">
              <w:rPr>
                <w:rFonts w:ascii="Arial" w:hAnsi="Arial" w:cs="Arial"/>
                <w:sz w:val="16"/>
                <w:szCs w:val="16"/>
              </w:rPr>
              <w:t>0</w:t>
            </w:r>
          </w:p>
          <w:p w:rsidR="002D29B6" w:rsidRPr="0012396E" w:rsidRDefault="002D29B6" w:rsidP="00595B0B">
            <w:pPr>
              <w:rPr>
                <w:rFonts w:ascii="Arial" w:hAnsi="Arial" w:cs="Arial"/>
                <w:sz w:val="16"/>
                <w:szCs w:val="16"/>
              </w:rPr>
            </w:pPr>
          </w:p>
          <w:p w:rsidR="004C0C2F" w:rsidRDefault="000A2D41" w:rsidP="00595B0B">
            <w:pPr>
              <w:rPr>
                <w:rFonts w:ascii="Arial" w:hAnsi="Arial" w:cs="Arial"/>
                <w:sz w:val="16"/>
                <w:szCs w:val="16"/>
              </w:rPr>
            </w:pPr>
            <w:r w:rsidRPr="0012396E">
              <w:rPr>
                <w:rFonts w:ascii="Arial" w:hAnsi="Arial" w:cs="Arial"/>
                <w:sz w:val="16"/>
                <w:szCs w:val="16"/>
              </w:rPr>
              <w:t xml:space="preserve">This parameter specifies the sample percent to be used when updating statistics. </w:t>
            </w:r>
          </w:p>
          <w:p w:rsidR="000A2D41" w:rsidRPr="0012396E" w:rsidRDefault="004C0C2F" w:rsidP="00595B0B">
            <w:pPr>
              <w:rPr>
                <w:rFonts w:ascii="Arial" w:hAnsi="Arial" w:cs="Arial"/>
                <w:sz w:val="16"/>
                <w:szCs w:val="16"/>
              </w:rPr>
            </w:pPr>
            <w:r>
              <w:rPr>
                <w:rFonts w:ascii="Arial" w:hAnsi="Arial" w:cs="Arial"/>
                <w:sz w:val="16"/>
                <w:szCs w:val="16"/>
              </w:rPr>
              <w:t xml:space="preserve"> 0 means using default sample size,</w:t>
            </w:r>
            <w:r w:rsidR="000A2D41" w:rsidRPr="0012396E">
              <w:rPr>
                <w:rFonts w:ascii="Arial" w:hAnsi="Arial" w:cs="Arial"/>
                <w:sz w:val="16"/>
                <w:szCs w:val="16"/>
              </w:rPr>
              <w:t xml:space="preserve"> 100 means full scan.</w:t>
            </w:r>
          </w:p>
        </w:tc>
      </w:tr>
      <w:tr w:rsidR="002D29B6" w:rsidRPr="0012396E" w:rsidTr="00CB7AD6">
        <w:tc>
          <w:tcPr>
            <w:tcW w:w="2088" w:type="dxa"/>
          </w:tcPr>
          <w:p w:rsidR="002D29B6" w:rsidRPr="0012396E" w:rsidRDefault="002D29B6" w:rsidP="00321D0B">
            <w:pPr>
              <w:rPr>
                <w:rFonts w:ascii="Arial" w:hAnsi="Arial" w:cs="Arial"/>
                <w:sz w:val="16"/>
                <w:szCs w:val="16"/>
              </w:rPr>
            </w:pPr>
            <w:r w:rsidRPr="0012396E">
              <w:rPr>
                <w:rFonts w:ascii="Arial" w:hAnsi="Arial" w:cs="Arial"/>
                <w:sz w:val="16"/>
                <w:szCs w:val="16"/>
              </w:rPr>
              <w:t>@</w:t>
            </w:r>
            <w:r w:rsidR="00321D0B" w:rsidRPr="0012396E">
              <w:rPr>
                <w:rFonts w:ascii="Arial" w:hAnsi="Arial" w:cs="Arial"/>
                <w:sz w:val="16"/>
                <w:szCs w:val="16"/>
              </w:rPr>
              <w:t>s</w:t>
            </w:r>
            <w:r w:rsidRPr="0012396E">
              <w:rPr>
                <w:rFonts w:ascii="Arial" w:hAnsi="Arial" w:cs="Arial"/>
                <w:sz w:val="16"/>
                <w:szCs w:val="16"/>
              </w:rPr>
              <w:t>tatsAgeDays</w:t>
            </w:r>
          </w:p>
        </w:tc>
        <w:tc>
          <w:tcPr>
            <w:tcW w:w="7830" w:type="dxa"/>
          </w:tcPr>
          <w:p w:rsidR="002D29B6" w:rsidRPr="0012396E" w:rsidRDefault="002D29B6" w:rsidP="0016147E">
            <w:pPr>
              <w:rPr>
                <w:rFonts w:ascii="Arial" w:hAnsi="Arial" w:cs="Arial"/>
                <w:sz w:val="16"/>
                <w:szCs w:val="16"/>
              </w:rPr>
            </w:pPr>
            <w:r w:rsidRPr="0012396E">
              <w:rPr>
                <w:rFonts w:ascii="Arial" w:hAnsi="Arial" w:cs="Arial"/>
                <w:sz w:val="16"/>
                <w:szCs w:val="16"/>
              </w:rPr>
              <w:t>type = smallint</w:t>
            </w:r>
          </w:p>
          <w:p w:rsidR="002D29B6" w:rsidRPr="0012396E" w:rsidRDefault="002D29B6" w:rsidP="0016147E">
            <w:pPr>
              <w:rPr>
                <w:rFonts w:ascii="Arial" w:hAnsi="Arial" w:cs="Arial"/>
                <w:sz w:val="16"/>
                <w:szCs w:val="16"/>
              </w:rPr>
            </w:pPr>
            <w:r w:rsidRPr="0012396E">
              <w:rPr>
                <w:rFonts w:ascii="Arial" w:hAnsi="Arial" w:cs="Arial"/>
                <w:sz w:val="16"/>
                <w:szCs w:val="16"/>
              </w:rPr>
              <w:t>default value = 7</w:t>
            </w:r>
          </w:p>
          <w:p w:rsidR="002D29B6" w:rsidRPr="0012396E" w:rsidRDefault="002D29B6" w:rsidP="00595B0B">
            <w:pPr>
              <w:rPr>
                <w:rFonts w:ascii="Arial" w:hAnsi="Arial" w:cs="Arial"/>
                <w:sz w:val="16"/>
                <w:szCs w:val="16"/>
              </w:rPr>
            </w:pPr>
          </w:p>
          <w:p w:rsidR="00A537EF" w:rsidRPr="0012396E" w:rsidRDefault="00A537EF" w:rsidP="00EA289A">
            <w:pPr>
              <w:rPr>
                <w:rFonts w:ascii="Arial" w:hAnsi="Arial" w:cs="Arial"/>
                <w:sz w:val="16"/>
                <w:szCs w:val="16"/>
              </w:rPr>
            </w:pPr>
            <w:r w:rsidRPr="0012396E">
              <w:rPr>
                <w:rFonts w:ascii="Arial" w:hAnsi="Arial" w:cs="Arial"/>
                <w:sz w:val="16"/>
                <w:szCs w:val="16"/>
              </w:rPr>
              <w:t>This parameter specifies the age of statistics (in days) to be analyzed.</w:t>
            </w:r>
          </w:p>
        </w:tc>
      </w:tr>
      <w:tr w:rsidR="002D29B6" w:rsidRPr="0012396E" w:rsidTr="00CB7AD6">
        <w:tc>
          <w:tcPr>
            <w:tcW w:w="2088" w:type="dxa"/>
          </w:tcPr>
          <w:p w:rsidR="002D29B6" w:rsidRPr="0012396E" w:rsidRDefault="002D29B6" w:rsidP="00321D0B">
            <w:pPr>
              <w:rPr>
                <w:rFonts w:ascii="Arial" w:hAnsi="Arial" w:cs="Arial"/>
                <w:sz w:val="16"/>
                <w:szCs w:val="16"/>
              </w:rPr>
            </w:pPr>
            <w:r w:rsidRPr="0012396E">
              <w:rPr>
                <w:rFonts w:ascii="Arial" w:hAnsi="Arial" w:cs="Arial"/>
                <w:sz w:val="16"/>
                <w:szCs w:val="16"/>
              </w:rPr>
              <w:t>@</w:t>
            </w:r>
            <w:r w:rsidR="00321D0B" w:rsidRPr="0012396E">
              <w:rPr>
                <w:rFonts w:ascii="Arial" w:hAnsi="Arial" w:cs="Arial"/>
                <w:sz w:val="16"/>
                <w:szCs w:val="16"/>
              </w:rPr>
              <w:t>s</w:t>
            </w:r>
            <w:r w:rsidRPr="0012396E">
              <w:rPr>
                <w:rFonts w:ascii="Arial" w:hAnsi="Arial" w:cs="Arial"/>
                <w:sz w:val="16"/>
                <w:szCs w:val="16"/>
              </w:rPr>
              <w:t>tatsChangePercent</w:t>
            </w:r>
          </w:p>
        </w:tc>
        <w:tc>
          <w:tcPr>
            <w:tcW w:w="7830" w:type="dxa"/>
          </w:tcPr>
          <w:p w:rsidR="002D29B6" w:rsidRPr="0012396E" w:rsidRDefault="002D29B6" w:rsidP="0016147E">
            <w:pPr>
              <w:rPr>
                <w:rFonts w:ascii="Arial" w:hAnsi="Arial" w:cs="Arial"/>
                <w:sz w:val="16"/>
                <w:szCs w:val="16"/>
              </w:rPr>
            </w:pPr>
            <w:r w:rsidRPr="0012396E">
              <w:rPr>
                <w:rFonts w:ascii="Arial" w:hAnsi="Arial" w:cs="Arial"/>
                <w:sz w:val="16"/>
                <w:szCs w:val="16"/>
              </w:rPr>
              <w:t>type = smallint</w:t>
            </w:r>
          </w:p>
          <w:p w:rsidR="002D29B6" w:rsidRPr="0012396E" w:rsidRDefault="002D29B6" w:rsidP="0016147E">
            <w:pPr>
              <w:rPr>
                <w:rFonts w:ascii="Arial" w:hAnsi="Arial" w:cs="Arial"/>
                <w:sz w:val="16"/>
                <w:szCs w:val="16"/>
              </w:rPr>
            </w:pPr>
            <w:r w:rsidRPr="0012396E">
              <w:rPr>
                <w:rFonts w:ascii="Arial" w:hAnsi="Arial" w:cs="Arial"/>
                <w:sz w:val="16"/>
                <w:szCs w:val="16"/>
              </w:rPr>
              <w:t>default value = 1</w:t>
            </w:r>
          </w:p>
          <w:p w:rsidR="002D29B6" w:rsidRPr="0012396E" w:rsidRDefault="002D29B6" w:rsidP="00595B0B">
            <w:pPr>
              <w:rPr>
                <w:rFonts w:ascii="Arial" w:hAnsi="Arial" w:cs="Arial"/>
                <w:sz w:val="16"/>
                <w:szCs w:val="16"/>
              </w:rPr>
            </w:pPr>
          </w:p>
          <w:p w:rsidR="0016063C" w:rsidRPr="0012396E" w:rsidRDefault="0016063C" w:rsidP="00595B0B">
            <w:pPr>
              <w:rPr>
                <w:rFonts w:ascii="Arial" w:hAnsi="Arial" w:cs="Arial"/>
                <w:sz w:val="16"/>
                <w:szCs w:val="16"/>
              </w:rPr>
            </w:pPr>
            <w:r w:rsidRPr="0012396E">
              <w:rPr>
                <w:rFonts w:ascii="Arial" w:hAnsi="Arial" w:cs="Arial"/>
                <w:sz w:val="16"/>
                <w:szCs w:val="16"/>
              </w:rPr>
              <w:t>This parameter specifies the minimum percent value of changes from which statistics will be updated.</w:t>
            </w:r>
          </w:p>
        </w:tc>
      </w:tr>
      <w:tr w:rsidR="002D29B6" w:rsidRPr="0012396E" w:rsidTr="00CB7AD6">
        <w:tc>
          <w:tcPr>
            <w:tcW w:w="2088" w:type="dxa"/>
          </w:tcPr>
          <w:p w:rsidR="002D29B6" w:rsidRPr="0012396E" w:rsidRDefault="002D29B6" w:rsidP="00321D0B">
            <w:pPr>
              <w:rPr>
                <w:rFonts w:ascii="Arial" w:hAnsi="Arial" w:cs="Arial"/>
                <w:sz w:val="16"/>
                <w:szCs w:val="16"/>
              </w:rPr>
            </w:pPr>
            <w:r w:rsidRPr="0012396E">
              <w:rPr>
                <w:rFonts w:ascii="Arial" w:hAnsi="Arial" w:cs="Arial"/>
                <w:sz w:val="16"/>
                <w:szCs w:val="16"/>
              </w:rPr>
              <w:t>@</w:t>
            </w:r>
            <w:r w:rsidR="00321D0B" w:rsidRPr="0012396E">
              <w:rPr>
                <w:rFonts w:ascii="Arial" w:hAnsi="Arial" w:cs="Arial"/>
                <w:sz w:val="16"/>
                <w:szCs w:val="16"/>
              </w:rPr>
              <w:t>m</w:t>
            </w:r>
            <w:r w:rsidRPr="0012396E">
              <w:rPr>
                <w:rFonts w:ascii="Arial" w:hAnsi="Arial" w:cs="Arial"/>
                <w:sz w:val="16"/>
                <w:szCs w:val="16"/>
              </w:rPr>
              <w:t>axDOP</w:t>
            </w:r>
          </w:p>
        </w:tc>
        <w:tc>
          <w:tcPr>
            <w:tcW w:w="7830" w:type="dxa"/>
          </w:tcPr>
          <w:p w:rsidR="002D29B6" w:rsidRPr="0012396E" w:rsidRDefault="002D29B6" w:rsidP="0016147E">
            <w:pPr>
              <w:rPr>
                <w:rFonts w:ascii="Arial" w:hAnsi="Arial" w:cs="Arial"/>
                <w:sz w:val="16"/>
                <w:szCs w:val="16"/>
              </w:rPr>
            </w:pPr>
            <w:r w:rsidRPr="0012396E">
              <w:rPr>
                <w:rFonts w:ascii="Arial" w:hAnsi="Arial" w:cs="Arial"/>
                <w:sz w:val="16"/>
                <w:szCs w:val="16"/>
              </w:rPr>
              <w:t>type = smallint</w:t>
            </w:r>
          </w:p>
          <w:p w:rsidR="002D29B6" w:rsidRPr="0012396E" w:rsidRDefault="002D29B6" w:rsidP="0016147E">
            <w:pPr>
              <w:rPr>
                <w:rFonts w:ascii="Arial" w:hAnsi="Arial" w:cs="Arial"/>
                <w:sz w:val="16"/>
                <w:szCs w:val="16"/>
              </w:rPr>
            </w:pPr>
            <w:r w:rsidRPr="0012396E">
              <w:rPr>
                <w:rFonts w:ascii="Arial" w:hAnsi="Arial" w:cs="Arial"/>
                <w:sz w:val="16"/>
                <w:szCs w:val="16"/>
              </w:rPr>
              <w:t>default value = 1</w:t>
            </w:r>
          </w:p>
          <w:p w:rsidR="002D29B6" w:rsidRPr="0012396E" w:rsidRDefault="002D29B6" w:rsidP="0016147E">
            <w:pPr>
              <w:rPr>
                <w:rFonts w:ascii="Arial" w:hAnsi="Arial" w:cs="Arial"/>
                <w:sz w:val="16"/>
                <w:szCs w:val="16"/>
              </w:rPr>
            </w:pPr>
          </w:p>
          <w:p w:rsidR="00471C7D" w:rsidRPr="0012396E" w:rsidRDefault="00471C7D" w:rsidP="0016147E">
            <w:pPr>
              <w:rPr>
                <w:rFonts w:ascii="Arial" w:hAnsi="Arial" w:cs="Arial"/>
                <w:sz w:val="16"/>
                <w:szCs w:val="16"/>
              </w:rPr>
            </w:pPr>
            <w:r w:rsidRPr="0012396E">
              <w:rPr>
                <w:rFonts w:ascii="Arial" w:hAnsi="Arial" w:cs="Arial"/>
                <w:sz w:val="16"/>
                <w:szCs w:val="16"/>
              </w:rPr>
              <w:t xml:space="preserve">MAXDOP value to be used for index </w:t>
            </w:r>
            <w:r w:rsidR="00375500" w:rsidRPr="0012396E">
              <w:rPr>
                <w:rFonts w:ascii="Arial" w:hAnsi="Arial" w:cs="Arial"/>
                <w:sz w:val="16"/>
                <w:szCs w:val="16"/>
              </w:rPr>
              <w:t xml:space="preserve">/ heap </w:t>
            </w:r>
            <w:r w:rsidRPr="0012396E">
              <w:rPr>
                <w:rFonts w:ascii="Arial" w:hAnsi="Arial" w:cs="Arial"/>
                <w:sz w:val="16"/>
                <w:szCs w:val="16"/>
              </w:rPr>
              <w:t>rebuild</w:t>
            </w:r>
            <w:r w:rsidR="00D51A83" w:rsidRPr="0012396E">
              <w:rPr>
                <w:rFonts w:ascii="Arial" w:hAnsi="Arial" w:cs="Arial"/>
                <w:sz w:val="16"/>
                <w:szCs w:val="16"/>
              </w:rPr>
              <w:t xml:space="preserve"> operations</w:t>
            </w:r>
            <w:r w:rsidRPr="0012396E">
              <w:rPr>
                <w:rFonts w:ascii="Arial" w:hAnsi="Arial" w:cs="Arial"/>
                <w:sz w:val="16"/>
                <w:szCs w:val="16"/>
              </w:rPr>
              <w:t>.</w:t>
            </w:r>
            <w:r w:rsidR="00D51A83" w:rsidRPr="0012396E">
              <w:rPr>
                <w:rFonts w:ascii="Arial" w:hAnsi="Arial" w:cs="Arial"/>
                <w:sz w:val="16"/>
                <w:szCs w:val="16"/>
              </w:rPr>
              <w:t xml:space="preserve"> </w:t>
            </w:r>
          </w:p>
          <w:p w:rsidR="00E348AE" w:rsidRPr="0012396E" w:rsidRDefault="00E348AE" w:rsidP="00E348AE">
            <w:pPr>
              <w:rPr>
                <w:rFonts w:ascii="Arial" w:hAnsi="Arial" w:cs="Arial"/>
                <w:sz w:val="16"/>
                <w:szCs w:val="16"/>
              </w:rPr>
            </w:pPr>
            <w:r w:rsidRPr="0012396E">
              <w:rPr>
                <w:rFonts w:ascii="Arial" w:hAnsi="Arial" w:cs="Arial"/>
                <w:sz w:val="16"/>
                <w:szCs w:val="16"/>
              </w:rPr>
              <w:t>If option 4096 is on and index can be rebuild online, SQL Server version is checked and @MaxDOP value is set to 1, if KB2969896 applies.</w:t>
            </w:r>
          </w:p>
          <w:p w:rsidR="00E348AE" w:rsidRDefault="00285011" w:rsidP="00E348AE">
            <w:pPr>
              <w:rPr>
                <w:rStyle w:val="Hyperlink"/>
                <w:rFonts w:ascii="Arial" w:hAnsi="Arial" w:cs="Arial"/>
                <w:sz w:val="16"/>
                <w:szCs w:val="16"/>
              </w:rPr>
            </w:pPr>
            <w:hyperlink r:id="rId14" w:history="1">
              <w:r w:rsidR="00E348AE" w:rsidRPr="0012396E">
                <w:rPr>
                  <w:rStyle w:val="Hyperlink"/>
                  <w:rFonts w:ascii="Arial" w:hAnsi="Arial" w:cs="Arial"/>
                  <w:sz w:val="16"/>
                  <w:szCs w:val="16"/>
                </w:rPr>
                <w:t>https://support.microsoft.com/en-us/kb/2969896</w:t>
              </w:r>
            </w:hyperlink>
          </w:p>
          <w:p w:rsidR="00AC744F" w:rsidRDefault="00AC744F" w:rsidP="00AC744F">
            <w:pPr>
              <w:rPr>
                <w:rFonts w:ascii="Arial" w:hAnsi="Arial" w:cs="Arial"/>
                <w:sz w:val="16"/>
                <w:szCs w:val="16"/>
              </w:rPr>
            </w:pPr>
          </w:p>
          <w:p w:rsidR="00AC744F" w:rsidRPr="0012396E" w:rsidRDefault="00AC744F" w:rsidP="00B7036A">
            <w:pPr>
              <w:rPr>
                <w:rFonts w:ascii="Arial" w:hAnsi="Arial" w:cs="Arial"/>
                <w:sz w:val="16"/>
                <w:szCs w:val="16"/>
              </w:rPr>
            </w:pPr>
            <w:r>
              <w:rPr>
                <w:rFonts w:ascii="Arial" w:hAnsi="Arial" w:cs="Arial"/>
                <w:sz w:val="16"/>
                <w:szCs w:val="16"/>
              </w:rPr>
              <w:t xml:space="preserve">Starting with SQL Server 2016 SP2 and SQL Server 2017 RTM CU3, </w:t>
            </w:r>
            <w:r w:rsidR="00B7036A">
              <w:rPr>
                <w:rFonts w:ascii="Arial" w:hAnsi="Arial" w:cs="Arial"/>
                <w:sz w:val="16"/>
                <w:szCs w:val="16"/>
              </w:rPr>
              <w:t>@max</w:t>
            </w:r>
            <w:r w:rsidRPr="0012396E">
              <w:rPr>
                <w:rFonts w:ascii="Arial" w:hAnsi="Arial" w:cs="Arial"/>
                <w:sz w:val="16"/>
                <w:szCs w:val="16"/>
              </w:rPr>
              <w:t xml:space="preserve">DOP value </w:t>
            </w:r>
            <w:r>
              <w:rPr>
                <w:rFonts w:ascii="Arial" w:hAnsi="Arial" w:cs="Arial"/>
                <w:sz w:val="16"/>
                <w:szCs w:val="16"/>
              </w:rPr>
              <w:t>can be used for updating statistics.</w:t>
            </w:r>
          </w:p>
        </w:tc>
      </w:tr>
      <w:tr w:rsidR="00FD1691" w:rsidRPr="0012396E" w:rsidTr="0022606E">
        <w:tc>
          <w:tcPr>
            <w:tcW w:w="2088" w:type="dxa"/>
          </w:tcPr>
          <w:p w:rsidR="00FD1691" w:rsidRPr="0012396E" w:rsidRDefault="00FD1691" w:rsidP="00321D0B">
            <w:pPr>
              <w:rPr>
                <w:rFonts w:ascii="Arial" w:hAnsi="Arial" w:cs="Arial"/>
                <w:sz w:val="16"/>
                <w:szCs w:val="16"/>
              </w:rPr>
            </w:pPr>
            <w:r w:rsidRPr="0012396E">
              <w:rPr>
                <w:rFonts w:ascii="Arial" w:hAnsi="Arial" w:cs="Arial"/>
                <w:sz w:val="16"/>
                <w:szCs w:val="16"/>
              </w:rPr>
              <w:t>@</w:t>
            </w:r>
            <w:r w:rsidR="00321D0B" w:rsidRPr="0012396E">
              <w:rPr>
                <w:rFonts w:ascii="Arial" w:hAnsi="Arial" w:cs="Arial"/>
                <w:sz w:val="16"/>
                <w:szCs w:val="16"/>
              </w:rPr>
              <w:t>s</w:t>
            </w:r>
            <w:r w:rsidRPr="0012396E">
              <w:rPr>
                <w:rFonts w:ascii="Arial" w:hAnsi="Arial" w:cs="Arial"/>
                <w:sz w:val="16"/>
                <w:szCs w:val="16"/>
              </w:rPr>
              <w:t>kipObjectsList</w:t>
            </w:r>
          </w:p>
        </w:tc>
        <w:tc>
          <w:tcPr>
            <w:tcW w:w="7830" w:type="dxa"/>
          </w:tcPr>
          <w:p w:rsidR="00FD1691" w:rsidRPr="0012396E" w:rsidRDefault="00FD1691" w:rsidP="0022606E">
            <w:pPr>
              <w:rPr>
                <w:rFonts w:ascii="Arial" w:hAnsi="Arial" w:cs="Arial"/>
                <w:sz w:val="16"/>
                <w:szCs w:val="16"/>
              </w:rPr>
            </w:pPr>
            <w:r w:rsidRPr="0012396E">
              <w:rPr>
                <w:rFonts w:ascii="Arial" w:hAnsi="Arial" w:cs="Arial"/>
                <w:sz w:val="16"/>
                <w:szCs w:val="16"/>
              </w:rPr>
              <w:t>type = nvarchar(1024)</w:t>
            </w:r>
          </w:p>
          <w:p w:rsidR="00FD1691" w:rsidRPr="0012396E" w:rsidRDefault="00FD1691" w:rsidP="0022606E">
            <w:pPr>
              <w:rPr>
                <w:rFonts w:ascii="Arial" w:hAnsi="Arial" w:cs="Arial"/>
                <w:sz w:val="16"/>
                <w:szCs w:val="16"/>
              </w:rPr>
            </w:pPr>
            <w:r w:rsidRPr="0012396E">
              <w:rPr>
                <w:rFonts w:ascii="Arial" w:hAnsi="Arial" w:cs="Arial"/>
                <w:sz w:val="16"/>
                <w:szCs w:val="16"/>
              </w:rPr>
              <w:t>default value = null</w:t>
            </w:r>
          </w:p>
          <w:p w:rsidR="00FD1691" w:rsidRPr="0012396E" w:rsidRDefault="00FD1691" w:rsidP="0022606E">
            <w:pPr>
              <w:rPr>
                <w:rFonts w:ascii="Arial" w:hAnsi="Arial" w:cs="Arial"/>
                <w:sz w:val="16"/>
                <w:szCs w:val="16"/>
              </w:rPr>
            </w:pPr>
          </w:p>
          <w:p w:rsidR="00FD1691" w:rsidRPr="0012396E" w:rsidRDefault="005343BB" w:rsidP="005343BB">
            <w:pPr>
              <w:rPr>
                <w:rFonts w:ascii="Arial" w:hAnsi="Arial" w:cs="Arial"/>
                <w:sz w:val="16"/>
                <w:szCs w:val="16"/>
              </w:rPr>
            </w:pPr>
            <w:r w:rsidRPr="0012396E">
              <w:rPr>
                <w:rFonts w:ascii="Arial" w:hAnsi="Arial" w:cs="Arial"/>
                <w:sz w:val="16"/>
                <w:szCs w:val="16"/>
              </w:rPr>
              <w:t>Comma separate list of objects (table names, index names, statistic names) to be excluded from the maintenance</w:t>
            </w:r>
          </w:p>
        </w:tc>
      </w:tr>
      <w:tr w:rsidR="002D29B6" w:rsidRPr="0012396E" w:rsidTr="00CB7AD6">
        <w:tc>
          <w:tcPr>
            <w:tcW w:w="2088" w:type="dxa"/>
          </w:tcPr>
          <w:p w:rsidR="002D29B6" w:rsidRPr="0012396E" w:rsidRDefault="002D29B6" w:rsidP="0016147E">
            <w:pPr>
              <w:rPr>
                <w:rFonts w:ascii="Arial" w:hAnsi="Arial" w:cs="Arial"/>
                <w:sz w:val="16"/>
                <w:szCs w:val="16"/>
              </w:rPr>
            </w:pPr>
            <w:r w:rsidRPr="0012396E">
              <w:rPr>
                <w:rFonts w:ascii="Arial" w:hAnsi="Arial" w:cs="Arial"/>
                <w:sz w:val="16"/>
                <w:szCs w:val="16"/>
              </w:rPr>
              <w:t>@executionLevel</w:t>
            </w:r>
          </w:p>
        </w:tc>
        <w:tc>
          <w:tcPr>
            <w:tcW w:w="7830" w:type="dxa"/>
          </w:tcPr>
          <w:p w:rsidR="002D29B6" w:rsidRPr="0012396E" w:rsidRDefault="002D29B6" w:rsidP="0016147E">
            <w:pPr>
              <w:rPr>
                <w:rFonts w:ascii="Arial" w:hAnsi="Arial" w:cs="Arial"/>
                <w:sz w:val="16"/>
                <w:szCs w:val="16"/>
              </w:rPr>
            </w:pPr>
            <w:r w:rsidRPr="0012396E">
              <w:rPr>
                <w:rFonts w:ascii="Arial" w:hAnsi="Arial" w:cs="Arial"/>
                <w:sz w:val="16"/>
                <w:szCs w:val="16"/>
              </w:rPr>
              <w:t>type = tinyint</w:t>
            </w:r>
          </w:p>
          <w:p w:rsidR="002D29B6" w:rsidRPr="0012396E" w:rsidRDefault="002D29B6" w:rsidP="0016147E">
            <w:pPr>
              <w:rPr>
                <w:rFonts w:ascii="Arial" w:hAnsi="Arial" w:cs="Arial"/>
                <w:sz w:val="16"/>
                <w:szCs w:val="16"/>
              </w:rPr>
            </w:pPr>
            <w:r w:rsidRPr="0012396E">
              <w:rPr>
                <w:rFonts w:ascii="Arial" w:hAnsi="Arial" w:cs="Arial"/>
                <w:sz w:val="16"/>
                <w:szCs w:val="16"/>
              </w:rPr>
              <w:t>default value = 0</w:t>
            </w:r>
          </w:p>
          <w:p w:rsidR="002D29B6" w:rsidRPr="0012396E" w:rsidRDefault="002D29B6" w:rsidP="0016147E">
            <w:pPr>
              <w:rPr>
                <w:rFonts w:ascii="Arial" w:hAnsi="Arial" w:cs="Arial"/>
                <w:sz w:val="16"/>
                <w:szCs w:val="16"/>
              </w:rPr>
            </w:pPr>
          </w:p>
          <w:p w:rsidR="002D29B6" w:rsidRPr="0012396E" w:rsidRDefault="002D29B6" w:rsidP="0016147E">
            <w:pPr>
              <w:rPr>
                <w:rFonts w:ascii="Arial" w:hAnsi="Arial" w:cs="Arial"/>
                <w:sz w:val="16"/>
                <w:szCs w:val="16"/>
              </w:rPr>
            </w:pPr>
            <w:r w:rsidRPr="0012396E">
              <w:rPr>
                <w:rFonts w:ascii="Arial" w:hAnsi="Arial" w:cs="Arial"/>
                <w:sz w:val="16"/>
                <w:szCs w:val="16"/>
              </w:rPr>
              <w:t>Controls the way messages are indented when printed. This represent</w:t>
            </w:r>
            <w:r w:rsidR="00120F75" w:rsidRPr="0012396E">
              <w:rPr>
                <w:rFonts w:ascii="Arial" w:hAnsi="Arial" w:cs="Arial"/>
                <w:sz w:val="16"/>
                <w:szCs w:val="16"/>
              </w:rPr>
              <w:t>s</w:t>
            </w:r>
            <w:r w:rsidRPr="0012396E">
              <w:rPr>
                <w:rFonts w:ascii="Arial" w:hAnsi="Arial" w:cs="Arial"/>
                <w:sz w:val="16"/>
                <w:szCs w:val="16"/>
              </w:rPr>
              <w:t xml:space="preserve"> the number of tab characters from the left side.</w:t>
            </w:r>
          </w:p>
        </w:tc>
      </w:tr>
      <w:tr w:rsidR="002D29B6" w:rsidRPr="0012396E" w:rsidTr="00CB7AD6">
        <w:tc>
          <w:tcPr>
            <w:tcW w:w="2088" w:type="dxa"/>
          </w:tcPr>
          <w:p w:rsidR="002D29B6" w:rsidRPr="0012396E" w:rsidRDefault="002D29B6" w:rsidP="0016147E">
            <w:pPr>
              <w:rPr>
                <w:rFonts w:ascii="Arial" w:hAnsi="Arial" w:cs="Arial"/>
                <w:sz w:val="16"/>
                <w:szCs w:val="16"/>
              </w:rPr>
            </w:pPr>
            <w:r w:rsidRPr="0012396E">
              <w:rPr>
                <w:rFonts w:ascii="Arial" w:hAnsi="Arial" w:cs="Arial"/>
                <w:sz w:val="16"/>
                <w:szCs w:val="16"/>
              </w:rPr>
              <w:t>@debugMode</w:t>
            </w:r>
          </w:p>
        </w:tc>
        <w:tc>
          <w:tcPr>
            <w:tcW w:w="7830" w:type="dxa"/>
          </w:tcPr>
          <w:p w:rsidR="002D29B6" w:rsidRPr="0012396E" w:rsidRDefault="002D29B6" w:rsidP="0016147E">
            <w:pPr>
              <w:rPr>
                <w:rFonts w:ascii="Arial" w:hAnsi="Arial" w:cs="Arial"/>
                <w:sz w:val="16"/>
                <w:szCs w:val="16"/>
              </w:rPr>
            </w:pPr>
            <w:r w:rsidRPr="0012396E">
              <w:rPr>
                <w:rFonts w:ascii="Arial" w:hAnsi="Arial" w:cs="Arial"/>
                <w:sz w:val="16"/>
                <w:szCs w:val="16"/>
              </w:rPr>
              <w:t>type = bit</w:t>
            </w:r>
          </w:p>
          <w:p w:rsidR="002D29B6" w:rsidRPr="0012396E" w:rsidRDefault="002D29B6" w:rsidP="0016147E">
            <w:pPr>
              <w:rPr>
                <w:rFonts w:ascii="Arial" w:hAnsi="Arial" w:cs="Arial"/>
                <w:sz w:val="16"/>
                <w:szCs w:val="16"/>
              </w:rPr>
            </w:pPr>
            <w:r w:rsidRPr="0012396E">
              <w:rPr>
                <w:rFonts w:ascii="Arial" w:hAnsi="Arial" w:cs="Arial"/>
                <w:sz w:val="16"/>
                <w:szCs w:val="16"/>
              </w:rPr>
              <w:t>default value = 0</w:t>
            </w:r>
          </w:p>
          <w:p w:rsidR="002D29B6" w:rsidRPr="0012396E" w:rsidRDefault="002D29B6" w:rsidP="0016147E">
            <w:pPr>
              <w:rPr>
                <w:rFonts w:ascii="Arial" w:hAnsi="Arial" w:cs="Arial"/>
                <w:sz w:val="16"/>
                <w:szCs w:val="16"/>
              </w:rPr>
            </w:pPr>
          </w:p>
          <w:p w:rsidR="002D29B6" w:rsidRPr="0012396E" w:rsidRDefault="002D29B6" w:rsidP="0016147E">
            <w:pPr>
              <w:rPr>
                <w:rFonts w:ascii="Arial" w:hAnsi="Arial" w:cs="Arial"/>
                <w:sz w:val="16"/>
                <w:szCs w:val="16"/>
              </w:rPr>
            </w:pPr>
            <w:r w:rsidRPr="0012396E">
              <w:rPr>
                <w:rFonts w:ascii="Arial" w:hAnsi="Arial" w:cs="Arial"/>
                <w:sz w:val="16"/>
                <w:szCs w:val="16"/>
              </w:rPr>
              <w:t xml:space="preserve">Controls which messages are printed. When enabled (1), dynamic SQL statements </w:t>
            </w:r>
            <w:r w:rsidR="00120F75" w:rsidRPr="0012396E">
              <w:rPr>
                <w:rFonts w:ascii="Arial" w:hAnsi="Arial" w:cs="Arial"/>
                <w:sz w:val="16"/>
                <w:szCs w:val="16"/>
              </w:rPr>
              <w:t xml:space="preserve">that are </w:t>
            </w:r>
            <w:r w:rsidRPr="0012396E">
              <w:rPr>
                <w:rFonts w:ascii="Arial" w:hAnsi="Arial" w:cs="Arial"/>
                <w:sz w:val="16"/>
                <w:szCs w:val="16"/>
              </w:rPr>
              <w:t>executed are also printed.</w:t>
            </w:r>
          </w:p>
        </w:tc>
      </w:tr>
    </w:tbl>
    <w:p w:rsidR="0095109D" w:rsidRPr="0012396E" w:rsidRDefault="0095109D" w:rsidP="0095109D">
      <w:pPr>
        <w:pStyle w:val="ListParagraph"/>
        <w:ind w:left="1080"/>
        <w:rPr>
          <w:rFonts w:ascii="Arial" w:hAnsi="Arial" w:cs="Arial"/>
          <w:b/>
          <w:sz w:val="4"/>
          <w:szCs w:val="4"/>
          <w:lang w:val="en-US"/>
        </w:rPr>
      </w:pPr>
    </w:p>
    <w:p w:rsidR="0095109D" w:rsidRPr="0012396E" w:rsidRDefault="0095109D" w:rsidP="0095109D">
      <w:pPr>
        <w:pStyle w:val="ListParagraph"/>
        <w:ind w:left="1080"/>
        <w:rPr>
          <w:rFonts w:ascii="Arial" w:hAnsi="Arial" w:cs="Arial"/>
          <w:b/>
          <w:sz w:val="4"/>
          <w:szCs w:val="4"/>
          <w:lang w:val="en-US"/>
        </w:rPr>
      </w:pPr>
    </w:p>
    <w:p w:rsidR="00145DAC" w:rsidRPr="0012396E" w:rsidRDefault="00604438" w:rsidP="00F57E0E">
      <w:pPr>
        <w:pStyle w:val="Heading4a"/>
      </w:pPr>
      <w:bookmarkStart w:id="19" w:name="_Toc515974787"/>
      <w:r w:rsidRPr="0012396E">
        <w:t>Index Reorganize / Rebuild algorithm</w:t>
      </w:r>
      <w:bookmarkEnd w:id="19"/>
    </w:p>
    <w:p w:rsidR="005C56CB" w:rsidRPr="0012396E" w:rsidRDefault="005C56CB" w:rsidP="00866D2E">
      <w:pPr>
        <w:pStyle w:val="ListParagraph"/>
        <w:numPr>
          <w:ilvl w:val="0"/>
          <w:numId w:val="26"/>
        </w:numPr>
        <w:rPr>
          <w:rFonts w:ascii="Arial" w:hAnsi="Arial" w:cs="Arial"/>
          <w:sz w:val="20"/>
          <w:szCs w:val="20"/>
          <w:lang w:val="en-US"/>
        </w:rPr>
      </w:pPr>
      <w:r w:rsidRPr="0012396E">
        <w:rPr>
          <w:rFonts w:ascii="Arial" w:hAnsi="Arial" w:cs="Arial"/>
          <w:sz w:val="20"/>
          <w:szCs w:val="20"/>
          <w:lang w:val="en-US"/>
        </w:rPr>
        <w:t xml:space="preserve">“drive” table for indexes to be </w:t>
      </w:r>
      <w:r w:rsidR="004578ED" w:rsidRPr="0012396E">
        <w:rPr>
          <w:rFonts w:ascii="Arial" w:hAnsi="Arial" w:cs="Arial"/>
          <w:sz w:val="20"/>
          <w:szCs w:val="20"/>
          <w:lang w:val="en-US"/>
        </w:rPr>
        <w:t>analyzed</w:t>
      </w:r>
      <w:r w:rsidRPr="0012396E">
        <w:rPr>
          <w:rFonts w:ascii="Arial" w:hAnsi="Arial" w:cs="Arial"/>
          <w:sz w:val="20"/>
          <w:szCs w:val="20"/>
          <w:lang w:val="en-US"/>
        </w:rPr>
        <w:t xml:space="preserve"> is </w:t>
      </w:r>
      <w:r w:rsidR="002635EB" w:rsidRPr="0012396E">
        <w:rPr>
          <w:rFonts w:ascii="Arial" w:hAnsi="Arial" w:cs="Arial"/>
          <w:sz w:val="20"/>
          <w:szCs w:val="20"/>
          <w:lang w:val="en-US"/>
        </w:rPr>
        <w:t xml:space="preserve">built </w:t>
      </w:r>
      <w:r w:rsidRPr="0012396E">
        <w:rPr>
          <w:rFonts w:ascii="Arial" w:hAnsi="Arial" w:cs="Arial"/>
          <w:sz w:val="20"/>
          <w:szCs w:val="20"/>
          <w:lang w:val="en-US"/>
        </w:rPr>
        <w:t>based on parameter values used for name filtering (@DBName, @TableSchema, @TableName) and on @PageThreshold value (if option 32768 is enabled)</w:t>
      </w:r>
    </w:p>
    <w:p w:rsidR="00337583" w:rsidRPr="0012396E" w:rsidRDefault="00755A53" w:rsidP="00866D2E">
      <w:pPr>
        <w:pStyle w:val="ListParagraph"/>
        <w:numPr>
          <w:ilvl w:val="1"/>
          <w:numId w:val="9"/>
        </w:numPr>
        <w:rPr>
          <w:rFonts w:ascii="Arial" w:hAnsi="Arial" w:cs="Arial"/>
          <w:b/>
          <w:sz w:val="20"/>
          <w:szCs w:val="20"/>
          <w:lang w:val="en-US"/>
        </w:rPr>
      </w:pPr>
      <w:r w:rsidRPr="0012396E">
        <w:rPr>
          <w:rFonts w:ascii="Arial" w:hAnsi="Arial" w:cs="Arial"/>
          <w:sz w:val="20"/>
          <w:szCs w:val="20"/>
          <w:lang w:val="en-US"/>
        </w:rPr>
        <w:t>l</w:t>
      </w:r>
      <w:r w:rsidR="006B4100" w:rsidRPr="0012396E">
        <w:rPr>
          <w:rFonts w:ascii="Arial" w:hAnsi="Arial" w:cs="Arial"/>
          <w:sz w:val="20"/>
          <w:szCs w:val="20"/>
          <w:lang w:val="en-US"/>
        </w:rPr>
        <w:t xml:space="preserve">ogical </w:t>
      </w:r>
      <w:r w:rsidR="00E33732" w:rsidRPr="0012396E">
        <w:rPr>
          <w:rFonts w:ascii="Arial" w:hAnsi="Arial" w:cs="Arial"/>
          <w:sz w:val="20"/>
          <w:szCs w:val="20"/>
          <w:lang w:val="en-US"/>
        </w:rPr>
        <w:t>fragmentation</w:t>
      </w:r>
      <w:r w:rsidR="00337583" w:rsidRPr="0012396E">
        <w:rPr>
          <w:rFonts w:ascii="Arial" w:hAnsi="Arial" w:cs="Arial"/>
          <w:sz w:val="20"/>
          <w:szCs w:val="20"/>
          <w:lang w:val="en-US"/>
        </w:rPr>
        <w:t xml:space="preserve"> is determined as :</w:t>
      </w:r>
    </w:p>
    <w:p w:rsidR="00E33732" w:rsidRPr="0012396E" w:rsidRDefault="00337583" w:rsidP="00866D2E">
      <w:pPr>
        <w:pStyle w:val="ListParagraph"/>
        <w:numPr>
          <w:ilvl w:val="2"/>
          <w:numId w:val="9"/>
        </w:numPr>
        <w:rPr>
          <w:rFonts w:ascii="Arial" w:hAnsi="Arial" w:cs="Arial"/>
          <w:b/>
          <w:sz w:val="20"/>
          <w:szCs w:val="20"/>
          <w:lang w:val="en-US"/>
        </w:rPr>
      </w:pPr>
      <w:r w:rsidRPr="0012396E">
        <w:rPr>
          <w:rFonts w:ascii="Courier New" w:hAnsi="Courier New" w:cs="Courier New"/>
          <w:sz w:val="20"/>
          <w:szCs w:val="20"/>
          <w:lang w:val="en-US"/>
        </w:rPr>
        <w:t>avg_fragmentation_in_percent</w:t>
      </w:r>
      <w:r w:rsidRPr="0012396E">
        <w:rPr>
          <w:rFonts w:ascii="Arial" w:hAnsi="Arial" w:cs="Arial"/>
          <w:sz w:val="20"/>
          <w:szCs w:val="20"/>
          <w:lang w:val="en-US"/>
        </w:rPr>
        <w:t xml:space="preserve"> from </w:t>
      </w:r>
      <w:r w:rsidR="00E33732" w:rsidRPr="0012396E">
        <w:rPr>
          <w:rFonts w:ascii="Arial" w:hAnsi="Arial" w:cs="Arial"/>
          <w:sz w:val="20"/>
          <w:szCs w:val="20"/>
          <w:lang w:val="en-US"/>
        </w:rPr>
        <w:t xml:space="preserve"> </w:t>
      </w:r>
      <w:r w:rsidR="001A2BEB" w:rsidRPr="0012396E">
        <w:rPr>
          <w:rFonts w:ascii="Courier New" w:hAnsi="Courier New" w:cs="Courier New"/>
          <w:sz w:val="20"/>
          <w:szCs w:val="20"/>
          <w:lang w:val="en-US"/>
        </w:rPr>
        <w:t>sys.dm_db_index_physical_stats</w:t>
      </w:r>
      <w:r w:rsidR="001A2BEB" w:rsidRPr="0012396E">
        <w:rPr>
          <w:rFonts w:ascii="Arial" w:hAnsi="Arial" w:cs="Arial"/>
          <w:sz w:val="20"/>
          <w:szCs w:val="20"/>
          <w:lang w:val="en-US"/>
        </w:rPr>
        <w:t xml:space="preserve"> (SQL 2005 and beyond) </w:t>
      </w:r>
      <w:r w:rsidR="00863212" w:rsidRPr="0012396E">
        <w:rPr>
          <w:rFonts w:ascii="Arial" w:hAnsi="Arial" w:cs="Arial"/>
          <w:sz w:val="20"/>
          <w:szCs w:val="20"/>
          <w:lang w:val="en-US"/>
        </w:rPr>
        <w:t xml:space="preserve">/ </w:t>
      </w:r>
      <w:r w:rsidRPr="0012396E">
        <w:rPr>
          <w:rFonts w:ascii="Courier New" w:hAnsi="Courier New" w:cs="Courier New"/>
          <w:sz w:val="20"/>
          <w:szCs w:val="20"/>
          <w:lang w:val="en-US"/>
        </w:rPr>
        <w:t>LogicalFrag</w:t>
      </w:r>
      <w:r w:rsidRPr="0012396E">
        <w:rPr>
          <w:rFonts w:ascii="Arial" w:hAnsi="Arial" w:cs="Arial"/>
          <w:sz w:val="20"/>
          <w:szCs w:val="20"/>
          <w:lang w:val="en-US"/>
        </w:rPr>
        <w:t xml:space="preserve"> from </w:t>
      </w:r>
      <w:r w:rsidR="001A2BEB" w:rsidRPr="0012396E">
        <w:rPr>
          <w:rFonts w:ascii="Arial" w:hAnsi="Arial" w:cs="Arial"/>
          <w:sz w:val="20"/>
          <w:szCs w:val="20"/>
          <w:lang w:val="en-US"/>
        </w:rPr>
        <w:t>DBCC SHOWCONTIG (SQL 2000)</w:t>
      </w:r>
    </w:p>
    <w:p w:rsidR="0055160A" w:rsidRPr="0012396E" w:rsidRDefault="0055160A" w:rsidP="00866D2E">
      <w:pPr>
        <w:pStyle w:val="ListParagraph"/>
        <w:numPr>
          <w:ilvl w:val="1"/>
          <w:numId w:val="9"/>
        </w:numPr>
        <w:rPr>
          <w:rFonts w:ascii="Arial" w:hAnsi="Arial" w:cs="Arial"/>
          <w:b/>
          <w:sz w:val="20"/>
          <w:szCs w:val="20"/>
          <w:lang w:val="en-US"/>
        </w:rPr>
      </w:pPr>
      <w:r w:rsidRPr="0012396E">
        <w:rPr>
          <w:rFonts w:ascii="Arial" w:hAnsi="Arial" w:cs="Arial"/>
          <w:sz w:val="20"/>
          <w:szCs w:val="20"/>
          <w:lang w:val="en-US"/>
        </w:rPr>
        <w:t>additionally</w:t>
      </w:r>
      <w:r w:rsidR="009E4DCD" w:rsidRPr="0012396E">
        <w:rPr>
          <w:rFonts w:ascii="Arial" w:hAnsi="Arial" w:cs="Arial"/>
          <w:sz w:val="20"/>
          <w:szCs w:val="20"/>
          <w:lang w:val="en-US"/>
        </w:rPr>
        <w:t>, internal fragmentation is determined as:</w:t>
      </w:r>
    </w:p>
    <w:p w:rsidR="00065984" w:rsidRPr="0012396E" w:rsidRDefault="00065984" w:rsidP="00866D2E">
      <w:pPr>
        <w:pStyle w:val="ListParagraph"/>
        <w:numPr>
          <w:ilvl w:val="2"/>
          <w:numId w:val="9"/>
        </w:numPr>
        <w:rPr>
          <w:rFonts w:ascii="Courier New" w:hAnsi="Courier New" w:cs="Courier New"/>
          <w:sz w:val="20"/>
          <w:szCs w:val="20"/>
          <w:lang w:val="en-US"/>
        </w:rPr>
      </w:pPr>
      <w:r w:rsidRPr="0012396E">
        <w:rPr>
          <w:rFonts w:ascii="Courier New" w:hAnsi="Courier New" w:cs="Courier New"/>
          <w:sz w:val="20"/>
          <w:szCs w:val="20"/>
          <w:lang w:val="en-US"/>
        </w:rPr>
        <w:t>page_density_deviation = (floor (8060 / avg_record_size_in_bytes) * avg_record_size_in_bytes) / 8060 * fill_factor – avg_page_space_used_in_percent</w:t>
      </w:r>
    </w:p>
    <w:p w:rsidR="00F32179" w:rsidRPr="0012396E" w:rsidRDefault="00F32179" w:rsidP="00866D2E">
      <w:pPr>
        <w:pStyle w:val="ListParagraph"/>
        <w:numPr>
          <w:ilvl w:val="1"/>
          <w:numId w:val="9"/>
        </w:numPr>
        <w:rPr>
          <w:rFonts w:ascii="Arial" w:hAnsi="Arial" w:cs="Arial"/>
          <w:sz w:val="20"/>
          <w:szCs w:val="20"/>
          <w:lang w:val="en-US"/>
        </w:rPr>
      </w:pPr>
      <w:r w:rsidRPr="0012396E">
        <w:rPr>
          <w:rFonts w:ascii="Arial" w:hAnsi="Arial" w:cs="Arial"/>
          <w:sz w:val="20"/>
          <w:szCs w:val="20"/>
          <w:lang w:val="en-US"/>
        </w:rPr>
        <w:t>An index will be reorganized if</w:t>
      </w:r>
      <w:r w:rsidR="00F77C75" w:rsidRPr="0012396E">
        <w:rPr>
          <w:rFonts w:ascii="Arial" w:hAnsi="Arial" w:cs="Arial"/>
          <w:sz w:val="20"/>
          <w:szCs w:val="20"/>
          <w:lang w:val="en-US"/>
        </w:rPr>
        <w:t>:</w:t>
      </w:r>
    </w:p>
    <w:p w:rsidR="005F6530" w:rsidRPr="0012396E" w:rsidRDefault="007B1193" w:rsidP="00866D2E">
      <w:pPr>
        <w:pStyle w:val="ListParagraph"/>
        <w:numPr>
          <w:ilvl w:val="2"/>
          <w:numId w:val="9"/>
        </w:numPr>
        <w:rPr>
          <w:rFonts w:ascii="Arial" w:hAnsi="Arial" w:cs="Arial"/>
          <w:sz w:val="20"/>
          <w:szCs w:val="20"/>
          <w:lang w:val="en-US"/>
        </w:rPr>
      </w:pPr>
      <w:r w:rsidRPr="0012396E">
        <w:rPr>
          <w:rFonts w:ascii="Arial" w:hAnsi="Arial" w:cs="Arial"/>
          <w:sz w:val="20"/>
          <w:szCs w:val="20"/>
          <w:lang w:val="en-US"/>
        </w:rPr>
        <w:t>allocated pages &gt;=</w:t>
      </w:r>
      <w:r w:rsidR="00DD752D" w:rsidRPr="0012396E">
        <w:rPr>
          <w:rFonts w:ascii="Arial" w:hAnsi="Arial" w:cs="Arial"/>
          <w:sz w:val="20"/>
          <w:szCs w:val="20"/>
          <w:lang w:val="en-US"/>
        </w:rPr>
        <w:t xml:space="preserve"> </w:t>
      </w:r>
      <w:r w:rsidRPr="0012396E">
        <w:rPr>
          <w:rFonts w:ascii="Arial" w:hAnsi="Arial" w:cs="Arial"/>
          <w:sz w:val="20"/>
          <w:szCs w:val="20"/>
          <w:lang w:val="en-US"/>
        </w:rPr>
        <w:t>@PageThreshold</w:t>
      </w:r>
    </w:p>
    <w:p w:rsidR="00C42DF3" w:rsidRPr="0012396E" w:rsidRDefault="00C42DF3" w:rsidP="00866D2E">
      <w:pPr>
        <w:pStyle w:val="ListParagraph"/>
        <w:numPr>
          <w:ilvl w:val="3"/>
          <w:numId w:val="9"/>
        </w:numPr>
        <w:rPr>
          <w:rFonts w:ascii="Arial" w:hAnsi="Arial" w:cs="Arial"/>
          <w:i/>
          <w:sz w:val="20"/>
          <w:szCs w:val="20"/>
          <w:lang w:val="en-US"/>
        </w:rPr>
      </w:pPr>
      <w:r w:rsidRPr="0012396E">
        <w:rPr>
          <w:rFonts w:ascii="Arial" w:hAnsi="Arial" w:cs="Arial"/>
          <w:i/>
          <w:sz w:val="20"/>
          <w:szCs w:val="20"/>
          <w:lang w:val="en-US"/>
        </w:rPr>
        <w:t>and</w:t>
      </w:r>
    </w:p>
    <w:p w:rsidR="00C42DF3" w:rsidRPr="0012396E" w:rsidRDefault="00755A53" w:rsidP="00866D2E">
      <w:pPr>
        <w:pStyle w:val="ListParagraph"/>
        <w:numPr>
          <w:ilvl w:val="4"/>
          <w:numId w:val="9"/>
        </w:numPr>
        <w:rPr>
          <w:rFonts w:ascii="Arial" w:hAnsi="Arial" w:cs="Arial"/>
          <w:sz w:val="20"/>
          <w:szCs w:val="20"/>
          <w:lang w:val="en-US"/>
        </w:rPr>
      </w:pPr>
      <w:r w:rsidRPr="0012396E">
        <w:rPr>
          <w:rFonts w:ascii="Arial" w:hAnsi="Arial" w:cs="Arial"/>
          <w:sz w:val="20"/>
          <w:szCs w:val="20"/>
          <w:lang w:val="en-US"/>
        </w:rPr>
        <w:t xml:space="preserve">logical </w:t>
      </w:r>
      <w:r w:rsidR="00C42DF3" w:rsidRPr="0012396E">
        <w:rPr>
          <w:rFonts w:ascii="Arial" w:hAnsi="Arial" w:cs="Arial"/>
          <w:sz w:val="20"/>
          <w:szCs w:val="20"/>
          <w:lang w:val="en-US"/>
        </w:rPr>
        <w:t>fragmentation &gt;= @DefragIndexThreshold and fragmentation &lt; @RebuildIndexThreshold</w:t>
      </w:r>
    </w:p>
    <w:p w:rsidR="007D48FB" w:rsidRDefault="00C42DF3" w:rsidP="00866D2E">
      <w:pPr>
        <w:pStyle w:val="ListParagraph"/>
        <w:numPr>
          <w:ilvl w:val="4"/>
          <w:numId w:val="9"/>
        </w:numPr>
        <w:rPr>
          <w:rFonts w:ascii="Arial" w:hAnsi="Arial" w:cs="Arial"/>
          <w:sz w:val="20"/>
          <w:szCs w:val="20"/>
          <w:lang w:val="en-US"/>
        </w:rPr>
      </w:pPr>
      <w:r w:rsidRPr="0012396E">
        <w:rPr>
          <w:rFonts w:ascii="Arial" w:hAnsi="Arial" w:cs="Arial"/>
          <w:i/>
          <w:sz w:val="20"/>
          <w:szCs w:val="20"/>
          <w:lang w:val="en-US"/>
        </w:rPr>
        <w:t>or</w:t>
      </w:r>
      <w:r w:rsidRPr="0012396E">
        <w:rPr>
          <w:rFonts w:ascii="Arial" w:hAnsi="Arial" w:cs="Arial"/>
          <w:sz w:val="20"/>
          <w:szCs w:val="20"/>
          <w:lang w:val="en-US"/>
        </w:rPr>
        <w:t xml:space="preserve"> </w:t>
      </w:r>
      <w:r w:rsidR="007D48FB" w:rsidRPr="0012396E">
        <w:rPr>
          <w:rFonts w:ascii="Arial" w:hAnsi="Arial" w:cs="Arial"/>
          <w:sz w:val="20"/>
          <w:szCs w:val="20"/>
          <w:lang w:val="en-US"/>
        </w:rPr>
        <w:t xml:space="preserve">page_density_deviation &gt;= @DefragIndexThreshold and </w:t>
      </w:r>
      <w:r w:rsidR="00F009AE" w:rsidRPr="0012396E">
        <w:rPr>
          <w:rFonts w:ascii="Arial" w:hAnsi="Arial" w:cs="Arial"/>
          <w:sz w:val="20"/>
          <w:szCs w:val="20"/>
          <w:lang w:val="en-US"/>
        </w:rPr>
        <w:t xml:space="preserve">page_density_deviation </w:t>
      </w:r>
      <w:r w:rsidR="007D48FB" w:rsidRPr="0012396E">
        <w:rPr>
          <w:rFonts w:ascii="Arial" w:hAnsi="Arial" w:cs="Arial"/>
          <w:sz w:val="20"/>
          <w:szCs w:val="20"/>
          <w:lang w:val="en-US"/>
        </w:rPr>
        <w:t>&lt; @RebuildIndexThreshold</w:t>
      </w:r>
      <w:r w:rsidR="00F009AE" w:rsidRPr="0012396E">
        <w:rPr>
          <w:rFonts w:ascii="Arial" w:hAnsi="Arial" w:cs="Arial"/>
          <w:sz w:val="20"/>
          <w:szCs w:val="20"/>
          <w:lang w:val="en-US"/>
        </w:rPr>
        <w:t xml:space="preserve"> and option 1024 is enabled</w:t>
      </w:r>
    </w:p>
    <w:p w:rsidR="00E9564A" w:rsidRPr="0012396E" w:rsidRDefault="00E9564A" w:rsidP="00866D2E">
      <w:pPr>
        <w:pStyle w:val="ListParagraph"/>
        <w:numPr>
          <w:ilvl w:val="2"/>
          <w:numId w:val="9"/>
        </w:numPr>
        <w:rPr>
          <w:rFonts w:ascii="Arial" w:hAnsi="Arial" w:cs="Arial"/>
          <w:sz w:val="20"/>
          <w:szCs w:val="20"/>
          <w:lang w:val="en-US"/>
        </w:rPr>
      </w:pPr>
      <w:r w:rsidRPr="0012396E">
        <w:rPr>
          <w:rFonts w:ascii="Arial" w:hAnsi="Arial" w:cs="Arial"/>
          <w:sz w:val="20"/>
          <w:szCs w:val="20"/>
          <w:lang w:val="en-US"/>
        </w:rPr>
        <w:lastRenderedPageBreak/>
        <w:t>or allocated pages &gt;=</w:t>
      </w:r>
      <w:r w:rsidR="00D84C45" w:rsidRPr="0012396E">
        <w:rPr>
          <w:rFonts w:ascii="Arial" w:hAnsi="Arial" w:cs="Arial"/>
          <w:sz w:val="20"/>
          <w:szCs w:val="20"/>
          <w:lang w:val="en-US"/>
        </w:rPr>
        <w:t xml:space="preserve"> </w:t>
      </w:r>
      <w:r w:rsidRPr="0012396E">
        <w:rPr>
          <w:rFonts w:ascii="Arial" w:hAnsi="Arial" w:cs="Arial"/>
          <w:sz w:val="20"/>
          <w:szCs w:val="20"/>
          <w:lang w:val="en-US"/>
        </w:rPr>
        <w:t>@RebuildIndexPageCountLimit</w:t>
      </w:r>
    </w:p>
    <w:p w:rsidR="00E9564A" w:rsidRPr="0012396E" w:rsidRDefault="00E9564A" w:rsidP="00866D2E">
      <w:pPr>
        <w:pStyle w:val="ListParagraph"/>
        <w:numPr>
          <w:ilvl w:val="3"/>
          <w:numId w:val="9"/>
        </w:numPr>
        <w:rPr>
          <w:rFonts w:ascii="Arial" w:hAnsi="Arial" w:cs="Arial"/>
          <w:i/>
          <w:sz w:val="20"/>
          <w:szCs w:val="20"/>
          <w:lang w:val="en-US"/>
        </w:rPr>
      </w:pPr>
      <w:r w:rsidRPr="0012396E">
        <w:rPr>
          <w:rFonts w:ascii="Arial" w:hAnsi="Arial" w:cs="Arial"/>
          <w:i/>
          <w:sz w:val="20"/>
          <w:szCs w:val="20"/>
          <w:lang w:val="en-US"/>
        </w:rPr>
        <w:t xml:space="preserve">and </w:t>
      </w:r>
    </w:p>
    <w:p w:rsidR="00E9564A" w:rsidRPr="0012396E" w:rsidRDefault="00E9564A" w:rsidP="00866D2E">
      <w:pPr>
        <w:pStyle w:val="ListParagraph"/>
        <w:numPr>
          <w:ilvl w:val="4"/>
          <w:numId w:val="9"/>
        </w:numPr>
        <w:rPr>
          <w:rFonts w:ascii="Arial" w:hAnsi="Arial" w:cs="Arial"/>
          <w:sz w:val="20"/>
          <w:szCs w:val="20"/>
          <w:lang w:val="en-US"/>
        </w:rPr>
      </w:pPr>
      <w:r w:rsidRPr="0012396E">
        <w:rPr>
          <w:rFonts w:ascii="Arial" w:hAnsi="Arial" w:cs="Arial"/>
          <w:sz w:val="20"/>
          <w:szCs w:val="20"/>
          <w:lang w:val="en-US"/>
        </w:rPr>
        <w:t xml:space="preserve">fragmentation &gt;= @RebuildIndexThreshold </w:t>
      </w:r>
    </w:p>
    <w:p w:rsidR="00E9564A" w:rsidRPr="0012396E" w:rsidRDefault="00E9564A" w:rsidP="00866D2E">
      <w:pPr>
        <w:pStyle w:val="ListParagraph"/>
        <w:numPr>
          <w:ilvl w:val="4"/>
          <w:numId w:val="9"/>
        </w:numPr>
        <w:rPr>
          <w:rFonts w:ascii="Arial" w:hAnsi="Arial" w:cs="Arial"/>
          <w:sz w:val="20"/>
          <w:szCs w:val="20"/>
          <w:lang w:val="en-US"/>
        </w:rPr>
      </w:pPr>
      <w:r w:rsidRPr="0012396E">
        <w:rPr>
          <w:rFonts w:ascii="Arial" w:hAnsi="Arial" w:cs="Arial"/>
          <w:i/>
          <w:sz w:val="20"/>
          <w:szCs w:val="20"/>
          <w:lang w:val="en-US"/>
        </w:rPr>
        <w:t>or</w:t>
      </w:r>
      <w:r w:rsidRPr="0012396E">
        <w:rPr>
          <w:rFonts w:ascii="Arial" w:hAnsi="Arial" w:cs="Arial"/>
          <w:sz w:val="20"/>
          <w:szCs w:val="20"/>
          <w:lang w:val="en-US"/>
        </w:rPr>
        <w:t xml:space="preserve"> page_density_deviation &gt;= @RebuildIndexThreshold and option 1024 is enabled</w:t>
      </w:r>
    </w:p>
    <w:p w:rsidR="00FB4D0D" w:rsidRPr="0012396E" w:rsidRDefault="00FB4D0D" w:rsidP="00866D2E">
      <w:pPr>
        <w:pStyle w:val="ListParagraph"/>
        <w:numPr>
          <w:ilvl w:val="1"/>
          <w:numId w:val="9"/>
        </w:numPr>
        <w:rPr>
          <w:rFonts w:ascii="Arial" w:hAnsi="Arial" w:cs="Arial"/>
          <w:sz w:val="20"/>
          <w:szCs w:val="20"/>
          <w:lang w:val="en-US"/>
        </w:rPr>
      </w:pPr>
      <w:r w:rsidRPr="0012396E">
        <w:rPr>
          <w:rFonts w:ascii="Arial" w:hAnsi="Arial" w:cs="Arial"/>
          <w:sz w:val="20"/>
          <w:szCs w:val="20"/>
          <w:lang w:val="en-US"/>
        </w:rPr>
        <w:t xml:space="preserve">An index will be </w:t>
      </w:r>
      <w:r w:rsidR="00D84C45" w:rsidRPr="0012396E">
        <w:rPr>
          <w:rFonts w:ascii="Arial" w:hAnsi="Arial" w:cs="Arial"/>
          <w:sz w:val="20"/>
          <w:szCs w:val="20"/>
          <w:lang w:val="en-US"/>
        </w:rPr>
        <w:t xml:space="preserve">rebuilt </w:t>
      </w:r>
      <w:r w:rsidRPr="0012396E">
        <w:rPr>
          <w:rFonts w:ascii="Arial" w:hAnsi="Arial" w:cs="Arial"/>
          <w:sz w:val="20"/>
          <w:szCs w:val="20"/>
          <w:lang w:val="en-US"/>
        </w:rPr>
        <w:t>if:</w:t>
      </w:r>
    </w:p>
    <w:p w:rsidR="00604438" w:rsidRPr="0012396E" w:rsidRDefault="00AB2673" w:rsidP="00866D2E">
      <w:pPr>
        <w:pStyle w:val="ListParagraph"/>
        <w:numPr>
          <w:ilvl w:val="2"/>
          <w:numId w:val="9"/>
        </w:numPr>
        <w:rPr>
          <w:rFonts w:ascii="Arial" w:hAnsi="Arial" w:cs="Arial"/>
          <w:sz w:val="20"/>
          <w:szCs w:val="20"/>
          <w:lang w:val="en-US"/>
        </w:rPr>
      </w:pPr>
      <w:r w:rsidRPr="0012396E">
        <w:rPr>
          <w:rFonts w:ascii="Arial" w:hAnsi="Arial" w:cs="Arial"/>
          <w:sz w:val="20"/>
          <w:szCs w:val="20"/>
          <w:lang w:val="en-US"/>
        </w:rPr>
        <w:t>allocated pages &gt;=</w:t>
      </w:r>
      <w:r w:rsidR="00DD752D" w:rsidRPr="0012396E">
        <w:rPr>
          <w:rFonts w:ascii="Arial" w:hAnsi="Arial" w:cs="Arial"/>
          <w:sz w:val="20"/>
          <w:szCs w:val="20"/>
          <w:lang w:val="en-US"/>
        </w:rPr>
        <w:t xml:space="preserve"> </w:t>
      </w:r>
      <w:r w:rsidRPr="0012396E">
        <w:rPr>
          <w:rFonts w:ascii="Arial" w:hAnsi="Arial" w:cs="Arial"/>
          <w:sz w:val="20"/>
          <w:szCs w:val="20"/>
          <w:lang w:val="en-US"/>
        </w:rPr>
        <w:t>@PageThreshold</w:t>
      </w:r>
    </w:p>
    <w:p w:rsidR="00C86535" w:rsidRPr="0012396E" w:rsidRDefault="00C86535" w:rsidP="00866D2E">
      <w:pPr>
        <w:pStyle w:val="ListParagraph"/>
        <w:numPr>
          <w:ilvl w:val="2"/>
          <w:numId w:val="9"/>
        </w:numPr>
        <w:rPr>
          <w:rFonts w:ascii="Arial" w:hAnsi="Arial" w:cs="Arial"/>
          <w:sz w:val="20"/>
          <w:szCs w:val="20"/>
          <w:lang w:val="en-US"/>
        </w:rPr>
      </w:pPr>
      <w:r w:rsidRPr="0012396E">
        <w:rPr>
          <w:rFonts w:ascii="Arial" w:hAnsi="Arial" w:cs="Arial"/>
          <w:i/>
          <w:sz w:val="20"/>
          <w:szCs w:val="20"/>
          <w:lang w:val="en-US"/>
        </w:rPr>
        <w:t>and</w:t>
      </w:r>
      <w:r w:rsidRPr="0012396E">
        <w:rPr>
          <w:rFonts w:ascii="Arial" w:hAnsi="Arial" w:cs="Arial"/>
          <w:sz w:val="20"/>
          <w:szCs w:val="20"/>
          <w:lang w:val="en-US"/>
        </w:rPr>
        <w:t xml:space="preserve"> allocated pages &lt; @RebuildIndexPageCountLimit</w:t>
      </w:r>
    </w:p>
    <w:p w:rsidR="00285851" w:rsidRPr="0012396E" w:rsidRDefault="00285851" w:rsidP="00866D2E">
      <w:pPr>
        <w:pStyle w:val="ListParagraph"/>
        <w:numPr>
          <w:ilvl w:val="2"/>
          <w:numId w:val="9"/>
        </w:numPr>
        <w:rPr>
          <w:rFonts w:ascii="Arial" w:hAnsi="Arial" w:cs="Arial"/>
          <w:i/>
          <w:sz w:val="20"/>
          <w:szCs w:val="20"/>
          <w:lang w:val="en-US"/>
        </w:rPr>
      </w:pPr>
      <w:r w:rsidRPr="0012396E">
        <w:rPr>
          <w:rFonts w:ascii="Arial" w:hAnsi="Arial" w:cs="Arial"/>
          <w:i/>
          <w:sz w:val="20"/>
          <w:szCs w:val="20"/>
          <w:lang w:val="en-US"/>
        </w:rPr>
        <w:t xml:space="preserve">and </w:t>
      </w:r>
    </w:p>
    <w:p w:rsidR="00285851" w:rsidRPr="0012396E" w:rsidRDefault="00285851" w:rsidP="00866D2E">
      <w:pPr>
        <w:pStyle w:val="ListParagraph"/>
        <w:numPr>
          <w:ilvl w:val="3"/>
          <w:numId w:val="9"/>
        </w:numPr>
        <w:rPr>
          <w:rFonts w:ascii="Arial" w:hAnsi="Arial" w:cs="Arial"/>
          <w:sz w:val="20"/>
          <w:szCs w:val="20"/>
          <w:lang w:val="en-US"/>
        </w:rPr>
      </w:pPr>
      <w:r w:rsidRPr="0012396E">
        <w:rPr>
          <w:rFonts w:ascii="Arial" w:hAnsi="Arial" w:cs="Arial"/>
          <w:sz w:val="20"/>
          <w:szCs w:val="20"/>
          <w:lang w:val="en-US"/>
        </w:rPr>
        <w:t xml:space="preserve">fragmentation &gt;= @RebuildIndexThreshold </w:t>
      </w:r>
    </w:p>
    <w:p w:rsidR="00285851" w:rsidRPr="0012396E" w:rsidRDefault="00285851" w:rsidP="00866D2E">
      <w:pPr>
        <w:pStyle w:val="ListParagraph"/>
        <w:numPr>
          <w:ilvl w:val="3"/>
          <w:numId w:val="9"/>
        </w:numPr>
        <w:rPr>
          <w:rFonts w:ascii="Arial" w:hAnsi="Arial" w:cs="Arial"/>
          <w:sz w:val="20"/>
          <w:szCs w:val="20"/>
          <w:lang w:val="en-US"/>
        </w:rPr>
      </w:pPr>
      <w:r w:rsidRPr="0012396E">
        <w:rPr>
          <w:rFonts w:ascii="Arial" w:hAnsi="Arial" w:cs="Arial"/>
          <w:i/>
          <w:sz w:val="20"/>
          <w:szCs w:val="20"/>
          <w:lang w:val="en-US"/>
        </w:rPr>
        <w:t>or</w:t>
      </w:r>
      <w:r w:rsidRPr="0012396E">
        <w:rPr>
          <w:rFonts w:ascii="Arial" w:hAnsi="Arial" w:cs="Arial"/>
          <w:sz w:val="20"/>
          <w:szCs w:val="20"/>
          <w:lang w:val="en-US"/>
        </w:rPr>
        <w:t xml:space="preserve"> page_density_deviation &gt;= @RebuildIndexThreshold and option 1024 is enabled</w:t>
      </w:r>
    </w:p>
    <w:p w:rsidR="00F5241A" w:rsidRPr="0012396E" w:rsidRDefault="00F5241A" w:rsidP="00866D2E">
      <w:pPr>
        <w:pStyle w:val="ListParagraph"/>
        <w:numPr>
          <w:ilvl w:val="1"/>
          <w:numId w:val="9"/>
        </w:numPr>
        <w:rPr>
          <w:rFonts w:ascii="Arial" w:hAnsi="Arial" w:cs="Arial"/>
          <w:sz w:val="20"/>
          <w:szCs w:val="20"/>
          <w:lang w:val="en-US"/>
        </w:rPr>
      </w:pPr>
      <w:r w:rsidRPr="0012396E">
        <w:rPr>
          <w:rFonts w:ascii="Arial" w:hAnsi="Arial" w:cs="Arial"/>
          <w:sz w:val="20"/>
          <w:szCs w:val="20"/>
          <w:lang w:val="en-US"/>
        </w:rPr>
        <w:t xml:space="preserve">only clustered, non-clustered, XML and spatial indexes are </w:t>
      </w:r>
      <w:r w:rsidR="004578ED" w:rsidRPr="0012396E">
        <w:rPr>
          <w:rFonts w:ascii="Arial" w:hAnsi="Arial" w:cs="Arial"/>
          <w:sz w:val="20"/>
          <w:szCs w:val="20"/>
          <w:lang w:val="en-US"/>
        </w:rPr>
        <w:t>analyzed</w:t>
      </w:r>
    </w:p>
    <w:p w:rsidR="00E60D10" w:rsidRPr="0012396E" w:rsidRDefault="00E60D10" w:rsidP="00866D2E">
      <w:pPr>
        <w:pStyle w:val="ListParagraph"/>
        <w:numPr>
          <w:ilvl w:val="1"/>
          <w:numId w:val="9"/>
        </w:numPr>
        <w:rPr>
          <w:rFonts w:ascii="Arial" w:hAnsi="Arial" w:cs="Arial"/>
          <w:sz w:val="20"/>
          <w:szCs w:val="20"/>
          <w:lang w:val="en-US"/>
        </w:rPr>
      </w:pPr>
      <w:r w:rsidRPr="0012396E">
        <w:rPr>
          <w:rFonts w:ascii="Arial" w:hAnsi="Arial" w:cs="Arial"/>
          <w:sz w:val="20"/>
          <w:szCs w:val="20"/>
          <w:lang w:val="en-US"/>
        </w:rPr>
        <w:t>performing an index rebuild</w:t>
      </w:r>
    </w:p>
    <w:p w:rsidR="00A2077D" w:rsidRPr="0012396E" w:rsidRDefault="00A2077D" w:rsidP="00866D2E">
      <w:pPr>
        <w:pStyle w:val="ListParagraph"/>
        <w:numPr>
          <w:ilvl w:val="2"/>
          <w:numId w:val="9"/>
        </w:numPr>
        <w:rPr>
          <w:rFonts w:ascii="Arial" w:hAnsi="Arial" w:cs="Arial"/>
          <w:sz w:val="20"/>
          <w:szCs w:val="20"/>
          <w:lang w:val="en-US"/>
        </w:rPr>
      </w:pPr>
      <w:r w:rsidRPr="0012396E">
        <w:rPr>
          <w:rFonts w:ascii="Arial" w:hAnsi="Arial" w:cs="Arial"/>
          <w:sz w:val="20"/>
          <w:szCs w:val="20"/>
          <w:lang w:val="en-US"/>
        </w:rPr>
        <w:t>an index may be disabled if</w:t>
      </w:r>
    </w:p>
    <w:p w:rsidR="00A2077D" w:rsidRPr="0012396E" w:rsidRDefault="00A2077D" w:rsidP="00866D2E">
      <w:pPr>
        <w:pStyle w:val="ListParagraph"/>
        <w:numPr>
          <w:ilvl w:val="3"/>
          <w:numId w:val="9"/>
        </w:numPr>
        <w:rPr>
          <w:rFonts w:ascii="Arial" w:hAnsi="Arial" w:cs="Arial"/>
          <w:sz w:val="20"/>
          <w:szCs w:val="20"/>
          <w:lang w:val="en-US"/>
        </w:rPr>
      </w:pPr>
      <w:r w:rsidRPr="0012396E">
        <w:rPr>
          <w:rFonts w:ascii="Arial" w:hAnsi="Arial" w:cs="Arial"/>
          <w:sz w:val="20"/>
          <w:szCs w:val="20"/>
          <w:lang w:val="en-US"/>
        </w:rPr>
        <w:t xml:space="preserve">option 8 is enabled </w:t>
      </w:r>
      <w:r w:rsidR="0075766B" w:rsidRPr="0012396E">
        <w:rPr>
          <w:rFonts w:ascii="Arial" w:hAnsi="Arial" w:cs="Arial"/>
          <w:sz w:val="20"/>
          <w:szCs w:val="20"/>
          <w:lang w:val="en-US"/>
        </w:rPr>
        <w:t xml:space="preserve"> (disable </w:t>
      </w:r>
      <w:r w:rsidR="0033513D" w:rsidRPr="0012396E">
        <w:rPr>
          <w:rFonts w:ascii="Arial" w:hAnsi="Arial" w:cs="Arial"/>
          <w:sz w:val="20"/>
          <w:szCs w:val="20"/>
          <w:lang w:val="en-US"/>
        </w:rPr>
        <w:t>non-clustered indexes)</w:t>
      </w:r>
    </w:p>
    <w:p w:rsidR="00A2077D" w:rsidRPr="0012396E" w:rsidRDefault="002B5788" w:rsidP="00866D2E">
      <w:pPr>
        <w:pStyle w:val="ListParagraph"/>
        <w:numPr>
          <w:ilvl w:val="3"/>
          <w:numId w:val="9"/>
        </w:numPr>
        <w:rPr>
          <w:rFonts w:ascii="Arial" w:hAnsi="Arial" w:cs="Arial"/>
          <w:sz w:val="20"/>
          <w:szCs w:val="20"/>
          <w:lang w:val="en-US"/>
        </w:rPr>
      </w:pPr>
      <w:r w:rsidRPr="0012396E">
        <w:rPr>
          <w:rFonts w:ascii="Arial" w:hAnsi="Arial" w:cs="Arial"/>
          <w:i/>
          <w:sz w:val="20"/>
          <w:szCs w:val="20"/>
          <w:lang w:val="en-US"/>
        </w:rPr>
        <w:t>and</w:t>
      </w:r>
      <w:r w:rsidRPr="0012396E">
        <w:rPr>
          <w:rFonts w:ascii="Arial" w:hAnsi="Arial" w:cs="Arial"/>
          <w:sz w:val="20"/>
          <w:szCs w:val="20"/>
          <w:lang w:val="en-US"/>
        </w:rPr>
        <w:t xml:space="preserve"> </w:t>
      </w:r>
      <w:r w:rsidR="00A2077D" w:rsidRPr="0012396E">
        <w:rPr>
          <w:rFonts w:ascii="Arial" w:hAnsi="Arial" w:cs="Arial"/>
          <w:sz w:val="20"/>
          <w:szCs w:val="20"/>
          <w:lang w:val="en-US"/>
        </w:rPr>
        <w:t>base table it not included in replication</w:t>
      </w:r>
    </w:p>
    <w:p w:rsidR="002B5788" w:rsidRPr="0012396E" w:rsidRDefault="002B5788" w:rsidP="00866D2E">
      <w:pPr>
        <w:pStyle w:val="ListParagraph"/>
        <w:numPr>
          <w:ilvl w:val="3"/>
          <w:numId w:val="9"/>
        </w:numPr>
        <w:rPr>
          <w:rFonts w:ascii="Arial" w:hAnsi="Arial" w:cs="Arial"/>
          <w:i/>
          <w:sz w:val="20"/>
          <w:szCs w:val="20"/>
          <w:lang w:val="en-US"/>
        </w:rPr>
      </w:pPr>
      <w:r w:rsidRPr="0012396E">
        <w:rPr>
          <w:rFonts w:ascii="Arial" w:hAnsi="Arial" w:cs="Arial"/>
          <w:i/>
          <w:sz w:val="20"/>
          <w:szCs w:val="20"/>
          <w:lang w:val="en-US"/>
        </w:rPr>
        <w:t xml:space="preserve">and </w:t>
      </w:r>
    </w:p>
    <w:p w:rsidR="00A2077D" w:rsidRPr="0012396E" w:rsidRDefault="00A2077D" w:rsidP="00866D2E">
      <w:pPr>
        <w:pStyle w:val="ListParagraph"/>
        <w:numPr>
          <w:ilvl w:val="4"/>
          <w:numId w:val="9"/>
        </w:numPr>
        <w:rPr>
          <w:rFonts w:ascii="Arial" w:hAnsi="Arial" w:cs="Arial"/>
          <w:sz w:val="20"/>
          <w:szCs w:val="20"/>
          <w:lang w:val="en-US"/>
        </w:rPr>
      </w:pPr>
      <w:r w:rsidRPr="0012396E">
        <w:rPr>
          <w:rFonts w:ascii="Arial" w:hAnsi="Arial" w:cs="Arial"/>
          <w:sz w:val="20"/>
          <w:szCs w:val="20"/>
          <w:lang w:val="en-US"/>
        </w:rPr>
        <w:t>option 4096 is disabled</w:t>
      </w:r>
      <w:r w:rsidR="004E6135" w:rsidRPr="0012396E">
        <w:rPr>
          <w:rFonts w:ascii="Arial" w:hAnsi="Arial" w:cs="Arial"/>
          <w:sz w:val="20"/>
          <w:szCs w:val="20"/>
          <w:lang w:val="en-US"/>
        </w:rPr>
        <w:t xml:space="preserve"> (use online rebuild, if applicable)</w:t>
      </w:r>
    </w:p>
    <w:p w:rsidR="00A2077D" w:rsidRPr="0012396E" w:rsidRDefault="002B5788" w:rsidP="00866D2E">
      <w:pPr>
        <w:pStyle w:val="ListParagraph"/>
        <w:numPr>
          <w:ilvl w:val="4"/>
          <w:numId w:val="9"/>
        </w:numPr>
        <w:rPr>
          <w:rFonts w:ascii="Arial" w:hAnsi="Arial" w:cs="Arial"/>
          <w:sz w:val="20"/>
          <w:szCs w:val="20"/>
          <w:lang w:val="en-US"/>
        </w:rPr>
      </w:pPr>
      <w:r w:rsidRPr="0012396E">
        <w:rPr>
          <w:rFonts w:ascii="Arial" w:hAnsi="Arial" w:cs="Arial"/>
          <w:i/>
          <w:sz w:val="20"/>
          <w:szCs w:val="20"/>
          <w:lang w:val="en-US"/>
        </w:rPr>
        <w:t>or</w:t>
      </w:r>
      <w:r w:rsidRPr="0012396E">
        <w:rPr>
          <w:rFonts w:ascii="Arial" w:hAnsi="Arial" w:cs="Arial"/>
          <w:sz w:val="20"/>
          <w:szCs w:val="20"/>
          <w:lang w:val="en-US"/>
        </w:rPr>
        <w:t xml:space="preserve"> </w:t>
      </w:r>
      <w:r w:rsidR="00A2077D" w:rsidRPr="0012396E">
        <w:rPr>
          <w:rFonts w:ascii="Arial" w:hAnsi="Arial" w:cs="Arial"/>
          <w:sz w:val="20"/>
          <w:szCs w:val="20"/>
          <w:lang w:val="en-US"/>
        </w:rPr>
        <w:t>option 4096 is enabled but index rebuild cannot be performed online</w:t>
      </w:r>
    </w:p>
    <w:p w:rsidR="00DC0969" w:rsidRPr="0012396E" w:rsidRDefault="00285011" w:rsidP="00866D2E">
      <w:pPr>
        <w:pStyle w:val="ListParagraph"/>
        <w:numPr>
          <w:ilvl w:val="4"/>
          <w:numId w:val="9"/>
        </w:numPr>
        <w:rPr>
          <w:rFonts w:ascii="Arial" w:hAnsi="Arial" w:cs="Arial"/>
          <w:sz w:val="20"/>
          <w:szCs w:val="20"/>
          <w:lang w:val="en-US"/>
        </w:rPr>
      </w:pPr>
      <w:hyperlink r:id="rId15" w:history="1">
        <w:r w:rsidR="00DC0969" w:rsidRPr="0012396E">
          <w:rPr>
            <w:rStyle w:val="Hyperlink"/>
            <w:rFonts w:ascii="Arial" w:hAnsi="Arial" w:cs="Arial"/>
            <w:sz w:val="20"/>
            <w:szCs w:val="20"/>
            <w:lang w:val="en-US"/>
          </w:rPr>
          <w:t>https://msdn.microsoft.com/en-us/library/ms190981(v=sql.110).aspx</w:t>
        </w:r>
      </w:hyperlink>
    </w:p>
    <w:p w:rsidR="00E60D10" w:rsidRPr="0012396E" w:rsidRDefault="00E60D10" w:rsidP="00866D2E">
      <w:pPr>
        <w:pStyle w:val="ListParagraph"/>
        <w:numPr>
          <w:ilvl w:val="2"/>
          <w:numId w:val="9"/>
        </w:numPr>
        <w:rPr>
          <w:rFonts w:ascii="Arial" w:hAnsi="Arial" w:cs="Arial"/>
          <w:sz w:val="20"/>
          <w:szCs w:val="20"/>
          <w:lang w:val="en-US"/>
        </w:rPr>
      </w:pPr>
      <w:r w:rsidRPr="0012396E">
        <w:rPr>
          <w:rFonts w:ascii="Arial" w:hAnsi="Arial" w:cs="Arial"/>
          <w:sz w:val="20"/>
          <w:szCs w:val="20"/>
          <w:lang w:val="en-US"/>
        </w:rPr>
        <w:t xml:space="preserve">if option 16 </w:t>
      </w:r>
      <w:r w:rsidR="00E93161" w:rsidRPr="0012396E">
        <w:rPr>
          <w:rFonts w:ascii="Arial" w:hAnsi="Arial" w:cs="Arial"/>
          <w:sz w:val="20"/>
          <w:szCs w:val="20"/>
          <w:lang w:val="en-US"/>
        </w:rPr>
        <w:t>is</w:t>
      </w:r>
      <w:r w:rsidR="007561DC" w:rsidRPr="0012396E">
        <w:rPr>
          <w:rFonts w:ascii="Arial" w:hAnsi="Arial" w:cs="Arial"/>
          <w:sz w:val="20"/>
          <w:szCs w:val="20"/>
          <w:lang w:val="en-US"/>
        </w:rPr>
        <w:t xml:space="preserve"> enabled </w:t>
      </w:r>
      <w:r w:rsidR="00E93161" w:rsidRPr="0012396E">
        <w:rPr>
          <w:rFonts w:ascii="Arial" w:hAnsi="Arial" w:cs="Arial"/>
          <w:sz w:val="20"/>
          <w:szCs w:val="20"/>
          <w:lang w:val="en-US"/>
        </w:rPr>
        <w:t xml:space="preserve">and current index is used to enforce a foreign-key relationship </w:t>
      </w:r>
      <w:r w:rsidR="003F7A5B" w:rsidRPr="0012396E">
        <w:rPr>
          <w:rFonts w:ascii="Arial" w:hAnsi="Arial" w:cs="Arial"/>
          <w:sz w:val="20"/>
          <w:szCs w:val="20"/>
          <w:lang w:val="en-US"/>
        </w:rPr>
        <w:t xml:space="preserve">and index is subject </w:t>
      </w:r>
      <w:r w:rsidR="00D84C45" w:rsidRPr="0012396E">
        <w:rPr>
          <w:rFonts w:ascii="Arial" w:hAnsi="Arial" w:cs="Arial"/>
          <w:sz w:val="20"/>
          <w:szCs w:val="20"/>
          <w:lang w:val="en-US"/>
        </w:rPr>
        <w:t xml:space="preserve">to </w:t>
      </w:r>
      <w:r w:rsidR="003F7A5B" w:rsidRPr="0012396E">
        <w:rPr>
          <w:rFonts w:ascii="Arial" w:hAnsi="Arial" w:cs="Arial"/>
          <w:sz w:val="20"/>
          <w:szCs w:val="20"/>
          <w:lang w:val="en-US"/>
        </w:rPr>
        <w:t>being disabled</w:t>
      </w:r>
      <w:r w:rsidR="00A2077D" w:rsidRPr="0012396E">
        <w:rPr>
          <w:rFonts w:ascii="Arial" w:hAnsi="Arial" w:cs="Arial"/>
          <w:sz w:val="20"/>
          <w:szCs w:val="20"/>
          <w:lang w:val="en-US"/>
        </w:rPr>
        <w:t xml:space="preserve"> </w:t>
      </w:r>
    </w:p>
    <w:p w:rsidR="00E60D10" w:rsidRPr="0012396E" w:rsidRDefault="00E60D10" w:rsidP="00866D2E">
      <w:pPr>
        <w:pStyle w:val="ListParagraph"/>
        <w:numPr>
          <w:ilvl w:val="3"/>
          <w:numId w:val="9"/>
        </w:numPr>
        <w:rPr>
          <w:rFonts w:ascii="Arial" w:hAnsi="Arial" w:cs="Arial"/>
          <w:sz w:val="20"/>
          <w:szCs w:val="20"/>
          <w:lang w:val="en-US"/>
        </w:rPr>
      </w:pPr>
      <w:r w:rsidRPr="0012396E">
        <w:rPr>
          <w:rFonts w:ascii="Arial" w:hAnsi="Arial" w:cs="Arial"/>
          <w:sz w:val="20"/>
          <w:szCs w:val="20"/>
          <w:lang w:val="en-US"/>
        </w:rPr>
        <w:t>all foreign keys that refer current table will be disabled</w:t>
      </w:r>
    </w:p>
    <w:p w:rsidR="00496228" w:rsidRPr="0012396E" w:rsidRDefault="00285011" w:rsidP="00866D2E">
      <w:pPr>
        <w:pStyle w:val="ListParagraph"/>
        <w:numPr>
          <w:ilvl w:val="3"/>
          <w:numId w:val="9"/>
        </w:numPr>
        <w:rPr>
          <w:rFonts w:ascii="Arial" w:hAnsi="Arial" w:cs="Arial"/>
          <w:sz w:val="20"/>
          <w:szCs w:val="20"/>
          <w:lang w:val="en-US"/>
        </w:rPr>
      </w:pPr>
      <w:hyperlink r:id="rId16" w:history="1">
        <w:r w:rsidR="00496228" w:rsidRPr="0012396E">
          <w:rPr>
            <w:rStyle w:val="Hyperlink"/>
            <w:rFonts w:ascii="Arial" w:hAnsi="Arial" w:cs="Arial"/>
            <w:sz w:val="20"/>
            <w:szCs w:val="20"/>
            <w:lang w:val="en-US"/>
          </w:rPr>
          <w:t>https://technet.microsoft.com/en-us/library/ms177456(v=sql.110).aspx</w:t>
        </w:r>
      </w:hyperlink>
    </w:p>
    <w:p w:rsidR="00C41D3A" w:rsidRPr="0012396E" w:rsidRDefault="00C41D3A" w:rsidP="00866D2E">
      <w:pPr>
        <w:pStyle w:val="ListParagraph"/>
        <w:numPr>
          <w:ilvl w:val="2"/>
          <w:numId w:val="9"/>
        </w:numPr>
        <w:rPr>
          <w:rFonts w:ascii="Arial" w:hAnsi="Arial" w:cs="Arial"/>
          <w:sz w:val="20"/>
          <w:szCs w:val="20"/>
          <w:lang w:val="en-US"/>
        </w:rPr>
      </w:pPr>
      <w:r w:rsidRPr="0012396E">
        <w:rPr>
          <w:rFonts w:ascii="Arial" w:hAnsi="Arial" w:cs="Arial"/>
          <w:sz w:val="20"/>
          <w:szCs w:val="20"/>
          <w:lang w:val="en-US"/>
        </w:rPr>
        <w:t>when rebuilding clustered indexes</w:t>
      </w:r>
    </w:p>
    <w:p w:rsidR="0078270B" w:rsidRPr="0012396E" w:rsidRDefault="00C41D3A" w:rsidP="00866D2E">
      <w:pPr>
        <w:pStyle w:val="ListParagraph"/>
        <w:numPr>
          <w:ilvl w:val="3"/>
          <w:numId w:val="9"/>
        </w:numPr>
        <w:rPr>
          <w:rFonts w:ascii="Arial" w:hAnsi="Arial" w:cs="Arial"/>
          <w:sz w:val="20"/>
          <w:szCs w:val="20"/>
          <w:lang w:val="en-US"/>
        </w:rPr>
      </w:pPr>
      <w:r w:rsidRPr="0012396E">
        <w:rPr>
          <w:rFonts w:ascii="Arial" w:hAnsi="Arial" w:cs="Arial"/>
          <w:sz w:val="20"/>
          <w:szCs w:val="20"/>
          <w:lang w:val="en-US"/>
        </w:rPr>
        <w:t xml:space="preserve">if </w:t>
      </w:r>
      <w:r w:rsidR="0078270B" w:rsidRPr="0012396E">
        <w:rPr>
          <w:rFonts w:ascii="Arial" w:hAnsi="Arial" w:cs="Arial"/>
          <w:sz w:val="20"/>
          <w:szCs w:val="20"/>
          <w:lang w:val="en-US"/>
        </w:rPr>
        <w:t>option 4 is enabled all dependent indexes (non-clustered, XML and spatial) are also rebuil</w:t>
      </w:r>
      <w:r w:rsidR="00D84C45" w:rsidRPr="0012396E">
        <w:rPr>
          <w:rFonts w:ascii="Arial" w:hAnsi="Arial" w:cs="Arial"/>
          <w:sz w:val="20"/>
          <w:szCs w:val="20"/>
          <w:lang w:val="en-US"/>
        </w:rPr>
        <w:t>t</w:t>
      </w:r>
    </w:p>
    <w:p w:rsidR="00C41D3A" w:rsidRPr="0012396E" w:rsidRDefault="008B2D46" w:rsidP="00866D2E">
      <w:pPr>
        <w:pStyle w:val="ListParagraph"/>
        <w:numPr>
          <w:ilvl w:val="3"/>
          <w:numId w:val="9"/>
        </w:numPr>
        <w:rPr>
          <w:rFonts w:ascii="Arial" w:hAnsi="Arial" w:cs="Arial"/>
          <w:sz w:val="20"/>
          <w:szCs w:val="20"/>
          <w:lang w:val="en-US"/>
        </w:rPr>
      </w:pPr>
      <w:r w:rsidRPr="0012396E">
        <w:rPr>
          <w:rFonts w:ascii="Arial" w:hAnsi="Arial" w:cs="Arial"/>
          <w:sz w:val="20"/>
          <w:szCs w:val="20"/>
          <w:lang w:val="en-US"/>
        </w:rPr>
        <w:t xml:space="preserve">if index is subject </w:t>
      </w:r>
      <w:r w:rsidR="00D84C45" w:rsidRPr="0012396E">
        <w:rPr>
          <w:rFonts w:ascii="Arial" w:hAnsi="Arial" w:cs="Arial"/>
          <w:sz w:val="20"/>
          <w:szCs w:val="20"/>
          <w:lang w:val="en-US"/>
        </w:rPr>
        <w:t xml:space="preserve">to </w:t>
      </w:r>
      <w:r w:rsidRPr="0012396E">
        <w:rPr>
          <w:rFonts w:ascii="Arial" w:hAnsi="Arial" w:cs="Arial"/>
          <w:sz w:val="20"/>
          <w:szCs w:val="20"/>
          <w:lang w:val="en-US"/>
        </w:rPr>
        <w:t>being disabled</w:t>
      </w:r>
    </w:p>
    <w:p w:rsidR="00A51077" w:rsidRPr="0012396E" w:rsidRDefault="00A51077" w:rsidP="00866D2E">
      <w:pPr>
        <w:pStyle w:val="ListParagraph"/>
        <w:numPr>
          <w:ilvl w:val="4"/>
          <w:numId w:val="9"/>
        </w:numPr>
        <w:rPr>
          <w:rFonts w:ascii="Arial" w:hAnsi="Arial" w:cs="Arial"/>
          <w:sz w:val="20"/>
          <w:szCs w:val="20"/>
          <w:lang w:val="en-US"/>
        </w:rPr>
      </w:pPr>
      <w:r w:rsidRPr="0012396E">
        <w:rPr>
          <w:rFonts w:ascii="Arial" w:hAnsi="Arial" w:cs="Arial"/>
          <w:sz w:val="20"/>
          <w:szCs w:val="20"/>
          <w:lang w:val="en-US"/>
        </w:rPr>
        <w:t>all dependent indexes (non-clustered, XML and spatial) are disabled</w:t>
      </w:r>
    </w:p>
    <w:p w:rsidR="00F45ECE" w:rsidRPr="0012396E" w:rsidRDefault="00F45ECE" w:rsidP="00866D2E">
      <w:pPr>
        <w:pStyle w:val="ListParagraph"/>
        <w:numPr>
          <w:ilvl w:val="2"/>
          <w:numId w:val="9"/>
        </w:numPr>
        <w:rPr>
          <w:rFonts w:ascii="Arial" w:hAnsi="Arial" w:cs="Arial"/>
          <w:sz w:val="20"/>
          <w:szCs w:val="20"/>
          <w:lang w:val="en-US"/>
        </w:rPr>
      </w:pPr>
      <w:r w:rsidRPr="0012396E">
        <w:rPr>
          <w:rFonts w:ascii="Arial" w:hAnsi="Arial" w:cs="Arial"/>
          <w:sz w:val="20"/>
          <w:szCs w:val="20"/>
          <w:lang w:val="en-US"/>
        </w:rPr>
        <w:t>when rebuilding XML primary indexes</w:t>
      </w:r>
    </w:p>
    <w:p w:rsidR="009B6F33" w:rsidRPr="0012396E" w:rsidRDefault="00B855A5" w:rsidP="00866D2E">
      <w:pPr>
        <w:pStyle w:val="ListParagraph"/>
        <w:numPr>
          <w:ilvl w:val="3"/>
          <w:numId w:val="9"/>
        </w:numPr>
        <w:rPr>
          <w:rFonts w:ascii="Arial" w:hAnsi="Arial" w:cs="Arial"/>
          <w:sz w:val="20"/>
          <w:szCs w:val="20"/>
          <w:lang w:val="en-US"/>
        </w:rPr>
      </w:pPr>
      <w:r w:rsidRPr="0012396E">
        <w:rPr>
          <w:rFonts w:ascii="Arial" w:hAnsi="Arial" w:cs="Arial"/>
          <w:sz w:val="20"/>
          <w:szCs w:val="20"/>
          <w:lang w:val="en-US"/>
        </w:rPr>
        <w:t>if option 4 is enabled all secondary XML indexes are also rebuil</w:t>
      </w:r>
      <w:r w:rsidR="00D84C45" w:rsidRPr="0012396E">
        <w:rPr>
          <w:rFonts w:ascii="Arial" w:hAnsi="Arial" w:cs="Arial"/>
          <w:sz w:val="20"/>
          <w:szCs w:val="20"/>
          <w:lang w:val="en-US"/>
        </w:rPr>
        <w:t>t</w:t>
      </w:r>
    </w:p>
    <w:p w:rsidR="00BA7895" w:rsidRPr="0012396E" w:rsidRDefault="00BA7895" w:rsidP="00866D2E">
      <w:pPr>
        <w:pStyle w:val="ListParagraph"/>
        <w:numPr>
          <w:ilvl w:val="3"/>
          <w:numId w:val="9"/>
        </w:numPr>
        <w:rPr>
          <w:rFonts w:ascii="Arial" w:hAnsi="Arial" w:cs="Arial"/>
          <w:sz w:val="20"/>
          <w:szCs w:val="20"/>
          <w:lang w:val="en-US"/>
        </w:rPr>
      </w:pPr>
      <w:r w:rsidRPr="0012396E">
        <w:rPr>
          <w:rFonts w:ascii="Arial" w:hAnsi="Arial" w:cs="Arial"/>
          <w:sz w:val="20"/>
          <w:szCs w:val="20"/>
          <w:lang w:val="en-US"/>
        </w:rPr>
        <w:t xml:space="preserve">if index is subject </w:t>
      </w:r>
      <w:r w:rsidR="00D84C45" w:rsidRPr="0012396E">
        <w:rPr>
          <w:rFonts w:ascii="Arial" w:hAnsi="Arial" w:cs="Arial"/>
          <w:sz w:val="20"/>
          <w:szCs w:val="20"/>
          <w:lang w:val="en-US"/>
        </w:rPr>
        <w:t xml:space="preserve">to </w:t>
      </w:r>
      <w:r w:rsidRPr="0012396E">
        <w:rPr>
          <w:rFonts w:ascii="Arial" w:hAnsi="Arial" w:cs="Arial"/>
          <w:sz w:val="20"/>
          <w:szCs w:val="20"/>
          <w:lang w:val="en-US"/>
        </w:rPr>
        <w:t>being disabled</w:t>
      </w:r>
    </w:p>
    <w:p w:rsidR="00907C4B" w:rsidRPr="0012396E" w:rsidRDefault="00907C4B" w:rsidP="00866D2E">
      <w:pPr>
        <w:pStyle w:val="ListParagraph"/>
        <w:numPr>
          <w:ilvl w:val="4"/>
          <w:numId w:val="9"/>
        </w:numPr>
        <w:rPr>
          <w:rFonts w:ascii="Arial" w:hAnsi="Arial" w:cs="Arial"/>
          <w:sz w:val="20"/>
          <w:szCs w:val="20"/>
          <w:lang w:val="en-US"/>
        </w:rPr>
      </w:pPr>
      <w:r w:rsidRPr="0012396E">
        <w:rPr>
          <w:rFonts w:ascii="Arial" w:hAnsi="Arial" w:cs="Arial"/>
          <w:sz w:val="20"/>
          <w:szCs w:val="20"/>
          <w:lang w:val="en-US"/>
        </w:rPr>
        <w:t>all seconda</w:t>
      </w:r>
      <w:r w:rsidR="00F53172" w:rsidRPr="0012396E">
        <w:rPr>
          <w:rFonts w:ascii="Arial" w:hAnsi="Arial" w:cs="Arial"/>
          <w:sz w:val="20"/>
          <w:szCs w:val="20"/>
          <w:lang w:val="en-US"/>
        </w:rPr>
        <w:t>ry XML indexes are also disabled</w:t>
      </w:r>
    </w:p>
    <w:p w:rsidR="0099393F" w:rsidRPr="0012396E" w:rsidRDefault="00F25E59" w:rsidP="00866D2E">
      <w:pPr>
        <w:pStyle w:val="ListParagraph"/>
        <w:numPr>
          <w:ilvl w:val="2"/>
          <w:numId w:val="9"/>
        </w:numPr>
        <w:rPr>
          <w:rFonts w:ascii="Arial" w:hAnsi="Arial" w:cs="Arial"/>
          <w:sz w:val="20"/>
          <w:szCs w:val="20"/>
          <w:lang w:val="en-US"/>
        </w:rPr>
      </w:pPr>
      <w:r w:rsidRPr="0012396E">
        <w:rPr>
          <w:rFonts w:ascii="Arial" w:hAnsi="Arial" w:cs="Arial"/>
          <w:sz w:val="20"/>
          <w:szCs w:val="20"/>
          <w:lang w:val="en-US"/>
        </w:rPr>
        <w:t>SORT_IN_TEMPDB is always ON</w:t>
      </w:r>
    </w:p>
    <w:p w:rsidR="00CE21B1" w:rsidRPr="0012396E" w:rsidRDefault="00285011" w:rsidP="00866D2E">
      <w:pPr>
        <w:pStyle w:val="ListParagraph"/>
        <w:numPr>
          <w:ilvl w:val="3"/>
          <w:numId w:val="9"/>
        </w:numPr>
        <w:rPr>
          <w:rFonts w:ascii="Arial" w:hAnsi="Arial" w:cs="Arial"/>
          <w:sz w:val="20"/>
          <w:szCs w:val="20"/>
          <w:lang w:val="en-US"/>
        </w:rPr>
      </w:pPr>
      <w:hyperlink r:id="rId17" w:history="1">
        <w:r w:rsidR="00CE21B1" w:rsidRPr="0012396E">
          <w:rPr>
            <w:rStyle w:val="Hyperlink"/>
            <w:rFonts w:ascii="Arial" w:hAnsi="Arial" w:cs="Arial"/>
            <w:sz w:val="20"/>
            <w:szCs w:val="20"/>
            <w:lang w:val="en-US"/>
          </w:rPr>
          <w:t>https://msdn.microsoft.com/en-us/library/ms188281(v=sql.110).aspx</w:t>
        </w:r>
      </w:hyperlink>
    </w:p>
    <w:p w:rsidR="00F5241A" w:rsidRPr="0012396E" w:rsidRDefault="00F5241A" w:rsidP="00866D2E">
      <w:pPr>
        <w:pStyle w:val="ListParagraph"/>
        <w:numPr>
          <w:ilvl w:val="2"/>
          <w:numId w:val="9"/>
        </w:numPr>
        <w:rPr>
          <w:rFonts w:ascii="Arial" w:hAnsi="Arial" w:cs="Arial"/>
          <w:sz w:val="20"/>
          <w:szCs w:val="20"/>
          <w:lang w:val="en-US"/>
        </w:rPr>
      </w:pPr>
      <w:r w:rsidRPr="0012396E">
        <w:rPr>
          <w:rFonts w:ascii="Arial" w:hAnsi="Arial" w:cs="Arial"/>
          <w:sz w:val="20"/>
          <w:szCs w:val="20"/>
          <w:lang w:val="en-US"/>
        </w:rPr>
        <w:t>if option 4096 is enabled and index can be rebuil</w:t>
      </w:r>
      <w:r w:rsidR="00D84C45" w:rsidRPr="0012396E">
        <w:rPr>
          <w:rFonts w:ascii="Arial" w:hAnsi="Arial" w:cs="Arial"/>
          <w:sz w:val="20"/>
          <w:szCs w:val="20"/>
          <w:lang w:val="en-US"/>
        </w:rPr>
        <w:t>t</w:t>
      </w:r>
      <w:r w:rsidRPr="0012396E">
        <w:rPr>
          <w:rFonts w:ascii="Arial" w:hAnsi="Arial" w:cs="Arial"/>
          <w:sz w:val="20"/>
          <w:szCs w:val="20"/>
          <w:lang w:val="en-US"/>
        </w:rPr>
        <w:t xml:space="preserve"> online, it will be</w:t>
      </w:r>
      <w:r w:rsidR="00D84C45" w:rsidRPr="0012396E">
        <w:rPr>
          <w:rFonts w:ascii="Arial" w:hAnsi="Arial" w:cs="Arial"/>
          <w:sz w:val="20"/>
          <w:szCs w:val="20"/>
          <w:lang w:val="en-US"/>
        </w:rPr>
        <w:t xml:space="preserve"> rebuilt online</w:t>
      </w:r>
    </w:p>
    <w:p w:rsidR="00284F9C" w:rsidRPr="0012396E" w:rsidRDefault="00284F9C" w:rsidP="00866D2E">
      <w:pPr>
        <w:pStyle w:val="ListParagraph"/>
        <w:numPr>
          <w:ilvl w:val="3"/>
          <w:numId w:val="9"/>
        </w:numPr>
        <w:rPr>
          <w:rFonts w:ascii="Arial" w:hAnsi="Arial" w:cs="Arial"/>
          <w:sz w:val="20"/>
          <w:szCs w:val="20"/>
          <w:lang w:val="en-US"/>
        </w:rPr>
      </w:pPr>
      <w:r w:rsidRPr="0012396E">
        <w:rPr>
          <w:rFonts w:ascii="Arial" w:hAnsi="Arial" w:cs="Arial"/>
          <w:sz w:val="20"/>
          <w:szCs w:val="20"/>
          <w:lang w:val="en-US"/>
        </w:rPr>
        <w:t>default is to rebuild index with ONLINE=OFF</w:t>
      </w:r>
    </w:p>
    <w:p w:rsidR="00CB04BB" w:rsidRPr="0012396E" w:rsidRDefault="00CB04BB" w:rsidP="00866D2E">
      <w:pPr>
        <w:pStyle w:val="ListParagraph"/>
        <w:numPr>
          <w:ilvl w:val="2"/>
          <w:numId w:val="9"/>
        </w:numPr>
        <w:rPr>
          <w:rFonts w:ascii="Arial" w:hAnsi="Arial" w:cs="Arial"/>
          <w:sz w:val="20"/>
          <w:szCs w:val="20"/>
          <w:lang w:val="en-US"/>
        </w:rPr>
      </w:pPr>
      <w:r w:rsidRPr="0012396E">
        <w:rPr>
          <w:rFonts w:ascii="Arial" w:hAnsi="Arial" w:cs="Arial"/>
          <w:sz w:val="20"/>
          <w:szCs w:val="20"/>
          <w:lang w:val="en-US"/>
        </w:rPr>
        <w:t>all disabled objects are enabled</w:t>
      </w:r>
      <w:r w:rsidR="00C93F76" w:rsidRPr="0012396E">
        <w:rPr>
          <w:rFonts w:ascii="Arial" w:hAnsi="Arial" w:cs="Arial"/>
          <w:sz w:val="20"/>
          <w:szCs w:val="20"/>
          <w:lang w:val="en-US"/>
        </w:rPr>
        <w:t xml:space="preserve"> back</w:t>
      </w:r>
    </w:p>
    <w:p w:rsidR="00FF1C96" w:rsidRPr="0012396E" w:rsidRDefault="00FF1C96" w:rsidP="00866D2E">
      <w:pPr>
        <w:pStyle w:val="ListParagraph"/>
        <w:numPr>
          <w:ilvl w:val="1"/>
          <w:numId w:val="9"/>
        </w:numPr>
        <w:rPr>
          <w:rFonts w:ascii="Arial" w:hAnsi="Arial" w:cs="Arial"/>
          <w:sz w:val="20"/>
          <w:szCs w:val="20"/>
          <w:lang w:val="en-US"/>
        </w:rPr>
      </w:pPr>
      <w:r w:rsidRPr="0012396E">
        <w:rPr>
          <w:rFonts w:ascii="Arial" w:hAnsi="Arial" w:cs="Arial"/>
          <w:sz w:val="20"/>
          <w:szCs w:val="20"/>
          <w:lang w:val="en-US"/>
        </w:rPr>
        <w:t>performing an index reorganize</w:t>
      </w:r>
    </w:p>
    <w:p w:rsidR="00FF1C96" w:rsidRPr="0012396E" w:rsidRDefault="0098642A" w:rsidP="00866D2E">
      <w:pPr>
        <w:pStyle w:val="ListParagraph"/>
        <w:numPr>
          <w:ilvl w:val="2"/>
          <w:numId w:val="9"/>
        </w:numPr>
        <w:rPr>
          <w:rFonts w:ascii="Arial" w:hAnsi="Arial" w:cs="Arial"/>
          <w:sz w:val="20"/>
          <w:szCs w:val="20"/>
          <w:lang w:val="en-US"/>
        </w:rPr>
      </w:pPr>
      <w:r w:rsidRPr="0012396E">
        <w:rPr>
          <w:rFonts w:ascii="Arial" w:hAnsi="Arial" w:cs="Arial"/>
          <w:sz w:val="20"/>
          <w:szCs w:val="20"/>
          <w:lang w:val="en-US"/>
        </w:rPr>
        <w:t>can be performed only if current index allow</w:t>
      </w:r>
      <w:r w:rsidR="00D84C45" w:rsidRPr="0012396E">
        <w:rPr>
          <w:rFonts w:ascii="Arial" w:hAnsi="Arial" w:cs="Arial"/>
          <w:sz w:val="20"/>
          <w:szCs w:val="20"/>
          <w:lang w:val="en-US"/>
        </w:rPr>
        <w:t>s</w:t>
      </w:r>
      <w:r w:rsidRPr="0012396E">
        <w:rPr>
          <w:rFonts w:ascii="Arial" w:hAnsi="Arial" w:cs="Arial"/>
          <w:sz w:val="20"/>
          <w:szCs w:val="20"/>
          <w:lang w:val="en-US"/>
        </w:rPr>
        <w:t xml:space="preserve"> page locks</w:t>
      </w:r>
    </w:p>
    <w:p w:rsidR="004941C9" w:rsidRPr="0012396E" w:rsidRDefault="004941C9" w:rsidP="00866D2E">
      <w:pPr>
        <w:pStyle w:val="ListParagraph"/>
        <w:numPr>
          <w:ilvl w:val="2"/>
          <w:numId w:val="9"/>
        </w:numPr>
        <w:rPr>
          <w:rFonts w:ascii="Arial" w:hAnsi="Arial" w:cs="Arial"/>
          <w:sz w:val="20"/>
          <w:szCs w:val="20"/>
          <w:lang w:val="en-US"/>
        </w:rPr>
      </w:pPr>
      <w:r w:rsidRPr="0012396E">
        <w:rPr>
          <w:rFonts w:ascii="Arial" w:hAnsi="Arial" w:cs="Arial"/>
          <w:sz w:val="20"/>
          <w:szCs w:val="20"/>
          <w:lang w:val="en-US"/>
        </w:rPr>
        <w:t>LOB_COMPACTION option can be controlled using option 1 (enabled by default)</w:t>
      </w:r>
    </w:p>
    <w:p w:rsidR="00D043F5" w:rsidRPr="0012396E" w:rsidRDefault="00D043F5" w:rsidP="00866D2E">
      <w:pPr>
        <w:pStyle w:val="ListParagraph"/>
        <w:numPr>
          <w:ilvl w:val="1"/>
          <w:numId w:val="9"/>
        </w:numPr>
        <w:rPr>
          <w:rFonts w:ascii="Arial" w:hAnsi="Arial" w:cs="Arial"/>
          <w:sz w:val="20"/>
          <w:szCs w:val="20"/>
          <w:lang w:val="en-US"/>
        </w:rPr>
      </w:pPr>
      <w:r w:rsidRPr="0012396E">
        <w:rPr>
          <w:rFonts w:ascii="Arial" w:hAnsi="Arial" w:cs="Arial"/>
          <w:sz w:val="20"/>
          <w:szCs w:val="20"/>
          <w:lang w:val="en-US"/>
        </w:rPr>
        <w:t xml:space="preserve">if option 32768 is enabled, only tables which have at least </w:t>
      </w:r>
      <w:r w:rsidRPr="0012396E">
        <w:rPr>
          <w:rFonts w:ascii="Arial" w:hAnsi="Arial" w:cs="Arial"/>
          <w:i/>
          <w:sz w:val="20"/>
          <w:szCs w:val="20"/>
          <w:lang w:val="en-US"/>
        </w:rPr>
        <w:t>@PageThreshold</w:t>
      </w:r>
      <w:r w:rsidRPr="0012396E">
        <w:rPr>
          <w:rFonts w:ascii="Arial" w:hAnsi="Arial" w:cs="Arial"/>
          <w:sz w:val="20"/>
          <w:szCs w:val="20"/>
          <w:lang w:val="en-US"/>
        </w:rPr>
        <w:t xml:space="preserve"> allocated pages will be </w:t>
      </w:r>
      <w:r w:rsidR="004578ED" w:rsidRPr="0012396E">
        <w:rPr>
          <w:rFonts w:ascii="Arial" w:hAnsi="Arial" w:cs="Arial"/>
          <w:sz w:val="20"/>
          <w:szCs w:val="20"/>
          <w:lang w:val="en-US"/>
        </w:rPr>
        <w:t>analyzed</w:t>
      </w:r>
      <w:r w:rsidRPr="0012396E">
        <w:rPr>
          <w:rFonts w:ascii="Arial" w:hAnsi="Arial" w:cs="Arial"/>
          <w:sz w:val="20"/>
          <w:szCs w:val="20"/>
          <w:lang w:val="en-US"/>
        </w:rPr>
        <w:t xml:space="preserve"> for fragmentation</w:t>
      </w:r>
      <w:r w:rsidR="007157A2" w:rsidRPr="0012396E">
        <w:rPr>
          <w:rFonts w:ascii="Arial" w:hAnsi="Arial" w:cs="Arial"/>
          <w:sz w:val="20"/>
          <w:szCs w:val="20"/>
          <w:lang w:val="en-US"/>
        </w:rPr>
        <w:t xml:space="preserve"> (</w:t>
      </w:r>
      <w:r w:rsidR="00B300AE" w:rsidRPr="0012396E">
        <w:rPr>
          <w:rFonts w:ascii="Arial" w:hAnsi="Arial" w:cs="Arial"/>
          <w:sz w:val="20"/>
          <w:szCs w:val="20"/>
          <w:lang w:val="en-US"/>
        </w:rPr>
        <w:t>o</w:t>
      </w:r>
      <w:r w:rsidR="007157A2" w:rsidRPr="0012396E">
        <w:rPr>
          <w:rFonts w:ascii="Arial" w:hAnsi="Arial" w:cs="Arial"/>
          <w:sz w:val="20"/>
          <w:szCs w:val="20"/>
          <w:lang w:val="en-US"/>
        </w:rPr>
        <w:t xml:space="preserve">ption </w:t>
      </w:r>
      <w:r w:rsidR="00735754" w:rsidRPr="0012396E">
        <w:rPr>
          <w:rFonts w:ascii="Arial" w:hAnsi="Arial" w:cs="Arial"/>
          <w:sz w:val="20"/>
          <w:szCs w:val="20"/>
          <w:lang w:val="en-US"/>
        </w:rPr>
        <w:t>v</w:t>
      </w:r>
      <w:r w:rsidR="007157A2" w:rsidRPr="0012396E">
        <w:rPr>
          <w:rFonts w:ascii="Arial" w:hAnsi="Arial" w:cs="Arial"/>
          <w:sz w:val="20"/>
          <w:szCs w:val="20"/>
          <w:lang w:val="en-US"/>
        </w:rPr>
        <w:t xml:space="preserve">alid </w:t>
      </w:r>
      <w:r w:rsidR="00D84C45" w:rsidRPr="0012396E">
        <w:rPr>
          <w:rFonts w:ascii="Arial" w:hAnsi="Arial" w:cs="Arial"/>
          <w:sz w:val="20"/>
          <w:szCs w:val="20"/>
          <w:lang w:val="en-US"/>
        </w:rPr>
        <w:t>starting with SQL 2005</w:t>
      </w:r>
      <w:r w:rsidR="007157A2" w:rsidRPr="0012396E">
        <w:rPr>
          <w:rFonts w:ascii="Arial" w:hAnsi="Arial" w:cs="Arial"/>
          <w:sz w:val="20"/>
          <w:szCs w:val="20"/>
          <w:lang w:val="en-US"/>
        </w:rPr>
        <w:t>)</w:t>
      </w:r>
    </w:p>
    <w:p w:rsidR="00FE0DCE" w:rsidRPr="0012396E" w:rsidRDefault="00FE0DCE" w:rsidP="00866D2E">
      <w:pPr>
        <w:pStyle w:val="ListParagraph"/>
        <w:numPr>
          <w:ilvl w:val="1"/>
          <w:numId w:val="9"/>
        </w:numPr>
        <w:rPr>
          <w:rFonts w:ascii="Arial" w:hAnsi="Arial" w:cs="Arial"/>
          <w:sz w:val="20"/>
          <w:szCs w:val="20"/>
          <w:lang w:val="en-US"/>
        </w:rPr>
      </w:pPr>
      <w:r w:rsidRPr="0012396E">
        <w:rPr>
          <w:rFonts w:ascii="Arial" w:hAnsi="Arial" w:cs="Arial"/>
          <w:sz w:val="20"/>
          <w:szCs w:val="20"/>
          <w:lang w:val="en-US"/>
        </w:rPr>
        <w:t>each operation is logged for undo</w:t>
      </w:r>
      <w:r w:rsidR="00334D70" w:rsidRPr="0012396E">
        <w:rPr>
          <w:rFonts w:ascii="Arial" w:hAnsi="Arial" w:cs="Arial"/>
          <w:sz w:val="20"/>
          <w:szCs w:val="20"/>
          <w:lang w:val="en-US"/>
        </w:rPr>
        <w:t>/information</w:t>
      </w:r>
      <w:r w:rsidRPr="0012396E">
        <w:rPr>
          <w:rFonts w:ascii="Arial" w:hAnsi="Arial" w:cs="Arial"/>
          <w:sz w:val="20"/>
          <w:szCs w:val="20"/>
          <w:lang w:val="en-US"/>
        </w:rPr>
        <w:t xml:space="preserve"> purposes</w:t>
      </w:r>
    </w:p>
    <w:p w:rsidR="0022606E" w:rsidRPr="0012396E" w:rsidRDefault="0022606E" w:rsidP="0022606E">
      <w:pPr>
        <w:ind w:left="1080"/>
        <w:rPr>
          <w:rFonts w:ascii="Arial" w:hAnsi="Arial" w:cs="Arial"/>
          <w:sz w:val="20"/>
          <w:szCs w:val="20"/>
        </w:rPr>
      </w:pPr>
    </w:p>
    <w:p w:rsidR="00F341BE" w:rsidRPr="0012396E" w:rsidRDefault="00F341BE" w:rsidP="00F57E0E">
      <w:pPr>
        <w:pStyle w:val="Heading4a"/>
      </w:pPr>
      <w:bookmarkStart w:id="20" w:name="_Toc515974788"/>
      <w:r w:rsidRPr="0012396E">
        <w:t>Heap Rebuild algorithm</w:t>
      </w:r>
      <w:bookmarkEnd w:id="20"/>
    </w:p>
    <w:p w:rsidR="009638F0" w:rsidRPr="0012396E" w:rsidRDefault="009638F0" w:rsidP="00866D2E">
      <w:pPr>
        <w:pStyle w:val="ListParagraph"/>
        <w:numPr>
          <w:ilvl w:val="1"/>
          <w:numId w:val="9"/>
        </w:numPr>
        <w:rPr>
          <w:rFonts w:ascii="Arial" w:hAnsi="Arial" w:cs="Arial"/>
          <w:sz w:val="20"/>
          <w:szCs w:val="20"/>
          <w:lang w:val="en-US"/>
        </w:rPr>
      </w:pPr>
      <w:r w:rsidRPr="0012396E">
        <w:rPr>
          <w:rFonts w:ascii="Arial" w:hAnsi="Arial" w:cs="Arial"/>
          <w:sz w:val="20"/>
          <w:szCs w:val="20"/>
          <w:lang w:val="en-US"/>
        </w:rPr>
        <w:t xml:space="preserve">“drive” table for </w:t>
      </w:r>
      <w:r w:rsidR="00623F2C" w:rsidRPr="0012396E">
        <w:rPr>
          <w:rFonts w:ascii="Arial" w:hAnsi="Arial" w:cs="Arial"/>
          <w:sz w:val="20"/>
          <w:szCs w:val="20"/>
          <w:lang w:val="en-US"/>
        </w:rPr>
        <w:t>heaps</w:t>
      </w:r>
      <w:r w:rsidRPr="0012396E">
        <w:rPr>
          <w:rFonts w:ascii="Arial" w:hAnsi="Arial" w:cs="Arial"/>
          <w:sz w:val="20"/>
          <w:szCs w:val="20"/>
          <w:lang w:val="en-US"/>
        </w:rPr>
        <w:t xml:space="preserve"> to be </w:t>
      </w:r>
      <w:r w:rsidR="004578ED" w:rsidRPr="0012396E">
        <w:rPr>
          <w:rFonts w:ascii="Arial" w:hAnsi="Arial" w:cs="Arial"/>
          <w:sz w:val="20"/>
          <w:szCs w:val="20"/>
          <w:lang w:val="en-US"/>
        </w:rPr>
        <w:t>analyzed</w:t>
      </w:r>
      <w:r w:rsidRPr="0012396E">
        <w:rPr>
          <w:rFonts w:ascii="Arial" w:hAnsi="Arial" w:cs="Arial"/>
          <w:sz w:val="20"/>
          <w:szCs w:val="20"/>
          <w:lang w:val="en-US"/>
        </w:rPr>
        <w:t xml:space="preserve"> is buil</w:t>
      </w:r>
      <w:r w:rsidR="00D84C45" w:rsidRPr="0012396E">
        <w:rPr>
          <w:rFonts w:ascii="Arial" w:hAnsi="Arial" w:cs="Arial"/>
          <w:sz w:val="20"/>
          <w:szCs w:val="20"/>
          <w:lang w:val="en-US"/>
        </w:rPr>
        <w:t>t</w:t>
      </w:r>
      <w:r w:rsidRPr="0012396E">
        <w:rPr>
          <w:rFonts w:ascii="Arial" w:hAnsi="Arial" w:cs="Arial"/>
          <w:sz w:val="20"/>
          <w:szCs w:val="20"/>
          <w:lang w:val="en-US"/>
        </w:rPr>
        <w:t xml:space="preserve"> based on parameter values used for name filtering (@DBName, @TableSchema, @TableName) and on @PageThreshold value (if option 32768 is enabled)</w:t>
      </w:r>
    </w:p>
    <w:p w:rsidR="006D3472" w:rsidRPr="0012396E" w:rsidRDefault="00ED1745" w:rsidP="00866D2E">
      <w:pPr>
        <w:pStyle w:val="ListParagraph"/>
        <w:numPr>
          <w:ilvl w:val="1"/>
          <w:numId w:val="9"/>
        </w:numPr>
        <w:rPr>
          <w:rFonts w:ascii="Arial" w:hAnsi="Arial" w:cs="Arial"/>
          <w:b/>
          <w:sz w:val="20"/>
          <w:szCs w:val="20"/>
          <w:lang w:val="en-US"/>
        </w:rPr>
      </w:pPr>
      <w:r w:rsidRPr="0012396E">
        <w:rPr>
          <w:rFonts w:ascii="Arial" w:hAnsi="Arial" w:cs="Arial"/>
          <w:sz w:val="20"/>
          <w:szCs w:val="20"/>
          <w:lang w:val="en-US"/>
        </w:rPr>
        <w:t>e</w:t>
      </w:r>
      <w:r w:rsidR="00C93F0D" w:rsidRPr="0012396E">
        <w:rPr>
          <w:rFonts w:ascii="Arial" w:hAnsi="Arial" w:cs="Arial"/>
          <w:sz w:val="20"/>
          <w:szCs w:val="20"/>
          <w:lang w:val="en-US"/>
        </w:rPr>
        <w:t xml:space="preserve">xtent </w:t>
      </w:r>
      <w:r w:rsidR="006D3472" w:rsidRPr="0012396E">
        <w:rPr>
          <w:rFonts w:ascii="Arial" w:hAnsi="Arial" w:cs="Arial"/>
          <w:sz w:val="20"/>
          <w:szCs w:val="20"/>
          <w:lang w:val="en-US"/>
        </w:rPr>
        <w:t xml:space="preserve">fragmentation is determined </w:t>
      </w:r>
      <w:r w:rsidR="009B75EB" w:rsidRPr="0012396E">
        <w:rPr>
          <w:rFonts w:ascii="Arial" w:hAnsi="Arial" w:cs="Arial"/>
          <w:sz w:val="20"/>
          <w:szCs w:val="20"/>
          <w:lang w:val="en-US"/>
        </w:rPr>
        <w:t>as</w:t>
      </w:r>
      <w:r w:rsidR="006D3472" w:rsidRPr="0012396E">
        <w:rPr>
          <w:rFonts w:ascii="Arial" w:hAnsi="Arial" w:cs="Arial"/>
          <w:sz w:val="20"/>
          <w:szCs w:val="20"/>
          <w:lang w:val="en-US"/>
        </w:rPr>
        <w:t xml:space="preserve"> :</w:t>
      </w:r>
    </w:p>
    <w:p w:rsidR="006D3472" w:rsidRPr="0012396E" w:rsidRDefault="006D3472" w:rsidP="00866D2E">
      <w:pPr>
        <w:pStyle w:val="ListParagraph"/>
        <w:numPr>
          <w:ilvl w:val="2"/>
          <w:numId w:val="9"/>
        </w:numPr>
        <w:rPr>
          <w:rFonts w:ascii="Arial" w:hAnsi="Arial" w:cs="Arial"/>
          <w:b/>
          <w:sz w:val="20"/>
          <w:szCs w:val="20"/>
          <w:lang w:val="en-US"/>
        </w:rPr>
      </w:pPr>
      <w:r w:rsidRPr="0012396E">
        <w:rPr>
          <w:rFonts w:ascii="Courier New" w:hAnsi="Courier New" w:cs="Courier New"/>
          <w:sz w:val="20"/>
          <w:szCs w:val="20"/>
          <w:lang w:val="en-US"/>
        </w:rPr>
        <w:t>avg_fragmentation_in_percent</w:t>
      </w:r>
      <w:r w:rsidRPr="0012396E">
        <w:rPr>
          <w:rFonts w:ascii="Arial" w:hAnsi="Arial" w:cs="Arial"/>
          <w:sz w:val="20"/>
          <w:szCs w:val="20"/>
          <w:lang w:val="en-US"/>
        </w:rPr>
        <w:t xml:space="preserve"> from  </w:t>
      </w:r>
      <w:r w:rsidRPr="0012396E">
        <w:rPr>
          <w:rFonts w:ascii="Courier New" w:hAnsi="Courier New" w:cs="Courier New"/>
          <w:sz w:val="20"/>
          <w:szCs w:val="20"/>
          <w:lang w:val="en-US"/>
        </w:rPr>
        <w:t>sys.dm_db_index_physical_stats</w:t>
      </w:r>
      <w:r w:rsidRPr="0012396E">
        <w:rPr>
          <w:rFonts w:ascii="Arial" w:hAnsi="Arial" w:cs="Arial"/>
          <w:sz w:val="20"/>
          <w:szCs w:val="20"/>
          <w:lang w:val="en-US"/>
        </w:rPr>
        <w:t xml:space="preserve"> (SQL 2005 and beyond)</w:t>
      </w:r>
    </w:p>
    <w:p w:rsidR="00216EFA" w:rsidRPr="0012396E" w:rsidRDefault="00216EFA" w:rsidP="00866D2E">
      <w:pPr>
        <w:pStyle w:val="ListParagraph"/>
        <w:numPr>
          <w:ilvl w:val="1"/>
          <w:numId w:val="9"/>
        </w:numPr>
        <w:rPr>
          <w:rFonts w:ascii="Arial" w:hAnsi="Arial" w:cs="Arial"/>
          <w:b/>
          <w:sz w:val="20"/>
          <w:szCs w:val="20"/>
          <w:lang w:val="en-US"/>
        </w:rPr>
      </w:pPr>
      <w:r w:rsidRPr="0012396E">
        <w:rPr>
          <w:rFonts w:ascii="Arial" w:hAnsi="Arial" w:cs="Arial"/>
          <w:sz w:val="20"/>
          <w:szCs w:val="20"/>
          <w:lang w:val="en-US"/>
        </w:rPr>
        <w:t>additionally</w:t>
      </w:r>
    </w:p>
    <w:p w:rsidR="00F93C1B" w:rsidRPr="0012396E" w:rsidRDefault="009641A8" w:rsidP="00866D2E">
      <w:pPr>
        <w:pStyle w:val="ListParagraph"/>
        <w:numPr>
          <w:ilvl w:val="2"/>
          <w:numId w:val="9"/>
        </w:numPr>
        <w:rPr>
          <w:rFonts w:ascii="Arial" w:hAnsi="Arial" w:cs="Arial"/>
          <w:sz w:val="20"/>
          <w:szCs w:val="20"/>
          <w:lang w:val="en-US"/>
        </w:rPr>
      </w:pPr>
      <w:r w:rsidRPr="0012396E">
        <w:rPr>
          <w:rFonts w:ascii="Courier New" w:hAnsi="Courier New" w:cs="Courier New"/>
          <w:sz w:val="20"/>
          <w:szCs w:val="20"/>
          <w:lang w:val="en-US"/>
        </w:rPr>
        <w:t xml:space="preserve">forwarded_record_percentage = </w:t>
      </w:r>
      <w:r w:rsidR="009B75EB" w:rsidRPr="0012396E">
        <w:rPr>
          <w:rFonts w:ascii="Courier New" w:hAnsi="Courier New" w:cs="Courier New"/>
          <w:sz w:val="20"/>
          <w:szCs w:val="20"/>
          <w:lang w:val="en-US"/>
        </w:rPr>
        <w:t>forwarded_record_count / record_count</w:t>
      </w:r>
      <w:r w:rsidR="009B75EB" w:rsidRPr="0012396E">
        <w:rPr>
          <w:rFonts w:ascii="Arial" w:hAnsi="Arial" w:cs="Arial"/>
          <w:sz w:val="20"/>
          <w:szCs w:val="20"/>
          <w:lang w:val="en-US"/>
        </w:rPr>
        <w:t xml:space="preserve"> from </w:t>
      </w:r>
      <w:r w:rsidR="009B75EB" w:rsidRPr="0012396E">
        <w:rPr>
          <w:rFonts w:ascii="Courier New" w:hAnsi="Courier New" w:cs="Courier New"/>
          <w:sz w:val="20"/>
          <w:szCs w:val="20"/>
          <w:lang w:val="en-US"/>
        </w:rPr>
        <w:t>sys.dm_db_index_physical_stats</w:t>
      </w:r>
    </w:p>
    <w:p w:rsidR="009B75EB" w:rsidRPr="0012396E" w:rsidRDefault="004561CA" w:rsidP="00866D2E">
      <w:pPr>
        <w:pStyle w:val="ListParagraph"/>
        <w:numPr>
          <w:ilvl w:val="2"/>
          <w:numId w:val="9"/>
        </w:numPr>
        <w:rPr>
          <w:rFonts w:ascii="Courier New" w:hAnsi="Courier New" w:cs="Courier New"/>
          <w:sz w:val="20"/>
          <w:szCs w:val="20"/>
          <w:lang w:val="en-US"/>
        </w:rPr>
      </w:pPr>
      <w:r w:rsidRPr="0012396E">
        <w:rPr>
          <w:rFonts w:ascii="Courier New" w:hAnsi="Courier New" w:cs="Courier New"/>
          <w:sz w:val="20"/>
          <w:szCs w:val="20"/>
          <w:lang w:val="en-US"/>
        </w:rPr>
        <w:lastRenderedPageBreak/>
        <w:t>page_density_deviation = (floor (8060 / avg_record_size_in_bytes) * avg_record_size_in_bytes) / 8060 * fill_factor – avg_page_space_used_in_percent</w:t>
      </w:r>
    </w:p>
    <w:p w:rsidR="00F341BE" w:rsidRPr="0012396E" w:rsidRDefault="00F341BE" w:rsidP="00866D2E">
      <w:pPr>
        <w:pStyle w:val="ListParagraph"/>
        <w:numPr>
          <w:ilvl w:val="1"/>
          <w:numId w:val="9"/>
        </w:numPr>
        <w:rPr>
          <w:rFonts w:ascii="Arial" w:hAnsi="Arial" w:cs="Arial"/>
          <w:sz w:val="20"/>
          <w:szCs w:val="20"/>
          <w:lang w:val="en-US"/>
        </w:rPr>
      </w:pPr>
      <w:r w:rsidRPr="0012396E">
        <w:rPr>
          <w:rFonts w:ascii="Arial" w:hAnsi="Arial" w:cs="Arial"/>
          <w:sz w:val="20"/>
          <w:szCs w:val="20"/>
          <w:lang w:val="en-US"/>
        </w:rPr>
        <w:t xml:space="preserve">An </w:t>
      </w:r>
      <w:r w:rsidR="005232A9" w:rsidRPr="0012396E">
        <w:rPr>
          <w:rFonts w:ascii="Arial" w:hAnsi="Arial" w:cs="Arial"/>
          <w:sz w:val="20"/>
          <w:szCs w:val="20"/>
          <w:lang w:val="en-US"/>
        </w:rPr>
        <w:t>heap</w:t>
      </w:r>
      <w:r w:rsidRPr="0012396E">
        <w:rPr>
          <w:rFonts w:ascii="Arial" w:hAnsi="Arial" w:cs="Arial"/>
          <w:sz w:val="20"/>
          <w:szCs w:val="20"/>
          <w:lang w:val="en-US"/>
        </w:rPr>
        <w:t xml:space="preserve"> will be rebuild if:</w:t>
      </w:r>
    </w:p>
    <w:p w:rsidR="00342FC6" w:rsidRPr="0012396E" w:rsidRDefault="00342FC6" w:rsidP="00866D2E">
      <w:pPr>
        <w:pStyle w:val="ListParagraph"/>
        <w:numPr>
          <w:ilvl w:val="2"/>
          <w:numId w:val="9"/>
        </w:numPr>
        <w:rPr>
          <w:rFonts w:ascii="Arial" w:hAnsi="Arial" w:cs="Arial"/>
          <w:sz w:val="20"/>
          <w:szCs w:val="20"/>
          <w:lang w:val="en-US"/>
        </w:rPr>
      </w:pPr>
      <w:r w:rsidRPr="0012396E">
        <w:rPr>
          <w:rFonts w:ascii="Arial" w:hAnsi="Arial" w:cs="Arial"/>
          <w:sz w:val="20"/>
          <w:szCs w:val="20"/>
          <w:lang w:val="en-US"/>
        </w:rPr>
        <w:t>allocated pages &gt;= @PageThreshold</w:t>
      </w:r>
    </w:p>
    <w:p w:rsidR="00342FC6" w:rsidRPr="0012396E" w:rsidRDefault="00342FC6" w:rsidP="00866D2E">
      <w:pPr>
        <w:pStyle w:val="ListParagraph"/>
        <w:numPr>
          <w:ilvl w:val="2"/>
          <w:numId w:val="9"/>
        </w:numPr>
        <w:rPr>
          <w:rFonts w:ascii="Arial" w:hAnsi="Arial" w:cs="Arial"/>
          <w:i/>
          <w:sz w:val="20"/>
          <w:szCs w:val="20"/>
          <w:lang w:val="en-US"/>
        </w:rPr>
      </w:pPr>
      <w:r w:rsidRPr="0012396E">
        <w:rPr>
          <w:rFonts w:ascii="Arial" w:hAnsi="Arial" w:cs="Arial"/>
          <w:i/>
          <w:sz w:val="20"/>
          <w:szCs w:val="20"/>
          <w:lang w:val="en-US"/>
        </w:rPr>
        <w:t xml:space="preserve">and </w:t>
      </w:r>
    </w:p>
    <w:p w:rsidR="00F341BE" w:rsidRPr="0012396E" w:rsidRDefault="00E759A4" w:rsidP="00866D2E">
      <w:pPr>
        <w:pStyle w:val="ListParagraph"/>
        <w:numPr>
          <w:ilvl w:val="3"/>
          <w:numId w:val="9"/>
        </w:numPr>
        <w:rPr>
          <w:rFonts w:ascii="Arial" w:hAnsi="Arial" w:cs="Arial"/>
          <w:sz w:val="20"/>
          <w:szCs w:val="20"/>
          <w:lang w:val="en-US"/>
        </w:rPr>
      </w:pPr>
      <w:r w:rsidRPr="0012396E">
        <w:rPr>
          <w:rFonts w:ascii="Arial" w:hAnsi="Arial" w:cs="Arial"/>
          <w:sz w:val="20"/>
          <w:szCs w:val="20"/>
          <w:lang w:val="en-US"/>
        </w:rPr>
        <w:t xml:space="preserve">extent </w:t>
      </w:r>
      <w:r w:rsidR="00F341BE" w:rsidRPr="0012396E">
        <w:rPr>
          <w:rFonts w:ascii="Arial" w:hAnsi="Arial" w:cs="Arial"/>
          <w:sz w:val="20"/>
          <w:szCs w:val="20"/>
          <w:lang w:val="en-US"/>
        </w:rPr>
        <w:t>fragmentation &gt;= @RebuildIndexThreshol</w:t>
      </w:r>
      <w:r w:rsidR="00636506" w:rsidRPr="0012396E">
        <w:rPr>
          <w:rFonts w:ascii="Arial" w:hAnsi="Arial" w:cs="Arial"/>
          <w:sz w:val="20"/>
          <w:szCs w:val="20"/>
          <w:lang w:val="en-US"/>
        </w:rPr>
        <w:t>d</w:t>
      </w:r>
      <w:r w:rsidR="00342FC6" w:rsidRPr="0012396E">
        <w:rPr>
          <w:rFonts w:ascii="Arial" w:hAnsi="Arial" w:cs="Arial"/>
          <w:sz w:val="20"/>
          <w:szCs w:val="20"/>
          <w:lang w:val="en-US"/>
        </w:rPr>
        <w:t xml:space="preserve"> </w:t>
      </w:r>
    </w:p>
    <w:p w:rsidR="00342FC6" w:rsidRPr="0012396E" w:rsidRDefault="00342FC6" w:rsidP="00866D2E">
      <w:pPr>
        <w:pStyle w:val="ListParagraph"/>
        <w:numPr>
          <w:ilvl w:val="3"/>
          <w:numId w:val="9"/>
        </w:numPr>
        <w:rPr>
          <w:rFonts w:ascii="Arial" w:hAnsi="Arial" w:cs="Arial"/>
          <w:sz w:val="20"/>
          <w:szCs w:val="20"/>
          <w:lang w:val="en-US"/>
        </w:rPr>
      </w:pPr>
      <w:r w:rsidRPr="0012396E">
        <w:rPr>
          <w:rFonts w:ascii="Arial" w:hAnsi="Arial" w:cs="Arial"/>
          <w:i/>
          <w:sz w:val="20"/>
          <w:szCs w:val="20"/>
          <w:lang w:val="en-US"/>
        </w:rPr>
        <w:t>or</w:t>
      </w:r>
      <w:r w:rsidRPr="0012396E">
        <w:rPr>
          <w:rFonts w:ascii="Arial" w:hAnsi="Arial" w:cs="Arial"/>
          <w:sz w:val="20"/>
          <w:szCs w:val="20"/>
          <w:lang w:val="en-US"/>
        </w:rPr>
        <w:t xml:space="preserve"> </w:t>
      </w:r>
      <w:r w:rsidR="00ED156D" w:rsidRPr="0012396E">
        <w:rPr>
          <w:rFonts w:ascii="Arial" w:hAnsi="Arial" w:cs="Arial"/>
          <w:sz w:val="20"/>
          <w:szCs w:val="20"/>
          <w:lang w:val="en-US"/>
        </w:rPr>
        <w:t>forwarded_record_percentage &gt;= @DefragIndexThreshold</w:t>
      </w:r>
    </w:p>
    <w:p w:rsidR="00ED156D" w:rsidRPr="0012396E" w:rsidRDefault="00ED156D" w:rsidP="00866D2E">
      <w:pPr>
        <w:pStyle w:val="ListParagraph"/>
        <w:numPr>
          <w:ilvl w:val="3"/>
          <w:numId w:val="9"/>
        </w:numPr>
        <w:rPr>
          <w:rFonts w:ascii="Arial" w:hAnsi="Arial" w:cs="Arial"/>
          <w:sz w:val="20"/>
          <w:szCs w:val="20"/>
          <w:lang w:val="en-US"/>
        </w:rPr>
      </w:pPr>
      <w:r w:rsidRPr="0012396E">
        <w:rPr>
          <w:rFonts w:ascii="Arial" w:hAnsi="Arial" w:cs="Arial"/>
          <w:i/>
          <w:sz w:val="20"/>
          <w:szCs w:val="20"/>
          <w:lang w:val="en-US"/>
        </w:rPr>
        <w:t>or</w:t>
      </w:r>
      <w:r w:rsidRPr="0012396E">
        <w:rPr>
          <w:rFonts w:ascii="Arial" w:hAnsi="Arial" w:cs="Arial"/>
          <w:sz w:val="20"/>
          <w:szCs w:val="20"/>
          <w:lang w:val="en-US"/>
        </w:rPr>
        <w:t xml:space="preserve"> page_density_deviation &gt;= @RebuildIndexThreshold</w:t>
      </w:r>
    </w:p>
    <w:p w:rsidR="005F7A2A" w:rsidRPr="0012396E" w:rsidRDefault="00285011" w:rsidP="00866D2E">
      <w:pPr>
        <w:pStyle w:val="ListParagraph"/>
        <w:numPr>
          <w:ilvl w:val="2"/>
          <w:numId w:val="9"/>
        </w:numPr>
        <w:rPr>
          <w:rFonts w:ascii="Arial" w:hAnsi="Arial" w:cs="Arial"/>
          <w:sz w:val="20"/>
          <w:szCs w:val="20"/>
          <w:lang w:val="en-US"/>
        </w:rPr>
      </w:pPr>
      <w:hyperlink r:id="rId18" w:history="1">
        <w:r w:rsidR="005F7A2A" w:rsidRPr="0012396E">
          <w:rPr>
            <w:rStyle w:val="Hyperlink"/>
            <w:rFonts w:ascii="Arial" w:hAnsi="Arial" w:cs="Arial"/>
            <w:sz w:val="20"/>
            <w:szCs w:val="20"/>
            <w:lang w:val="en-US"/>
          </w:rPr>
          <w:t>http://sqlblog.com/blogs/tibor_karaszi/archive/2014/03/06/how-often-do-you-rebuild-your-heaps.aspx</w:t>
        </w:r>
      </w:hyperlink>
    </w:p>
    <w:p w:rsidR="00241E8D" w:rsidRPr="0012396E" w:rsidRDefault="00241E8D" w:rsidP="00866D2E">
      <w:pPr>
        <w:pStyle w:val="ListParagraph"/>
        <w:numPr>
          <w:ilvl w:val="1"/>
          <w:numId w:val="9"/>
        </w:numPr>
        <w:rPr>
          <w:rFonts w:ascii="Arial" w:hAnsi="Arial" w:cs="Arial"/>
          <w:sz w:val="20"/>
          <w:szCs w:val="20"/>
          <w:lang w:val="en-US"/>
        </w:rPr>
      </w:pPr>
      <w:r w:rsidRPr="0012396E">
        <w:rPr>
          <w:rFonts w:ascii="Arial" w:hAnsi="Arial" w:cs="Arial"/>
          <w:sz w:val="20"/>
          <w:szCs w:val="20"/>
          <w:lang w:val="en-US"/>
        </w:rPr>
        <w:t>heap tables with disabled unique indexes will be skipped</w:t>
      </w:r>
    </w:p>
    <w:p w:rsidR="00241E8D" w:rsidRPr="0012396E" w:rsidRDefault="00241E8D" w:rsidP="00866D2E">
      <w:pPr>
        <w:pStyle w:val="ListParagraph"/>
        <w:numPr>
          <w:ilvl w:val="2"/>
          <w:numId w:val="9"/>
        </w:numPr>
        <w:rPr>
          <w:rFonts w:ascii="Arial" w:hAnsi="Arial" w:cs="Arial"/>
          <w:sz w:val="20"/>
          <w:szCs w:val="20"/>
          <w:lang w:val="en-US"/>
        </w:rPr>
      </w:pPr>
      <w:r w:rsidRPr="0012396E">
        <w:rPr>
          <w:rFonts w:ascii="Arial" w:hAnsi="Arial" w:cs="Arial"/>
          <w:sz w:val="20"/>
          <w:szCs w:val="20"/>
          <w:lang w:val="en-US"/>
        </w:rPr>
        <w:t>heap rebuild involves index rebuild and unique indexes may enable unwanted constraints</w:t>
      </w:r>
    </w:p>
    <w:p w:rsidR="00752D7C" w:rsidRPr="0012396E" w:rsidRDefault="00752D7C" w:rsidP="00866D2E">
      <w:pPr>
        <w:pStyle w:val="ListParagraph"/>
        <w:numPr>
          <w:ilvl w:val="1"/>
          <w:numId w:val="9"/>
        </w:numPr>
        <w:rPr>
          <w:rFonts w:ascii="Arial" w:hAnsi="Arial" w:cs="Arial"/>
          <w:sz w:val="20"/>
          <w:szCs w:val="20"/>
          <w:lang w:val="en-US"/>
        </w:rPr>
      </w:pPr>
      <w:r w:rsidRPr="0012396E">
        <w:rPr>
          <w:rFonts w:ascii="Arial" w:hAnsi="Arial" w:cs="Arial"/>
          <w:sz w:val="20"/>
          <w:szCs w:val="20"/>
          <w:lang w:val="en-US"/>
        </w:rPr>
        <w:t>rebuild is performed as</w:t>
      </w:r>
    </w:p>
    <w:p w:rsidR="00943D0C" w:rsidRPr="0012396E" w:rsidRDefault="00943D0C" w:rsidP="00866D2E">
      <w:pPr>
        <w:pStyle w:val="ListParagraph"/>
        <w:numPr>
          <w:ilvl w:val="2"/>
          <w:numId w:val="9"/>
        </w:numPr>
        <w:rPr>
          <w:rFonts w:ascii="Arial" w:hAnsi="Arial" w:cs="Arial"/>
          <w:sz w:val="20"/>
          <w:szCs w:val="20"/>
          <w:lang w:val="en-US"/>
        </w:rPr>
      </w:pPr>
      <w:r w:rsidRPr="0012396E">
        <w:rPr>
          <w:rFonts w:ascii="Arial" w:hAnsi="Arial" w:cs="Arial"/>
          <w:sz w:val="20"/>
          <w:szCs w:val="20"/>
          <w:lang w:val="en-US"/>
        </w:rPr>
        <w:t>algorithm 1 (default)</w:t>
      </w:r>
    </w:p>
    <w:p w:rsidR="00752D7C" w:rsidRPr="0012396E" w:rsidRDefault="00752D7C" w:rsidP="00866D2E">
      <w:pPr>
        <w:pStyle w:val="ListParagraph"/>
        <w:numPr>
          <w:ilvl w:val="3"/>
          <w:numId w:val="9"/>
        </w:numPr>
        <w:rPr>
          <w:rFonts w:ascii="Arial" w:hAnsi="Arial" w:cs="Arial"/>
          <w:sz w:val="20"/>
          <w:szCs w:val="20"/>
          <w:lang w:val="en-US"/>
        </w:rPr>
      </w:pPr>
      <w:r w:rsidRPr="0012396E">
        <w:rPr>
          <w:rFonts w:ascii="Arial" w:hAnsi="Arial" w:cs="Arial"/>
          <w:sz w:val="20"/>
          <w:szCs w:val="20"/>
          <w:lang w:val="en-US"/>
        </w:rPr>
        <w:t xml:space="preserve">for versions greater or equal </w:t>
      </w:r>
      <w:r w:rsidR="00D84C45" w:rsidRPr="0012396E">
        <w:rPr>
          <w:rFonts w:ascii="Arial" w:hAnsi="Arial" w:cs="Arial"/>
          <w:sz w:val="20"/>
          <w:szCs w:val="20"/>
          <w:lang w:val="en-US"/>
        </w:rPr>
        <w:t xml:space="preserve">to </w:t>
      </w:r>
      <w:r w:rsidRPr="0012396E">
        <w:rPr>
          <w:rFonts w:ascii="Arial" w:hAnsi="Arial" w:cs="Arial"/>
          <w:sz w:val="20"/>
          <w:szCs w:val="20"/>
          <w:lang w:val="en-US"/>
        </w:rPr>
        <w:t>2008R2, ALTER TABLE REBUILD is executed</w:t>
      </w:r>
    </w:p>
    <w:p w:rsidR="00A67C81" w:rsidRPr="0012396E" w:rsidRDefault="00A67C81" w:rsidP="00866D2E">
      <w:pPr>
        <w:pStyle w:val="ListParagraph"/>
        <w:numPr>
          <w:ilvl w:val="3"/>
          <w:numId w:val="9"/>
        </w:numPr>
        <w:rPr>
          <w:rFonts w:ascii="Arial" w:hAnsi="Arial" w:cs="Arial"/>
          <w:sz w:val="20"/>
          <w:szCs w:val="20"/>
          <w:lang w:val="en-US"/>
        </w:rPr>
      </w:pPr>
      <w:r w:rsidRPr="0012396E">
        <w:rPr>
          <w:rFonts w:ascii="Arial" w:hAnsi="Arial" w:cs="Arial"/>
          <w:sz w:val="20"/>
          <w:szCs w:val="20"/>
          <w:lang w:val="en-US"/>
        </w:rPr>
        <w:t xml:space="preserve">for versions below 2008R2 </w:t>
      </w:r>
      <w:r w:rsidRPr="0012396E">
        <w:rPr>
          <w:rFonts w:ascii="Arial" w:hAnsi="Arial" w:cs="Arial"/>
          <w:i/>
          <w:sz w:val="20"/>
          <w:szCs w:val="20"/>
          <w:lang w:val="en-US"/>
        </w:rPr>
        <w:t>and</w:t>
      </w:r>
      <w:r w:rsidRPr="0012396E">
        <w:rPr>
          <w:rFonts w:ascii="Arial" w:hAnsi="Arial" w:cs="Arial"/>
          <w:sz w:val="20"/>
          <w:szCs w:val="20"/>
          <w:lang w:val="en-US"/>
        </w:rPr>
        <w:t xml:space="preserve"> when option 16384 is enabled</w:t>
      </w:r>
    </w:p>
    <w:p w:rsidR="00A67C81" w:rsidRPr="0012396E" w:rsidRDefault="000E635C" w:rsidP="00866D2E">
      <w:pPr>
        <w:pStyle w:val="ListParagraph"/>
        <w:numPr>
          <w:ilvl w:val="4"/>
          <w:numId w:val="9"/>
        </w:numPr>
        <w:rPr>
          <w:rFonts w:ascii="Arial" w:hAnsi="Arial" w:cs="Arial"/>
          <w:sz w:val="20"/>
          <w:szCs w:val="20"/>
          <w:lang w:val="en-US"/>
        </w:rPr>
      </w:pPr>
      <w:r w:rsidRPr="0012396E">
        <w:rPr>
          <w:rFonts w:ascii="Arial" w:hAnsi="Arial" w:cs="Arial"/>
          <w:sz w:val="20"/>
          <w:szCs w:val="20"/>
          <w:lang w:val="en-US"/>
        </w:rPr>
        <w:t>if option 8 is enabled all non-clustered, XML and spatial indexes are disabled</w:t>
      </w:r>
    </w:p>
    <w:p w:rsidR="000E635C" w:rsidRPr="0012396E" w:rsidRDefault="000E635C" w:rsidP="00866D2E">
      <w:pPr>
        <w:pStyle w:val="ListParagraph"/>
        <w:numPr>
          <w:ilvl w:val="4"/>
          <w:numId w:val="9"/>
        </w:numPr>
        <w:rPr>
          <w:rFonts w:ascii="Arial" w:hAnsi="Arial" w:cs="Arial"/>
          <w:sz w:val="20"/>
          <w:szCs w:val="20"/>
          <w:lang w:val="en-US"/>
        </w:rPr>
      </w:pPr>
      <w:r w:rsidRPr="0012396E">
        <w:rPr>
          <w:rFonts w:ascii="Arial" w:hAnsi="Arial" w:cs="Arial"/>
          <w:sz w:val="20"/>
          <w:szCs w:val="20"/>
          <w:lang w:val="en-US"/>
        </w:rPr>
        <w:t>if option 16 is enabled all foreign key</w:t>
      </w:r>
      <w:r w:rsidR="00D84C45" w:rsidRPr="0012396E">
        <w:rPr>
          <w:rFonts w:ascii="Arial" w:hAnsi="Arial" w:cs="Arial"/>
          <w:sz w:val="20"/>
          <w:szCs w:val="20"/>
          <w:lang w:val="en-US"/>
        </w:rPr>
        <w:t>s</w:t>
      </w:r>
      <w:r w:rsidRPr="0012396E">
        <w:rPr>
          <w:rFonts w:ascii="Arial" w:hAnsi="Arial" w:cs="Arial"/>
          <w:sz w:val="20"/>
          <w:szCs w:val="20"/>
          <w:lang w:val="en-US"/>
        </w:rPr>
        <w:t xml:space="preserve"> that refer current table and all foreign key</w:t>
      </w:r>
      <w:r w:rsidR="002635EB" w:rsidRPr="0012396E">
        <w:rPr>
          <w:rFonts w:ascii="Arial" w:hAnsi="Arial" w:cs="Arial"/>
          <w:sz w:val="20"/>
          <w:szCs w:val="20"/>
          <w:lang w:val="en-US"/>
        </w:rPr>
        <w:t>s</w:t>
      </w:r>
      <w:r w:rsidRPr="0012396E">
        <w:rPr>
          <w:rFonts w:ascii="Arial" w:hAnsi="Arial" w:cs="Arial"/>
          <w:sz w:val="20"/>
          <w:szCs w:val="20"/>
          <w:lang w:val="en-US"/>
        </w:rPr>
        <w:t xml:space="preserve"> defined on current table are being disabled</w:t>
      </w:r>
    </w:p>
    <w:p w:rsidR="000E635C" w:rsidRPr="0012396E" w:rsidRDefault="00D0693F" w:rsidP="00866D2E">
      <w:pPr>
        <w:pStyle w:val="ListParagraph"/>
        <w:numPr>
          <w:ilvl w:val="4"/>
          <w:numId w:val="9"/>
        </w:numPr>
        <w:rPr>
          <w:rFonts w:ascii="Arial" w:hAnsi="Arial" w:cs="Arial"/>
          <w:sz w:val="20"/>
          <w:szCs w:val="20"/>
          <w:lang w:val="en-US"/>
        </w:rPr>
      </w:pPr>
      <w:r w:rsidRPr="0012396E">
        <w:rPr>
          <w:rFonts w:ascii="Arial" w:hAnsi="Arial" w:cs="Arial"/>
          <w:sz w:val="20"/>
          <w:szCs w:val="20"/>
          <w:lang w:val="en-US"/>
        </w:rPr>
        <w:t>a clustered index based on a bigint</w:t>
      </w:r>
      <w:r w:rsidR="008C5BB4" w:rsidRPr="0012396E">
        <w:rPr>
          <w:rFonts w:ascii="Arial" w:hAnsi="Arial" w:cs="Arial"/>
          <w:sz w:val="20"/>
          <w:szCs w:val="20"/>
          <w:lang w:val="en-US"/>
        </w:rPr>
        <w:t xml:space="preserve"> column (temporary added to the table) is created</w:t>
      </w:r>
      <w:r w:rsidR="006748BC" w:rsidRPr="0012396E">
        <w:rPr>
          <w:rFonts w:ascii="Arial" w:hAnsi="Arial" w:cs="Arial"/>
          <w:sz w:val="20"/>
          <w:szCs w:val="20"/>
          <w:lang w:val="en-US"/>
        </w:rPr>
        <w:t xml:space="preserve"> and then dropped</w:t>
      </w:r>
      <w:r w:rsidR="007B1DB1" w:rsidRPr="0012396E">
        <w:rPr>
          <w:rFonts w:ascii="Arial" w:hAnsi="Arial" w:cs="Arial"/>
          <w:sz w:val="20"/>
          <w:szCs w:val="20"/>
          <w:lang w:val="en-US"/>
        </w:rPr>
        <w:t xml:space="preserve"> (temporary added column is also dropped)</w:t>
      </w:r>
    </w:p>
    <w:p w:rsidR="00746818" w:rsidRPr="0012396E" w:rsidRDefault="00746818" w:rsidP="00866D2E">
      <w:pPr>
        <w:pStyle w:val="ListParagraph"/>
        <w:numPr>
          <w:ilvl w:val="4"/>
          <w:numId w:val="9"/>
        </w:numPr>
        <w:rPr>
          <w:rFonts w:ascii="Arial" w:hAnsi="Arial" w:cs="Arial"/>
          <w:sz w:val="20"/>
          <w:szCs w:val="20"/>
          <w:lang w:val="en-US"/>
        </w:rPr>
      </w:pPr>
      <w:r w:rsidRPr="0012396E">
        <w:rPr>
          <w:rFonts w:ascii="Arial" w:hAnsi="Arial" w:cs="Arial"/>
          <w:sz w:val="20"/>
          <w:szCs w:val="20"/>
          <w:lang w:val="en-US"/>
        </w:rPr>
        <w:t>if option 8 is enabled all non-clustered, XML and spatial indexes are rebuil</w:t>
      </w:r>
      <w:r w:rsidR="002635EB" w:rsidRPr="0012396E">
        <w:rPr>
          <w:rFonts w:ascii="Arial" w:hAnsi="Arial" w:cs="Arial"/>
          <w:sz w:val="20"/>
          <w:szCs w:val="20"/>
          <w:lang w:val="en-US"/>
        </w:rPr>
        <w:t>t</w:t>
      </w:r>
    </w:p>
    <w:p w:rsidR="00746818" w:rsidRPr="0012396E" w:rsidRDefault="00746818" w:rsidP="00866D2E">
      <w:pPr>
        <w:pStyle w:val="ListParagraph"/>
        <w:numPr>
          <w:ilvl w:val="4"/>
          <w:numId w:val="9"/>
        </w:numPr>
        <w:rPr>
          <w:rFonts w:ascii="Arial" w:hAnsi="Arial" w:cs="Arial"/>
          <w:sz w:val="20"/>
          <w:szCs w:val="20"/>
          <w:lang w:val="en-US"/>
        </w:rPr>
      </w:pPr>
      <w:r w:rsidRPr="0012396E">
        <w:rPr>
          <w:rFonts w:ascii="Arial" w:hAnsi="Arial" w:cs="Arial"/>
          <w:sz w:val="20"/>
          <w:szCs w:val="20"/>
          <w:lang w:val="en-US"/>
        </w:rPr>
        <w:t>if option 16 is enabled all foreign key</w:t>
      </w:r>
      <w:r w:rsidR="002635EB" w:rsidRPr="0012396E">
        <w:rPr>
          <w:rFonts w:ascii="Arial" w:hAnsi="Arial" w:cs="Arial"/>
          <w:sz w:val="20"/>
          <w:szCs w:val="20"/>
          <w:lang w:val="en-US"/>
        </w:rPr>
        <w:t>s</w:t>
      </w:r>
      <w:r w:rsidRPr="0012396E">
        <w:rPr>
          <w:rFonts w:ascii="Arial" w:hAnsi="Arial" w:cs="Arial"/>
          <w:sz w:val="20"/>
          <w:szCs w:val="20"/>
          <w:lang w:val="en-US"/>
        </w:rPr>
        <w:t xml:space="preserve"> that refer current table and all foreign key</w:t>
      </w:r>
      <w:r w:rsidR="002635EB" w:rsidRPr="0012396E">
        <w:rPr>
          <w:rFonts w:ascii="Arial" w:hAnsi="Arial" w:cs="Arial"/>
          <w:sz w:val="20"/>
          <w:szCs w:val="20"/>
          <w:lang w:val="en-US"/>
        </w:rPr>
        <w:t>s</w:t>
      </w:r>
      <w:r w:rsidRPr="0012396E">
        <w:rPr>
          <w:rFonts w:ascii="Arial" w:hAnsi="Arial" w:cs="Arial"/>
          <w:sz w:val="20"/>
          <w:szCs w:val="20"/>
          <w:lang w:val="en-US"/>
        </w:rPr>
        <w:t xml:space="preserve"> defined on current table are being enabled</w:t>
      </w:r>
    </w:p>
    <w:p w:rsidR="007B1DB1" w:rsidRPr="0012396E" w:rsidRDefault="00095E69" w:rsidP="00866D2E">
      <w:pPr>
        <w:pStyle w:val="ListParagraph"/>
        <w:numPr>
          <w:ilvl w:val="2"/>
          <w:numId w:val="9"/>
        </w:numPr>
        <w:rPr>
          <w:rFonts w:ascii="Arial" w:hAnsi="Arial" w:cs="Arial"/>
          <w:sz w:val="20"/>
          <w:szCs w:val="20"/>
          <w:lang w:val="en-US"/>
        </w:rPr>
      </w:pPr>
      <w:r w:rsidRPr="0012396E">
        <w:rPr>
          <w:rFonts w:ascii="Arial" w:hAnsi="Arial" w:cs="Arial"/>
          <w:sz w:val="20"/>
          <w:szCs w:val="20"/>
          <w:lang w:val="en-US"/>
        </w:rPr>
        <w:t>algorithm 2</w:t>
      </w:r>
    </w:p>
    <w:p w:rsidR="00883044" w:rsidRPr="0012396E" w:rsidRDefault="00883044" w:rsidP="00866D2E">
      <w:pPr>
        <w:pStyle w:val="ListParagraph"/>
        <w:numPr>
          <w:ilvl w:val="3"/>
          <w:numId w:val="9"/>
        </w:numPr>
        <w:rPr>
          <w:rFonts w:ascii="Arial" w:hAnsi="Arial" w:cs="Arial"/>
          <w:sz w:val="20"/>
          <w:szCs w:val="20"/>
          <w:lang w:val="en-US"/>
        </w:rPr>
      </w:pPr>
      <w:r w:rsidRPr="0012396E">
        <w:rPr>
          <w:rFonts w:ascii="Arial" w:hAnsi="Arial" w:cs="Arial"/>
          <w:sz w:val="20"/>
          <w:szCs w:val="20"/>
          <w:lang w:val="en-US"/>
        </w:rPr>
        <w:t>note: columns of type text, ntext, image and timestamp are excluded</w:t>
      </w:r>
    </w:p>
    <w:p w:rsidR="00095E69" w:rsidRPr="0012396E" w:rsidRDefault="005B220A" w:rsidP="00866D2E">
      <w:pPr>
        <w:pStyle w:val="ListParagraph"/>
        <w:numPr>
          <w:ilvl w:val="3"/>
          <w:numId w:val="9"/>
        </w:numPr>
        <w:rPr>
          <w:rFonts w:ascii="Arial" w:hAnsi="Arial" w:cs="Arial"/>
          <w:sz w:val="20"/>
          <w:szCs w:val="20"/>
          <w:lang w:val="en-US"/>
        </w:rPr>
      </w:pPr>
      <w:r w:rsidRPr="0012396E">
        <w:rPr>
          <w:rFonts w:ascii="Arial" w:hAnsi="Arial" w:cs="Arial"/>
          <w:sz w:val="20"/>
          <w:szCs w:val="20"/>
          <w:lang w:val="en-US"/>
        </w:rPr>
        <w:t xml:space="preserve">a copy of the table is </w:t>
      </w:r>
      <w:r w:rsidR="002635EB" w:rsidRPr="0012396E">
        <w:rPr>
          <w:rFonts w:ascii="Arial" w:hAnsi="Arial" w:cs="Arial"/>
          <w:sz w:val="20"/>
          <w:szCs w:val="20"/>
          <w:lang w:val="en-US"/>
        </w:rPr>
        <w:t>taken</w:t>
      </w:r>
    </w:p>
    <w:p w:rsidR="00A348AC" w:rsidRPr="0012396E" w:rsidRDefault="00A348AC" w:rsidP="00866D2E">
      <w:pPr>
        <w:pStyle w:val="ListParagraph"/>
        <w:numPr>
          <w:ilvl w:val="3"/>
          <w:numId w:val="9"/>
        </w:numPr>
        <w:rPr>
          <w:rFonts w:ascii="Arial" w:hAnsi="Arial" w:cs="Arial"/>
          <w:sz w:val="20"/>
          <w:szCs w:val="20"/>
          <w:lang w:val="en-US"/>
        </w:rPr>
      </w:pPr>
      <w:r w:rsidRPr="0012396E">
        <w:rPr>
          <w:rFonts w:ascii="Arial" w:hAnsi="Arial" w:cs="Arial"/>
          <w:sz w:val="20"/>
          <w:szCs w:val="20"/>
          <w:lang w:val="en-US"/>
        </w:rPr>
        <w:t>if option 8 is enabled all non-clustered, XML and spatial indexes are disabled</w:t>
      </w:r>
    </w:p>
    <w:p w:rsidR="009B4FB4" w:rsidRPr="0012396E" w:rsidRDefault="009B4FB4" w:rsidP="00866D2E">
      <w:pPr>
        <w:pStyle w:val="ListParagraph"/>
        <w:numPr>
          <w:ilvl w:val="4"/>
          <w:numId w:val="9"/>
        </w:numPr>
        <w:rPr>
          <w:rFonts w:ascii="Arial" w:hAnsi="Arial" w:cs="Arial"/>
          <w:sz w:val="20"/>
          <w:szCs w:val="20"/>
          <w:lang w:val="en-US"/>
        </w:rPr>
      </w:pPr>
      <w:r w:rsidRPr="0012396E">
        <w:rPr>
          <w:rFonts w:ascii="Arial" w:hAnsi="Arial" w:cs="Arial"/>
          <w:sz w:val="20"/>
          <w:szCs w:val="20"/>
          <w:lang w:val="en-US"/>
        </w:rPr>
        <w:t>primary key is left enabled</w:t>
      </w:r>
    </w:p>
    <w:p w:rsidR="00A348AC" w:rsidRPr="0012396E" w:rsidRDefault="00A348AC" w:rsidP="00866D2E">
      <w:pPr>
        <w:pStyle w:val="ListParagraph"/>
        <w:numPr>
          <w:ilvl w:val="3"/>
          <w:numId w:val="9"/>
        </w:numPr>
        <w:rPr>
          <w:rFonts w:ascii="Arial" w:hAnsi="Arial" w:cs="Arial"/>
          <w:sz w:val="20"/>
          <w:szCs w:val="20"/>
          <w:lang w:val="en-US"/>
        </w:rPr>
      </w:pPr>
      <w:r w:rsidRPr="0012396E">
        <w:rPr>
          <w:rFonts w:ascii="Arial" w:hAnsi="Arial" w:cs="Arial"/>
          <w:sz w:val="20"/>
          <w:szCs w:val="20"/>
          <w:lang w:val="en-US"/>
        </w:rPr>
        <w:t>if option 16 is enabled all foreign key</w:t>
      </w:r>
      <w:r w:rsidR="002635EB" w:rsidRPr="0012396E">
        <w:rPr>
          <w:rFonts w:ascii="Arial" w:hAnsi="Arial" w:cs="Arial"/>
          <w:sz w:val="20"/>
          <w:szCs w:val="20"/>
          <w:lang w:val="en-US"/>
        </w:rPr>
        <w:t>s</w:t>
      </w:r>
      <w:r w:rsidRPr="0012396E">
        <w:rPr>
          <w:rFonts w:ascii="Arial" w:hAnsi="Arial" w:cs="Arial"/>
          <w:sz w:val="20"/>
          <w:szCs w:val="20"/>
          <w:lang w:val="en-US"/>
        </w:rPr>
        <w:t xml:space="preserve"> that refer current table and all foreign key</w:t>
      </w:r>
      <w:r w:rsidR="002635EB" w:rsidRPr="0012396E">
        <w:rPr>
          <w:rFonts w:ascii="Arial" w:hAnsi="Arial" w:cs="Arial"/>
          <w:sz w:val="20"/>
          <w:szCs w:val="20"/>
          <w:lang w:val="en-US"/>
        </w:rPr>
        <w:t>s</w:t>
      </w:r>
      <w:r w:rsidRPr="0012396E">
        <w:rPr>
          <w:rFonts w:ascii="Arial" w:hAnsi="Arial" w:cs="Arial"/>
          <w:sz w:val="20"/>
          <w:szCs w:val="20"/>
          <w:lang w:val="en-US"/>
        </w:rPr>
        <w:t xml:space="preserve"> defined on current table are being disabled</w:t>
      </w:r>
    </w:p>
    <w:p w:rsidR="00883044" w:rsidRPr="0012396E" w:rsidRDefault="00A348AC" w:rsidP="00866D2E">
      <w:pPr>
        <w:pStyle w:val="ListParagraph"/>
        <w:numPr>
          <w:ilvl w:val="3"/>
          <w:numId w:val="9"/>
        </w:numPr>
        <w:rPr>
          <w:rFonts w:ascii="Arial" w:hAnsi="Arial" w:cs="Arial"/>
          <w:sz w:val="20"/>
          <w:szCs w:val="20"/>
          <w:lang w:val="en-US"/>
        </w:rPr>
      </w:pPr>
      <w:r w:rsidRPr="0012396E">
        <w:rPr>
          <w:rFonts w:ascii="Arial" w:hAnsi="Arial" w:cs="Arial"/>
          <w:sz w:val="20"/>
          <w:szCs w:val="20"/>
          <w:lang w:val="en-US"/>
        </w:rPr>
        <w:t>if option 8192 is enabled all triggers defined on current table are disabled</w:t>
      </w:r>
    </w:p>
    <w:p w:rsidR="00554902" w:rsidRPr="0012396E" w:rsidRDefault="00554902" w:rsidP="00866D2E">
      <w:pPr>
        <w:pStyle w:val="ListParagraph"/>
        <w:numPr>
          <w:ilvl w:val="3"/>
          <w:numId w:val="9"/>
        </w:numPr>
        <w:rPr>
          <w:rFonts w:ascii="Arial" w:hAnsi="Arial" w:cs="Arial"/>
          <w:sz w:val="20"/>
          <w:szCs w:val="20"/>
          <w:lang w:val="en-US"/>
        </w:rPr>
      </w:pPr>
      <w:r w:rsidRPr="0012396E">
        <w:rPr>
          <w:rFonts w:ascii="Arial" w:hAnsi="Arial" w:cs="Arial"/>
          <w:sz w:val="20"/>
          <w:szCs w:val="20"/>
          <w:lang w:val="en-US"/>
        </w:rPr>
        <w:t>source table (the one being rebuil</w:t>
      </w:r>
      <w:r w:rsidR="002635EB" w:rsidRPr="0012396E">
        <w:rPr>
          <w:rFonts w:ascii="Arial" w:hAnsi="Arial" w:cs="Arial"/>
          <w:sz w:val="20"/>
          <w:szCs w:val="20"/>
          <w:lang w:val="en-US"/>
        </w:rPr>
        <w:t>t</w:t>
      </w:r>
      <w:r w:rsidRPr="0012396E">
        <w:rPr>
          <w:rFonts w:ascii="Arial" w:hAnsi="Arial" w:cs="Arial"/>
          <w:sz w:val="20"/>
          <w:szCs w:val="20"/>
          <w:lang w:val="en-US"/>
        </w:rPr>
        <w:t>) is being truncated (all records deleted) and DBCC UPDATE</w:t>
      </w:r>
      <w:r w:rsidR="00EE7B47" w:rsidRPr="0012396E">
        <w:rPr>
          <w:rFonts w:ascii="Arial" w:hAnsi="Arial" w:cs="Arial"/>
          <w:sz w:val="20"/>
          <w:szCs w:val="20"/>
          <w:lang w:val="en-US"/>
        </w:rPr>
        <w:t xml:space="preserve">USAGE </w:t>
      </w:r>
      <w:r w:rsidRPr="0012396E">
        <w:rPr>
          <w:rFonts w:ascii="Arial" w:hAnsi="Arial" w:cs="Arial"/>
          <w:sz w:val="20"/>
          <w:szCs w:val="20"/>
          <w:lang w:val="en-US"/>
        </w:rPr>
        <w:t>is executed</w:t>
      </w:r>
    </w:p>
    <w:p w:rsidR="00127F73" w:rsidRPr="0012396E" w:rsidRDefault="00127F73" w:rsidP="00866D2E">
      <w:pPr>
        <w:pStyle w:val="ListParagraph"/>
        <w:numPr>
          <w:ilvl w:val="3"/>
          <w:numId w:val="9"/>
        </w:numPr>
        <w:rPr>
          <w:rFonts w:ascii="Arial" w:hAnsi="Arial" w:cs="Arial"/>
          <w:sz w:val="20"/>
          <w:szCs w:val="20"/>
          <w:lang w:val="en-US"/>
        </w:rPr>
      </w:pPr>
      <w:r w:rsidRPr="0012396E">
        <w:rPr>
          <w:rFonts w:ascii="Arial" w:hAnsi="Arial" w:cs="Arial"/>
          <w:sz w:val="20"/>
          <w:szCs w:val="20"/>
          <w:lang w:val="en-US"/>
        </w:rPr>
        <w:t>records are inserted back from the copy table (if applicable, IDENTITY_INSERT is set to ON)</w:t>
      </w:r>
    </w:p>
    <w:p w:rsidR="00EE7B47" w:rsidRPr="0012396E" w:rsidRDefault="00EE7B47" w:rsidP="00866D2E">
      <w:pPr>
        <w:pStyle w:val="ListParagraph"/>
        <w:numPr>
          <w:ilvl w:val="4"/>
          <w:numId w:val="9"/>
        </w:numPr>
        <w:rPr>
          <w:rFonts w:ascii="Arial" w:hAnsi="Arial" w:cs="Arial"/>
          <w:sz w:val="20"/>
          <w:szCs w:val="20"/>
          <w:lang w:val="en-US"/>
        </w:rPr>
      </w:pPr>
      <w:r w:rsidRPr="0012396E">
        <w:rPr>
          <w:rFonts w:ascii="Arial" w:hAnsi="Arial" w:cs="Arial"/>
          <w:sz w:val="20"/>
          <w:szCs w:val="20"/>
          <w:lang w:val="en-US"/>
        </w:rPr>
        <w:t>DBCC CHECKIDENT and DBCC UPDATEUSAGE</w:t>
      </w:r>
      <w:r w:rsidR="00FE7A45" w:rsidRPr="0012396E">
        <w:rPr>
          <w:rFonts w:ascii="Arial" w:hAnsi="Arial" w:cs="Arial"/>
          <w:sz w:val="20"/>
          <w:szCs w:val="20"/>
          <w:lang w:val="en-US"/>
        </w:rPr>
        <w:t xml:space="preserve"> are executed</w:t>
      </w:r>
    </w:p>
    <w:p w:rsidR="00CB6258" w:rsidRPr="0012396E" w:rsidRDefault="00CB6258" w:rsidP="00866D2E">
      <w:pPr>
        <w:pStyle w:val="ListParagraph"/>
        <w:numPr>
          <w:ilvl w:val="3"/>
          <w:numId w:val="9"/>
        </w:numPr>
        <w:rPr>
          <w:rFonts w:ascii="Arial" w:hAnsi="Arial" w:cs="Arial"/>
          <w:sz w:val="20"/>
          <w:szCs w:val="20"/>
          <w:lang w:val="en-US"/>
        </w:rPr>
      </w:pPr>
      <w:r w:rsidRPr="0012396E">
        <w:rPr>
          <w:rFonts w:ascii="Arial" w:hAnsi="Arial" w:cs="Arial"/>
          <w:sz w:val="20"/>
          <w:szCs w:val="20"/>
          <w:lang w:val="en-US"/>
        </w:rPr>
        <w:t>if option 8 is enabled all non-clustered, XML and spatial indexes are rebuil</w:t>
      </w:r>
      <w:r w:rsidR="002635EB" w:rsidRPr="0012396E">
        <w:rPr>
          <w:rFonts w:ascii="Arial" w:hAnsi="Arial" w:cs="Arial"/>
          <w:sz w:val="20"/>
          <w:szCs w:val="20"/>
          <w:lang w:val="en-US"/>
        </w:rPr>
        <w:t>t</w:t>
      </w:r>
    </w:p>
    <w:p w:rsidR="00CB6258" w:rsidRPr="0012396E" w:rsidRDefault="00CB6258" w:rsidP="00866D2E">
      <w:pPr>
        <w:pStyle w:val="ListParagraph"/>
        <w:numPr>
          <w:ilvl w:val="3"/>
          <w:numId w:val="9"/>
        </w:numPr>
        <w:rPr>
          <w:rFonts w:ascii="Arial" w:hAnsi="Arial" w:cs="Arial"/>
          <w:sz w:val="20"/>
          <w:szCs w:val="20"/>
          <w:lang w:val="en-US"/>
        </w:rPr>
      </w:pPr>
      <w:r w:rsidRPr="0012396E">
        <w:rPr>
          <w:rFonts w:ascii="Arial" w:hAnsi="Arial" w:cs="Arial"/>
          <w:sz w:val="20"/>
          <w:szCs w:val="20"/>
          <w:lang w:val="en-US"/>
        </w:rPr>
        <w:t>if option 16 is enabled, all foreign key</w:t>
      </w:r>
      <w:r w:rsidR="002635EB" w:rsidRPr="0012396E">
        <w:rPr>
          <w:rFonts w:ascii="Arial" w:hAnsi="Arial" w:cs="Arial"/>
          <w:sz w:val="20"/>
          <w:szCs w:val="20"/>
          <w:lang w:val="en-US"/>
        </w:rPr>
        <w:t>s</w:t>
      </w:r>
      <w:r w:rsidRPr="0012396E">
        <w:rPr>
          <w:rFonts w:ascii="Arial" w:hAnsi="Arial" w:cs="Arial"/>
          <w:sz w:val="20"/>
          <w:szCs w:val="20"/>
          <w:lang w:val="en-US"/>
        </w:rPr>
        <w:t xml:space="preserve"> that refer current table and all foreign key</w:t>
      </w:r>
      <w:r w:rsidR="002635EB" w:rsidRPr="0012396E">
        <w:rPr>
          <w:rFonts w:ascii="Arial" w:hAnsi="Arial" w:cs="Arial"/>
          <w:sz w:val="20"/>
          <w:szCs w:val="20"/>
          <w:lang w:val="en-US"/>
        </w:rPr>
        <w:t>s</w:t>
      </w:r>
      <w:r w:rsidRPr="0012396E">
        <w:rPr>
          <w:rFonts w:ascii="Arial" w:hAnsi="Arial" w:cs="Arial"/>
          <w:sz w:val="20"/>
          <w:szCs w:val="20"/>
          <w:lang w:val="en-US"/>
        </w:rPr>
        <w:t xml:space="preserve"> defined on current table are being enabled</w:t>
      </w:r>
    </w:p>
    <w:p w:rsidR="00CB6258" w:rsidRPr="0012396E" w:rsidRDefault="00CB6258" w:rsidP="00866D2E">
      <w:pPr>
        <w:pStyle w:val="ListParagraph"/>
        <w:numPr>
          <w:ilvl w:val="3"/>
          <w:numId w:val="9"/>
        </w:numPr>
        <w:rPr>
          <w:rFonts w:ascii="Arial" w:hAnsi="Arial" w:cs="Arial"/>
          <w:sz w:val="20"/>
          <w:szCs w:val="20"/>
          <w:lang w:val="en-US"/>
        </w:rPr>
      </w:pPr>
      <w:r w:rsidRPr="0012396E">
        <w:rPr>
          <w:rFonts w:ascii="Arial" w:hAnsi="Arial" w:cs="Arial"/>
          <w:sz w:val="20"/>
          <w:szCs w:val="20"/>
          <w:lang w:val="en-US"/>
        </w:rPr>
        <w:t>if option 8192 is enabled all triggers defined on current table are enabled</w:t>
      </w:r>
    </w:p>
    <w:p w:rsidR="005505A6" w:rsidRPr="0012396E" w:rsidRDefault="005505A6" w:rsidP="00866D2E">
      <w:pPr>
        <w:pStyle w:val="ListParagraph"/>
        <w:numPr>
          <w:ilvl w:val="1"/>
          <w:numId w:val="9"/>
        </w:numPr>
        <w:rPr>
          <w:rFonts w:ascii="Arial" w:hAnsi="Arial" w:cs="Arial"/>
          <w:sz w:val="20"/>
          <w:szCs w:val="20"/>
          <w:lang w:val="en-US"/>
        </w:rPr>
      </w:pPr>
      <w:r w:rsidRPr="0012396E">
        <w:rPr>
          <w:rFonts w:ascii="Arial" w:hAnsi="Arial" w:cs="Arial"/>
          <w:sz w:val="20"/>
          <w:szCs w:val="20"/>
          <w:lang w:val="en-US"/>
        </w:rPr>
        <w:t>each operation is logged for information purposes</w:t>
      </w:r>
    </w:p>
    <w:p w:rsidR="00FC59C8" w:rsidRPr="0012396E" w:rsidRDefault="00FC59C8" w:rsidP="00FC59C8">
      <w:pPr>
        <w:rPr>
          <w:rFonts w:ascii="Arial" w:hAnsi="Arial" w:cs="Arial"/>
          <w:sz w:val="20"/>
          <w:szCs w:val="20"/>
        </w:rPr>
      </w:pPr>
    </w:p>
    <w:p w:rsidR="00FC59C8" w:rsidRPr="0012396E" w:rsidRDefault="00FC59C8" w:rsidP="00FC59C8">
      <w:pPr>
        <w:ind w:left="720"/>
        <w:rPr>
          <w:rFonts w:ascii="Arial" w:hAnsi="Arial" w:cs="Arial"/>
          <w:sz w:val="20"/>
          <w:szCs w:val="20"/>
        </w:rPr>
      </w:pPr>
      <w:r w:rsidRPr="0012396E">
        <w:rPr>
          <w:rFonts w:ascii="Arial" w:hAnsi="Arial" w:cs="Arial"/>
          <w:sz w:val="20"/>
          <w:szCs w:val="20"/>
        </w:rPr>
        <w:t>Starting with SQL Server 2014 onwards, for online index or heap rebuilds, the below construct will be used:</w:t>
      </w:r>
    </w:p>
    <w:p w:rsidR="00FC59C8" w:rsidRPr="0012396E" w:rsidRDefault="00FC59C8" w:rsidP="00FC59C8">
      <w:pPr>
        <w:ind w:left="720" w:firstLine="720"/>
        <w:rPr>
          <w:rFonts w:ascii="Arial" w:hAnsi="Arial" w:cs="Arial"/>
          <w:b/>
          <w:sz w:val="20"/>
          <w:szCs w:val="20"/>
        </w:rPr>
      </w:pPr>
      <w:r w:rsidRPr="0012396E">
        <w:rPr>
          <w:rFonts w:ascii="Arial" w:hAnsi="Arial" w:cs="Arial"/>
          <w:b/>
          <w:sz w:val="20"/>
          <w:szCs w:val="20"/>
        </w:rPr>
        <w:t>WAIT_AT_LOW_PRIORITY(MAX_DURATION = [..] MINUTES, ABORT_AFTER_WAIT=SELF)</w:t>
      </w:r>
    </w:p>
    <w:p w:rsidR="0079566B" w:rsidRPr="0012396E" w:rsidRDefault="0079566B" w:rsidP="00FC59C8">
      <w:pPr>
        <w:pStyle w:val="ListParagraph"/>
        <w:rPr>
          <w:rFonts w:ascii="Arial" w:hAnsi="Arial" w:cs="Arial"/>
          <w:sz w:val="20"/>
          <w:szCs w:val="20"/>
          <w:lang w:val="en-US"/>
        </w:rPr>
      </w:pPr>
    </w:p>
    <w:p w:rsidR="00FC59C8" w:rsidRPr="0012396E" w:rsidRDefault="00FC59C8" w:rsidP="00FC59C8">
      <w:pPr>
        <w:pStyle w:val="ListParagraph"/>
        <w:rPr>
          <w:rFonts w:ascii="Arial" w:hAnsi="Arial" w:cs="Arial"/>
          <w:sz w:val="20"/>
          <w:szCs w:val="20"/>
          <w:lang w:val="en-US"/>
        </w:rPr>
      </w:pPr>
      <w:r w:rsidRPr="0012396E">
        <w:rPr>
          <w:rFonts w:ascii="Arial" w:hAnsi="Arial" w:cs="Arial"/>
          <w:sz w:val="20"/>
          <w:szCs w:val="20"/>
          <w:lang w:val="en-US"/>
        </w:rPr>
        <w:t xml:space="preserve">Table </w:t>
      </w:r>
      <w:r w:rsidRPr="0012396E">
        <w:rPr>
          <w:rFonts w:ascii="Courier New" w:hAnsi="Courier New" w:cs="Courier New"/>
          <w:sz w:val="18"/>
          <w:szCs w:val="18"/>
          <w:lang w:val="en-US"/>
        </w:rPr>
        <w:t>dbo.appConfigurations</w:t>
      </w:r>
      <w:r w:rsidRPr="0012396E">
        <w:rPr>
          <w:rFonts w:ascii="Arial" w:hAnsi="Arial" w:cs="Arial"/>
          <w:sz w:val="18"/>
          <w:szCs w:val="18"/>
          <w:lang w:val="en-US"/>
        </w:rPr>
        <w:t xml:space="preserve"> </w:t>
      </w:r>
      <w:r w:rsidRPr="0012396E">
        <w:rPr>
          <w:rFonts w:ascii="Arial" w:hAnsi="Arial" w:cs="Arial"/>
          <w:sz w:val="20"/>
          <w:szCs w:val="20"/>
          <w:lang w:val="en-US"/>
        </w:rPr>
        <w:t>contains parameters that can be used for duration configuration:</w:t>
      </w:r>
    </w:p>
    <w:tbl>
      <w:tblPr>
        <w:tblW w:w="5400" w:type="dxa"/>
        <w:jc w:val="center"/>
        <w:tblLook w:val="04A0" w:firstRow="1" w:lastRow="0" w:firstColumn="1" w:lastColumn="0" w:noHBand="0" w:noVBand="1"/>
      </w:tblPr>
      <w:tblGrid>
        <w:gridCol w:w="4111"/>
        <w:gridCol w:w="1289"/>
      </w:tblGrid>
      <w:tr w:rsidR="00FC59C8" w:rsidRPr="0012396E" w:rsidTr="00FC5870">
        <w:trPr>
          <w:trHeight w:val="300"/>
          <w:jc w:val="center"/>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C59C8" w:rsidRPr="0012396E" w:rsidRDefault="00FC59C8" w:rsidP="00FC5870">
            <w:pPr>
              <w:rPr>
                <w:rFonts w:ascii="Arial" w:hAnsi="Arial" w:cs="Arial"/>
                <w:b/>
                <w:color w:val="000000"/>
                <w:sz w:val="16"/>
                <w:szCs w:val="16"/>
              </w:rPr>
            </w:pPr>
            <w:r w:rsidRPr="0012396E">
              <w:rPr>
                <w:rFonts w:ascii="Arial" w:hAnsi="Arial" w:cs="Arial"/>
                <w:b/>
                <w:color w:val="000000"/>
                <w:sz w:val="16"/>
                <w:szCs w:val="16"/>
              </w:rPr>
              <w:t>Name</w:t>
            </w:r>
          </w:p>
        </w:tc>
        <w:tc>
          <w:tcPr>
            <w:tcW w:w="1289" w:type="dxa"/>
            <w:tcBorders>
              <w:top w:val="single" w:sz="4" w:space="0" w:color="auto"/>
              <w:left w:val="nil"/>
              <w:bottom w:val="single" w:sz="4" w:space="0" w:color="auto"/>
              <w:right w:val="single" w:sz="4" w:space="0" w:color="auto"/>
            </w:tcBorders>
            <w:shd w:val="clear" w:color="auto" w:fill="auto"/>
            <w:noWrap/>
            <w:vAlign w:val="center"/>
            <w:hideMark/>
          </w:tcPr>
          <w:p w:rsidR="00FC59C8" w:rsidRPr="0012396E" w:rsidRDefault="00FC59C8" w:rsidP="00FC5870">
            <w:pPr>
              <w:rPr>
                <w:rFonts w:ascii="Arial" w:hAnsi="Arial" w:cs="Arial"/>
                <w:b/>
                <w:color w:val="000000"/>
                <w:sz w:val="16"/>
                <w:szCs w:val="16"/>
              </w:rPr>
            </w:pPr>
            <w:r w:rsidRPr="0012396E">
              <w:rPr>
                <w:rFonts w:ascii="Arial" w:hAnsi="Arial" w:cs="Arial"/>
                <w:b/>
                <w:color w:val="000000"/>
                <w:sz w:val="16"/>
                <w:szCs w:val="16"/>
              </w:rPr>
              <w:t>value</w:t>
            </w:r>
          </w:p>
        </w:tc>
      </w:tr>
      <w:tr w:rsidR="00FC59C8" w:rsidRPr="0012396E" w:rsidTr="00FC5870">
        <w:trPr>
          <w:trHeight w:val="300"/>
          <w:jc w:val="center"/>
        </w:trPr>
        <w:tc>
          <w:tcPr>
            <w:tcW w:w="4111" w:type="dxa"/>
            <w:tcBorders>
              <w:top w:val="nil"/>
              <w:left w:val="single" w:sz="4" w:space="0" w:color="auto"/>
              <w:bottom w:val="single" w:sz="4" w:space="0" w:color="auto"/>
              <w:right w:val="single" w:sz="4" w:space="0" w:color="auto"/>
            </w:tcBorders>
            <w:shd w:val="clear" w:color="auto" w:fill="auto"/>
            <w:noWrap/>
            <w:vAlign w:val="center"/>
          </w:tcPr>
          <w:p w:rsidR="00FC59C8" w:rsidRPr="0012396E" w:rsidRDefault="00FC59C8" w:rsidP="00FC5870">
            <w:pPr>
              <w:rPr>
                <w:rFonts w:ascii="Arial" w:hAnsi="Arial" w:cs="Arial"/>
                <w:color w:val="000000"/>
                <w:sz w:val="16"/>
                <w:szCs w:val="16"/>
              </w:rPr>
            </w:pPr>
            <w:r w:rsidRPr="0012396E">
              <w:rPr>
                <w:rFonts w:ascii="Arial" w:hAnsi="Arial" w:cs="Arial"/>
                <w:color w:val="000000"/>
                <w:sz w:val="16"/>
                <w:szCs w:val="16"/>
              </w:rPr>
              <w:t>WAIT_AT_LOW_PRIORITY max duration (min)</w:t>
            </w:r>
          </w:p>
        </w:tc>
        <w:tc>
          <w:tcPr>
            <w:tcW w:w="1289" w:type="dxa"/>
            <w:tcBorders>
              <w:top w:val="nil"/>
              <w:left w:val="nil"/>
              <w:bottom w:val="single" w:sz="4" w:space="0" w:color="auto"/>
              <w:right w:val="single" w:sz="4" w:space="0" w:color="auto"/>
            </w:tcBorders>
            <w:shd w:val="clear" w:color="auto" w:fill="auto"/>
            <w:noWrap/>
            <w:vAlign w:val="center"/>
          </w:tcPr>
          <w:p w:rsidR="00FC59C8" w:rsidRPr="0012396E" w:rsidRDefault="00FC59C8" w:rsidP="00FC5870">
            <w:pPr>
              <w:jc w:val="center"/>
              <w:rPr>
                <w:rFonts w:ascii="Arial" w:hAnsi="Arial" w:cs="Arial"/>
                <w:color w:val="000000"/>
                <w:sz w:val="16"/>
                <w:szCs w:val="16"/>
              </w:rPr>
            </w:pPr>
            <w:r w:rsidRPr="0012396E">
              <w:rPr>
                <w:rFonts w:ascii="Arial" w:hAnsi="Arial" w:cs="Arial"/>
                <w:color w:val="000000"/>
                <w:sz w:val="16"/>
                <w:szCs w:val="16"/>
              </w:rPr>
              <w:t>1</w:t>
            </w:r>
          </w:p>
        </w:tc>
      </w:tr>
    </w:tbl>
    <w:p w:rsidR="00FC59C8" w:rsidRDefault="00FC59C8" w:rsidP="00FC59C8">
      <w:pPr>
        <w:rPr>
          <w:rFonts w:ascii="Arial" w:hAnsi="Arial" w:cs="Arial"/>
          <w:sz w:val="20"/>
          <w:szCs w:val="20"/>
        </w:rPr>
      </w:pPr>
    </w:p>
    <w:p w:rsidR="00861CAB" w:rsidRDefault="00861CAB" w:rsidP="00FC59C8">
      <w:pPr>
        <w:rPr>
          <w:rFonts w:ascii="Arial" w:hAnsi="Arial" w:cs="Arial"/>
          <w:sz w:val="20"/>
          <w:szCs w:val="20"/>
        </w:rPr>
      </w:pPr>
    </w:p>
    <w:p w:rsidR="00861CAB" w:rsidRDefault="00861CAB" w:rsidP="00FC59C8">
      <w:pPr>
        <w:rPr>
          <w:rFonts w:ascii="Arial" w:hAnsi="Arial" w:cs="Arial"/>
          <w:sz w:val="20"/>
          <w:szCs w:val="20"/>
        </w:rPr>
      </w:pPr>
    </w:p>
    <w:p w:rsidR="00861CAB" w:rsidRPr="0012396E" w:rsidRDefault="00861CAB" w:rsidP="00FC59C8">
      <w:pPr>
        <w:rPr>
          <w:rFonts w:ascii="Arial" w:hAnsi="Arial" w:cs="Arial"/>
          <w:sz w:val="20"/>
          <w:szCs w:val="20"/>
        </w:rPr>
      </w:pPr>
    </w:p>
    <w:p w:rsidR="00735FBB" w:rsidRPr="0012396E" w:rsidRDefault="00735FBB" w:rsidP="00F57E0E">
      <w:pPr>
        <w:pStyle w:val="Heading4a"/>
      </w:pPr>
      <w:bookmarkStart w:id="21" w:name="_Toc515974789"/>
      <w:r w:rsidRPr="0012396E">
        <w:lastRenderedPageBreak/>
        <w:t>Statistics update algorithm</w:t>
      </w:r>
      <w:bookmarkEnd w:id="21"/>
    </w:p>
    <w:p w:rsidR="001E62A7" w:rsidRPr="0012396E" w:rsidRDefault="001E62A7" w:rsidP="00866D2E">
      <w:pPr>
        <w:pStyle w:val="ListParagraph"/>
        <w:numPr>
          <w:ilvl w:val="1"/>
          <w:numId w:val="9"/>
        </w:numPr>
        <w:rPr>
          <w:rFonts w:ascii="Arial" w:hAnsi="Arial" w:cs="Arial"/>
          <w:sz w:val="20"/>
          <w:szCs w:val="20"/>
          <w:lang w:val="en-US"/>
        </w:rPr>
      </w:pPr>
      <w:r w:rsidRPr="0012396E">
        <w:rPr>
          <w:rFonts w:ascii="Arial" w:hAnsi="Arial" w:cs="Arial"/>
          <w:sz w:val="20"/>
          <w:szCs w:val="20"/>
          <w:lang w:val="en-US"/>
        </w:rPr>
        <w:t xml:space="preserve">“drive” table for </w:t>
      </w:r>
      <w:r w:rsidR="004D6C67" w:rsidRPr="0012396E">
        <w:rPr>
          <w:rFonts w:ascii="Arial" w:hAnsi="Arial" w:cs="Arial"/>
          <w:sz w:val="20"/>
          <w:szCs w:val="20"/>
          <w:lang w:val="en-US"/>
        </w:rPr>
        <w:t>statistics</w:t>
      </w:r>
      <w:r w:rsidRPr="0012396E">
        <w:rPr>
          <w:rFonts w:ascii="Arial" w:hAnsi="Arial" w:cs="Arial"/>
          <w:sz w:val="20"/>
          <w:szCs w:val="20"/>
          <w:lang w:val="en-US"/>
        </w:rPr>
        <w:t xml:space="preserve"> to be </w:t>
      </w:r>
      <w:r w:rsidR="00934FBD" w:rsidRPr="0012396E">
        <w:rPr>
          <w:rFonts w:ascii="Arial" w:hAnsi="Arial" w:cs="Arial"/>
          <w:sz w:val="20"/>
          <w:szCs w:val="20"/>
          <w:lang w:val="en-US"/>
        </w:rPr>
        <w:t>analyzed</w:t>
      </w:r>
      <w:r w:rsidRPr="0012396E">
        <w:rPr>
          <w:rFonts w:ascii="Arial" w:hAnsi="Arial" w:cs="Arial"/>
          <w:sz w:val="20"/>
          <w:szCs w:val="20"/>
          <w:lang w:val="en-US"/>
        </w:rPr>
        <w:t xml:space="preserve"> is buil</w:t>
      </w:r>
      <w:r w:rsidR="002635EB" w:rsidRPr="0012396E">
        <w:rPr>
          <w:rFonts w:ascii="Arial" w:hAnsi="Arial" w:cs="Arial"/>
          <w:sz w:val="20"/>
          <w:szCs w:val="20"/>
          <w:lang w:val="en-US"/>
        </w:rPr>
        <w:t>t</w:t>
      </w:r>
      <w:r w:rsidRPr="0012396E">
        <w:rPr>
          <w:rFonts w:ascii="Arial" w:hAnsi="Arial" w:cs="Arial"/>
          <w:sz w:val="20"/>
          <w:szCs w:val="20"/>
          <w:lang w:val="en-US"/>
        </w:rPr>
        <w:t xml:space="preserve"> based on parameter values used for name filtering (@DBName, @TableSchema, @TableName) and on </w:t>
      </w:r>
      <w:r w:rsidR="007A0344" w:rsidRPr="0012396E">
        <w:rPr>
          <w:rFonts w:ascii="Arial" w:hAnsi="Arial" w:cs="Arial"/>
          <w:sz w:val="20"/>
          <w:szCs w:val="20"/>
          <w:lang w:val="en-US"/>
        </w:rPr>
        <w:t>@StatsAgeDays and @StatsChangePercent</w:t>
      </w:r>
    </w:p>
    <w:p w:rsidR="00620D23" w:rsidRPr="0012396E" w:rsidRDefault="00620D23" w:rsidP="00866D2E">
      <w:pPr>
        <w:pStyle w:val="ListParagraph"/>
        <w:numPr>
          <w:ilvl w:val="1"/>
          <w:numId w:val="9"/>
        </w:numPr>
        <w:rPr>
          <w:rFonts w:ascii="Arial" w:hAnsi="Arial" w:cs="Arial"/>
          <w:sz w:val="20"/>
          <w:szCs w:val="20"/>
          <w:lang w:val="en-US"/>
        </w:rPr>
      </w:pPr>
      <w:r w:rsidRPr="0012396E">
        <w:rPr>
          <w:rFonts w:ascii="Arial" w:hAnsi="Arial" w:cs="Arial"/>
          <w:sz w:val="20"/>
          <w:szCs w:val="20"/>
          <w:lang w:val="en-US"/>
        </w:rPr>
        <w:t xml:space="preserve">Statistics will be updated if </w:t>
      </w:r>
    </w:p>
    <w:p w:rsidR="00620D23" w:rsidRPr="0012396E" w:rsidRDefault="0051053E" w:rsidP="00620D23">
      <w:pPr>
        <w:pStyle w:val="ListParagraph"/>
        <w:ind w:left="2160"/>
        <w:rPr>
          <w:rFonts w:ascii="Arial" w:hAnsi="Arial" w:cs="Arial"/>
          <w:sz w:val="20"/>
          <w:szCs w:val="20"/>
          <w:lang w:val="en-US"/>
        </w:rPr>
      </w:pPr>
      <w:r w:rsidRPr="0012396E">
        <w:rPr>
          <w:rFonts w:ascii="Arial" w:hAnsi="Arial" w:cs="Arial"/>
          <w:sz w:val="20"/>
          <w:szCs w:val="20"/>
          <w:lang w:val="en-US"/>
        </w:rPr>
        <w:t>A</w:t>
      </w:r>
      <w:r w:rsidR="00620D23" w:rsidRPr="0012396E">
        <w:rPr>
          <w:rFonts w:ascii="Arial" w:hAnsi="Arial" w:cs="Arial"/>
          <w:sz w:val="20"/>
          <w:szCs w:val="20"/>
          <w:lang w:val="en-US"/>
        </w:rPr>
        <w:t xml:space="preserve">ge &gt;= @StatsAgeDays </w:t>
      </w:r>
      <w:r w:rsidR="00620D23" w:rsidRPr="0012396E">
        <w:rPr>
          <w:rFonts w:ascii="Arial" w:hAnsi="Arial" w:cs="Arial"/>
          <w:i/>
          <w:sz w:val="20"/>
          <w:szCs w:val="20"/>
          <w:lang w:val="en-US"/>
        </w:rPr>
        <w:t>and</w:t>
      </w:r>
      <w:r w:rsidR="00620D23" w:rsidRPr="0012396E">
        <w:rPr>
          <w:rFonts w:ascii="Arial" w:hAnsi="Arial" w:cs="Arial"/>
          <w:sz w:val="20"/>
          <w:szCs w:val="20"/>
          <w:lang w:val="en-US"/>
        </w:rPr>
        <w:t xml:space="preserve"> Changes Made &gt; 0</w:t>
      </w:r>
    </w:p>
    <w:p w:rsidR="00620D23" w:rsidRPr="0012396E" w:rsidRDefault="00620D23" w:rsidP="00B7095E">
      <w:pPr>
        <w:pStyle w:val="ListParagraph"/>
        <w:ind w:left="1440" w:firstLine="720"/>
        <w:rPr>
          <w:rFonts w:ascii="Arial" w:hAnsi="Arial" w:cs="Arial"/>
          <w:i/>
          <w:sz w:val="20"/>
          <w:szCs w:val="20"/>
          <w:lang w:val="en-US"/>
        </w:rPr>
      </w:pPr>
      <w:r w:rsidRPr="0012396E">
        <w:rPr>
          <w:rFonts w:ascii="Arial" w:hAnsi="Arial" w:cs="Arial"/>
          <w:i/>
          <w:sz w:val="20"/>
          <w:szCs w:val="20"/>
          <w:lang w:val="en-US"/>
        </w:rPr>
        <w:t>or</w:t>
      </w:r>
    </w:p>
    <w:p w:rsidR="00620D23" w:rsidRPr="0012396E" w:rsidRDefault="0051053E" w:rsidP="00620D23">
      <w:pPr>
        <w:pStyle w:val="ListParagraph"/>
        <w:ind w:left="2160"/>
        <w:rPr>
          <w:rFonts w:ascii="Arial" w:hAnsi="Arial" w:cs="Arial"/>
          <w:sz w:val="20"/>
          <w:szCs w:val="20"/>
          <w:lang w:val="en-US"/>
        </w:rPr>
      </w:pPr>
      <w:r w:rsidRPr="0012396E">
        <w:rPr>
          <w:rFonts w:ascii="Arial" w:hAnsi="Arial" w:cs="Arial"/>
          <w:sz w:val="20"/>
          <w:szCs w:val="20"/>
          <w:lang w:val="en-US"/>
        </w:rPr>
        <w:t xml:space="preserve">Age </w:t>
      </w:r>
      <w:r w:rsidR="00620D23" w:rsidRPr="0012396E">
        <w:rPr>
          <w:rFonts w:ascii="Arial" w:hAnsi="Arial" w:cs="Arial"/>
          <w:sz w:val="20"/>
          <w:szCs w:val="20"/>
          <w:lang w:val="en-US"/>
        </w:rPr>
        <w:t xml:space="preserve"> &lt; @StatsAgeDays </w:t>
      </w:r>
      <w:r w:rsidR="00620D23" w:rsidRPr="0012396E">
        <w:rPr>
          <w:rFonts w:ascii="Arial" w:hAnsi="Arial" w:cs="Arial"/>
          <w:i/>
          <w:sz w:val="20"/>
          <w:szCs w:val="20"/>
          <w:lang w:val="en-US"/>
        </w:rPr>
        <w:t>and</w:t>
      </w:r>
      <w:r w:rsidR="00620D23" w:rsidRPr="0012396E">
        <w:rPr>
          <w:rFonts w:ascii="Arial" w:hAnsi="Arial" w:cs="Arial"/>
          <w:sz w:val="20"/>
          <w:szCs w:val="20"/>
          <w:lang w:val="en-US"/>
        </w:rPr>
        <w:t xml:space="preserve"> Changes Made &gt;= @StatsChangePercent</w:t>
      </w:r>
    </w:p>
    <w:p w:rsidR="0051053E" w:rsidRPr="0012396E" w:rsidRDefault="0051053E" w:rsidP="00866D2E">
      <w:pPr>
        <w:pStyle w:val="ListParagraph"/>
        <w:numPr>
          <w:ilvl w:val="1"/>
          <w:numId w:val="9"/>
        </w:numPr>
        <w:rPr>
          <w:rFonts w:ascii="Arial" w:hAnsi="Arial" w:cs="Arial"/>
          <w:sz w:val="20"/>
          <w:szCs w:val="20"/>
          <w:lang w:val="en-US"/>
        </w:rPr>
      </w:pPr>
      <w:r w:rsidRPr="0012396E">
        <w:rPr>
          <w:rFonts w:ascii="Arial" w:hAnsi="Arial" w:cs="Arial"/>
          <w:i/>
          <w:sz w:val="20"/>
          <w:szCs w:val="20"/>
          <w:lang w:val="en-US"/>
        </w:rPr>
        <w:t>Age</w:t>
      </w:r>
      <w:r w:rsidRPr="0012396E">
        <w:rPr>
          <w:rFonts w:ascii="Arial" w:hAnsi="Arial" w:cs="Arial"/>
          <w:sz w:val="20"/>
          <w:szCs w:val="20"/>
          <w:lang w:val="en-US"/>
        </w:rPr>
        <w:t xml:space="preserve"> is computed as </w:t>
      </w:r>
      <w:r w:rsidR="002635EB" w:rsidRPr="0012396E">
        <w:rPr>
          <w:rFonts w:ascii="Arial" w:hAnsi="Arial" w:cs="Arial"/>
          <w:sz w:val="20"/>
          <w:szCs w:val="20"/>
          <w:lang w:val="en-US"/>
        </w:rPr>
        <w:t>the number of d</w:t>
      </w:r>
      <w:r w:rsidRPr="0012396E">
        <w:rPr>
          <w:rFonts w:ascii="Arial" w:hAnsi="Arial" w:cs="Arial"/>
          <w:sz w:val="20"/>
          <w:szCs w:val="20"/>
          <w:lang w:val="en-US"/>
        </w:rPr>
        <w:t xml:space="preserve">ays between </w:t>
      </w:r>
      <w:r w:rsidR="00C04E40" w:rsidRPr="0012396E">
        <w:rPr>
          <w:rFonts w:ascii="Courier New" w:hAnsi="Courier New" w:cs="Courier New"/>
          <w:sz w:val="20"/>
          <w:szCs w:val="20"/>
          <w:lang w:val="en-US"/>
        </w:rPr>
        <w:t>G</w:t>
      </w:r>
      <w:r w:rsidRPr="0012396E">
        <w:rPr>
          <w:rFonts w:ascii="Courier New" w:hAnsi="Courier New" w:cs="Courier New"/>
          <w:sz w:val="20"/>
          <w:szCs w:val="20"/>
          <w:lang w:val="en-US"/>
        </w:rPr>
        <w:t>et</w:t>
      </w:r>
      <w:r w:rsidR="00C04E40" w:rsidRPr="0012396E">
        <w:rPr>
          <w:rFonts w:ascii="Courier New" w:hAnsi="Courier New" w:cs="Courier New"/>
          <w:sz w:val="20"/>
          <w:szCs w:val="20"/>
          <w:lang w:val="en-US"/>
        </w:rPr>
        <w:t>D</w:t>
      </w:r>
      <w:r w:rsidRPr="0012396E">
        <w:rPr>
          <w:rFonts w:ascii="Courier New" w:hAnsi="Courier New" w:cs="Courier New"/>
          <w:sz w:val="20"/>
          <w:szCs w:val="20"/>
          <w:lang w:val="en-US"/>
        </w:rPr>
        <w:t>ate</w:t>
      </w:r>
      <w:r w:rsidR="002635EB" w:rsidRPr="0012396E">
        <w:rPr>
          <w:rFonts w:ascii="Courier New" w:hAnsi="Courier New" w:cs="Courier New"/>
          <w:sz w:val="20"/>
          <w:szCs w:val="20"/>
          <w:lang w:val="en-US"/>
        </w:rPr>
        <w:t>()</w:t>
      </w:r>
      <w:r w:rsidRPr="0012396E">
        <w:rPr>
          <w:rFonts w:ascii="Arial" w:hAnsi="Arial" w:cs="Arial"/>
          <w:sz w:val="20"/>
          <w:szCs w:val="20"/>
          <w:lang w:val="en-US"/>
        </w:rPr>
        <w:t xml:space="preserve"> and </w:t>
      </w:r>
      <w:r w:rsidRPr="0012396E">
        <w:rPr>
          <w:rFonts w:ascii="Courier New" w:hAnsi="Courier New" w:cs="Courier New"/>
          <w:sz w:val="20"/>
          <w:szCs w:val="20"/>
          <w:lang w:val="en-US"/>
        </w:rPr>
        <w:t>last_updated</w:t>
      </w:r>
    </w:p>
    <w:p w:rsidR="00CC14EA" w:rsidRPr="0012396E" w:rsidRDefault="00620D23" w:rsidP="00866D2E">
      <w:pPr>
        <w:pStyle w:val="ListParagraph"/>
        <w:numPr>
          <w:ilvl w:val="1"/>
          <w:numId w:val="9"/>
        </w:numPr>
        <w:rPr>
          <w:rFonts w:ascii="Arial" w:hAnsi="Arial" w:cs="Arial"/>
          <w:sz w:val="20"/>
          <w:szCs w:val="20"/>
          <w:lang w:val="en-US"/>
        </w:rPr>
      </w:pPr>
      <w:r w:rsidRPr="0012396E">
        <w:rPr>
          <w:rFonts w:ascii="Arial" w:hAnsi="Arial" w:cs="Arial"/>
          <w:i/>
          <w:sz w:val="20"/>
          <w:szCs w:val="20"/>
          <w:lang w:val="en-US"/>
        </w:rPr>
        <w:t xml:space="preserve">Changes </w:t>
      </w:r>
      <w:r w:rsidR="002635EB" w:rsidRPr="0012396E">
        <w:rPr>
          <w:rFonts w:ascii="Arial" w:hAnsi="Arial" w:cs="Arial"/>
          <w:i/>
          <w:sz w:val="20"/>
          <w:szCs w:val="20"/>
          <w:lang w:val="en-US"/>
        </w:rPr>
        <w:t>M</w:t>
      </w:r>
      <w:r w:rsidRPr="0012396E">
        <w:rPr>
          <w:rFonts w:ascii="Arial" w:hAnsi="Arial" w:cs="Arial"/>
          <w:i/>
          <w:sz w:val="20"/>
          <w:szCs w:val="20"/>
          <w:lang w:val="en-US"/>
        </w:rPr>
        <w:t>ade</w:t>
      </w:r>
      <w:r w:rsidRPr="0012396E">
        <w:rPr>
          <w:rFonts w:ascii="Arial" w:hAnsi="Arial" w:cs="Arial"/>
          <w:sz w:val="20"/>
          <w:szCs w:val="20"/>
          <w:lang w:val="en-US"/>
        </w:rPr>
        <w:t xml:space="preserve"> is computed as </w:t>
      </w:r>
      <w:r w:rsidR="00CC14EA" w:rsidRPr="0012396E">
        <w:rPr>
          <w:rFonts w:ascii="Arial" w:hAnsi="Arial" w:cs="Arial"/>
          <w:sz w:val="20"/>
          <w:szCs w:val="20"/>
          <w:lang w:val="en-US"/>
        </w:rPr>
        <w:t>:</w:t>
      </w:r>
    </w:p>
    <w:p w:rsidR="00CC14EA" w:rsidRPr="0012396E" w:rsidRDefault="00CC14EA" w:rsidP="00866D2E">
      <w:pPr>
        <w:pStyle w:val="ListParagraph"/>
        <w:numPr>
          <w:ilvl w:val="2"/>
          <w:numId w:val="9"/>
        </w:numPr>
        <w:rPr>
          <w:rFonts w:ascii="Arial" w:hAnsi="Arial" w:cs="Arial"/>
          <w:sz w:val="20"/>
          <w:szCs w:val="20"/>
          <w:lang w:val="en-US"/>
        </w:rPr>
      </w:pPr>
      <w:r w:rsidRPr="0012396E">
        <w:rPr>
          <w:rFonts w:ascii="Arial" w:hAnsi="Arial" w:cs="Arial"/>
          <w:sz w:val="20"/>
          <w:szCs w:val="20"/>
          <w:lang w:val="en-US"/>
        </w:rPr>
        <w:t xml:space="preserve">for versions greater </w:t>
      </w:r>
      <w:r w:rsidR="002635EB" w:rsidRPr="0012396E">
        <w:rPr>
          <w:rFonts w:ascii="Arial" w:hAnsi="Arial" w:cs="Arial"/>
          <w:sz w:val="20"/>
          <w:szCs w:val="20"/>
          <w:lang w:val="en-US"/>
        </w:rPr>
        <w:t xml:space="preserve">than </w:t>
      </w:r>
      <w:r w:rsidRPr="0012396E">
        <w:rPr>
          <w:rFonts w:ascii="Arial" w:hAnsi="Arial" w:cs="Arial"/>
          <w:sz w:val="20"/>
          <w:szCs w:val="20"/>
          <w:lang w:val="en-US"/>
        </w:rPr>
        <w:t xml:space="preserve">or equal </w:t>
      </w:r>
      <w:r w:rsidR="002635EB" w:rsidRPr="0012396E">
        <w:rPr>
          <w:rFonts w:ascii="Arial" w:hAnsi="Arial" w:cs="Arial"/>
          <w:sz w:val="20"/>
          <w:szCs w:val="20"/>
          <w:lang w:val="en-US"/>
        </w:rPr>
        <w:t xml:space="preserve">to </w:t>
      </w:r>
      <w:r w:rsidRPr="0012396E">
        <w:rPr>
          <w:rFonts w:ascii="Arial" w:hAnsi="Arial" w:cs="Arial"/>
          <w:sz w:val="20"/>
          <w:szCs w:val="20"/>
          <w:lang w:val="en-US"/>
        </w:rPr>
        <w:t>2008R2 SP2</w:t>
      </w:r>
      <w:r w:rsidR="00F42534" w:rsidRPr="0012396E">
        <w:rPr>
          <w:rFonts w:ascii="Arial" w:hAnsi="Arial" w:cs="Arial"/>
          <w:sz w:val="20"/>
          <w:szCs w:val="20"/>
          <w:lang w:val="en-US"/>
        </w:rPr>
        <w:t xml:space="preserve"> (10.50.4000)</w:t>
      </w:r>
    </w:p>
    <w:p w:rsidR="00CC14EA" w:rsidRPr="0012396E" w:rsidRDefault="00620D23" w:rsidP="00866D2E">
      <w:pPr>
        <w:pStyle w:val="ListParagraph"/>
        <w:numPr>
          <w:ilvl w:val="3"/>
          <w:numId w:val="9"/>
        </w:numPr>
        <w:rPr>
          <w:rFonts w:ascii="Arial" w:hAnsi="Arial" w:cs="Arial"/>
          <w:sz w:val="20"/>
          <w:szCs w:val="20"/>
          <w:lang w:val="en-US"/>
        </w:rPr>
      </w:pPr>
      <w:r w:rsidRPr="0012396E">
        <w:rPr>
          <w:rFonts w:ascii="Courier New" w:hAnsi="Courier New" w:cs="Courier New"/>
          <w:sz w:val="20"/>
          <w:szCs w:val="20"/>
          <w:lang w:val="en-US"/>
        </w:rPr>
        <w:t xml:space="preserve">modification_counter </w:t>
      </w:r>
      <w:r w:rsidR="000E46FC" w:rsidRPr="0012396E">
        <w:rPr>
          <w:rFonts w:ascii="Courier New" w:hAnsi="Courier New" w:cs="Courier New"/>
          <w:sz w:val="20"/>
          <w:szCs w:val="20"/>
          <w:lang w:val="en-US"/>
        </w:rPr>
        <w:t>/</w:t>
      </w:r>
      <w:r w:rsidR="00CC14EA" w:rsidRPr="0012396E">
        <w:rPr>
          <w:rFonts w:ascii="Courier New" w:hAnsi="Courier New" w:cs="Courier New"/>
          <w:sz w:val="20"/>
          <w:szCs w:val="20"/>
          <w:lang w:val="en-US"/>
        </w:rPr>
        <w:t xml:space="preserve"> rows</w:t>
      </w:r>
      <w:r w:rsidR="00CC14EA" w:rsidRPr="0012396E">
        <w:rPr>
          <w:rFonts w:ascii="Arial" w:hAnsi="Arial" w:cs="Arial"/>
          <w:sz w:val="20"/>
          <w:szCs w:val="20"/>
          <w:lang w:val="en-US"/>
        </w:rPr>
        <w:t xml:space="preserve"> </w:t>
      </w:r>
      <w:r w:rsidRPr="0012396E">
        <w:rPr>
          <w:rFonts w:ascii="Arial" w:hAnsi="Arial" w:cs="Arial"/>
          <w:sz w:val="20"/>
          <w:szCs w:val="20"/>
          <w:lang w:val="en-US"/>
        </w:rPr>
        <w:t xml:space="preserve">from </w:t>
      </w:r>
      <w:r w:rsidRPr="0012396E">
        <w:rPr>
          <w:rFonts w:ascii="Courier New" w:hAnsi="Courier New" w:cs="Courier New"/>
          <w:sz w:val="20"/>
          <w:szCs w:val="20"/>
          <w:lang w:val="en-US"/>
        </w:rPr>
        <w:t xml:space="preserve">sys.dm_db_stats_properties </w:t>
      </w:r>
    </w:p>
    <w:p w:rsidR="00CC14EA" w:rsidRPr="0012396E" w:rsidRDefault="00CC14EA" w:rsidP="00866D2E">
      <w:pPr>
        <w:pStyle w:val="ListParagraph"/>
        <w:numPr>
          <w:ilvl w:val="2"/>
          <w:numId w:val="9"/>
        </w:numPr>
        <w:rPr>
          <w:rFonts w:ascii="Arial" w:hAnsi="Arial" w:cs="Arial"/>
          <w:sz w:val="20"/>
          <w:szCs w:val="20"/>
          <w:lang w:val="en-US"/>
        </w:rPr>
      </w:pPr>
      <w:r w:rsidRPr="0012396E">
        <w:rPr>
          <w:rFonts w:ascii="Arial" w:hAnsi="Arial" w:cs="Arial"/>
          <w:sz w:val="20"/>
          <w:szCs w:val="20"/>
          <w:lang w:val="en-US"/>
        </w:rPr>
        <w:t>for versions lower than 2008R2 SP2</w:t>
      </w:r>
    </w:p>
    <w:p w:rsidR="00735FBB" w:rsidRPr="0012396E" w:rsidRDefault="00620D23" w:rsidP="00866D2E">
      <w:pPr>
        <w:pStyle w:val="ListParagraph"/>
        <w:numPr>
          <w:ilvl w:val="3"/>
          <w:numId w:val="9"/>
        </w:numPr>
        <w:rPr>
          <w:rFonts w:ascii="Arial" w:hAnsi="Arial" w:cs="Arial"/>
          <w:sz w:val="20"/>
          <w:szCs w:val="20"/>
          <w:lang w:val="en-US"/>
        </w:rPr>
      </w:pPr>
      <w:r w:rsidRPr="0012396E">
        <w:rPr>
          <w:rFonts w:ascii="Courier New" w:hAnsi="Courier New" w:cs="Courier New"/>
          <w:sz w:val="20"/>
          <w:szCs w:val="20"/>
          <w:lang w:val="en-US"/>
        </w:rPr>
        <w:t>rowmodctr</w:t>
      </w:r>
      <w:r w:rsidRPr="0012396E">
        <w:rPr>
          <w:rFonts w:ascii="Arial" w:hAnsi="Arial" w:cs="Arial"/>
          <w:sz w:val="20"/>
          <w:szCs w:val="20"/>
          <w:lang w:val="en-US"/>
        </w:rPr>
        <w:t xml:space="preserve"> </w:t>
      </w:r>
      <w:r w:rsidR="000E46FC" w:rsidRPr="0012396E">
        <w:rPr>
          <w:rFonts w:ascii="Arial" w:hAnsi="Arial" w:cs="Arial"/>
          <w:sz w:val="20"/>
          <w:szCs w:val="20"/>
          <w:lang w:val="en-US"/>
        </w:rPr>
        <w:t>/</w:t>
      </w:r>
      <w:r w:rsidR="00862F0D" w:rsidRPr="0012396E">
        <w:rPr>
          <w:rFonts w:ascii="Arial" w:hAnsi="Arial" w:cs="Arial"/>
          <w:sz w:val="20"/>
          <w:szCs w:val="20"/>
          <w:lang w:val="en-US"/>
        </w:rPr>
        <w:t xml:space="preserve"> </w:t>
      </w:r>
      <w:r w:rsidR="00862F0D" w:rsidRPr="0012396E">
        <w:rPr>
          <w:rFonts w:ascii="Courier New" w:hAnsi="Courier New" w:cs="Courier New"/>
          <w:sz w:val="20"/>
          <w:szCs w:val="20"/>
          <w:lang w:val="en-US"/>
        </w:rPr>
        <w:t>rowcnt</w:t>
      </w:r>
      <w:r w:rsidR="00862F0D" w:rsidRPr="0012396E">
        <w:rPr>
          <w:rFonts w:ascii="Arial" w:hAnsi="Arial" w:cs="Arial"/>
          <w:sz w:val="20"/>
          <w:szCs w:val="20"/>
          <w:lang w:val="en-US"/>
        </w:rPr>
        <w:t xml:space="preserve"> from </w:t>
      </w:r>
      <w:r w:rsidR="00862F0D" w:rsidRPr="0012396E">
        <w:rPr>
          <w:rFonts w:ascii="Courier New" w:hAnsi="Courier New" w:cs="Courier New"/>
          <w:sz w:val="20"/>
          <w:szCs w:val="20"/>
          <w:lang w:val="en-US"/>
        </w:rPr>
        <w:t>sysindexes</w:t>
      </w:r>
    </w:p>
    <w:p w:rsidR="00596192" w:rsidRPr="0012396E" w:rsidRDefault="00596192" w:rsidP="00866D2E">
      <w:pPr>
        <w:pStyle w:val="ListParagraph"/>
        <w:numPr>
          <w:ilvl w:val="1"/>
          <w:numId w:val="9"/>
        </w:numPr>
        <w:jc w:val="both"/>
        <w:rPr>
          <w:rFonts w:ascii="Arial" w:hAnsi="Arial" w:cs="Arial"/>
          <w:sz w:val="20"/>
          <w:szCs w:val="20"/>
          <w:lang w:val="en-US"/>
        </w:rPr>
      </w:pPr>
      <w:r w:rsidRPr="0012396E">
        <w:rPr>
          <w:rFonts w:ascii="Arial" w:hAnsi="Arial" w:cs="Arial"/>
          <w:sz w:val="20"/>
          <w:szCs w:val="20"/>
          <w:lang w:val="en-US"/>
        </w:rPr>
        <w:t>statistics for indexes which were rebuil</w:t>
      </w:r>
      <w:r w:rsidR="002635EB" w:rsidRPr="0012396E">
        <w:rPr>
          <w:rFonts w:ascii="Arial" w:hAnsi="Arial" w:cs="Arial"/>
          <w:sz w:val="20"/>
          <w:szCs w:val="20"/>
          <w:lang w:val="en-US"/>
        </w:rPr>
        <w:t>t</w:t>
      </w:r>
      <w:r w:rsidRPr="0012396E">
        <w:rPr>
          <w:rFonts w:ascii="Arial" w:hAnsi="Arial" w:cs="Arial"/>
          <w:sz w:val="20"/>
          <w:szCs w:val="20"/>
          <w:lang w:val="en-US"/>
        </w:rPr>
        <w:t xml:space="preserve"> (including all dependent indexes when rebuilding a clustered index or a primary XML index</w:t>
      </w:r>
      <w:r w:rsidR="006127B2" w:rsidRPr="0012396E">
        <w:rPr>
          <w:rFonts w:ascii="Arial" w:hAnsi="Arial" w:cs="Arial"/>
          <w:sz w:val="20"/>
          <w:szCs w:val="20"/>
          <w:lang w:val="en-US"/>
        </w:rPr>
        <w:t xml:space="preserve"> if option 4 was enabled</w:t>
      </w:r>
      <w:r w:rsidRPr="0012396E">
        <w:rPr>
          <w:rFonts w:ascii="Arial" w:hAnsi="Arial" w:cs="Arial"/>
          <w:sz w:val="20"/>
          <w:szCs w:val="20"/>
          <w:lang w:val="en-US"/>
        </w:rPr>
        <w:t>) will not be updated</w:t>
      </w:r>
      <w:r w:rsidR="008C2A13" w:rsidRPr="0012396E">
        <w:rPr>
          <w:rFonts w:ascii="Arial" w:hAnsi="Arial" w:cs="Arial"/>
          <w:sz w:val="20"/>
          <w:szCs w:val="20"/>
          <w:lang w:val="en-US"/>
        </w:rPr>
        <w:t xml:space="preserve"> (</w:t>
      </w:r>
      <w:r w:rsidR="002635EB" w:rsidRPr="0012396E">
        <w:rPr>
          <w:rFonts w:ascii="Arial" w:hAnsi="Arial" w:cs="Arial"/>
          <w:sz w:val="20"/>
          <w:szCs w:val="20"/>
          <w:lang w:val="en-US"/>
        </w:rPr>
        <w:t xml:space="preserve">as they </w:t>
      </w:r>
      <w:r w:rsidR="008C2A13" w:rsidRPr="0012396E">
        <w:rPr>
          <w:rFonts w:ascii="Arial" w:hAnsi="Arial" w:cs="Arial"/>
          <w:sz w:val="20"/>
          <w:szCs w:val="20"/>
          <w:lang w:val="en-US"/>
        </w:rPr>
        <w:t>are already up to date)</w:t>
      </w:r>
    </w:p>
    <w:p w:rsidR="004A567C" w:rsidRPr="0012396E" w:rsidRDefault="004A567C" w:rsidP="00866D2E">
      <w:pPr>
        <w:pStyle w:val="ListParagraph"/>
        <w:numPr>
          <w:ilvl w:val="1"/>
          <w:numId w:val="9"/>
        </w:numPr>
        <w:rPr>
          <w:rFonts w:ascii="Arial" w:hAnsi="Arial" w:cs="Arial"/>
          <w:sz w:val="20"/>
          <w:szCs w:val="20"/>
          <w:lang w:val="en-US"/>
        </w:rPr>
      </w:pPr>
      <w:r w:rsidRPr="0012396E">
        <w:rPr>
          <w:rFonts w:ascii="Arial" w:hAnsi="Arial" w:cs="Arial"/>
          <w:sz w:val="20"/>
          <w:szCs w:val="20"/>
          <w:lang w:val="en-US"/>
        </w:rPr>
        <w:t xml:space="preserve">if option 512 is </w:t>
      </w:r>
      <w:r w:rsidR="000D0992" w:rsidRPr="0012396E">
        <w:rPr>
          <w:rFonts w:ascii="Arial" w:hAnsi="Arial" w:cs="Arial"/>
          <w:sz w:val="20"/>
          <w:szCs w:val="20"/>
          <w:lang w:val="en-US"/>
        </w:rPr>
        <w:t>enabled</w:t>
      </w:r>
      <w:r w:rsidRPr="0012396E">
        <w:rPr>
          <w:rFonts w:ascii="Arial" w:hAnsi="Arial" w:cs="Arial"/>
          <w:sz w:val="20"/>
          <w:szCs w:val="20"/>
          <w:lang w:val="en-US"/>
        </w:rPr>
        <w:t xml:space="preserve"> auto-created statistics are </w:t>
      </w:r>
      <w:r w:rsidR="000D0992" w:rsidRPr="0012396E">
        <w:rPr>
          <w:rFonts w:ascii="Arial" w:hAnsi="Arial" w:cs="Arial"/>
          <w:sz w:val="20"/>
          <w:szCs w:val="20"/>
          <w:lang w:val="en-US"/>
        </w:rPr>
        <w:t>updated</w:t>
      </w:r>
    </w:p>
    <w:p w:rsidR="00872F5B" w:rsidRPr="0012396E" w:rsidRDefault="00872F5B" w:rsidP="00866D2E">
      <w:pPr>
        <w:pStyle w:val="ListParagraph"/>
        <w:numPr>
          <w:ilvl w:val="1"/>
          <w:numId w:val="9"/>
        </w:numPr>
        <w:rPr>
          <w:rFonts w:ascii="Arial" w:hAnsi="Arial" w:cs="Arial"/>
          <w:sz w:val="20"/>
          <w:szCs w:val="20"/>
          <w:lang w:val="en-US"/>
        </w:rPr>
      </w:pPr>
      <w:r w:rsidRPr="0012396E">
        <w:rPr>
          <w:rFonts w:ascii="Arial" w:hAnsi="Arial" w:cs="Arial"/>
          <w:sz w:val="20"/>
          <w:szCs w:val="20"/>
          <w:lang w:val="en-US"/>
        </w:rPr>
        <w:t>each operation is logged for information purposes</w:t>
      </w:r>
    </w:p>
    <w:p w:rsidR="000145A6" w:rsidRPr="0012396E" w:rsidRDefault="000145A6" w:rsidP="000145A6">
      <w:pPr>
        <w:pStyle w:val="ListParagraph"/>
        <w:ind w:left="1440"/>
        <w:rPr>
          <w:rFonts w:ascii="Arial" w:hAnsi="Arial" w:cs="Arial"/>
          <w:sz w:val="20"/>
          <w:szCs w:val="20"/>
          <w:lang w:val="en-US"/>
        </w:rPr>
      </w:pPr>
    </w:p>
    <w:p w:rsidR="0012396E" w:rsidRPr="0012396E" w:rsidRDefault="0012396E" w:rsidP="0012396E">
      <w:pPr>
        <w:pStyle w:val="Heading4a"/>
      </w:pPr>
      <w:bookmarkStart w:id="22" w:name="_Toc515974790"/>
      <w:r w:rsidRPr="0012396E">
        <w:t>Partitioning</w:t>
      </w:r>
      <w:bookmarkEnd w:id="22"/>
    </w:p>
    <w:p w:rsidR="0012396E" w:rsidRPr="0012396E" w:rsidRDefault="0012396E" w:rsidP="0012396E">
      <w:pPr>
        <w:pStyle w:val="ListParagraph"/>
        <w:numPr>
          <w:ilvl w:val="1"/>
          <w:numId w:val="9"/>
        </w:numPr>
        <w:rPr>
          <w:rFonts w:ascii="Arial" w:hAnsi="Arial" w:cs="Arial"/>
          <w:sz w:val="20"/>
          <w:szCs w:val="20"/>
          <w:lang w:val="en-US"/>
        </w:rPr>
      </w:pPr>
      <w:r w:rsidRPr="0012396E">
        <w:rPr>
          <w:rFonts w:ascii="Arial" w:hAnsi="Arial" w:cs="Arial"/>
          <w:sz w:val="20"/>
          <w:szCs w:val="20"/>
          <w:lang w:val="en-US"/>
        </w:rPr>
        <w:t xml:space="preserve">if a table/heap or index is partitioned, the fragmentation analysis </w:t>
      </w:r>
      <w:r w:rsidR="00752C87" w:rsidRPr="0012396E">
        <w:rPr>
          <w:rFonts w:ascii="Arial" w:hAnsi="Arial" w:cs="Arial"/>
          <w:sz w:val="20"/>
          <w:szCs w:val="20"/>
          <w:lang w:val="en-US"/>
        </w:rPr>
        <w:t>will</w:t>
      </w:r>
      <w:r w:rsidRPr="0012396E">
        <w:rPr>
          <w:rFonts w:ascii="Arial" w:hAnsi="Arial" w:cs="Arial"/>
          <w:sz w:val="20"/>
          <w:szCs w:val="20"/>
          <w:lang w:val="en-US"/>
        </w:rPr>
        <w:t xml:space="preserve"> be done for each partition and only the fragmented ones will be reorganize / rebuild using the above algorithms </w:t>
      </w:r>
    </w:p>
    <w:p w:rsidR="0012396E" w:rsidRPr="0012396E" w:rsidRDefault="00C86440" w:rsidP="0012396E">
      <w:pPr>
        <w:pStyle w:val="ListParagraph"/>
        <w:numPr>
          <w:ilvl w:val="1"/>
          <w:numId w:val="9"/>
        </w:numPr>
        <w:rPr>
          <w:rFonts w:ascii="Arial" w:hAnsi="Arial" w:cs="Arial"/>
          <w:sz w:val="20"/>
          <w:szCs w:val="20"/>
          <w:lang w:val="en-US"/>
        </w:rPr>
      </w:pPr>
      <w:r>
        <w:rPr>
          <w:rFonts w:ascii="Arial" w:hAnsi="Arial" w:cs="Arial"/>
          <w:sz w:val="20"/>
          <w:szCs w:val="20"/>
          <w:lang w:val="en-US"/>
        </w:rPr>
        <w:t xml:space="preserve">starting with SQL Server 2014 onwards, for </w:t>
      </w:r>
      <w:r w:rsidR="00752C87">
        <w:rPr>
          <w:rFonts w:ascii="Arial" w:hAnsi="Arial" w:cs="Arial"/>
          <w:sz w:val="20"/>
          <w:szCs w:val="20"/>
          <w:lang w:val="en-US"/>
        </w:rPr>
        <w:t>pa</w:t>
      </w:r>
      <w:r>
        <w:rPr>
          <w:rFonts w:ascii="Arial" w:hAnsi="Arial" w:cs="Arial"/>
          <w:sz w:val="20"/>
          <w:szCs w:val="20"/>
          <w:lang w:val="en-US"/>
        </w:rPr>
        <w:t>rti</w:t>
      </w:r>
      <w:r w:rsidR="00752C87">
        <w:rPr>
          <w:rFonts w:ascii="Arial" w:hAnsi="Arial" w:cs="Arial"/>
          <w:sz w:val="20"/>
          <w:szCs w:val="20"/>
          <w:lang w:val="en-US"/>
        </w:rPr>
        <w:t>ti</w:t>
      </w:r>
      <w:r>
        <w:rPr>
          <w:rFonts w:ascii="Arial" w:hAnsi="Arial" w:cs="Arial"/>
          <w:sz w:val="20"/>
          <w:szCs w:val="20"/>
          <w:lang w:val="en-US"/>
        </w:rPr>
        <w:t>oned tables</w:t>
      </w:r>
      <w:r w:rsidR="00752C87">
        <w:rPr>
          <w:rFonts w:ascii="Arial" w:hAnsi="Arial" w:cs="Arial"/>
          <w:sz w:val="20"/>
          <w:szCs w:val="20"/>
          <w:lang w:val="en-US"/>
        </w:rPr>
        <w:t xml:space="preserve"> and </w:t>
      </w:r>
      <w:r>
        <w:rPr>
          <w:rFonts w:ascii="Arial" w:hAnsi="Arial" w:cs="Arial"/>
          <w:sz w:val="20"/>
          <w:szCs w:val="20"/>
          <w:lang w:val="en-US"/>
        </w:rPr>
        <w:t xml:space="preserve">indexes, incremental statistics update is supported </w:t>
      </w:r>
    </w:p>
    <w:p w:rsidR="00872F5B" w:rsidRPr="0012396E" w:rsidRDefault="00872F5B" w:rsidP="00F57E0E">
      <w:pPr>
        <w:pStyle w:val="Heading4a"/>
      </w:pPr>
      <w:bookmarkStart w:id="23" w:name="_Toc515974791"/>
      <w:r w:rsidRPr="0012396E">
        <w:t xml:space="preserve">Ghost Records </w:t>
      </w:r>
      <w:r w:rsidR="00C04E40" w:rsidRPr="0012396E">
        <w:t>clean-up</w:t>
      </w:r>
      <w:r w:rsidR="008B0AB8" w:rsidRPr="0012396E">
        <w:t xml:space="preserve"> algorithm</w:t>
      </w:r>
      <w:bookmarkEnd w:id="23"/>
    </w:p>
    <w:p w:rsidR="00CE634E" w:rsidRPr="0012396E" w:rsidRDefault="00172406" w:rsidP="00866D2E">
      <w:pPr>
        <w:pStyle w:val="ListParagraph"/>
        <w:numPr>
          <w:ilvl w:val="1"/>
          <w:numId w:val="9"/>
        </w:numPr>
        <w:rPr>
          <w:rFonts w:ascii="Arial" w:hAnsi="Arial" w:cs="Arial"/>
          <w:b/>
          <w:sz w:val="20"/>
          <w:szCs w:val="20"/>
          <w:lang w:val="en-US"/>
        </w:rPr>
      </w:pPr>
      <w:r w:rsidRPr="0012396E">
        <w:rPr>
          <w:rFonts w:ascii="Arial" w:hAnsi="Arial" w:cs="Arial"/>
          <w:sz w:val="20"/>
          <w:szCs w:val="20"/>
          <w:lang w:val="en-US"/>
        </w:rPr>
        <w:t>if option 65536 is enabled or “</w:t>
      </w:r>
      <w:r w:rsidRPr="0012396E">
        <w:rPr>
          <w:rFonts w:ascii="Arial" w:hAnsi="Arial" w:cs="Arial"/>
          <w:i/>
          <w:sz w:val="20"/>
          <w:szCs w:val="20"/>
          <w:lang w:val="en-US"/>
        </w:rPr>
        <w:t>Force cleanup of ghost records</w:t>
      </w:r>
      <w:r w:rsidRPr="0012396E">
        <w:rPr>
          <w:rFonts w:ascii="Arial" w:hAnsi="Arial" w:cs="Arial"/>
          <w:sz w:val="20"/>
          <w:szCs w:val="20"/>
          <w:lang w:val="en-US"/>
        </w:rPr>
        <w:t xml:space="preserve">” option in </w:t>
      </w:r>
      <w:r w:rsidR="002635EB" w:rsidRPr="0012396E">
        <w:rPr>
          <w:rFonts w:ascii="Courier New" w:hAnsi="Courier New" w:cs="Courier New"/>
          <w:sz w:val="20"/>
          <w:szCs w:val="20"/>
          <w:lang w:val="en-US"/>
        </w:rPr>
        <w:t>d</w:t>
      </w:r>
      <w:r w:rsidRPr="0012396E">
        <w:rPr>
          <w:rFonts w:ascii="Courier New" w:hAnsi="Courier New" w:cs="Courier New"/>
          <w:sz w:val="20"/>
          <w:szCs w:val="20"/>
          <w:lang w:val="en-US"/>
        </w:rPr>
        <w:t>bo.appConfigurations</w:t>
      </w:r>
      <w:r w:rsidRPr="0012396E">
        <w:rPr>
          <w:rFonts w:ascii="Arial" w:hAnsi="Arial" w:cs="Arial"/>
          <w:sz w:val="20"/>
          <w:szCs w:val="20"/>
          <w:lang w:val="en-US"/>
        </w:rPr>
        <w:t xml:space="preserve"> table is set to true</w:t>
      </w:r>
    </w:p>
    <w:p w:rsidR="00172406" w:rsidRPr="0012396E" w:rsidRDefault="00853368" w:rsidP="00866D2E">
      <w:pPr>
        <w:pStyle w:val="ListParagraph"/>
        <w:numPr>
          <w:ilvl w:val="2"/>
          <w:numId w:val="9"/>
        </w:numPr>
        <w:rPr>
          <w:rFonts w:ascii="Arial" w:hAnsi="Arial" w:cs="Arial"/>
          <w:b/>
          <w:sz w:val="20"/>
          <w:szCs w:val="20"/>
          <w:lang w:val="en-US"/>
        </w:rPr>
      </w:pPr>
      <w:r w:rsidRPr="0012396E">
        <w:rPr>
          <w:rFonts w:ascii="Arial" w:hAnsi="Arial" w:cs="Arial"/>
          <w:sz w:val="20"/>
          <w:szCs w:val="20"/>
          <w:lang w:val="en-US"/>
        </w:rPr>
        <w:t xml:space="preserve">index fragmentation analysis </w:t>
      </w:r>
      <w:r w:rsidR="00BC6E55" w:rsidRPr="0012396E">
        <w:rPr>
          <w:rFonts w:ascii="Arial" w:hAnsi="Arial" w:cs="Arial"/>
          <w:sz w:val="20"/>
          <w:szCs w:val="20"/>
          <w:lang w:val="en-US"/>
        </w:rPr>
        <w:t>is</w:t>
      </w:r>
      <w:r w:rsidRPr="0012396E">
        <w:rPr>
          <w:rFonts w:ascii="Arial" w:hAnsi="Arial" w:cs="Arial"/>
          <w:sz w:val="20"/>
          <w:szCs w:val="20"/>
          <w:lang w:val="en-US"/>
        </w:rPr>
        <w:t xml:space="preserve"> performed using DETAILED mode (default is LIMITED</w:t>
      </w:r>
      <w:r w:rsidR="00BC6E55" w:rsidRPr="0012396E">
        <w:rPr>
          <w:rFonts w:ascii="Arial" w:hAnsi="Arial" w:cs="Arial"/>
          <w:sz w:val="20"/>
          <w:szCs w:val="20"/>
          <w:lang w:val="en-US"/>
        </w:rPr>
        <w:t>)</w:t>
      </w:r>
    </w:p>
    <w:p w:rsidR="00DB3005" w:rsidRPr="0012396E" w:rsidRDefault="00DB3005" w:rsidP="00866D2E">
      <w:pPr>
        <w:pStyle w:val="ListParagraph"/>
        <w:numPr>
          <w:ilvl w:val="2"/>
          <w:numId w:val="9"/>
        </w:numPr>
        <w:rPr>
          <w:rFonts w:ascii="Arial" w:hAnsi="Arial" w:cs="Arial"/>
          <w:b/>
          <w:sz w:val="20"/>
          <w:szCs w:val="20"/>
          <w:lang w:val="en-US"/>
        </w:rPr>
      </w:pPr>
      <w:r w:rsidRPr="0012396E">
        <w:rPr>
          <w:rFonts w:ascii="Arial" w:hAnsi="Arial" w:cs="Arial"/>
          <w:sz w:val="20"/>
          <w:szCs w:val="20"/>
          <w:lang w:val="en-US"/>
        </w:rPr>
        <w:t xml:space="preserve">if the sum of </w:t>
      </w:r>
      <w:r w:rsidRPr="0012396E">
        <w:rPr>
          <w:rFonts w:ascii="Courier New" w:hAnsi="Courier New" w:cs="Courier New"/>
          <w:sz w:val="20"/>
          <w:szCs w:val="20"/>
          <w:lang w:val="en-US"/>
        </w:rPr>
        <w:t>ghost_records_count</w:t>
      </w:r>
      <w:r w:rsidRPr="0012396E">
        <w:rPr>
          <w:rFonts w:ascii="Arial" w:hAnsi="Arial" w:cs="Arial"/>
          <w:sz w:val="20"/>
          <w:szCs w:val="20"/>
          <w:lang w:val="en-US"/>
        </w:rPr>
        <w:t xml:space="preserve"> column for indexes which were not </w:t>
      </w:r>
      <w:r w:rsidR="002635EB" w:rsidRPr="0012396E">
        <w:rPr>
          <w:rFonts w:ascii="Arial" w:hAnsi="Arial" w:cs="Arial"/>
          <w:sz w:val="20"/>
          <w:szCs w:val="20"/>
          <w:lang w:val="en-US"/>
        </w:rPr>
        <w:t xml:space="preserve">rebuilt </w:t>
      </w:r>
      <w:r w:rsidR="00274ABE" w:rsidRPr="0012396E">
        <w:rPr>
          <w:rFonts w:ascii="Arial" w:hAnsi="Arial" w:cs="Arial"/>
          <w:sz w:val="20"/>
          <w:szCs w:val="20"/>
          <w:lang w:val="en-US"/>
        </w:rPr>
        <w:t>or reorganized</w:t>
      </w:r>
      <w:r w:rsidRPr="0012396E">
        <w:rPr>
          <w:rFonts w:ascii="Arial" w:hAnsi="Arial" w:cs="Arial"/>
          <w:sz w:val="20"/>
          <w:szCs w:val="20"/>
          <w:lang w:val="en-US"/>
        </w:rPr>
        <w:t xml:space="preserve"> is higher than a threshold value</w:t>
      </w:r>
    </w:p>
    <w:p w:rsidR="00DB3005" w:rsidRPr="0012396E" w:rsidRDefault="00DB3005" w:rsidP="00866D2E">
      <w:pPr>
        <w:pStyle w:val="ListParagraph"/>
        <w:numPr>
          <w:ilvl w:val="3"/>
          <w:numId w:val="9"/>
        </w:numPr>
        <w:rPr>
          <w:rFonts w:ascii="Arial" w:hAnsi="Arial" w:cs="Arial"/>
          <w:b/>
          <w:sz w:val="20"/>
          <w:szCs w:val="20"/>
          <w:lang w:val="en-US"/>
        </w:rPr>
      </w:pPr>
      <w:r w:rsidRPr="0012396E">
        <w:rPr>
          <w:rFonts w:ascii="Courier New" w:hAnsi="Courier New" w:cs="Courier New"/>
          <w:sz w:val="20"/>
          <w:szCs w:val="20"/>
          <w:lang w:val="en-US"/>
        </w:rPr>
        <w:t>sp_clean_db_free_space</w:t>
      </w:r>
      <w:r w:rsidRPr="0012396E">
        <w:rPr>
          <w:rFonts w:ascii="Arial" w:hAnsi="Arial" w:cs="Arial"/>
          <w:sz w:val="20"/>
          <w:szCs w:val="20"/>
          <w:lang w:val="en-US"/>
        </w:rPr>
        <w:t xml:space="preserve"> is executed for </w:t>
      </w:r>
      <w:r w:rsidR="00BC6E55" w:rsidRPr="0012396E">
        <w:rPr>
          <w:rFonts w:ascii="Arial" w:hAnsi="Arial" w:cs="Arial"/>
          <w:sz w:val="20"/>
          <w:szCs w:val="20"/>
          <w:lang w:val="en-US"/>
        </w:rPr>
        <w:t xml:space="preserve">the </w:t>
      </w:r>
      <w:r w:rsidRPr="0012396E">
        <w:rPr>
          <w:rFonts w:ascii="Arial" w:hAnsi="Arial" w:cs="Arial"/>
          <w:sz w:val="20"/>
          <w:szCs w:val="20"/>
          <w:lang w:val="en-US"/>
        </w:rPr>
        <w:t>current database</w:t>
      </w:r>
    </w:p>
    <w:p w:rsidR="00B31711" w:rsidRPr="0012396E" w:rsidRDefault="00285011" w:rsidP="00866D2E">
      <w:pPr>
        <w:pStyle w:val="ListParagraph"/>
        <w:numPr>
          <w:ilvl w:val="3"/>
          <w:numId w:val="9"/>
        </w:numPr>
        <w:rPr>
          <w:rFonts w:ascii="Arial" w:hAnsi="Arial" w:cs="Arial"/>
          <w:sz w:val="20"/>
          <w:szCs w:val="20"/>
          <w:lang w:val="en-US"/>
        </w:rPr>
      </w:pPr>
      <w:hyperlink r:id="rId19" w:history="1">
        <w:r w:rsidR="00B31711" w:rsidRPr="0012396E">
          <w:rPr>
            <w:rStyle w:val="Hyperlink"/>
            <w:rFonts w:ascii="Arial" w:hAnsi="Arial" w:cs="Arial"/>
            <w:sz w:val="20"/>
            <w:szCs w:val="20"/>
            <w:lang w:val="en-US"/>
          </w:rPr>
          <w:t>https://msdn.microsoft.com/en-us/library/dd408732(v=sql.110).aspx</w:t>
        </w:r>
      </w:hyperlink>
    </w:p>
    <w:p w:rsidR="00DB3005" w:rsidRPr="0012396E" w:rsidRDefault="000F6004" w:rsidP="00866D2E">
      <w:pPr>
        <w:pStyle w:val="ListParagraph"/>
        <w:numPr>
          <w:ilvl w:val="2"/>
          <w:numId w:val="9"/>
        </w:numPr>
        <w:rPr>
          <w:rFonts w:ascii="Arial" w:hAnsi="Arial" w:cs="Arial"/>
          <w:b/>
          <w:sz w:val="20"/>
          <w:szCs w:val="20"/>
          <w:lang w:val="en-US"/>
        </w:rPr>
      </w:pPr>
      <w:r w:rsidRPr="0012396E">
        <w:rPr>
          <w:rFonts w:ascii="Arial" w:hAnsi="Arial" w:cs="Arial"/>
          <w:sz w:val="20"/>
          <w:szCs w:val="20"/>
          <w:lang w:val="en-US"/>
        </w:rPr>
        <w:t xml:space="preserve">default threshold is </w:t>
      </w:r>
      <w:r w:rsidR="00BA065D" w:rsidRPr="0012396E">
        <w:rPr>
          <w:rFonts w:ascii="Arial" w:hAnsi="Arial" w:cs="Arial"/>
          <w:sz w:val="20"/>
          <w:szCs w:val="20"/>
          <w:lang w:val="en-US"/>
        </w:rPr>
        <w:t xml:space="preserve">131072 (128k), value of “Ghost records cleanup threshold” option in </w:t>
      </w:r>
      <w:r w:rsidR="00BA065D" w:rsidRPr="0012396E">
        <w:rPr>
          <w:rFonts w:ascii="Courier New" w:hAnsi="Courier New" w:cs="Courier New"/>
          <w:sz w:val="20"/>
          <w:szCs w:val="20"/>
          <w:lang w:val="en-US"/>
        </w:rPr>
        <w:t>dbo.appConfigurations</w:t>
      </w:r>
      <w:r w:rsidR="00BA065D" w:rsidRPr="0012396E">
        <w:rPr>
          <w:rFonts w:ascii="Arial" w:hAnsi="Arial" w:cs="Arial"/>
          <w:sz w:val="20"/>
          <w:szCs w:val="20"/>
          <w:lang w:val="en-US"/>
        </w:rPr>
        <w:t xml:space="preserve"> table</w:t>
      </w:r>
    </w:p>
    <w:p w:rsidR="004D5DC3" w:rsidRPr="0012396E" w:rsidRDefault="004D5DC3" w:rsidP="00857C67">
      <w:pPr>
        <w:rPr>
          <w:sz w:val="20"/>
          <w:szCs w:val="20"/>
        </w:rPr>
      </w:pPr>
    </w:p>
    <w:p w:rsidR="00555BF4" w:rsidRPr="0012396E" w:rsidRDefault="00555BF4" w:rsidP="00E205E4">
      <w:pPr>
        <w:pStyle w:val="Heading3a"/>
        <w:rPr>
          <w:lang w:val="en-US"/>
        </w:rPr>
      </w:pPr>
      <w:bookmarkStart w:id="24" w:name="_Toc515974792"/>
      <w:r w:rsidRPr="0012396E">
        <w:rPr>
          <w:lang w:val="en-US"/>
        </w:rPr>
        <w:t>Database Backup</w:t>
      </w:r>
      <w:bookmarkEnd w:id="24"/>
    </w:p>
    <w:p w:rsidR="00555BF4" w:rsidRPr="0012396E" w:rsidRDefault="00555BF4" w:rsidP="00555BF4">
      <w:pPr>
        <w:ind w:left="720"/>
        <w:rPr>
          <w:rFonts w:ascii="Arial" w:hAnsi="Arial" w:cs="Arial"/>
          <w:sz w:val="20"/>
          <w:szCs w:val="20"/>
        </w:rPr>
      </w:pPr>
      <w:r w:rsidRPr="0012396E">
        <w:rPr>
          <w:rFonts w:ascii="Arial" w:hAnsi="Arial" w:cs="Arial"/>
          <w:sz w:val="20"/>
          <w:szCs w:val="20"/>
        </w:rPr>
        <w:t xml:space="preserve">The stored procedure below </w:t>
      </w:r>
      <w:r w:rsidR="00895D27" w:rsidRPr="0012396E">
        <w:rPr>
          <w:rFonts w:ascii="Arial" w:hAnsi="Arial" w:cs="Arial"/>
          <w:sz w:val="20"/>
          <w:szCs w:val="20"/>
        </w:rPr>
        <w:t>manages</w:t>
      </w:r>
      <w:r w:rsidRPr="0012396E">
        <w:rPr>
          <w:rFonts w:ascii="Arial" w:hAnsi="Arial" w:cs="Arial"/>
          <w:sz w:val="20"/>
          <w:szCs w:val="20"/>
        </w:rPr>
        <w:t xml:space="preserve"> the way database backup</w:t>
      </w:r>
      <w:r w:rsidR="003126E2" w:rsidRPr="0012396E">
        <w:rPr>
          <w:rFonts w:ascii="Arial" w:hAnsi="Arial" w:cs="Arial"/>
          <w:sz w:val="20"/>
          <w:szCs w:val="20"/>
        </w:rPr>
        <w:t>s</w:t>
      </w:r>
      <w:r w:rsidRPr="0012396E">
        <w:rPr>
          <w:rFonts w:ascii="Arial" w:hAnsi="Arial" w:cs="Arial"/>
          <w:sz w:val="20"/>
          <w:szCs w:val="20"/>
        </w:rPr>
        <w:t xml:space="preserve"> and backup retention policy are performed:</w:t>
      </w:r>
    </w:p>
    <w:p w:rsidR="004B76DC" w:rsidRPr="0012396E" w:rsidRDefault="004B76DC" w:rsidP="00555BF4">
      <w:pPr>
        <w:ind w:left="720"/>
        <w:rPr>
          <w:rFonts w:ascii="Arial" w:hAnsi="Arial" w:cs="Arial"/>
          <w:sz w:val="20"/>
          <w:szCs w:val="20"/>
        </w:rPr>
      </w:pPr>
    </w:p>
    <w:p w:rsidR="004B76DC" w:rsidRPr="0012396E" w:rsidRDefault="004B76DC" w:rsidP="004B76DC">
      <w:pPr>
        <w:ind w:left="720"/>
        <w:rPr>
          <w:rFonts w:ascii="Courier New" w:hAnsi="Courier New" w:cs="Courier New"/>
          <w:b/>
          <w:sz w:val="16"/>
          <w:szCs w:val="16"/>
        </w:rPr>
      </w:pPr>
      <w:r w:rsidRPr="0012396E">
        <w:rPr>
          <w:rFonts w:ascii="Courier New" w:hAnsi="Courier New" w:cs="Courier New"/>
          <w:b/>
          <w:sz w:val="16"/>
          <w:szCs w:val="16"/>
        </w:rPr>
        <w:t>[dbo].[usp_mpDatabaseBackup]</w:t>
      </w:r>
      <w:r w:rsidRPr="0012396E">
        <w:rPr>
          <w:rFonts w:ascii="Courier New" w:hAnsi="Courier New" w:cs="Courier New"/>
          <w:b/>
          <w:sz w:val="16"/>
          <w:szCs w:val="16"/>
        </w:rPr>
        <w:tab/>
      </w:r>
      <w:r w:rsidRPr="0012396E">
        <w:rPr>
          <w:rFonts w:ascii="Courier New" w:hAnsi="Courier New" w:cs="Courier New"/>
          <w:b/>
          <w:sz w:val="16"/>
          <w:szCs w:val="16"/>
        </w:rPr>
        <w:tab/>
      </w:r>
      <w:r w:rsidR="00142ED5" w:rsidRPr="0012396E">
        <w:rPr>
          <w:rFonts w:ascii="Courier New" w:hAnsi="Courier New" w:cs="Courier New"/>
          <w:b/>
          <w:sz w:val="16"/>
          <w:szCs w:val="16"/>
        </w:rPr>
        <w:tab/>
      </w:r>
      <w:r w:rsidRPr="0012396E">
        <w:rPr>
          <w:rFonts w:ascii="Courier New" w:hAnsi="Courier New" w:cs="Courier New"/>
          <w:b/>
          <w:sz w:val="16"/>
          <w:szCs w:val="16"/>
        </w:rPr>
        <w:t>@sqlServerName</w:t>
      </w:r>
      <w:r w:rsidRPr="0012396E">
        <w:rPr>
          <w:rFonts w:ascii="Courier New" w:hAnsi="Courier New" w:cs="Courier New"/>
          <w:b/>
          <w:sz w:val="16"/>
          <w:szCs w:val="16"/>
        </w:rPr>
        <w:tab/>
      </w:r>
      <w:r w:rsidRPr="0012396E">
        <w:rPr>
          <w:rFonts w:ascii="Courier New" w:hAnsi="Courier New" w:cs="Courier New"/>
          <w:b/>
          <w:sz w:val="16"/>
          <w:szCs w:val="16"/>
        </w:rPr>
        <w:tab/>
        <w:t>[sysname]</w:t>
      </w:r>
      <w:r w:rsidR="002F6171" w:rsidRPr="0012396E">
        <w:rPr>
          <w:rFonts w:ascii="Courier New" w:hAnsi="Courier New" w:cs="Courier New"/>
          <w:b/>
          <w:sz w:val="16"/>
          <w:szCs w:val="16"/>
        </w:rPr>
        <w:t>= @@SERVERNAME</w:t>
      </w:r>
      <w:r w:rsidRPr="0012396E">
        <w:rPr>
          <w:rFonts w:ascii="Courier New" w:hAnsi="Courier New" w:cs="Courier New"/>
          <w:b/>
          <w:sz w:val="16"/>
          <w:szCs w:val="16"/>
        </w:rPr>
        <w:t>,</w:t>
      </w:r>
    </w:p>
    <w:p w:rsidR="004B76DC" w:rsidRPr="0012396E" w:rsidRDefault="004B76DC" w:rsidP="004B76DC">
      <w:pPr>
        <w:ind w:left="720"/>
        <w:rPr>
          <w:rFonts w:ascii="Courier New" w:hAnsi="Courier New" w:cs="Courier New"/>
          <w:b/>
          <w:sz w:val="16"/>
          <w:szCs w:val="16"/>
        </w:rPr>
      </w:pP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00142ED5" w:rsidRPr="0012396E">
        <w:rPr>
          <w:rFonts w:ascii="Courier New" w:hAnsi="Courier New" w:cs="Courier New"/>
          <w:b/>
          <w:sz w:val="16"/>
          <w:szCs w:val="16"/>
        </w:rPr>
        <w:tab/>
      </w:r>
      <w:r w:rsidRPr="0012396E">
        <w:rPr>
          <w:rFonts w:ascii="Courier New" w:hAnsi="Courier New" w:cs="Courier New"/>
          <w:b/>
          <w:sz w:val="16"/>
          <w:szCs w:val="16"/>
        </w:rPr>
        <w:t>@dbName</w:t>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t>[sysname],</w:t>
      </w:r>
    </w:p>
    <w:p w:rsidR="004B76DC" w:rsidRPr="0012396E" w:rsidRDefault="004B76DC" w:rsidP="004B76DC">
      <w:pPr>
        <w:ind w:left="720"/>
        <w:rPr>
          <w:rFonts w:ascii="Courier New" w:hAnsi="Courier New" w:cs="Courier New"/>
          <w:b/>
          <w:sz w:val="16"/>
          <w:szCs w:val="16"/>
        </w:rPr>
      </w:pP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00142ED5" w:rsidRPr="0012396E">
        <w:rPr>
          <w:rFonts w:ascii="Courier New" w:hAnsi="Courier New" w:cs="Courier New"/>
          <w:b/>
          <w:sz w:val="16"/>
          <w:szCs w:val="16"/>
        </w:rPr>
        <w:tab/>
      </w:r>
      <w:r w:rsidRPr="0012396E">
        <w:rPr>
          <w:rFonts w:ascii="Courier New" w:hAnsi="Courier New" w:cs="Courier New"/>
          <w:b/>
          <w:sz w:val="16"/>
          <w:szCs w:val="16"/>
        </w:rPr>
        <w:t>@backupLocation</w:t>
      </w:r>
      <w:r w:rsidRPr="0012396E">
        <w:rPr>
          <w:rFonts w:ascii="Courier New" w:hAnsi="Courier New" w:cs="Courier New"/>
          <w:b/>
          <w:sz w:val="16"/>
          <w:szCs w:val="16"/>
        </w:rPr>
        <w:tab/>
        <w:t>[nvarchar](1024)=NULL,</w:t>
      </w:r>
    </w:p>
    <w:p w:rsidR="004B76DC" w:rsidRPr="0012396E" w:rsidRDefault="004B76DC" w:rsidP="004B76DC">
      <w:pPr>
        <w:ind w:left="720"/>
        <w:rPr>
          <w:rFonts w:ascii="Courier New" w:hAnsi="Courier New" w:cs="Courier New"/>
          <w:b/>
          <w:sz w:val="16"/>
          <w:szCs w:val="16"/>
        </w:rPr>
      </w:pP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00142ED5" w:rsidRPr="0012396E">
        <w:rPr>
          <w:rFonts w:ascii="Courier New" w:hAnsi="Courier New" w:cs="Courier New"/>
          <w:b/>
          <w:sz w:val="16"/>
          <w:szCs w:val="16"/>
        </w:rPr>
        <w:tab/>
      </w:r>
      <w:r w:rsidRPr="0012396E">
        <w:rPr>
          <w:rFonts w:ascii="Courier New" w:hAnsi="Courier New" w:cs="Courier New"/>
          <w:b/>
          <w:sz w:val="16"/>
          <w:szCs w:val="16"/>
        </w:rPr>
        <w:t>@flgActions</w:t>
      </w:r>
      <w:r w:rsidRPr="0012396E">
        <w:rPr>
          <w:rFonts w:ascii="Courier New" w:hAnsi="Courier New" w:cs="Courier New"/>
          <w:b/>
          <w:sz w:val="16"/>
          <w:szCs w:val="16"/>
        </w:rPr>
        <w:tab/>
      </w:r>
      <w:r w:rsidRPr="0012396E">
        <w:rPr>
          <w:rFonts w:ascii="Courier New" w:hAnsi="Courier New" w:cs="Courier New"/>
          <w:b/>
          <w:sz w:val="16"/>
          <w:szCs w:val="16"/>
        </w:rPr>
        <w:tab/>
        <w:t xml:space="preserve">[smallint] </w:t>
      </w:r>
      <w:r w:rsidR="00142ED5" w:rsidRPr="0012396E">
        <w:rPr>
          <w:rFonts w:ascii="Courier New" w:hAnsi="Courier New" w:cs="Courier New"/>
          <w:b/>
          <w:sz w:val="16"/>
          <w:szCs w:val="16"/>
        </w:rPr>
        <w:tab/>
      </w:r>
      <w:r w:rsidRPr="0012396E">
        <w:rPr>
          <w:rFonts w:ascii="Courier New" w:hAnsi="Courier New" w:cs="Courier New"/>
          <w:b/>
          <w:sz w:val="16"/>
          <w:szCs w:val="16"/>
        </w:rPr>
        <w:t>= 1,</w:t>
      </w:r>
    </w:p>
    <w:p w:rsidR="004B76DC" w:rsidRPr="0012396E" w:rsidRDefault="004B76DC" w:rsidP="004B76DC">
      <w:pPr>
        <w:ind w:left="720"/>
        <w:rPr>
          <w:rFonts w:ascii="Courier New" w:hAnsi="Courier New" w:cs="Courier New"/>
          <w:b/>
          <w:sz w:val="16"/>
          <w:szCs w:val="16"/>
        </w:rPr>
      </w:pP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00142ED5" w:rsidRPr="0012396E">
        <w:rPr>
          <w:rFonts w:ascii="Courier New" w:hAnsi="Courier New" w:cs="Courier New"/>
          <w:b/>
          <w:sz w:val="16"/>
          <w:szCs w:val="16"/>
        </w:rPr>
        <w:tab/>
      </w:r>
      <w:r w:rsidRPr="0012396E">
        <w:rPr>
          <w:rFonts w:ascii="Courier New" w:hAnsi="Courier New" w:cs="Courier New"/>
          <w:b/>
          <w:sz w:val="16"/>
          <w:szCs w:val="16"/>
        </w:rPr>
        <w:t>@flgOptions</w:t>
      </w:r>
      <w:r w:rsidRPr="0012396E">
        <w:rPr>
          <w:rFonts w:ascii="Courier New" w:hAnsi="Courier New" w:cs="Courier New"/>
          <w:b/>
          <w:sz w:val="16"/>
          <w:szCs w:val="16"/>
        </w:rPr>
        <w:tab/>
      </w:r>
      <w:r w:rsidRPr="0012396E">
        <w:rPr>
          <w:rFonts w:ascii="Courier New" w:hAnsi="Courier New" w:cs="Courier New"/>
          <w:b/>
          <w:sz w:val="16"/>
          <w:szCs w:val="16"/>
        </w:rPr>
        <w:tab/>
        <w:t xml:space="preserve">[int] </w:t>
      </w:r>
      <w:r w:rsidR="00142ED5" w:rsidRPr="0012396E">
        <w:rPr>
          <w:rFonts w:ascii="Courier New" w:hAnsi="Courier New" w:cs="Courier New"/>
          <w:b/>
          <w:sz w:val="16"/>
          <w:szCs w:val="16"/>
        </w:rPr>
        <w:tab/>
      </w:r>
      <w:r w:rsidR="00142ED5" w:rsidRPr="0012396E">
        <w:rPr>
          <w:rFonts w:ascii="Courier New" w:hAnsi="Courier New" w:cs="Courier New"/>
          <w:b/>
          <w:sz w:val="16"/>
          <w:szCs w:val="16"/>
        </w:rPr>
        <w:tab/>
      </w:r>
      <w:r w:rsidRPr="0012396E">
        <w:rPr>
          <w:rFonts w:ascii="Courier New" w:hAnsi="Courier New" w:cs="Courier New"/>
          <w:b/>
          <w:sz w:val="16"/>
          <w:szCs w:val="16"/>
        </w:rPr>
        <w:t>= 2011,</w:t>
      </w:r>
    </w:p>
    <w:p w:rsidR="004B76DC" w:rsidRPr="0012396E" w:rsidRDefault="004B76DC" w:rsidP="004B76DC">
      <w:pPr>
        <w:ind w:left="720"/>
        <w:rPr>
          <w:rFonts w:ascii="Courier New" w:hAnsi="Courier New" w:cs="Courier New"/>
          <w:b/>
          <w:sz w:val="16"/>
          <w:szCs w:val="16"/>
        </w:rPr>
      </w:pP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00142ED5" w:rsidRPr="0012396E">
        <w:rPr>
          <w:rFonts w:ascii="Courier New" w:hAnsi="Courier New" w:cs="Courier New"/>
          <w:b/>
          <w:sz w:val="16"/>
          <w:szCs w:val="16"/>
        </w:rPr>
        <w:tab/>
      </w:r>
      <w:r w:rsidRPr="0012396E">
        <w:rPr>
          <w:rFonts w:ascii="Courier New" w:hAnsi="Courier New" w:cs="Courier New"/>
          <w:b/>
          <w:sz w:val="16"/>
          <w:szCs w:val="16"/>
        </w:rPr>
        <w:t>@retentionDays</w:t>
      </w:r>
      <w:r w:rsidRPr="0012396E">
        <w:rPr>
          <w:rFonts w:ascii="Courier New" w:hAnsi="Courier New" w:cs="Courier New"/>
          <w:b/>
          <w:sz w:val="16"/>
          <w:szCs w:val="16"/>
        </w:rPr>
        <w:tab/>
      </w:r>
      <w:r w:rsidRPr="0012396E">
        <w:rPr>
          <w:rFonts w:ascii="Courier New" w:hAnsi="Courier New" w:cs="Courier New"/>
          <w:b/>
          <w:sz w:val="16"/>
          <w:szCs w:val="16"/>
        </w:rPr>
        <w:tab/>
        <w:t>[</w:t>
      </w:r>
      <w:r w:rsidR="00B52CFD" w:rsidRPr="0012396E">
        <w:rPr>
          <w:rFonts w:ascii="Courier New" w:hAnsi="Courier New" w:cs="Courier New"/>
          <w:b/>
          <w:sz w:val="16"/>
          <w:szCs w:val="16"/>
        </w:rPr>
        <w:t>small</w:t>
      </w:r>
      <w:r w:rsidRPr="0012396E">
        <w:rPr>
          <w:rFonts w:ascii="Courier New" w:hAnsi="Courier New" w:cs="Courier New"/>
          <w:b/>
          <w:sz w:val="16"/>
          <w:szCs w:val="16"/>
        </w:rPr>
        <w:t>int]</w:t>
      </w:r>
      <w:r w:rsidRPr="0012396E">
        <w:rPr>
          <w:rFonts w:ascii="Courier New" w:hAnsi="Courier New" w:cs="Courier New"/>
          <w:b/>
          <w:sz w:val="16"/>
          <w:szCs w:val="16"/>
        </w:rPr>
        <w:tab/>
        <w:t>= NULL,</w:t>
      </w:r>
    </w:p>
    <w:p w:rsidR="004B76DC" w:rsidRPr="0012396E" w:rsidRDefault="004B76DC" w:rsidP="004B76DC">
      <w:pPr>
        <w:ind w:left="720"/>
        <w:rPr>
          <w:rFonts w:ascii="Courier New" w:hAnsi="Courier New" w:cs="Courier New"/>
          <w:b/>
          <w:sz w:val="16"/>
          <w:szCs w:val="16"/>
        </w:rPr>
      </w:pP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00142ED5" w:rsidRPr="0012396E">
        <w:rPr>
          <w:rFonts w:ascii="Courier New" w:hAnsi="Courier New" w:cs="Courier New"/>
          <w:b/>
          <w:sz w:val="16"/>
          <w:szCs w:val="16"/>
        </w:rPr>
        <w:tab/>
      </w:r>
      <w:r w:rsidRPr="0012396E">
        <w:rPr>
          <w:rFonts w:ascii="Courier New" w:hAnsi="Courier New" w:cs="Courier New"/>
          <w:b/>
          <w:sz w:val="16"/>
          <w:szCs w:val="16"/>
        </w:rPr>
        <w:t>@executionLevel</w:t>
      </w:r>
      <w:r w:rsidRPr="0012396E">
        <w:rPr>
          <w:rFonts w:ascii="Courier New" w:hAnsi="Courier New" w:cs="Courier New"/>
          <w:b/>
          <w:sz w:val="16"/>
          <w:szCs w:val="16"/>
        </w:rPr>
        <w:tab/>
        <w:t>[tinyint]</w:t>
      </w:r>
      <w:r w:rsidRPr="0012396E">
        <w:rPr>
          <w:rFonts w:ascii="Courier New" w:hAnsi="Courier New" w:cs="Courier New"/>
          <w:b/>
          <w:sz w:val="16"/>
          <w:szCs w:val="16"/>
        </w:rPr>
        <w:tab/>
        <w:t>= 0,</w:t>
      </w:r>
    </w:p>
    <w:p w:rsidR="00555BF4" w:rsidRPr="0012396E" w:rsidRDefault="004B76DC" w:rsidP="004B76DC">
      <w:pPr>
        <w:ind w:left="720"/>
        <w:rPr>
          <w:rFonts w:ascii="Courier New" w:hAnsi="Courier New" w:cs="Courier New"/>
          <w:b/>
          <w:sz w:val="16"/>
          <w:szCs w:val="16"/>
        </w:rPr>
      </w:pP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00142ED5" w:rsidRPr="0012396E">
        <w:rPr>
          <w:rFonts w:ascii="Courier New" w:hAnsi="Courier New" w:cs="Courier New"/>
          <w:b/>
          <w:sz w:val="16"/>
          <w:szCs w:val="16"/>
        </w:rPr>
        <w:tab/>
      </w:r>
      <w:r w:rsidRPr="0012396E">
        <w:rPr>
          <w:rFonts w:ascii="Courier New" w:hAnsi="Courier New" w:cs="Courier New"/>
          <w:b/>
          <w:sz w:val="16"/>
          <w:szCs w:val="16"/>
        </w:rPr>
        <w:t>@debugMode</w:t>
      </w:r>
      <w:r w:rsidRPr="0012396E">
        <w:rPr>
          <w:rFonts w:ascii="Courier New" w:hAnsi="Courier New" w:cs="Courier New"/>
          <w:b/>
          <w:sz w:val="16"/>
          <w:szCs w:val="16"/>
        </w:rPr>
        <w:tab/>
      </w:r>
      <w:r w:rsidRPr="0012396E">
        <w:rPr>
          <w:rFonts w:ascii="Courier New" w:hAnsi="Courier New" w:cs="Courier New"/>
          <w:b/>
          <w:sz w:val="16"/>
          <w:szCs w:val="16"/>
        </w:rPr>
        <w:tab/>
        <w:t>[bit]</w:t>
      </w:r>
      <w:r w:rsidRPr="0012396E">
        <w:rPr>
          <w:rFonts w:ascii="Courier New" w:hAnsi="Courier New" w:cs="Courier New"/>
          <w:b/>
          <w:sz w:val="16"/>
          <w:szCs w:val="16"/>
        </w:rPr>
        <w:tab/>
      </w:r>
      <w:r w:rsidRPr="0012396E">
        <w:rPr>
          <w:rFonts w:ascii="Courier New" w:hAnsi="Courier New" w:cs="Courier New"/>
          <w:b/>
          <w:sz w:val="16"/>
          <w:szCs w:val="16"/>
        </w:rPr>
        <w:tab/>
        <w:t>= 0</w:t>
      </w:r>
    </w:p>
    <w:p w:rsidR="00904A4B" w:rsidRPr="0012396E" w:rsidRDefault="00904A4B" w:rsidP="004B76DC">
      <w:pPr>
        <w:ind w:left="720"/>
        <w:rPr>
          <w:rFonts w:ascii="Courier New" w:hAnsi="Courier New" w:cs="Courier New"/>
          <w:b/>
          <w:sz w:val="16"/>
          <w:szCs w:val="16"/>
        </w:rPr>
      </w:pPr>
    </w:p>
    <w:tbl>
      <w:tblPr>
        <w:tblStyle w:val="TableGrid"/>
        <w:tblW w:w="0" w:type="auto"/>
        <w:tblLook w:val="04A0" w:firstRow="1" w:lastRow="0" w:firstColumn="1" w:lastColumn="0" w:noHBand="0" w:noVBand="1"/>
      </w:tblPr>
      <w:tblGrid>
        <w:gridCol w:w="2806"/>
        <w:gridCol w:w="7049"/>
      </w:tblGrid>
      <w:tr w:rsidR="00555BF4" w:rsidRPr="0012396E" w:rsidTr="00566514">
        <w:tc>
          <w:tcPr>
            <w:tcW w:w="2806" w:type="dxa"/>
          </w:tcPr>
          <w:p w:rsidR="00555BF4" w:rsidRPr="0012396E" w:rsidRDefault="00555BF4" w:rsidP="00E6704D">
            <w:pPr>
              <w:rPr>
                <w:rFonts w:ascii="Arial" w:hAnsi="Arial" w:cs="Arial"/>
                <w:b/>
                <w:sz w:val="16"/>
                <w:szCs w:val="16"/>
              </w:rPr>
            </w:pPr>
            <w:r w:rsidRPr="0012396E">
              <w:rPr>
                <w:rFonts w:ascii="Arial" w:hAnsi="Arial" w:cs="Arial"/>
                <w:b/>
                <w:sz w:val="16"/>
                <w:szCs w:val="16"/>
              </w:rPr>
              <w:t>Parameter Name</w:t>
            </w:r>
          </w:p>
        </w:tc>
        <w:tc>
          <w:tcPr>
            <w:tcW w:w="7049" w:type="dxa"/>
          </w:tcPr>
          <w:p w:rsidR="00555BF4" w:rsidRPr="0012396E" w:rsidRDefault="00555BF4" w:rsidP="00E6704D">
            <w:pPr>
              <w:rPr>
                <w:rFonts w:ascii="Arial" w:hAnsi="Arial" w:cs="Arial"/>
                <w:b/>
                <w:sz w:val="16"/>
                <w:szCs w:val="16"/>
              </w:rPr>
            </w:pPr>
            <w:r w:rsidRPr="0012396E">
              <w:rPr>
                <w:rFonts w:ascii="Arial" w:hAnsi="Arial" w:cs="Arial"/>
                <w:b/>
                <w:sz w:val="16"/>
                <w:szCs w:val="16"/>
              </w:rPr>
              <w:t>Description</w:t>
            </w:r>
          </w:p>
        </w:tc>
      </w:tr>
      <w:tr w:rsidR="00555BF4" w:rsidRPr="0012396E" w:rsidTr="00566514">
        <w:tc>
          <w:tcPr>
            <w:tcW w:w="2806" w:type="dxa"/>
          </w:tcPr>
          <w:p w:rsidR="00555BF4" w:rsidRPr="0012396E" w:rsidRDefault="00555BF4" w:rsidP="00E6704D">
            <w:pPr>
              <w:rPr>
                <w:rFonts w:ascii="Arial" w:hAnsi="Arial" w:cs="Arial"/>
                <w:sz w:val="16"/>
                <w:szCs w:val="16"/>
              </w:rPr>
            </w:pPr>
            <w:r w:rsidRPr="0012396E">
              <w:rPr>
                <w:rFonts w:ascii="Arial" w:hAnsi="Arial" w:cs="Arial"/>
                <w:sz w:val="16"/>
                <w:szCs w:val="16"/>
              </w:rPr>
              <w:t>@sqlServerName</w:t>
            </w:r>
          </w:p>
        </w:tc>
        <w:tc>
          <w:tcPr>
            <w:tcW w:w="7049" w:type="dxa"/>
          </w:tcPr>
          <w:p w:rsidR="00555BF4" w:rsidRPr="0012396E" w:rsidRDefault="00555BF4" w:rsidP="00E6704D">
            <w:pPr>
              <w:rPr>
                <w:rFonts w:ascii="Arial" w:hAnsi="Arial" w:cs="Arial"/>
                <w:sz w:val="16"/>
                <w:szCs w:val="16"/>
              </w:rPr>
            </w:pPr>
            <w:r w:rsidRPr="0012396E">
              <w:rPr>
                <w:rFonts w:ascii="Arial" w:hAnsi="Arial" w:cs="Arial"/>
                <w:sz w:val="16"/>
                <w:szCs w:val="16"/>
              </w:rPr>
              <w:t>type = sysname</w:t>
            </w:r>
          </w:p>
          <w:p w:rsidR="00555BF4" w:rsidRPr="0012396E" w:rsidRDefault="00555BF4" w:rsidP="00E6704D">
            <w:pPr>
              <w:rPr>
                <w:rFonts w:ascii="Arial" w:hAnsi="Arial" w:cs="Arial"/>
                <w:sz w:val="16"/>
                <w:szCs w:val="16"/>
              </w:rPr>
            </w:pPr>
            <w:r w:rsidRPr="0012396E">
              <w:rPr>
                <w:rFonts w:ascii="Arial" w:hAnsi="Arial" w:cs="Arial"/>
                <w:sz w:val="16"/>
                <w:szCs w:val="16"/>
              </w:rPr>
              <w:t>default value = @@SERVERNAME</w:t>
            </w:r>
          </w:p>
          <w:p w:rsidR="00555BF4" w:rsidRPr="0012396E" w:rsidRDefault="00555BF4" w:rsidP="00E6704D">
            <w:pPr>
              <w:rPr>
                <w:rFonts w:ascii="Arial" w:hAnsi="Arial" w:cs="Arial"/>
                <w:sz w:val="16"/>
                <w:szCs w:val="16"/>
              </w:rPr>
            </w:pPr>
          </w:p>
          <w:p w:rsidR="00895D27" w:rsidRPr="0012396E" w:rsidRDefault="00555BF4" w:rsidP="006F7CE0">
            <w:pPr>
              <w:rPr>
                <w:rFonts w:ascii="Arial" w:hAnsi="Arial" w:cs="Arial"/>
                <w:sz w:val="16"/>
                <w:szCs w:val="16"/>
              </w:rPr>
            </w:pPr>
            <w:r w:rsidRPr="0012396E">
              <w:rPr>
                <w:rFonts w:ascii="Arial" w:hAnsi="Arial" w:cs="Arial"/>
                <w:sz w:val="16"/>
                <w:szCs w:val="16"/>
              </w:rPr>
              <w:t xml:space="preserve">The instance name on which the database </w:t>
            </w:r>
            <w:r w:rsidR="00E70873" w:rsidRPr="0012396E">
              <w:rPr>
                <w:rFonts w:ascii="Arial" w:hAnsi="Arial" w:cs="Arial"/>
                <w:sz w:val="16"/>
                <w:szCs w:val="16"/>
              </w:rPr>
              <w:t>backup</w:t>
            </w:r>
            <w:r w:rsidRPr="0012396E">
              <w:rPr>
                <w:rFonts w:ascii="Arial" w:hAnsi="Arial" w:cs="Arial"/>
                <w:sz w:val="16"/>
                <w:szCs w:val="16"/>
              </w:rPr>
              <w:t xml:space="preserve"> will be performed.</w:t>
            </w:r>
          </w:p>
          <w:p w:rsidR="00555BF4" w:rsidRPr="0012396E" w:rsidRDefault="00895D27">
            <w:pPr>
              <w:rPr>
                <w:rFonts w:ascii="Arial" w:hAnsi="Arial" w:cs="Arial"/>
                <w:sz w:val="16"/>
                <w:szCs w:val="16"/>
              </w:rPr>
            </w:pPr>
            <w:r w:rsidRPr="0012396E">
              <w:rPr>
                <w:rFonts w:ascii="Arial" w:hAnsi="Arial" w:cs="Arial"/>
                <w:sz w:val="16"/>
                <w:szCs w:val="16"/>
              </w:rPr>
              <w:t xml:space="preserve">Can </w:t>
            </w:r>
            <w:r w:rsidR="00555BF4" w:rsidRPr="0012396E">
              <w:rPr>
                <w:rFonts w:ascii="Arial" w:hAnsi="Arial" w:cs="Arial"/>
                <w:sz w:val="16"/>
                <w:szCs w:val="16"/>
              </w:rPr>
              <w:t xml:space="preserve">be either a local instance or a linked server. </w:t>
            </w:r>
          </w:p>
        </w:tc>
      </w:tr>
      <w:tr w:rsidR="00555BF4" w:rsidRPr="0012396E" w:rsidTr="00566514">
        <w:tc>
          <w:tcPr>
            <w:tcW w:w="2806" w:type="dxa"/>
          </w:tcPr>
          <w:p w:rsidR="00555BF4" w:rsidRPr="0012396E" w:rsidRDefault="00555BF4" w:rsidP="00E6704D">
            <w:pPr>
              <w:rPr>
                <w:rFonts w:ascii="Arial" w:hAnsi="Arial" w:cs="Arial"/>
                <w:sz w:val="16"/>
                <w:szCs w:val="16"/>
              </w:rPr>
            </w:pPr>
            <w:r w:rsidRPr="0012396E">
              <w:rPr>
                <w:rFonts w:ascii="Arial" w:hAnsi="Arial" w:cs="Arial"/>
                <w:sz w:val="16"/>
                <w:szCs w:val="16"/>
              </w:rPr>
              <w:t>@dbName</w:t>
            </w:r>
          </w:p>
        </w:tc>
        <w:tc>
          <w:tcPr>
            <w:tcW w:w="7049" w:type="dxa"/>
          </w:tcPr>
          <w:p w:rsidR="00555BF4" w:rsidRPr="0012396E" w:rsidRDefault="00555BF4" w:rsidP="00E6704D">
            <w:pPr>
              <w:rPr>
                <w:rFonts w:ascii="Arial" w:hAnsi="Arial" w:cs="Arial"/>
                <w:sz w:val="16"/>
                <w:szCs w:val="16"/>
              </w:rPr>
            </w:pPr>
            <w:r w:rsidRPr="0012396E">
              <w:rPr>
                <w:rFonts w:ascii="Arial" w:hAnsi="Arial" w:cs="Arial"/>
                <w:sz w:val="16"/>
                <w:szCs w:val="16"/>
              </w:rPr>
              <w:t>type = sysname</w:t>
            </w:r>
          </w:p>
          <w:p w:rsidR="00555BF4" w:rsidRPr="0012396E" w:rsidRDefault="00555BF4" w:rsidP="00E6704D">
            <w:pPr>
              <w:rPr>
                <w:rFonts w:ascii="Arial" w:hAnsi="Arial" w:cs="Arial"/>
                <w:sz w:val="16"/>
                <w:szCs w:val="16"/>
              </w:rPr>
            </w:pPr>
          </w:p>
          <w:p w:rsidR="00555BF4" w:rsidRPr="0012396E" w:rsidRDefault="00555BF4" w:rsidP="00E6704D">
            <w:pPr>
              <w:rPr>
                <w:rFonts w:ascii="Arial" w:hAnsi="Arial" w:cs="Arial"/>
                <w:sz w:val="16"/>
                <w:szCs w:val="16"/>
              </w:rPr>
            </w:pPr>
            <w:r w:rsidRPr="0012396E">
              <w:rPr>
                <w:rFonts w:ascii="Arial" w:hAnsi="Arial" w:cs="Arial"/>
                <w:sz w:val="16"/>
                <w:szCs w:val="16"/>
              </w:rPr>
              <w:t xml:space="preserve">The database name for which </w:t>
            </w:r>
            <w:r w:rsidR="00E70873" w:rsidRPr="0012396E">
              <w:rPr>
                <w:rFonts w:ascii="Arial" w:hAnsi="Arial" w:cs="Arial"/>
                <w:sz w:val="16"/>
                <w:szCs w:val="16"/>
              </w:rPr>
              <w:t>a backup</w:t>
            </w:r>
            <w:r w:rsidRPr="0012396E">
              <w:rPr>
                <w:rFonts w:ascii="Arial" w:hAnsi="Arial" w:cs="Arial"/>
                <w:sz w:val="16"/>
                <w:szCs w:val="16"/>
              </w:rPr>
              <w:t xml:space="preserve"> will be performed.</w:t>
            </w:r>
          </w:p>
          <w:p w:rsidR="00895D27" w:rsidRPr="0012396E" w:rsidRDefault="00555BF4" w:rsidP="006F7CE0">
            <w:pPr>
              <w:rPr>
                <w:rFonts w:ascii="Arial" w:hAnsi="Arial" w:cs="Arial"/>
                <w:sz w:val="16"/>
                <w:szCs w:val="16"/>
              </w:rPr>
            </w:pPr>
            <w:r w:rsidRPr="0012396E">
              <w:rPr>
                <w:rFonts w:ascii="Arial" w:hAnsi="Arial" w:cs="Arial"/>
                <w:sz w:val="16"/>
                <w:szCs w:val="16"/>
              </w:rPr>
              <w:t>It must be a valid database name.</w:t>
            </w:r>
          </w:p>
          <w:p w:rsidR="00555BF4" w:rsidRPr="0012396E" w:rsidRDefault="00555BF4">
            <w:pPr>
              <w:rPr>
                <w:rFonts w:ascii="Arial" w:hAnsi="Arial" w:cs="Arial"/>
                <w:sz w:val="16"/>
                <w:szCs w:val="16"/>
              </w:rPr>
            </w:pPr>
            <w:r w:rsidRPr="0012396E">
              <w:rPr>
                <w:rFonts w:ascii="Arial" w:hAnsi="Arial" w:cs="Arial"/>
                <w:sz w:val="16"/>
                <w:szCs w:val="16"/>
              </w:rPr>
              <w:t>Wildcards or database lists are not supported.</w:t>
            </w:r>
          </w:p>
        </w:tc>
      </w:tr>
      <w:tr w:rsidR="00555BF4" w:rsidRPr="0012396E" w:rsidTr="00566514">
        <w:tc>
          <w:tcPr>
            <w:tcW w:w="2806" w:type="dxa"/>
          </w:tcPr>
          <w:p w:rsidR="00555BF4" w:rsidRPr="0012396E" w:rsidRDefault="00555BF4" w:rsidP="001257B0">
            <w:pPr>
              <w:rPr>
                <w:rFonts w:ascii="Arial" w:hAnsi="Arial" w:cs="Arial"/>
                <w:sz w:val="16"/>
                <w:szCs w:val="16"/>
              </w:rPr>
            </w:pPr>
            <w:r w:rsidRPr="0012396E">
              <w:rPr>
                <w:rFonts w:ascii="Arial" w:hAnsi="Arial" w:cs="Arial"/>
                <w:sz w:val="16"/>
                <w:szCs w:val="16"/>
              </w:rPr>
              <w:t>@</w:t>
            </w:r>
            <w:r w:rsidR="001257B0" w:rsidRPr="0012396E">
              <w:rPr>
                <w:rFonts w:ascii="Arial" w:hAnsi="Arial" w:cs="Arial"/>
                <w:sz w:val="16"/>
                <w:szCs w:val="16"/>
              </w:rPr>
              <w:t>backupLocation</w:t>
            </w:r>
          </w:p>
        </w:tc>
        <w:tc>
          <w:tcPr>
            <w:tcW w:w="7049" w:type="dxa"/>
          </w:tcPr>
          <w:p w:rsidR="00555BF4" w:rsidRPr="0012396E" w:rsidRDefault="00555BF4" w:rsidP="00E6704D">
            <w:pPr>
              <w:rPr>
                <w:rFonts w:ascii="Arial" w:hAnsi="Arial" w:cs="Arial"/>
                <w:sz w:val="16"/>
                <w:szCs w:val="16"/>
              </w:rPr>
            </w:pPr>
            <w:r w:rsidRPr="0012396E">
              <w:rPr>
                <w:rFonts w:ascii="Arial" w:hAnsi="Arial" w:cs="Arial"/>
                <w:sz w:val="16"/>
                <w:szCs w:val="16"/>
              </w:rPr>
              <w:t>t</w:t>
            </w:r>
            <w:r w:rsidR="006C6C8D" w:rsidRPr="0012396E">
              <w:rPr>
                <w:rFonts w:ascii="Arial" w:hAnsi="Arial" w:cs="Arial"/>
                <w:sz w:val="16"/>
                <w:szCs w:val="16"/>
              </w:rPr>
              <w:t>ype = nvarchar(1024)</w:t>
            </w:r>
          </w:p>
          <w:p w:rsidR="00555BF4" w:rsidRPr="0012396E" w:rsidRDefault="00555BF4" w:rsidP="00E6704D">
            <w:pPr>
              <w:rPr>
                <w:rFonts w:ascii="Arial" w:hAnsi="Arial" w:cs="Arial"/>
                <w:sz w:val="16"/>
                <w:szCs w:val="16"/>
              </w:rPr>
            </w:pPr>
          </w:p>
          <w:p w:rsidR="00555BF4" w:rsidRPr="0012396E" w:rsidRDefault="00EB0BF2" w:rsidP="00E6704D">
            <w:pPr>
              <w:rPr>
                <w:rFonts w:ascii="Arial" w:hAnsi="Arial" w:cs="Arial"/>
                <w:sz w:val="16"/>
                <w:szCs w:val="16"/>
              </w:rPr>
            </w:pPr>
            <w:r w:rsidRPr="0012396E">
              <w:rPr>
                <w:rFonts w:ascii="Arial" w:hAnsi="Arial" w:cs="Arial"/>
                <w:sz w:val="16"/>
                <w:szCs w:val="16"/>
              </w:rPr>
              <w:t>Location on whi</w:t>
            </w:r>
            <w:r w:rsidR="00F90A92" w:rsidRPr="0012396E">
              <w:rPr>
                <w:rFonts w:ascii="Arial" w:hAnsi="Arial" w:cs="Arial"/>
                <w:sz w:val="16"/>
                <w:szCs w:val="16"/>
              </w:rPr>
              <w:t>ch backup files will be placed (disk or UNC</w:t>
            </w:r>
            <w:r w:rsidR="00895D27" w:rsidRPr="0012396E">
              <w:rPr>
                <w:rFonts w:ascii="Arial" w:hAnsi="Arial" w:cs="Arial"/>
                <w:sz w:val="16"/>
                <w:szCs w:val="16"/>
              </w:rPr>
              <w:t xml:space="preserve"> path</w:t>
            </w:r>
            <w:r w:rsidR="00F90A92" w:rsidRPr="0012396E">
              <w:rPr>
                <w:rFonts w:ascii="Arial" w:hAnsi="Arial" w:cs="Arial"/>
                <w:sz w:val="16"/>
                <w:szCs w:val="16"/>
              </w:rPr>
              <w:t>)</w:t>
            </w:r>
          </w:p>
          <w:p w:rsidR="00CF04A3" w:rsidRPr="0012396E" w:rsidRDefault="00CF04A3" w:rsidP="00CF04A3">
            <w:pPr>
              <w:rPr>
                <w:rFonts w:ascii="Arial" w:hAnsi="Arial" w:cs="Arial"/>
                <w:sz w:val="16"/>
                <w:szCs w:val="16"/>
              </w:rPr>
            </w:pPr>
            <w:r w:rsidRPr="0012396E">
              <w:rPr>
                <w:rFonts w:ascii="Arial" w:hAnsi="Arial" w:cs="Arial"/>
                <w:sz w:val="16"/>
                <w:szCs w:val="16"/>
              </w:rPr>
              <w:lastRenderedPageBreak/>
              <w:t xml:space="preserve">If value is null, the value of “Default backup location” option from </w:t>
            </w:r>
            <w:r w:rsidRPr="0012396E">
              <w:rPr>
                <w:rFonts w:ascii="Courier New" w:hAnsi="Courier New" w:cs="Courier New"/>
                <w:sz w:val="16"/>
                <w:szCs w:val="16"/>
              </w:rPr>
              <w:t>dbo.appConfiguration</w:t>
            </w:r>
            <w:r w:rsidRPr="0012396E">
              <w:rPr>
                <w:rFonts w:ascii="Arial" w:hAnsi="Arial" w:cs="Arial"/>
                <w:sz w:val="16"/>
                <w:szCs w:val="16"/>
              </w:rPr>
              <w:t xml:space="preserve"> table will be used.</w:t>
            </w:r>
          </w:p>
          <w:p w:rsidR="00CF04A3" w:rsidRPr="0012396E" w:rsidRDefault="00CF04A3" w:rsidP="00CF04A3">
            <w:pPr>
              <w:rPr>
                <w:rFonts w:ascii="Arial" w:hAnsi="Arial" w:cs="Arial"/>
                <w:sz w:val="16"/>
                <w:szCs w:val="16"/>
              </w:rPr>
            </w:pPr>
          </w:p>
          <w:p w:rsidR="002A1214" w:rsidRPr="0012396E" w:rsidRDefault="002A1214" w:rsidP="00CF04A3">
            <w:pPr>
              <w:rPr>
                <w:rFonts w:ascii="Arial" w:hAnsi="Arial" w:cs="Arial"/>
                <w:sz w:val="16"/>
                <w:szCs w:val="16"/>
              </w:rPr>
            </w:pPr>
            <w:r w:rsidRPr="0012396E">
              <w:rPr>
                <w:rFonts w:ascii="Arial" w:hAnsi="Arial" w:cs="Arial"/>
                <w:sz w:val="16"/>
                <w:szCs w:val="16"/>
              </w:rPr>
              <w:t>Server name and database name</w:t>
            </w:r>
            <w:r w:rsidR="00650F8F" w:rsidRPr="0012396E">
              <w:rPr>
                <w:rFonts w:ascii="Arial" w:hAnsi="Arial" w:cs="Arial"/>
                <w:sz w:val="16"/>
                <w:szCs w:val="16"/>
              </w:rPr>
              <w:t xml:space="preserve"> (if option 64 is enabled)</w:t>
            </w:r>
            <w:r w:rsidRPr="0012396E">
              <w:rPr>
                <w:rFonts w:ascii="Arial" w:hAnsi="Arial" w:cs="Arial"/>
                <w:sz w:val="16"/>
                <w:szCs w:val="16"/>
              </w:rPr>
              <w:t xml:space="preserve"> are appended to this parameter value:</w:t>
            </w:r>
          </w:p>
          <w:p w:rsidR="00895D27" w:rsidRPr="0012396E" w:rsidRDefault="002A1214" w:rsidP="00866D2E">
            <w:pPr>
              <w:pStyle w:val="ListParagraph"/>
              <w:numPr>
                <w:ilvl w:val="0"/>
                <w:numId w:val="16"/>
              </w:numPr>
              <w:rPr>
                <w:rFonts w:ascii="Arial" w:hAnsi="Arial" w:cs="Arial"/>
                <w:sz w:val="16"/>
                <w:szCs w:val="16"/>
                <w:lang w:val="en-US"/>
              </w:rPr>
            </w:pPr>
            <w:r w:rsidRPr="0012396E">
              <w:rPr>
                <w:rFonts w:ascii="Arial" w:hAnsi="Arial" w:cs="Arial"/>
                <w:sz w:val="16"/>
                <w:szCs w:val="16"/>
                <w:lang w:val="en-US"/>
              </w:rPr>
              <w:t>The backup files destination will be:</w:t>
            </w:r>
          </w:p>
          <w:p w:rsidR="009A6712" w:rsidRPr="0012396E" w:rsidRDefault="00895D27" w:rsidP="00B7095E">
            <w:pPr>
              <w:pStyle w:val="ListParagraph"/>
              <w:rPr>
                <w:rFonts w:ascii="Arial" w:hAnsi="Arial" w:cs="Arial"/>
                <w:sz w:val="16"/>
                <w:szCs w:val="16"/>
                <w:lang w:val="en-US"/>
              </w:rPr>
            </w:pPr>
            <w:r w:rsidRPr="0012396E">
              <w:rPr>
                <w:rFonts w:ascii="Arial" w:hAnsi="Arial" w:cs="Arial"/>
                <w:sz w:val="16"/>
                <w:szCs w:val="16"/>
                <w:lang w:val="en-US"/>
              </w:rPr>
              <w:t xml:space="preserve">        </w:t>
            </w:r>
            <w:r w:rsidR="002A1214" w:rsidRPr="0012396E">
              <w:rPr>
                <w:rFonts w:ascii="Arial" w:hAnsi="Arial" w:cs="Arial"/>
                <w:sz w:val="16"/>
                <w:szCs w:val="16"/>
                <w:lang w:val="en-US"/>
              </w:rPr>
              <w:t>@backupLocation\@sqlServerName\@dbName</w:t>
            </w:r>
          </w:p>
          <w:p w:rsidR="00AD2322" w:rsidRPr="0012396E" w:rsidRDefault="00AD2322" w:rsidP="00866D2E">
            <w:pPr>
              <w:pStyle w:val="ListParagraph"/>
              <w:numPr>
                <w:ilvl w:val="0"/>
                <w:numId w:val="16"/>
              </w:numPr>
              <w:rPr>
                <w:rFonts w:ascii="Arial" w:hAnsi="Arial" w:cs="Arial"/>
                <w:sz w:val="16"/>
                <w:szCs w:val="16"/>
                <w:lang w:val="en-US"/>
              </w:rPr>
            </w:pPr>
            <w:r w:rsidRPr="0012396E">
              <w:rPr>
                <w:rFonts w:ascii="Arial" w:hAnsi="Arial" w:cs="Arial"/>
                <w:sz w:val="16"/>
                <w:szCs w:val="16"/>
                <w:lang w:val="en-US"/>
              </w:rPr>
              <w:t>If destination folder/subfolder does not exists, they will be created</w:t>
            </w:r>
          </w:p>
          <w:p w:rsidR="00AD2322" w:rsidRPr="0012396E" w:rsidRDefault="00AD2322" w:rsidP="00866D2E">
            <w:pPr>
              <w:pStyle w:val="ListParagraph"/>
              <w:numPr>
                <w:ilvl w:val="1"/>
                <w:numId w:val="16"/>
              </w:numPr>
              <w:rPr>
                <w:rFonts w:ascii="Arial" w:hAnsi="Arial" w:cs="Arial"/>
                <w:sz w:val="16"/>
                <w:szCs w:val="16"/>
                <w:lang w:val="en-US"/>
              </w:rPr>
            </w:pPr>
            <w:r w:rsidRPr="0012396E">
              <w:rPr>
                <w:rFonts w:ascii="Arial" w:hAnsi="Arial" w:cs="Arial"/>
                <w:sz w:val="16"/>
                <w:szCs w:val="16"/>
                <w:lang w:val="en-US"/>
              </w:rPr>
              <w:t>error is raised</w:t>
            </w:r>
            <w:r w:rsidR="00A032B6" w:rsidRPr="0012396E">
              <w:rPr>
                <w:rFonts w:ascii="Arial" w:hAnsi="Arial" w:cs="Arial"/>
                <w:sz w:val="16"/>
                <w:szCs w:val="16"/>
                <w:lang w:val="en-US"/>
              </w:rPr>
              <w:t xml:space="preserve"> is folder cannot be created</w:t>
            </w:r>
          </w:p>
          <w:p w:rsidR="00E67E3D" w:rsidRPr="0012396E" w:rsidRDefault="00E67E3D" w:rsidP="009A6712">
            <w:pPr>
              <w:pStyle w:val="ListParagraph"/>
              <w:ind w:left="0"/>
              <w:rPr>
                <w:rFonts w:ascii="Arial" w:hAnsi="Arial" w:cs="Arial"/>
                <w:sz w:val="16"/>
                <w:szCs w:val="16"/>
                <w:lang w:val="en-US"/>
              </w:rPr>
            </w:pPr>
          </w:p>
          <w:p w:rsidR="003C1EDC" w:rsidRPr="0012396E" w:rsidRDefault="009A6712" w:rsidP="009A6712">
            <w:pPr>
              <w:pStyle w:val="ListParagraph"/>
              <w:ind w:left="0"/>
              <w:rPr>
                <w:rFonts w:ascii="Arial" w:hAnsi="Arial" w:cs="Arial"/>
                <w:sz w:val="16"/>
                <w:szCs w:val="16"/>
                <w:lang w:val="en-US"/>
              </w:rPr>
            </w:pPr>
            <w:r w:rsidRPr="0012396E">
              <w:rPr>
                <w:rFonts w:ascii="Arial" w:hAnsi="Arial" w:cs="Arial"/>
                <w:sz w:val="16"/>
                <w:szCs w:val="16"/>
                <w:lang w:val="en-US"/>
              </w:rPr>
              <w:t>File name format is</w:t>
            </w:r>
            <w:r w:rsidR="003C1EDC" w:rsidRPr="0012396E">
              <w:rPr>
                <w:rFonts w:ascii="Arial" w:hAnsi="Arial" w:cs="Arial"/>
                <w:sz w:val="16"/>
                <w:szCs w:val="16"/>
                <w:lang w:val="en-US"/>
              </w:rPr>
              <w:t>:</w:t>
            </w:r>
          </w:p>
          <w:p w:rsidR="003C1EDC" w:rsidRPr="0012396E" w:rsidRDefault="003C1EDC" w:rsidP="00866D2E">
            <w:pPr>
              <w:pStyle w:val="ListParagraph"/>
              <w:numPr>
                <w:ilvl w:val="0"/>
                <w:numId w:val="16"/>
              </w:numPr>
              <w:rPr>
                <w:rFonts w:ascii="Arial" w:hAnsi="Arial" w:cs="Arial"/>
                <w:sz w:val="16"/>
                <w:szCs w:val="16"/>
                <w:lang w:val="en-US"/>
              </w:rPr>
            </w:pPr>
            <w:r w:rsidRPr="0012396E">
              <w:rPr>
                <w:rFonts w:ascii="Arial" w:hAnsi="Arial" w:cs="Arial"/>
                <w:sz w:val="16"/>
                <w:szCs w:val="16"/>
                <w:lang w:val="en-US"/>
              </w:rPr>
              <w:t>@sqlServerName_@dbName_yyyymmdd_hhmmss_{type}.{ext}</w:t>
            </w:r>
          </w:p>
          <w:p w:rsidR="003C1EDC" w:rsidRPr="0012396E" w:rsidRDefault="003C1EDC" w:rsidP="00866D2E">
            <w:pPr>
              <w:pStyle w:val="ListParagraph"/>
              <w:numPr>
                <w:ilvl w:val="1"/>
                <w:numId w:val="16"/>
              </w:numPr>
              <w:rPr>
                <w:rFonts w:ascii="Arial" w:hAnsi="Arial" w:cs="Arial"/>
                <w:sz w:val="16"/>
                <w:szCs w:val="16"/>
                <w:lang w:val="en-US"/>
              </w:rPr>
            </w:pPr>
            <w:r w:rsidRPr="0012396E">
              <w:rPr>
                <w:rFonts w:ascii="Arial" w:hAnsi="Arial" w:cs="Arial"/>
                <w:sz w:val="16"/>
                <w:szCs w:val="16"/>
                <w:lang w:val="en-US"/>
              </w:rPr>
              <w:t>{type} could be: full, diff or log</w:t>
            </w:r>
          </w:p>
          <w:p w:rsidR="003C1EDC" w:rsidRPr="0012396E" w:rsidRDefault="003C1EDC" w:rsidP="00866D2E">
            <w:pPr>
              <w:pStyle w:val="ListParagraph"/>
              <w:numPr>
                <w:ilvl w:val="1"/>
                <w:numId w:val="16"/>
              </w:numPr>
              <w:rPr>
                <w:rFonts w:ascii="Arial" w:hAnsi="Arial" w:cs="Arial"/>
                <w:sz w:val="16"/>
                <w:szCs w:val="16"/>
                <w:lang w:val="en-US"/>
              </w:rPr>
            </w:pPr>
            <w:r w:rsidRPr="0012396E">
              <w:rPr>
                <w:rFonts w:ascii="Arial" w:hAnsi="Arial" w:cs="Arial"/>
                <w:sz w:val="16"/>
                <w:szCs w:val="16"/>
                <w:lang w:val="en-US"/>
              </w:rPr>
              <w:t>{ext} could be: BAK, TRN</w:t>
            </w:r>
          </w:p>
        </w:tc>
      </w:tr>
      <w:tr w:rsidR="00555BF4" w:rsidRPr="0012396E" w:rsidTr="00566514">
        <w:tc>
          <w:tcPr>
            <w:tcW w:w="2806" w:type="dxa"/>
          </w:tcPr>
          <w:p w:rsidR="00555BF4" w:rsidRPr="0012396E" w:rsidRDefault="00555BF4" w:rsidP="00E6704D">
            <w:pPr>
              <w:rPr>
                <w:rFonts w:ascii="Arial" w:hAnsi="Arial" w:cs="Arial"/>
                <w:sz w:val="16"/>
                <w:szCs w:val="16"/>
              </w:rPr>
            </w:pPr>
            <w:r w:rsidRPr="0012396E">
              <w:rPr>
                <w:rFonts w:ascii="Arial" w:hAnsi="Arial" w:cs="Arial"/>
                <w:sz w:val="16"/>
                <w:szCs w:val="16"/>
              </w:rPr>
              <w:lastRenderedPageBreak/>
              <w:t>@flgActions</w:t>
            </w:r>
          </w:p>
        </w:tc>
        <w:tc>
          <w:tcPr>
            <w:tcW w:w="7049" w:type="dxa"/>
          </w:tcPr>
          <w:p w:rsidR="00555BF4" w:rsidRPr="0012396E" w:rsidRDefault="00555BF4" w:rsidP="00E6704D">
            <w:pPr>
              <w:rPr>
                <w:rFonts w:ascii="Arial" w:hAnsi="Arial" w:cs="Arial"/>
                <w:sz w:val="16"/>
                <w:szCs w:val="16"/>
              </w:rPr>
            </w:pPr>
            <w:r w:rsidRPr="0012396E">
              <w:rPr>
                <w:rFonts w:ascii="Arial" w:hAnsi="Arial" w:cs="Arial"/>
                <w:sz w:val="16"/>
                <w:szCs w:val="16"/>
              </w:rPr>
              <w:t>type = smallint</w:t>
            </w:r>
          </w:p>
          <w:p w:rsidR="00555BF4" w:rsidRPr="0012396E" w:rsidRDefault="00555BF4" w:rsidP="00E6704D">
            <w:pPr>
              <w:rPr>
                <w:rFonts w:ascii="Arial" w:hAnsi="Arial" w:cs="Arial"/>
                <w:sz w:val="16"/>
                <w:szCs w:val="16"/>
              </w:rPr>
            </w:pPr>
            <w:r w:rsidRPr="0012396E">
              <w:rPr>
                <w:rFonts w:ascii="Arial" w:hAnsi="Arial" w:cs="Arial"/>
                <w:sz w:val="16"/>
                <w:szCs w:val="16"/>
              </w:rPr>
              <w:t xml:space="preserve">default value = </w:t>
            </w:r>
            <w:r w:rsidR="00D2335D" w:rsidRPr="0012396E">
              <w:rPr>
                <w:rFonts w:ascii="Arial" w:hAnsi="Arial" w:cs="Arial"/>
                <w:sz w:val="16"/>
                <w:szCs w:val="16"/>
              </w:rPr>
              <w:t>1</w:t>
            </w:r>
          </w:p>
          <w:p w:rsidR="00555BF4" w:rsidRPr="0012396E" w:rsidRDefault="00555BF4" w:rsidP="00E6704D">
            <w:pPr>
              <w:rPr>
                <w:rFonts w:ascii="Arial" w:hAnsi="Arial" w:cs="Arial"/>
                <w:sz w:val="16"/>
                <w:szCs w:val="16"/>
              </w:rPr>
            </w:pPr>
          </w:p>
          <w:p w:rsidR="00555BF4" w:rsidRPr="0012396E" w:rsidRDefault="00555BF4" w:rsidP="00E6704D">
            <w:pPr>
              <w:rPr>
                <w:rFonts w:ascii="Arial" w:hAnsi="Arial" w:cs="Arial"/>
                <w:sz w:val="16"/>
                <w:szCs w:val="16"/>
              </w:rPr>
            </w:pPr>
            <w:r w:rsidRPr="0012396E">
              <w:rPr>
                <w:rFonts w:ascii="Arial" w:hAnsi="Arial" w:cs="Arial"/>
                <w:sz w:val="16"/>
                <w:szCs w:val="16"/>
              </w:rPr>
              <w:t xml:space="preserve">Select which database </w:t>
            </w:r>
            <w:r w:rsidR="00B93F71" w:rsidRPr="0012396E">
              <w:rPr>
                <w:rFonts w:ascii="Arial" w:hAnsi="Arial" w:cs="Arial"/>
                <w:sz w:val="16"/>
                <w:szCs w:val="16"/>
              </w:rPr>
              <w:t>backup type</w:t>
            </w:r>
            <w:r w:rsidRPr="0012396E">
              <w:rPr>
                <w:rFonts w:ascii="Arial" w:hAnsi="Arial" w:cs="Arial"/>
                <w:sz w:val="16"/>
                <w:szCs w:val="16"/>
              </w:rPr>
              <w:t xml:space="preserve"> should be performed. </w:t>
            </w:r>
          </w:p>
          <w:p w:rsidR="00555BF4" w:rsidRPr="0012396E" w:rsidRDefault="00C77310" w:rsidP="00E6704D">
            <w:pPr>
              <w:rPr>
                <w:rFonts w:ascii="Arial" w:hAnsi="Arial" w:cs="Arial"/>
                <w:sz w:val="16"/>
                <w:szCs w:val="16"/>
              </w:rPr>
            </w:pPr>
            <w:r w:rsidRPr="0012396E">
              <w:rPr>
                <w:rFonts w:ascii="Arial" w:hAnsi="Arial" w:cs="Arial"/>
                <w:sz w:val="16"/>
                <w:szCs w:val="16"/>
              </w:rPr>
              <w:t>Multiple actions are not allow</w:t>
            </w:r>
            <w:r w:rsidR="00895D27" w:rsidRPr="0012396E">
              <w:rPr>
                <w:rFonts w:ascii="Arial" w:hAnsi="Arial" w:cs="Arial"/>
                <w:sz w:val="16"/>
                <w:szCs w:val="16"/>
              </w:rPr>
              <w:t>ed</w:t>
            </w:r>
            <w:r w:rsidRPr="0012396E">
              <w:rPr>
                <w:rFonts w:ascii="Arial" w:hAnsi="Arial" w:cs="Arial"/>
                <w:sz w:val="16"/>
                <w:szCs w:val="16"/>
              </w:rPr>
              <w:t xml:space="preserve"> for this parameter.</w:t>
            </w:r>
          </w:p>
          <w:p w:rsidR="00555BF4" w:rsidRPr="0012396E" w:rsidRDefault="00555BF4" w:rsidP="00E6704D">
            <w:pPr>
              <w:ind w:left="720"/>
              <w:rPr>
                <w:rFonts w:ascii="Arial" w:hAnsi="Arial" w:cs="Arial"/>
                <w:sz w:val="16"/>
                <w:szCs w:val="16"/>
              </w:rPr>
            </w:pPr>
            <w:r w:rsidRPr="0012396E">
              <w:rPr>
                <w:rFonts w:ascii="Arial" w:hAnsi="Arial" w:cs="Arial"/>
                <w:sz w:val="16"/>
                <w:szCs w:val="16"/>
              </w:rPr>
              <w:t xml:space="preserve">1     - perform </w:t>
            </w:r>
            <w:r w:rsidR="008A55F0" w:rsidRPr="0012396E">
              <w:rPr>
                <w:rFonts w:ascii="Arial" w:hAnsi="Arial" w:cs="Arial"/>
                <w:sz w:val="16"/>
                <w:szCs w:val="16"/>
              </w:rPr>
              <w:t>full database backup</w:t>
            </w:r>
            <w:r w:rsidRPr="0012396E">
              <w:rPr>
                <w:rFonts w:ascii="Arial" w:hAnsi="Arial" w:cs="Arial"/>
                <w:sz w:val="16"/>
                <w:szCs w:val="16"/>
              </w:rPr>
              <w:t xml:space="preserve">         </w:t>
            </w:r>
          </w:p>
          <w:p w:rsidR="00555BF4" w:rsidRPr="0012396E" w:rsidRDefault="00555BF4" w:rsidP="00866D2E">
            <w:pPr>
              <w:pStyle w:val="ListParagraph"/>
              <w:numPr>
                <w:ilvl w:val="0"/>
                <w:numId w:val="10"/>
              </w:numPr>
              <w:rPr>
                <w:rFonts w:ascii="Arial" w:hAnsi="Arial" w:cs="Arial"/>
                <w:sz w:val="16"/>
                <w:szCs w:val="16"/>
                <w:lang w:val="en-US"/>
              </w:rPr>
            </w:pPr>
            <w:r w:rsidRPr="0012396E">
              <w:rPr>
                <w:rFonts w:ascii="Arial" w:hAnsi="Arial" w:cs="Arial"/>
                <w:sz w:val="16"/>
                <w:szCs w:val="16"/>
                <w:lang w:val="en-US"/>
              </w:rPr>
              <w:t xml:space="preserve">for versions greater </w:t>
            </w:r>
            <w:r w:rsidR="00895D27" w:rsidRPr="0012396E">
              <w:rPr>
                <w:rFonts w:ascii="Arial" w:hAnsi="Arial" w:cs="Arial"/>
                <w:sz w:val="16"/>
                <w:szCs w:val="16"/>
                <w:lang w:val="en-US"/>
              </w:rPr>
              <w:t xml:space="preserve">than </w:t>
            </w:r>
            <w:r w:rsidRPr="0012396E">
              <w:rPr>
                <w:rFonts w:ascii="Arial" w:hAnsi="Arial" w:cs="Arial"/>
                <w:sz w:val="16"/>
                <w:szCs w:val="16"/>
                <w:lang w:val="en-US"/>
              </w:rPr>
              <w:t xml:space="preserve">or equal </w:t>
            </w:r>
            <w:r w:rsidR="00895D27" w:rsidRPr="0012396E">
              <w:rPr>
                <w:rFonts w:ascii="Arial" w:hAnsi="Arial" w:cs="Arial"/>
                <w:sz w:val="16"/>
                <w:szCs w:val="16"/>
                <w:lang w:val="en-US"/>
              </w:rPr>
              <w:t>to</w:t>
            </w:r>
            <w:r w:rsidRPr="0012396E">
              <w:rPr>
                <w:rFonts w:ascii="Arial" w:hAnsi="Arial" w:cs="Arial"/>
                <w:sz w:val="16"/>
                <w:szCs w:val="16"/>
                <w:lang w:val="en-US"/>
              </w:rPr>
              <w:t xml:space="preserve"> 2005 and when option 1 is not enabled DATA_PURITY option is always used</w:t>
            </w:r>
          </w:p>
          <w:p w:rsidR="00555BF4" w:rsidRPr="0012396E" w:rsidRDefault="00555BF4" w:rsidP="00E6704D">
            <w:pPr>
              <w:pStyle w:val="ListParagraph"/>
              <w:rPr>
                <w:rFonts w:ascii="Arial" w:hAnsi="Arial" w:cs="Arial"/>
                <w:sz w:val="16"/>
                <w:szCs w:val="16"/>
                <w:lang w:val="en-US"/>
              </w:rPr>
            </w:pPr>
            <w:r w:rsidRPr="0012396E">
              <w:rPr>
                <w:rFonts w:ascii="Arial" w:hAnsi="Arial" w:cs="Arial"/>
                <w:sz w:val="16"/>
                <w:szCs w:val="16"/>
                <w:lang w:val="en-US"/>
              </w:rPr>
              <w:t xml:space="preserve">2     - perform </w:t>
            </w:r>
            <w:r w:rsidR="004D57BC" w:rsidRPr="0012396E">
              <w:rPr>
                <w:rFonts w:ascii="Arial" w:hAnsi="Arial" w:cs="Arial"/>
                <w:sz w:val="16"/>
                <w:szCs w:val="16"/>
                <w:lang w:val="en-US"/>
              </w:rPr>
              <w:t>differential database backup</w:t>
            </w:r>
          </w:p>
          <w:p w:rsidR="00555BF4" w:rsidRPr="0012396E" w:rsidRDefault="00555BF4" w:rsidP="00866D2E">
            <w:pPr>
              <w:pStyle w:val="ListParagraph"/>
              <w:numPr>
                <w:ilvl w:val="0"/>
                <w:numId w:val="11"/>
              </w:numPr>
              <w:rPr>
                <w:rFonts w:ascii="Arial" w:hAnsi="Arial" w:cs="Arial"/>
                <w:sz w:val="16"/>
                <w:szCs w:val="16"/>
                <w:lang w:val="en-US"/>
              </w:rPr>
            </w:pPr>
            <w:r w:rsidRPr="0012396E">
              <w:rPr>
                <w:rFonts w:ascii="Arial" w:hAnsi="Arial" w:cs="Arial"/>
                <w:sz w:val="16"/>
                <w:szCs w:val="16"/>
                <w:lang w:val="en-US"/>
              </w:rPr>
              <w:t xml:space="preserve">for versions greater </w:t>
            </w:r>
            <w:r w:rsidR="00895D27" w:rsidRPr="0012396E">
              <w:rPr>
                <w:rFonts w:ascii="Arial" w:hAnsi="Arial" w:cs="Arial"/>
                <w:sz w:val="16"/>
                <w:szCs w:val="16"/>
                <w:lang w:val="en-US"/>
              </w:rPr>
              <w:t>than or equal to</w:t>
            </w:r>
            <w:r w:rsidRPr="0012396E">
              <w:rPr>
                <w:rFonts w:ascii="Arial" w:hAnsi="Arial" w:cs="Arial"/>
                <w:sz w:val="16"/>
                <w:szCs w:val="16"/>
                <w:lang w:val="en-US"/>
              </w:rPr>
              <w:t xml:space="preserve"> 2005 DATA_PURITY option is always used </w:t>
            </w:r>
          </w:p>
          <w:p w:rsidR="00964F91" w:rsidRPr="0012396E" w:rsidRDefault="00964F91" w:rsidP="00866D2E">
            <w:pPr>
              <w:pStyle w:val="ListParagraph"/>
              <w:numPr>
                <w:ilvl w:val="0"/>
                <w:numId w:val="11"/>
              </w:numPr>
              <w:rPr>
                <w:rFonts w:ascii="Arial" w:hAnsi="Arial" w:cs="Arial"/>
                <w:sz w:val="16"/>
                <w:szCs w:val="16"/>
                <w:lang w:val="en-US"/>
              </w:rPr>
            </w:pPr>
            <w:r w:rsidRPr="0012396E">
              <w:rPr>
                <w:rFonts w:ascii="Arial" w:hAnsi="Arial" w:cs="Arial"/>
                <w:sz w:val="16"/>
                <w:szCs w:val="16"/>
                <w:lang w:val="en-US"/>
              </w:rPr>
              <w:t>if option 8 is enabled will check for a full database backup</w:t>
            </w:r>
          </w:p>
          <w:p w:rsidR="00DA5C84" w:rsidRPr="0012396E" w:rsidRDefault="00DA5C84" w:rsidP="00866D2E">
            <w:pPr>
              <w:pStyle w:val="ListParagraph"/>
              <w:numPr>
                <w:ilvl w:val="0"/>
                <w:numId w:val="11"/>
              </w:numPr>
              <w:rPr>
                <w:rFonts w:ascii="Arial" w:hAnsi="Arial" w:cs="Arial"/>
                <w:sz w:val="16"/>
                <w:szCs w:val="16"/>
                <w:lang w:val="en-US"/>
              </w:rPr>
            </w:pPr>
            <w:r w:rsidRPr="0012396E">
              <w:rPr>
                <w:rFonts w:ascii="Arial" w:hAnsi="Arial" w:cs="Arial"/>
                <w:sz w:val="16"/>
                <w:szCs w:val="16"/>
                <w:lang w:val="en-US"/>
              </w:rPr>
              <w:t>not allowed for master database</w:t>
            </w:r>
          </w:p>
          <w:p w:rsidR="00474FFE" w:rsidRPr="0012396E" w:rsidRDefault="00941629" w:rsidP="00474FFE">
            <w:pPr>
              <w:pStyle w:val="ListParagraph"/>
              <w:rPr>
                <w:rFonts w:ascii="Arial" w:hAnsi="Arial" w:cs="Arial"/>
                <w:sz w:val="16"/>
                <w:szCs w:val="16"/>
                <w:lang w:val="en-US"/>
              </w:rPr>
            </w:pPr>
            <w:r w:rsidRPr="0012396E">
              <w:rPr>
                <w:rFonts w:ascii="Arial" w:hAnsi="Arial" w:cs="Arial"/>
                <w:sz w:val="16"/>
                <w:szCs w:val="16"/>
                <w:lang w:val="en-US"/>
              </w:rPr>
              <w:t>4</w:t>
            </w:r>
            <w:r w:rsidR="00474FFE" w:rsidRPr="0012396E">
              <w:rPr>
                <w:rFonts w:ascii="Arial" w:hAnsi="Arial" w:cs="Arial"/>
                <w:sz w:val="16"/>
                <w:szCs w:val="16"/>
                <w:lang w:val="en-US"/>
              </w:rPr>
              <w:t xml:space="preserve">     - perform transaction log backup</w:t>
            </w:r>
          </w:p>
          <w:p w:rsidR="00474FFE" w:rsidRPr="0012396E" w:rsidRDefault="009E2037" w:rsidP="00866D2E">
            <w:pPr>
              <w:pStyle w:val="ListParagraph"/>
              <w:numPr>
                <w:ilvl w:val="0"/>
                <w:numId w:val="11"/>
              </w:numPr>
              <w:rPr>
                <w:rFonts w:ascii="Arial" w:hAnsi="Arial" w:cs="Arial"/>
                <w:sz w:val="16"/>
                <w:szCs w:val="16"/>
                <w:lang w:val="en-US"/>
              </w:rPr>
            </w:pPr>
            <w:r w:rsidRPr="0012396E">
              <w:rPr>
                <w:rFonts w:ascii="Arial" w:hAnsi="Arial" w:cs="Arial"/>
                <w:sz w:val="16"/>
                <w:szCs w:val="16"/>
                <w:lang w:val="en-US"/>
              </w:rPr>
              <w:t xml:space="preserve">will not be performed if </w:t>
            </w:r>
            <w:r w:rsidR="00636C94" w:rsidRPr="0012396E">
              <w:rPr>
                <w:rFonts w:ascii="Arial" w:hAnsi="Arial" w:cs="Arial"/>
                <w:sz w:val="16"/>
                <w:szCs w:val="16"/>
                <w:lang w:val="en-US"/>
              </w:rPr>
              <w:t xml:space="preserve">database </w:t>
            </w:r>
            <w:r w:rsidRPr="0012396E">
              <w:rPr>
                <w:rFonts w:ascii="Arial" w:hAnsi="Arial" w:cs="Arial"/>
                <w:sz w:val="16"/>
                <w:szCs w:val="16"/>
                <w:lang w:val="en-US"/>
              </w:rPr>
              <w:t>r</w:t>
            </w:r>
            <w:r w:rsidR="00636C94" w:rsidRPr="0012396E">
              <w:rPr>
                <w:rFonts w:ascii="Arial" w:hAnsi="Arial" w:cs="Arial"/>
                <w:sz w:val="16"/>
                <w:szCs w:val="16"/>
                <w:lang w:val="en-US"/>
              </w:rPr>
              <w:t xml:space="preserve">ecovery model </w:t>
            </w:r>
            <w:r w:rsidRPr="0012396E">
              <w:rPr>
                <w:rFonts w:ascii="Arial" w:hAnsi="Arial" w:cs="Arial"/>
                <w:sz w:val="16"/>
                <w:szCs w:val="16"/>
                <w:lang w:val="en-US"/>
              </w:rPr>
              <w:t>is SIMPLE</w:t>
            </w:r>
          </w:p>
          <w:p w:rsidR="00555BF4" w:rsidRPr="0012396E" w:rsidRDefault="00085B56" w:rsidP="00866D2E">
            <w:pPr>
              <w:pStyle w:val="ListParagraph"/>
              <w:numPr>
                <w:ilvl w:val="0"/>
                <w:numId w:val="11"/>
              </w:numPr>
              <w:rPr>
                <w:rFonts w:ascii="Arial" w:hAnsi="Arial" w:cs="Arial"/>
                <w:sz w:val="16"/>
                <w:szCs w:val="16"/>
                <w:lang w:val="en-US"/>
              </w:rPr>
            </w:pPr>
            <w:r w:rsidRPr="0012396E">
              <w:rPr>
                <w:rFonts w:ascii="Arial" w:hAnsi="Arial" w:cs="Arial"/>
                <w:sz w:val="16"/>
                <w:szCs w:val="16"/>
                <w:lang w:val="en-US"/>
              </w:rPr>
              <w:t>if option 8 is enabled will check for a full or differential database backup</w:t>
            </w:r>
          </w:p>
          <w:p w:rsidR="00041AC3" w:rsidRPr="0012396E" w:rsidRDefault="009D0CFA" w:rsidP="006F7CE0">
            <w:pPr>
              <w:pStyle w:val="ListParagraph"/>
              <w:ind w:left="0"/>
              <w:rPr>
                <w:rFonts w:ascii="Arial" w:hAnsi="Arial" w:cs="Arial"/>
                <w:sz w:val="16"/>
                <w:szCs w:val="16"/>
                <w:lang w:val="en-US"/>
              </w:rPr>
            </w:pPr>
            <w:r w:rsidRPr="0012396E">
              <w:rPr>
                <w:rFonts w:ascii="Arial" w:hAnsi="Arial" w:cs="Arial"/>
                <w:sz w:val="16"/>
                <w:szCs w:val="16"/>
                <w:lang w:val="en-US"/>
              </w:rPr>
              <w:t>I</w:t>
            </w:r>
            <w:r w:rsidR="00041AC3" w:rsidRPr="0012396E">
              <w:rPr>
                <w:rFonts w:ascii="Arial" w:hAnsi="Arial" w:cs="Arial"/>
                <w:sz w:val="16"/>
                <w:szCs w:val="16"/>
                <w:lang w:val="en-US"/>
              </w:rPr>
              <w:t>f option 8 is enabled and a full database backup is missing a full database backup will be taken before the current backup (diff or log).</w:t>
            </w:r>
          </w:p>
        </w:tc>
      </w:tr>
      <w:tr w:rsidR="00555BF4" w:rsidRPr="0012396E" w:rsidTr="00566514">
        <w:tc>
          <w:tcPr>
            <w:tcW w:w="2806" w:type="dxa"/>
          </w:tcPr>
          <w:p w:rsidR="00555BF4" w:rsidRPr="0012396E" w:rsidRDefault="00555BF4" w:rsidP="00E6704D">
            <w:pPr>
              <w:rPr>
                <w:rFonts w:ascii="Arial" w:hAnsi="Arial" w:cs="Arial"/>
                <w:sz w:val="16"/>
                <w:szCs w:val="16"/>
              </w:rPr>
            </w:pPr>
            <w:r w:rsidRPr="0012396E">
              <w:rPr>
                <w:rFonts w:ascii="Arial" w:hAnsi="Arial" w:cs="Arial"/>
                <w:sz w:val="16"/>
                <w:szCs w:val="16"/>
              </w:rPr>
              <w:t>@flgOptions</w:t>
            </w:r>
          </w:p>
        </w:tc>
        <w:tc>
          <w:tcPr>
            <w:tcW w:w="7049" w:type="dxa"/>
          </w:tcPr>
          <w:p w:rsidR="00555BF4" w:rsidRPr="0012396E" w:rsidRDefault="00555BF4" w:rsidP="00E6704D">
            <w:pPr>
              <w:rPr>
                <w:rFonts w:ascii="Arial" w:hAnsi="Arial" w:cs="Arial"/>
                <w:sz w:val="16"/>
                <w:szCs w:val="16"/>
              </w:rPr>
            </w:pPr>
            <w:r w:rsidRPr="0012396E">
              <w:rPr>
                <w:rFonts w:ascii="Arial" w:hAnsi="Arial" w:cs="Arial"/>
                <w:sz w:val="16"/>
                <w:szCs w:val="16"/>
              </w:rPr>
              <w:t>type = int</w:t>
            </w:r>
          </w:p>
          <w:p w:rsidR="00555BF4" w:rsidRPr="0012396E" w:rsidRDefault="00DC7337" w:rsidP="00E6704D">
            <w:pPr>
              <w:rPr>
                <w:rFonts w:ascii="Arial" w:hAnsi="Arial" w:cs="Arial"/>
                <w:sz w:val="16"/>
                <w:szCs w:val="16"/>
              </w:rPr>
            </w:pPr>
            <w:r w:rsidRPr="0012396E">
              <w:rPr>
                <w:rFonts w:ascii="Arial" w:hAnsi="Arial" w:cs="Arial"/>
                <w:sz w:val="16"/>
                <w:szCs w:val="16"/>
              </w:rPr>
              <w:t>default value = 2011</w:t>
            </w:r>
            <w:r w:rsidR="00A73C1C" w:rsidRPr="0012396E">
              <w:rPr>
                <w:rFonts w:ascii="Arial" w:hAnsi="Arial" w:cs="Arial"/>
                <w:sz w:val="16"/>
                <w:szCs w:val="16"/>
              </w:rPr>
              <w:t xml:space="preserve"> </w:t>
            </w:r>
            <w:r w:rsidR="004F7CD7" w:rsidRPr="0012396E">
              <w:rPr>
                <w:rFonts w:ascii="Arial" w:hAnsi="Arial" w:cs="Arial"/>
                <w:sz w:val="16"/>
                <w:szCs w:val="16"/>
              </w:rPr>
              <w:t>(</w:t>
            </w:r>
            <w:r w:rsidR="00A73C1C" w:rsidRPr="0012396E">
              <w:rPr>
                <w:rFonts w:ascii="Arial" w:hAnsi="Arial" w:cs="Arial"/>
                <w:sz w:val="16"/>
                <w:szCs w:val="16"/>
              </w:rPr>
              <w:t xml:space="preserve">1024 </w:t>
            </w:r>
            <w:r w:rsidR="004F7CD7" w:rsidRPr="0012396E">
              <w:rPr>
                <w:rFonts w:ascii="Arial" w:hAnsi="Arial" w:cs="Arial"/>
                <w:sz w:val="16"/>
                <w:szCs w:val="16"/>
              </w:rPr>
              <w:t>|</w:t>
            </w:r>
            <w:r w:rsidR="00A73C1C" w:rsidRPr="0012396E">
              <w:rPr>
                <w:rFonts w:ascii="Arial" w:hAnsi="Arial" w:cs="Arial"/>
                <w:sz w:val="16"/>
                <w:szCs w:val="16"/>
              </w:rPr>
              <w:t xml:space="preserve"> 512 </w:t>
            </w:r>
            <w:r w:rsidR="004F7CD7" w:rsidRPr="0012396E">
              <w:rPr>
                <w:rFonts w:ascii="Arial" w:hAnsi="Arial" w:cs="Arial"/>
                <w:sz w:val="16"/>
                <w:szCs w:val="16"/>
              </w:rPr>
              <w:t>|</w:t>
            </w:r>
            <w:r w:rsidR="00A73C1C" w:rsidRPr="0012396E">
              <w:rPr>
                <w:rFonts w:ascii="Arial" w:hAnsi="Arial" w:cs="Arial"/>
                <w:sz w:val="16"/>
                <w:szCs w:val="16"/>
              </w:rPr>
              <w:t xml:space="preserve"> 256 </w:t>
            </w:r>
            <w:r w:rsidR="004F7CD7" w:rsidRPr="0012396E">
              <w:rPr>
                <w:rFonts w:ascii="Arial" w:hAnsi="Arial" w:cs="Arial"/>
                <w:sz w:val="16"/>
                <w:szCs w:val="16"/>
              </w:rPr>
              <w:t>|</w:t>
            </w:r>
            <w:r w:rsidR="00A73C1C" w:rsidRPr="0012396E">
              <w:rPr>
                <w:rFonts w:ascii="Arial" w:hAnsi="Arial" w:cs="Arial"/>
                <w:sz w:val="16"/>
                <w:szCs w:val="16"/>
              </w:rPr>
              <w:t xml:space="preserve"> 128 </w:t>
            </w:r>
            <w:r w:rsidR="004F7CD7" w:rsidRPr="0012396E">
              <w:rPr>
                <w:rFonts w:ascii="Arial" w:hAnsi="Arial" w:cs="Arial"/>
                <w:sz w:val="16"/>
                <w:szCs w:val="16"/>
              </w:rPr>
              <w:t>|</w:t>
            </w:r>
            <w:r w:rsidR="00A73C1C" w:rsidRPr="0012396E">
              <w:rPr>
                <w:rFonts w:ascii="Arial" w:hAnsi="Arial" w:cs="Arial"/>
                <w:sz w:val="16"/>
                <w:szCs w:val="16"/>
              </w:rPr>
              <w:t xml:space="preserve"> 64 </w:t>
            </w:r>
            <w:r w:rsidR="004F7CD7" w:rsidRPr="0012396E">
              <w:rPr>
                <w:rFonts w:ascii="Arial" w:hAnsi="Arial" w:cs="Arial"/>
                <w:sz w:val="16"/>
                <w:szCs w:val="16"/>
              </w:rPr>
              <w:t>|</w:t>
            </w:r>
            <w:r w:rsidR="00A73C1C" w:rsidRPr="0012396E">
              <w:rPr>
                <w:rFonts w:ascii="Arial" w:hAnsi="Arial" w:cs="Arial"/>
                <w:sz w:val="16"/>
                <w:szCs w:val="16"/>
              </w:rPr>
              <w:t xml:space="preserve"> 16 </w:t>
            </w:r>
            <w:r w:rsidR="004F7CD7" w:rsidRPr="0012396E">
              <w:rPr>
                <w:rFonts w:ascii="Arial" w:hAnsi="Arial" w:cs="Arial"/>
                <w:sz w:val="16"/>
                <w:szCs w:val="16"/>
              </w:rPr>
              <w:t>|</w:t>
            </w:r>
            <w:r w:rsidR="00A73C1C" w:rsidRPr="0012396E">
              <w:rPr>
                <w:rFonts w:ascii="Arial" w:hAnsi="Arial" w:cs="Arial"/>
                <w:sz w:val="16"/>
                <w:szCs w:val="16"/>
              </w:rPr>
              <w:t xml:space="preserve"> 8 </w:t>
            </w:r>
            <w:r w:rsidR="004F7CD7" w:rsidRPr="0012396E">
              <w:rPr>
                <w:rFonts w:ascii="Arial" w:hAnsi="Arial" w:cs="Arial"/>
                <w:sz w:val="16"/>
                <w:szCs w:val="16"/>
              </w:rPr>
              <w:t>|</w:t>
            </w:r>
            <w:r w:rsidR="00A73C1C" w:rsidRPr="0012396E">
              <w:rPr>
                <w:rFonts w:ascii="Arial" w:hAnsi="Arial" w:cs="Arial"/>
                <w:sz w:val="16"/>
                <w:szCs w:val="16"/>
              </w:rPr>
              <w:t xml:space="preserve"> 2 </w:t>
            </w:r>
            <w:r w:rsidR="004F7CD7" w:rsidRPr="0012396E">
              <w:rPr>
                <w:rFonts w:ascii="Arial" w:hAnsi="Arial" w:cs="Arial"/>
                <w:sz w:val="16"/>
                <w:szCs w:val="16"/>
              </w:rPr>
              <w:t>|</w:t>
            </w:r>
            <w:r w:rsidR="00A73C1C" w:rsidRPr="0012396E">
              <w:rPr>
                <w:rFonts w:ascii="Arial" w:hAnsi="Arial" w:cs="Arial"/>
                <w:sz w:val="16"/>
                <w:szCs w:val="16"/>
              </w:rPr>
              <w:t xml:space="preserve"> 1</w:t>
            </w:r>
            <w:r w:rsidR="004F7CD7" w:rsidRPr="0012396E">
              <w:rPr>
                <w:rFonts w:ascii="Arial" w:hAnsi="Arial" w:cs="Arial"/>
                <w:sz w:val="16"/>
                <w:szCs w:val="16"/>
              </w:rPr>
              <w:t>)</w:t>
            </w:r>
          </w:p>
          <w:p w:rsidR="00555BF4" w:rsidRPr="0012396E" w:rsidRDefault="00555BF4" w:rsidP="00E6704D">
            <w:pPr>
              <w:rPr>
                <w:rFonts w:ascii="Arial" w:hAnsi="Arial" w:cs="Arial"/>
                <w:sz w:val="16"/>
                <w:szCs w:val="16"/>
              </w:rPr>
            </w:pPr>
          </w:p>
          <w:p w:rsidR="00555BF4" w:rsidRPr="0012396E" w:rsidRDefault="00555BF4" w:rsidP="00E6704D">
            <w:pPr>
              <w:rPr>
                <w:rFonts w:ascii="Arial" w:hAnsi="Arial" w:cs="Arial"/>
                <w:sz w:val="16"/>
                <w:szCs w:val="16"/>
              </w:rPr>
            </w:pPr>
            <w:r w:rsidRPr="0012396E">
              <w:rPr>
                <w:rFonts w:ascii="Arial" w:hAnsi="Arial" w:cs="Arial"/>
                <w:sz w:val="16"/>
                <w:szCs w:val="16"/>
              </w:rPr>
              <w:t>Various options to control the execution of the selected database consistency checks actions.</w:t>
            </w:r>
          </w:p>
          <w:p w:rsidR="00555BF4" w:rsidRPr="0012396E" w:rsidRDefault="00555BF4" w:rsidP="00E6704D">
            <w:pPr>
              <w:rPr>
                <w:rFonts w:ascii="Arial" w:hAnsi="Arial" w:cs="Arial"/>
                <w:sz w:val="16"/>
                <w:szCs w:val="16"/>
              </w:rPr>
            </w:pPr>
            <w:r w:rsidRPr="0012396E">
              <w:rPr>
                <w:rFonts w:ascii="Arial" w:hAnsi="Arial" w:cs="Arial"/>
                <w:sz w:val="16"/>
                <w:szCs w:val="16"/>
              </w:rPr>
              <w:t>For multiple actions parameter value is the sum of selected actions (each value represent</w:t>
            </w:r>
            <w:r w:rsidR="00895D27" w:rsidRPr="0012396E">
              <w:rPr>
                <w:rFonts w:ascii="Arial" w:hAnsi="Arial" w:cs="Arial"/>
                <w:sz w:val="16"/>
                <w:szCs w:val="16"/>
              </w:rPr>
              <w:t>s</w:t>
            </w:r>
            <w:r w:rsidRPr="0012396E">
              <w:rPr>
                <w:rFonts w:ascii="Arial" w:hAnsi="Arial" w:cs="Arial"/>
                <w:sz w:val="16"/>
                <w:szCs w:val="16"/>
              </w:rPr>
              <w:t xml:space="preserve"> a bit):</w:t>
            </w:r>
          </w:p>
          <w:p w:rsidR="00E07119" w:rsidRPr="0012396E" w:rsidRDefault="00E07119" w:rsidP="00E07119">
            <w:pPr>
              <w:pStyle w:val="ListParagraph"/>
              <w:rPr>
                <w:rFonts w:ascii="Arial" w:hAnsi="Arial" w:cs="Arial"/>
                <w:sz w:val="16"/>
                <w:szCs w:val="16"/>
                <w:lang w:val="en-US"/>
              </w:rPr>
            </w:pPr>
            <w:r w:rsidRPr="0012396E">
              <w:rPr>
                <w:rFonts w:ascii="Arial" w:hAnsi="Arial" w:cs="Arial"/>
                <w:sz w:val="16"/>
                <w:szCs w:val="16"/>
                <w:lang w:val="en-US"/>
              </w:rPr>
              <w:t xml:space="preserve">1     - use CHECKSUM </w:t>
            </w:r>
          </w:p>
          <w:p w:rsidR="00E07119" w:rsidRPr="0012396E" w:rsidRDefault="00E07119" w:rsidP="00866D2E">
            <w:pPr>
              <w:pStyle w:val="ListParagraph"/>
              <w:numPr>
                <w:ilvl w:val="0"/>
                <w:numId w:val="17"/>
              </w:numPr>
              <w:rPr>
                <w:rFonts w:ascii="Arial" w:hAnsi="Arial" w:cs="Arial"/>
                <w:sz w:val="16"/>
                <w:szCs w:val="16"/>
                <w:lang w:val="en-US"/>
              </w:rPr>
            </w:pPr>
            <w:r w:rsidRPr="0012396E">
              <w:rPr>
                <w:rFonts w:ascii="Arial" w:hAnsi="Arial" w:cs="Arial"/>
                <w:sz w:val="16"/>
                <w:szCs w:val="16"/>
                <w:lang w:val="en-US"/>
              </w:rPr>
              <w:t>(default)</w:t>
            </w:r>
          </w:p>
          <w:p w:rsidR="00CF57BD" w:rsidRPr="0012396E" w:rsidRDefault="00CF57BD" w:rsidP="00866D2E">
            <w:pPr>
              <w:pStyle w:val="ListParagraph"/>
              <w:numPr>
                <w:ilvl w:val="0"/>
                <w:numId w:val="17"/>
              </w:numPr>
              <w:rPr>
                <w:rFonts w:ascii="Arial" w:hAnsi="Arial" w:cs="Arial"/>
                <w:sz w:val="16"/>
                <w:szCs w:val="16"/>
                <w:lang w:val="en-US"/>
              </w:rPr>
            </w:pPr>
            <w:r w:rsidRPr="0012396E">
              <w:rPr>
                <w:rFonts w:ascii="Arial" w:hAnsi="Arial" w:cs="Arial"/>
                <w:sz w:val="16"/>
                <w:szCs w:val="16"/>
                <w:lang w:val="en-US"/>
              </w:rPr>
              <w:t xml:space="preserve">for versions greater </w:t>
            </w:r>
            <w:r w:rsidR="00895D27" w:rsidRPr="0012396E">
              <w:rPr>
                <w:rFonts w:ascii="Arial" w:hAnsi="Arial" w:cs="Arial"/>
                <w:sz w:val="16"/>
                <w:szCs w:val="16"/>
                <w:lang w:val="en-US"/>
              </w:rPr>
              <w:t>than or equal to</w:t>
            </w:r>
            <w:r w:rsidRPr="0012396E">
              <w:rPr>
                <w:rFonts w:ascii="Arial" w:hAnsi="Arial" w:cs="Arial"/>
                <w:sz w:val="16"/>
                <w:szCs w:val="16"/>
                <w:lang w:val="en-US"/>
              </w:rPr>
              <w:t xml:space="preserve"> 2005</w:t>
            </w:r>
          </w:p>
          <w:p w:rsidR="00E07119" w:rsidRPr="0012396E" w:rsidRDefault="00E07119" w:rsidP="00E07119">
            <w:pPr>
              <w:pStyle w:val="ListParagraph"/>
              <w:rPr>
                <w:rFonts w:ascii="Arial" w:hAnsi="Arial" w:cs="Arial"/>
                <w:sz w:val="16"/>
                <w:szCs w:val="16"/>
                <w:lang w:val="en-US"/>
              </w:rPr>
            </w:pPr>
            <w:r w:rsidRPr="0012396E">
              <w:rPr>
                <w:rFonts w:ascii="Arial" w:hAnsi="Arial" w:cs="Arial"/>
                <w:sz w:val="16"/>
                <w:szCs w:val="16"/>
                <w:lang w:val="en-US"/>
              </w:rPr>
              <w:t xml:space="preserve">2     - use COMPRESSION, if available </w:t>
            </w:r>
          </w:p>
          <w:p w:rsidR="00E07119" w:rsidRPr="0012396E" w:rsidRDefault="00E07119" w:rsidP="00866D2E">
            <w:pPr>
              <w:pStyle w:val="ListParagraph"/>
              <w:numPr>
                <w:ilvl w:val="0"/>
                <w:numId w:val="17"/>
              </w:numPr>
              <w:rPr>
                <w:rFonts w:ascii="Arial" w:hAnsi="Arial" w:cs="Arial"/>
                <w:sz w:val="16"/>
                <w:szCs w:val="16"/>
                <w:lang w:val="en-US"/>
              </w:rPr>
            </w:pPr>
            <w:r w:rsidRPr="0012396E">
              <w:rPr>
                <w:rFonts w:ascii="Arial" w:hAnsi="Arial" w:cs="Arial"/>
                <w:sz w:val="16"/>
                <w:szCs w:val="16"/>
                <w:lang w:val="en-US"/>
              </w:rPr>
              <w:t>(default)</w:t>
            </w:r>
          </w:p>
          <w:p w:rsidR="00FB6DF4" w:rsidRPr="0012396E" w:rsidRDefault="00FB6DF4" w:rsidP="00866D2E">
            <w:pPr>
              <w:pStyle w:val="ListParagraph"/>
              <w:numPr>
                <w:ilvl w:val="0"/>
                <w:numId w:val="17"/>
              </w:numPr>
              <w:rPr>
                <w:rFonts w:ascii="Arial" w:hAnsi="Arial" w:cs="Arial"/>
                <w:sz w:val="16"/>
                <w:szCs w:val="16"/>
                <w:lang w:val="en-US"/>
              </w:rPr>
            </w:pPr>
            <w:r w:rsidRPr="0012396E">
              <w:rPr>
                <w:rFonts w:ascii="Arial" w:hAnsi="Arial" w:cs="Arial"/>
                <w:sz w:val="16"/>
                <w:szCs w:val="16"/>
                <w:lang w:val="en-US"/>
              </w:rPr>
              <w:t>for version 2008, only for Enterprise or Developer editions</w:t>
            </w:r>
          </w:p>
          <w:p w:rsidR="008E30E9" w:rsidRPr="0012396E" w:rsidRDefault="008D2476" w:rsidP="00866D2E">
            <w:pPr>
              <w:pStyle w:val="ListParagraph"/>
              <w:numPr>
                <w:ilvl w:val="0"/>
                <w:numId w:val="17"/>
              </w:numPr>
              <w:rPr>
                <w:rFonts w:ascii="Arial" w:hAnsi="Arial" w:cs="Arial"/>
                <w:sz w:val="16"/>
                <w:szCs w:val="16"/>
                <w:lang w:val="en-US"/>
              </w:rPr>
            </w:pPr>
            <w:r w:rsidRPr="0012396E">
              <w:rPr>
                <w:rFonts w:ascii="Arial" w:hAnsi="Arial" w:cs="Arial"/>
                <w:sz w:val="16"/>
                <w:szCs w:val="16"/>
                <w:lang w:val="en-US"/>
              </w:rPr>
              <w:t xml:space="preserve">for versions greater </w:t>
            </w:r>
            <w:r w:rsidR="00895D27" w:rsidRPr="0012396E">
              <w:rPr>
                <w:rFonts w:ascii="Arial" w:hAnsi="Arial" w:cs="Arial"/>
                <w:sz w:val="16"/>
                <w:szCs w:val="16"/>
                <w:lang w:val="en-US"/>
              </w:rPr>
              <w:t>than or equal to</w:t>
            </w:r>
            <w:r w:rsidRPr="0012396E">
              <w:rPr>
                <w:rFonts w:ascii="Arial" w:hAnsi="Arial" w:cs="Arial"/>
                <w:sz w:val="16"/>
                <w:szCs w:val="16"/>
                <w:lang w:val="en-US"/>
              </w:rPr>
              <w:t xml:space="preserve"> 2008 R2</w:t>
            </w:r>
            <w:r w:rsidR="008E30E9" w:rsidRPr="0012396E">
              <w:rPr>
                <w:rFonts w:ascii="Arial" w:hAnsi="Arial" w:cs="Arial"/>
                <w:sz w:val="16"/>
                <w:szCs w:val="16"/>
                <w:lang w:val="en-US"/>
              </w:rPr>
              <w:t xml:space="preserve"> (Enterprise, Developer and Standard editions)</w:t>
            </w:r>
          </w:p>
          <w:p w:rsidR="0072161C" w:rsidRPr="0012396E" w:rsidRDefault="00E07119" w:rsidP="0072161C">
            <w:pPr>
              <w:pStyle w:val="ListParagraph"/>
              <w:rPr>
                <w:rFonts w:ascii="Arial" w:hAnsi="Arial" w:cs="Arial"/>
                <w:sz w:val="16"/>
                <w:szCs w:val="16"/>
                <w:lang w:val="en-US"/>
              </w:rPr>
            </w:pPr>
            <w:r w:rsidRPr="0012396E">
              <w:rPr>
                <w:rFonts w:ascii="Arial" w:hAnsi="Arial" w:cs="Arial"/>
                <w:sz w:val="16"/>
                <w:szCs w:val="16"/>
                <w:lang w:val="en-US"/>
              </w:rPr>
              <w:t>4     - use COPY_ONLY</w:t>
            </w:r>
          </w:p>
          <w:p w:rsidR="00A67143" w:rsidRPr="0012396E" w:rsidRDefault="00A67143" w:rsidP="00866D2E">
            <w:pPr>
              <w:pStyle w:val="ListParagraph"/>
              <w:numPr>
                <w:ilvl w:val="0"/>
                <w:numId w:val="20"/>
              </w:numPr>
              <w:rPr>
                <w:rFonts w:ascii="Arial" w:hAnsi="Arial" w:cs="Arial"/>
                <w:sz w:val="16"/>
                <w:szCs w:val="16"/>
                <w:lang w:val="en-US"/>
              </w:rPr>
            </w:pPr>
            <w:r w:rsidRPr="0012396E">
              <w:rPr>
                <w:rFonts w:ascii="Arial" w:hAnsi="Arial" w:cs="Arial"/>
                <w:sz w:val="16"/>
                <w:szCs w:val="16"/>
                <w:lang w:val="en-US"/>
              </w:rPr>
              <w:t xml:space="preserve">only for versions greater </w:t>
            </w:r>
            <w:r w:rsidR="00895D27" w:rsidRPr="0012396E">
              <w:rPr>
                <w:rFonts w:ascii="Arial" w:hAnsi="Arial" w:cs="Arial"/>
                <w:sz w:val="16"/>
                <w:szCs w:val="16"/>
                <w:lang w:val="en-US"/>
              </w:rPr>
              <w:t>than or equal to</w:t>
            </w:r>
            <w:r w:rsidRPr="0012396E">
              <w:rPr>
                <w:rFonts w:ascii="Arial" w:hAnsi="Arial" w:cs="Arial"/>
                <w:sz w:val="16"/>
                <w:szCs w:val="16"/>
                <w:lang w:val="en-US"/>
              </w:rPr>
              <w:t xml:space="preserve"> 2005</w:t>
            </w:r>
          </w:p>
          <w:p w:rsidR="0072161C" w:rsidRPr="0012396E" w:rsidRDefault="00E07119" w:rsidP="0072161C">
            <w:pPr>
              <w:pStyle w:val="ListParagraph"/>
              <w:rPr>
                <w:rFonts w:ascii="Arial" w:hAnsi="Arial" w:cs="Arial"/>
                <w:sz w:val="16"/>
                <w:szCs w:val="16"/>
                <w:lang w:val="en-US"/>
              </w:rPr>
            </w:pPr>
            <w:r w:rsidRPr="0012396E">
              <w:rPr>
                <w:rFonts w:ascii="Arial" w:hAnsi="Arial" w:cs="Arial"/>
                <w:sz w:val="16"/>
                <w:szCs w:val="16"/>
                <w:lang w:val="en-US"/>
              </w:rPr>
              <w:t xml:space="preserve">8 </w:t>
            </w:r>
            <w:r w:rsidR="0072161C" w:rsidRPr="0012396E">
              <w:rPr>
                <w:rFonts w:ascii="Arial" w:hAnsi="Arial" w:cs="Arial"/>
                <w:sz w:val="16"/>
                <w:szCs w:val="16"/>
                <w:lang w:val="en-US"/>
              </w:rPr>
              <w:t xml:space="preserve">    </w:t>
            </w:r>
            <w:r w:rsidRPr="0012396E">
              <w:rPr>
                <w:rFonts w:ascii="Arial" w:hAnsi="Arial" w:cs="Arial"/>
                <w:sz w:val="16"/>
                <w:szCs w:val="16"/>
                <w:lang w:val="en-US"/>
              </w:rPr>
              <w:t xml:space="preserve">- force change backup type </w:t>
            </w:r>
          </w:p>
          <w:p w:rsidR="0072161C" w:rsidRPr="0012396E" w:rsidRDefault="00E07119" w:rsidP="00866D2E">
            <w:pPr>
              <w:pStyle w:val="ListParagraph"/>
              <w:numPr>
                <w:ilvl w:val="0"/>
                <w:numId w:val="17"/>
              </w:numPr>
              <w:rPr>
                <w:rFonts w:ascii="Arial" w:hAnsi="Arial" w:cs="Arial"/>
                <w:sz w:val="16"/>
                <w:szCs w:val="16"/>
                <w:lang w:val="en-US"/>
              </w:rPr>
            </w:pPr>
            <w:r w:rsidRPr="0012396E">
              <w:rPr>
                <w:rFonts w:ascii="Arial" w:hAnsi="Arial" w:cs="Arial"/>
                <w:sz w:val="16"/>
                <w:szCs w:val="16"/>
                <w:lang w:val="en-US"/>
              </w:rPr>
              <w:t>(default)</w:t>
            </w:r>
          </w:p>
          <w:p w:rsidR="00A56C2D" w:rsidRPr="0012396E" w:rsidRDefault="00E07119" w:rsidP="00866D2E">
            <w:pPr>
              <w:pStyle w:val="ListParagraph"/>
              <w:numPr>
                <w:ilvl w:val="0"/>
                <w:numId w:val="17"/>
              </w:numPr>
              <w:rPr>
                <w:rFonts w:ascii="Arial" w:hAnsi="Arial" w:cs="Arial"/>
                <w:sz w:val="16"/>
                <w:szCs w:val="16"/>
                <w:lang w:val="en-US"/>
              </w:rPr>
            </w:pPr>
            <w:r w:rsidRPr="0012396E">
              <w:rPr>
                <w:rFonts w:ascii="Arial" w:hAnsi="Arial" w:cs="Arial"/>
                <w:sz w:val="16"/>
                <w:szCs w:val="16"/>
                <w:lang w:val="en-US"/>
              </w:rPr>
              <w:t xml:space="preserve">if </w:t>
            </w:r>
            <w:r w:rsidR="00971288" w:rsidRPr="0012396E">
              <w:rPr>
                <w:rFonts w:ascii="Arial" w:hAnsi="Arial" w:cs="Arial"/>
                <w:sz w:val="16"/>
                <w:szCs w:val="16"/>
                <w:lang w:val="en-US"/>
              </w:rPr>
              <w:t xml:space="preserve">backup type </w:t>
            </w:r>
            <w:r w:rsidRPr="0012396E">
              <w:rPr>
                <w:rFonts w:ascii="Arial" w:hAnsi="Arial" w:cs="Arial"/>
                <w:i/>
                <w:sz w:val="16"/>
                <w:szCs w:val="16"/>
                <w:lang w:val="en-US"/>
              </w:rPr>
              <w:t>log</w:t>
            </w:r>
            <w:r w:rsidRPr="0012396E">
              <w:rPr>
                <w:rFonts w:ascii="Arial" w:hAnsi="Arial" w:cs="Arial"/>
                <w:sz w:val="16"/>
                <w:szCs w:val="16"/>
                <w:lang w:val="en-US"/>
              </w:rPr>
              <w:t xml:space="preserve"> is </w:t>
            </w:r>
            <w:r w:rsidR="0028232C" w:rsidRPr="0012396E">
              <w:rPr>
                <w:rFonts w:ascii="Arial" w:hAnsi="Arial" w:cs="Arial"/>
                <w:sz w:val="16"/>
                <w:szCs w:val="16"/>
                <w:lang w:val="en-US"/>
              </w:rPr>
              <w:t>selected</w:t>
            </w:r>
            <w:r w:rsidRPr="0012396E">
              <w:rPr>
                <w:rFonts w:ascii="Arial" w:hAnsi="Arial" w:cs="Arial"/>
                <w:sz w:val="16"/>
                <w:szCs w:val="16"/>
                <w:lang w:val="en-US"/>
              </w:rPr>
              <w:t xml:space="preserve"> and no database backup is found</w:t>
            </w:r>
            <w:r w:rsidR="00794F22" w:rsidRPr="0012396E">
              <w:rPr>
                <w:rFonts w:ascii="Arial" w:hAnsi="Arial" w:cs="Arial"/>
                <w:sz w:val="16"/>
                <w:szCs w:val="16"/>
                <w:lang w:val="en-US"/>
              </w:rPr>
              <w:t xml:space="preserve"> (full or diff)</w:t>
            </w:r>
            <w:r w:rsidRPr="0012396E">
              <w:rPr>
                <w:rFonts w:ascii="Arial" w:hAnsi="Arial" w:cs="Arial"/>
                <w:sz w:val="16"/>
                <w:szCs w:val="16"/>
                <w:lang w:val="en-US"/>
              </w:rPr>
              <w:t xml:space="preserve"> a </w:t>
            </w:r>
            <w:r w:rsidR="00A56C2D" w:rsidRPr="0012396E">
              <w:rPr>
                <w:rFonts w:ascii="Arial" w:hAnsi="Arial" w:cs="Arial"/>
                <w:sz w:val="16"/>
                <w:szCs w:val="16"/>
                <w:lang w:val="en-US"/>
              </w:rPr>
              <w:t xml:space="preserve">full </w:t>
            </w:r>
            <w:r w:rsidRPr="0012396E">
              <w:rPr>
                <w:rFonts w:ascii="Arial" w:hAnsi="Arial" w:cs="Arial"/>
                <w:sz w:val="16"/>
                <w:szCs w:val="16"/>
                <w:lang w:val="en-US"/>
              </w:rPr>
              <w:t xml:space="preserve">database backup will be </w:t>
            </w:r>
            <w:r w:rsidR="00895D27" w:rsidRPr="0012396E">
              <w:rPr>
                <w:rFonts w:ascii="Arial" w:hAnsi="Arial" w:cs="Arial"/>
                <w:sz w:val="16"/>
                <w:szCs w:val="16"/>
                <w:lang w:val="en-US"/>
              </w:rPr>
              <w:t>t</w:t>
            </w:r>
            <w:r w:rsidRPr="0012396E">
              <w:rPr>
                <w:rFonts w:ascii="Arial" w:hAnsi="Arial" w:cs="Arial"/>
                <w:sz w:val="16"/>
                <w:szCs w:val="16"/>
                <w:lang w:val="en-US"/>
              </w:rPr>
              <w:t>riggered</w:t>
            </w:r>
            <w:r w:rsidR="00895D27" w:rsidRPr="0012396E">
              <w:rPr>
                <w:rFonts w:ascii="Arial" w:hAnsi="Arial" w:cs="Arial"/>
                <w:sz w:val="16"/>
                <w:szCs w:val="16"/>
                <w:lang w:val="en-US"/>
              </w:rPr>
              <w:t xml:space="preserve"> first</w:t>
            </w:r>
          </w:p>
          <w:p w:rsidR="00A7783F" w:rsidRPr="0012396E" w:rsidRDefault="0028232C" w:rsidP="00866D2E">
            <w:pPr>
              <w:pStyle w:val="ListParagraph"/>
              <w:numPr>
                <w:ilvl w:val="0"/>
                <w:numId w:val="17"/>
              </w:numPr>
              <w:rPr>
                <w:rFonts w:ascii="Arial" w:hAnsi="Arial" w:cs="Arial"/>
                <w:sz w:val="16"/>
                <w:szCs w:val="16"/>
                <w:lang w:val="en-US"/>
              </w:rPr>
            </w:pPr>
            <w:r w:rsidRPr="0012396E">
              <w:rPr>
                <w:rFonts w:ascii="Arial" w:hAnsi="Arial" w:cs="Arial"/>
                <w:sz w:val="16"/>
                <w:szCs w:val="16"/>
                <w:lang w:val="en-US"/>
              </w:rPr>
              <w:t xml:space="preserve">if backup type </w:t>
            </w:r>
            <w:r w:rsidR="00E07119" w:rsidRPr="0012396E">
              <w:rPr>
                <w:rFonts w:ascii="Arial" w:hAnsi="Arial" w:cs="Arial"/>
                <w:i/>
                <w:sz w:val="16"/>
                <w:szCs w:val="16"/>
                <w:lang w:val="en-US"/>
              </w:rPr>
              <w:t>diff</w:t>
            </w:r>
            <w:r w:rsidR="00E07119" w:rsidRPr="0012396E">
              <w:rPr>
                <w:rFonts w:ascii="Arial" w:hAnsi="Arial" w:cs="Arial"/>
                <w:sz w:val="16"/>
                <w:szCs w:val="16"/>
                <w:lang w:val="en-US"/>
              </w:rPr>
              <w:t xml:space="preserve"> is </w:t>
            </w:r>
            <w:r w:rsidRPr="0012396E">
              <w:rPr>
                <w:rFonts w:ascii="Arial" w:hAnsi="Arial" w:cs="Arial"/>
                <w:sz w:val="16"/>
                <w:szCs w:val="16"/>
                <w:lang w:val="en-US"/>
              </w:rPr>
              <w:t>selected</w:t>
            </w:r>
            <w:r w:rsidR="00E07119" w:rsidRPr="0012396E">
              <w:rPr>
                <w:rFonts w:ascii="Arial" w:hAnsi="Arial" w:cs="Arial"/>
                <w:sz w:val="16"/>
                <w:szCs w:val="16"/>
                <w:lang w:val="en-US"/>
              </w:rPr>
              <w:t xml:space="preserve"> and no full database backup is found a full database backup will be triggered</w:t>
            </w:r>
            <w:r w:rsidR="00895D27" w:rsidRPr="0012396E">
              <w:rPr>
                <w:rFonts w:ascii="Arial" w:hAnsi="Arial" w:cs="Arial"/>
                <w:sz w:val="16"/>
                <w:szCs w:val="16"/>
                <w:lang w:val="en-US"/>
              </w:rPr>
              <w:t xml:space="preserve"> first</w:t>
            </w:r>
          </w:p>
          <w:p w:rsidR="00A7783F" w:rsidRPr="0012396E" w:rsidRDefault="00E07119" w:rsidP="00A7783F">
            <w:pPr>
              <w:pStyle w:val="ListParagraph"/>
              <w:rPr>
                <w:rFonts w:ascii="Arial" w:hAnsi="Arial" w:cs="Arial"/>
                <w:sz w:val="16"/>
                <w:szCs w:val="16"/>
                <w:lang w:val="en-US"/>
              </w:rPr>
            </w:pPr>
            <w:r w:rsidRPr="0012396E">
              <w:rPr>
                <w:rFonts w:ascii="Arial" w:hAnsi="Arial" w:cs="Arial"/>
                <w:sz w:val="16"/>
                <w:szCs w:val="16"/>
                <w:lang w:val="en-US"/>
              </w:rPr>
              <w:t xml:space="preserve">16 </w:t>
            </w:r>
            <w:r w:rsidR="00A7783F" w:rsidRPr="0012396E">
              <w:rPr>
                <w:rFonts w:ascii="Arial" w:hAnsi="Arial" w:cs="Arial"/>
                <w:sz w:val="16"/>
                <w:szCs w:val="16"/>
                <w:lang w:val="en-US"/>
              </w:rPr>
              <w:t xml:space="preserve">   </w:t>
            </w:r>
            <w:r w:rsidRPr="0012396E">
              <w:rPr>
                <w:rFonts w:ascii="Arial" w:hAnsi="Arial" w:cs="Arial"/>
                <w:sz w:val="16"/>
                <w:szCs w:val="16"/>
                <w:lang w:val="en-US"/>
              </w:rPr>
              <w:t>- verify backup file</w:t>
            </w:r>
          </w:p>
          <w:p w:rsidR="00FD290E" w:rsidRPr="0012396E" w:rsidRDefault="00E07119" w:rsidP="00866D2E">
            <w:pPr>
              <w:pStyle w:val="ListParagraph"/>
              <w:numPr>
                <w:ilvl w:val="0"/>
                <w:numId w:val="18"/>
              </w:numPr>
              <w:rPr>
                <w:rFonts w:ascii="Arial" w:hAnsi="Arial" w:cs="Arial"/>
                <w:sz w:val="16"/>
                <w:szCs w:val="16"/>
                <w:lang w:val="en-US"/>
              </w:rPr>
            </w:pPr>
            <w:r w:rsidRPr="0012396E">
              <w:rPr>
                <w:rFonts w:ascii="Arial" w:hAnsi="Arial" w:cs="Arial"/>
                <w:sz w:val="16"/>
                <w:szCs w:val="16"/>
                <w:lang w:val="en-US"/>
              </w:rPr>
              <w:t>(default)</w:t>
            </w:r>
          </w:p>
          <w:p w:rsidR="00CC4FB2" w:rsidRPr="0012396E" w:rsidRDefault="00CC4FB2" w:rsidP="00866D2E">
            <w:pPr>
              <w:pStyle w:val="ListParagraph"/>
              <w:numPr>
                <w:ilvl w:val="0"/>
                <w:numId w:val="18"/>
              </w:numPr>
              <w:rPr>
                <w:rFonts w:ascii="Arial" w:hAnsi="Arial" w:cs="Arial"/>
                <w:sz w:val="16"/>
                <w:szCs w:val="16"/>
                <w:lang w:val="en-US"/>
              </w:rPr>
            </w:pPr>
            <w:r w:rsidRPr="0012396E">
              <w:rPr>
                <w:rFonts w:ascii="Arial" w:hAnsi="Arial" w:cs="Arial"/>
                <w:sz w:val="16"/>
                <w:szCs w:val="16"/>
                <w:lang w:val="en-US"/>
              </w:rPr>
              <w:t xml:space="preserve">for versions greater </w:t>
            </w:r>
            <w:r w:rsidR="00895D27" w:rsidRPr="0012396E">
              <w:rPr>
                <w:rFonts w:ascii="Arial" w:hAnsi="Arial" w:cs="Arial"/>
                <w:sz w:val="16"/>
                <w:szCs w:val="16"/>
                <w:lang w:val="en-US"/>
              </w:rPr>
              <w:t>than or equal to</w:t>
            </w:r>
            <w:r w:rsidRPr="0012396E">
              <w:rPr>
                <w:rFonts w:ascii="Arial" w:hAnsi="Arial" w:cs="Arial"/>
                <w:sz w:val="16"/>
                <w:szCs w:val="16"/>
                <w:lang w:val="en-US"/>
              </w:rPr>
              <w:t xml:space="preserve"> 2005, and when option 1 was enabled, VERIFY</w:t>
            </w:r>
            <w:r w:rsidR="00872BE3" w:rsidRPr="0012396E">
              <w:rPr>
                <w:rFonts w:ascii="Arial" w:hAnsi="Arial" w:cs="Arial"/>
                <w:sz w:val="16"/>
                <w:szCs w:val="16"/>
                <w:lang w:val="en-US"/>
              </w:rPr>
              <w:t>ONLY</w:t>
            </w:r>
            <w:r w:rsidRPr="0012396E">
              <w:rPr>
                <w:rFonts w:ascii="Arial" w:hAnsi="Arial" w:cs="Arial"/>
                <w:sz w:val="16"/>
                <w:szCs w:val="16"/>
                <w:lang w:val="en-US"/>
              </w:rPr>
              <w:t xml:space="preserve"> is executed using </w:t>
            </w:r>
            <w:r w:rsidR="00177CEE" w:rsidRPr="0012396E">
              <w:rPr>
                <w:rFonts w:ascii="Arial" w:hAnsi="Arial" w:cs="Arial"/>
                <w:sz w:val="16"/>
                <w:szCs w:val="16"/>
                <w:lang w:val="en-US"/>
              </w:rPr>
              <w:t xml:space="preserve">the </w:t>
            </w:r>
            <w:r w:rsidRPr="0012396E">
              <w:rPr>
                <w:rFonts w:ascii="Arial" w:hAnsi="Arial" w:cs="Arial"/>
                <w:sz w:val="16"/>
                <w:szCs w:val="16"/>
                <w:lang w:val="en-US"/>
              </w:rPr>
              <w:t>CHECKSUM option</w:t>
            </w:r>
          </w:p>
          <w:p w:rsidR="00FD290E" w:rsidRPr="0012396E" w:rsidRDefault="00E07119" w:rsidP="00FD290E">
            <w:pPr>
              <w:pStyle w:val="ListParagraph"/>
              <w:rPr>
                <w:rFonts w:ascii="Arial" w:hAnsi="Arial" w:cs="Arial"/>
                <w:sz w:val="16"/>
                <w:szCs w:val="16"/>
                <w:lang w:val="en-US"/>
              </w:rPr>
            </w:pPr>
            <w:r w:rsidRPr="0012396E">
              <w:rPr>
                <w:rFonts w:ascii="Arial" w:hAnsi="Arial" w:cs="Arial"/>
                <w:sz w:val="16"/>
                <w:szCs w:val="16"/>
                <w:lang w:val="en-US"/>
              </w:rPr>
              <w:t xml:space="preserve">32 </w:t>
            </w:r>
            <w:r w:rsidR="00FD290E" w:rsidRPr="0012396E">
              <w:rPr>
                <w:rFonts w:ascii="Arial" w:hAnsi="Arial" w:cs="Arial"/>
                <w:sz w:val="16"/>
                <w:szCs w:val="16"/>
                <w:lang w:val="en-US"/>
              </w:rPr>
              <w:t xml:space="preserve">   </w:t>
            </w:r>
            <w:r w:rsidRPr="0012396E">
              <w:rPr>
                <w:rFonts w:ascii="Arial" w:hAnsi="Arial" w:cs="Arial"/>
                <w:sz w:val="16"/>
                <w:szCs w:val="16"/>
                <w:lang w:val="en-US"/>
              </w:rPr>
              <w:t>- Stop execution if an error occurs</w:t>
            </w:r>
          </w:p>
          <w:p w:rsidR="00C041D3" w:rsidRPr="0012396E" w:rsidRDefault="00FD290E" w:rsidP="00866D2E">
            <w:pPr>
              <w:pStyle w:val="ListParagraph"/>
              <w:numPr>
                <w:ilvl w:val="0"/>
                <w:numId w:val="18"/>
              </w:numPr>
              <w:rPr>
                <w:rFonts w:ascii="Arial" w:hAnsi="Arial" w:cs="Arial"/>
                <w:sz w:val="16"/>
                <w:szCs w:val="16"/>
                <w:lang w:val="en-US"/>
              </w:rPr>
            </w:pPr>
            <w:r w:rsidRPr="0012396E">
              <w:rPr>
                <w:rFonts w:ascii="Arial" w:hAnsi="Arial" w:cs="Arial"/>
                <w:sz w:val="16"/>
                <w:szCs w:val="16"/>
                <w:lang w:val="en-US"/>
              </w:rPr>
              <w:t>d</w:t>
            </w:r>
            <w:r w:rsidR="00E07119" w:rsidRPr="0012396E">
              <w:rPr>
                <w:rFonts w:ascii="Arial" w:hAnsi="Arial" w:cs="Arial"/>
                <w:sz w:val="16"/>
                <w:szCs w:val="16"/>
                <w:lang w:val="en-US"/>
              </w:rPr>
              <w:t xml:space="preserve">efault </w:t>
            </w:r>
            <w:r w:rsidR="00934FBD" w:rsidRPr="0012396E">
              <w:rPr>
                <w:rFonts w:ascii="Arial" w:hAnsi="Arial" w:cs="Arial"/>
                <w:sz w:val="16"/>
                <w:szCs w:val="16"/>
                <w:lang w:val="en-US"/>
              </w:rPr>
              <w:t>behavior</w:t>
            </w:r>
            <w:r w:rsidR="00E07119" w:rsidRPr="0012396E">
              <w:rPr>
                <w:rFonts w:ascii="Arial" w:hAnsi="Arial" w:cs="Arial"/>
                <w:sz w:val="16"/>
                <w:szCs w:val="16"/>
                <w:lang w:val="en-US"/>
              </w:rPr>
              <w:t xml:space="preserve"> is to print error messages and continue execution</w:t>
            </w:r>
          </w:p>
          <w:p w:rsidR="00C041D3" w:rsidRPr="0012396E" w:rsidRDefault="00E07119" w:rsidP="00C041D3">
            <w:pPr>
              <w:pStyle w:val="ListParagraph"/>
              <w:rPr>
                <w:rFonts w:ascii="Arial" w:hAnsi="Arial" w:cs="Arial"/>
                <w:sz w:val="16"/>
                <w:szCs w:val="16"/>
                <w:lang w:val="en-US"/>
              </w:rPr>
            </w:pPr>
            <w:r w:rsidRPr="0012396E">
              <w:rPr>
                <w:rFonts w:ascii="Arial" w:hAnsi="Arial" w:cs="Arial"/>
                <w:sz w:val="16"/>
                <w:szCs w:val="16"/>
                <w:lang w:val="en-US"/>
              </w:rPr>
              <w:t xml:space="preserve">64 </w:t>
            </w:r>
            <w:r w:rsidR="00C041D3" w:rsidRPr="0012396E">
              <w:rPr>
                <w:rFonts w:ascii="Arial" w:hAnsi="Arial" w:cs="Arial"/>
                <w:sz w:val="16"/>
                <w:szCs w:val="16"/>
                <w:lang w:val="en-US"/>
              </w:rPr>
              <w:t xml:space="preserve">   </w:t>
            </w:r>
            <w:r w:rsidRPr="0012396E">
              <w:rPr>
                <w:rFonts w:ascii="Arial" w:hAnsi="Arial" w:cs="Arial"/>
                <w:sz w:val="16"/>
                <w:szCs w:val="16"/>
                <w:lang w:val="en-US"/>
              </w:rPr>
              <w:t xml:space="preserve">- create folders for each database </w:t>
            </w:r>
          </w:p>
          <w:p w:rsidR="004B446A" w:rsidRPr="0012396E" w:rsidRDefault="00E07119" w:rsidP="00866D2E">
            <w:pPr>
              <w:pStyle w:val="ListParagraph"/>
              <w:numPr>
                <w:ilvl w:val="0"/>
                <w:numId w:val="18"/>
              </w:numPr>
              <w:rPr>
                <w:rFonts w:ascii="Arial" w:hAnsi="Arial" w:cs="Arial"/>
                <w:sz w:val="16"/>
                <w:szCs w:val="16"/>
                <w:lang w:val="en-US"/>
              </w:rPr>
            </w:pPr>
            <w:r w:rsidRPr="0012396E">
              <w:rPr>
                <w:rFonts w:ascii="Arial" w:hAnsi="Arial" w:cs="Arial"/>
                <w:sz w:val="16"/>
                <w:szCs w:val="16"/>
                <w:lang w:val="en-US"/>
              </w:rPr>
              <w:t>(default)</w:t>
            </w:r>
          </w:p>
          <w:p w:rsidR="004B446A" w:rsidRPr="0012396E" w:rsidRDefault="00E07119" w:rsidP="004B446A">
            <w:pPr>
              <w:pStyle w:val="ListParagraph"/>
              <w:rPr>
                <w:rFonts w:ascii="Arial" w:hAnsi="Arial" w:cs="Arial"/>
                <w:sz w:val="16"/>
                <w:szCs w:val="16"/>
                <w:lang w:val="en-US"/>
              </w:rPr>
            </w:pPr>
            <w:r w:rsidRPr="0012396E">
              <w:rPr>
                <w:rFonts w:ascii="Arial" w:hAnsi="Arial" w:cs="Arial"/>
                <w:sz w:val="16"/>
                <w:szCs w:val="16"/>
                <w:lang w:val="en-US"/>
              </w:rPr>
              <w:t xml:space="preserve">128 </w:t>
            </w:r>
            <w:r w:rsidR="004B446A" w:rsidRPr="0012396E">
              <w:rPr>
                <w:rFonts w:ascii="Arial" w:hAnsi="Arial" w:cs="Arial"/>
                <w:sz w:val="16"/>
                <w:szCs w:val="16"/>
                <w:lang w:val="en-US"/>
              </w:rPr>
              <w:t xml:space="preserve"> </w:t>
            </w:r>
            <w:r w:rsidRPr="0012396E">
              <w:rPr>
                <w:rFonts w:ascii="Arial" w:hAnsi="Arial" w:cs="Arial"/>
                <w:sz w:val="16"/>
                <w:szCs w:val="16"/>
                <w:lang w:val="en-US"/>
              </w:rPr>
              <w:t>- when performing cleanup</w:t>
            </w:r>
            <w:r w:rsidR="00895D27" w:rsidRPr="0012396E">
              <w:rPr>
                <w:rFonts w:ascii="Arial" w:hAnsi="Arial" w:cs="Arial"/>
                <w:sz w:val="16"/>
                <w:szCs w:val="16"/>
                <w:lang w:val="en-US"/>
              </w:rPr>
              <w:t xml:space="preserve"> and deleting full database backups also delete </w:t>
            </w:r>
            <w:r w:rsidRPr="0012396E">
              <w:rPr>
                <w:rFonts w:ascii="Arial" w:hAnsi="Arial" w:cs="Arial"/>
                <w:sz w:val="16"/>
                <w:szCs w:val="16"/>
                <w:lang w:val="en-US"/>
              </w:rPr>
              <w:t>orphan diff and log backups</w:t>
            </w:r>
          </w:p>
          <w:p w:rsidR="00A87114" w:rsidRPr="0012396E" w:rsidRDefault="00E07119" w:rsidP="00866D2E">
            <w:pPr>
              <w:pStyle w:val="ListParagraph"/>
              <w:numPr>
                <w:ilvl w:val="0"/>
                <w:numId w:val="18"/>
              </w:numPr>
              <w:rPr>
                <w:rFonts w:ascii="Arial" w:hAnsi="Arial" w:cs="Arial"/>
                <w:sz w:val="16"/>
                <w:szCs w:val="16"/>
                <w:lang w:val="en-US"/>
              </w:rPr>
            </w:pPr>
            <w:r w:rsidRPr="0012396E">
              <w:rPr>
                <w:rFonts w:ascii="Arial" w:hAnsi="Arial" w:cs="Arial"/>
                <w:sz w:val="16"/>
                <w:szCs w:val="16"/>
                <w:lang w:val="en-US"/>
              </w:rPr>
              <w:t>(default)</w:t>
            </w:r>
          </w:p>
          <w:p w:rsidR="00A87114" w:rsidRPr="0012396E" w:rsidRDefault="00E07119" w:rsidP="00A87114">
            <w:pPr>
              <w:pStyle w:val="ListParagraph"/>
              <w:rPr>
                <w:rFonts w:ascii="Arial" w:hAnsi="Arial" w:cs="Arial"/>
                <w:sz w:val="16"/>
                <w:szCs w:val="16"/>
                <w:lang w:val="en-US"/>
              </w:rPr>
            </w:pPr>
            <w:r w:rsidRPr="0012396E">
              <w:rPr>
                <w:rFonts w:ascii="Arial" w:hAnsi="Arial" w:cs="Arial"/>
                <w:sz w:val="16"/>
                <w:szCs w:val="16"/>
                <w:lang w:val="en-US"/>
              </w:rPr>
              <w:t xml:space="preserve">256 </w:t>
            </w:r>
            <w:r w:rsidR="00A87114" w:rsidRPr="0012396E">
              <w:rPr>
                <w:rFonts w:ascii="Arial" w:hAnsi="Arial" w:cs="Arial"/>
                <w:sz w:val="16"/>
                <w:szCs w:val="16"/>
                <w:lang w:val="en-US"/>
              </w:rPr>
              <w:t xml:space="preserve"> </w:t>
            </w:r>
            <w:r w:rsidRPr="0012396E">
              <w:rPr>
                <w:rFonts w:ascii="Arial" w:hAnsi="Arial" w:cs="Arial"/>
                <w:sz w:val="16"/>
                <w:szCs w:val="16"/>
                <w:lang w:val="en-US"/>
              </w:rPr>
              <w:t xml:space="preserve">- for +2k5 versions, use </w:t>
            </w:r>
            <w:r w:rsidRPr="0012396E">
              <w:rPr>
                <w:rFonts w:ascii="Courier New" w:hAnsi="Courier New" w:cs="Courier New"/>
                <w:sz w:val="16"/>
                <w:szCs w:val="16"/>
                <w:lang w:val="en-US"/>
              </w:rPr>
              <w:t>xp_delete_file</w:t>
            </w:r>
            <w:r w:rsidRPr="0012396E">
              <w:rPr>
                <w:rFonts w:ascii="Arial" w:hAnsi="Arial" w:cs="Arial"/>
                <w:sz w:val="16"/>
                <w:szCs w:val="16"/>
                <w:lang w:val="en-US"/>
              </w:rPr>
              <w:t xml:space="preserve"> option</w:t>
            </w:r>
          </w:p>
          <w:p w:rsidR="00A87114" w:rsidRPr="0012396E" w:rsidRDefault="00E07119" w:rsidP="00A87114">
            <w:pPr>
              <w:pStyle w:val="ListParagraph"/>
              <w:rPr>
                <w:rFonts w:ascii="Arial" w:hAnsi="Arial" w:cs="Arial"/>
                <w:sz w:val="16"/>
                <w:szCs w:val="16"/>
                <w:lang w:val="en-US"/>
              </w:rPr>
            </w:pPr>
            <w:r w:rsidRPr="0012396E">
              <w:rPr>
                <w:rFonts w:ascii="Arial" w:hAnsi="Arial" w:cs="Arial"/>
                <w:sz w:val="16"/>
                <w:szCs w:val="16"/>
                <w:lang w:val="en-US"/>
              </w:rPr>
              <w:t xml:space="preserve">512 </w:t>
            </w:r>
            <w:r w:rsidR="00A87114" w:rsidRPr="0012396E">
              <w:rPr>
                <w:rFonts w:ascii="Arial" w:hAnsi="Arial" w:cs="Arial"/>
                <w:sz w:val="16"/>
                <w:szCs w:val="16"/>
                <w:lang w:val="en-US"/>
              </w:rPr>
              <w:t xml:space="preserve"> </w:t>
            </w:r>
            <w:r w:rsidRPr="0012396E">
              <w:rPr>
                <w:rFonts w:ascii="Arial" w:hAnsi="Arial" w:cs="Arial"/>
                <w:sz w:val="16"/>
                <w:szCs w:val="16"/>
                <w:lang w:val="en-US"/>
              </w:rPr>
              <w:t xml:space="preserve">- skip databases involved in log shipping </w:t>
            </w:r>
          </w:p>
          <w:p w:rsidR="00661518" w:rsidRPr="0012396E" w:rsidRDefault="00661518" w:rsidP="00866D2E">
            <w:pPr>
              <w:pStyle w:val="ListParagraph"/>
              <w:numPr>
                <w:ilvl w:val="0"/>
                <w:numId w:val="18"/>
              </w:numPr>
              <w:rPr>
                <w:rFonts w:ascii="Arial" w:hAnsi="Arial" w:cs="Arial"/>
                <w:sz w:val="16"/>
                <w:szCs w:val="16"/>
                <w:lang w:val="en-US"/>
              </w:rPr>
            </w:pPr>
            <w:r w:rsidRPr="0012396E">
              <w:rPr>
                <w:rFonts w:ascii="Arial" w:hAnsi="Arial" w:cs="Arial"/>
                <w:sz w:val="16"/>
                <w:szCs w:val="16"/>
                <w:lang w:val="en-US"/>
              </w:rPr>
              <w:t>(default)</w:t>
            </w:r>
          </w:p>
          <w:p w:rsidR="00A87114" w:rsidRPr="0012396E" w:rsidRDefault="00E07119" w:rsidP="00866D2E">
            <w:pPr>
              <w:pStyle w:val="ListParagraph"/>
              <w:numPr>
                <w:ilvl w:val="0"/>
                <w:numId w:val="18"/>
              </w:numPr>
              <w:rPr>
                <w:rFonts w:ascii="Arial" w:hAnsi="Arial" w:cs="Arial"/>
                <w:sz w:val="16"/>
                <w:szCs w:val="16"/>
                <w:lang w:val="en-US"/>
              </w:rPr>
            </w:pPr>
            <w:r w:rsidRPr="0012396E">
              <w:rPr>
                <w:rFonts w:ascii="Arial" w:hAnsi="Arial" w:cs="Arial"/>
                <w:sz w:val="16"/>
                <w:szCs w:val="16"/>
                <w:lang w:val="en-US"/>
              </w:rPr>
              <w:t xml:space="preserve">primary or secondary </w:t>
            </w:r>
            <w:r w:rsidR="00A87114" w:rsidRPr="0012396E">
              <w:rPr>
                <w:rFonts w:ascii="Arial" w:hAnsi="Arial" w:cs="Arial"/>
                <w:sz w:val="16"/>
                <w:szCs w:val="16"/>
                <w:lang w:val="en-US"/>
              </w:rPr>
              <w:t>f</w:t>
            </w:r>
            <w:r w:rsidRPr="0012396E">
              <w:rPr>
                <w:rFonts w:ascii="Arial" w:hAnsi="Arial" w:cs="Arial"/>
                <w:sz w:val="16"/>
                <w:szCs w:val="16"/>
                <w:lang w:val="en-US"/>
              </w:rPr>
              <w:t xml:space="preserve">or </w:t>
            </w:r>
            <w:r w:rsidR="00A87114" w:rsidRPr="0012396E">
              <w:rPr>
                <w:rFonts w:ascii="Arial" w:hAnsi="Arial" w:cs="Arial"/>
                <w:sz w:val="16"/>
                <w:szCs w:val="16"/>
                <w:lang w:val="en-US"/>
              </w:rPr>
              <w:t xml:space="preserve">transaction </w:t>
            </w:r>
            <w:r w:rsidRPr="0012396E">
              <w:rPr>
                <w:rFonts w:ascii="Arial" w:hAnsi="Arial" w:cs="Arial"/>
                <w:sz w:val="16"/>
                <w:szCs w:val="16"/>
                <w:lang w:val="en-US"/>
              </w:rPr>
              <w:t>log</w:t>
            </w:r>
            <w:r w:rsidR="00A87114" w:rsidRPr="0012396E">
              <w:rPr>
                <w:rFonts w:ascii="Arial" w:hAnsi="Arial" w:cs="Arial"/>
                <w:sz w:val="16"/>
                <w:szCs w:val="16"/>
                <w:lang w:val="en-US"/>
              </w:rPr>
              <w:t xml:space="preserve"> backup</w:t>
            </w:r>
          </w:p>
          <w:p w:rsidR="000A35AA" w:rsidRPr="0012396E" w:rsidRDefault="00E07119" w:rsidP="00866D2E">
            <w:pPr>
              <w:pStyle w:val="ListParagraph"/>
              <w:numPr>
                <w:ilvl w:val="0"/>
                <w:numId w:val="18"/>
              </w:numPr>
              <w:rPr>
                <w:rFonts w:ascii="Arial" w:hAnsi="Arial" w:cs="Arial"/>
                <w:sz w:val="16"/>
                <w:szCs w:val="16"/>
                <w:lang w:val="en-US"/>
              </w:rPr>
            </w:pPr>
            <w:r w:rsidRPr="0012396E">
              <w:rPr>
                <w:rFonts w:ascii="Arial" w:hAnsi="Arial" w:cs="Arial"/>
                <w:sz w:val="16"/>
                <w:szCs w:val="16"/>
                <w:lang w:val="en-US"/>
              </w:rPr>
              <w:t>secondary for full</w:t>
            </w:r>
            <w:r w:rsidR="00A87114" w:rsidRPr="0012396E">
              <w:rPr>
                <w:rFonts w:ascii="Arial" w:hAnsi="Arial" w:cs="Arial"/>
                <w:sz w:val="16"/>
                <w:szCs w:val="16"/>
                <w:lang w:val="en-US"/>
              </w:rPr>
              <w:t xml:space="preserve"> or </w:t>
            </w:r>
            <w:r w:rsidRPr="0012396E">
              <w:rPr>
                <w:rFonts w:ascii="Arial" w:hAnsi="Arial" w:cs="Arial"/>
                <w:sz w:val="16"/>
                <w:szCs w:val="16"/>
                <w:lang w:val="en-US"/>
              </w:rPr>
              <w:t>diff backup</w:t>
            </w:r>
          </w:p>
          <w:p w:rsidR="00CB6FBD" w:rsidRPr="0012396E" w:rsidRDefault="00E07119">
            <w:pPr>
              <w:pStyle w:val="ListParagraph"/>
              <w:rPr>
                <w:rFonts w:ascii="Arial" w:hAnsi="Arial" w:cs="Arial"/>
                <w:sz w:val="16"/>
                <w:szCs w:val="16"/>
                <w:lang w:val="en-US"/>
              </w:rPr>
            </w:pPr>
            <w:r w:rsidRPr="0012396E">
              <w:rPr>
                <w:rFonts w:ascii="Arial" w:hAnsi="Arial" w:cs="Arial"/>
                <w:sz w:val="16"/>
                <w:szCs w:val="16"/>
                <w:lang w:val="en-US"/>
              </w:rPr>
              <w:t xml:space="preserve">1024 - on </w:t>
            </w:r>
            <w:r w:rsidR="00F539DB" w:rsidRPr="0012396E">
              <w:rPr>
                <w:rFonts w:ascii="Arial" w:hAnsi="Arial" w:cs="Arial"/>
                <w:sz w:val="16"/>
                <w:szCs w:val="16"/>
                <w:lang w:val="en-US"/>
              </w:rPr>
              <w:t>A</w:t>
            </w:r>
            <w:r w:rsidRPr="0012396E">
              <w:rPr>
                <w:rFonts w:ascii="Arial" w:hAnsi="Arial" w:cs="Arial"/>
                <w:sz w:val="16"/>
                <w:szCs w:val="16"/>
                <w:lang w:val="en-US"/>
              </w:rPr>
              <w:t>lways</w:t>
            </w:r>
            <w:r w:rsidR="00F539DB" w:rsidRPr="0012396E">
              <w:rPr>
                <w:rFonts w:ascii="Arial" w:hAnsi="Arial" w:cs="Arial"/>
                <w:sz w:val="16"/>
                <w:szCs w:val="16"/>
                <w:lang w:val="en-US"/>
              </w:rPr>
              <w:t>O</w:t>
            </w:r>
            <w:r w:rsidRPr="0012396E">
              <w:rPr>
                <w:rFonts w:ascii="Arial" w:hAnsi="Arial" w:cs="Arial"/>
                <w:sz w:val="16"/>
                <w:szCs w:val="16"/>
                <w:lang w:val="en-US"/>
              </w:rPr>
              <w:t xml:space="preserve">n </w:t>
            </w:r>
            <w:r w:rsidR="00F539DB" w:rsidRPr="0012396E">
              <w:rPr>
                <w:rFonts w:ascii="Arial" w:hAnsi="Arial" w:cs="Arial"/>
                <w:sz w:val="16"/>
                <w:szCs w:val="16"/>
                <w:lang w:val="en-US"/>
              </w:rPr>
              <w:t>A</w:t>
            </w:r>
            <w:r w:rsidRPr="0012396E">
              <w:rPr>
                <w:rFonts w:ascii="Arial" w:hAnsi="Arial" w:cs="Arial"/>
                <w:sz w:val="16"/>
                <w:szCs w:val="16"/>
                <w:lang w:val="en-US"/>
              </w:rPr>
              <w:t xml:space="preserve">vailability </w:t>
            </w:r>
            <w:r w:rsidR="00F539DB" w:rsidRPr="0012396E">
              <w:rPr>
                <w:rFonts w:ascii="Arial" w:hAnsi="Arial" w:cs="Arial"/>
                <w:sz w:val="16"/>
                <w:szCs w:val="16"/>
                <w:lang w:val="en-US"/>
              </w:rPr>
              <w:t>G</w:t>
            </w:r>
            <w:r w:rsidRPr="0012396E">
              <w:rPr>
                <w:rFonts w:ascii="Arial" w:hAnsi="Arial" w:cs="Arial"/>
                <w:sz w:val="16"/>
                <w:szCs w:val="16"/>
                <w:lang w:val="en-US"/>
              </w:rPr>
              <w:t>roups, for secondary replicas, force copy-only</w:t>
            </w:r>
            <w:r w:rsidR="00661518" w:rsidRPr="0012396E">
              <w:rPr>
                <w:rFonts w:ascii="Arial" w:hAnsi="Arial" w:cs="Arial"/>
                <w:sz w:val="16"/>
                <w:szCs w:val="16"/>
                <w:lang w:val="en-US"/>
              </w:rPr>
              <w:t xml:space="preserve"> </w:t>
            </w:r>
            <w:r w:rsidRPr="0012396E">
              <w:rPr>
                <w:rFonts w:ascii="Arial" w:hAnsi="Arial" w:cs="Arial"/>
                <w:sz w:val="16"/>
                <w:szCs w:val="16"/>
                <w:lang w:val="en-US"/>
              </w:rPr>
              <w:t>backups</w:t>
            </w:r>
          </w:p>
          <w:p w:rsidR="00785572" w:rsidRPr="0012396E" w:rsidRDefault="00E07119" w:rsidP="00866D2E">
            <w:pPr>
              <w:pStyle w:val="ListParagraph"/>
              <w:numPr>
                <w:ilvl w:val="0"/>
                <w:numId w:val="19"/>
              </w:numPr>
              <w:rPr>
                <w:rFonts w:ascii="Arial" w:hAnsi="Arial" w:cs="Arial"/>
                <w:sz w:val="16"/>
                <w:szCs w:val="16"/>
                <w:lang w:val="en-US"/>
              </w:rPr>
            </w:pPr>
            <w:r w:rsidRPr="0012396E">
              <w:rPr>
                <w:rFonts w:ascii="Arial" w:hAnsi="Arial" w:cs="Arial"/>
                <w:sz w:val="16"/>
                <w:szCs w:val="16"/>
                <w:lang w:val="en-US"/>
              </w:rPr>
              <w:t>(default)</w:t>
            </w:r>
          </w:p>
          <w:p w:rsidR="00D03619" w:rsidRPr="0012396E" w:rsidRDefault="00D03619" w:rsidP="00866D2E">
            <w:pPr>
              <w:pStyle w:val="ListParagraph"/>
              <w:numPr>
                <w:ilvl w:val="0"/>
                <w:numId w:val="19"/>
              </w:numPr>
              <w:rPr>
                <w:rFonts w:ascii="Arial" w:hAnsi="Arial" w:cs="Arial"/>
                <w:sz w:val="16"/>
                <w:szCs w:val="16"/>
                <w:lang w:val="en-US"/>
              </w:rPr>
            </w:pPr>
            <w:r w:rsidRPr="0012396E">
              <w:rPr>
                <w:rFonts w:ascii="Arial" w:hAnsi="Arial" w:cs="Arial"/>
                <w:sz w:val="16"/>
                <w:szCs w:val="16"/>
                <w:lang w:val="en-US"/>
              </w:rPr>
              <w:lastRenderedPageBreak/>
              <w:t xml:space="preserve">for versions greater </w:t>
            </w:r>
            <w:r w:rsidR="00661518" w:rsidRPr="0012396E">
              <w:rPr>
                <w:rFonts w:ascii="Arial" w:hAnsi="Arial" w:cs="Arial"/>
                <w:sz w:val="16"/>
                <w:szCs w:val="16"/>
                <w:lang w:val="en-US"/>
              </w:rPr>
              <w:t>than or equal to</w:t>
            </w:r>
            <w:r w:rsidRPr="0012396E">
              <w:rPr>
                <w:rFonts w:ascii="Arial" w:hAnsi="Arial" w:cs="Arial"/>
                <w:sz w:val="16"/>
                <w:szCs w:val="16"/>
                <w:lang w:val="en-US"/>
              </w:rPr>
              <w:t xml:space="preserve"> 2012</w:t>
            </w:r>
          </w:p>
          <w:p w:rsidR="00785572" w:rsidRPr="0012396E" w:rsidRDefault="00E07119" w:rsidP="00785572">
            <w:pPr>
              <w:pStyle w:val="ListParagraph"/>
              <w:rPr>
                <w:rFonts w:ascii="Arial" w:hAnsi="Arial" w:cs="Arial"/>
                <w:sz w:val="16"/>
                <w:szCs w:val="16"/>
                <w:lang w:val="en-US"/>
              </w:rPr>
            </w:pPr>
            <w:r w:rsidRPr="0012396E">
              <w:rPr>
                <w:rFonts w:ascii="Arial" w:hAnsi="Arial" w:cs="Arial"/>
                <w:sz w:val="16"/>
                <w:szCs w:val="16"/>
                <w:lang w:val="en-US"/>
              </w:rPr>
              <w:t xml:space="preserve">2048 - change retention policy from RetentionDays to RetentionBackupsCount </w:t>
            </w:r>
          </w:p>
          <w:p w:rsidR="00785572" w:rsidRPr="0012396E" w:rsidRDefault="00E07119" w:rsidP="00866D2E">
            <w:pPr>
              <w:pStyle w:val="ListParagraph"/>
              <w:numPr>
                <w:ilvl w:val="0"/>
                <w:numId w:val="19"/>
              </w:numPr>
              <w:rPr>
                <w:rFonts w:ascii="Arial" w:hAnsi="Arial" w:cs="Arial"/>
                <w:sz w:val="16"/>
                <w:szCs w:val="16"/>
                <w:lang w:val="en-US"/>
              </w:rPr>
            </w:pPr>
            <w:r w:rsidRPr="0012396E">
              <w:rPr>
                <w:rFonts w:ascii="Arial" w:hAnsi="Arial" w:cs="Arial"/>
                <w:sz w:val="16"/>
                <w:szCs w:val="16"/>
                <w:lang w:val="en-US"/>
              </w:rPr>
              <w:t>(number of full database backups to be kept)</w:t>
            </w:r>
          </w:p>
          <w:p w:rsidR="00B7036A" w:rsidRDefault="00E07119" w:rsidP="00B7036A">
            <w:pPr>
              <w:pStyle w:val="ListParagraph"/>
              <w:numPr>
                <w:ilvl w:val="0"/>
                <w:numId w:val="19"/>
              </w:numPr>
              <w:rPr>
                <w:rFonts w:ascii="Arial" w:hAnsi="Arial" w:cs="Arial"/>
                <w:sz w:val="16"/>
                <w:szCs w:val="16"/>
                <w:lang w:val="en-US"/>
              </w:rPr>
            </w:pPr>
            <w:r w:rsidRPr="0012396E">
              <w:rPr>
                <w:rFonts w:ascii="Arial" w:hAnsi="Arial" w:cs="Arial"/>
                <w:sz w:val="16"/>
                <w:szCs w:val="16"/>
                <w:lang w:val="en-US"/>
              </w:rPr>
              <w:t xml:space="preserve">this may be forced by setting </w:t>
            </w:r>
            <w:r w:rsidR="00661518" w:rsidRPr="0012396E">
              <w:rPr>
                <w:rFonts w:ascii="Arial" w:hAnsi="Arial" w:cs="Arial"/>
                <w:sz w:val="16"/>
                <w:szCs w:val="16"/>
                <w:lang w:val="en-US"/>
              </w:rPr>
              <w:t xml:space="preserve">the </w:t>
            </w:r>
            <w:r w:rsidRPr="0012396E">
              <w:rPr>
                <w:rFonts w:ascii="Arial" w:hAnsi="Arial" w:cs="Arial"/>
                <w:sz w:val="16"/>
                <w:szCs w:val="16"/>
                <w:lang w:val="en-US"/>
              </w:rPr>
              <w:t xml:space="preserve">property </w:t>
            </w:r>
            <w:r w:rsidRPr="0012396E">
              <w:rPr>
                <w:rFonts w:ascii="Arial" w:hAnsi="Arial" w:cs="Arial"/>
                <w:i/>
                <w:sz w:val="16"/>
                <w:szCs w:val="16"/>
                <w:lang w:val="en-US"/>
              </w:rPr>
              <w:t>'Change retention policy from RetentionDays to RetentionBackupsCount</w:t>
            </w:r>
            <w:r w:rsidRPr="0012396E">
              <w:rPr>
                <w:rFonts w:ascii="Arial" w:hAnsi="Arial" w:cs="Arial"/>
                <w:sz w:val="16"/>
                <w:szCs w:val="16"/>
                <w:lang w:val="en-US"/>
              </w:rPr>
              <w:t>'</w:t>
            </w:r>
            <w:r w:rsidR="00661518" w:rsidRPr="0012396E">
              <w:rPr>
                <w:rFonts w:ascii="Arial" w:hAnsi="Arial" w:cs="Arial"/>
                <w:sz w:val="16"/>
                <w:szCs w:val="16"/>
                <w:lang w:val="en-US"/>
              </w:rPr>
              <w:t xml:space="preserve"> to true</w:t>
            </w:r>
          </w:p>
          <w:p w:rsidR="00B7036A" w:rsidRDefault="00B7036A" w:rsidP="00B7036A">
            <w:pPr>
              <w:ind w:left="720"/>
              <w:rPr>
                <w:rFonts w:ascii="Arial" w:hAnsi="Arial" w:cs="Arial"/>
                <w:sz w:val="16"/>
                <w:szCs w:val="16"/>
              </w:rPr>
            </w:pPr>
            <w:r w:rsidRPr="00B7036A">
              <w:rPr>
                <w:rFonts w:ascii="Arial" w:hAnsi="Arial" w:cs="Arial"/>
                <w:sz w:val="16"/>
                <w:szCs w:val="16"/>
              </w:rPr>
              <w:t>4096 - use xp_dirtree to identify orphan backup files to be deleted, when using option 128 (default)</w:t>
            </w:r>
          </w:p>
          <w:p w:rsidR="00B7036A" w:rsidRPr="00B7036A" w:rsidRDefault="00B7036A" w:rsidP="003B4542">
            <w:pPr>
              <w:ind w:left="720"/>
              <w:rPr>
                <w:rFonts w:ascii="Arial" w:hAnsi="Arial" w:cs="Arial"/>
                <w:sz w:val="16"/>
                <w:szCs w:val="16"/>
              </w:rPr>
            </w:pPr>
            <w:r w:rsidRPr="00B7036A">
              <w:rPr>
                <w:rFonts w:ascii="Arial" w:hAnsi="Arial" w:cs="Arial"/>
                <w:sz w:val="16"/>
                <w:szCs w:val="16"/>
              </w:rPr>
              <w:t xml:space="preserve">8192 - </w:t>
            </w:r>
            <w:r w:rsidR="003B4542">
              <w:rPr>
                <w:rFonts w:ascii="Arial" w:hAnsi="Arial" w:cs="Arial"/>
                <w:sz w:val="16"/>
                <w:szCs w:val="16"/>
              </w:rPr>
              <w:t>take</w:t>
            </w:r>
            <w:r w:rsidRPr="00B7036A">
              <w:rPr>
                <w:rFonts w:ascii="Arial" w:hAnsi="Arial" w:cs="Arial"/>
                <w:sz w:val="16"/>
                <w:szCs w:val="16"/>
              </w:rPr>
              <w:t xml:space="preserve"> tail log backup - NORECOVERY</w:t>
            </w:r>
          </w:p>
        </w:tc>
      </w:tr>
      <w:tr w:rsidR="001257B0" w:rsidRPr="0012396E" w:rsidTr="00566514">
        <w:tc>
          <w:tcPr>
            <w:tcW w:w="2806" w:type="dxa"/>
          </w:tcPr>
          <w:p w:rsidR="001257B0" w:rsidRPr="0012396E" w:rsidRDefault="001257B0" w:rsidP="006F6F5E">
            <w:pPr>
              <w:jc w:val="both"/>
              <w:rPr>
                <w:rFonts w:ascii="Arial" w:hAnsi="Arial" w:cs="Arial"/>
                <w:sz w:val="16"/>
                <w:szCs w:val="16"/>
              </w:rPr>
            </w:pPr>
            <w:r w:rsidRPr="0012396E">
              <w:rPr>
                <w:rFonts w:ascii="Arial" w:hAnsi="Arial" w:cs="Arial"/>
                <w:sz w:val="16"/>
                <w:szCs w:val="16"/>
              </w:rPr>
              <w:lastRenderedPageBreak/>
              <w:t>@retentionDays</w:t>
            </w:r>
          </w:p>
        </w:tc>
        <w:tc>
          <w:tcPr>
            <w:tcW w:w="7049" w:type="dxa"/>
          </w:tcPr>
          <w:p w:rsidR="00B52CFD" w:rsidRPr="0012396E" w:rsidRDefault="00B52CFD" w:rsidP="00B52CFD">
            <w:pPr>
              <w:rPr>
                <w:rFonts w:ascii="Arial" w:hAnsi="Arial" w:cs="Arial"/>
                <w:sz w:val="16"/>
                <w:szCs w:val="16"/>
              </w:rPr>
            </w:pPr>
            <w:r w:rsidRPr="0012396E">
              <w:rPr>
                <w:rFonts w:ascii="Arial" w:hAnsi="Arial" w:cs="Arial"/>
                <w:sz w:val="16"/>
                <w:szCs w:val="16"/>
              </w:rPr>
              <w:t>type = smallint</w:t>
            </w:r>
          </w:p>
          <w:p w:rsidR="00B52CFD" w:rsidRPr="0012396E" w:rsidRDefault="00B52CFD" w:rsidP="00B52CFD">
            <w:pPr>
              <w:rPr>
                <w:rFonts w:ascii="Arial" w:hAnsi="Arial" w:cs="Arial"/>
                <w:sz w:val="16"/>
                <w:szCs w:val="16"/>
              </w:rPr>
            </w:pPr>
            <w:r w:rsidRPr="0012396E">
              <w:rPr>
                <w:rFonts w:ascii="Arial" w:hAnsi="Arial" w:cs="Arial"/>
                <w:sz w:val="16"/>
                <w:szCs w:val="16"/>
              </w:rPr>
              <w:t xml:space="preserve">default value = </w:t>
            </w:r>
            <w:r w:rsidR="00CC22F6" w:rsidRPr="0012396E">
              <w:rPr>
                <w:rFonts w:ascii="Arial" w:hAnsi="Arial" w:cs="Arial"/>
                <w:sz w:val="16"/>
                <w:szCs w:val="16"/>
              </w:rPr>
              <w:t>NULL</w:t>
            </w:r>
          </w:p>
          <w:p w:rsidR="001257B0" w:rsidRPr="0012396E" w:rsidRDefault="001257B0" w:rsidP="00E6704D">
            <w:pPr>
              <w:rPr>
                <w:rFonts w:ascii="Arial" w:hAnsi="Arial" w:cs="Arial"/>
                <w:sz w:val="16"/>
                <w:szCs w:val="16"/>
              </w:rPr>
            </w:pPr>
          </w:p>
          <w:p w:rsidR="00E53E8A" w:rsidRPr="0012396E" w:rsidRDefault="00E53E8A" w:rsidP="00E53E8A">
            <w:pPr>
              <w:rPr>
                <w:rFonts w:ascii="Arial" w:hAnsi="Arial" w:cs="Arial"/>
                <w:sz w:val="16"/>
                <w:szCs w:val="16"/>
              </w:rPr>
            </w:pPr>
            <w:r w:rsidRPr="0012396E">
              <w:rPr>
                <w:rFonts w:ascii="Arial" w:hAnsi="Arial" w:cs="Arial"/>
                <w:sz w:val="16"/>
                <w:szCs w:val="16"/>
              </w:rPr>
              <w:t xml:space="preserve">If value is null, the value of </w:t>
            </w:r>
            <w:r w:rsidR="00661518" w:rsidRPr="0012396E">
              <w:rPr>
                <w:rFonts w:ascii="Arial" w:hAnsi="Arial" w:cs="Arial"/>
                <w:sz w:val="16"/>
                <w:szCs w:val="16"/>
              </w:rPr>
              <w:t>‘</w:t>
            </w:r>
            <w:r w:rsidRPr="0012396E">
              <w:rPr>
                <w:rFonts w:ascii="Arial" w:hAnsi="Arial" w:cs="Arial"/>
                <w:i/>
                <w:sz w:val="16"/>
                <w:szCs w:val="16"/>
              </w:rPr>
              <w:t>Default backup retention (days)</w:t>
            </w:r>
            <w:r w:rsidR="00661518" w:rsidRPr="0012396E">
              <w:rPr>
                <w:rFonts w:ascii="Arial" w:hAnsi="Arial" w:cs="Arial"/>
                <w:sz w:val="16"/>
                <w:szCs w:val="16"/>
              </w:rPr>
              <w:t>’</w:t>
            </w:r>
            <w:r w:rsidRPr="0012396E">
              <w:rPr>
                <w:rFonts w:ascii="Arial" w:hAnsi="Arial" w:cs="Arial"/>
                <w:sz w:val="16"/>
                <w:szCs w:val="16"/>
              </w:rPr>
              <w:t xml:space="preserve"> option from </w:t>
            </w:r>
            <w:r w:rsidRPr="0012396E">
              <w:rPr>
                <w:rFonts w:ascii="Courier New" w:hAnsi="Courier New" w:cs="Courier New"/>
                <w:sz w:val="16"/>
                <w:szCs w:val="16"/>
              </w:rPr>
              <w:t>dbo.appConfiguration</w:t>
            </w:r>
            <w:r w:rsidRPr="0012396E">
              <w:rPr>
                <w:rFonts w:ascii="Arial" w:hAnsi="Arial" w:cs="Arial"/>
                <w:sz w:val="16"/>
                <w:szCs w:val="16"/>
              </w:rPr>
              <w:t xml:space="preserve"> table will be used.</w:t>
            </w:r>
          </w:p>
          <w:p w:rsidR="00E53E8A" w:rsidRPr="0012396E" w:rsidRDefault="00E53E8A" w:rsidP="00E6704D">
            <w:pPr>
              <w:rPr>
                <w:rFonts w:ascii="Arial" w:hAnsi="Arial" w:cs="Arial"/>
                <w:sz w:val="16"/>
                <w:szCs w:val="16"/>
              </w:rPr>
            </w:pPr>
          </w:p>
          <w:p w:rsidR="00F9543E" w:rsidRPr="0012396E" w:rsidRDefault="00F9543E" w:rsidP="00E6704D">
            <w:pPr>
              <w:rPr>
                <w:rFonts w:ascii="Arial" w:hAnsi="Arial" w:cs="Arial"/>
                <w:sz w:val="16"/>
                <w:szCs w:val="16"/>
              </w:rPr>
            </w:pPr>
            <w:r w:rsidRPr="0012396E">
              <w:rPr>
                <w:rFonts w:ascii="Arial" w:hAnsi="Arial" w:cs="Arial"/>
                <w:sz w:val="16"/>
                <w:szCs w:val="16"/>
              </w:rPr>
              <w:t>Number of days (or backup count, if option 2048 is enabled) to keep database backup files.</w:t>
            </w:r>
          </w:p>
          <w:p w:rsidR="00F9543E" w:rsidRPr="0012396E" w:rsidRDefault="00F9543E" w:rsidP="00E6704D">
            <w:pPr>
              <w:rPr>
                <w:rFonts w:ascii="Arial" w:hAnsi="Arial" w:cs="Arial"/>
                <w:sz w:val="16"/>
                <w:szCs w:val="16"/>
              </w:rPr>
            </w:pPr>
            <w:r w:rsidRPr="0012396E">
              <w:rPr>
                <w:rFonts w:ascii="Arial" w:hAnsi="Arial" w:cs="Arial"/>
                <w:sz w:val="16"/>
                <w:szCs w:val="16"/>
              </w:rPr>
              <w:t>Older files will be deleted from disk.</w:t>
            </w:r>
          </w:p>
          <w:p w:rsidR="001D08BF" w:rsidRPr="0012396E" w:rsidRDefault="001D08BF" w:rsidP="00E6704D">
            <w:pPr>
              <w:rPr>
                <w:rFonts w:ascii="Arial" w:hAnsi="Arial" w:cs="Arial"/>
                <w:sz w:val="16"/>
                <w:szCs w:val="16"/>
              </w:rPr>
            </w:pPr>
          </w:p>
          <w:p w:rsidR="001D08BF" w:rsidRPr="0012396E" w:rsidRDefault="001D08BF" w:rsidP="00866D2E">
            <w:pPr>
              <w:pStyle w:val="ListParagraph"/>
              <w:numPr>
                <w:ilvl w:val="0"/>
                <w:numId w:val="21"/>
              </w:numPr>
              <w:rPr>
                <w:rFonts w:ascii="Arial" w:hAnsi="Arial" w:cs="Arial"/>
                <w:sz w:val="16"/>
                <w:szCs w:val="16"/>
                <w:lang w:val="en-US"/>
              </w:rPr>
            </w:pPr>
            <w:r w:rsidRPr="0012396E">
              <w:rPr>
                <w:rFonts w:ascii="Arial" w:hAnsi="Arial" w:cs="Arial"/>
                <w:sz w:val="16"/>
                <w:szCs w:val="16"/>
                <w:lang w:val="en-US"/>
              </w:rPr>
              <w:t>If @</w:t>
            </w:r>
            <w:r w:rsidR="00661518" w:rsidRPr="0012396E">
              <w:rPr>
                <w:rFonts w:ascii="Arial" w:hAnsi="Arial" w:cs="Arial"/>
                <w:sz w:val="16"/>
                <w:szCs w:val="16"/>
                <w:lang w:val="en-US"/>
              </w:rPr>
              <w:t>r</w:t>
            </w:r>
            <w:r w:rsidRPr="0012396E">
              <w:rPr>
                <w:rFonts w:ascii="Arial" w:hAnsi="Arial" w:cs="Arial"/>
                <w:sz w:val="16"/>
                <w:szCs w:val="16"/>
                <w:lang w:val="en-US"/>
              </w:rPr>
              <w:t>etentionDays is set to Days, this number represent</w:t>
            </w:r>
            <w:r w:rsidR="00661518" w:rsidRPr="0012396E">
              <w:rPr>
                <w:rFonts w:ascii="Arial" w:hAnsi="Arial" w:cs="Arial"/>
                <w:sz w:val="16"/>
                <w:szCs w:val="16"/>
                <w:lang w:val="en-US"/>
              </w:rPr>
              <w:t>s</w:t>
            </w:r>
            <w:r w:rsidRPr="0012396E">
              <w:rPr>
                <w:rFonts w:ascii="Arial" w:hAnsi="Arial" w:cs="Arial"/>
                <w:sz w:val="16"/>
                <w:szCs w:val="16"/>
                <w:lang w:val="en-US"/>
              </w:rPr>
              <w:t xml:space="preserve"> the number of days </w:t>
            </w:r>
            <w:r w:rsidR="00661518" w:rsidRPr="0012396E">
              <w:rPr>
                <w:rFonts w:ascii="Arial" w:hAnsi="Arial" w:cs="Arial"/>
                <w:sz w:val="16"/>
                <w:szCs w:val="16"/>
                <w:lang w:val="en-US"/>
              </w:rPr>
              <w:t xml:space="preserve">for </w:t>
            </w:r>
            <w:r w:rsidRPr="0012396E">
              <w:rPr>
                <w:rFonts w:ascii="Arial" w:hAnsi="Arial" w:cs="Arial"/>
                <w:sz w:val="16"/>
                <w:szCs w:val="16"/>
                <w:lang w:val="en-US"/>
              </w:rPr>
              <w:t>which database can be restored depending on the backup strategy, a full backup will always be included</w:t>
            </w:r>
          </w:p>
          <w:p w:rsidR="001E3FB0" w:rsidRPr="0012396E" w:rsidRDefault="001D08BF" w:rsidP="001E3FB0">
            <w:pPr>
              <w:pStyle w:val="ListParagraph"/>
              <w:numPr>
                <w:ilvl w:val="0"/>
                <w:numId w:val="21"/>
              </w:numPr>
              <w:rPr>
                <w:rFonts w:ascii="Arial" w:hAnsi="Arial" w:cs="Arial"/>
                <w:sz w:val="16"/>
                <w:szCs w:val="16"/>
                <w:lang w:val="en-US"/>
              </w:rPr>
            </w:pPr>
            <w:r w:rsidRPr="0012396E">
              <w:rPr>
                <w:rFonts w:ascii="Arial" w:hAnsi="Arial" w:cs="Arial"/>
                <w:sz w:val="16"/>
                <w:szCs w:val="16"/>
                <w:lang w:val="en-US"/>
              </w:rPr>
              <w:t>If @</w:t>
            </w:r>
            <w:r w:rsidR="00661518" w:rsidRPr="0012396E">
              <w:rPr>
                <w:rFonts w:ascii="Arial" w:hAnsi="Arial" w:cs="Arial"/>
                <w:sz w:val="16"/>
                <w:szCs w:val="16"/>
                <w:lang w:val="en-US"/>
              </w:rPr>
              <w:t>r</w:t>
            </w:r>
            <w:r w:rsidRPr="0012396E">
              <w:rPr>
                <w:rFonts w:ascii="Arial" w:hAnsi="Arial" w:cs="Arial"/>
                <w:sz w:val="16"/>
                <w:szCs w:val="16"/>
                <w:lang w:val="en-US"/>
              </w:rPr>
              <w:t>etentionDays is set to BackupCount, this number represent</w:t>
            </w:r>
            <w:r w:rsidR="00661518" w:rsidRPr="0012396E">
              <w:rPr>
                <w:rFonts w:ascii="Arial" w:hAnsi="Arial" w:cs="Arial"/>
                <w:sz w:val="16"/>
                <w:szCs w:val="16"/>
                <w:lang w:val="en-US"/>
              </w:rPr>
              <w:t>s</w:t>
            </w:r>
            <w:r w:rsidRPr="0012396E">
              <w:rPr>
                <w:rFonts w:ascii="Arial" w:hAnsi="Arial" w:cs="Arial"/>
                <w:sz w:val="16"/>
                <w:szCs w:val="16"/>
                <w:lang w:val="en-US"/>
              </w:rPr>
              <w:t xml:space="preserve"> the number of full and differential backups to be kept; an older full backup may exists to ensure that a newer differential backup can be restored</w:t>
            </w:r>
          </w:p>
          <w:p w:rsidR="001E3FB0" w:rsidRPr="0012396E" w:rsidRDefault="001E3FB0" w:rsidP="001E3FB0">
            <w:pPr>
              <w:pStyle w:val="ListParagraph"/>
              <w:ind w:left="0"/>
              <w:rPr>
                <w:rFonts w:ascii="Arial" w:hAnsi="Arial" w:cs="Arial"/>
                <w:sz w:val="16"/>
                <w:szCs w:val="16"/>
                <w:lang w:val="en-US"/>
              </w:rPr>
            </w:pPr>
          </w:p>
          <w:p w:rsidR="001E3FB0" w:rsidRPr="0012396E" w:rsidRDefault="001E3FB0" w:rsidP="001E3FB0">
            <w:pPr>
              <w:pStyle w:val="ListParagraph"/>
              <w:ind w:left="0"/>
              <w:rPr>
                <w:rFonts w:ascii="Arial" w:hAnsi="Arial" w:cs="Arial"/>
                <w:sz w:val="16"/>
                <w:szCs w:val="16"/>
                <w:lang w:val="en-US"/>
              </w:rPr>
            </w:pPr>
            <w:r w:rsidRPr="0012396E">
              <w:rPr>
                <w:rFonts w:ascii="Arial" w:hAnsi="Arial" w:cs="Arial"/>
                <w:sz w:val="16"/>
                <w:szCs w:val="16"/>
                <w:lang w:val="en-US"/>
              </w:rPr>
              <w:t xml:space="preserve">A value of 0 means </w:t>
            </w:r>
            <w:r w:rsidR="00BE47B7" w:rsidRPr="0012396E">
              <w:rPr>
                <w:rFonts w:ascii="Arial" w:hAnsi="Arial" w:cs="Arial"/>
                <w:sz w:val="16"/>
                <w:szCs w:val="16"/>
                <w:lang w:val="en-US"/>
              </w:rPr>
              <w:t>the backup cleanup process will not be executed.</w:t>
            </w:r>
          </w:p>
        </w:tc>
      </w:tr>
      <w:tr w:rsidR="00555BF4" w:rsidRPr="0012396E" w:rsidTr="00566514">
        <w:tc>
          <w:tcPr>
            <w:tcW w:w="2806" w:type="dxa"/>
          </w:tcPr>
          <w:p w:rsidR="00555BF4" w:rsidRPr="0012396E" w:rsidRDefault="00555BF4" w:rsidP="00E6704D">
            <w:pPr>
              <w:rPr>
                <w:rFonts w:ascii="Arial" w:hAnsi="Arial" w:cs="Arial"/>
                <w:sz w:val="16"/>
                <w:szCs w:val="16"/>
              </w:rPr>
            </w:pPr>
            <w:r w:rsidRPr="0012396E">
              <w:rPr>
                <w:rFonts w:ascii="Arial" w:hAnsi="Arial" w:cs="Arial"/>
                <w:sz w:val="16"/>
                <w:szCs w:val="16"/>
              </w:rPr>
              <w:t>@executionLevel</w:t>
            </w:r>
          </w:p>
        </w:tc>
        <w:tc>
          <w:tcPr>
            <w:tcW w:w="7049" w:type="dxa"/>
          </w:tcPr>
          <w:p w:rsidR="00555BF4" w:rsidRPr="0012396E" w:rsidRDefault="00555BF4" w:rsidP="00E6704D">
            <w:pPr>
              <w:rPr>
                <w:rFonts w:ascii="Arial" w:hAnsi="Arial" w:cs="Arial"/>
                <w:sz w:val="16"/>
                <w:szCs w:val="16"/>
              </w:rPr>
            </w:pPr>
            <w:r w:rsidRPr="0012396E">
              <w:rPr>
                <w:rFonts w:ascii="Arial" w:hAnsi="Arial" w:cs="Arial"/>
                <w:sz w:val="16"/>
                <w:szCs w:val="16"/>
              </w:rPr>
              <w:t>type = tinyint</w:t>
            </w:r>
          </w:p>
          <w:p w:rsidR="00555BF4" w:rsidRPr="0012396E" w:rsidRDefault="00555BF4" w:rsidP="00E6704D">
            <w:pPr>
              <w:rPr>
                <w:rFonts w:ascii="Arial" w:hAnsi="Arial" w:cs="Arial"/>
                <w:sz w:val="16"/>
                <w:szCs w:val="16"/>
              </w:rPr>
            </w:pPr>
            <w:r w:rsidRPr="0012396E">
              <w:rPr>
                <w:rFonts w:ascii="Arial" w:hAnsi="Arial" w:cs="Arial"/>
                <w:sz w:val="16"/>
                <w:szCs w:val="16"/>
              </w:rPr>
              <w:t>default value = 0</w:t>
            </w:r>
          </w:p>
          <w:p w:rsidR="00555BF4" w:rsidRPr="0012396E" w:rsidRDefault="00555BF4" w:rsidP="00E6704D">
            <w:pPr>
              <w:rPr>
                <w:rFonts w:ascii="Arial" w:hAnsi="Arial" w:cs="Arial"/>
                <w:sz w:val="16"/>
                <w:szCs w:val="16"/>
              </w:rPr>
            </w:pPr>
          </w:p>
          <w:p w:rsidR="00555BF4" w:rsidRPr="0012396E" w:rsidRDefault="00555BF4" w:rsidP="00E6704D">
            <w:pPr>
              <w:rPr>
                <w:rFonts w:ascii="Arial" w:hAnsi="Arial" w:cs="Arial"/>
                <w:sz w:val="16"/>
                <w:szCs w:val="16"/>
              </w:rPr>
            </w:pPr>
            <w:r w:rsidRPr="0012396E">
              <w:rPr>
                <w:rFonts w:ascii="Arial" w:hAnsi="Arial" w:cs="Arial"/>
                <w:sz w:val="16"/>
                <w:szCs w:val="16"/>
              </w:rPr>
              <w:t>Controls the way messages are indented when printed. This represent</w:t>
            </w:r>
            <w:r w:rsidR="00661518" w:rsidRPr="0012396E">
              <w:rPr>
                <w:rFonts w:ascii="Arial" w:hAnsi="Arial" w:cs="Arial"/>
                <w:sz w:val="16"/>
                <w:szCs w:val="16"/>
              </w:rPr>
              <w:t>s</w:t>
            </w:r>
            <w:r w:rsidRPr="0012396E">
              <w:rPr>
                <w:rFonts w:ascii="Arial" w:hAnsi="Arial" w:cs="Arial"/>
                <w:sz w:val="16"/>
                <w:szCs w:val="16"/>
              </w:rPr>
              <w:t xml:space="preserve"> the number of tab characters from the left side.</w:t>
            </w:r>
          </w:p>
        </w:tc>
      </w:tr>
      <w:tr w:rsidR="00555BF4" w:rsidRPr="0012396E" w:rsidTr="00566514">
        <w:tc>
          <w:tcPr>
            <w:tcW w:w="2806" w:type="dxa"/>
          </w:tcPr>
          <w:p w:rsidR="00555BF4" w:rsidRPr="0012396E" w:rsidRDefault="00555BF4" w:rsidP="00E6704D">
            <w:pPr>
              <w:rPr>
                <w:rFonts w:ascii="Arial" w:hAnsi="Arial" w:cs="Arial"/>
                <w:sz w:val="16"/>
                <w:szCs w:val="16"/>
              </w:rPr>
            </w:pPr>
            <w:r w:rsidRPr="0012396E">
              <w:rPr>
                <w:rFonts w:ascii="Arial" w:hAnsi="Arial" w:cs="Arial"/>
                <w:sz w:val="16"/>
                <w:szCs w:val="16"/>
              </w:rPr>
              <w:t>@debugMode</w:t>
            </w:r>
          </w:p>
        </w:tc>
        <w:tc>
          <w:tcPr>
            <w:tcW w:w="7049" w:type="dxa"/>
          </w:tcPr>
          <w:p w:rsidR="00555BF4" w:rsidRPr="0012396E" w:rsidRDefault="00555BF4" w:rsidP="00E6704D">
            <w:pPr>
              <w:rPr>
                <w:rFonts w:ascii="Arial" w:hAnsi="Arial" w:cs="Arial"/>
                <w:sz w:val="16"/>
                <w:szCs w:val="16"/>
              </w:rPr>
            </w:pPr>
            <w:r w:rsidRPr="0012396E">
              <w:rPr>
                <w:rFonts w:ascii="Arial" w:hAnsi="Arial" w:cs="Arial"/>
                <w:sz w:val="16"/>
                <w:szCs w:val="16"/>
              </w:rPr>
              <w:t>type = bit</w:t>
            </w:r>
          </w:p>
          <w:p w:rsidR="00555BF4" w:rsidRPr="0012396E" w:rsidRDefault="00555BF4" w:rsidP="00E6704D">
            <w:pPr>
              <w:rPr>
                <w:rFonts w:ascii="Arial" w:hAnsi="Arial" w:cs="Arial"/>
                <w:sz w:val="16"/>
                <w:szCs w:val="16"/>
              </w:rPr>
            </w:pPr>
            <w:r w:rsidRPr="0012396E">
              <w:rPr>
                <w:rFonts w:ascii="Arial" w:hAnsi="Arial" w:cs="Arial"/>
                <w:sz w:val="16"/>
                <w:szCs w:val="16"/>
              </w:rPr>
              <w:t>default value = 0</w:t>
            </w:r>
          </w:p>
          <w:p w:rsidR="00555BF4" w:rsidRPr="0012396E" w:rsidRDefault="00555BF4" w:rsidP="00E6704D">
            <w:pPr>
              <w:rPr>
                <w:rFonts w:ascii="Arial" w:hAnsi="Arial" w:cs="Arial"/>
                <w:sz w:val="16"/>
                <w:szCs w:val="16"/>
              </w:rPr>
            </w:pPr>
          </w:p>
          <w:p w:rsidR="00555BF4" w:rsidRPr="0012396E" w:rsidRDefault="00555BF4" w:rsidP="00E6704D">
            <w:pPr>
              <w:rPr>
                <w:rFonts w:ascii="Arial" w:hAnsi="Arial" w:cs="Arial"/>
                <w:sz w:val="16"/>
                <w:szCs w:val="16"/>
              </w:rPr>
            </w:pPr>
            <w:r w:rsidRPr="0012396E">
              <w:rPr>
                <w:rFonts w:ascii="Arial" w:hAnsi="Arial" w:cs="Arial"/>
                <w:sz w:val="16"/>
                <w:szCs w:val="16"/>
              </w:rPr>
              <w:t xml:space="preserve">Controls which messages are printed. When enabled (1), dynamic SQL statements </w:t>
            </w:r>
            <w:r w:rsidR="00661518" w:rsidRPr="0012396E">
              <w:rPr>
                <w:rFonts w:ascii="Arial" w:hAnsi="Arial" w:cs="Arial"/>
                <w:sz w:val="16"/>
                <w:szCs w:val="16"/>
              </w:rPr>
              <w:t xml:space="preserve">that are </w:t>
            </w:r>
            <w:r w:rsidRPr="0012396E">
              <w:rPr>
                <w:rFonts w:ascii="Arial" w:hAnsi="Arial" w:cs="Arial"/>
                <w:sz w:val="16"/>
                <w:szCs w:val="16"/>
              </w:rPr>
              <w:t>executed are also printed.</w:t>
            </w:r>
          </w:p>
        </w:tc>
      </w:tr>
    </w:tbl>
    <w:p w:rsidR="00451C38" w:rsidRPr="0012396E" w:rsidRDefault="00451C38" w:rsidP="00857C67">
      <w:pPr>
        <w:rPr>
          <w:sz w:val="20"/>
          <w:szCs w:val="20"/>
        </w:rPr>
      </w:pPr>
    </w:p>
    <w:p w:rsidR="008C7414" w:rsidRPr="0012396E" w:rsidRDefault="008C7414" w:rsidP="00E205E4">
      <w:pPr>
        <w:pStyle w:val="Heading4a"/>
      </w:pPr>
      <w:bookmarkStart w:id="25" w:name="_Toc515974793"/>
      <w:r w:rsidRPr="0012396E">
        <w:t>Database backup clean-up algorithm</w:t>
      </w:r>
      <w:bookmarkEnd w:id="25"/>
    </w:p>
    <w:p w:rsidR="002C5E57" w:rsidRPr="0012396E" w:rsidRDefault="002C5E57" w:rsidP="00866D2E">
      <w:pPr>
        <w:pStyle w:val="ListParagraph"/>
        <w:numPr>
          <w:ilvl w:val="1"/>
          <w:numId w:val="9"/>
        </w:numPr>
        <w:rPr>
          <w:rFonts w:ascii="Arial" w:hAnsi="Arial" w:cs="Arial"/>
          <w:b/>
          <w:sz w:val="20"/>
          <w:szCs w:val="20"/>
          <w:lang w:val="en-US"/>
        </w:rPr>
      </w:pPr>
      <w:r w:rsidRPr="0012396E">
        <w:rPr>
          <w:rFonts w:ascii="Arial" w:hAnsi="Arial" w:cs="Arial"/>
          <w:sz w:val="20"/>
          <w:szCs w:val="20"/>
          <w:lang w:val="en-US"/>
        </w:rPr>
        <w:t xml:space="preserve">If option 2048 is enabled or </w:t>
      </w:r>
      <w:r w:rsidRPr="0012396E">
        <w:rPr>
          <w:rFonts w:ascii="Arial" w:hAnsi="Arial" w:cs="Arial"/>
          <w:i/>
          <w:sz w:val="20"/>
          <w:szCs w:val="20"/>
          <w:lang w:val="en-US"/>
        </w:rPr>
        <w:t>'Change retention policy from RetentionDays to RetentionBackupsCount</w:t>
      </w:r>
      <w:r w:rsidRPr="0012396E">
        <w:rPr>
          <w:rFonts w:ascii="Arial" w:hAnsi="Arial" w:cs="Arial"/>
          <w:sz w:val="20"/>
          <w:szCs w:val="20"/>
          <w:lang w:val="en-US"/>
        </w:rPr>
        <w:t xml:space="preserve">' option from </w:t>
      </w:r>
      <w:r w:rsidRPr="0012396E">
        <w:rPr>
          <w:rFonts w:ascii="Courier New" w:hAnsi="Courier New" w:cs="Courier New"/>
          <w:sz w:val="20"/>
          <w:szCs w:val="20"/>
          <w:lang w:val="en-US"/>
        </w:rPr>
        <w:t>dbo.appConfiguration</w:t>
      </w:r>
      <w:r w:rsidRPr="0012396E">
        <w:rPr>
          <w:rFonts w:ascii="Arial" w:hAnsi="Arial" w:cs="Arial"/>
          <w:sz w:val="20"/>
          <w:szCs w:val="20"/>
          <w:lang w:val="en-US"/>
        </w:rPr>
        <w:t xml:space="preserve"> is set to true</w:t>
      </w:r>
    </w:p>
    <w:p w:rsidR="002C5E57" w:rsidRPr="0012396E" w:rsidRDefault="002C5E57" w:rsidP="00866D2E">
      <w:pPr>
        <w:pStyle w:val="ListParagraph"/>
        <w:numPr>
          <w:ilvl w:val="2"/>
          <w:numId w:val="9"/>
        </w:numPr>
        <w:rPr>
          <w:rFonts w:ascii="Arial" w:hAnsi="Arial" w:cs="Arial"/>
          <w:sz w:val="20"/>
          <w:szCs w:val="20"/>
          <w:lang w:val="en-US"/>
        </w:rPr>
      </w:pPr>
      <w:r w:rsidRPr="0012396E">
        <w:rPr>
          <w:rFonts w:ascii="Arial" w:hAnsi="Arial" w:cs="Arial"/>
          <w:sz w:val="20"/>
          <w:szCs w:val="20"/>
          <w:lang w:val="en-US"/>
        </w:rPr>
        <w:t xml:space="preserve">Instead of using days for backup age, will use </w:t>
      </w:r>
      <w:r w:rsidR="00656922" w:rsidRPr="0012396E">
        <w:rPr>
          <w:rFonts w:ascii="Arial" w:hAnsi="Arial" w:cs="Arial"/>
          <w:sz w:val="20"/>
          <w:szCs w:val="20"/>
          <w:lang w:val="en-US"/>
        </w:rPr>
        <w:t>number or backups (full or diff)</w:t>
      </w:r>
    </w:p>
    <w:p w:rsidR="005D4B83" w:rsidRPr="0012396E" w:rsidRDefault="005D4B83" w:rsidP="00866D2E">
      <w:pPr>
        <w:pStyle w:val="ListParagraph"/>
        <w:numPr>
          <w:ilvl w:val="1"/>
          <w:numId w:val="9"/>
        </w:numPr>
        <w:rPr>
          <w:rFonts w:ascii="Arial" w:hAnsi="Arial" w:cs="Arial"/>
          <w:b/>
          <w:sz w:val="20"/>
          <w:szCs w:val="20"/>
          <w:lang w:val="en-US"/>
        </w:rPr>
      </w:pPr>
      <w:r w:rsidRPr="0012396E">
        <w:rPr>
          <w:rFonts w:ascii="Arial" w:hAnsi="Arial" w:cs="Arial"/>
          <w:sz w:val="20"/>
          <w:szCs w:val="20"/>
          <w:lang w:val="en-US"/>
        </w:rPr>
        <w:t>a full backup will be identified to be kept in order to ensure that newer backups can be restored (may be older than @</w:t>
      </w:r>
      <w:r w:rsidR="00661518" w:rsidRPr="0012396E">
        <w:rPr>
          <w:rFonts w:ascii="Arial" w:hAnsi="Arial" w:cs="Arial"/>
          <w:sz w:val="20"/>
          <w:szCs w:val="20"/>
          <w:lang w:val="en-US"/>
        </w:rPr>
        <w:t>R</w:t>
      </w:r>
      <w:r w:rsidRPr="0012396E">
        <w:rPr>
          <w:rFonts w:ascii="Arial" w:hAnsi="Arial" w:cs="Arial"/>
          <w:sz w:val="20"/>
          <w:szCs w:val="20"/>
          <w:lang w:val="en-US"/>
        </w:rPr>
        <w:t>etentionDays</w:t>
      </w:r>
      <w:r w:rsidR="00C53406" w:rsidRPr="0012396E">
        <w:rPr>
          <w:rFonts w:ascii="Arial" w:hAnsi="Arial" w:cs="Arial"/>
          <w:sz w:val="20"/>
          <w:szCs w:val="20"/>
          <w:lang w:val="en-US"/>
        </w:rPr>
        <w:t xml:space="preserve"> parameter value</w:t>
      </w:r>
      <w:r w:rsidRPr="0012396E">
        <w:rPr>
          <w:rFonts w:ascii="Arial" w:hAnsi="Arial" w:cs="Arial"/>
          <w:sz w:val="20"/>
          <w:szCs w:val="20"/>
          <w:lang w:val="en-US"/>
        </w:rPr>
        <w:t>)</w:t>
      </w:r>
    </w:p>
    <w:p w:rsidR="00E44B06" w:rsidRPr="0012396E" w:rsidRDefault="00E44B06" w:rsidP="00866D2E">
      <w:pPr>
        <w:pStyle w:val="ListParagraph"/>
        <w:numPr>
          <w:ilvl w:val="2"/>
          <w:numId w:val="9"/>
        </w:numPr>
        <w:rPr>
          <w:rFonts w:ascii="Arial" w:hAnsi="Arial" w:cs="Arial"/>
          <w:b/>
          <w:sz w:val="20"/>
          <w:szCs w:val="20"/>
          <w:lang w:val="en-US"/>
        </w:rPr>
      </w:pPr>
      <w:r w:rsidRPr="0012396E">
        <w:rPr>
          <w:rFonts w:ascii="Arial" w:hAnsi="Arial" w:cs="Arial"/>
          <w:sz w:val="20"/>
          <w:szCs w:val="20"/>
          <w:lang w:val="en-US"/>
        </w:rPr>
        <w:t>the full backup start date represent</w:t>
      </w:r>
      <w:r w:rsidR="00661518" w:rsidRPr="0012396E">
        <w:rPr>
          <w:rFonts w:ascii="Arial" w:hAnsi="Arial" w:cs="Arial"/>
          <w:sz w:val="20"/>
          <w:szCs w:val="20"/>
          <w:lang w:val="en-US"/>
        </w:rPr>
        <w:t>s</w:t>
      </w:r>
      <w:r w:rsidRPr="0012396E">
        <w:rPr>
          <w:rFonts w:ascii="Arial" w:hAnsi="Arial" w:cs="Arial"/>
          <w:sz w:val="20"/>
          <w:szCs w:val="20"/>
          <w:lang w:val="en-US"/>
        </w:rPr>
        <w:t xml:space="preserve"> the date from which older files will be deleted</w:t>
      </w:r>
    </w:p>
    <w:p w:rsidR="00A12F11" w:rsidRPr="0012396E" w:rsidRDefault="00A12F11" w:rsidP="00866D2E">
      <w:pPr>
        <w:pStyle w:val="ListParagraph"/>
        <w:numPr>
          <w:ilvl w:val="2"/>
          <w:numId w:val="9"/>
        </w:numPr>
        <w:rPr>
          <w:rFonts w:ascii="Arial" w:hAnsi="Arial" w:cs="Arial"/>
          <w:b/>
          <w:sz w:val="20"/>
          <w:szCs w:val="20"/>
          <w:lang w:val="en-US"/>
        </w:rPr>
      </w:pPr>
      <w:r w:rsidRPr="0012396E">
        <w:rPr>
          <w:rFonts w:ascii="Arial" w:hAnsi="Arial" w:cs="Arial"/>
          <w:sz w:val="20"/>
          <w:szCs w:val="20"/>
          <w:lang w:val="en-US"/>
        </w:rPr>
        <w:t>“kept full database backup”</w:t>
      </w:r>
    </w:p>
    <w:p w:rsidR="00F4323F" w:rsidRPr="0012396E" w:rsidRDefault="00F4323F" w:rsidP="00866D2E">
      <w:pPr>
        <w:pStyle w:val="ListParagraph"/>
        <w:numPr>
          <w:ilvl w:val="1"/>
          <w:numId w:val="9"/>
        </w:numPr>
        <w:rPr>
          <w:rFonts w:ascii="Arial" w:hAnsi="Arial" w:cs="Arial"/>
          <w:b/>
          <w:sz w:val="20"/>
          <w:szCs w:val="20"/>
          <w:lang w:val="en-US"/>
        </w:rPr>
      </w:pPr>
      <w:r w:rsidRPr="0012396E">
        <w:rPr>
          <w:rFonts w:ascii="Arial" w:hAnsi="Arial" w:cs="Arial"/>
          <w:sz w:val="20"/>
          <w:szCs w:val="20"/>
          <w:lang w:val="en-US"/>
        </w:rPr>
        <w:t>a diff backup will be identified in order to ensure the database can be restored with</w:t>
      </w:r>
      <w:r w:rsidR="00A27491" w:rsidRPr="0012396E">
        <w:rPr>
          <w:rFonts w:ascii="Arial" w:hAnsi="Arial" w:cs="Arial"/>
          <w:sz w:val="20"/>
          <w:szCs w:val="20"/>
          <w:lang w:val="en-US"/>
        </w:rPr>
        <w:t>in</w:t>
      </w:r>
      <w:r w:rsidRPr="0012396E">
        <w:rPr>
          <w:rFonts w:ascii="Arial" w:hAnsi="Arial" w:cs="Arial"/>
          <w:sz w:val="20"/>
          <w:szCs w:val="20"/>
          <w:lang w:val="en-US"/>
        </w:rPr>
        <w:t xml:space="preserve"> the @</w:t>
      </w:r>
      <w:r w:rsidR="00661518" w:rsidRPr="0012396E">
        <w:rPr>
          <w:rFonts w:ascii="Arial" w:hAnsi="Arial" w:cs="Arial"/>
          <w:sz w:val="20"/>
          <w:szCs w:val="20"/>
          <w:lang w:val="en-US"/>
        </w:rPr>
        <w:t>r</w:t>
      </w:r>
      <w:r w:rsidRPr="0012396E">
        <w:rPr>
          <w:rFonts w:ascii="Arial" w:hAnsi="Arial" w:cs="Arial"/>
          <w:sz w:val="20"/>
          <w:szCs w:val="20"/>
          <w:lang w:val="en-US"/>
        </w:rPr>
        <w:t>etentionDays period</w:t>
      </w:r>
    </w:p>
    <w:p w:rsidR="002C5E57" w:rsidRPr="0012396E" w:rsidRDefault="00A27491" w:rsidP="00866D2E">
      <w:pPr>
        <w:pStyle w:val="ListParagraph"/>
        <w:numPr>
          <w:ilvl w:val="2"/>
          <w:numId w:val="9"/>
        </w:numPr>
        <w:rPr>
          <w:rFonts w:ascii="Arial" w:hAnsi="Arial" w:cs="Arial"/>
          <w:sz w:val="20"/>
          <w:szCs w:val="20"/>
          <w:lang w:val="en-US"/>
        </w:rPr>
      </w:pPr>
      <w:r w:rsidRPr="0012396E">
        <w:rPr>
          <w:rFonts w:ascii="Arial" w:hAnsi="Arial" w:cs="Arial"/>
          <w:sz w:val="20"/>
          <w:szCs w:val="20"/>
          <w:lang w:val="en-US"/>
        </w:rPr>
        <w:t>differential backup (if exi</w:t>
      </w:r>
      <w:r w:rsidR="00661518" w:rsidRPr="0012396E">
        <w:rPr>
          <w:rFonts w:ascii="Arial" w:hAnsi="Arial" w:cs="Arial"/>
          <w:sz w:val="20"/>
          <w:szCs w:val="20"/>
          <w:lang w:val="en-US"/>
        </w:rPr>
        <w:t>s</w:t>
      </w:r>
      <w:r w:rsidRPr="0012396E">
        <w:rPr>
          <w:rFonts w:ascii="Arial" w:hAnsi="Arial" w:cs="Arial"/>
          <w:sz w:val="20"/>
          <w:szCs w:val="20"/>
          <w:lang w:val="en-US"/>
        </w:rPr>
        <w:t>ts) will be used along with the full backup already identified</w:t>
      </w:r>
    </w:p>
    <w:p w:rsidR="00A12F11" w:rsidRPr="0012396E" w:rsidRDefault="00A12F11" w:rsidP="00866D2E">
      <w:pPr>
        <w:pStyle w:val="ListParagraph"/>
        <w:numPr>
          <w:ilvl w:val="2"/>
          <w:numId w:val="9"/>
        </w:numPr>
        <w:rPr>
          <w:rFonts w:ascii="Arial" w:hAnsi="Arial" w:cs="Arial"/>
          <w:sz w:val="20"/>
          <w:szCs w:val="20"/>
          <w:lang w:val="en-US"/>
        </w:rPr>
      </w:pPr>
      <w:r w:rsidRPr="0012396E">
        <w:rPr>
          <w:rFonts w:ascii="Arial" w:hAnsi="Arial" w:cs="Arial"/>
          <w:sz w:val="20"/>
          <w:szCs w:val="20"/>
          <w:lang w:val="en-US"/>
        </w:rPr>
        <w:t>“last kept differential backup”</w:t>
      </w:r>
    </w:p>
    <w:p w:rsidR="005D4B83" w:rsidRPr="0012396E" w:rsidRDefault="00A057C9" w:rsidP="00866D2E">
      <w:pPr>
        <w:pStyle w:val="ListParagraph"/>
        <w:numPr>
          <w:ilvl w:val="1"/>
          <w:numId w:val="9"/>
        </w:numPr>
        <w:rPr>
          <w:rFonts w:ascii="Arial" w:hAnsi="Arial" w:cs="Arial"/>
          <w:sz w:val="20"/>
          <w:szCs w:val="20"/>
          <w:lang w:val="en-US"/>
        </w:rPr>
      </w:pPr>
      <w:r w:rsidRPr="0012396E">
        <w:rPr>
          <w:rFonts w:ascii="Arial" w:hAnsi="Arial" w:cs="Arial"/>
          <w:sz w:val="20"/>
          <w:szCs w:val="20"/>
          <w:lang w:val="en-US"/>
        </w:rPr>
        <w:t xml:space="preserve">for versions greater </w:t>
      </w:r>
      <w:r w:rsidR="00661518" w:rsidRPr="0012396E">
        <w:rPr>
          <w:rFonts w:ascii="Arial" w:hAnsi="Arial" w:cs="Arial"/>
          <w:sz w:val="20"/>
          <w:szCs w:val="20"/>
          <w:lang w:val="en-US"/>
        </w:rPr>
        <w:t>than or equal to</w:t>
      </w:r>
      <w:r w:rsidRPr="0012396E">
        <w:rPr>
          <w:rFonts w:ascii="Arial" w:hAnsi="Arial" w:cs="Arial"/>
          <w:sz w:val="20"/>
          <w:szCs w:val="20"/>
          <w:lang w:val="en-US"/>
        </w:rPr>
        <w:t xml:space="preserve"> 2005 and when option 256 is enabled</w:t>
      </w:r>
    </w:p>
    <w:p w:rsidR="00A057C9" w:rsidRPr="0012396E" w:rsidRDefault="00A057C9" w:rsidP="00866D2E">
      <w:pPr>
        <w:pStyle w:val="ListParagraph"/>
        <w:numPr>
          <w:ilvl w:val="2"/>
          <w:numId w:val="9"/>
        </w:numPr>
        <w:rPr>
          <w:rFonts w:ascii="Arial" w:hAnsi="Arial" w:cs="Arial"/>
          <w:sz w:val="20"/>
          <w:szCs w:val="20"/>
          <w:lang w:val="en-US"/>
        </w:rPr>
      </w:pPr>
      <w:r w:rsidRPr="0012396E">
        <w:rPr>
          <w:rFonts w:ascii="Courier New" w:hAnsi="Courier New" w:cs="Courier New"/>
          <w:sz w:val="20"/>
          <w:szCs w:val="20"/>
          <w:lang w:val="en-US"/>
        </w:rPr>
        <w:t>xp_delete_file</w:t>
      </w:r>
      <w:r w:rsidRPr="0012396E">
        <w:rPr>
          <w:rFonts w:ascii="Arial" w:hAnsi="Arial" w:cs="Arial"/>
          <w:sz w:val="20"/>
          <w:szCs w:val="20"/>
          <w:lang w:val="en-US"/>
        </w:rPr>
        <w:t xml:space="preserve"> is executed for file</w:t>
      </w:r>
      <w:r w:rsidR="00320AE2" w:rsidRPr="0012396E">
        <w:rPr>
          <w:rFonts w:ascii="Arial" w:hAnsi="Arial" w:cs="Arial"/>
          <w:sz w:val="20"/>
          <w:szCs w:val="20"/>
          <w:lang w:val="en-US"/>
        </w:rPr>
        <w:t>s</w:t>
      </w:r>
      <w:r w:rsidRPr="0012396E">
        <w:rPr>
          <w:rFonts w:ascii="Arial" w:hAnsi="Arial" w:cs="Arial"/>
          <w:sz w:val="20"/>
          <w:szCs w:val="20"/>
          <w:lang w:val="en-US"/>
        </w:rPr>
        <w:t xml:space="preserve"> older than the “kept full </w:t>
      </w:r>
      <w:r w:rsidR="00982D8D" w:rsidRPr="0012396E">
        <w:rPr>
          <w:rFonts w:ascii="Arial" w:hAnsi="Arial" w:cs="Arial"/>
          <w:sz w:val="20"/>
          <w:szCs w:val="20"/>
          <w:lang w:val="en-US"/>
        </w:rPr>
        <w:t xml:space="preserve">database </w:t>
      </w:r>
      <w:r w:rsidRPr="0012396E">
        <w:rPr>
          <w:rFonts w:ascii="Arial" w:hAnsi="Arial" w:cs="Arial"/>
          <w:sz w:val="20"/>
          <w:szCs w:val="20"/>
          <w:lang w:val="en-US"/>
        </w:rPr>
        <w:t>backup”</w:t>
      </w:r>
    </w:p>
    <w:p w:rsidR="00BD4752" w:rsidRPr="0012396E" w:rsidRDefault="00BD4752" w:rsidP="00866D2E">
      <w:pPr>
        <w:pStyle w:val="ListParagraph"/>
        <w:numPr>
          <w:ilvl w:val="1"/>
          <w:numId w:val="9"/>
        </w:numPr>
        <w:rPr>
          <w:rFonts w:ascii="Arial" w:hAnsi="Arial" w:cs="Arial"/>
          <w:sz w:val="20"/>
          <w:szCs w:val="20"/>
          <w:lang w:val="en-US"/>
        </w:rPr>
      </w:pPr>
      <w:r w:rsidRPr="0012396E">
        <w:rPr>
          <w:rFonts w:ascii="Arial" w:hAnsi="Arial" w:cs="Arial"/>
          <w:sz w:val="20"/>
          <w:szCs w:val="20"/>
          <w:lang w:val="en-US"/>
        </w:rPr>
        <w:t>for version 2000 or when option 256 is disabled or when option 128 is enabled</w:t>
      </w:r>
    </w:p>
    <w:p w:rsidR="00BD4752" w:rsidRPr="0012396E" w:rsidRDefault="00C156BE" w:rsidP="00866D2E">
      <w:pPr>
        <w:pStyle w:val="ListParagraph"/>
        <w:numPr>
          <w:ilvl w:val="2"/>
          <w:numId w:val="9"/>
        </w:numPr>
        <w:rPr>
          <w:rFonts w:ascii="Arial" w:hAnsi="Arial" w:cs="Arial"/>
          <w:sz w:val="20"/>
          <w:szCs w:val="20"/>
          <w:lang w:val="en-US"/>
        </w:rPr>
      </w:pPr>
      <w:r w:rsidRPr="0012396E">
        <w:rPr>
          <w:rFonts w:ascii="Arial" w:hAnsi="Arial" w:cs="Arial"/>
          <w:sz w:val="20"/>
          <w:szCs w:val="20"/>
          <w:lang w:val="en-US"/>
        </w:rPr>
        <w:t xml:space="preserve">for versions greater </w:t>
      </w:r>
      <w:r w:rsidR="00661518" w:rsidRPr="0012396E">
        <w:rPr>
          <w:rFonts w:ascii="Arial" w:hAnsi="Arial" w:cs="Arial"/>
          <w:sz w:val="20"/>
          <w:szCs w:val="20"/>
          <w:lang w:val="en-US"/>
        </w:rPr>
        <w:t>than or equal</w:t>
      </w:r>
      <w:r w:rsidRPr="0012396E">
        <w:rPr>
          <w:rFonts w:ascii="Arial" w:hAnsi="Arial" w:cs="Arial"/>
          <w:sz w:val="20"/>
          <w:szCs w:val="20"/>
          <w:lang w:val="en-US"/>
        </w:rPr>
        <w:t xml:space="preserve"> 2005, if </w:t>
      </w:r>
      <w:r w:rsidRPr="0012396E">
        <w:rPr>
          <w:rFonts w:ascii="Courier New" w:hAnsi="Courier New" w:cs="Courier New"/>
          <w:sz w:val="20"/>
          <w:szCs w:val="20"/>
          <w:lang w:val="en-US"/>
        </w:rPr>
        <w:t>xp_cmdshell</w:t>
      </w:r>
      <w:r w:rsidRPr="0012396E">
        <w:rPr>
          <w:rFonts w:ascii="Arial" w:hAnsi="Arial" w:cs="Arial"/>
          <w:sz w:val="20"/>
          <w:szCs w:val="20"/>
          <w:lang w:val="en-US"/>
        </w:rPr>
        <w:t xml:space="preserve"> configuration option is not enabled, temporary enable it</w:t>
      </w:r>
    </w:p>
    <w:p w:rsidR="00AF0110" w:rsidRPr="0012396E" w:rsidRDefault="00AF0110" w:rsidP="00866D2E">
      <w:pPr>
        <w:pStyle w:val="ListParagraph"/>
        <w:numPr>
          <w:ilvl w:val="2"/>
          <w:numId w:val="9"/>
        </w:numPr>
        <w:rPr>
          <w:rFonts w:ascii="Arial" w:hAnsi="Arial" w:cs="Arial"/>
          <w:sz w:val="20"/>
          <w:szCs w:val="20"/>
          <w:lang w:val="en-US"/>
        </w:rPr>
      </w:pPr>
      <w:r w:rsidRPr="0012396E">
        <w:rPr>
          <w:rFonts w:ascii="Arial" w:hAnsi="Arial" w:cs="Arial"/>
          <w:sz w:val="20"/>
          <w:szCs w:val="20"/>
          <w:lang w:val="en-US"/>
        </w:rPr>
        <w:t>delete files o</w:t>
      </w:r>
      <w:r w:rsidR="00661518" w:rsidRPr="0012396E">
        <w:rPr>
          <w:rFonts w:ascii="Arial" w:hAnsi="Arial" w:cs="Arial"/>
          <w:sz w:val="20"/>
          <w:szCs w:val="20"/>
          <w:lang w:val="en-US"/>
        </w:rPr>
        <w:t>l</w:t>
      </w:r>
      <w:r w:rsidRPr="0012396E">
        <w:rPr>
          <w:rFonts w:ascii="Arial" w:hAnsi="Arial" w:cs="Arial"/>
          <w:sz w:val="20"/>
          <w:szCs w:val="20"/>
          <w:lang w:val="en-US"/>
        </w:rPr>
        <w:t xml:space="preserve">der than </w:t>
      </w:r>
      <w:r w:rsidR="00661518" w:rsidRPr="0012396E">
        <w:rPr>
          <w:rFonts w:ascii="Arial" w:hAnsi="Arial" w:cs="Arial"/>
          <w:sz w:val="20"/>
          <w:szCs w:val="20"/>
          <w:lang w:val="en-US"/>
        </w:rPr>
        <w:t xml:space="preserve">the </w:t>
      </w:r>
      <w:r w:rsidRPr="0012396E">
        <w:rPr>
          <w:rFonts w:ascii="Arial" w:hAnsi="Arial" w:cs="Arial"/>
          <w:sz w:val="20"/>
          <w:szCs w:val="20"/>
          <w:lang w:val="en-US"/>
        </w:rPr>
        <w:t>date of the “kept full database backup”</w:t>
      </w:r>
    </w:p>
    <w:p w:rsidR="00AF0110" w:rsidRPr="0012396E" w:rsidRDefault="00AF0110" w:rsidP="00866D2E">
      <w:pPr>
        <w:pStyle w:val="ListParagraph"/>
        <w:numPr>
          <w:ilvl w:val="2"/>
          <w:numId w:val="9"/>
        </w:numPr>
        <w:rPr>
          <w:rFonts w:ascii="Arial" w:hAnsi="Arial" w:cs="Arial"/>
          <w:sz w:val="20"/>
          <w:szCs w:val="20"/>
          <w:lang w:val="en-US"/>
        </w:rPr>
      </w:pPr>
      <w:r w:rsidRPr="0012396E">
        <w:rPr>
          <w:rFonts w:ascii="Arial" w:hAnsi="Arial" w:cs="Arial"/>
          <w:sz w:val="20"/>
          <w:szCs w:val="20"/>
          <w:lang w:val="en-US"/>
        </w:rPr>
        <w:t xml:space="preserve">delete differential and transaction log backups </w:t>
      </w:r>
      <w:r w:rsidR="00661518" w:rsidRPr="0012396E">
        <w:rPr>
          <w:rFonts w:ascii="Arial" w:hAnsi="Arial" w:cs="Arial"/>
          <w:sz w:val="20"/>
          <w:szCs w:val="20"/>
          <w:lang w:val="en-US"/>
        </w:rPr>
        <w:t xml:space="preserve">older than the </w:t>
      </w:r>
      <w:r w:rsidRPr="0012396E">
        <w:rPr>
          <w:rFonts w:ascii="Arial" w:hAnsi="Arial" w:cs="Arial"/>
          <w:sz w:val="20"/>
          <w:szCs w:val="20"/>
          <w:lang w:val="en-US"/>
        </w:rPr>
        <w:t xml:space="preserve">date </w:t>
      </w:r>
      <w:r w:rsidR="00661518" w:rsidRPr="0012396E">
        <w:rPr>
          <w:rFonts w:ascii="Arial" w:hAnsi="Arial" w:cs="Arial"/>
          <w:sz w:val="20"/>
          <w:szCs w:val="20"/>
          <w:lang w:val="en-US"/>
        </w:rPr>
        <w:t>of the</w:t>
      </w:r>
      <w:r w:rsidRPr="0012396E">
        <w:rPr>
          <w:rFonts w:ascii="Arial" w:hAnsi="Arial" w:cs="Arial"/>
          <w:sz w:val="20"/>
          <w:szCs w:val="20"/>
          <w:lang w:val="en-US"/>
        </w:rPr>
        <w:t xml:space="preserve"> “</w:t>
      </w:r>
      <w:r w:rsidR="00AA488D" w:rsidRPr="0012396E">
        <w:rPr>
          <w:rFonts w:ascii="Arial" w:hAnsi="Arial" w:cs="Arial"/>
          <w:sz w:val="20"/>
          <w:szCs w:val="20"/>
          <w:lang w:val="en-US"/>
        </w:rPr>
        <w:t xml:space="preserve">last </w:t>
      </w:r>
      <w:r w:rsidRPr="0012396E">
        <w:rPr>
          <w:rFonts w:ascii="Arial" w:hAnsi="Arial" w:cs="Arial"/>
          <w:sz w:val="20"/>
          <w:szCs w:val="20"/>
          <w:lang w:val="en-US"/>
        </w:rPr>
        <w:t>kept differential backup”</w:t>
      </w:r>
    </w:p>
    <w:p w:rsidR="009A43A3" w:rsidRPr="0012396E" w:rsidRDefault="009A43A3" w:rsidP="00857C67">
      <w:pPr>
        <w:rPr>
          <w:sz w:val="20"/>
          <w:szCs w:val="20"/>
        </w:rPr>
      </w:pPr>
    </w:p>
    <w:p w:rsidR="00675B1A" w:rsidRPr="0012396E" w:rsidRDefault="00675B1A" w:rsidP="00675B1A">
      <w:pPr>
        <w:pStyle w:val="Heading2a"/>
      </w:pPr>
      <w:bookmarkStart w:id="26" w:name="_Toc515974794"/>
      <w:r w:rsidRPr="0012396E">
        <w:t>AlwaysOn Availability Groups limitations</w:t>
      </w:r>
      <w:bookmarkEnd w:id="26"/>
    </w:p>
    <w:p w:rsidR="00570A4B" w:rsidRPr="0012396E" w:rsidRDefault="00570A4B" w:rsidP="00570A4B">
      <w:pPr>
        <w:ind w:left="720"/>
        <w:rPr>
          <w:rFonts w:ascii="Arial" w:hAnsi="Arial" w:cs="Arial"/>
          <w:sz w:val="20"/>
          <w:szCs w:val="20"/>
        </w:rPr>
      </w:pPr>
      <w:bookmarkStart w:id="27" w:name="OLE_LINK1"/>
    </w:p>
    <w:p w:rsidR="00570A4B" w:rsidRPr="0012396E" w:rsidRDefault="00570A4B" w:rsidP="00570A4B">
      <w:pPr>
        <w:ind w:left="720"/>
        <w:rPr>
          <w:rFonts w:ascii="Arial" w:hAnsi="Arial" w:cs="Arial"/>
          <w:sz w:val="20"/>
          <w:szCs w:val="20"/>
        </w:rPr>
      </w:pPr>
      <w:r w:rsidRPr="0012396E">
        <w:rPr>
          <w:rFonts w:ascii="Arial" w:hAnsi="Arial" w:cs="Arial"/>
          <w:sz w:val="20"/>
          <w:szCs w:val="20"/>
        </w:rPr>
        <w:t>The below limitations are imposed while running maintenance on PRIMARY replicas:</w:t>
      </w:r>
    </w:p>
    <w:p w:rsidR="00570A4B" w:rsidRPr="0012396E" w:rsidRDefault="00570A4B" w:rsidP="00570A4B">
      <w:pPr>
        <w:autoSpaceDE w:val="0"/>
        <w:autoSpaceDN w:val="0"/>
        <w:adjustRightInd w:val="0"/>
        <w:ind w:left="720"/>
        <w:rPr>
          <w:rFonts w:ascii="Arial" w:hAnsi="Arial" w:cs="Arial"/>
          <w:b/>
          <w:i/>
          <w:sz w:val="20"/>
          <w:szCs w:val="20"/>
        </w:rPr>
      </w:pPr>
      <w:r w:rsidRPr="0012396E">
        <w:rPr>
          <w:rFonts w:ascii="Arial" w:hAnsi="Arial" w:cs="Arial"/>
          <w:b/>
          <w:i/>
          <w:sz w:val="20"/>
          <w:szCs w:val="20"/>
        </w:rPr>
        <w:t xml:space="preserve">database backup </w:t>
      </w:r>
    </w:p>
    <w:p w:rsidR="00570A4B" w:rsidRPr="0012396E" w:rsidRDefault="00570A4B" w:rsidP="00570A4B">
      <w:pPr>
        <w:pStyle w:val="ListParagraph"/>
        <w:numPr>
          <w:ilvl w:val="0"/>
          <w:numId w:val="29"/>
        </w:numPr>
        <w:autoSpaceDE w:val="0"/>
        <w:autoSpaceDN w:val="0"/>
        <w:adjustRightInd w:val="0"/>
        <w:rPr>
          <w:rFonts w:ascii="Arial" w:hAnsi="Arial" w:cs="Arial"/>
          <w:sz w:val="20"/>
          <w:szCs w:val="20"/>
          <w:lang w:val="en-US"/>
        </w:rPr>
      </w:pPr>
      <w:r w:rsidRPr="0012396E">
        <w:rPr>
          <w:rFonts w:ascii="Arial" w:hAnsi="Arial" w:cs="Arial"/>
          <w:sz w:val="20"/>
          <w:szCs w:val="20"/>
          <w:lang w:val="en-US"/>
        </w:rPr>
        <w:t xml:space="preserve">If </w:t>
      </w:r>
      <w:bookmarkStart w:id="28" w:name="OLE_LINK6"/>
      <w:bookmarkStart w:id="29" w:name="OLE_LINK7"/>
      <w:bookmarkStart w:id="30" w:name="OLE_LINK8"/>
      <w:r w:rsidRPr="0012396E">
        <w:rPr>
          <w:rFonts w:ascii="Arial" w:hAnsi="Arial" w:cs="Arial"/>
          <w:sz w:val="20"/>
          <w:szCs w:val="20"/>
          <w:lang w:val="en-US"/>
        </w:rPr>
        <w:t xml:space="preserve">Backup Preference </w:t>
      </w:r>
      <w:bookmarkEnd w:id="28"/>
      <w:bookmarkEnd w:id="29"/>
      <w:bookmarkEnd w:id="30"/>
      <w:r w:rsidRPr="0012396E">
        <w:rPr>
          <w:rFonts w:ascii="Arial" w:hAnsi="Arial" w:cs="Arial"/>
          <w:sz w:val="20"/>
          <w:szCs w:val="20"/>
          <w:lang w:val="en-US"/>
        </w:rPr>
        <w:t>is set to 1: Secondary Only, log backups are not allowed on primary</w:t>
      </w:r>
    </w:p>
    <w:p w:rsidR="00570A4B" w:rsidRPr="0012396E" w:rsidRDefault="00570A4B" w:rsidP="00570A4B">
      <w:pPr>
        <w:pStyle w:val="ListParagraph"/>
        <w:numPr>
          <w:ilvl w:val="0"/>
          <w:numId w:val="29"/>
        </w:numPr>
        <w:autoSpaceDE w:val="0"/>
        <w:autoSpaceDN w:val="0"/>
        <w:adjustRightInd w:val="0"/>
        <w:rPr>
          <w:rFonts w:ascii="Arial" w:hAnsi="Arial" w:cs="Arial"/>
          <w:sz w:val="20"/>
          <w:szCs w:val="20"/>
          <w:lang w:val="en-US"/>
        </w:rPr>
      </w:pPr>
      <w:r w:rsidRPr="0012396E">
        <w:rPr>
          <w:rFonts w:ascii="Arial" w:hAnsi="Arial" w:cs="Arial"/>
          <w:sz w:val="20"/>
          <w:szCs w:val="20"/>
          <w:lang w:val="en-US"/>
        </w:rPr>
        <w:t xml:space="preserve">if Backup Preference is set to 2: </w:t>
      </w:r>
      <w:r w:rsidR="00D719D8" w:rsidRPr="0012396E">
        <w:rPr>
          <w:rFonts w:ascii="Arial" w:hAnsi="Arial" w:cs="Arial"/>
          <w:sz w:val="20"/>
          <w:szCs w:val="20"/>
          <w:lang w:val="en-US"/>
        </w:rPr>
        <w:t>Preferred</w:t>
      </w:r>
      <w:r w:rsidRPr="0012396E">
        <w:rPr>
          <w:rFonts w:ascii="Arial" w:hAnsi="Arial" w:cs="Arial"/>
          <w:sz w:val="20"/>
          <w:szCs w:val="20"/>
          <w:lang w:val="en-US"/>
        </w:rPr>
        <w:t xml:space="preserve"> Secondary, performing backups on the primary replica is acceptable if no secondary replica is available for backup operations </w:t>
      </w:r>
    </w:p>
    <w:p w:rsidR="00675B1A" w:rsidRPr="0012396E" w:rsidRDefault="008000BF" w:rsidP="00675B1A">
      <w:pPr>
        <w:ind w:left="720"/>
        <w:rPr>
          <w:rFonts w:ascii="Arial" w:hAnsi="Arial" w:cs="Arial"/>
          <w:sz w:val="20"/>
          <w:szCs w:val="20"/>
        </w:rPr>
      </w:pPr>
      <w:r w:rsidRPr="0012396E">
        <w:rPr>
          <w:rFonts w:ascii="Arial" w:hAnsi="Arial" w:cs="Arial"/>
          <w:sz w:val="20"/>
          <w:szCs w:val="20"/>
        </w:rPr>
        <w:lastRenderedPageBreak/>
        <w:t xml:space="preserve">The below limitations are imposed while running maintenance on </w:t>
      </w:r>
      <w:r w:rsidR="005A7862" w:rsidRPr="0012396E">
        <w:rPr>
          <w:rFonts w:ascii="Arial" w:hAnsi="Arial" w:cs="Arial"/>
          <w:sz w:val="20"/>
          <w:szCs w:val="20"/>
        </w:rPr>
        <w:t>SECONDARY</w:t>
      </w:r>
      <w:r w:rsidRPr="0012396E">
        <w:rPr>
          <w:rFonts w:ascii="Arial" w:hAnsi="Arial" w:cs="Arial"/>
          <w:sz w:val="20"/>
          <w:szCs w:val="20"/>
        </w:rPr>
        <w:t xml:space="preserve"> replicas:</w:t>
      </w:r>
    </w:p>
    <w:p w:rsidR="00675B1A" w:rsidRPr="0012396E" w:rsidRDefault="00675B1A" w:rsidP="008000BF">
      <w:pPr>
        <w:autoSpaceDE w:val="0"/>
        <w:autoSpaceDN w:val="0"/>
        <w:adjustRightInd w:val="0"/>
        <w:ind w:left="720"/>
        <w:rPr>
          <w:rFonts w:ascii="Arial" w:hAnsi="Arial" w:cs="Arial"/>
          <w:b/>
          <w:i/>
          <w:sz w:val="20"/>
          <w:szCs w:val="20"/>
        </w:rPr>
      </w:pPr>
      <w:r w:rsidRPr="0012396E">
        <w:rPr>
          <w:rFonts w:ascii="Arial" w:hAnsi="Arial" w:cs="Arial"/>
          <w:b/>
          <w:i/>
          <w:sz w:val="20"/>
          <w:szCs w:val="20"/>
        </w:rPr>
        <w:t xml:space="preserve">database backup </w:t>
      </w:r>
    </w:p>
    <w:p w:rsidR="00675B1A" w:rsidRPr="0012396E" w:rsidRDefault="00675B1A" w:rsidP="00866D2E">
      <w:pPr>
        <w:pStyle w:val="ListParagraph"/>
        <w:numPr>
          <w:ilvl w:val="0"/>
          <w:numId w:val="29"/>
        </w:numPr>
        <w:autoSpaceDE w:val="0"/>
        <w:autoSpaceDN w:val="0"/>
        <w:adjustRightInd w:val="0"/>
        <w:rPr>
          <w:rFonts w:ascii="Arial" w:hAnsi="Arial" w:cs="Arial"/>
          <w:sz w:val="20"/>
          <w:szCs w:val="20"/>
          <w:lang w:val="en-US"/>
        </w:rPr>
      </w:pPr>
      <w:bookmarkStart w:id="31" w:name="OLE_LINK2"/>
      <w:bookmarkStart w:id="32" w:name="OLE_LINK3"/>
      <w:bookmarkEnd w:id="27"/>
      <w:r w:rsidRPr="0012396E">
        <w:rPr>
          <w:rFonts w:ascii="Arial" w:hAnsi="Arial" w:cs="Arial"/>
          <w:sz w:val="20"/>
          <w:szCs w:val="20"/>
          <w:lang w:val="en-US"/>
        </w:rPr>
        <w:t xml:space="preserve">copy-only full backups are allowed </w:t>
      </w:r>
    </w:p>
    <w:bookmarkEnd w:id="31"/>
    <w:bookmarkEnd w:id="32"/>
    <w:p w:rsidR="00675B1A" w:rsidRPr="0012396E" w:rsidRDefault="00D719D8" w:rsidP="00866D2E">
      <w:pPr>
        <w:pStyle w:val="ListParagraph"/>
        <w:numPr>
          <w:ilvl w:val="0"/>
          <w:numId w:val="29"/>
        </w:numPr>
        <w:autoSpaceDE w:val="0"/>
        <w:autoSpaceDN w:val="0"/>
        <w:adjustRightInd w:val="0"/>
        <w:rPr>
          <w:rFonts w:ascii="Arial" w:hAnsi="Arial" w:cs="Arial"/>
          <w:sz w:val="20"/>
          <w:szCs w:val="20"/>
          <w:lang w:val="en-US"/>
        </w:rPr>
      </w:pPr>
      <w:r>
        <w:rPr>
          <w:rFonts w:ascii="Arial" w:hAnsi="Arial" w:cs="Arial"/>
          <w:sz w:val="20"/>
          <w:szCs w:val="20"/>
          <w:lang w:val="en-US"/>
        </w:rPr>
        <w:t>d</w:t>
      </w:r>
      <w:r w:rsidRPr="0012396E">
        <w:rPr>
          <w:rFonts w:ascii="Arial" w:hAnsi="Arial" w:cs="Arial"/>
          <w:sz w:val="20"/>
          <w:szCs w:val="20"/>
          <w:lang w:val="en-US"/>
        </w:rPr>
        <w:t>ifferential</w:t>
      </w:r>
      <w:r w:rsidR="00675B1A" w:rsidRPr="0012396E">
        <w:rPr>
          <w:rFonts w:ascii="Arial" w:hAnsi="Arial" w:cs="Arial"/>
          <w:sz w:val="20"/>
          <w:szCs w:val="20"/>
          <w:lang w:val="en-US"/>
        </w:rPr>
        <w:t xml:space="preserve"> backups are not supported on secondary replicas.</w:t>
      </w:r>
    </w:p>
    <w:p w:rsidR="00675B1A" w:rsidRPr="0012396E" w:rsidRDefault="00675B1A" w:rsidP="00866D2E">
      <w:pPr>
        <w:pStyle w:val="ListParagraph"/>
        <w:numPr>
          <w:ilvl w:val="0"/>
          <w:numId w:val="29"/>
        </w:numPr>
        <w:autoSpaceDE w:val="0"/>
        <w:autoSpaceDN w:val="0"/>
        <w:adjustRightInd w:val="0"/>
        <w:rPr>
          <w:rFonts w:ascii="Arial" w:hAnsi="Arial" w:cs="Arial"/>
          <w:sz w:val="20"/>
          <w:szCs w:val="20"/>
          <w:lang w:val="en-US"/>
        </w:rPr>
      </w:pPr>
      <w:r w:rsidRPr="0012396E">
        <w:rPr>
          <w:rFonts w:ascii="Arial" w:hAnsi="Arial" w:cs="Arial"/>
          <w:sz w:val="20"/>
          <w:szCs w:val="20"/>
          <w:lang w:val="en-US"/>
        </w:rPr>
        <w:t>BACKUP LOG supports only regular log backups (the COPY_ONLY option is not supported for log backups on secondary replicas)</w:t>
      </w:r>
    </w:p>
    <w:p w:rsidR="00675B1A" w:rsidRPr="0012396E" w:rsidRDefault="008000BF" w:rsidP="00866D2E">
      <w:pPr>
        <w:pStyle w:val="ListParagraph"/>
        <w:numPr>
          <w:ilvl w:val="0"/>
          <w:numId w:val="29"/>
        </w:numPr>
        <w:autoSpaceDE w:val="0"/>
        <w:autoSpaceDN w:val="0"/>
        <w:adjustRightInd w:val="0"/>
        <w:rPr>
          <w:rFonts w:ascii="Arial" w:hAnsi="Arial" w:cs="Arial"/>
          <w:sz w:val="20"/>
          <w:szCs w:val="20"/>
          <w:lang w:val="en-US"/>
        </w:rPr>
      </w:pPr>
      <w:r w:rsidRPr="0012396E">
        <w:rPr>
          <w:rFonts w:ascii="Arial" w:hAnsi="Arial" w:cs="Arial"/>
          <w:sz w:val="20"/>
          <w:szCs w:val="20"/>
          <w:lang w:val="en-US"/>
        </w:rPr>
        <w:t>t</w:t>
      </w:r>
      <w:r w:rsidR="00675B1A" w:rsidRPr="0012396E">
        <w:rPr>
          <w:rFonts w:ascii="Arial" w:hAnsi="Arial" w:cs="Arial"/>
          <w:sz w:val="20"/>
          <w:szCs w:val="20"/>
          <w:lang w:val="en-US"/>
        </w:rPr>
        <w:t>o back up a secondary database, a secondary replica must be able to communicate with the primary replica and must be</w:t>
      </w:r>
      <w:r w:rsidR="00986F13" w:rsidRPr="0012396E">
        <w:rPr>
          <w:rFonts w:ascii="Arial" w:hAnsi="Arial" w:cs="Arial"/>
          <w:sz w:val="20"/>
          <w:szCs w:val="20"/>
          <w:lang w:val="en-US"/>
        </w:rPr>
        <w:t xml:space="preserve"> SYNCHRONIZED or SYNCHRONIZING.</w:t>
      </w:r>
    </w:p>
    <w:p w:rsidR="00986F13" w:rsidRPr="0012396E" w:rsidRDefault="00986F13" w:rsidP="00866D2E">
      <w:pPr>
        <w:pStyle w:val="ListParagraph"/>
        <w:numPr>
          <w:ilvl w:val="0"/>
          <w:numId w:val="29"/>
        </w:numPr>
        <w:autoSpaceDE w:val="0"/>
        <w:autoSpaceDN w:val="0"/>
        <w:adjustRightInd w:val="0"/>
        <w:rPr>
          <w:rFonts w:ascii="Arial" w:hAnsi="Arial" w:cs="Arial"/>
          <w:sz w:val="20"/>
          <w:szCs w:val="20"/>
          <w:lang w:val="en-US"/>
        </w:rPr>
      </w:pPr>
      <w:bookmarkStart w:id="33" w:name="OLE_LINK4"/>
      <w:bookmarkStart w:id="34" w:name="OLE_LINK5"/>
      <w:r w:rsidRPr="0012396E">
        <w:rPr>
          <w:rFonts w:ascii="Arial" w:hAnsi="Arial" w:cs="Arial"/>
          <w:sz w:val="20"/>
          <w:szCs w:val="20"/>
          <w:lang w:val="en-US"/>
        </w:rPr>
        <w:t xml:space="preserve">If Backup Preference is set to 0: Primary, </w:t>
      </w:r>
      <w:bookmarkEnd w:id="33"/>
      <w:bookmarkEnd w:id="34"/>
      <w:r w:rsidRPr="0012396E">
        <w:rPr>
          <w:rFonts w:ascii="Arial" w:hAnsi="Arial" w:cs="Arial"/>
          <w:sz w:val="20"/>
          <w:szCs w:val="20"/>
          <w:lang w:val="en-US"/>
        </w:rPr>
        <w:t xml:space="preserve">no backup </w:t>
      </w:r>
      <w:r w:rsidR="006F6F15" w:rsidRPr="0012396E">
        <w:rPr>
          <w:rFonts w:ascii="Arial" w:hAnsi="Arial" w:cs="Arial"/>
          <w:sz w:val="20"/>
          <w:szCs w:val="20"/>
          <w:lang w:val="en-US"/>
        </w:rPr>
        <w:t xml:space="preserve">type </w:t>
      </w:r>
      <w:r w:rsidRPr="0012396E">
        <w:rPr>
          <w:rFonts w:ascii="Arial" w:hAnsi="Arial" w:cs="Arial"/>
          <w:sz w:val="20"/>
          <w:szCs w:val="20"/>
          <w:lang w:val="en-US"/>
        </w:rPr>
        <w:t>is allowed on secondary replica</w:t>
      </w:r>
    </w:p>
    <w:p w:rsidR="0045255B" w:rsidRPr="0012396E" w:rsidRDefault="0045255B" w:rsidP="00866D2E">
      <w:pPr>
        <w:pStyle w:val="ListParagraph"/>
        <w:numPr>
          <w:ilvl w:val="0"/>
          <w:numId w:val="29"/>
        </w:numPr>
        <w:autoSpaceDE w:val="0"/>
        <w:autoSpaceDN w:val="0"/>
        <w:adjustRightInd w:val="0"/>
        <w:rPr>
          <w:rFonts w:ascii="Arial" w:hAnsi="Arial" w:cs="Arial"/>
          <w:sz w:val="20"/>
          <w:szCs w:val="20"/>
          <w:lang w:val="en-US"/>
        </w:rPr>
      </w:pPr>
      <w:r w:rsidRPr="0012396E">
        <w:rPr>
          <w:rFonts w:ascii="Arial" w:hAnsi="Arial" w:cs="Arial"/>
          <w:sz w:val="20"/>
          <w:szCs w:val="20"/>
          <w:lang w:val="en-US"/>
        </w:rPr>
        <w:t>backups are allowed only on preferred secondary replica</w:t>
      </w:r>
    </w:p>
    <w:p w:rsidR="008000BF" w:rsidRPr="0012396E" w:rsidRDefault="00675B1A" w:rsidP="00675B1A">
      <w:pPr>
        <w:autoSpaceDE w:val="0"/>
        <w:autoSpaceDN w:val="0"/>
        <w:adjustRightInd w:val="0"/>
        <w:rPr>
          <w:rFonts w:ascii="Arial" w:hAnsi="Arial" w:cs="Arial"/>
          <w:b/>
          <w:sz w:val="20"/>
          <w:szCs w:val="20"/>
        </w:rPr>
      </w:pPr>
      <w:r w:rsidRPr="0012396E">
        <w:rPr>
          <w:rFonts w:ascii="Arial" w:hAnsi="Arial" w:cs="Arial"/>
          <w:sz w:val="20"/>
          <w:szCs w:val="20"/>
        </w:rPr>
        <w:tab/>
      </w:r>
      <w:r w:rsidR="008000BF" w:rsidRPr="0012396E">
        <w:rPr>
          <w:rFonts w:ascii="Arial" w:hAnsi="Arial" w:cs="Arial"/>
          <w:b/>
          <w:sz w:val="20"/>
          <w:szCs w:val="20"/>
        </w:rPr>
        <w:t>database maintenance</w:t>
      </w:r>
    </w:p>
    <w:p w:rsidR="008000BF" w:rsidRPr="0012396E" w:rsidRDefault="008000BF" w:rsidP="00866D2E">
      <w:pPr>
        <w:pStyle w:val="ListParagraph"/>
        <w:numPr>
          <w:ilvl w:val="0"/>
          <w:numId w:val="30"/>
        </w:numPr>
        <w:autoSpaceDE w:val="0"/>
        <w:autoSpaceDN w:val="0"/>
        <w:adjustRightInd w:val="0"/>
        <w:ind w:left="1440"/>
        <w:rPr>
          <w:rFonts w:ascii="Arial" w:hAnsi="Arial" w:cs="Arial"/>
          <w:sz w:val="20"/>
          <w:szCs w:val="20"/>
          <w:lang w:val="en-US"/>
        </w:rPr>
      </w:pPr>
      <w:r w:rsidRPr="0012396E">
        <w:rPr>
          <w:rFonts w:ascii="Arial" w:hAnsi="Arial" w:cs="Arial"/>
          <w:sz w:val="20"/>
          <w:szCs w:val="20"/>
          <w:lang w:val="en-US"/>
        </w:rPr>
        <w:t>shrink is not allowed on a secondary replica</w:t>
      </w:r>
    </w:p>
    <w:p w:rsidR="009A43A3" w:rsidRPr="0012396E" w:rsidRDefault="009A43A3" w:rsidP="00866D2E">
      <w:pPr>
        <w:pStyle w:val="ListParagraph"/>
        <w:numPr>
          <w:ilvl w:val="0"/>
          <w:numId w:val="30"/>
        </w:numPr>
        <w:autoSpaceDE w:val="0"/>
        <w:autoSpaceDN w:val="0"/>
        <w:adjustRightInd w:val="0"/>
        <w:ind w:left="1440"/>
        <w:rPr>
          <w:rFonts w:ascii="Arial" w:hAnsi="Arial" w:cs="Arial"/>
          <w:sz w:val="20"/>
          <w:szCs w:val="20"/>
          <w:lang w:val="en-US"/>
        </w:rPr>
      </w:pPr>
      <w:r w:rsidRPr="0012396E">
        <w:rPr>
          <w:rFonts w:ascii="Arial" w:hAnsi="Arial" w:cs="Arial"/>
          <w:sz w:val="20"/>
          <w:szCs w:val="20"/>
          <w:lang w:val="en-US"/>
        </w:rPr>
        <w:t>DBCC UPDATEUSAGE / DBCC CLEANTABLE</w:t>
      </w:r>
      <w:r w:rsidR="009018C2" w:rsidRPr="0012396E">
        <w:rPr>
          <w:rFonts w:ascii="Arial" w:hAnsi="Arial" w:cs="Arial"/>
          <w:sz w:val="20"/>
          <w:szCs w:val="20"/>
          <w:lang w:val="en-US"/>
        </w:rPr>
        <w:t xml:space="preserve"> cannot be run on a secondary replica</w:t>
      </w:r>
    </w:p>
    <w:p w:rsidR="00675B1A" w:rsidRPr="0012396E" w:rsidRDefault="00675B1A" w:rsidP="00866D2E">
      <w:pPr>
        <w:pStyle w:val="ListParagraph"/>
        <w:numPr>
          <w:ilvl w:val="0"/>
          <w:numId w:val="30"/>
        </w:numPr>
        <w:autoSpaceDE w:val="0"/>
        <w:autoSpaceDN w:val="0"/>
        <w:adjustRightInd w:val="0"/>
        <w:ind w:left="1440"/>
        <w:rPr>
          <w:rFonts w:ascii="Arial" w:hAnsi="Arial" w:cs="Arial"/>
          <w:sz w:val="20"/>
          <w:szCs w:val="20"/>
          <w:lang w:val="en-US"/>
        </w:rPr>
      </w:pPr>
      <w:r w:rsidRPr="0012396E">
        <w:rPr>
          <w:rFonts w:ascii="Arial" w:hAnsi="Arial" w:cs="Arial"/>
          <w:sz w:val="20"/>
          <w:szCs w:val="20"/>
          <w:lang w:val="en-US"/>
        </w:rPr>
        <w:t>reorganize / rebuild index, update statistics, rebuilding heap are not allowed on a seconda</w:t>
      </w:r>
      <w:r w:rsidR="00F94C63" w:rsidRPr="0012396E">
        <w:rPr>
          <w:rFonts w:ascii="Arial" w:hAnsi="Arial" w:cs="Arial"/>
          <w:sz w:val="20"/>
          <w:szCs w:val="20"/>
          <w:lang w:val="en-US"/>
        </w:rPr>
        <w:t>r</w:t>
      </w:r>
      <w:r w:rsidRPr="0012396E">
        <w:rPr>
          <w:rFonts w:ascii="Arial" w:hAnsi="Arial" w:cs="Arial"/>
          <w:sz w:val="20"/>
          <w:szCs w:val="20"/>
          <w:lang w:val="en-US"/>
        </w:rPr>
        <w:t>y replica</w:t>
      </w:r>
    </w:p>
    <w:p w:rsidR="00142CA4" w:rsidRPr="0012396E" w:rsidRDefault="00142CA4" w:rsidP="00142CA4">
      <w:pPr>
        <w:autoSpaceDE w:val="0"/>
        <w:autoSpaceDN w:val="0"/>
        <w:adjustRightInd w:val="0"/>
        <w:ind w:left="720"/>
        <w:rPr>
          <w:rFonts w:ascii="Arial" w:hAnsi="Arial" w:cs="Arial"/>
          <w:sz w:val="20"/>
          <w:szCs w:val="20"/>
        </w:rPr>
      </w:pPr>
      <w:r w:rsidRPr="0012396E">
        <w:rPr>
          <w:rFonts w:ascii="Arial" w:hAnsi="Arial" w:cs="Arial"/>
          <w:sz w:val="20"/>
          <w:szCs w:val="20"/>
        </w:rPr>
        <w:t xml:space="preserve">If replica state is not in SYNCRONIZING or SYNCRONIZED, backup operation will be skipped and an alert message </w:t>
      </w:r>
      <w:r w:rsidR="00D719D8" w:rsidRPr="0012396E">
        <w:rPr>
          <w:rFonts w:ascii="Arial" w:hAnsi="Arial" w:cs="Arial"/>
          <w:sz w:val="20"/>
          <w:szCs w:val="20"/>
        </w:rPr>
        <w:t>will</w:t>
      </w:r>
      <w:r w:rsidRPr="0012396E">
        <w:rPr>
          <w:rFonts w:ascii="Arial" w:hAnsi="Arial" w:cs="Arial"/>
          <w:sz w:val="20"/>
          <w:szCs w:val="20"/>
        </w:rPr>
        <w:t xml:space="preserve"> be sent over e</w:t>
      </w:r>
      <w:r w:rsidR="003549BB" w:rsidRPr="0012396E">
        <w:rPr>
          <w:rFonts w:ascii="Arial" w:hAnsi="Arial" w:cs="Arial"/>
          <w:sz w:val="20"/>
          <w:szCs w:val="20"/>
        </w:rPr>
        <w:t>mail (if configured).</w:t>
      </w:r>
    </w:p>
    <w:p w:rsidR="00142CA4" w:rsidRDefault="00142CA4" w:rsidP="00142CA4">
      <w:pPr>
        <w:autoSpaceDE w:val="0"/>
        <w:autoSpaceDN w:val="0"/>
        <w:adjustRightInd w:val="0"/>
        <w:rPr>
          <w:rFonts w:ascii="Arial" w:hAnsi="Arial" w:cs="Arial"/>
          <w:sz w:val="20"/>
          <w:szCs w:val="20"/>
        </w:rPr>
      </w:pPr>
    </w:p>
    <w:p w:rsidR="00861CAB" w:rsidRPr="0012396E" w:rsidRDefault="00861CAB" w:rsidP="00142CA4">
      <w:pPr>
        <w:autoSpaceDE w:val="0"/>
        <w:autoSpaceDN w:val="0"/>
        <w:adjustRightInd w:val="0"/>
        <w:rPr>
          <w:rFonts w:ascii="Arial" w:hAnsi="Arial" w:cs="Arial"/>
          <w:sz w:val="20"/>
          <w:szCs w:val="20"/>
        </w:rPr>
      </w:pPr>
    </w:p>
    <w:p w:rsidR="00933150" w:rsidRPr="0012396E" w:rsidRDefault="00933150" w:rsidP="00933150">
      <w:pPr>
        <w:pStyle w:val="Heading2a"/>
      </w:pPr>
      <w:bookmarkStart w:id="35" w:name="_Toc515974795"/>
      <w:r w:rsidRPr="0012396E">
        <w:t xml:space="preserve">XML schemas </w:t>
      </w:r>
      <w:r w:rsidR="00F13CE9" w:rsidRPr="0012396E">
        <w:t>&amp;</w:t>
      </w:r>
      <w:r w:rsidRPr="0012396E">
        <w:t xml:space="preserve"> additional details in dbo.vw_logEventMessages</w:t>
      </w:r>
      <w:bookmarkEnd w:id="35"/>
    </w:p>
    <w:p w:rsidR="00933150" w:rsidRPr="0012396E" w:rsidRDefault="00933150" w:rsidP="00933150">
      <w:pPr>
        <w:pStyle w:val="ListParagraph"/>
        <w:ind w:left="1080"/>
        <w:rPr>
          <w:rFonts w:ascii="Arial" w:hAnsi="Arial" w:cs="Arial"/>
          <w:b/>
          <w:i/>
          <w:sz w:val="20"/>
          <w:szCs w:val="20"/>
          <w:lang w:val="en-US"/>
        </w:rPr>
      </w:pPr>
    </w:p>
    <w:p w:rsidR="00933150" w:rsidRPr="0012396E" w:rsidRDefault="00A342CA" w:rsidP="00933150">
      <w:pPr>
        <w:pStyle w:val="Heading3a"/>
        <w:rPr>
          <w:lang w:val="en-US"/>
        </w:rPr>
      </w:pPr>
      <w:bookmarkStart w:id="36" w:name="_Toc515974796"/>
      <w:r w:rsidRPr="0012396E">
        <w:rPr>
          <w:lang w:val="en-US"/>
        </w:rPr>
        <w:t>Action</w:t>
      </w:r>
      <w:r w:rsidR="002E75CE" w:rsidRPr="0012396E">
        <w:rPr>
          <w:lang w:val="en-US"/>
        </w:rPr>
        <w:t xml:space="preserve">s / </w:t>
      </w:r>
      <w:r w:rsidR="007022F3" w:rsidRPr="0012396E">
        <w:rPr>
          <w:lang w:val="en-US"/>
        </w:rPr>
        <w:t xml:space="preserve">SQL </w:t>
      </w:r>
      <w:r w:rsidR="002E75CE" w:rsidRPr="0012396E">
        <w:rPr>
          <w:lang w:val="en-US"/>
        </w:rPr>
        <w:t>execut</w:t>
      </w:r>
      <w:r w:rsidR="00C31DA6" w:rsidRPr="0012396E">
        <w:rPr>
          <w:lang w:val="en-US"/>
        </w:rPr>
        <w:t>ion</w:t>
      </w:r>
      <w:r w:rsidR="00C86889" w:rsidRPr="0012396E">
        <w:rPr>
          <w:lang w:val="en-US"/>
        </w:rPr>
        <w:t xml:space="preserve"> details</w:t>
      </w:r>
      <w:bookmarkEnd w:id="36"/>
    </w:p>
    <w:p w:rsidR="00933150" w:rsidRPr="0012396E" w:rsidRDefault="00D82E37" w:rsidP="00933150">
      <w:pPr>
        <w:ind w:left="720"/>
        <w:rPr>
          <w:rFonts w:ascii="Arial" w:hAnsi="Arial" w:cs="Arial"/>
          <w:sz w:val="20"/>
          <w:szCs w:val="20"/>
        </w:rPr>
      </w:pPr>
      <w:r w:rsidRPr="0012396E">
        <w:rPr>
          <w:rFonts w:ascii="Arial" w:hAnsi="Arial" w:cs="Arial"/>
          <w:sz w:val="20"/>
          <w:szCs w:val="20"/>
        </w:rPr>
        <w:t>This schema is used to store information on all actions made (</w:t>
      </w:r>
      <w:r w:rsidR="00DA3FE7" w:rsidRPr="0012396E">
        <w:rPr>
          <w:rFonts w:ascii="Arial" w:hAnsi="Arial" w:cs="Arial"/>
          <w:sz w:val="20"/>
          <w:szCs w:val="20"/>
        </w:rPr>
        <w:t>SQL statement</w:t>
      </w:r>
      <w:r w:rsidRPr="0012396E">
        <w:rPr>
          <w:rFonts w:ascii="Arial" w:hAnsi="Arial" w:cs="Arial"/>
          <w:sz w:val="20"/>
          <w:szCs w:val="20"/>
        </w:rPr>
        <w:t xml:space="preserve"> executed, </w:t>
      </w:r>
      <w:r w:rsidR="00496D9A" w:rsidRPr="0012396E">
        <w:rPr>
          <w:rFonts w:ascii="Arial" w:hAnsi="Arial" w:cs="Arial"/>
          <w:sz w:val="20"/>
          <w:szCs w:val="20"/>
        </w:rPr>
        <w:t>OS command ran</w:t>
      </w:r>
      <w:r w:rsidR="00483225" w:rsidRPr="0012396E">
        <w:rPr>
          <w:rFonts w:ascii="Arial" w:hAnsi="Arial" w:cs="Arial"/>
          <w:sz w:val="20"/>
          <w:szCs w:val="20"/>
        </w:rPr>
        <w:t>,</w:t>
      </w:r>
      <w:r w:rsidRPr="0012396E">
        <w:rPr>
          <w:rFonts w:ascii="Arial" w:hAnsi="Arial" w:cs="Arial"/>
          <w:sz w:val="20"/>
          <w:szCs w:val="20"/>
        </w:rPr>
        <w:t xml:space="preserve"> etc.</w:t>
      </w:r>
      <w:r w:rsidR="00D30437" w:rsidRPr="0012396E">
        <w:rPr>
          <w:rFonts w:ascii="Arial" w:hAnsi="Arial" w:cs="Arial"/>
          <w:sz w:val="20"/>
          <w:szCs w:val="20"/>
        </w:rPr>
        <w:t>), the</w:t>
      </w:r>
      <w:r w:rsidR="009F5A6B" w:rsidRPr="0012396E">
        <w:rPr>
          <w:rFonts w:ascii="Arial" w:hAnsi="Arial" w:cs="Arial"/>
          <w:sz w:val="20"/>
          <w:szCs w:val="20"/>
        </w:rPr>
        <w:t>ir</w:t>
      </w:r>
      <w:r w:rsidR="00D30437" w:rsidRPr="0012396E">
        <w:rPr>
          <w:rFonts w:ascii="Arial" w:hAnsi="Arial" w:cs="Arial"/>
          <w:sz w:val="20"/>
          <w:szCs w:val="20"/>
        </w:rPr>
        <w:t xml:space="preserve"> duration and exit code.</w:t>
      </w:r>
    </w:p>
    <w:p w:rsidR="000F0200" w:rsidRPr="0012396E" w:rsidRDefault="000F0200" w:rsidP="00933150">
      <w:pPr>
        <w:ind w:left="720"/>
        <w:rPr>
          <w:rFonts w:ascii="Arial" w:hAnsi="Arial" w:cs="Arial"/>
          <w:sz w:val="20"/>
          <w:szCs w:val="20"/>
        </w:rPr>
      </w:pPr>
      <w:r w:rsidRPr="0012396E">
        <w:rPr>
          <w:rFonts w:ascii="Arial" w:hAnsi="Arial" w:cs="Arial"/>
          <w:sz w:val="20"/>
          <w:szCs w:val="20"/>
        </w:rPr>
        <w:t>Duration format is always ##h ##m ##s.</w:t>
      </w:r>
    </w:p>
    <w:p w:rsidR="00D82E37" w:rsidRPr="0012396E" w:rsidRDefault="00D82E37" w:rsidP="00933150">
      <w:pPr>
        <w:ind w:left="720"/>
        <w:rPr>
          <w:rFonts w:ascii="Arial" w:hAnsi="Arial" w:cs="Arial"/>
          <w:sz w:val="16"/>
          <w:szCs w:val="20"/>
        </w:rPr>
      </w:pPr>
    </w:p>
    <w:p w:rsidR="00A635F7" w:rsidRPr="0012396E" w:rsidRDefault="00A635F7" w:rsidP="00A635F7">
      <w:pPr>
        <w:autoSpaceDE w:val="0"/>
        <w:autoSpaceDN w:val="0"/>
        <w:adjustRightInd w:val="0"/>
        <w:rPr>
          <w:rFonts w:ascii="Arial" w:hAnsi="Arial" w:cs="Arial"/>
          <w:sz w:val="16"/>
          <w:szCs w:val="16"/>
        </w:rPr>
      </w:pPr>
      <w:r w:rsidRPr="0012396E">
        <w:rPr>
          <w:rFonts w:ascii="Arial" w:hAnsi="Arial" w:cs="Arial"/>
          <w:sz w:val="16"/>
          <w:szCs w:val="16"/>
        </w:rPr>
        <w:tab/>
        <w:t>&lt;?xml version="1.0" encoding="UTF-8"?&gt;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&lt;xs:schema xmlns:xs="http://www.w3.org/2001/XMLSchema" elementFormDefault="qualified" attributeFormDefault="unqualified"&gt;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name="action"&gt;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&lt;xs:complexType&gt;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&lt;xs:sequence&gt;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name="detail"&gt;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&lt;xs:complexType&gt;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&lt;xs:sequence&gt;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name="database_name" type="xs:string" minOccurs="0"&gt;&lt;/xs:element&gt;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name="event_name" type="xs:string"&gt;&lt;/xs:element&gt;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name="object_name" type="xs:string" minOccurs="0"&gt;&lt;/xs:element&gt;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name="child_object_name" type="xs:string" minOccurs="0"&gt;&lt;/xs:element&gt;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name="query_executed" type="xs:string"&gt;&lt;/xs:element&gt;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name="duration" type="xs:string"&gt;&lt;/xs:element&gt;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name="error_code" type="xs:int"&gt;&lt;/xs:element&gt;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&lt;/xs:sequence&gt;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&lt;/xs:complexType&gt;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&lt;/xs:sequence&gt;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&lt;/xs:complexType&gt;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&lt;/xs:schema&gt;</w:t>
      </w:r>
    </w:p>
    <w:p w:rsidR="004800BB" w:rsidRPr="0012396E" w:rsidRDefault="004800BB" w:rsidP="00A635F7">
      <w:pPr>
        <w:autoSpaceDE w:val="0"/>
        <w:autoSpaceDN w:val="0"/>
        <w:adjustRightInd w:val="0"/>
        <w:rPr>
          <w:rFonts w:ascii="Arial" w:hAnsi="Arial" w:cs="Arial"/>
          <w:sz w:val="16"/>
        </w:rPr>
      </w:pPr>
    </w:p>
    <w:p w:rsidR="004800BB" w:rsidRPr="0012396E" w:rsidRDefault="004800BB" w:rsidP="004800BB"/>
    <w:p w:rsidR="00E652A2" w:rsidRPr="0012396E" w:rsidRDefault="00E652A2" w:rsidP="00E652A2">
      <w:pPr>
        <w:pStyle w:val="Heading3a"/>
        <w:rPr>
          <w:lang w:val="en-US"/>
        </w:rPr>
      </w:pPr>
      <w:bookmarkStart w:id="37" w:name="_Toc515974797"/>
      <w:r w:rsidRPr="0012396E">
        <w:rPr>
          <w:lang w:val="en-US"/>
        </w:rPr>
        <w:t>Alert event details</w:t>
      </w:r>
      <w:bookmarkEnd w:id="37"/>
    </w:p>
    <w:p w:rsidR="00E652A2" w:rsidRPr="0012396E" w:rsidRDefault="00E652A2" w:rsidP="00E652A2">
      <w:pPr>
        <w:ind w:left="720"/>
        <w:rPr>
          <w:rFonts w:ascii="Arial" w:hAnsi="Arial" w:cs="Arial"/>
          <w:sz w:val="20"/>
          <w:szCs w:val="20"/>
        </w:rPr>
      </w:pPr>
      <w:r w:rsidRPr="0012396E">
        <w:rPr>
          <w:rFonts w:ascii="Arial" w:hAnsi="Arial" w:cs="Arial"/>
          <w:sz w:val="20"/>
          <w:szCs w:val="20"/>
        </w:rPr>
        <w:t>This schema is used to store information on an alert event.</w:t>
      </w:r>
    </w:p>
    <w:p w:rsidR="00881576" w:rsidRPr="0012396E" w:rsidRDefault="00881576" w:rsidP="00B7095E">
      <w:pPr>
        <w:rPr>
          <w:rFonts w:ascii="Arial" w:hAnsi="Arial" w:cs="Arial"/>
          <w:sz w:val="16"/>
          <w:szCs w:val="20"/>
        </w:rPr>
      </w:pP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&lt;?xml version="1.0" encoding="UTF-8"?&gt;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&lt;xs:schema xmlns:xs="http://www.w3.org/2001/XMLSchema" elementFormDefault="qualified" attributeFormDefault="unqualified"&gt;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name="alert"&gt;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&lt;xs:complexType&gt;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&lt;xs:sequence&gt;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name="detail"&gt;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&lt;xs:complexType&gt;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&lt;xs:sequence&gt;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name="error_code" type="xs:int"&gt;&lt;/xs:element&gt;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name="error_string" type="xs:string"&gt;&lt;/xs:element&gt;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name="query_executed" type="xs:string"&gt;&lt;/xs:element&gt;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name="duration_seconds" type="xs:int"&gt;&lt;/xs:element&gt;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lastRenderedPageBreak/>
        <w:t xml:space="preserve">                        &lt;/xs:sequence&gt;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&lt;/xs:complexType&gt;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&lt;/xs:sequence&gt;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&lt;/xs:complexType&gt;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&lt;/xs:schema&gt;</w:t>
      </w:r>
    </w:p>
    <w:p w:rsidR="00D45669" w:rsidRPr="0012396E" w:rsidRDefault="00D45669" w:rsidP="00B7095E">
      <w:pPr>
        <w:autoSpaceDE w:val="0"/>
        <w:autoSpaceDN w:val="0"/>
        <w:adjustRightInd w:val="0"/>
        <w:ind w:left="720"/>
        <w:rPr>
          <w:rFonts w:ascii="Consolas" w:hAnsi="Consolas" w:cs="Consolas"/>
          <w:sz w:val="19"/>
          <w:szCs w:val="19"/>
        </w:rPr>
      </w:pPr>
    </w:p>
    <w:p w:rsidR="00881576" w:rsidRPr="0012396E" w:rsidRDefault="00881576" w:rsidP="00881576">
      <w:pPr>
        <w:pStyle w:val="Heading3a"/>
        <w:rPr>
          <w:lang w:val="en-US"/>
        </w:rPr>
      </w:pPr>
      <w:bookmarkStart w:id="38" w:name="_Toc515974798"/>
      <w:r w:rsidRPr="0012396E">
        <w:rPr>
          <w:lang w:val="en-US"/>
        </w:rPr>
        <w:t xml:space="preserve">Backup </w:t>
      </w:r>
      <w:r w:rsidR="003762EB" w:rsidRPr="0012396E">
        <w:rPr>
          <w:lang w:val="en-US"/>
        </w:rPr>
        <w:t>file details</w:t>
      </w:r>
      <w:bookmarkEnd w:id="38"/>
      <w:r w:rsidRPr="0012396E">
        <w:rPr>
          <w:lang w:val="en-US"/>
        </w:rPr>
        <w:t xml:space="preserve"> </w:t>
      </w:r>
    </w:p>
    <w:p w:rsidR="00881576" w:rsidRPr="0012396E" w:rsidRDefault="00881576" w:rsidP="00881576">
      <w:pPr>
        <w:ind w:left="720"/>
        <w:rPr>
          <w:rFonts w:ascii="Arial" w:hAnsi="Arial" w:cs="Arial"/>
          <w:sz w:val="20"/>
          <w:szCs w:val="20"/>
        </w:rPr>
      </w:pPr>
      <w:r w:rsidRPr="0012396E">
        <w:rPr>
          <w:rFonts w:ascii="Arial" w:hAnsi="Arial" w:cs="Arial"/>
          <w:sz w:val="20"/>
          <w:szCs w:val="20"/>
        </w:rPr>
        <w:t>This schema is used to store information on</w:t>
      </w:r>
      <w:r w:rsidR="00A635F7" w:rsidRPr="0012396E">
        <w:rPr>
          <w:rFonts w:ascii="Arial" w:hAnsi="Arial" w:cs="Arial"/>
          <w:sz w:val="20"/>
          <w:szCs w:val="20"/>
        </w:rPr>
        <w:t xml:space="preserve"> a</w:t>
      </w:r>
      <w:r w:rsidRPr="0012396E">
        <w:rPr>
          <w:rFonts w:ascii="Arial" w:hAnsi="Arial" w:cs="Arial"/>
          <w:sz w:val="20"/>
          <w:szCs w:val="20"/>
        </w:rPr>
        <w:t xml:space="preserve"> </w:t>
      </w:r>
      <w:r w:rsidR="007A1B5D" w:rsidRPr="0012396E">
        <w:rPr>
          <w:rFonts w:ascii="Arial" w:hAnsi="Arial" w:cs="Arial"/>
          <w:sz w:val="20"/>
          <w:szCs w:val="20"/>
        </w:rPr>
        <w:t>backup file.</w:t>
      </w:r>
    </w:p>
    <w:p w:rsidR="00881576" w:rsidRPr="0012396E" w:rsidRDefault="00881576" w:rsidP="00881576">
      <w:pPr>
        <w:ind w:left="720"/>
        <w:rPr>
          <w:rFonts w:ascii="Arial" w:hAnsi="Arial" w:cs="Arial"/>
          <w:sz w:val="20"/>
          <w:szCs w:val="20"/>
        </w:rPr>
      </w:pPr>
      <w:r w:rsidRPr="0012396E">
        <w:rPr>
          <w:rFonts w:ascii="Arial" w:hAnsi="Arial" w:cs="Arial"/>
          <w:sz w:val="20"/>
          <w:szCs w:val="20"/>
        </w:rPr>
        <w:t>Duration format is always ##h ##m ##s.</w:t>
      </w:r>
    </w:p>
    <w:p w:rsidR="005A6987" w:rsidRPr="0012396E" w:rsidRDefault="005A6987" w:rsidP="00881576">
      <w:pPr>
        <w:ind w:left="720"/>
        <w:rPr>
          <w:rFonts w:ascii="Arial" w:hAnsi="Arial" w:cs="Arial"/>
          <w:sz w:val="20"/>
          <w:szCs w:val="20"/>
        </w:rPr>
      </w:pPr>
      <w:r w:rsidRPr="0012396E">
        <w:rPr>
          <w:rFonts w:ascii="Arial" w:hAnsi="Arial" w:cs="Arial"/>
          <w:sz w:val="20"/>
          <w:szCs w:val="20"/>
        </w:rPr>
        <w:t>Size format is always ####.## mb</w:t>
      </w:r>
    </w:p>
    <w:p w:rsidR="003762EB" w:rsidRPr="0012396E" w:rsidRDefault="003762EB" w:rsidP="00881576">
      <w:pPr>
        <w:ind w:left="720"/>
        <w:rPr>
          <w:rFonts w:ascii="Arial" w:hAnsi="Arial" w:cs="Arial"/>
          <w:sz w:val="20"/>
          <w:szCs w:val="20"/>
        </w:rPr>
      </w:pP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&lt;?xml version="1.0" encoding="UTF-8"?&gt;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&lt;xs:schema xmlns:xs="http://www.w3.org/2001/XMLSchema" elementFormDefault="qualified" attributeFormDefault="unqualified"&gt;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name="backupset"&gt;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&lt;xs:complexType&gt;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&lt;xs:sequence&gt;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name="detail"&gt;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&lt;xs:complexType&gt;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&lt;xs:sequence&gt;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name="database_name" type="xs:string"&gt;&lt;/xs:element&gt;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name="type" type="xs:string"&gt;&lt;/xs:element&gt;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name="start_date" type="xs:string"&gt;&lt;/xs:element&gt;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name="duration" type="xs:string"&gt;&lt;/xs:element&gt;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name="size" type="xs:string"&gt;&lt;/xs:element&gt;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name="size_bytes" type="xs:int"&gt;&lt;/xs:element&gt;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name="verified" type="xs:string"&gt;&lt;/xs:element&gt;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name="file_name" type="xs:string"&gt;&lt;/xs:element&gt;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name="error_code" type="xs:int"&gt;&lt;/xs:element&gt;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&lt;/xs:sequence&gt;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&lt;/xs:complexType&gt;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&lt;/xs:sequence&gt;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&lt;/xs:complexType&gt;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&lt;/xs:schema&gt;</w:t>
      </w:r>
    </w:p>
    <w:p w:rsidR="00881576" w:rsidRPr="0012396E" w:rsidRDefault="00881576" w:rsidP="00B7095E">
      <w:pPr>
        <w:rPr>
          <w:rFonts w:ascii="Arial" w:hAnsi="Arial" w:cs="Arial"/>
          <w:sz w:val="16"/>
          <w:szCs w:val="16"/>
        </w:rPr>
      </w:pPr>
    </w:p>
    <w:p w:rsidR="00541F62" w:rsidRPr="0012396E" w:rsidRDefault="00541F62" w:rsidP="009402F3"/>
    <w:p w:rsidR="00121E8C" w:rsidRPr="0012396E" w:rsidRDefault="00121E8C" w:rsidP="00121E8C">
      <w:pPr>
        <w:pStyle w:val="Heading3a"/>
        <w:rPr>
          <w:lang w:val="en-US"/>
        </w:rPr>
      </w:pPr>
      <w:bookmarkStart w:id="39" w:name="_Toc515974799"/>
      <w:r w:rsidRPr="0012396E">
        <w:rPr>
          <w:lang w:val="en-US"/>
        </w:rPr>
        <w:t>Index fragmentation details</w:t>
      </w:r>
      <w:bookmarkEnd w:id="39"/>
    </w:p>
    <w:p w:rsidR="00121E8C" w:rsidRPr="0012396E" w:rsidRDefault="00121E8C" w:rsidP="00121E8C">
      <w:pPr>
        <w:ind w:left="720"/>
        <w:rPr>
          <w:rFonts w:ascii="Arial" w:hAnsi="Arial" w:cs="Arial"/>
          <w:sz w:val="20"/>
          <w:szCs w:val="20"/>
        </w:rPr>
      </w:pPr>
      <w:r w:rsidRPr="0012396E">
        <w:rPr>
          <w:rFonts w:ascii="Arial" w:hAnsi="Arial" w:cs="Arial"/>
          <w:sz w:val="20"/>
          <w:szCs w:val="20"/>
        </w:rPr>
        <w:t>This schema is used to store information on index fragmentation before it was reorganize</w:t>
      </w:r>
      <w:r w:rsidR="00A635F7" w:rsidRPr="0012396E">
        <w:rPr>
          <w:rFonts w:ascii="Arial" w:hAnsi="Arial" w:cs="Arial"/>
          <w:sz w:val="20"/>
          <w:szCs w:val="20"/>
        </w:rPr>
        <w:t>d</w:t>
      </w:r>
      <w:r w:rsidRPr="0012396E">
        <w:rPr>
          <w:rFonts w:ascii="Arial" w:hAnsi="Arial" w:cs="Arial"/>
          <w:sz w:val="20"/>
          <w:szCs w:val="20"/>
        </w:rPr>
        <w:t>/rebuil</w:t>
      </w:r>
      <w:r w:rsidR="00A635F7" w:rsidRPr="0012396E">
        <w:rPr>
          <w:rFonts w:ascii="Arial" w:hAnsi="Arial" w:cs="Arial"/>
          <w:sz w:val="20"/>
          <w:szCs w:val="20"/>
        </w:rPr>
        <w:t>t.</w:t>
      </w:r>
    </w:p>
    <w:p w:rsidR="00904A4B" w:rsidRPr="0012396E" w:rsidRDefault="00904A4B" w:rsidP="00121E8C">
      <w:pPr>
        <w:ind w:left="720"/>
        <w:rPr>
          <w:rFonts w:ascii="Arial" w:hAnsi="Arial" w:cs="Arial"/>
          <w:sz w:val="16"/>
          <w:szCs w:val="16"/>
        </w:rPr>
      </w:pP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&lt;?xml version="1.0" encoding="UTF-8"?&gt;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&lt;xs:schema xmlns:xs="http://www.w3.org/2001/XMLSchema" elementFormDefault="qualified" attributeFormDefault="unqualified"&gt;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name="index-fragmentation"&gt;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&lt;xs:complexType&gt;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&lt;xs:sequence&gt;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name="detail"&gt;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&lt;xs:complexType&gt;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&lt;xs:sequence&gt;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name="database_name" type="xs:string"&gt;&lt;/xs:element&gt;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name="object_name" type="xs:string"&gt;&lt;/xs:element&gt;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name="index_name" type="xs:string"&gt;&lt;/xs:element&gt;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name="index_type" type="xs:string"&gt;&lt;/xs:element&gt;</w:t>
      </w:r>
    </w:p>
    <w:p w:rsidR="00B44BB1" w:rsidRPr="0012396E" w:rsidRDefault="00B44BB1" w:rsidP="00B44BB1">
      <w:pPr>
        <w:autoSpaceDE w:val="0"/>
        <w:autoSpaceDN w:val="0"/>
        <w:adjustRightInd w:val="0"/>
        <w:ind w:left="720"/>
        <w:rPr>
          <w:rFonts w:ascii="Arial" w:hAnsi="Arial" w:cs="Arial"/>
          <w:sz w:val="16"/>
          <w:szCs w:val="16"/>
        </w:rPr>
      </w:pPr>
      <w:r w:rsidRPr="0012396E">
        <w:rPr>
          <w:rFonts w:ascii="Arial" w:hAnsi="Arial" w:cs="Arial"/>
          <w:sz w:val="16"/>
          <w:szCs w:val="16"/>
        </w:rPr>
        <w:t xml:space="preserve">                    </w:t>
      </w:r>
      <w:r>
        <w:rPr>
          <w:rFonts w:ascii="Arial" w:hAnsi="Arial" w:cs="Arial"/>
          <w:sz w:val="16"/>
          <w:szCs w:val="16"/>
        </w:rPr>
        <w:t xml:space="preserve">        &lt;xs:element name="partition_number</w:t>
      </w:r>
      <w:r w:rsidRPr="0012396E">
        <w:rPr>
          <w:rFonts w:ascii="Arial" w:hAnsi="Arial" w:cs="Arial"/>
          <w:sz w:val="16"/>
          <w:szCs w:val="16"/>
        </w:rPr>
        <w:t>" type="xs:</w:t>
      </w:r>
      <w:r>
        <w:rPr>
          <w:rFonts w:ascii="Arial" w:hAnsi="Arial" w:cs="Arial"/>
          <w:sz w:val="16"/>
          <w:szCs w:val="16"/>
        </w:rPr>
        <w:t>int</w:t>
      </w:r>
      <w:r w:rsidRPr="0012396E">
        <w:rPr>
          <w:rFonts w:ascii="Arial" w:hAnsi="Arial" w:cs="Arial"/>
          <w:sz w:val="16"/>
          <w:szCs w:val="16"/>
        </w:rPr>
        <w:t>"&gt;&lt;/xs:element&gt;</w:t>
      </w:r>
    </w:p>
    <w:p w:rsidR="00B44BB1" w:rsidRPr="0012396E" w:rsidRDefault="00B44BB1" w:rsidP="00B44BB1">
      <w:pPr>
        <w:autoSpaceDE w:val="0"/>
        <w:autoSpaceDN w:val="0"/>
        <w:adjustRightInd w:val="0"/>
        <w:ind w:left="720"/>
        <w:rPr>
          <w:rFonts w:ascii="Arial" w:hAnsi="Arial" w:cs="Arial"/>
          <w:sz w:val="16"/>
          <w:szCs w:val="16"/>
        </w:rPr>
      </w:pPr>
      <w:r w:rsidRPr="0012396E">
        <w:rPr>
          <w:rFonts w:ascii="Arial" w:hAnsi="Arial" w:cs="Arial"/>
          <w:sz w:val="16"/>
          <w:szCs w:val="16"/>
        </w:rPr>
        <w:t xml:space="preserve">                    </w:t>
      </w:r>
      <w:r>
        <w:rPr>
          <w:rFonts w:ascii="Arial" w:hAnsi="Arial" w:cs="Arial"/>
          <w:sz w:val="16"/>
          <w:szCs w:val="16"/>
        </w:rPr>
        <w:t xml:space="preserve">        &lt;xs:element name="is_partitioned</w:t>
      </w:r>
      <w:r w:rsidRPr="0012396E">
        <w:rPr>
          <w:rFonts w:ascii="Arial" w:hAnsi="Arial" w:cs="Arial"/>
          <w:sz w:val="16"/>
          <w:szCs w:val="16"/>
        </w:rPr>
        <w:t>" type="xs:</w:t>
      </w:r>
      <w:r w:rsidR="0018326D" w:rsidRPr="0018326D">
        <w:rPr>
          <w:rFonts w:ascii="Arial" w:hAnsi="Arial" w:cs="Arial"/>
          <w:sz w:val="16"/>
          <w:szCs w:val="16"/>
        </w:rPr>
        <w:t xml:space="preserve"> </w:t>
      </w:r>
      <w:r w:rsidR="0018326D">
        <w:rPr>
          <w:rFonts w:ascii="Arial" w:hAnsi="Arial" w:cs="Arial"/>
          <w:sz w:val="16"/>
          <w:szCs w:val="16"/>
        </w:rPr>
        <w:t>int</w:t>
      </w:r>
      <w:r w:rsidR="0018326D" w:rsidRPr="0012396E">
        <w:rPr>
          <w:rFonts w:ascii="Arial" w:hAnsi="Arial" w:cs="Arial"/>
          <w:sz w:val="16"/>
          <w:szCs w:val="16"/>
        </w:rPr>
        <w:t xml:space="preserve"> </w:t>
      </w:r>
      <w:r w:rsidRPr="0012396E">
        <w:rPr>
          <w:rFonts w:ascii="Arial" w:hAnsi="Arial" w:cs="Arial"/>
          <w:sz w:val="16"/>
          <w:szCs w:val="16"/>
        </w:rPr>
        <w:t>"&gt;&lt;/xs:element&gt;</w:t>
      </w:r>
    </w:p>
    <w:p w:rsidR="00B44BB1" w:rsidRPr="0012396E" w:rsidRDefault="00B44BB1" w:rsidP="00B44BB1">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name="index_type" type="xs:string"&gt;&lt;/xs:element&gt;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name="fragmentation" type="xs:double"&gt;&lt;/xs:element&gt;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name="page_count" type="xs:int"&gt;&lt;/xs:element&gt;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name="fill_factor" type="xs:int"&gt;&lt;/xs:element&gt;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name="page_density_deviation" type="xs:int"&gt;&lt;/xs:element&gt;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&lt;/xs:sequence&gt;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&lt;/xs:complexType&gt;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&lt;/xs:sequence&gt;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&lt;/xs:complexType&gt;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&lt;/xs:element&gt;</w:t>
      </w:r>
    </w:p>
    <w:p w:rsidR="00121E8C" w:rsidRPr="0012396E" w:rsidRDefault="00A635F7">
      <w:pPr>
        <w:ind w:left="720"/>
        <w:rPr>
          <w:rFonts w:ascii="Arial" w:hAnsi="Arial" w:cs="Arial"/>
          <w:sz w:val="16"/>
          <w:szCs w:val="16"/>
        </w:rPr>
      </w:pPr>
      <w:r w:rsidRPr="0012396E">
        <w:rPr>
          <w:rFonts w:ascii="Arial" w:hAnsi="Arial" w:cs="Arial"/>
          <w:sz w:val="16"/>
          <w:szCs w:val="16"/>
        </w:rPr>
        <w:t>&lt;/xs:schema&gt;</w:t>
      </w:r>
    </w:p>
    <w:p w:rsidR="00277EFE" w:rsidRDefault="00277EFE" w:rsidP="00277EFE"/>
    <w:p w:rsidR="000D2AB9" w:rsidRDefault="000D2AB9" w:rsidP="00277EFE"/>
    <w:p w:rsidR="000D2AB9" w:rsidRPr="0012396E" w:rsidRDefault="000D2AB9" w:rsidP="00277EFE"/>
    <w:p w:rsidR="00277EFE" w:rsidRPr="0012396E" w:rsidRDefault="00277EFE" w:rsidP="00277EFE"/>
    <w:p w:rsidR="0091081D" w:rsidRPr="0012396E" w:rsidRDefault="00EA24A9" w:rsidP="0091081D">
      <w:pPr>
        <w:pStyle w:val="Heading3a"/>
        <w:rPr>
          <w:lang w:val="en-US"/>
        </w:rPr>
      </w:pPr>
      <w:bookmarkStart w:id="40" w:name="_Toc515974800"/>
      <w:r w:rsidRPr="0012396E">
        <w:rPr>
          <w:lang w:val="en-US"/>
        </w:rPr>
        <w:lastRenderedPageBreak/>
        <w:t>Statistics health</w:t>
      </w:r>
      <w:r w:rsidR="0091081D" w:rsidRPr="0012396E">
        <w:rPr>
          <w:lang w:val="en-US"/>
        </w:rPr>
        <w:t xml:space="preserve"> details</w:t>
      </w:r>
      <w:bookmarkEnd w:id="40"/>
    </w:p>
    <w:p w:rsidR="0091081D" w:rsidRPr="0012396E" w:rsidRDefault="0091081D" w:rsidP="0091081D">
      <w:pPr>
        <w:ind w:left="720"/>
        <w:rPr>
          <w:rFonts w:ascii="Arial" w:hAnsi="Arial" w:cs="Arial"/>
          <w:sz w:val="20"/>
          <w:szCs w:val="20"/>
        </w:rPr>
      </w:pPr>
      <w:r w:rsidRPr="0012396E">
        <w:rPr>
          <w:rFonts w:ascii="Arial" w:hAnsi="Arial" w:cs="Arial"/>
          <w:sz w:val="20"/>
          <w:szCs w:val="20"/>
        </w:rPr>
        <w:t xml:space="preserve">This schema is used to store information on </w:t>
      </w:r>
      <w:r w:rsidR="00EA24A9" w:rsidRPr="0012396E">
        <w:rPr>
          <w:rFonts w:ascii="Arial" w:hAnsi="Arial" w:cs="Arial"/>
          <w:sz w:val="20"/>
          <w:szCs w:val="20"/>
        </w:rPr>
        <w:t>statistic health</w:t>
      </w:r>
      <w:r w:rsidRPr="0012396E">
        <w:rPr>
          <w:rFonts w:ascii="Arial" w:hAnsi="Arial" w:cs="Arial"/>
          <w:sz w:val="20"/>
          <w:szCs w:val="20"/>
        </w:rPr>
        <w:t xml:space="preserve"> before it was </w:t>
      </w:r>
      <w:r w:rsidR="00EA24A9" w:rsidRPr="0012396E">
        <w:rPr>
          <w:rFonts w:ascii="Arial" w:hAnsi="Arial" w:cs="Arial"/>
          <w:sz w:val="20"/>
          <w:szCs w:val="20"/>
        </w:rPr>
        <w:t>updated</w:t>
      </w:r>
      <w:r w:rsidR="00A635F7" w:rsidRPr="0012396E">
        <w:rPr>
          <w:rFonts w:ascii="Arial" w:hAnsi="Arial" w:cs="Arial"/>
          <w:sz w:val="20"/>
          <w:szCs w:val="20"/>
        </w:rPr>
        <w:t>.</w:t>
      </w:r>
    </w:p>
    <w:p w:rsidR="004D5DC3" w:rsidRPr="0012396E" w:rsidRDefault="004D5DC3" w:rsidP="00857C67">
      <w:pPr>
        <w:rPr>
          <w:sz w:val="20"/>
          <w:szCs w:val="20"/>
        </w:rPr>
      </w:pP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&lt;?xml version="1.0" encoding="UTF-8"?&gt;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&lt;xs:schema xmlns:xs="http://www.w3.org/2001/XMLSchema" elementFormDefault="qualified" attributeFormDefault="unqualified"&gt;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name="statistics-health"&gt;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&lt;xs:complexType&gt;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&lt;xs:sequence&gt;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name="detail"&gt;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&lt;xs:complexType&gt;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&lt;xs:sequence&gt;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name="database_name" type="xs:string"&gt;&lt;/xs:element&gt;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name="object_name" type="xs:string"&gt;&lt;/xs:element&gt;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name="stats_name" type="xs:string"&gt;&lt;/xs:element&gt;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name="auto_created" type="xs:int"&gt;&lt;/xs:element&gt;</w:t>
      </w:r>
    </w:p>
    <w:p w:rsidR="00AC7300" w:rsidRPr="0012396E" w:rsidRDefault="00AC7300" w:rsidP="00AC7300">
      <w:pPr>
        <w:autoSpaceDE w:val="0"/>
        <w:autoSpaceDN w:val="0"/>
        <w:adjustRightInd w:val="0"/>
        <w:ind w:left="720"/>
        <w:rPr>
          <w:rFonts w:ascii="Arial" w:hAnsi="Arial" w:cs="Arial"/>
          <w:sz w:val="16"/>
          <w:szCs w:val="16"/>
        </w:rPr>
      </w:pPr>
      <w:r w:rsidRPr="0012396E">
        <w:rPr>
          <w:rFonts w:ascii="Arial" w:hAnsi="Arial" w:cs="Arial"/>
          <w:sz w:val="16"/>
          <w:szCs w:val="16"/>
        </w:rPr>
        <w:t xml:space="preserve">                    </w:t>
      </w:r>
      <w:r>
        <w:rPr>
          <w:rFonts w:ascii="Arial" w:hAnsi="Arial" w:cs="Arial"/>
          <w:sz w:val="16"/>
          <w:szCs w:val="16"/>
        </w:rPr>
        <w:t xml:space="preserve">        &lt;xs:element name="is_incremental</w:t>
      </w:r>
      <w:r w:rsidRPr="0012396E">
        <w:rPr>
          <w:rFonts w:ascii="Arial" w:hAnsi="Arial" w:cs="Arial"/>
          <w:sz w:val="16"/>
          <w:szCs w:val="16"/>
        </w:rPr>
        <w:t>" type="xs:</w:t>
      </w:r>
      <w:r w:rsidRPr="0018326D">
        <w:rPr>
          <w:rFonts w:ascii="Arial" w:hAnsi="Arial" w:cs="Arial"/>
          <w:sz w:val="16"/>
          <w:szCs w:val="16"/>
        </w:rPr>
        <w:t xml:space="preserve"> </w:t>
      </w:r>
      <w:r>
        <w:rPr>
          <w:rFonts w:ascii="Arial" w:hAnsi="Arial" w:cs="Arial"/>
          <w:sz w:val="16"/>
          <w:szCs w:val="16"/>
        </w:rPr>
        <w:t>int</w:t>
      </w:r>
      <w:r w:rsidRPr="0012396E">
        <w:rPr>
          <w:rFonts w:ascii="Arial" w:hAnsi="Arial" w:cs="Arial"/>
          <w:sz w:val="16"/>
          <w:szCs w:val="16"/>
        </w:rPr>
        <w:t xml:space="preserve"> "&gt;&lt;/xs:element&gt;</w:t>
      </w:r>
    </w:p>
    <w:p w:rsidR="00AC7300" w:rsidRPr="0012396E" w:rsidRDefault="00AC7300" w:rsidP="00AC7300">
      <w:pPr>
        <w:autoSpaceDE w:val="0"/>
        <w:autoSpaceDN w:val="0"/>
        <w:adjustRightInd w:val="0"/>
        <w:ind w:left="720"/>
        <w:rPr>
          <w:rFonts w:ascii="Arial" w:hAnsi="Arial" w:cs="Arial"/>
          <w:sz w:val="16"/>
          <w:szCs w:val="16"/>
        </w:rPr>
      </w:pPr>
      <w:r w:rsidRPr="0012396E">
        <w:rPr>
          <w:rFonts w:ascii="Arial" w:hAnsi="Arial" w:cs="Arial"/>
          <w:sz w:val="16"/>
          <w:szCs w:val="16"/>
        </w:rPr>
        <w:t xml:space="preserve">                    </w:t>
      </w:r>
      <w:r>
        <w:rPr>
          <w:rFonts w:ascii="Arial" w:hAnsi="Arial" w:cs="Arial"/>
          <w:sz w:val="16"/>
          <w:szCs w:val="16"/>
        </w:rPr>
        <w:t xml:space="preserve">        &lt;xs:element name="partition_number</w:t>
      </w:r>
      <w:r w:rsidRPr="0012396E">
        <w:rPr>
          <w:rFonts w:ascii="Arial" w:hAnsi="Arial" w:cs="Arial"/>
          <w:sz w:val="16"/>
          <w:szCs w:val="16"/>
        </w:rPr>
        <w:t>" type="xs:</w:t>
      </w:r>
      <w:r>
        <w:rPr>
          <w:rFonts w:ascii="Arial" w:hAnsi="Arial" w:cs="Arial"/>
          <w:sz w:val="16"/>
          <w:szCs w:val="16"/>
        </w:rPr>
        <w:t>int</w:t>
      </w:r>
      <w:r w:rsidRPr="0012396E">
        <w:rPr>
          <w:rFonts w:ascii="Arial" w:hAnsi="Arial" w:cs="Arial"/>
          <w:sz w:val="16"/>
          <w:szCs w:val="16"/>
        </w:rPr>
        <w:t>"&gt;&lt;/xs:element&gt;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name="rows" type="xs:int"&gt;&lt;/xs:element&gt;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name="modification_counter" type="xs:int"&gt;&lt;/xs:element&gt;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name="percent_changes" type="xs:int"&gt;&lt;/xs:element&gt;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name="last_updated" type="xs:string"&gt;&lt;/xs:element&gt;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name="age_days" type="xs:int"&gt;&lt;/xs:element&gt;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&lt;/xs:sequence&gt;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&lt;/xs:complexType&gt;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&lt;/xs:sequence&gt;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&lt;/xs:complexType&gt;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&lt;/xs:element&gt;</w:t>
      </w:r>
    </w:p>
    <w:p w:rsidR="00EA24A9" w:rsidRPr="0012396E" w:rsidRDefault="00A635F7">
      <w:pPr>
        <w:ind w:left="720"/>
        <w:rPr>
          <w:rFonts w:ascii="Arial" w:hAnsi="Arial" w:cs="Arial"/>
          <w:sz w:val="16"/>
          <w:szCs w:val="16"/>
        </w:rPr>
      </w:pPr>
      <w:r w:rsidRPr="0012396E">
        <w:rPr>
          <w:rFonts w:ascii="Arial" w:hAnsi="Arial" w:cs="Arial"/>
          <w:sz w:val="16"/>
          <w:szCs w:val="16"/>
        </w:rPr>
        <w:t>&lt;/xs:schema&gt;</w:t>
      </w:r>
    </w:p>
    <w:p w:rsidR="00D46709" w:rsidRPr="0012396E" w:rsidRDefault="00D46709" w:rsidP="00D46709"/>
    <w:p w:rsidR="00D46709" w:rsidRPr="0012396E" w:rsidRDefault="00D46709" w:rsidP="00D46709"/>
    <w:p w:rsidR="00A87D24" w:rsidRPr="0012396E" w:rsidRDefault="00A87D24" w:rsidP="00A87D24">
      <w:pPr>
        <w:pStyle w:val="Heading3a"/>
        <w:rPr>
          <w:lang w:val="en-US"/>
        </w:rPr>
      </w:pPr>
      <w:bookmarkStart w:id="41" w:name="_Toc515974801"/>
      <w:r w:rsidRPr="0012396E">
        <w:rPr>
          <w:lang w:val="en-US"/>
        </w:rPr>
        <w:t>Heap table fragmentation detail</w:t>
      </w:r>
      <w:r w:rsidR="00CF362F" w:rsidRPr="0012396E">
        <w:rPr>
          <w:lang w:val="en-US"/>
        </w:rPr>
        <w:t>s</w:t>
      </w:r>
      <w:bookmarkEnd w:id="41"/>
    </w:p>
    <w:p w:rsidR="00A87D24" w:rsidRPr="0012396E" w:rsidRDefault="00A87D24" w:rsidP="00A87D24">
      <w:pPr>
        <w:ind w:left="720"/>
        <w:rPr>
          <w:rFonts w:ascii="Arial" w:hAnsi="Arial" w:cs="Arial"/>
          <w:sz w:val="20"/>
          <w:szCs w:val="20"/>
        </w:rPr>
      </w:pPr>
      <w:r w:rsidRPr="0012396E">
        <w:rPr>
          <w:rFonts w:ascii="Arial" w:hAnsi="Arial" w:cs="Arial"/>
          <w:sz w:val="20"/>
          <w:szCs w:val="20"/>
        </w:rPr>
        <w:t xml:space="preserve">This schema is used to store information on </w:t>
      </w:r>
      <w:r w:rsidR="009E4F21" w:rsidRPr="0012396E">
        <w:rPr>
          <w:rFonts w:ascii="Arial" w:hAnsi="Arial" w:cs="Arial"/>
          <w:sz w:val="20"/>
          <w:szCs w:val="20"/>
        </w:rPr>
        <w:t>heap table fragmentation detail</w:t>
      </w:r>
      <w:r w:rsidR="00A635F7" w:rsidRPr="0012396E">
        <w:rPr>
          <w:rFonts w:ascii="Arial" w:hAnsi="Arial" w:cs="Arial"/>
          <w:sz w:val="20"/>
          <w:szCs w:val="20"/>
        </w:rPr>
        <w:t>s</w:t>
      </w:r>
      <w:r w:rsidR="009E4F21" w:rsidRPr="0012396E">
        <w:rPr>
          <w:rFonts w:ascii="Arial" w:hAnsi="Arial" w:cs="Arial"/>
          <w:sz w:val="20"/>
          <w:szCs w:val="20"/>
        </w:rPr>
        <w:t xml:space="preserve"> </w:t>
      </w:r>
      <w:r w:rsidRPr="0012396E">
        <w:rPr>
          <w:rFonts w:ascii="Arial" w:hAnsi="Arial" w:cs="Arial"/>
          <w:sz w:val="20"/>
          <w:szCs w:val="20"/>
        </w:rPr>
        <w:t xml:space="preserve">before it was </w:t>
      </w:r>
      <w:r w:rsidR="009E4F21" w:rsidRPr="0012396E">
        <w:rPr>
          <w:rFonts w:ascii="Arial" w:hAnsi="Arial" w:cs="Arial"/>
          <w:sz w:val="20"/>
          <w:szCs w:val="20"/>
        </w:rPr>
        <w:t>rebuil</w:t>
      </w:r>
      <w:r w:rsidR="00A635F7" w:rsidRPr="0012396E">
        <w:rPr>
          <w:rFonts w:ascii="Arial" w:hAnsi="Arial" w:cs="Arial"/>
          <w:sz w:val="20"/>
          <w:szCs w:val="20"/>
        </w:rPr>
        <w:t>t.</w:t>
      </w:r>
    </w:p>
    <w:p w:rsidR="004D5DC3" w:rsidRPr="0012396E" w:rsidRDefault="004D5DC3" w:rsidP="00857C67">
      <w:pPr>
        <w:rPr>
          <w:sz w:val="20"/>
          <w:szCs w:val="20"/>
        </w:rPr>
      </w:pP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&lt;?xml version="1.0" encoding="UTF-8"?&gt;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&lt;xs:schema xmlns:xs="http://www.w3.org/2001/XMLSchema" elementFormDefault="qualified" attributeFormDefault="unqualified"&gt;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name="heap-fragmentation"&gt;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&lt;xs:complexType&gt;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&lt;xs:sequence&gt;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name="detail"&gt;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&lt;xs:complexType&gt;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&lt;xs:sequence&gt;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name="database_name" type="xs:string"&gt;&lt;/xs:element&gt;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name="object_name" type="xs:string"&gt;&lt;/xs:element&gt;</w:t>
      </w:r>
    </w:p>
    <w:p w:rsidR="0018326D" w:rsidRPr="0012396E" w:rsidRDefault="0018326D" w:rsidP="0018326D">
      <w:pPr>
        <w:autoSpaceDE w:val="0"/>
        <w:autoSpaceDN w:val="0"/>
        <w:adjustRightInd w:val="0"/>
        <w:ind w:left="720"/>
        <w:rPr>
          <w:rFonts w:ascii="Arial" w:hAnsi="Arial" w:cs="Arial"/>
          <w:sz w:val="16"/>
          <w:szCs w:val="16"/>
        </w:rPr>
      </w:pPr>
      <w:r w:rsidRPr="0012396E">
        <w:rPr>
          <w:rFonts w:ascii="Arial" w:hAnsi="Arial" w:cs="Arial"/>
          <w:sz w:val="16"/>
          <w:szCs w:val="16"/>
        </w:rPr>
        <w:t xml:space="preserve">                    </w:t>
      </w:r>
      <w:r>
        <w:rPr>
          <w:rFonts w:ascii="Arial" w:hAnsi="Arial" w:cs="Arial"/>
          <w:sz w:val="16"/>
          <w:szCs w:val="16"/>
        </w:rPr>
        <w:t xml:space="preserve">        &lt;xs:element name="partition_number</w:t>
      </w:r>
      <w:r w:rsidRPr="0012396E">
        <w:rPr>
          <w:rFonts w:ascii="Arial" w:hAnsi="Arial" w:cs="Arial"/>
          <w:sz w:val="16"/>
          <w:szCs w:val="16"/>
        </w:rPr>
        <w:t>" type="xs:</w:t>
      </w:r>
      <w:r>
        <w:rPr>
          <w:rFonts w:ascii="Arial" w:hAnsi="Arial" w:cs="Arial"/>
          <w:sz w:val="16"/>
          <w:szCs w:val="16"/>
        </w:rPr>
        <w:t>int</w:t>
      </w:r>
      <w:r w:rsidRPr="0012396E">
        <w:rPr>
          <w:rFonts w:ascii="Arial" w:hAnsi="Arial" w:cs="Arial"/>
          <w:sz w:val="16"/>
          <w:szCs w:val="16"/>
        </w:rPr>
        <w:t>"&gt;&lt;/xs:element&gt;</w:t>
      </w:r>
    </w:p>
    <w:p w:rsidR="0018326D" w:rsidRPr="0012396E" w:rsidRDefault="0018326D" w:rsidP="0018326D">
      <w:pPr>
        <w:autoSpaceDE w:val="0"/>
        <w:autoSpaceDN w:val="0"/>
        <w:adjustRightInd w:val="0"/>
        <w:ind w:left="720"/>
        <w:rPr>
          <w:rFonts w:ascii="Arial" w:hAnsi="Arial" w:cs="Arial"/>
          <w:sz w:val="16"/>
          <w:szCs w:val="16"/>
        </w:rPr>
      </w:pPr>
      <w:r w:rsidRPr="0012396E">
        <w:rPr>
          <w:rFonts w:ascii="Arial" w:hAnsi="Arial" w:cs="Arial"/>
          <w:sz w:val="16"/>
          <w:szCs w:val="16"/>
        </w:rPr>
        <w:t xml:space="preserve">                    </w:t>
      </w:r>
      <w:r>
        <w:rPr>
          <w:rFonts w:ascii="Arial" w:hAnsi="Arial" w:cs="Arial"/>
          <w:sz w:val="16"/>
          <w:szCs w:val="16"/>
        </w:rPr>
        <w:t xml:space="preserve">        &lt;xs:element name="is_partitioned</w:t>
      </w:r>
      <w:r w:rsidRPr="0012396E">
        <w:rPr>
          <w:rFonts w:ascii="Arial" w:hAnsi="Arial" w:cs="Arial"/>
          <w:sz w:val="16"/>
          <w:szCs w:val="16"/>
        </w:rPr>
        <w:t>" type="xs:</w:t>
      </w:r>
      <w:r w:rsidRPr="0018326D">
        <w:rPr>
          <w:rFonts w:ascii="Arial" w:hAnsi="Arial" w:cs="Arial"/>
          <w:sz w:val="16"/>
          <w:szCs w:val="16"/>
        </w:rPr>
        <w:t xml:space="preserve"> </w:t>
      </w:r>
      <w:r>
        <w:rPr>
          <w:rFonts w:ascii="Arial" w:hAnsi="Arial" w:cs="Arial"/>
          <w:sz w:val="16"/>
          <w:szCs w:val="16"/>
        </w:rPr>
        <w:t>int</w:t>
      </w:r>
      <w:r w:rsidRPr="0012396E">
        <w:rPr>
          <w:rFonts w:ascii="Arial" w:hAnsi="Arial" w:cs="Arial"/>
          <w:sz w:val="16"/>
          <w:szCs w:val="16"/>
        </w:rPr>
        <w:t xml:space="preserve"> "&gt;&lt;/xs:element&gt;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name="fragmentation" type="xs:int"&gt;&lt;/xs:element&gt;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name="page_count" type="xs:int"&gt;&lt;/xs:element&gt;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name="page_density_deviation" type="xs:double"&gt;&lt;/xs:element&gt;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name="forwarded_records_percentage" type="xs:double"&gt;&lt;/xs:element&gt;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&lt;/xs:sequence&gt;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&lt;/xs:complexType&gt;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&lt;/xs:sequence&gt;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&lt;/xs:complexType&gt;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&lt;/xs:element&gt;</w:t>
      </w:r>
    </w:p>
    <w:p w:rsidR="00D46709" w:rsidRPr="0012396E" w:rsidRDefault="00A635F7" w:rsidP="00B7095E">
      <w:pPr>
        <w:ind w:left="720"/>
        <w:rPr>
          <w:rFonts w:ascii="Arial" w:hAnsi="Arial" w:cs="Arial"/>
          <w:sz w:val="16"/>
          <w:szCs w:val="16"/>
        </w:rPr>
      </w:pPr>
      <w:r w:rsidRPr="0012396E">
        <w:rPr>
          <w:rFonts w:ascii="Arial" w:hAnsi="Arial" w:cs="Arial"/>
          <w:sz w:val="16"/>
          <w:szCs w:val="16"/>
        </w:rPr>
        <w:t>&lt;/xs:schema&gt;</w:t>
      </w:r>
    </w:p>
    <w:p w:rsidR="00D46709" w:rsidRPr="0012396E" w:rsidRDefault="00D46709" w:rsidP="00D46709"/>
    <w:p w:rsidR="0071231A" w:rsidRPr="0012396E" w:rsidRDefault="0071231A" w:rsidP="00D46709"/>
    <w:p w:rsidR="00AE039C" w:rsidRPr="0012396E" w:rsidRDefault="00AE039C" w:rsidP="00AE039C">
      <w:pPr>
        <w:pStyle w:val="Heading3a"/>
        <w:rPr>
          <w:lang w:val="en-US"/>
        </w:rPr>
      </w:pPr>
      <w:bookmarkStart w:id="42" w:name="_Toc515974802"/>
      <w:r w:rsidRPr="0012396E">
        <w:rPr>
          <w:lang w:val="en-US"/>
        </w:rPr>
        <w:t>Job execution details</w:t>
      </w:r>
      <w:bookmarkEnd w:id="42"/>
    </w:p>
    <w:p w:rsidR="00AE039C" w:rsidRPr="0012396E" w:rsidRDefault="00AE039C" w:rsidP="00AE039C">
      <w:pPr>
        <w:ind w:left="720"/>
        <w:rPr>
          <w:rFonts w:ascii="Arial" w:hAnsi="Arial" w:cs="Arial"/>
          <w:sz w:val="20"/>
          <w:szCs w:val="20"/>
        </w:rPr>
      </w:pPr>
      <w:r w:rsidRPr="0012396E">
        <w:rPr>
          <w:rFonts w:ascii="Arial" w:hAnsi="Arial" w:cs="Arial"/>
          <w:sz w:val="20"/>
          <w:szCs w:val="20"/>
        </w:rPr>
        <w:t>This schema is used to store information on job execution details.</w:t>
      </w:r>
    </w:p>
    <w:p w:rsidR="00AE039C" w:rsidRPr="0012396E" w:rsidRDefault="00AE039C" w:rsidP="00AE039C">
      <w:pPr>
        <w:ind w:left="720"/>
        <w:rPr>
          <w:rFonts w:ascii="Arial" w:hAnsi="Arial" w:cs="Arial"/>
          <w:sz w:val="20"/>
          <w:szCs w:val="20"/>
        </w:rPr>
      </w:pPr>
      <w:r w:rsidRPr="0012396E">
        <w:rPr>
          <w:rFonts w:ascii="Arial" w:hAnsi="Arial" w:cs="Arial"/>
          <w:sz w:val="20"/>
          <w:szCs w:val="20"/>
        </w:rPr>
        <w:t>Duration format is always ##h ##m ##s.</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&lt;?xml version="1.0" encoding="UTF-8"?&gt;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&lt;xs:schema xmlns:xs="http://www.w3.org/2001/XMLSchema" elementFormDefault="qualified" attributeFormDefault="unqualified"&gt;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name="job-history"&gt;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&lt;xs:complexType&gt;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&lt;xs:sequence&gt;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name="job-step"&gt;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&lt;xs:complexType&gt;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&lt;xs:sequence&gt;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name="step_id" type="xs:int"&gt;&lt;/xs:element&gt;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name="step_name" type="xs:string"&gt;&lt;/xs:element&gt;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lastRenderedPageBreak/>
        <w:t xml:space="preserve">                            &lt;xs:element name="run_status" type="xs:string"&gt;&lt;/xs:element&gt;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name="run_date" type="xs:date"&gt;&lt;/xs:element&gt;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name="run_time" type="xs:string"&gt;&lt;/xs:element&gt;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name="duration" type="xs:string"&gt;&lt;/xs:element&gt;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&lt;/xs:sequence&gt;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&lt;/xs:complexType&gt;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&lt;/xs:sequence&gt;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&lt;/xs:complexType&gt;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&lt;/xs:element&gt;</w:t>
      </w:r>
    </w:p>
    <w:p w:rsidR="00AE039C" w:rsidRPr="0012396E" w:rsidRDefault="00A635F7">
      <w:pPr>
        <w:ind w:left="720"/>
        <w:rPr>
          <w:rFonts w:ascii="Verdana" w:hAnsi="Verdana"/>
          <w:sz w:val="18"/>
          <w:szCs w:val="18"/>
        </w:rPr>
      </w:pPr>
      <w:r w:rsidRPr="0012396E">
        <w:rPr>
          <w:rFonts w:ascii="Arial" w:hAnsi="Arial" w:cs="Arial"/>
          <w:sz w:val="16"/>
          <w:szCs w:val="16"/>
        </w:rPr>
        <w:t>&lt;/xs:schema&gt;</w:t>
      </w:r>
    </w:p>
    <w:p w:rsidR="00D46709" w:rsidRPr="0012396E" w:rsidRDefault="00D46709" w:rsidP="00AE039C">
      <w:pPr>
        <w:pStyle w:val="ListParagraph"/>
        <w:autoSpaceDE w:val="0"/>
        <w:autoSpaceDN w:val="0"/>
        <w:adjustRightInd w:val="0"/>
        <w:rPr>
          <w:rFonts w:ascii="Courier New" w:hAnsi="Courier New" w:cs="Courier New"/>
          <w:b/>
          <w:sz w:val="16"/>
          <w:szCs w:val="16"/>
          <w:lang w:val="en-US"/>
        </w:rPr>
      </w:pPr>
    </w:p>
    <w:p w:rsidR="00AE039C" w:rsidRPr="0012396E" w:rsidRDefault="00AE039C" w:rsidP="00AE039C">
      <w:pPr>
        <w:pStyle w:val="Heading3a"/>
        <w:rPr>
          <w:lang w:val="en-US"/>
        </w:rPr>
      </w:pPr>
      <w:bookmarkStart w:id="43" w:name="_Toc515974803"/>
      <w:r w:rsidRPr="0012396E">
        <w:rPr>
          <w:lang w:val="en-US"/>
        </w:rPr>
        <w:t xml:space="preserve">HTML </w:t>
      </w:r>
      <w:r w:rsidR="00E4590F" w:rsidRPr="0012396E">
        <w:rPr>
          <w:lang w:val="en-US"/>
        </w:rPr>
        <w:t>r</w:t>
      </w:r>
      <w:r w:rsidRPr="0012396E">
        <w:rPr>
          <w:lang w:val="en-US"/>
        </w:rPr>
        <w:t>eport generation details</w:t>
      </w:r>
      <w:bookmarkEnd w:id="43"/>
    </w:p>
    <w:p w:rsidR="00AE039C" w:rsidRPr="0012396E" w:rsidRDefault="00AE039C" w:rsidP="00AE039C">
      <w:pPr>
        <w:ind w:left="720"/>
        <w:rPr>
          <w:rFonts w:ascii="Arial" w:hAnsi="Arial" w:cs="Arial"/>
          <w:sz w:val="20"/>
          <w:szCs w:val="20"/>
        </w:rPr>
      </w:pPr>
      <w:r w:rsidRPr="0012396E">
        <w:rPr>
          <w:rFonts w:ascii="Arial" w:hAnsi="Arial" w:cs="Arial"/>
          <w:sz w:val="20"/>
          <w:szCs w:val="20"/>
        </w:rPr>
        <w:t>This schema is used to store information on HTML report generation details.</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&lt;?xml version="1.0" encoding="UTF-8"?&gt;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&lt;xs:schema xmlns:xs="http://www.w3.org/2001/XMLSchema" elementFormDefault="qualified" attributeFormDefault="unqualified"&gt;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name="report-html"&gt;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&lt;xs:complexType&gt;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&lt;xs:sequence&gt;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name="detail"&gt;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&lt;xs:complexType&gt;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&lt;xs:sequence&gt;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name="message" type="xs:string"&gt;&lt;/xs:element&gt;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name="file_name" type="xs:string"&gt;&lt;/xs:element&gt;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name="relative_path" type="xs:string"&gt;&lt;/xs:element&gt;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&lt;/xs:sequence&gt;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&lt;/xs:complexType&gt;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&lt;/xs:sequence&gt;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&lt;/xs:complexType&gt;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&lt;/xs:element&gt;</w:t>
      </w:r>
    </w:p>
    <w:p w:rsidR="00AE039C" w:rsidRPr="0012396E" w:rsidRDefault="00A635F7">
      <w:pPr>
        <w:ind w:left="720"/>
        <w:rPr>
          <w:rFonts w:ascii="Arial" w:hAnsi="Arial" w:cs="Arial"/>
          <w:sz w:val="16"/>
          <w:szCs w:val="16"/>
        </w:rPr>
      </w:pPr>
      <w:r w:rsidRPr="0012396E">
        <w:rPr>
          <w:rFonts w:ascii="Arial" w:hAnsi="Arial" w:cs="Arial"/>
          <w:sz w:val="16"/>
          <w:szCs w:val="16"/>
        </w:rPr>
        <w:t>&lt;/xs:schema&gt;</w:t>
      </w:r>
    </w:p>
    <w:p w:rsidR="00AE039C" w:rsidRPr="0012396E" w:rsidRDefault="00AE039C" w:rsidP="00AE039C">
      <w:pPr>
        <w:rPr>
          <w:sz w:val="20"/>
          <w:szCs w:val="20"/>
        </w:rPr>
      </w:pPr>
    </w:p>
    <w:p w:rsidR="004D5DC3" w:rsidRPr="0012396E" w:rsidRDefault="004D5DC3" w:rsidP="00857C67">
      <w:pPr>
        <w:rPr>
          <w:sz w:val="20"/>
          <w:szCs w:val="20"/>
        </w:rPr>
      </w:pPr>
    </w:p>
    <w:p w:rsidR="00D536A9" w:rsidRPr="0012396E" w:rsidRDefault="00D536A9" w:rsidP="00D536A9">
      <w:pPr>
        <w:pStyle w:val="Heading3a"/>
        <w:rPr>
          <w:lang w:val="en-US"/>
        </w:rPr>
      </w:pPr>
      <w:bookmarkStart w:id="44" w:name="_Toc515974804"/>
      <w:r w:rsidRPr="0012396E">
        <w:rPr>
          <w:lang w:val="en-US"/>
        </w:rPr>
        <w:t>Skip action information detail</w:t>
      </w:r>
      <w:bookmarkEnd w:id="44"/>
    </w:p>
    <w:p w:rsidR="00D536A9" w:rsidRPr="0012396E" w:rsidRDefault="00D536A9" w:rsidP="00D536A9">
      <w:pPr>
        <w:ind w:left="720"/>
        <w:rPr>
          <w:rFonts w:ascii="Arial" w:hAnsi="Arial" w:cs="Arial"/>
          <w:sz w:val="20"/>
          <w:szCs w:val="20"/>
        </w:rPr>
      </w:pPr>
      <w:r w:rsidRPr="0012396E">
        <w:rPr>
          <w:rFonts w:ascii="Arial" w:hAnsi="Arial" w:cs="Arial"/>
          <w:sz w:val="20"/>
          <w:szCs w:val="20"/>
        </w:rPr>
        <w:t xml:space="preserve">This schema is used to store information on actions that were skipped due to applicable restrictions: </w:t>
      </w:r>
    </w:p>
    <w:p w:rsidR="00D536A9" w:rsidRPr="0012396E" w:rsidRDefault="00D536A9" w:rsidP="00D536A9">
      <w:pPr>
        <w:ind w:left="720"/>
        <w:rPr>
          <w:rFonts w:ascii="Arial" w:hAnsi="Arial" w:cs="Arial"/>
          <w:sz w:val="16"/>
          <w:szCs w:val="16"/>
        </w:rPr>
      </w:pPr>
      <w:r w:rsidRPr="0012396E">
        <w:rPr>
          <w:rFonts w:ascii="Arial" w:hAnsi="Arial" w:cs="Arial"/>
          <w:sz w:val="16"/>
          <w:szCs w:val="16"/>
        </w:rPr>
        <w:t>&lt;?xml version="1.0" encoding="UTF-8"?&gt;</w:t>
      </w:r>
    </w:p>
    <w:p w:rsidR="00D536A9" w:rsidRPr="0012396E" w:rsidRDefault="00D536A9" w:rsidP="00D536A9">
      <w:pPr>
        <w:ind w:left="720"/>
        <w:rPr>
          <w:rFonts w:ascii="Arial" w:hAnsi="Arial" w:cs="Arial"/>
          <w:sz w:val="16"/>
          <w:szCs w:val="16"/>
        </w:rPr>
      </w:pPr>
      <w:r w:rsidRPr="0012396E">
        <w:rPr>
          <w:rFonts w:ascii="Arial" w:hAnsi="Arial" w:cs="Arial"/>
          <w:sz w:val="16"/>
          <w:szCs w:val="16"/>
        </w:rPr>
        <w:t>&lt;xs:schema</w:t>
      </w:r>
      <w:r w:rsidRPr="0012396E">
        <w:rPr>
          <w:rStyle w:val="apple-converted-space"/>
          <w:rFonts w:ascii="Arial" w:hAnsi="Arial" w:cs="Arial"/>
          <w:sz w:val="16"/>
          <w:szCs w:val="16"/>
        </w:rPr>
        <w:t> </w:t>
      </w:r>
      <w:r w:rsidRPr="0012396E">
        <w:rPr>
          <w:rFonts w:ascii="Arial" w:hAnsi="Arial" w:cs="Arial"/>
          <w:sz w:val="16"/>
          <w:szCs w:val="16"/>
        </w:rPr>
        <w:t>xmlns:xs="http://www.w3.org/2001/XMLSchema"</w:t>
      </w:r>
      <w:r w:rsidRPr="0012396E">
        <w:rPr>
          <w:rStyle w:val="apple-converted-space"/>
          <w:rFonts w:ascii="Arial" w:hAnsi="Arial" w:cs="Arial"/>
          <w:sz w:val="16"/>
          <w:szCs w:val="16"/>
        </w:rPr>
        <w:t> </w:t>
      </w:r>
      <w:r w:rsidRPr="0012396E">
        <w:rPr>
          <w:rFonts w:ascii="Arial" w:hAnsi="Arial" w:cs="Arial"/>
          <w:sz w:val="16"/>
          <w:szCs w:val="16"/>
        </w:rPr>
        <w:t>elementFormDefault="qualified"</w:t>
      </w:r>
      <w:r w:rsidRPr="0012396E">
        <w:rPr>
          <w:rStyle w:val="apple-converted-space"/>
          <w:rFonts w:ascii="Arial" w:hAnsi="Arial" w:cs="Arial"/>
          <w:sz w:val="16"/>
          <w:szCs w:val="16"/>
        </w:rPr>
        <w:t> </w:t>
      </w:r>
      <w:r w:rsidRPr="0012396E">
        <w:rPr>
          <w:rFonts w:ascii="Arial" w:hAnsi="Arial" w:cs="Arial"/>
          <w:sz w:val="16"/>
          <w:szCs w:val="16"/>
        </w:rPr>
        <w:t>attributeFormDefault="unqualified"&gt;</w:t>
      </w:r>
    </w:p>
    <w:p w:rsidR="00D536A9" w:rsidRPr="0012396E" w:rsidRDefault="00D536A9" w:rsidP="00D536A9">
      <w:pPr>
        <w:ind w:left="720"/>
        <w:rPr>
          <w:rFonts w:ascii="Arial" w:hAnsi="Arial" w:cs="Arial"/>
          <w:sz w:val="16"/>
          <w:szCs w:val="16"/>
        </w:rPr>
      </w:pPr>
      <w:r w:rsidRPr="0012396E">
        <w:rPr>
          <w:rFonts w:ascii="Arial" w:hAnsi="Arial" w:cs="Arial"/>
          <w:sz w:val="16"/>
          <w:szCs w:val="16"/>
        </w:rPr>
        <w:t>          &lt;!-- XML Schema Generated from XML Document on Wed Nov 04 2015 10:26:49 GMT+0200 (GTB Standard Time) --&gt;</w:t>
      </w:r>
    </w:p>
    <w:p w:rsidR="00D536A9" w:rsidRPr="0012396E" w:rsidRDefault="00D536A9" w:rsidP="00D536A9">
      <w:pPr>
        <w:ind w:left="720"/>
        <w:rPr>
          <w:rFonts w:ascii="Arial" w:hAnsi="Arial" w:cs="Arial"/>
          <w:sz w:val="16"/>
          <w:szCs w:val="16"/>
        </w:rPr>
      </w:pPr>
      <w:r w:rsidRPr="0012396E">
        <w:rPr>
          <w:rFonts w:ascii="Arial" w:hAnsi="Arial" w:cs="Arial"/>
          <w:sz w:val="16"/>
          <w:szCs w:val="16"/>
        </w:rPr>
        <w:t>          &lt;!-- with XmlGrid.net Free Online Service http://xmlgrid.net --&gt;</w:t>
      </w:r>
    </w:p>
    <w:p w:rsidR="00D536A9" w:rsidRPr="0012396E" w:rsidRDefault="00D536A9" w:rsidP="00D536A9">
      <w:pPr>
        <w:ind w:left="720"/>
        <w:rPr>
          <w:rFonts w:ascii="Arial" w:hAnsi="Arial" w:cs="Arial"/>
          <w:sz w:val="16"/>
          <w:szCs w:val="16"/>
        </w:rPr>
      </w:pPr>
      <w:r w:rsidRPr="0012396E">
        <w:rPr>
          <w:rFonts w:ascii="Arial" w:hAnsi="Arial" w:cs="Arial"/>
          <w:sz w:val="16"/>
          <w:szCs w:val="16"/>
        </w:rPr>
        <w:t>       &lt;xs:element</w:t>
      </w:r>
      <w:r w:rsidRPr="0012396E">
        <w:rPr>
          <w:rStyle w:val="apple-converted-space"/>
          <w:rFonts w:ascii="Arial" w:hAnsi="Arial" w:cs="Arial"/>
          <w:sz w:val="16"/>
          <w:szCs w:val="16"/>
        </w:rPr>
        <w:t> </w:t>
      </w:r>
      <w:r w:rsidRPr="0012396E">
        <w:rPr>
          <w:rFonts w:ascii="Arial" w:hAnsi="Arial" w:cs="Arial"/>
          <w:sz w:val="16"/>
          <w:szCs w:val="16"/>
        </w:rPr>
        <w:t>name="skipaction"&gt;</w:t>
      </w:r>
    </w:p>
    <w:p w:rsidR="00D536A9" w:rsidRPr="0012396E" w:rsidRDefault="00D536A9" w:rsidP="00D536A9">
      <w:pPr>
        <w:ind w:left="720"/>
        <w:rPr>
          <w:rFonts w:ascii="Arial" w:hAnsi="Arial" w:cs="Arial"/>
          <w:sz w:val="16"/>
          <w:szCs w:val="16"/>
        </w:rPr>
      </w:pPr>
      <w:r w:rsidRPr="0012396E">
        <w:rPr>
          <w:rFonts w:ascii="Arial" w:hAnsi="Arial" w:cs="Arial"/>
          <w:sz w:val="16"/>
          <w:szCs w:val="16"/>
        </w:rPr>
        <w:t>              &lt;xs:complexType&gt;</w:t>
      </w:r>
    </w:p>
    <w:p w:rsidR="00D536A9" w:rsidRPr="0012396E" w:rsidRDefault="00D536A9" w:rsidP="00D536A9">
      <w:pPr>
        <w:ind w:left="720"/>
        <w:rPr>
          <w:rFonts w:ascii="Arial" w:hAnsi="Arial" w:cs="Arial"/>
          <w:sz w:val="16"/>
          <w:szCs w:val="16"/>
        </w:rPr>
      </w:pPr>
      <w:r w:rsidRPr="0012396E">
        <w:rPr>
          <w:rFonts w:ascii="Arial" w:hAnsi="Arial" w:cs="Arial"/>
          <w:sz w:val="16"/>
          <w:szCs w:val="16"/>
        </w:rPr>
        <w:t>                     &lt;xs:sequence&gt;</w:t>
      </w:r>
    </w:p>
    <w:p w:rsidR="00D536A9" w:rsidRPr="0012396E" w:rsidRDefault="00D536A9" w:rsidP="00D536A9">
      <w:pPr>
        <w:ind w:left="720"/>
        <w:rPr>
          <w:rFonts w:ascii="Arial" w:hAnsi="Arial" w:cs="Arial"/>
          <w:sz w:val="16"/>
          <w:szCs w:val="16"/>
        </w:rPr>
      </w:pPr>
      <w:r w:rsidRPr="0012396E">
        <w:rPr>
          <w:rFonts w:ascii="Arial" w:hAnsi="Arial" w:cs="Arial"/>
          <w:sz w:val="16"/>
          <w:szCs w:val="16"/>
        </w:rPr>
        <w:t>                            &lt;xs:element</w:t>
      </w:r>
      <w:r w:rsidRPr="0012396E">
        <w:rPr>
          <w:rStyle w:val="apple-converted-space"/>
          <w:rFonts w:ascii="Arial" w:hAnsi="Arial" w:cs="Arial"/>
          <w:sz w:val="16"/>
          <w:szCs w:val="16"/>
        </w:rPr>
        <w:t> </w:t>
      </w:r>
      <w:r w:rsidRPr="0012396E">
        <w:rPr>
          <w:rFonts w:ascii="Arial" w:hAnsi="Arial" w:cs="Arial"/>
          <w:sz w:val="16"/>
          <w:szCs w:val="16"/>
        </w:rPr>
        <w:t>name="detail"&gt;</w:t>
      </w:r>
    </w:p>
    <w:p w:rsidR="00D536A9" w:rsidRPr="0012396E" w:rsidRDefault="00D536A9" w:rsidP="00D536A9">
      <w:pPr>
        <w:ind w:left="720"/>
        <w:rPr>
          <w:rFonts w:ascii="Arial" w:hAnsi="Arial" w:cs="Arial"/>
          <w:sz w:val="16"/>
          <w:szCs w:val="16"/>
        </w:rPr>
      </w:pPr>
      <w:r w:rsidRPr="0012396E">
        <w:rPr>
          <w:rFonts w:ascii="Arial" w:hAnsi="Arial" w:cs="Arial"/>
          <w:sz w:val="16"/>
          <w:szCs w:val="16"/>
        </w:rPr>
        <w:t>                                   &lt;xs:complexType&gt;</w:t>
      </w:r>
    </w:p>
    <w:p w:rsidR="00D536A9" w:rsidRPr="0012396E" w:rsidRDefault="00D536A9" w:rsidP="00D536A9">
      <w:pPr>
        <w:ind w:left="720"/>
        <w:rPr>
          <w:rFonts w:ascii="Arial" w:hAnsi="Arial" w:cs="Arial"/>
          <w:sz w:val="16"/>
          <w:szCs w:val="16"/>
        </w:rPr>
      </w:pPr>
      <w:r w:rsidRPr="0012396E">
        <w:rPr>
          <w:rFonts w:ascii="Arial" w:hAnsi="Arial" w:cs="Arial"/>
          <w:sz w:val="16"/>
          <w:szCs w:val="16"/>
        </w:rPr>
        <w:t>                                          &lt;xs:sequence&gt;</w:t>
      </w:r>
    </w:p>
    <w:p w:rsidR="00D536A9" w:rsidRPr="0012396E" w:rsidRDefault="00D536A9" w:rsidP="00D536A9">
      <w:pPr>
        <w:ind w:left="720"/>
        <w:rPr>
          <w:rFonts w:ascii="Arial" w:hAnsi="Arial" w:cs="Arial"/>
          <w:sz w:val="16"/>
          <w:szCs w:val="16"/>
        </w:rPr>
      </w:pPr>
      <w:r w:rsidRPr="0012396E">
        <w:rPr>
          <w:rFonts w:ascii="Arial" w:hAnsi="Arial" w:cs="Arial"/>
          <w:sz w:val="16"/>
          <w:szCs w:val="16"/>
        </w:rPr>
        <w:t>                                                 &lt;xs:element</w:t>
      </w:r>
      <w:r w:rsidRPr="0012396E">
        <w:rPr>
          <w:rStyle w:val="apple-converted-space"/>
          <w:rFonts w:ascii="Arial" w:hAnsi="Arial" w:cs="Arial"/>
          <w:sz w:val="16"/>
          <w:szCs w:val="16"/>
        </w:rPr>
        <w:t> </w:t>
      </w:r>
      <w:r w:rsidRPr="0012396E">
        <w:rPr>
          <w:rFonts w:ascii="Arial" w:hAnsi="Arial" w:cs="Arial"/>
          <w:sz w:val="16"/>
          <w:szCs w:val="16"/>
        </w:rPr>
        <w:t>name="name"</w:t>
      </w:r>
      <w:r w:rsidRPr="0012396E">
        <w:rPr>
          <w:rStyle w:val="apple-converted-space"/>
          <w:rFonts w:ascii="Arial" w:hAnsi="Arial" w:cs="Arial"/>
          <w:sz w:val="16"/>
          <w:szCs w:val="16"/>
        </w:rPr>
        <w:t> </w:t>
      </w:r>
      <w:r w:rsidRPr="0012396E">
        <w:rPr>
          <w:rFonts w:ascii="Arial" w:hAnsi="Arial" w:cs="Arial"/>
          <w:sz w:val="16"/>
          <w:szCs w:val="16"/>
        </w:rPr>
        <w:t>type="xs:string"&gt;&lt;/xs:element&gt;</w:t>
      </w:r>
    </w:p>
    <w:p w:rsidR="00D536A9" w:rsidRPr="0012396E" w:rsidRDefault="00D536A9" w:rsidP="00D536A9">
      <w:pPr>
        <w:ind w:left="720"/>
        <w:rPr>
          <w:rFonts w:ascii="Arial" w:hAnsi="Arial" w:cs="Arial"/>
          <w:sz w:val="16"/>
          <w:szCs w:val="16"/>
        </w:rPr>
      </w:pPr>
      <w:r w:rsidRPr="0012396E">
        <w:rPr>
          <w:rFonts w:ascii="Arial" w:hAnsi="Arial" w:cs="Arial"/>
          <w:sz w:val="16"/>
          <w:szCs w:val="16"/>
        </w:rPr>
        <w:t>                                                 &lt;xs:element</w:t>
      </w:r>
      <w:r w:rsidRPr="0012396E">
        <w:rPr>
          <w:rStyle w:val="apple-converted-space"/>
          <w:rFonts w:ascii="Arial" w:hAnsi="Arial" w:cs="Arial"/>
          <w:sz w:val="16"/>
          <w:szCs w:val="16"/>
        </w:rPr>
        <w:t> </w:t>
      </w:r>
      <w:r w:rsidRPr="0012396E">
        <w:rPr>
          <w:rFonts w:ascii="Arial" w:hAnsi="Arial" w:cs="Arial"/>
          <w:sz w:val="16"/>
          <w:szCs w:val="16"/>
        </w:rPr>
        <w:t>name="type"</w:t>
      </w:r>
      <w:r w:rsidRPr="0012396E">
        <w:rPr>
          <w:rStyle w:val="apple-converted-space"/>
          <w:rFonts w:ascii="Arial" w:hAnsi="Arial" w:cs="Arial"/>
          <w:sz w:val="16"/>
          <w:szCs w:val="16"/>
        </w:rPr>
        <w:t> </w:t>
      </w:r>
      <w:r w:rsidRPr="0012396E">
        <w:rPr>
          <w:rFonts w:ascii="Arial" w:hAnsi="Arial" w:cs="Arial"/>
          <w:sz w:val="16"/>
          <w:szCs w:val="16"/>
        </w:rPr>
        <w:t>type="xs:string"&gt;&lt;/xs:element&gt;</w:t>
      </w:r>
    </w:p>
    <w:p w:rsidR="00D536A9" w:rsidRPr="0012396E" w:rsidRDefault="00D536A9" w:rsidP="00D536A9">
      <w:pPr>
        <w:ind w:left="720"/>
        <w:rPr>
          <w:rFonts w:ascii="Arial" w:hAnsi="Arial" w:cs="Arial"/>
          <w:sz w:val="16"/>
          <w:szCs w:val="16"/>
        </w:rPr>
      </w:pPr>
      <w:r w:rsidRPr="0012396E">
        <w:rPr>
          <w:rFonts w:ascii="Arial" w:hAnsi="Arial" w:cs="Arial"/>
          <w:sz w:val="16"/>
          <w:szCs w:val="16"/>
        </w:rPr>
        <w:t>                                                 &lt;xs:element</w:t>
      </w:r>
      <w:r w:rsidRPr="0012396E">
        <w:rPr>
          <w:rStyle w:val="apple-converted-space"/>
          <w:rFonts w:ascii="Arial" w:hAnsi="Arial" w:cs="Arial"/>
          <w:sz w:val="16"/>
          <w:szCs w:val="16"/>
        </w:rPr>
        <w:t> </w:t>
      </w:r>
      <w:r w:rsidRPr="0012396E">
        <w:rPr>
          <w:rFonts w:ascii="Arial" w:hAnsi="Arial" w:cs="Arial"/>
          <w:sz w:val="16"/>
          <w:szCs w:val="16"/>
        </w:rPr>
        <w:t>name="affected_object"</w:t>
      </w:r>
      <w:r w:rsidRPr="0012396E">
        <w:rPr>
          <w:rStyle w:val="apple-converted-space"/>
          <w:rFonts w:ascii="Arial" w:hAnsi="Arial" w:cs="Arial"/>
          <w:sz w:val="16"/>
          <w:szCs w:val="16"/>
        </w:rPr>
        <w:t> </w:t>
      </w:r>
      <w:r w:rsidRPr="0012396E">
        <w:rPr>
          <w:rFonts w:ascii="Arial" w:hAnsi="Arial" w:cs="Arial"/>
          <w:sz w:val="16"/>
          <w:szCs w:val="16"/>
        </w:rPr>
        <w:t>type="xs:string"&gt;&lt;/xs:element&gt;</w:t>
      </w:r>
    </w:p>
    <w:p w:rsidR="00D536A9" w:rsidRPr="0012396E" w:rsidRDefault="00D536A9" w:rsidP="00D536A9">
      <w:pPr>
        <w:ind w:left="720"/>
        <w:rPr>
          <w:rFonts w:ascii="Arial" w:hAnsi="Arial" w:cs="Arial"/>
          <w:sz w:val="16"/>
          <w:szCs w:val="16"/>
        </w:rPr>
      </w:pPr>
      <w:r w:rsidRPr="0012396E">
        <w:rPr>
          <w:rFonts w:ascii="Arial" w:hAnsi="Arial" w:cs="Arial"/>
          <w:sz w:val="16"/>
          <w:szCs w:val="16"/>
        </w:rPr>
        <w:t>                                                 &lt;xs:element</w:t>
      </w:r>
      <w:r w:rsidRPr="0012396E">
        <w:rPr>
          <w:rStyle w:val="apple-converted-space"/>
          <w:rFonts w:ascii="Arial" w:hAnsi="Arial" w:cs="Arial"/>
          <w:sz w:val="16"/>
          <w:szCs w:val="16"/>
        </w:rPr>
        <w:t> </w:t>
      </w:r>
      <w:r w:rsidRPr="0012396E">
        <w:rPr>
          <w:rFonts w:ascii="Arial" w:hAnsi="Arial" w:cs="Arial"/>
          <w:sz w:val="16"/>
          <w:szCs w:val="16"/>
        </w:rPr>
        <w:t>name="date"</w:t>
      </w:r>
      <w:r w:rsidRPr="0012396E">
        <w:rPr>
          <w:rStyle w:val="apple-converted-space"/>
          <w:rFonts w:ascii="Arial" w:hAnsi="Arial" w:cs="Arial"/>
          <w:sz w:val="16"/>
          <w:szCs w:val="16"/>
        </w:rPr>
        <w:t> </w:t>
      </w:r>
      <w:r w:rsidRPr="0012396E">
        <w:rPr>
          <w:rFonts w:ascii="Arial" w:hAnsi="Arial" w:cs="Arial"/>
          <w:sz w:val="16"/>
          <w:szCs w:val="16"/>
        </w:rPr>
        <w:t>type="xs:string"&gt;&lt;/xs:element&gt;</w:t>
      </w:r>
    </w:p>
    <w:p w:rsidR="00D536A9" w:rsidRPr="0012396E" w:rsidRDefault="00D536A9" w:rsidP="00D536A9">
      <w:pPr>
        <w:ind w:left="720"/>
        <w:rPr>
          <w:rFonts w:ascii="Arial" w:hAnsi="Arial" w:cs="Arial"/>
          <w:sz w:val="16"/>
          <w:szCs w:val="16"/>
        </w:rPr>
      </w:pPr>
      <w:r w:rsidRPr="0012396E">
        <w:rPr>
          <w:rFonts w:ascii="Arial" w:hAnsi="Arial" w:cs="Arial"/>
          <w:sz w:val="16"/>
          <w:szCs w:val="16"/>
        </w:rPr>
        <w:t>                                                 &lt;xs:element</w:t>
      </w:r>
      <w:r w:rsidRPr="0012396E">
        <w:rPr>
          <w:rStyle w:val="apple-converted-space"/>
          <w:rFonts w:ascii="Arial" w:hAnsi="Arial" w:cs="Arial"/>
          <w:sz w:val="16"/>
          <w:szCs w:val="16"/>
        </w:rPr>
        <w:t> </w:t>
      </w:r>
      <w:r w:rsidRPr="0012396E">
        <w:rPr>
          <w:rFonts w:ascii="Arial" w:hAnsi="Arial" w:cs="Arial"/>
          <w:sz w:val="16"/>
          <w:szCs w:val="16"/>
        </w:rPr>
        <w:t>name="reason"</w:t>
      </w:r>
      <w:r w:rsidRPr="0012396E">
        <w:rPr>
          <w:rStyle w:val="apple-converted-space"/>
          <w:rFonts w:ascii="Arial" w:hAnsi="Arial" w:cs="Arial"/>
          <w:sz w:val="16"/>
          <w:szCs w:val="16"/>
        </w:rPr>
        <w:t> </w:t>
      </w:r>
      <w:r w:rsidRPr="0012396E">
        <w:rPr>
          <w:rFonts w:ascii="Arial" w:hAnsi="Arial" w:cs="Arial"/>
          <w:sz w:val="16"/>
          <w:szCs w:val="16"/>
        </w:rPr>
        <w:t>type="xs:string"&gt;&lt;/xs:element&gt;</w:t>
      </w:r>
    </w:p>
    <w:p w:rsidR="00D536A9" w:rsidRPr="0012396E" w:rsidRDefault="00D536A9" w:rsidP="00D536A9">
      <w:pPr>
        <w:ind w:left="720"/>
        <w:rPr>
          <w:rFonts w:ascii="Arial" w:hAnsi="Arial" w:cs="Arial"/>
          <w:sz w:val="16"/>
          <w:szCs w:val="16"/>
        </w:rPr>
      </w:pPr>
      <w:r w:rsidRPr="0012396E">
        <w:rPr>
          <w:rFonts w:ascii="Arial" w:hAnsi="Arial" w:cs="Arial"/>
          <w:sz w:val="16"/>
          <w:szCs w:val="16"/>
        </w:rPr>
        <w:t>                                             &lt;/xs:sequence&gt;</w:t>
      </w:r>
    </w:p>
    <w:p w:rsidR="00D536A9" w:rsidRPr="0012396E" w:rsidRDefault="00D536A9" w:rsidP="00D536A9">
      <w:pPr>
        <w:ind w:left="720"/>
        <w:rPr>
          <w:rFonts w:ascii="Arial" w:hAnsi="Arial" w:cs="Arial"/>
          <w:sz w:val="16"/>
          <w:szCs w:val="16"/>
        </w:rPr>
      </w:pPr>
      <w:r w:rsidRPr="0012396E">
        <w:rPr>
          <w:rFonts w:ascii="Arial" w:hAnsi="Arial" w:cs="Arial"/>
          <w:sz w:val="16"/>
          <w:szCs w:val="16"/>
        </w:rPr>
        <w:t>                                      &lt;/xs:complexType&gt;</w:t>
      </w:r>
    </w:p>
    <w:p w:rsidR="00D536A9" w:rsidRPr="0012396E" w:rsidRDefault="00D536A9" w:rsidP="00D536A9">
      <w:pPr>
        <w:ind w:left="720"/>
        <w:rPr>
          <w:rFonts w:ascii="Arial" w:hAnsi="Arial" w:cs="Arial"/>
          <w:sz w:val="16"/>
          <w:szCs w:val="16"/>
        </w:rPr>
      </w:pPr>
      <w:r w:rsidRPr="0012396E">
        <w:rPr>
          <w:rFonts w:ascii="Arial" w:hAnsi="Arial" w:cs="Arial"/>
          <w:sz w:val="16"/>
          <w:szCs w:val="16"/>
        </w:rPr>
        <w:t>                               &lt;/xs:element&gt;</w:t>
      </w:r>
    </w:p>
    <w:p w:rsidR="00D536A9" w:rsidRPr="0012396E" w:rsidRDefault="00D536A9" w:rsidP="00D536A9">
      <w:pPr>
        <w:ind w:left="720"/>
        <w:rPr>
          <w:rFonts w:ascii="Arial" w:hAnsi="Arial" w:cs="Arial"/>
          <w:sz w:val="16"/>
          <w:szCs w:val="16"/>
        </w:rPr>
      </w:pPr>
      <w:r w:rsidRPr="0012396E">
        <w:rPr>
          <w:rFonts w:ascii="Arial" w:hAnsi="Arial" w:cs="Arial"/>
          <w:sz w:val="16"/>
          <w:szCs w:val="16"/>
        </w:rPr>
        <w:t>                        &lt;/xs:sequence&gt;</w:t>
      </w:r>
    </w:p>
    <w:p w:rsidR="00D536A9" w:rsidRPr="0012396E" w:rsidRDefault="00D536A9" w:rsidP="00D536A9">
      <w:pPr>
        <w:ind w:left="720"/>
        <w:rPr>
          <w:rFonts w:ascii="Arial" w:hAnsi="Arial" w:cs="Arial"/>
          <w:sz w:val="16"/>
          <w:szCs w:val="16"/>
        </w:rPr>
      </w:pPr>
      <w:r w:rsidRPr="0012396E">
        <w:rPr>
          <w:rFonts w:ascii="Arial" w:hAnsi="Arial" w:cs="Arial"/>
          <w:sz w:val="16"/>
          <w:szCs w:val="16"/>
        </w:rPr>
        <w:t>                 &lt;/xs:complexType&gt;</w:t>
      </w:r>
    </w:p>
    <w:p w:rsidR="00D536A9" w:rsidRPr="0012396E" w:rsidRDefault="00D536A9" w:rsidP="00D536A9">
      <w:pPr>
        <w:ind w:left="720"/>
        <w:rPr>
          <w:rFonts w:ascii="Arial" w:hAnsi="Arial" w:cs="Arial"/>
          <w:sz w:val="16"/>
          <w:szCs w:val="16"/>
        </w:rPr>
      </w:pPr>
      <w:r w:rsidRPr="0012396E">
        <w:rPr>
          <w:rFonts w:ascii="Arial" w:hAnsi="Arial" w:cs="Arial"/>
          <w:sz w:val="16"/>
          <w:szCs w:val="16"/>
        </w:rPr>
        <w:t>          &lt;/xs:element&gt;</w:t>
      </w:r>
    </w:p>
    <w:p w:rsidR="00D536A9" w:rsidRPr="0012396E" w:rsidRDefault="00D536A9" w:rsidP="00D536A9">
      <w:pPr>
        <w:ind w:left="720"/>
        <w:rPr>
          <w:rFonts w:ascii="Arial" w:hAnsi="Arial" w:cs="Arial"/>
          <w:sz w:val="16"/>
          <w:szCs w:val="16"/>
        </w:rPr>
      </w:pPr>
      <w:r w:rsidRPr="0012396E">
        <w:rPr>
          <w:rFonts w:ascii="Arial" w:hAnsi="Arial" w:cs="Arial"/>
          <w:sz w:val="16"/>
          <w:szCs w:val="16"/>
        </w:rPr>
        <w:t>   &lt;/xs:schema&gt;</w:t>
      </w:r>
    </w:p>
    <w:p w:rsidR="004D5DC3" w:rsidRPr="0012396E" w:rsidRDefault="004D5DC3" w:rsidP="00857C67">
      <w:pPr>
        <w:rPr>
          <w:sz w:val="20"/>
          <w:szCs w:val="20"/>
        </w:rPr>
      </w:pPr>
    </w:p>
    <w:p w:rsidR="004D5DC3" w:rsidRPr="0012396E" w:rsidRDefault="004D5DC3" w:rsidP="00857C67">
      <w:pPr>
        <w:rPr>
          <w:sz w:val="20"/>
          <w:szCs w:val="20"/>
        </w:rPr>
      </w:pPr>
    </w:p>
    <w:p w:rsidR="00242C85" w:rsidRPr="0012396E" w:rsidRDefault="00242C85" w:rsidP="00857C67">
      <w:pPr>
        <w:rPr>
          <w:sz w:val="20"/>
          <w:szCs w:val="20"/>
        </w:rPr>
      </w:pPr>
    </w:p>
    <w:p w:rsidR="00242C85" w:rsidRPr="0012396E" w:rsidRDefault="00242C85" w:rsidP="00857C67">
      <w:pPr>
        <w:rPr>
          <w:sz w:val="20"/>
          <w:szCs w:val="20"/>
        </w:rPr>
      </w:pPr>
    </w:p>
    <w:p w:rsidR="00242C85" w:rsidRPr="0012396E" w:rsidRDefault="00242C85" w:rsidP="00857C67">
      <w:pPr>
        <w:rPr>
          <w:sz w:val="20"/>
          <w:szCs w:val="20"/>
        </w:rPr>
      </w:pPr>
    </w:p>
    <w:p w:rsidR="00242C85" w:rsidRPr="0012396E" w:rsidRDefault="00242C85" w:rsidP="00857C67">
      <w:pPr>
        <w:rPr>
          <w:sz w:val="20"/>
          <w:szCs w:val="20"/>
        </w:rPr>
      </w:pPr>
    </w:p>
    <w:p w:rsidR="00242C85" w:rsidRPr="0012396E" w:rsidRDefault="00242C85" w:rsidP="00857C67">
      <w:pPr>
        <w:rPr>
          <w:sz w:val="20"/>
          <w:szCs w:val="20"/>
        </w:rPr>
      </w:pPr>
    </w:p>
    <w:p w:rsidR="00242C85" w:rsidRPr="0012396E" w:rsidRDefault="00242C85" w:rsidP="00857C67">
      <w:pPr>
        <w:rPr>
          <w:sz w:val="20"/>
          <w:szCs w:val="20"/>
        </w:rPr>
      </w:pPr>
    </w:p>
    <w:p w:rsidR="00242C85" w:rsidRPr="0012396E" w:rsidRDefault="00242C85" w:rsidP="00857C67">
      <w:pPr>
        <w:rPr>
          <w:sz w:val="20"/>
          <w:szCs w:val="20"/>
        </w:rPr>
      </w:pPr>
    </w:p>
    <w:p w:rsidR="00242C85" w:rsidRPr="0012396E" w:rsidRDefault="00242C85" w:rsidP="00857C67">
      <w:pPr>
        <w:rPr>
          <w:sz w:val="20"/>
          <w:szCs w:val="20"/>
        </w:rPr>
      </w:pPr>
    </w:p>
    <w:p w:rsidR="00242C85" w:rsidRPr="0012396E" w:rsidRDefault="00242C85" w:rsidP="00857C67">
      <w:pPr>
        <w:rPr>
          <w:sz w:val="20"/>
          <w:szCs w:val="20"/>
        </w:rPr>
      </w:pPr>
    </w:p>
    <w:p w:rsidR="00242C85" w:rsidRPr="0012396E" w:rsidRDefault="00242C85" w:rsidP="00857C67">
      <w:pPr>
        <w:rPr>
          <w:sz w:val="20"/>
          <w:szCs w:val="20"/>
        </w:rPr>
      </w:pPr>
    </w:p>
    <w:p w:rsidR="00242C85" w:rsidRPr="0012396E" w:rsidRDefault="00242C85" w:rsidP="00857C67">
      <w:pPr>
        <w:rPr>
          <w:sz w:val="20"/>
          <w:szCs w:val="20"/>
        </w:rPr>
      </w:pPr>
    </w:p>
    <w:p w:rsidR="00242C85" w:rsidRPr="0012396E" w:rsidRDefault="00242C85" w:rsidP="00857C67">
      <w:pPr>
        <w:rPr>
          <w:sz w:val="20"/>
          <w:szCs w:val="20"/>
        </w:rPr>
      </w:pPr>
    </w:p>
    <w:p w:rsidR="00B97938" w:rsidRPr="0012396E" w:rsidRDefault="00B97938" w:rsidP="00852D20">
      <w:pPr>
        <w:pStyle w:val="Heading1a"/>
      </w:pPr>
      <w:bookmarkStart w:id="45" w:name="_Toc515974805"/>
      <w:r w:rsidRPr="0012396E">
        <w:t>health-check</w:t>
      </w:r>
      <w:bookmarkEnd w:id="45"/>
    </w:p>
    <w:p w:rsidR="0070296E" w:rsidRPr="0012396E" w:rsidRDefault="00C61417" w:rsidP="007A66D4">
      <w:pPr>
        <w:ind w:left="720"/>
        <w:rPr>
          <w:rFonts w:ascii="Arial" w:hAnsi="Arial" w:cs="Arial"/>
          <w:sz w:val="20"/>
          <w:szCs w:val="20"/>
        </w:rPr>
      </w:pPr>
      <w:r w:rsidRPr="0012396E">
        <w:rPr>
          <w:rFonts w:ascii="Arial" w:hAnsi="Arial" w:cs="Arial"/>
          <w:sz w:val="20"/>
          <w:szCs w:val="20"/>
        </w:rPr>
        <w:t>This module performs SQL Server instance and database analysis and applies issue detec</w:t>
      </w:r>
      <w:r w:rsidR="0070296E" w:rsidRPr="0012396E">
        <w:rPr>
          <w:rFonts w:ascii="Arial" w:hAnsi="Arial" w:cs="Arial"/>
          <w:sz w:val="20"/>
          <w:szCs w:val="20"/>
        </w:rPr>
        <w:t>tion rules to a set of monitored instances</w:t>
      </w:r>
      <w:r w:rsidR="006F7CE0" w:rsidRPr="0012396E">
        <w:rPr>
          <w:rFonts w:ascii="Arial" w:hAnsi="Arial" w:cs="Arial"/>
          <w:sz w:val="20"/>
          <w:szCs w:val="20"/>
        </w:rPr>
        <w:t>.</w:t>
      </w:r>
    </w:p>
    <w:p w:rsidR="00B97938" w:rsidRPr="0012396E" w:rsidRDefault="00B97938" w:rsidP="00857C67">
      <w:pPr>
        <w:rPr>
          <w:szCs w:val="16"/>
        </w:rPr>
      </w:pPr>
    </w:p>
    <w:p w:rsidR="00D3378C" w:rsidRPr="0012396E" w:rsidRDefault="00D3378C" w:rsidP="00866D2E">
      <w:pPr>
        <w:pStyle w:val="Heading2a"/>
        <w:numPr>
          <w:ilvl w:val="0"/>
          <w:numId w:val="27"/>
        </w:numPr>
      </w:pPr>
      <w:bookmarkStart w:id="46" w:name="_Toc515974806"/>
      <w:r w:rsidRPr="0012396E">
        <w:t>Discovery and Refresh</w:t>
      </w:r>
      <w:r w:rsidR="00A22C9C" w:rsidRPr="0012396E">
        <w:t>ing</w:t>
      </w:r>
      <w:r w:rsidRPr="0012396E">
        <w:t xml:space="preserve"> information</w:t>
      </w:r>
      <w:bookmarkEnd w:id="46"/>
    </w:p>
    <w:p w:rsidR="003A6B9D" w:rsidRPr="0012396E" w:rsidRDefault="003A6B9D" w:rsidP="00E205E4">
      <w:pPr>
        <w:pStyle w:val="Heading3a"/>
        <w:rPr>
          <w:lang w:val="en-US"/>
        </w:rPr>
      </w:pPr>
      <w:bookmarkStart w:id="47" w:name="_Toc515974807"/>
      <w:r w:rsidRPr="0012396E">
        <w:rPr>
          <w:lang w:val="en-US"/>
        </w:rPr>
        <w:t>Catalog Upsert: Discovery &amp; Update</w:t>
      </w:r>
      <w:bookmarkEnd w:id="47"/>
    </w:p>
    <w:p w:rsidR="003A6B9D" w:rsidRPr="0012396E" w:rsidRDefault="00600591" w:rsidP="00866D2E">
      <w:pPr>
        <w:pStyle w:val="ListParagraph"/>
        <w:numPr>
          <w:ilvl w:val="0"/>
          <w:numId w:val="1"/>
        </w:numPr>
        <w:spacing w:after="0"/>
        <w:rPr>
          <w:rFonts w:ascii="Arial" w:hAnsi="Arial" w:cs="Arial"/>
          <w:sz w:val="20"/>
          <w:szCs w:val="20"/>
          <w:lang w:val="en-US"/>
        </w:rPr>
      </w:pPr>
      <w:r w:rsidRPr="0012396E">
        <w:rPr>
          <w:rFonts w:ascii="Arial" w:hAnsi="Arial" w:cs="Arial"/>
          <w:sz w:val="20"/>
          <w:szCs w:val="20"/>
          <w:lang w:val="en-US"/>
        </w:rPr>
        <w:t>discovery made using “sqlcmd –L”</w:t>
      </w:r>
    </w:p>
    <w:p w:rsidR="003F5689" w:rsidRPr="0012396E" w:rsidRDefault="00AA01DA" w:rsidP="00866D2E">
      <w:pPr>
        <w:pStyle w:val="ListParagraph"/>
        <w:numPr>
          <w:ilvl w:val="1"/>
          <w:numId w:val="1"/>
        </w:numPr>
        <w:spacing w:after="0"/>
        <w:rPr>
          <w:rFonts w:ascii="Arial" w:hAnsi="Arial" w:cs="Arial"/>
          <w:sz w:val="20"/>
          <w:szCs w:val="20"/>
          <w:lang w:val="en-US"/>
        </w:rPr>
      </w:pPr>
      <w:r w:rsidRPr="0012396E">
        <w:rPr>
          <w:rFonts w:ascii="Courier New" w:hAnsi="Courier New" w:cs="Courier New"/>
          <w:sz w:val="20"/>
          <w:szCs w:val="20"/>
          <w:lang w:val="en-US"/>
        </w:rPr>
        <w:t>xp_cmdshell</w:t>
      </w:r>
      <w:r w:rsidRPr="0012396E">
        <w:rPr>
          <w:rFonts w:ascii="Arial" w:hAnsi="Arial" w:cs="Arial"/>
          <w:sz w:val="20"/>
          <w:szCs w:val="20"/>
          <w:lang w:val="en-US"/>
        </w:rPr>
        <w:t xml:space="preserve"> </w:t>
      </w:r>
      <w:r w:rsidR="008D22C0" w:rsidRPr="0012396E">
        <w:rPr>
          <w:rFonts w:ascii="Arial" w:hAnsi="Arial" w:cs="Arial"/>
          <w:sz w:val="20"/>
          <w:szCs w:val="20"/>
          <w:lang w:val="en-US"/>
        </w:rPr>
        <w:t>may be enabled/disabled</w:t>
      </w:r>
    </w:p>
    <w:p w:rsidR="00600591" w:rsidRPr="0012396E" w:rsidRDefault="00600591" w:rsidP="00866D2E">
      <w:pPr>
        <w:pStyle w:val="ListParagraph"/>
        <w:numPr>
          <w:ilvl w:val="0"/>
          <w:numId w:val="1"/>
        </w:numPr>
        <w:spacing w:after="0"/>
        <w:rPr>
          <w:rFonts w:ascii="Arial" w:hAnsi="Arial" w:cs="Arial"/>
          <w:sz w:val="20"/>
          <w:szCs w:val="20"/>
          <w:lang w:val="en-US"/>
        </w:rPr>
      </w:pPr>
      <w:r w:rsidRPr="0012396E">
        <w:rPr>
          <w:rFonts w:ascii="Arial" w:hAnsi="Arial" w:cs="Arial"/>
          <w:sz w:val="20"/>
          <w:szCs w:val="20"/>
          <w:lang w:val="en-US"/>
        </w:rPr>
        <w:t xml:space="preserve">in order for an instance to be auto-discovered, </w:t>
      </w:r>
      <w:r w:rsidR="006B76D5" w:rsidRPr="0012396E">
        <w:rPr>
          <w:rFonts w:ascii="Arial" w:hAnsi="Arial" w:cs="Arial"/>
          <w:sz w:val="20"/>
          <w:szCs w:val="20"/>
          <w:lang w:val="en-US"/>
        </w:rPr>
        <w:t xml:space="preserve">SQL Server </w:t>
      </w:r>
      <w:r w:rsidRPr="0012396E">
        <w:rPr>
          <w:rFonts w:ascii="Arial" w:hAnsi="Arial" w:cs="Arial"/>
          <w:sz w:val="20"/>
          <w:szCs w:val="20"/>
          <w:lang w:val="en-US"/>
        </w:rPr>
        <w:t>Browser service must be enabled and started</w:t>
      </w:r>
    </w:p>
    <w:p w:rsidR="00A26187" w:rsidRPr="0012396E" w:rsidRDefault="00A26187" w:rsidP="00866D2E">
      <w:pPr>
        <w:pStyle w:val="ListParagraph"/>
        <w:numPr>
          <w:ilvl w:val="0"/>
          <w:numId w:val="1"/>
        </w:numPr>
        <w:spacing w:after="0"/>
        <w:rPr>
          <w:rFonts w:ascii="Arial" w:hAnsi="Arial" w:cs="Arial"/>
          <w:sz w:val="20"/>
          <w:szCs w:val="20"/>
          <w:lang w:val="en-US"/>
        </w:rPr>
      </w:pPr>
      <w:r w:rsidRPr="0012396E">
        <w:rPr>
          <w:rFonts w:ascii="Arial" w:hAnsi="Arial" w:cs="Arial"/>
          <w:sz w:val="20"/>
          <w:szCs w:val="20"/>
          <w:lang w:val="en-US"/>
        </w:rPr>
        <w:t>creates a linked server using instance name</w:t>
      </w:r>
    </w:p>
    <w:p w:rsidR="006347F2" w:rsidRPr="0012396E" w:rsidRDefault="00130B9B" w:rsidP="00866D2E">
      <w:pPr>
        <w:pStyle w:val="ListParagraph"/>
        <w:numPr>
          <w:ilvl w:val="1"/>
          <w:numId w:val="1"/>
        </w:numPr>
        <w:spacing w:after="0"/>
        <w:rPr>
          <w:rFonts w:ascii="Arial" w:hAnsi="Arial" w:cs="Arial"/>
          <w:sz w:val="20"/>
          <w:szCs w:val="20"/>
          <w:lang w:val="en-US"/>
        </w:rPr>
      </w:pPr>
      <w:r w:rsidRPr="0012396E">
        <w:rPr>
          <w:rFonts w:ascii="Arial" w:hAnsi="Arial" w:cs="Arial"/>
          <w:sz w:val="20"/>
          <w:szCs w:val="20"/>
          <w:lang w:val="en-US"/>
        </w:rPr>
        <w:t xml:space="preserve">by default </w:t>
      </w:r>
      <w:r w:rsidR="006347F2" w:rsidRPr="0012396E">
        <w:rPr>
          <w:rFonts w:ascii="Arial" w:hAnsi="Arial" w:cs="Arial"/>
          <w:sz w:val="20"/>
          <w:szCs w:val="20"/>
          <w:lang w:val="en-US"/>
        </w:rPr>
        <w:t>connections will be made using current login’s security context</w:t>
      </w:r>
    </w:p>
    <w:p w:rsidR="006347F2" w:rsidRPr="0012396E" w:rsidRDefault="006347F2" w:rsidP="00866D2E">
      <w:pPr>
        <w:pStyle w:val="ListParagraph"/>
        <w:numPr>
          <w:ilvl w:val="1"/>
          <w:numId w:val="1"/>
        </w:numPr>
        <w:spacing w:after="0"/>
        <w:rPr>
          <w:rFonts w:ascii="Arial" w:hAnsi="Arial" w:cs="Arial"/>
          <w:sz w:val="20"/>
          <w:szCs w:val="20"/>
          <w:lang w:val="en-US"/>
        </w:rPr>
      </w:pPr>
      <w:r w:rsidRPr="0012396E">
        <w:rPr>
          <w:rFonts w:ascii="Arial" w:hAnsi="Arial" w:cs="Arial"/>
          <w:sz w:val="20"/>
          <w:szCs w:val="20"/>
          <w:lang w:val="en-US"/>
        </w:rPr>
        <w:t>when the job will run</w:t>
      </w:r>
      <w:r w:rsidR="006F7CE0" w:rsidRPr="0012396E">
        <w:rPr>
          <w:rFonts w:ascii="Arial" w:hAnsi="Arial" w:cs="Arial"/>
          <w:sz w:val="20"/>
          <w:szCs w:val="20"/>
          <w:lang w:val="en-US"/>
        </w:rPr>
        <w:t xml:space="preserve"> it</w:t>
      </w:r>
      <w:r w:rsidRPr="0012396E">
        <w:rPr>
          <w:rFonts w:ascii="Arial" w:hAnsi="Arial" w:cs="Arial"/>
          <w:sz w:val="20"/>
          <w:szCs w:val="20"/>
          <w:lang w:val="en-US"/>
        </w:rPr>
        <w:t xml:space="preserve"> will use the SQL Server Agent service account credentials</w:t>
      </w:r>
    </w:p>
    <w:p w:rsidR="00864BAF" w:rsidRPr="0012396E" w:rsidRDefault="00864BAF" w:rsidP="00866D2E">
      <w:pPr>
        <w:pStyle w:val="ListParagraph"/>
        <w:numPr>
          <w:ilvl w:val="0"/>
          <w:numId w:val="1"/>
        </w:numPr>
        <w:spacing w:after="0"/>
        <w:rPr>
          <w:rFonts w:ascii="Arial" w:hAnsi="Arial" w:cs="Arial"/>
          <w:sz w:val="20"/>
          <w:szCs w:val="20"/>
          <w:lang w:val="en-US"/>
        </w:rPr>
      </w:pPr>
      <w:r w:rsidRPr="0012396E">
        <w:rPr>
          <w:rFonts w:ascii="Arial" w:hAnsi="Arial" w:cs="Arial"/>
          <w:sz w:val="20"/>
          <w:szCs w:val="20"/>
          <w:lang w:val="en-US"/>
        </w:rPr>
        <w:t xml:space="preserve">linked server definition can be overwritten, but at least the below </w:t>
      </w:r>
      <w:r w:rsidR="006F7CE0" w:rsidRPr="0012396E">
        <w:rPr>
          <w:rFonts w:ascii="Arial" w:hAnsi="Arial" w:cs="Arial"/>
          <w:sz w:val="20"/>
          <w:szCs w:val="20"/>
          <w:lang w:val="en-US"/>
        </w:rPr>
        <w:t xml:space="preserve">minimal </w:t>
      </w:r>
      <w:r w:rsidRPr="0012396E">
        <w:rPr>
          <w:rFonts w:ascii="Arial" w:hAnsi="Arial" w:cs="Arial"/>
          <w:sz w:val="20"/>
          <w:szCs w:val="20"/>
          <w:lang w:val="en-US"/>
        </w:rPr>
        <w:t xml:space="preserve">permissions are needed on </w:t>
      </w:r>
      <w:r w:rsidR="00F87BC3" w:rsidRPr="0012396E">
        <w:rPr>
          <w:rFonts w:ascii="Arial" w:hAnsi="Arial" w:cs="Arial"/>
          <w:sz w:val="20"/>
          <w:szCs w:val="20"/>
          <w:lang w:val="en-US"/>
        </w:rPr>
        <w:t xml:space="preserve">the </w:t>
      </w:r>
      <w:r w:rsidRPr="0012396E">
        <w:rPr>
          <w:rFonts w:ascii="Arial" w:hAnsi="Arial" w:cs="Arial"/>
          <w:sz w:val="20"/>
          <w:szCs w:val="20"/>
          <w:lang w:val="en-US"/>
        </w:rPr>
        <w:t>remote server:</w:t>
      </w:r>
    </w:p>
    <w:p w:rsidR="00864BAF" w:rsidRPr="0012396E" w:rsidRDefault="00864BAF" w:rsidP="00866D2E">
      <w:pPr>
        <w:pStyle w:val="ListParagraph"/>
        <w:numPr>
          <w:ilvl w:val="1"/>
          <w:numId w:val="1"/>
        </w:numPr>
        <w:spacing w:after="0"/>
        <w:rPr>
          <w:rFonts w:ascii="Arial" w:hAnsi="Arial" w:cs="Arial"/>
          <w:sz w:val="20"/>
          <w:szCs w:val="20"/>
          <w:lang w:val="en-US"/>
        </w:rPr>
      </w:pPr>
      <w:r w:rsidRPr="0012396E">
        <w:rPr>
          <w:rFonts w:ascii="Arial" w:hAnsi="Arial" w:cs="Arial"/>
          <w:sz w:val="20"/>
          <w:szCs w:val="20"/>
          <w:lang w:val="en-US"/>
        </w:rPr>
        <w:t>VIEW SERVER STATE</w:t>
      </w:r>
    </w:p>
    <w:p w:rsidR="00864BAF" w:rsidRPr="0012396E" w:rsidRDefault="00864BAF" w:rsidP="00866D2E">
      <w:pPr>
        <w:pStyle w:val="ListParagraph"/>
        <w:numPr>
          <w:ilvl w:val="1"/>
          <w:numId w:val="1"/>
        </w:numPr>
        <w:spacing w:after="0"/>
        <w:rPr>
          <w:rFonts w:ascii="Arial" w:hAnsi="Arial" w:cs="Arial"/>
          <w:sz w:val="20"/>
          <w:szCs w:val="20"/>
          <w:lang w:val="en-US"/>
        </w:rPr>
      </w:pPr>
      <w:r w:rsidRPr="0012396E">
        <w:rPr>
          <w:rFonts w:ascii="Arial" w:hAnsi="Arial" w:cs="Arial"/>
          <w:sz w:val="20"/>
          <w:szCs w:val="20"/>
          <w:lang w:val="en-US"/>
        </w:rPr>
        <w:t>VIEW DATABASE STATE on each of the user/system databases</w:t>
      </w:r>
    </w:p>
    <w:p w:rsidR="00752751" w:rsidRPr="0012396E" w:rsidRDefault="00CD6207" w:rsidP="00866D2E">
      <w:pPr>
        <w:pStyle w:val="ListParagraph"/>
        <w:numPr>
          <w:ilvl w:val="1"/>
          <w:numId w:val="1"/>
        </w:numPr>
        <w:spacing w:after="0"/>
        <w:rPr>
          <w:rFonts w:ascii="Arial" w:hAnsi="Arial" w:cs="Arial"/>
          <w:sz w:val="20"/>
          <w:szCs w:val="20"/>
          <w:lang w:val="en-US"/>
        </w:rPr>
      </w:pPr>
      <w:r w:rsidRPr="0012396E">
        <w:rPr>
          <w:rFonts w:ascii="Arial" w:hAnsi="Arial" w:cs="Arial"/>
          <w:sz w:val="20"/>
          <w:szCs w:val="20"/>
          <w:lang w:val="en-US"/>
        </w:rPr>
        <w:t>for some features sysadmin permission</w:t>
      </w:r>
      <w:r w:rsidR="006F7CE0" w:rsidRPr="0012396E">
        <w:rPr>
          <w:rFonts w:ascii="Arial" w:hAnsi="Arial" w:cs="Arial"/>
          <w:sz w:val="20"/>
          <w:szCs w:val="20"/>
          <w:lang w:val="en-US"/>
        </w:rPr>
        <w:t>s</w:t>
      </w:r>
      <w:r w:rsidRPr="0012396E">
        <w:rPr>
          <w:rFonts w:ascii="Arial" w:hAnsi="Arial" w:cs="Arial"/>
          <w:sz w:val="20"/>
          <w:szCs w:val="20"/>
          <w:lang w:val="en-US"/>
        </w:rPr>
        <w:t xml:space="preserve"> may be needed</w:t>
      </w:r>
    </w:p>
    <w:p w:rsidR="00776DC3" w:rsidRPr="0012396E" w:rsidRDefault="00776DC3" w:rsidP="00866D2E">
      <w:pPr>
        <w:pStyle w:val="ListParagraph"/>
        <w:numPr>
          <w:ilvl w:val="0"/>
          <w:numId w:val="1"/>
        </w:numPr>
        <w:spacing w:after="0"/>
        <w:rPr>
          <w:rFonts w:ascii="Arial" w:hAnsi="Arial" w:cs="Arial"/>
          <w:sz w:val="20"/>
          <w:szCs w:val="20"/>
          <w:lang w:val="en-US"/>
        </w:rPr>
      </w:pPr>
      <w:r w:rsidRPr="0012396E">
        <w:rPr>
          <w:rFonts w:ascii="Arial" w:hAnsi="Arial" w:cs="Arial"/>
          <w:sz w:val="20"/>
          <w:szCs w:val="20"/>
          <w:lang w:val="en-US"/>
        </w:rPr>
        <w:t>enables instance status: online/active or offline</w:t>
      </w:r>
    </w:p>
    <w:p w:rsidR="00E615BF" w:rsidRPr="0012396E" w:rsidRDefault="00E615BF" w:rsidP="00857C67">
      <w:pPr>
        <w:rPr>
          <w:szCs w:val="16"/>
        </w:rPr>
      </w:pPr>
    </w:p>
    <w:p w:rsidR="00E615BF" w:rsidRPr="0012396E" w:rsidRDefault="00E615BF" w:rsidP="00E205E4">
      <w:pPr>
        <w:pStyle w:val="Heading3a"/>
        <w:rPr>
          <w:lang w:val="en-US"/>
        </w:rPr>
      </w:pPr>
      <w:bookmarkStart w:id="48" w:name="_Toc515974808"/>
      <w:r w:rsidRPr="0012396E">
        <w:rPr>
          <w:lang w:val="en-US"/>
        </w:rPr>
        <w:t>Collect Database Status &amp; Details</w:t>
      </w:r>
      <w:bookmarkEnd w:id="48"/>
    </w:p>
    <w:p w:rsidR="00E615BF" w:rsidRPr="0012396E" w:rsidRDefault="003E2E62" w:rsidP="00866D2E">
      <w:pPr>
        <w:pStyle w:val="ListParagraph"/>
        <w:numPr>
          <w:ilvl w:val="0"/>
          <w:numId w:val="1"/>
        </w:numPr>
        <w:spacing w:after="0"/>
        <w:rPr>
          <w:rFonts w:ascii="Arial" w:hAnsi="Arial" w:cs="Arial"/>
          <w:sz w:val="20"/>
          <w:szCs w:val="20"/>
          <w:lang w:val="en-US"/>
        </w:rPr>
      </w:pPr>
      <w:r w:rsidRPr="0012396E">
        <w:rPr>
          <w:rFonts w:ascii="Arial" w:hAnsi="Arial" w:cs="Arial"/>
          <w:sz w:val="20"/>
          <w:szCs w:val="20"/>
          <w:lang w:val="en-US"/>
        </w:rPr>
        <w:t>get</w:t>
      </w:r>
      <w:r w:rsidR="008859F7" w:rsidRPr="0012396E">
        <w:rPr>
          <w:rFonts w:ascii="Arial" w:hAnsi="Arial" w:cs="Arial"/>
          <w:sz w:val="20"/>
          <w:szCs w:val="20"/>
          <w:lang w:val="en-US"/>
        </w:rPr>
        <w:t xml:space="preserve"> information about databases</w:t>
      </w:r>
      <w:r w:rsidR="0055194B" w:rsidRPr="0012396E">
        <w:rPr>
          <w:rFonts w:ascii="Arial" w:hAnsi="Arial" w:cs="Arial"/>
          <w:sz w:val="20"/>
          <w:szCs w:val="20"/>
          <w:lang w:val="en-US"/>
        </w:rPr>
        <w:t xml:space="preserve"> only for online/active instances</w:t>
      </w:r>
    </w:p>
    <w:p w:rsidR="008859F7" w:rsidRPr="0012396E" w:rsidRDefault="00D33953" w:rsidP="00866D2E">
      <w:pPr>
        <w:pStyle w:val="ListParagraph"/>
        <w:numPr>
          <w:ilvl w:val="0"/>
          <w:numId w:val="1"/>
        </w:numPr>
        <w:spacing w:after="0"/>
        <w:rPr>
          <w:rFonts w:ascii="Arial" w:hAnsi="Arial" w:cs="Arial"/>
          <w:sz w:val="20"/>
          <w:szCs w:val="20"/>
          <w:lang w:val="en-US"/>
        </w:rPr>
      </w:pPr>
      <w:r w:rsidRPr="0012396E">
        <w:rPr>
          <w:rFonts w:ascii="Arial" w:hAnsi="Arial" w:cs="Arial"/>
          <w:sz w:val="20"/>
          <w:szCs w:val="20"/>
          <w:lang w:val="en-US"/>
        </w:rPr>
        <w:t xml:space="preserve">for SQL Server 2005 and beyond, </w:t>
      </w:r>
      <w:r w:rsidR="008859F7" w:rsidRPr="0012396E">
        <w:rPr>
          <w:rFonts w:ascii="Arial" w:hAnsi="Arial" w:cs="Arial"/>
          <w:sz w:val="20"/>
          <w:szCs w:val="20"/>
          <w:lang w:val="en-US"/>
        </w:rPr>
        <w:t>it</w:t>
      </w:r>
      <w:r w:rsidR="00460309" w:rsidRPr="0012396E">
        <w:rPr>
          <w:rFonts w:ascii="Arial" w:hAnsi="Arial" w:cs="Arial"/>
          <w:sz w:val="20"/>
          <w:szCs w:val="20"/>
          <w:lang w:val="en-US"/>
        </w:rPr>
        <w:t xml:space="preserve"> </w:t>
      </w:r>
      <w:r w:rsidR="008859F7" w:rsidRPr="0012396E">
        <w:rPr>
          <w:rFonts w:ascii="Arial" w:hAnsi="Arial" w:cs="Arial"/>
          <w:sz w:val="20"/>
          <w:szCs w:val="20"/>
          <w:lang w:val="en-US"/>
        </w:rPr>
        <w:t>runs DBCC DBINFO</w:t>
      </w:r>
      <w:r w:rsidRPr="0012396E">
        <w:rPr>
          <w:rFonts w:ascii="Arial" w:hAnsi="Arial" w:cs="Arial"/>
          <w:sz w:val="20"/>
          <w:szCs w:val="20"/>
          <w:lang w:val="en-US"/>
        </w:rPr>
        <w:t xml:space="preserve"> to retrieve the last date DBCC CHECK was executed</w:t>
      </w:r>
    </w:p>
    <w:p w:rsidR="00E615BF" w:rsidRPr="0012396E" w:rsidRDefault="00E615BF" w:rsidP="00857C67">
      <w:pPr>
        <w:rPr>
          <w:szCs w:val="16"/>
        </w:rPr>
      </w:pPr>
    </w:p>
    <w:p w:rsidR="00991DDF" w:rsidRPr="0012396E" w:rsidRDefault="00991DDF" w:rsidP="00E205E4">
      <w:pPr>
        <w:pStyle w:val="Heading3a"/>
        <w:rPr>
          <w:lang w:val="en-US"/>
        </w:rPr>
      </w:pPr>
      <w:bookmarkStart w:id="49" w:name="_Toc515974809"/>
      <w:r w:rsidRPr="0012396E">
        <w:rPr>
          <w:lang w:val="en-US"/>
        </w:rPr>
        <w:t>Collect SQL Server Agent job status</w:t>
      </w:r>
      <w:bookmarkEnd w:id="49"/>
    </w:p>
    <w:p w:rsidR="00855CE7" w:rsidRPr="0012396E" w:rsidRDefault="003E2E62" w:rsidP="00866D2E">
      <w:pPr>
        <w:pStyle w:val="ListParagraph"/>
        <w:numPr>
          <w:ilvl w:val="0"/>
          <w:numId w:val="1"/>
        </w:numPr>
        <w:spacing w:after="0"/>
        <w:rPr>
          <w:rFonts w:ascii="Arial" w:hAnsi="Arial" w:cs="Arial"/>
          <w:sz w:val="20"/>
          <w:szCs w:val="20"/>
          <w:lang w:val="en-US"/>
        </w:rPr>
      </w:pPr>
      <w:r w:rsidRPr="0012396E">
        <w:rPr>
          <w:rFonts w:ascii="Arial" w:hAnsi="Arial" w:cs="Arial"/>
          <w:sz w:val="20"/>
          <w:szCs w:val="20"/>
          <w:lang w:val="en-US"/>
        </w:rPr>
        <w:t>get information about last execution status for SQL Server agent jobs</w:t>
      </w:r>
      <w:r w:rsidR="006F7CE0" w:rsidRPr="0012396E">
        <w:rPr>
          <w:rFonts w:ascii="Arial" w:hAnsi="Arial" w:cs="Arial"/>
          <w:sz w:val="20"/>
          <w:szCs w:val="20"/>
          <w:lang w:val="en-US"/>
        </w:rPr>
        <w:t>,</w:t>
      </w:r>
      <w:r w:rsidR="00855CE7" w:rsidRPr="0012396E">
        <w:rPr>
          <w:rFonts w:ascii="Arial" w:hAnsi="Arial" w:cs="Arial"/>
          <w:sz w:val="20"/>
          <w:szCs w:val="20"/>
          <w:lang w:val="en-US"/>
        </w:rPr>
        <w:t xml:space="preserve"> only for online/active instances</w:t>
      </w:r>
    </w:p>
    <w:p w:rsidR="00991DDF" w:rsidRPr="0012396E" w:rsidRDefault="00991DDF" w:rsidP="00991DDF">
      <w:pPr>
        <w:rPr>
          <w:szCs w:val="16"/>
        </w:rPr>
      </w:pPr>
    </w:p>
    <w:p w:rsidR="00991DDF" w:rsidRPr="0012396E" w:rsidRDefault="00991DDF" w:rsidP="00E205E4">
      <w:pPr>
        <w:pStyle w:val="Heading3a"/>
        <w:rPr>
          <w:lang w:val="en-US"/>
        </w:rPr>
      </w:pPr>
      <w:bookmarkStart w:id="50" w:name="_Toc515974810"/>
      <w:r w:rsidRPr="0012396E">
        <w:rPr>
          <w:lang w:val="en-US"/>
        </w:rPr>
        <w:t>Collect Disk Space Usage information</w:t>
      </w:r>
      <w:bookmarkEnd w:id="50"/>
    </w:p>
    <w:p w:rsidR="00991DDF" w:rsidRPr="0012396E" w:rsidRDefault="00570EE8" w:rsidP="00866D2E">
      <w:pPr>
        <w:pStyle w:val="ListParagraph"/>
        <w:numPr>
          <w:ilvl w:val="0"/>
          <w:numId w:val="1"/>
        </w:numPr>
        <w:spacing w:after="0"/>
        <w:rPr>
          <w:rFonts w:ascii="Arial" w:hAnsi="Arial" w:cs="Arial"/>
          <w:sz w:val="20"/>
          <w:szCs w:val="20"/>
          <w:lang w:val="en-US"/>
        </w:rPr>
      </w:pPr>
      <w:r w:rsidRPr="0012396E">
        <w:rPr>
          <w:rFonts w:ascii="Arial" w:hAnsi="Arial" w:cs="Arial"/>
          <w:sz w:val="20"/>
          <w:szCs w:val="20"/>
          <w:lang w:val="en-US"/>
        </w:rPr>
        <w:t>get information on free disk space, only for online/active instances</w:t>
      </w:r>
    </w:p>
    <w:p w:rsidR="003A199D" w:rsidRPr="0012396E" w:rsidRDefault="003A199D" w:rsidP="00866D2E">
      <w:pPr>
        <w:pStyle w:val="ListParagraph"/>
        <w:numPr>
          <w:ilvl w:val="0"/>
          <w:numId w:val="1"/>
        </w:numPr>
        <w:spacing w:after="0"/>
        <w:rPr>
          <w:rFonts w:ascii="Arial" w:hAnsi="Arial" w:cs="Arial"/>
          <w:sz w:val="20"/>
          <w:szCs w:val="20"/>
          <w:lang w:val="en-US"/>
        </w:rPr>
      </w:pPr>
      <w:r w:rsidRPr="0012396E">
        <w:rPr>
          <w:rFonts w:ascii="Arial" w:hAnsi="Arial" w:cs="Arial"/>
          <w:sz w:val="20"/>
          <w:szCs w:val="20"/>
          <w:lang w:val="en-US"/>
        </w:rPr>
        <w:t>ma</w:t>
      </w:r>
      <w:r w:rsidR="00D76903" w:rsidRPr="0012396E">
        <w:rPr>
          <w:rFonts w:ascii="Arial" w:hAnsi="Arial" w:cs="Arial"/>
          <w:sz w:val="20"/>
          <w:szCs w:val="20"/>
          <w:lang w:val="en-US"/>
        </w:rPr>
        <w:t xml:space="preserve">y run </w:t>
      </w:r>
      <w:r w:rsidR="00D33953" w:rsidRPr="0012396E">
        <w:rPr>
          <w:rFonts w:ascii="Arial" w:hAnsi="Arial" w:cs="Arial"/>
          <w:sz w:val="20"/>
          <w:szCs w:val="20"/>
          <w:lang w:val="en-US"/>
        </w:rPr>
        <w:t>WMI</w:t>
      </w:r>
      <w:r w:rsidR="00D76903" w:rsidRPr="0012396E">
        <w:rPr>
          <w:rFonts w:ascii="Arial" w:hAnsi="Arial" w:cs="Arial"/>
          <w:sz w:val="20"/>
          <w:szCs w:val="20"/>
          <w:lang w:val="en-US"/>
        </w:rPr>
        <w:t xml:space="preserve"> statements,</w:t>
      </w:r>
      <w:r w:rsidRPr="0012396E">
        <w:rPr>
          <w:rFonts w:ascii="Arial" w:hAnsi="Arial" w:cs="Arial"/>
          <w:sz w:val="20"/>
          <w:szCs w:val="20"/>
          <w:lang w:val="en-US"/>
        </w:rPr>
        <w:t xml:space="preserve"> for which </w:t>
      </w:r>
      <w:r w:rsidRPr="0012396E">
        <w:rPr>
          <w:rFonts w:ascii="Courier New" w:hAnsi="Courier New" w:cs="Courier New"/>
          <w:sz w:val="20"/>
          <w:szCs w:val="20"/>
          <w:lang w:val="en-US"/>
        </w:rPr>
        <w:t>xp_cmdshell</w:t>
      </w:r>
      <w:r w:rsidRPr="0012396E">
        <w:rPr>
          <w:rFonts w:ascii="Arial" w:hAnsi="Arial" w:cs="Arial"/>
          <w:sz w:val="20"/>
          <w:szCs w:val="20"/>
          <w:lang w:val="en-US"/>
        </w:rPr>
        <w:t xml:space="preserve"> will be enabled/disabled</w:t>
      </w:r>
    </w:p>
    <w:p w:rsidR="002C5DB7" w:rsidRPr="0012396E" w:rsidRDefault="002C5DB7" w:rsidP="00866D2E">
      <w:pPr>
        <w:pStyle w:val="ListParagraph"/>
        <w:numPr>
          <w:ilvl w:val="0"/>
          <w:numId w:val="1"/>
        </w:numPr>
        <w:spacing w:after="0"/>
        <w:rPr>
          <w:rFonts w:ascii="Arial" w:hAnsi="Arial" w:cs="Arial"/>
          <w:sz w:val="20"/>
          <w:szCs w:val="20"/>
          <w:lang w:val="en-US"/>
        </w:rPr>
      </w:pPr>
      <w:r w:rsidRPr="0012396E">
        <w:rPr>
          <w:rFonts w:ascii="Arial" w:hAnsi="Arial" w:cs="Arial"/>
          <w:sz w:val="20"/>
          <w:szCs w:val="20"/>
          <w:lang w:val="en-US"/>
        </w:rPr>
        <w:t>for SQL Server 2008 R2 and beyond, also get information on mounted volumes</w:t>
      </w:r>
    </w:p>
    <w:p w:rsidR="00991DDF" w:rsidRPr="0012396E" w:rsidRDefault="00991DDF" w:rsidP="00991DDF">
      <w:pPr>
        <w:rPr>
          <w:szCs w:val="16"/>
        </w:rPr>
      </w:pPr>
    </w:p>
    <w:p w:rsidR="00991DDF" w:rsidRPr="0012396E" w:rsidRDefault="00991DDF" w:rsidP="00E205E4">
      <w:pPr>
        <w:pStyle w:val="Heading3a"/>
        <w:rPr>
          <w:lang w:val="en-US"/>
        </w:rPr>
      </w:pPr>
      <w:bookmarkStart w:id="51" w:name="_Toc515974811"/>
      <w:r w:rsidRPr="0012396E">
        <w:rPr>
          <w:lang w:val="en-US"/>
        </w:rPr>
        <w:t xml:space="preserve">Collect </w:t>
      </w:r>
      <w:r w:rsidR="00F527B6" w:rsidRPr="0012396E">
        <w:rPr>
          <w:lang w:val="en-US"/>
        </w:rPr>
        <w:t xml:space="preserve">SQL </w:t>
      </w:r>
      <w:r w:rsidRPr="0012396E">
        <w:rPr>
          <w:lang w:val="en-US"/>
        </w:rPr>
        <w:t>Errorlog Messages</w:t>
      </w:r>
      <w:bookmarkEnd w:id="51"/>
    </w:p>
    <w:p w:rsidR="00991DDF" w:rsidRPr="0012396E" w:rsidRDefault="007D1BB5" w:rsidP="00866D2E">
      <w:pPr>
        <w:pStyle w:val="ListParagraph"/>
        <w:numPr>
          <w:ilvl w:val="0"/>
          <w:numId w:val="1"/>
        </w:numPr>
        <w:spacing w:after="0"/>
        <w:rPr>
          <w:rFonts w:ascii="Arial" w:hAnsi="Arial" w:cs="Arial"/>
          <w:sz w:val="20"/>
          <w:szCs w:val="20"/>
          <w:lang w:val="en-US"/>
        </w:rPr>
      </w:pPr>
      <w:r w:rsidRPr="0012396E">
        <w:rPr>
          <w:rFonts w:ascii="Arial" w:hAnsi="Arial" w:cs="Arial"/>
          <w:sz w:val="20"/>
          <w:szCs w:val="20"/>
          <w:lang w:val="en-US"/>
        </w:rPr>
        <w:t>get information from active errorlog file</w:t>
      </w:r>
      <w:r w:rsidR="006E321E" w:rsidRPr="0012396E">
        <w:rPr>
          <w:rFonts w:ascii="Arial" w:hAnsi="Arial" w:cs="Arial"/>
          <w:sz w:val="20"/>
          <w:szCs w:val="20"/>
          <w:lang w:val="en-US"/>
        </w:rPr>
        <w:t>(s)</w:t>
      </w:r>
      <w:r w:rsidRPr="0012396E">
        <w:rPr>
          <w:rFonts w:ascii="Arial" w:hAnsi="Arial" w:cs="Arial"/>
          <w:sz w:val="20"/>
          <w:szCs w:val="20"/>
          <w:lang w:val="en-US"/>
        </w:rPr>
        <w:t>, only for online/active instances</w:t>
      </w:r>
    </w:p>
    <w:p w:rsidR="006E321E" w:rsidRPr="0012396E" w:rsidRDefault="006E321E" w:rsidP="00866D2E">
      <w:pPr>
        <w:pStyle w:val="ListParagraph"/>
        <w:numPr>
          <w:ilvl w:val="1"/>
          <w:numId w:val="1"/>
        </w:numPr>
        <w:spacing w:after="0"/>
        <w:rPr>
          <w:rFonts w:ascii="Arial" w:hAnsi="Arial" w:cs="Arial"/>
          <w:sz w:val="20"/>
          <w:szCs w:val="20"/>
          <w:lang w:val="en-US"/>
        </w:rPr>
      </w:pPr>
      <w:r w:rsidRPr="0012396E">
        <w:rPr>
          <w:rFonts w:ascii="Arial" w:hAnsi="Arial" w:cs="Arial"/>
          <w:sz w:val="20"/>
          <w:szCs w:val="20"/>
          <w:lang w:val="en-US"/>
        </w:rPr>
        <w:t xml:space="preserve">number of errorlog files to be analyzed </w:t>
      </w:r>
      <w:r w:rsidR="00763DBC" w:rsidRPr="0012396E">
        <w:rPr>
          <w:rFonts w:ascii="Arial" w:hAnsi="Arial" w:cs="Arial"/>
          <w:sz w:val="20"/>
          <w:szCs w:val="20"/>
          <w:lang w:val="en-US"/>
        </w:rPr>
        <w:t>can be</w:t>
      </w:r>
      <w:r w:rsidRPr="0012396E">
        <w:rPr>
          <w:rFonts w:ascii="Arial" w:hAnsi="Arial" w:cs="Arial"/>
          <w:sz w:val="20"/>
          <w:szCs w:val="20"/>
          <w:lang w:val="en-US"/>
        </w:rPr>
        <w:t xml:space="preserve"> configur</w:t>
      </w:r>
      <w:r w:rsidR="00763DBC" w:rsidRPr="0012396E">
        <w:rPr>
          <w:rFonts w:ascii="Arial" w:hAnsi="Arial" w:cs="Arial"/>
          <w:sz w:val="20"/>
          <w:szCs w:val="20"/>
          <w:lang w:val="en-US"/>
        </w:rPr>
        <w:t>ed</w:t>
      </w:r>
      <w:r w:rsidRPr="0012396E">
        <w:rPr>
          <w:rFonts w:ascii="Arial" w:hAnsi="Arial" w:cs="Arial"/>
          <w:sz w:val="20"/>
          <w:szCs w:val="20"/>
          <w:lang w:val="en-US"/>
        </w:rPr>
        <w:t xml:space="preserve"> in </w:t>
      </w:r>
      <w:r w:rsidRPr="0012396E">
        <w:rPr>
          <w:rFonts w:ascii="Courier New" w:hAnsi="Courier New" w:cs="Courier New"/>
          <w:sz w:val="18"/>
          <w:szCs w:val="18"/>
          <w:lang w:val="en-US"/>
        </w:rPr>
        <w:t>dbo.appConfigurations</w:t>
      </w:r>
    </w:p>
    <w:p w:rsidR="00433939" w:rsidRPr="0012396E" w:rsidRDefault="00433939" w:rsidP="00866D2E">
      <w:pPr>
        <w:pStyle w:val="ListParagraph"/>
        <w:numPr>
          <w:ilvl w:val="0"/>
          <w:numId w:val="1"/>
        </w:numPr>
        <w:spacing w:after="0"/>
        <w:rPr>
          <w:rFonts w:ascii="Arial" w:hAnsi="Arial" w:cs="Arial"/>
          <w:sz w:val="20"/>
          <w:szCs w:val="20"/>
          <w:lang w:val="en-US"/>
        </w:rPr>
      </w:pPr>
      <w:r w:rsidRPr="0012396E">
        <w:rPr>
          <w:rFonts w:ascii="Arial" w:hAnsi="Arial" w:cs="Arial"/>
          <w:sz w:val="20"/>
          <w:szCs w:val="20"/>
          <w:lang w:val="en-US"/>
        </w:rPr>
        <w:t>for SQL Server 2000 instances, errorlog file will be parsed and split to match</w:t>
      </w:r>
      <w:r w:rsidR="006F7CE0" w:rsidRPr="0012396E">
        <w:rPr>
          <w:rFonts w:ascii="Arial" w:hAnsi="Arial" w:cs="Arial"/>
          <w:sz w:val="20"/>
          <w:szCs w:val="20"/>
          <w:lang w:val="en-US"/>
        </w:rPr>
        <w:t xml:space="preserve"> the format used in</w:t>
      </w:r>
      <w:r w:rsidRPr="0012396E">
        <w:rPr>
          <w:rFonts w:ascii="Arial" w:hAnsi="Arial" w:cs="Arial"/>
          <w:sz w:val="20"/>
          <w:szCs w:val="20"/>
          <w:lang w:val="en-US"/>
        </w:rPr>
        <w:t xml:space="preserve"> SQL Server 2005 and beyond</w:t>
      </w:r>
    </w:p>
    <w:p w:rsidR="00991DDF" w:rsidRPr="0012396E" w:rsidRDefault="00991DDF" w:rsidP="00991DDF">
      <w:pPr>
        <w:rPr>
          <w:szCs w:val="16"/>
        </w:rPr>
      </w:pPr>
    </w:p>
    <w:p w:rsidR="00C13465" w:rsidRPr="0012396E" w:rsidRDefault="00C13465" w:rsidP="00C13465">
      <w:pPr>
        <w:pStyle w:val="Heading3a"/>
        <w:rPr>
          <w:lang w:val="en-US"/>
        </w:rPr>
      </w:pPr>
      <w:bookmarkStart w:id="52" w:name="_Toc515974812"/>
      <w:r w:rsidRPr="0012396E">
        <w:rPr>
          <w:lang w:val="en-US"/>
        </w:rPr>
        <w:t>Collect OS Event Messages</w:t>
      </w:r>
      <w:bookmarkEnd w:id="52"/>
    </w:p>
    <w:p w:rsidR="00C13465" w:rsidRPr="0012396E" w:rsidRDefault="00C13465" w:rsidP="00866D2E">
      <w:pPr>
        <w:pStyle w:val="ListParagraph"/>
        <w:numPr>
          <w:ilvl w:val="0"/>
          <w:numId w:val="1"/>
        </w:numPr>
        <w:spacing w:after="0"/>
        <w:rPr>
          <w:rFonts w:ascii="Arial" w:hAnsi="Arial" w:cs="Arial"/>
          <w:sz w:val="20"/>
          <w:szCs w:val="20"/>
          <w:lang w:val="en-US"/>
        </w:rPr>
      </w:pPr>
      <w:r w:rsidRPr="0012396E">
        <w:rPr>
          <w:rFonts w:ascii="Arial" w:hAnsi="Arial" w:cs="Arial"/>
          <w:sz w:val="20"/>
          <w:szCs w:val="20"/>
          <w:lang w:val="en-US"/>
        </w:rPr>
        <w:t>get information from Application, System and Setup event messages</w:t>
      </w:r>
    </w:p>
    <w:p w:rsidR="00C13465" w:rsidRPr="0012396E" w:rsidRDefault="00C13465" w:rsidP="00866D2E">
      <w:pPr>
        <w:pStyle w:val="ListParagraph"/>
        <w:numPr>
          <w:ilvl w:val="0"/>
          <w:numId w:val="1"/>
        </w:numPr>
        <w:spacing w:after="0"/>
        <w:rPr>
          <w:rFonts w:ascii="Arial" w:hAnsi="Arial" w:cs="Arial"/>
          <w:sz w:val="20"/>
          <w:szCs w:val="20"/>
          <w:lang w:val="en-US"/>
        </w:rPr>
      </w:pPr>
      <w:r w:rsidRPr="0012396E">
        <w:rPr>
          <w:rFonts w:ascii="Arial" w:hAnsi="Arial" w:cs="Arial"/>
          <w:sz w:val="20"/>
          <w:szCs w:val="20"/>
          <w:lang w:val="en-US"/>
        </w:rPr>
        <w:t xml:space="preserve">by default, only </w:t>
      </w:r>
      <w:r w:rsidR="00307F6F" w:rsidRPr="0012396E">
        <w:rPr>
          <w:rFonts w:ascii="Arial" w:hAnsi="Arial" w:cs="Arial"/>
          <w:sz w:val="20"/>
          <w:szCs w:val="20"/>
          <w:lang w:val="en-US"/>
        </w:rPr>
        <w:t>C</w:t>
      </w:r>
      <w:r w:rsidRPr="0012396E">
        <w:rPr>
          <w:rFonts w:ascii="Arial" w:hAnsi="Arial" w:cs="Arial"/>
          <w:sz w:val="20"/>
          <w:szCs w:val="20"/>
          <w:lang w:val="en-US"/>
        </w:rPr>
        <w:t>ritical</w:t>
      </w:r>
      <w:r w:rsidR="006C37B9" w:rsidRPr="0012396E">
        <w:rPr>
          <w:rFonts w:ascii="Arial" w:hAnsi="Arial" w:cs="Arial"/>
          <w:sz w:val="20"/>
          <w:szCs w:val="20"/>
          <w:lang w:val="en-US"/>
        </w:rPr>
        <w:t xml:space="preserve"> and</w:t>
      </w:r>
      <w:r w:rsidRPr="0012396E">
        <w:rPr>
          <w:rFonts w:ascii="Arial" w:hAnsi="Arial" w:cs="Arial"/>
          <w:sz w:val="20"/>
          <w:szCs w:val="20"/>
          <w:lang w:val="en-US"/>
        </w:rPr>
        <w:t xml:space="preserve"> </w:t>
      </w:r>
      <w:r w:rsidR="00307F6F" w:rsidRPr="0012396E">
        <w:rPr>
          <w:rFonts w:ascii="Arial" w:hAnsi="Arial" w:cs="Arial"/>
          <w:sz w:val="20"/>
          <w:szCs w:val="20"/>
          <w:lang w:val="en-US"/>
        </w:rPr>
        <w:t>E</w:t>
      </w:r>
      <w:r w:rsidRPr="0012396E">
        <w:rPr>
          <w:rFonts w:ascii="Arial" w:hAnsi="Arial" w:cs="Arial"/>
          <w:sz w:val="20"/>
          <w:szCs w:val="20"/>
          <w:lang w:val="en-US"/>
        </w:rPr>
        <w:t>rror messages are collected</w:t>
      </w:r>
    </w:p>
    <w:p w:rsidR="006C37B9" w:rsidRPr="0012396E" w:rsidRDefault="006C37B9" w:rsidP="00866D2E">
      <w:pPr>
        <w:pStyle w:val="ListParagraph"/>
        <w:numPr>
          <w:ilvl w:val="1"/>
          <w:numId w:val="1"/>
        </w:numPr>
        <w:spacing w:after="0"/>
        <w:rPr>
          <w:rFonts w:ascii="Arial" w:hAnsi="Arial" w:cs="Arial"/>
          <w:sz w:val="20"/>
          <w:szCs w:val="20"/>
          <w:lang w:val="en-US"/>
        </w:rPr>
      </w:pPr>
      <w:r w:rsidRPr="0012396E">
        <w:rPr>
          <w:rFonts w:ascii="Arial" w:hAnsi="Arial" w:cs="Arial"/>
          <w:sz w:val="20"/>
          <w:szCs w:val="20"/>
          <w:lang w:val="en-US"/>
        </w:rPr>
        <w:t>Warning and Information can be collected optionally</w:t>
      </w:r>
    </w:p>
    <w:p w:rsidR="006E4D7C" w:rsidRPr="0012396E" w:rsidRDefault="006E4D7C" w:rsidP="00866D2E">
      <w:pPr>
        <w:pStyle w:val="ListParagraph"/>
        <w:numPr>
          <w:ilvl w:val="0"/>
          <w:numId w:val="1"/>
        </w:numPr>
        <w:spacing w:after="0"/>
        <w:rPr>
          <w:rFonts w:ascii="Arial" w:hAnsi="Arial" w:cs="Arial"/>
          <w:sz w:val="20"/>
          <w:szCs w:val="20"/>
          <w:lang w:val="en-US"/>
        </w:rPr>
      </w:pPr>
      <w:r w:rsidRPr="0012396E">
        <w:rPr>
          <w:rFonts w:ascii="Arial" w:hAnsi="Arial" w:cs="Arial"/>
          <w:sz w:val="20"/>
          <w:szCs w:val="20"/>
          <w:lang w:val="en-US"/>
        </w:rPr>
        <w:t>a powershell script is used to get the event messages from each instance host</w:t>
      </w:r>
      <w:r w:rsidR="00195FE3" w:rsidRPr="0012396E">
        <w:rPr>
          <w:rFonts w:ascii="Arial" w:hAnsi="Arial" w:cs="Arial"/>
          <w:sz w:val="20"/>
          <w:szCs w:val="20"/>
          <w:lang w:val="en-US"/>
        </w:rPr>
        <w:t xml:space="preserve"> OS</w:t>
      </w:r>
    </w:p>
    <w:p w:rsidR="00C13465" w:rsidRPr="0012396E" w:rsidRDefault="00C13465" w:rsidP="00991DDF">
      <w:pPr>
        <w:rPr>
          <w:szCs w:val="16"/>
        </w:rPr>
      </w:pPr>
    </w:p>
    <w:p w:rsidR="00991DDF" w:rsidRPr="0012396E" w:rsidRDefault="00991DDF" w:rsidP="00E205E4">
      <w:pPr>
        <w:pStyle w:val="Heading3a"/>
        <w:rPr>
          <w:lang w:val="en-US"/>
        </w:rPr>
      </w:pPr>
      <w:bookmarkStart w:id="53" w:name="_Toc515974813"/>
      <w:r w:rsidRPr="0012396E">
        <w:rPr>
          <w:lang w:val="en-US"/>
        </w:rPr>
        <w:t xml:space="preserve">Collect </w:t>
      </w:r>
      <w:r w:rsidR="00460461" w:rsidRPr="0012396E">
        <w:rPr>
          <w:lang w:val="en-US"/>
        </w:rPr>
        <w:t xml:space="preserve">Internal </w:t>
      </w:r>
      <w:r w:rsidRPr="0012396E">
        <w:rPr>
          <w:lang w:val="en-US"/>
        </w:rPr>
        <w:t>Event Messages</w:t>
      </w:r>
      <w:bookmarkEnd w:id="53"/>
    </w:p>
    <w:p w:rsidR="00991DDF" w:rsidRPr="0012396E" w:rsidRDefault="00757A4A" w:rsidP="00866D2E">
      <w:pPr>
        <w:pStyle w:val="ListParagraph"/>
        <w:numPr>
          <w:ilvl w:val="0"/>
          <w:numId w:val="1"/>
        </w:numPr>
        <w:spacing w:after="0"/>
        <w:rPr>
          <w:rFonts w:ascii="Arial" w:hAnsi="Arial" w:cs="Arial"/>
          <w:sz w:val="20"/>
          <w:szCs w:val="20"/>
          <w:lang w:val="en-US"/>
        </w:rPr>
      </w:pPr>
      <w:r w:rsidRPr="0012396E">
        <w:rPr>
          <w:rFonts w:ascii="Arial" w:hAnsi="Arial" w:cs="Arial"/>
          <w:sz w:val="20"/>
          <w:szCs w:val="20"/>
          <w:lang w:val="en-US"/>
        </w:rPr>
        <w:t>get all internal logged events, from online/active instances</w:t>
      </w:r>
    </w:p>
    <w:p w:rsidR="009439C1" w:rsidRPr="0012396E" w:rsidRDefault="009439C1" w:rsidP="00866D2E">
      <w:pPr>
        <w:pStyle w:val="ListParagraph"/>
        <w:numPr>
          <w:ilvl w:val="0"/>
          <w:numId w:val="1"/>
        </w:numPr>
        <w:spacing w:after="0"/>
        <w:rPr>
          <w:rFonts w:ascii="Arial" w:hAnsi="Arial" w:cs="Arial"/>
          <w:sz w:val="20"/>
          <w:szCs w:val="20"/>
          <w:lang w:val="en-US"/>
        </w:rPr>
      </w:pPr>
      <w:r w:rsidRPr="0012396E">
        <w:rPr>
          <w:rFonts w:ascii="Arial" w:hAnsi="Arial" w:cs="Arial"/>
          <w:sz w:val="20"/>
          <w:szCs w:val="20"/>
          <w:lang w:val="en-US"/>
        </w:rPr>
        <w:t>events are mainly logged during maintenance-plan module as varchar/xml</w:t>
      </w:r>
    </w:p>
    <w:p w:rsidR="006D12FE" w:rsidRPr="0012396E" w:rsidRDefault="0071548C" w:rsidP="00866D2E">
      <w:pPr>
        <w:pStyle w:val="ListParagraph"/>
        <w:numPr>
          <w:ilvl w:val="0"/>
          <w:numId w:val="1"/>
        </w:numPr>
        <w:spacing w:after="0"/>
        <w:rPr>
          <w:rFonts w:ascii="Arial" w:hAnsi="Arial" w:cs="Arial"/>
          <w:sz w:val="20"/>
          <w:szCs w:val="20"/>
          <w:lang w:val="en-US"/>
        </w:rPr>
      </w:pPr>
      <w:r w:rsidRPr="0012396E">
        <w:rPr>
          <w:rFonts w:ascii="Arial" w:hAnsi="Arial" w:cs="Arial"/>
          <w:sz w:val="20"/>
          <w:szCs w:val="20"/>
          <w:lang w:val="en-US"/>
        </w:rPr>
        <w:t>this is an internal feature only, but information may be access</w:t>
      </w:r>
      <w:r w:rsidR="0053085E" w:rsidRPr="0012396E">
        <w:rPr>
          <w:rFonts w:ascii="Arial" w:hAnsi="Arial" w:cs="Arial"/>
          <w:sz w:val="20"/>
          <w:szCs w:val="20"/>
          <w:lang w:val="en-US"/>
        </w:rPr>
        <w:t>ed</w:t>
      </w:r>
      <w:r w:rsidRPr="0012396E">
        <w:rPr>
          <w:rFonts w:ascii="Arial" w:hAnsi="Arial" w:cs="Arial"/>
          <w:sz w:val="20"/>
          <w:szCs w:val="20"/>
          <w:lang w:val="en-US"/>
        </w:rPr>
        <w:t xml:space="preserve"> from </w:t>
      </w:r>
      <w:r w:rsidRPr="0012396E">
        <w:rPr>
          <w:rFonts w:ascii="Courier New" w:hAnsi="Courier New" w:cs="Courier New"/>
          <w:sz w:val="20"/>
          <w:szCs w:val="20"/>
          <w:lang w:val="en-US"/>
        </w:rPr>
        <w:t>dbo.vw_logEventMessages</w:t>
      </w:r>
    </w:p>
    <w:p w:rsidR="00991DDF" w:rsidRPr="0012396E" w:rsidRDefault="00991DDF" w:rsidP="00857C67">
      <w:pPr>
        <w:rPr>
          <w:szCs w:val="16"/>
        </w:rPr>
      </w:pPr>
    </w:p>
    <w:p w:rsidR="000B7B87" w:rsidRPr="0012396E" w:rsidRDefault="000B7B87" w:rsidP="00857C67">
      <w:pPr>
        <w:rPr>
          <w:szCs w:val="16"/>
        </w:rPr>
      </w:pPr>
    </w:p>
    <w:p w:rsidR="000B7B87" w:rsidRPr="0012396E" w:rsidRDefault="000B7B87" w:rsidP="00857C67">
      <w:pPr>
        <w:rPr>
          <w:szCs w:val="16"/>
        </w:rPr>
      </w:pPr>
    </w:p>
    <w:p w:rsidR="002C0A93" w:rsidRPr="0012396E" w:rsidRDefault="002C0A93" w:rsidP="00966D2C">
      <w:pPr>
        <w:pStyle w:val="Heading2a"/>
        <w:numPr>
          <w:ilvl w:val="0"/>
          <w:numId w:val="0"/>
        </w:numPr>
        <w:ind w:left="720"/>
      </w:pPr>
    </w:p>
    <w:p w:rsidR="00D06BB9" w:rsidRPr="0012396E" w:rsidRDefault="00D06BB9" w:rsidP="00852D20">
      <w:pPr>
        <w:pStyle w:val="Heading2a"/>
      </w:pPr>
      <w:bookmarkStart w:id="54" w:name="_Toc515974814"/>
      <w:r w:rsidRPr="0012396E">
        <w:t>Generate Reports</w:t>
      </w:r>
      <w:bookmarkEnd w:id="54"/>
    </w:p>
    <w:p w:rsidR="00051D15" w:rsidRPr="0012396E" w:rsidRDefault="00051D15" w:rsidP="00051D15">
      <w:pPr>
        <w:pStyle w:val="ListParagraph"/>
        <w:rPr>
          <w:rFonts w:ascii="Arial" w:hAnsi="Arial" w:cs="Arial"/>
          <w:sz w:val="20"/>
          <w:szCs w:val="20"/>
          <w:lang w:val="en-US"/>
        </w:rPr>
      </w:pPr>
      <w:r w:rsidRPr="0012396E">
        <w:rPr>
          <w:rFonts w:ascii="Arial" w:hAnsi="Arial" w:cs="Arial"/>
          <w:sz w:val="20"/>
          <w:szCs w:val="20"/>
          <w:lang w:val="en-US"/>
        </w:rPr>
        <w:t xml:space="preserve">A comprehensive HTML report is generated for all </w:t>
      </w:r>
      <w:r w:rsidR="009A48A1" w:rsidRPr="0012396E">
        <w:rPr>
          <w:rFonts w:ascii="Arial" w:hAnsi="Arial" w:cs="Arial"/>
          <w:sz w:val="20"/>
          <w:szCs w:val="20"/>
          <w:lang w:val="en-US"/>
        </w:rPr>
        <w:t>analyzed</w:t>
      </w:r>
      <w:r w:rsidRPr="0012396E">
        <w:rPr>
          <w:rFonts w:ascii="Arial" w:hAnsi="Arial" w:cs="Arial"/>
          <w:sz w:val="20"/>
          <w:szCs w:val="20"/>
          <w:lang w:val="en-US"/>
        </w:rPr>
        <w:t xml:space="preserve"> SQL Server instances (instances can be organized into projects / report is generated per project).</w:t>
      </w:r>
    </w:p>
    <w:p w:rsidR="000C11EC" w:rsidRPr="0012396E" w:rsidRDefault="000C11EC" w:rsidP="00051D15">
      <w:pPr>
        <w:pStyle w:val="ListParagraph"/>
        <w:rPr>
          <w:rFonts w:ascii="Arial" w:hAnsi="Arial" w:cs="Arial"/>
          <w:sz w:val="20"/>
          <w:szCs w:val="20"/>
          <w:lang w:val="en-US"/>
        </w:rPr>
      </w:pPr>
    </w:p>
    <w:p w:rsidR="00665353" w:rsidRPr="0012396E" w:rsidRDefault="000C11EC" w:rsidP="00051D15">
      <w:pPr>
        <w:pStyle w:val="ListParagraph"/>
        <w:rPr>
          <w:rFonts w:ascii="Arial" w:hAnsi="Arial" w:cs="Arial"/>
          <w:sz w:val="20"/>
          <w:szCs w:val="20"/>
          <w:lang w:val="en-US"/>
        </w:rPr>
      </w:pPr>
      <w:r w:rsidRPr="0012396E">
        <w:rPr>
          <w:rFonts w:ascii="Arial" w:hAnsi="Arial" w:cs="Arial"/>
          <w:sz w:val="20"/>
          <w:szCs w:val="20"/>
          <w:lang w:val="en-US"/>
        </w:rPr>
        <w:t xml:space="preserve">The report is </w:t>
      </w:r>
      <w:r w:rsidR="006F7CE0" w:rsidRPr="0012396E">
        <w:rPr>
          <w:rFonts w:ascii="Arial" w:hAnsi="Arial" w:cs="Arial"/>
          <w:sz w:val="20"/>
          <w:szCs w:val="20"/>
          <w:lang w:val="en-US"/>
        </w:rPr>
        <w:t xml:space="preserve">split </w:t>
      </w:r>
      <w:r w:rsidRPr="0012396E">
        <w:rPr>
          <w:rFonts w:ascii="Arial" w:hAnsi="Arial" w:cs="Arial"/>
          <w:sz w:val="20"/>
          <w:szCs w:val="20"/>
          <w:lang w:val="en-US"/>
        </w:rPr>
        <w:t>into 2 major areas:</w:t>
      </w:r>
    </w:p>
    <w:p w:rsidR="00665353" w:rsidRPr="0012396E" w:rsidRDefault="000C11EC" w:rsidP="00866D2E">
      <w:pPr>
        <w:pStyle w:val="ListParagraph"/>
        <w:numPr>
          <w:ilvl w:val="0"/>
          <w:numId w:val="8"/>
        </w:numPr>
        <w:rPr>
          <w:rFonts w:ascii="Arial" w:hAnsi="Arial" w:cs="Arial"/>
          <w:sz w:val="20"/>
          <w:szCs w:val="20"/>
          <w:lang w:val="en-US"/>
        </w:rPr>
      </w:pPr>
      <w:r w:rsidRPr="0012396E">
        <w:rPr>
          <w:rFonts w:ascii="Arial" w:hAnsi="Arial" w:cs="Arial"/>
          <w:sz w:val="20"/>
          <w:szCs w:val="20"/>
          <w:lang w:val="en-US"/>
        </w:rPr>
        <w:t>Modules</w:t>
      </w:r>
    </w:p>
    <w:p w:rsidR="00665353" w:rsidRPr="0012396E" w:rsidRDefault="00665353" w:rsidP="00866D2E">
      <w:pPr>
        <w:pStyle w:val="ListParagraph"/>
        <w:numPr>
          <w:ilvl w:val="1"/>
          <w:numId w:val="8"/>
        </w:numPr>
        <w:rPr>
          <w:rFonts w:ascii="Arial" w:hAnsi="Arial" w:cs="Arial"/>
          <w:sz w:val="20"/>
          <w:szCs w:val="20"/>
          <w:lang w:val="en-US"/>
        </w:rPr>
      </w:pPr>
      <w:r w:rsidRPr="0012396E">
        <w:rPr>
          <w:rFonts w:ascii="Arial" w:hAnsi="Arial" w:cs="Arial"/>
          <w:sz w:val="20"/>
          <w:szCs w:val="20"/>
          <w:lang w:val="en-US"/>
        </w:rPr>
        <w:t xml:space="preserve">covers day-to-day </w:t>
      </w:r>
      <w:r w:rsidR="006F7CE0" w:rsidRPr="0012396E">
        <w:rPr>
          <w:rFonts w:ascii="Arial" w:hAnsi="Arial" w:cs="Arial"/>
          <w:sz w:val="20"/>
          <w:szCs w:val="20"/>
          <w:lang w:val="en-US"/>
        </w:rPr>
        <w:t xml:space="preserve">DBA </w:t>
      </w:r>
      <w:r w:rsidRPr="0012396E">
        <w:rPr>
          <w:rFonts w:ascii="Arial" w:hAnsi="Arial" w:cs="Arial"/>
          <w:sz w:val="20"/>
          <w:szCs w:val="20"/>
          <w:lang w:val="en-US"/>
        </w:rPr>
        <w:t>checks</w:t>
      </w:r>
    </w:p>
    <w:p w:rsidR="00665353" w:rsidRPr="0012396E" w:rsidRDefault="00665353" w:rsidP="00866D2E">
      <w:pPr>
        <w:pStyle w:val="ListParagraph"/>
        <w:numPr>
          <w:ilvl w:val="1"/>
          <w:numId w:val="8"/>
        </w:numPr>
        <w:rPr>
          <w:rFonts w:ascii="Arial" w:hAnsi="Arial" w:cs="Arial"/>
          <w:sz w:val="20"/>
          <w:szCs w:val="20"/>
          <w:lang w:val="en-US"/>
        </w:rPr>
      </w:pPr>
      <w:r w:rsidRPr="0012396E">
        <w:rPr>
          <w:rFonts w:ascii="Arial" w:hAnsi="Arial" w:cs="Arial"/>
          <w:sz w:val="20"/>
          <w:szCs w:val="20"/>
          <w:lang w:val="en-US"/>
        </w:rPr>
        <w:t>provide</w:t>
      </w:r>
      <w:r w:rsidR="006F7CE0" w:rsidRPr="0012396E">
        <w:rPr>
          <w:rFonts w:ascii="Arial" w:hAnsi="Arial" w:cs="Arial"/>
          <w:sz w:val="20"/>
          <w:szCs w:val="20"/>
          <w:lang w:val="en-US"/>
        </w:rPr>
        <w:t>s</w:t>
      </w:r>
      <w:r w:rsidRPr="0012396E">
        <w:rPr>
          <w:rFonts w:ascii="Arial" w:hAnsi="Arial" w:cs="Arial"/>
          <w:sz w:val="20"/>
          <w:szCs w:val="20"/>
          <w:lang w:val="en-US"/>
        </w:rPr>
        <w:t xml:space="preserve"> information on the instances / environment </w:t>
      </w:r>
      <w:r w:rsidR="009A48A1" w:rsidRPr="0012396E">
        <w:rPr>
          <w:rFonts w:ascii="Arial" w:hAnsi="Arial" w:cs="Arial"/>
          <w:sz w:val="20"/>
          <w:szCs w:val="20"/>
          <w:lang w:val="en-US"/>
        </w:rPr>
        <w:t>analyzed</w:t>
      </w:r>
    </w:p>
    <w:p w:rsidR="000C11EC" w:rsidRPr="0012396E" w:rsidRDefault="00665353" w:rsidP="00866D2E">
      <w:pPr>
        <w:pStyle w:val="ListParagraph"/>
        <w:numPr>
          <w:ilvl w:val="0"/>
          <w:numId w:val="8"/>
        </w:numPr>
        <w:rPr>
          <w:rFonts w:ascii="Arial" w:hAnsi="Arial" w:cs="Arial"/>
          <w:sz w:val="20"/>
          <w:szCs w:val="20"/>
          <w:lang w:val="en-US"/>
        </w:rPr>
      </w:pPr>
      <w:r w:rsidRPr="0012396E">
        <w:rPr>
          <w:rFonts w:ascii="Arial" w:hAnsi="Arial" w:cs="Arial"/>
          <w:sz w:val="20"/>
          <w:szCs w:val="20"/>
          <w:lang w:val="en-US"/>
        </w:rPr>
        <w:t xml:space="preserve">Potential </w:t>
      </w:r>
      <w:r w:rsidR="006F7CE0" w:rsidRPr="0012396E">
        <w:rPr>
          <w:rFonts w:ascii="Arial" w:hAnsi="Arial" w:cs="Arial"/>
          <w:sz w:val="20"/>
          <w:szCs w:val="20"/>
          <w:lang w:val="en-US"/>
        </w:rPr>
        <w:t>i</w:t>
      </w:r>
      <w:r w:rsidRPr="0012396E">
        <w:rPr>
          <w:rFonts w:ascii="Arial" w:hAnsi="Arial" w:cs="Arial"/>
          <w:sz w:val="20"/>
          <w:szCs w:val="20"/>
          <w:lang w:val="en-US"/>
        </w:rPr>
        <w:t>ssues</w:t>
      </w:r>
    </w:p>
    <w:p w:rsidR="00665353" w:rsidRPr="0012396E" w:rsidRDefault="00A467E3" w:rsidP="00866D2E">
      <w:pPr>
        <w:pStyle w:val="ListParagraph"/>
        <w:numPr>
          <w:ilvl w:val="1"/>
          <w:numId w:val="8"/>
        </w:numPr>
        <w:rPr>
          <w:rFonts w:ascii="Arial" w:hAnsi="Arial" w:cs="Arial"/>
          <w:sz w:val="20"/>
          <w:szCs w:val="20"/>
          <w:lang w:val="en-US"/>
        </w:rPr>
      </w:pPr>
      <w:r w:rsidRPr="0012396E">
        <w:rPr>
          <w:rFonts w:ascii="Arial" w:hAnsi="Arial" w:cs="Arial"/>
          <w:sz w:val="20"/>
          <w:szCs w:val="20"/>
          <w:lang w:val="en-US"/>
        </w:rPr>
        <w:t>Hard-coded rules to detect potential database related issues</w:t>
      </w:r>
    </w:p>
    <w:p w:rsidR="00904A4B" w:rsidRPr="0012396E" w:rsidRDefault="00904A4B" w:rsidP="00051D15">
      <w:pPr>
        <w:pStyle w:val="ListParagraph"/>
        <w:rPr>
          <w:rFonts w:ascii="Arial" w:hAnsi="Arial" w:cs="Arial"/>
          <w:sz w:val="20"/>
          <w:szCs w:val="20"/>
          <w:lang w:val="en-US"/>
        </w:rPr>
      </w:pPr>
    </w:p>
    <w:p w:rsidR="00716F24" w:rsidRPr="0012396E" w:rsidRDefault="00716F24" w:rsidP="00E205E4">
      <w:pPr>
        <w:pStyle w:val="Heading3a"/>
        <w:rPr>
          <w:i w:val="0"/>
          <w:lang w:val="en-US"/>
        </w:rPr>
      </w:pPr>
      <w:bookmarkStart w:id="55" w:name="_Toc515974815"/>
      <w:r w:rsidRPr="0012396E">
        <w:rPr>
          <w:i w:val="0"/>
          <w:lang w:val="en-US"/>
        </w:rPr>
        <w:t>Modules</w:t>
      </w:r>
      <w:bookmarkEnd w:id="55"/>
    </w:p>
    <w:p w:rsidR="00CC1155" w:rsidRPr="0012396E" w:rsidRDefault="00CC1155" w:rsidP="00866D2E">
      <w:pPr>
        <w:pStyle w:val="ListParagraph"/>
        <w:numPr>
          <w:ilvl w:val="0"/>
          <w:numId w:val="7"/>
        </w:numPr>
        <w:spacing w:after="0"/>
        <w:rPr>
          <w:rFonts w:ascii="Arial" w:hAnsi="Arial" w:cs="Arial"/>
          <w:b/>
          <w:vanish/>
          <w:sz w:val="20"/>
          <w:szCs w:val="20"/>
          <w:lang w:val="en-US"/>
        </w:rPr>
      </w:pPr>
    </w:p>
    <w:p w:rsidR="00CC1155" w:rsidRPr="0012396E" w:rsidRDefault="00CC1155" w:rsidP="00866D2E">
      <w:pPr>
        <w:pStyle w:val="ListParagraph"/>
        <w:numPr>
          <w:ilvl w:val="0"/>
          <w:numId w:val="7"/>
        </w:numPr>
        <w:spacing w:after="0"/>
        <w:rPr>
          <w:rFonts w:ascii="Arial" w:hAnsi="Arial" w:cs="Arial"/>
          <w:b/>
          <w:vanish/>
          <w:sz w:val="20"/>
          <w:szCs w:val="20"/>
          <w:lang w:val="en-US"/>
        </w:rPr>
      </w:pPr>
    </w:p>
    <w:p w:rsidR="00CC1155" w:rsidRPr="0012396E" w:rsidRDefault="00CC1155" w:rsidP="00866D2E">
      <w:pPr>
        <w:pStyle w:val="ListParagraph"/>
        <w:numPr>
          <w:ilvl w:val="1"/>
          <w:numId w:val="7"/>
        </w:numPr>
        <w:spacing w:after="0"/>
        <w:rPr>
          <w:rFonts w:ascii="Arial" w:hAnsi="Arial" w:cs="Arial"/>
          <w:b/>
          <w:vanish/>
          <w:sz w:val="20"/>
          <w:szCs w:val="20"/>
          <w:lang w:val="en-US"/>
        </w:rPr>
      </w:pPr>
    </w:p>
    <w:p w:rsidR="00C41EF1" w:rsidRPr="0012396E" w:rsidRDefault="006F7CE0" w:rsidP="00CC1155">
      <w:pPr>
        <w:pStyle w:val="Heading5a"/>
      </w:pPr>
      <w:r w:rsidRPr="0012396E">
        <w:t xml:space="preserve"> </w:t>
      </w:r>
      <w:bookmarkStart w:id="56" w:name="_Toc515974816"/>
      <w:r w:rsidR="00F7530F" w:rsidRPr="0012396E">
        <w:t>Instance Availability</w:t>
      </w:r>
      <w:bookmarkEnd w:id="56"/>
    </w:p>
    <w:p w:rsidR="00BD3245" w:rsidRPr="0012396E" w:rsidRDefault="00A661E3" w:rsidP="00AF6F70">
      <w:pPr>
        <w:ind w:left="360" w:firstLine="720"/>
        <w:jc w:val="both"/>
        <w:rPr>
          <w:rFonts w:ascii="Arial" w:hAnsi="Arial" w:cs="Arial"/>
          <w:sz w:val="20"/>
          <w:szCs w:val="20"/>
        </w:rPr>
      </w:pPr>
      <w:r w:rsidRPr="0012396E">
        <w:rPr>
          <w:rFonts w:ascii="Arial" w:hAnsi="Arial" w:cs="Arial"/>
          <w:sz w:val="20"/>
          <w:szCs w:val="20"/>
        </w:rPr>
        <w:t>Provide information on online instances (version / edition / databases size / etc).</w:t>
      </w:r>
    </w:p>
    <w:p w:rsidR="00A661E3" w:rsidRPr="0012396E" w:rsidRDefault="00A661E3" w:rsidP="00AF6F70">
      <w:pPr>
        <w:ind w:left="360" w:firstLine="720"/>
        <w:jc w:val="both"/>
        <w:rPr>
          <w:rFonts w:ascii="Arial" w:hAnsi="Arial" w:cs="Arial"/>
          <w:sz w:val="20"/>
          <w:szCs w:val="20"/>
        </w:rPr>
      </w:pPr>
      <w:r w:rsidRPr="0012396E">
        <w:rPr>
          <w:rFonts w:ascii="Arial" w:hAnsi="Arial" w:cs="Arial"/>
          <w:sz w:val="20"/>
          <w:szCs w:val="20"/>
        </w:rPr>
        <w:t>Provide information on offline instances (error messages raised while trying to connect)</w:t>
      </w:r>
      <w:r w:rsidR="002D6CAB" w:rsidRPr="0012396E">
        <w:rPr>
          <w:rFonts w:ascii="Arial" w:hAnsi="Arial" w:cs="Arial"/>
          <w:sz w:val="20"/>
          <w:szCs w:val="20"/>
        </w:rPr>
        <w:t>.</w:t>
      </w:r>
    </w:p>
    <w:p w:rsidR="00900882" w:rsidRPr="0012396E" w:rsidRDefault="00900882" w:rsidP="00AF6F70">
      <w:pPr>
        <w:ind w:left="360" w:firstLine="720"/>
        <w:jc w:val="both"/>
        <w:rPr>
          <w:rFonts w:ascii="Arial" w:hAnsi="Arial" w:cs="Arial"/>
          <w:sz w:val="20"/>
          <w:szCs w:val="20"/>
        </w:rPr>
      </w:pPr>
      <w:r w:rsidRPr="0012396E">
        <w:rPr>
          <w:rFonts w:ascii="Arial" w:hAnsi="Arial" w:cs="Arial"/>
          <w:sz w:val="20"/>
          <w:szCs w:val="20"/>
        </w:rPr>
        <w:t xml:space="preserve">Left menu (internal HTML links) to information on other modules (for </w:t>
      </w:r>
      <w:r w:rsidR="004B5E41" w:rsidRPr="0012396E">
        <w:rPr>
          <w:rFonts w:ascii="Arial" w:hAnsi="Arial" w:cs="Arial"/>
          <w:sz w:val="20"/>
          <w:szCs w:val="20"/>
        </w:rPr>
        <w:t xml:space="preserve">online </w:t>
      </w:r>
      <w:r w:rsidRPr="0012396E">
        <w:rPr>
          <w:rFonts w:ascii="Arial" w:hAnsi="Arial" w:cs="Arial"/>
          <w:sz w:val="20"/>
          <w:szCs w:val="20"/>
        </w:rPr>
        <w:t>instances only).</w:t>
      </w:r>
    </w:p>
    <w:p w:rsidR="006D6AC3" w:rsidRPr="0012396E" w:rsidRDefault="006D6AC3" w:rsidP="00AF6F70">
      <w:pPr>
        <w:pStyle w:val="ListParagraph"/>
        <w:jc w:val="both"/>
        <w:rPr>
          <w:rFonts w:ascii="Arial" w:hAnsi="Arial" w:cs="Arial"/>
          <w:sz w:val="20"/>
          <w:szCs w:val="20"/>
          <w:lang w:val="en-US"/>
        </w:rPr>
      </w:pPr>
    </w:p>
    <w:p w:rsidR="004C6A57" w:rsidRPr="0012396E" w:rsidRDefault="004C6A57" w:rsidP="00AF6F70">
      <w:pPr>
        <w:pStyle w:val="ListParagraph"/>
        <w:jc w:val="both"/>
        <w:rPr>
          <w:rFonts w:ascii="Arial" w:hAnsi="Arial" w:cs="Arial"/>
          <w:sz w:val="20"/>
          <w:szCs w:val="20"/>
          <w:lang w:val="en-US"/>
        </w:rPr>
      </w:pPr>
      <w:r w:rsidRPr="0012396E">
        <w:rPr>
          <w:rFonts w:ascii="Arial" w:hAnsi="Arial" w:cs="Arial"/>
          <w:sz w:val="20"/>
          <w:szCs w:val="20"/>
          <w:lang w:val="en-US"/>
        </w:rPr>
        <w:t>For online instance</w:t>
      </w:r>
      <w:r w:rsidR="00C23881" w:rsidRPr="0012396E">
        <w:rPr>
          <w:rFonts w:ascii="Arial" w:hAnsi="Arial" w:cs="Arial"/>
          <w:sz w:val="20"/>
          <w:szCs w:val="20"/>
          <w:lang w:val="en-US"/>
        </w:rPr>
        <w:t>s</w:t>
      </w:r>
      <w:r w:rsidRPr="0012396E">
        <w:rPr>
          <w:rFonts w:ascii="Arial" w:hAnsi="Arial" w:cs="Arial"/>
          <w:sz w:val="20"/>
          <w:szCs w:val="20"/>
          <w:lang w:val="en-US"/>
        </w:rPr>
        <w:t xml:space="preserve"> only:</w:t>
      </w:r>
    </w:p>
    <w:p w:rsidR="006D6AC3" w:rsidRPr="0012396E" w:rsidRDefault="006F7CE0" w:rsidP="00AF6F70">
      <w:pPr>
        <w:pStyle w:val="Heading5a"/>
        <w:jc w:val="both"/>
      </w:pPr>
      <w:r w:rsidRPr="0012396E">
        <w:t xml:space="preserve"> </w:t>
      </w:r>
      <w:bookmarkStart w:id="57" w:name="_Toc515974817"/>
      <w:r w:rsidR="006D6AC3" w:rsidRPr="0012396E">
        <w:t>Databases Status</w:t>
      </w:r>
      <w:bookmarkEnd w:id="57"/>
    </w:p>
    <w:p w:rsidR="006D6AC3" w:rsidRPr="0012396E" w:rsidRDefault="00274839" w:rsidP="00AF6F70">
      <w:pPr>
        <w:pStyle w:val="ListParagraph"/>
        <w:ind w:left="1080"/>
        <w:jc w:val="both"/>
        <w:rPr>
          <w:rFonts w:ascii="Arial" w:hAnsi="Arial" w:cs="Arial"/>
          <w:sz w:val="20"/>
          <w:szCs w:val="20"/>
          <w:lang w:val="en-US"/>
        </w:rPr>
      </w:pPr>
      <w:r w:rsidRPr="0012396E">
        <w:rPr>
          <w:rFonts w:ascii="Arial" w:hAnsi="Arial" w:cs="Arial"/>
          <w:sz w:val="20"/>
          <w:szCs w:val="20"/>
          <w:lang w:val="en-US"/>
        </w:rPr>
        <w:t>Provide information on instance databases (name / data size / log size</w:t>
      </w:r>
      <w:r w:rsidR="009D349D" w:rsidRPr="0012396E">
        <w:rPr>
          <w:rFonts w:ascii="Arial" w:hAnsi="Arial" w:cs="Arial"/>
          <w:sz w:val="20"/>
          <w:szCs w:val="20"/>
          <w:lang w:val="en-US"/>
        </w:rPr>
        <w:t xml:space="preserve"> / backup date / dbcc date).</w:t>
      </w:r>
    </w:p>
    <w:p w:rsidR="006D6AC3" w:rsidRPr="0012396E" w:rsidRDefault="006F7CE0" w:rsidP="00AF6F70">
      <w:pPr>
        <w:pStyle w:val="Heading5a"/>
        <w:jc w:val="both"/>
      </w:pPr>
      <w:r w:rsidRPr="0012396E">
        <w:t xml:space="preserve"> </w:t>
      </w:r>
      <w:bookmarkStart w:id="58" w:name="_Toc515974818"/>
      <w:r w:rsidR="006D6AC3" w:rsidRPr="0012396E">
        <w:t>SQL Server Agent Jobs Status</w:t>
      </w:r>
      <w:bookmarkEnd w:id="58"/>
    </w:p>
    <w:p w:rsidR="006D6AC3" w:rsidRPr="0012396E" w:rsidRDefault="009D2B36" w:rsidP="00AF6F70">
      <w:pPr>
        <w:pStyle w:val="ListParagraph"/>
        <w:ind w:left="1080"/>
        <w:jc w:val="both"/>
        <w:rPr>
          <w:rFonts w:ascii="Arial" w:hAnsi="Arial" w:cs="Arial"/>
          <w:sz w:val="20"/>
          <w:szCs w:val="20"/>
          <w:lang w:val="en-US"/>
        </w:rPr>
      </w:pPr>
      <w:r w:rsidRPr="0012396E">
        <w:rPr>
          <w:rFonts w:ascii="Arial" w:hAnsi="Arial" w:cs="Arial"/>
          <w:sz w:val="20"/>
          <w:szCs w:val="20"/>
          <w:lang w:val="en-US"/>
        </w:rPr>
        <w:t>Provide information on instance SQL Agent job</w:t>
      </w:r>
      <w:r w:rsidR="006F7CE0" w:rsidRPr="0012396E">
        <w:rPr>
          <w:rFonts w:ascii="Arial" w:hAnsi="Arial" w:cs="Arial"/>
          <w:sz w:val="20"/>
          <w:szCs w:val="20"/>
          <w:lang w:val="en-US"/>
        </w:rPr>
        <w:t>s</w:t>
      </w:r>
      <w:r w:rsidRPr="0012396E">
        <w:rPr>
          <w:rFonts w:ascii="Arial" w:hAnsi="Arial" w:cs="Arial"/>
          <w:sz w:val="20"/>
          <w:szCs w:val="20"/>
          <w:lang w:val="en-US"/>
        </w:rPr>
        <w:t xml:space="preserve"> and their status (execution</w:t>
      </w:r>
      <w:r w:rsidR="005435C0" w:rsidRPr="0012396E">
        <w:rPr>
          <w:rFonts w:ascii="Arial" w:hAnsi="Arial" w:cs="Arial"/>
          <w:sz w:val="20"/>
          <w:szCs w:val="20"/>
          <w:lang w:val="en-US"/>
        </w:rPr>
        <w:t xml:space="preserve"> date/time, duration, messages)</w:t>
      </w:r>
      <w:r w:rsidR="006F7CE0" w:rsidRPr="0012396E">
        <w:rPr>
          <w:rFonts w:ascii="Arial" w:hAnsi="Arial" w:cs="Arial"/>
          <w:sz w:val="20"/>
          <w:szCs w:val="20"/>
          <w:lang w:val="en-US"/>
        </w:rPr>
        <w:t>.</w:t>
      </w:r>
    </w:p>
    <w:p w:rsidR="006D6AC3" w:rsidRPr="0012396E" w:rsidRDefault="006F7CE0" w:rsidP="00AF6F70">
      <w:pPr>
        <w:pStyle w:val="Heading5a"/>
        <w:jc w:val="both"/>
      </w:pPr>
      <w:r w:rsidRPr="0012396E">
        <w:t xml:space="preserve"> </w:t>
      </w:r>
      <w:bookmarkStart w:id="59" w:name="_Toc515974819"/>
      <w:r w:rsidR="006D6AC3" w:rsidRPr="0012396E">
        <w:t>Disk Space Information</w:t>
      </w:r>
      <w:bookmarkEnd w:id="59"/>
    </w:p>
    <w:p w:rsidR="006D6AC3" w:rsidRPr="0012396E" w:rsidRDefault="00E52CDE" w:rsidP="00AF6F70">
      <w:pPr>
        <w:pStyle w:val="ListParagraph"/>
        <w:ind w:left="1080"/>
        <w:jc w:val="both"/>
        <w:rPr>
          <w:rFonts w:ascii="Arial" w:hAnsi="Arial" w:cs="Arial"/>
          <w:sz w:val="20"/>
          <w:szCs w:val="20"/>
          <w:lang w:val="en-US"/>
        </w:rPr>
      </w:pPr>
      <w:r w:rsidRPr="0012396E">
        <w:rPr>
          <w:rFonts w:ascii="Arial" w:hAnsi="Arial" w:cs="Arial"/>
          <w:sz w:val="20"/>
          <w:szCs w:val="20"/>
          <w:lang w:val="en-US"/>
        </w:rPr>
        <w:t>Provide information on machine disk space</w:t>
      </w:r>
      <w:r w:rsidR="002453F1" w:rsidRPr="0012396E">
        <w:rPr>
          <w:rFonts w:ascii="Arial" w:hAnsi="Arial" w:cs="Arial"/>
          <w:sz w:val="20"/>
          <w:szCs w:val="20"/>
          <w:lang w:val="en-US"/>
        </w:rPr>
        <w:t xml:space="preserve"> (disk space / free space)</w:t>
      </w:r>
      <w:r w:rsidRPr="0012396E">
        <w:rPr>
          <w:rFonts w:ascii="Arial" w:hAnsi="Arial" w:cs="Arial"/>
          <w:sz w:val="20"/>
          <w:szCs w:val="20"/>
          <w:lang w:val="en-US"/>
        </w:rPr>
        <w:t>; only drives</w:t>
      </w:r>
      <w:r w:rsidR="00615F3A" w:rsidRPr="0012396E">
        <w:rPr>
          <w:rFonts w:ascii="Arial" w:hAnsi="Arial" w:cs="Arial"/>
          <w:sz w:val="20"/>
          <w:szCs w:val="20"/>
          <w:lang w:val="en-US"/>
        </w:rPr>
        <w:t xml:space="preserve"> and mounted </w:t>
      </w:r>
      <w:r w:rsidR="00272D9C" w:rsidRPr="0012396E">
        <w:rPr>
          <w:rFonts w:ascii="Arial" w:hAnsi="Arial" w:cs="Arial"/>
          <w:sz w:val="20"/>
          <w:szCs w:val="20"/>
          <w:lang w:val="en-US"/>
        </w:rPr>
        <w:t>points</w:t>
      </w:r>
      <w:r w:rsidRPr="0012396E">
        <w:rPr>
          <w:rFonts w:ascii="Arial" w:hAnsi="Arial" w:cs="Arial"/>
          <w:sz w:val="20"/>
          <w:szCs w:val="20"/>
          <w:lang w:val="en-US"/>
        </w:rPr>
        <w:t xml:space="preserve"> used by database f</w:t>
      </w:r>
      <w:r w:rsidR="000B4099" w:rsidRPr="0012396E">
        <w:rPr>
          <w:rFonts w:ascii="Arial" w:hAnsi="Arial" w:cs="Arial"/>
          <w:sz w:val="20"/>
          <w:szCs w:val="20"/>
          <w:lang w:val="en-US"/>
        </w:rPr>
        <w:t>iles plus C</w:t>
      </w:r>
      <w:r w:rsidR="006F7CE0" w:rsidRPr="0012396E">
        <w:rPr>
          <w:rFonts w:ascii="Arial" w:hAnsi="Arial" w:cs="Arial"/>
          <w:sz w:val="20"/>
          <w:szCs w:val="20"/>
          <w:lang w:val="en-US"/>
        </w:rPr>
        <w:t>:</w:t>
      </w:r>
      <w:r w:rsidR="000B4099" w:rsidRPr="0012396E">
        <w:rPr>
          <w:rFonts w:ascii="Arial" w:hAnsi="Arial" w:cs="Arial"/>
          <w:sz w:val="20"/>
          <w:szCs w:val="20"/>
          <w:lang w:val="en-US"/>
        </w:rPr>
        <w:t xml:space="preserve"> drive will be shown</w:t>
      </w:r>
      <w:r w:rsidR="006F7CE0" w:rsidRPr="0012396E">
        <w:rPr>
          <w:rFonts w:ascii="Arial" w:hAnsi="Arial" w:cs="Arial"/>
          <w:sz w:val="20"/>
          <w:szCs w:val="20"/>
          <w:lang w:val="en-US"/>
        </w:rPr>
        <w:t>.</w:t>
      </w:r>
    </w:p>
    <w:p w:rsidR="006D6AC3" w:rsidRPr="0012396E" w:rsidRDefault="006F7CE0" w:rsidP="00AF6F70">
      <w:pPr>
        <w:pStyle w:val="Heading5a"/>
        <w:jc w:val="both"/>
      </w:pPr>
      <w:r w:rsidRPr="0012396E">
        <w:t xml:space="preserve"> </w:t>
      </w:r>
      <w:bookmarkStart w:id="60" w:name="_Toc515974820"/>
      <w:r w:rsidR="006D6AC3" w:rsidRPr="0012396E">
        <w:t>Errorlog Messages</w:t>
      </w:r>
      <w:bookmarkEnd w:id="60"/>
    </w:p>
    <w:p w:rsidR="006D6AC3" w:rsidRPr="0012396E" w:rsidRDefault="00941806" w:rsidP="00AF6F70">
      <w:pPr>
        <w:pStyle w:val="ListParagraph"/>
        <w:ind w:left="1080"/>
        <w:jc w:val="both"/>
        <w:rPr>
          <w:rFonts w:ascii="Arial" w:hAnsi="Arial" w:cs="Arial"/>
          <w:sz w:val="20"/>
          <w:szCs w:val="20"/>
          <w:lang w:val="en-US"/>
        </w:rPr>
      </w:pPr>
      <w:r w:rsidRPr="0012396E">
        <w:rPr>
          <w:rFonts w:ascii="Arial" w:hAnsi="Arial" w:cs="Arial"/>
          <w:sz w:val="20"/>
          <w:szCs w:val="20"/>
          <w:lang w:val="en-US"/>
        </w:rPr>
        <w:t>Provide errorlog messages printed with</w:t>
      </w:r>
      <w:r w:rsidR="006F7CE0" w:rsidRPr="0012396E">
        <w:rPr>
          <w:rFonts w:ascii="Arial" w:hAnsi="Arial" w:cs="Arial"/>
          <w:sz w:val="20"/>
          <w:szCs w:val="20"/>
          <w:lang w:val="en-US"/>
        </w:rPr>
        <w:t>in</w:t>
      </w:r>
      <w:r w:rsidRPr="0012396E">
        <w:rPr>
          <w:rFonts w:ascii="Arial" w:hAnsi="Arial" w:cs="Arial"/>
          <w:sz w:val="20"/>
          <w:szCs w:val="20"/>
          <w:lang w:val="en-US"/>
        </w:rPr>
        <w:t xml:space="preserve"> the last X hours</w:t>
      </w:r>
      <w:r w:rsidR="00AF75B6" w:rsidRPr="0012396E">
        <w:rPr>
          <w:rFonts w:ascii="Arial" w:hAnsi="Arial" w:cs="Arial"/>
          <w:sz w:val="20"/>
          <w:szCs w:val="20"/>
          <w:lang w:val="en-US"/>
        </w:rPr>
        <w:t xml:space="preserve"> (default 24).</w:t>
      </w:r>
      <w:r w:rsidR="007E2725" w:rsidRPr="0012396E">
        <w:rPr>
          <w:rFonts w:ascii="Arial" w:hAnsi="Arial" w:cs="Arial"/>
          <w:sz w:val="20"/>
          <w:szCs w:val="20"/>
          <w:lang w:val="en-US"/>
        </w:rPr>
        <w:t xml:space="preserve"> This option is </w:t>
      </w:r>
      <w:r w:rsidR="006F7CE0" w:rsidRPr="0012396E">
        <w:rPr>
          <w:rFonts w:ascii="Arial" w:hAnsi="Arial" w:cs="Arial"/>
          <w:sz w:val="20"/>
          <w:szCs w:val="20"/>
          <w:lang w:val="en-US"/>
        </w:rPr>
        <w:t xml:space="preserve">disabled </w:t>
      </w:r>
      <w:r w:rsidR="007E2725" w:rsidRPr="0012396E">
        <w:rPr>
          <w:rFonts w:ascii="Arial" w:hAnsi="Arial" w:cs="Arial"/>
          <w:sz w:val="20"/>
          <w:szCs w:val="20"/>
          <w:lang w:val="en-US"/>
        </w:rPr>
        <w:t>by default due to report size constraints.</w:t>
      </w:r>
    </w:p>
    <w:p w:rsidR="003D69BB" w:rsidRPr="0012396E" w:rsidRDefault="003D69BB" w:rsidP="003D69BB">
      <w:pPr>
        <w:pStyle w:val="Heading5a"/>
        <w:jc w:val="both"/>
      </w:pPr>
      <w:r w:rsidRPr="0012396E">
        <w:t xml:space="preserve"> </w:t>
      </w:r>
      <w:bookmarkStart w:id="61" w:name="_Toc515974821"/>
      <w:r w:rsidRPr="0012396E">
        <w:t>OS Event Messages</w:t>
      </w:r>
      <w:bookmarkEnd w:id="61"/>
    </w:p>
    <w:p w:rsidR="003D69BB" w:rsidRPr="0012396E" w:rsidRDefault="003D69BB" w:rsidP="003D69BB">
      <w:pPr>
        <w:pStyle w:val="ListParagraph"/>
        <w:ind w:left="1080"/>
        <w:jc w:val="both"/>
        <w:rPr>
          <w:rFonts w:ascii="Arial" w:hAnsi="Arial" w:cs="Arial"/>
          <w:sz w:val="20"/>
          <w:szCs w:val="20"/>
          <w:lang w:val="en-US"/>
        </w:rPr>
      </w:pPr>
      <w:r w:rsidRPr="0012396E">
        <w:rPr>
          <w:rFonts w:ascii="Arial" w:hAnsi="Arial" w:cs="Arial"/>
          <w:sz w:val="20"/>
          <w:szCs w:val="20"/>
          <w:lang w:val="en-US"/>
        </w:rPr>
        <w:t xml:space="preserve">Provide </w:t>
      </w:r>
      <w:r w:rsidR="00467CF5" w:rsidRPr="0012396E">
        <w:rPr>
          <w:rFonts w:ascii="Arial" w:hAnsi="Arial" w:cs="Arial"/>
          <w:sz w:val="20"/>
          <w:szCs w:val="20"/>
          <w:lang w:val="en-US"/>
        </w:rPr>
        <w:t>OS Event</w:t>
      </w:r>
      <w:r w:rsidRPr="0012396E">
        <w:rPr>
          <w:rFonts w:ascii="Arial" w:hAnsi="Arial" w:cs="Arial"/>
          <w:sz w:val="20"/>
          <w:szCs w:val="20"/>
          <w:lang w:val="en-US"/>
        </w:rPr>
        <w:t xml:space="preserve"> messages printed within the last X hours (default 24). </w:t>
      </w:r>
      <w:r w:rsidR="00467CF5" w:rsidRPr="0012396E">
        <w:rPr>
          <w:rFonts w:ascii="Arial" w:hAnsi="Arial" w:cs="Arial"/>
          <w:sz w:val="20"/>
          <w:szCs w:val="20"/>
          <w:lang w:val="en-US"/>
        </w:rPr>
        <w:t xml:space="preserve">By default, only Critical </w:t>
      </w:r>
      <w:r w:rsidR="00740C16" w:rsidRPr="0012396E">
        <w:rPr>
          <w:rFonts w:ascii="Arial" w:hAnsi="Arial" w:cs="Arial"/>
          <w:sz w:val="20"/>
          <w:szCs w:val="20"/>
          <w:lang w:val="en-US"/>
        </w:rPr>
        <w:t>a</w:t>
      </w:r>
      <w:r w:rsidR="00467CF5" w:rsidRPr="0012396E">
        <w:rPr>
          <w:rFonts w:ascii="Arial" w:hAnsi="Arial" w:cs="Arial"/>
          <w:sz w:val="20"/>
          <w:szCs w:val="20"/>
          <w:lang w:val="en-US"/>
        </w:rPr>
        <w:t>nd Error level messages are collected and printed. Applicatio</w:t>
      </w:r>
      <w:r w:rsidR="002D19DD" w:rsidRPr="0012396E">
        <w:rPr>
          <w:rFonts w:ascii="Arial" w:hAnsi="Arial" w:cs="Arial"/>
          <w:sz w:val="20"/>
          <w:szCs w:val="20"/>
          <w:lang w:val="en-US"/>
        </w:rPr>
        <w:t>n</w:t>
      </w:r>
      <w:r w:rsidR="00467CF5" w:rsidRPr="0012396E">
        <w:rPr>
          <w:rFonts w:ascii="Arial" w:hAnsi="Arial" w:cs="Arial"/>
          <w:sz w:val="20"/>
          <w:szCs w:val="20"/>
          <w:lang w:val="en-US"/>
        </w:rPr>
        <w:t xml:space="preserve">, Setup and System logs are </w:t>
      </w:r>
      <w:r w:rsidR="009A48A1" w:rsidRPr="0012396E">
        <w:rPr>
          <w:rFonts w:ascii="Arial" w:hAnsi="Arial" w:cs="Arial"/>
          <w:sz w:val="20"/>
          <w:szCs w:val="20"/>
          <w:lang w:val="en-US"/>
        </w:rPr>
        <w:t>analyzed</w:t>
      </w:r>
      <w:r w:rsidR="00467CF5" w:rsidRPr="0012396E">
        <w:rPr>
          <w:rFonts w:ascii="Arial" w:hAnsi="Arial" w:cs="Arial"/>
          <w:sz w:val="20"/>
          <w:szCs w:val="20"/>
          <w:lang w:val="en-US"/>
        </w:rPr>
        <w:t>.</w:t>
      </w:r>
    </w:p>
    <w:p w:rsidR="003D69BB" w:rsidRPr="0012396E" w:rsidRDefault="003D69BB" w:rsidP="00051D15">
      <w:pPr>
        <w:pStyle w:val="ListParagraph"/>
        <w:rPr>
          <w:rFonts w:ascii="Arial" w:hAnsi="Arial" w:cs="Arial"/>
          <w:sz w:val="20"/>
          <w:szCs w:val="20"/>
          <w:lang w:val="en-US"/>
        </w:rPr>
      </w:pPr>
    </w:p>
    <w:p w:rsidR="006D6AC3" w:rsidRPr="0012396E" w:rsidRDefault="00716F24" w:rsidP="00CA788D">
      <w:pPr>
        <w:pStyle w:val="Heading3a"/>
        <w:rPr>
          <w:i w:val="0"/>
          <w:lang w:val="en-US"/>
        </w:rPr>
      </w:pPr>
      <w:bookmarkStart w:id="62" w:name="_Toc515974822"/>
      <w:r w:rsidRPr="0012396E">
        <w:rPr>
          <w:i w:val="0"/>
          <w:lang w:val="en-US"/>
        </w:rPr>
        <w:t>Potential Issues</w:t>
      </w:r>
      <w:bookmarkEnd w:id="62"/>
    </w:p>
    <w:p w:rsidR="00CA788D" w:rsidRPr="0012396E" w:rsidRDefault="00CA788D" w:rsidP="00866D2E">
      <w:pPr>
        <w:pStyle w:val="ListParagraph"/>
        <w:numPr>
          <w:ilvl w:val="1"/>
          <w:numId w:val="7"/>
        </w:numPr>
        <w:spacing w:after="0"/>
        <w:rPr>
          <w:rFonts w:ascii="Arial" w:hAnsi="Arial" w:cs="Arial"/>
          <w:b/>
          <w:vanish/>
          <w:sz w:val="20"/>
          <w:szCs w:val="20"/>
          <w:lang w:val="en-US"/>
        </w:rPr>
      </w:pPr>
    </w:p>
    <w:p w:rsidR="00E86BF9" w:rsidRPr="0012396E" w:rsidRDefault="006F7CE0" w:rsidP="00257855">
      <w:pPr>
        <w:pStyle w:val="Heading5a"/>
        <w:jc w:val="both"/>
      </w:pPr>
      <w:r w:rsidRPr="0012396E">
        <w:t xml:space="preserve"> </w:t>
      </w:r>
      <w:bookmarkStart w:id="63" w:name="_Toc515974823"/>
      <w:r w:rsidR="00E86BF9" w:rsidRPr="0012396E">
        <w:t>Offline Databases</w:t>
      </w:r>
      <w:bookmarkEnd w:id="63"/>
    </w:p>
    <w:p w:rsidR="002B16F6" w:rsidRPr="0012396E" w:rsidRDefault="006F7CE0" w:rsidP="002B16F6">
      <w:pPr>
        <w:pStyle w:val="ListParagraph"/>
        <w:ind w:firstLine="360"/>
        <w:jc w:val="both"/>
        <w:rPr>
          <w:rFonts w:ascii="Arial" w:hAnsi="Arial" w:cs="Arial"/>
          <w:sz w:val="20"/>
          <w:szCs w:val="20"/>
          <w:lang w:val="en-US"/>
        </w:rPr>
      </w:pPr>
      <w:r w:rsidRPr="0012396E">
        <w:rPr>
          <w:rFonts w:ascii="Arial" w:hAnsi="Arial" w:cs="Arial"/>
          <w:sz w:val="20"/>
          <w:szCs w:val="20"/>
          <w:lang w:val="en-US"/>
        </w:rPr>
        <w:t>D</w:t>
      </w:r>
      <w:r w:rsidR="00886F49" w:rsidRPr="0012396E">
        <w:rPr>
          <w:rFonts w:ascii="Arial" w:hAnsi="Arial" w:cs="Arial"/>
          <w:sz w:val="20"/>
          <w:szCs w:val="20"/>
          <w:lang w:val="en-US"/>
        </w:rPr>
        <w:t>atabases for which stat</w:t>
      </w:r>
      <w:r w:rsidR="00712E2A" w:rsidRPr="0012396E">
        <w:rPr>
          <w:rFonts w:ascii="Arial" w:hAnsi="Arial" w:cs="Arial"/>
          <w:sz w:val="20"/>
          <w:szCs w:val="20"/>
          <w:lang w:val="en-US"/>
        </w:rPr>
        <w:t>us is not in (ONLINE, READ ONLY</w:t>
      </w:r>
      <w:r w:rsidR="00886F49" w:rsidRPr="0012396E">
        <w:rPr>
          <w:rFonts w:ascii="Arial" w:hAnsi="Arial" w:cs="Arial"/>
          <w:sz w:val="20"/>
          <w:szCs w:val="20"/>
          <w:lang w:val="en-US"/>
        </w:rPr>
        <w:t>).</w:t>
      </w:r>
    </w:p>
    <w:p w:rsidR="00A87881" w:rsidRPr="0012396E" w:rsidRDefault="00A87881" w:rsidP="00866D2E">
      <w:pPr>
        <w:pStyle w:val="ListParagraph"/>
        <w:numPr>
          <w:ilvl w:val="0"/>
          <w:numId w:val="28"/>
        </w:numPr>
        <w:jc w:val="both"/>
        <w:rPr>
          <w:rFonts w:ascii="Arial" w:hAnsi="Arial" w:cs="Arial"/>
          <w:sz w:val="20"/>
          <w:szCs w:val="20"/>
          <w:lang w:val="en-US"/>
        </w:rPr>
      </w:pPr>
      <w:r w:rsidRPr="0012396E">
        <w:rPr>
          <w:rFonts w:ascii="Arial" w:hAnsi="Arial" w:cs="Arial"/>
          <w:i/>
          <w:sz w:val="20"/>
          <w:szCs w:val="20"/>
          <w:lang w:val="en-US"/>
        </w:rPr>
        <w:t>Con</w:t>
      </w:r>
      <w:r w:rsidR="001557C7" w:rsidRPr="0012396E">
        <w:rPr>
          <w:rFonts w:ascii="Arial" w:hAnsi="Arial" w:cs="Arial"/>
          <w:i/>
          <w:sz w:val="20"/>
          <w:szCs w:val="20"/>
          <w:lang w:val="en-US"/>
        </w:rPr>
        <w:t>figurable</w:t>
      </w:r>
      <w:r w:rsidRPr="0012396E">
        <w:rPr>
          <w:rFonts w:ascii="Arial" w:hAnsi="Arial" w:cs="Arial"/>
          <w:i/>
          <w:sz w:val="20"/>
          <w:szCs w:val="20"/>
          <w:lang w:val="en-US"/>
        </w:rPr>
        <w:t xml:space="preserve"> though option “</w:t>
      </w:r>
      <w:r w:rsidRPr="0012396E">
        <w:rPr>
          <w:rFonts w:ascii="Arial" w:hAnsi="Arial" w:cs="Arial"/>
          <w:i/>
          <w:color w:val="000000"/>
          <w:sz w:val="20"/>
          <w:szCs w:val="20"/>
          <w:lang w:val="en-US"/>
        </w:rPr>
        <w:t>Database online admitted state</w:t>
      </w:r>
      <w:r w:rsidRPr="0012396E">
        <w:rPr>
          <w:rFonts w:ascii="Arial" w:hAnsi="Arial" w:cs="Arial"/>
          <w:i/>
          <w:sz w:val="20"/>
          <w:szCs w:val="20"/>
          <w:lang w:val="en-US"/>
        </w:rPr>
        <w:t>”.</w:t>
      </w:r>
    </w:p>
    <w:p w:rsidR="00520F12" w:rsidRPr="0012396E" w:rsidRDefault="006F7CE0" w:rsidP="00257855">
      <w:pPr>
        <w:pStyle w:val="Heading5a"/>
        <w:jc w:val="both"/>
      </w:pPr>
      <w:r w:rsidRPr="0012396E">
        <w:t xml:space="preserve"> </w:t>
      </w:r>
      <w:bookmarkStart w:id="64" w:name="_Toc515974824"/>
      <w:r w:rsidR="00520F12" w:rsidRPr="0012396E">
        <w:t>SQL Server Agent Job Failures</w:t>
      </w:r>
      <w:bookmarkEnd w:id="64"/>
    </w:p>
    <w:p w:rsidR="00520F12" w:rsidRPr="0012396E" w:rsidRDefault="007406DE" w:rsidP="00257855">
      <w:pPr>
        <w:pStyle w:val="ListParagraph"/>
        <w:ind w:left="1080"/>
        <w:jc w:val="both"/>
        <w:rPr>
          <w:rFonts w:ascii="Arial" w:hAnsi="Arial" w:cs="Arial"/>
          <w:sz w:val="20"/>
          <w:szCs w:val="20"/>
          <w:lang w:val="en-US"/>
        </w:rPr>
      </w:pPr>
      <w:r w:rsidRPr="0012396E">
        <w:rPr>
          <w:rFonts w:ascii="Arial" w:hAnsi="Arial" w:cs="Arial"/>
          <w:sz w:val="20"/>
          <w:szCs w:val="20"/>
          <w:lang w:val="en-US"/>
        </w:rPr>
        <w:t xml:space="preserve">SQL Agent jobs for which status is not in (SUCCEDED, IN PROGRESS) and last execution </w:t>
      </w:r>
      <w:r w:rsidR="006F7CE0" w:rsidRPr="0012396E">
        <w:rPr>
          <w:rFonts w:ascii="Arial" w:hAnsi="Arial" w:cs="Arial"/>
          <w:sz w:val="20"/>
          <w:szCs w:val="20"/>
          <w:lang w:val="en-US"/>
        </w:rPr>
        <w:t xml:space="preserve">happened </w:t>
      </w:r>
      <w:r w:rsidRPr="0012396E">
        <w:rPr>
          <w:rFonts w:ascii="Arial" w:hAnsi="Arial" w:cs="Arial"/>
          <w:sz w:val="20"/>
          <w:szCs w:val="20"/>
          <w:lang w:val="en-US"/>
        </w:rPr>
        <w:t>in the last 24 hours.</w:t>
      </w:r>
    </w:p>
    <w:p w:rsidR="00265D7D" w:rsidRPr="0012396E" w:rsidRDefault="00265D7D" w:rsidP="00866D2E">
      <w:pPr>
        <w:pStyle w:val="ListParagraph"/>
        <w:numPr>
          <w:ilvl w:val="0"/>
          <w:numId w:val="28"/>
        </w:numPr>
        <w:jc w:val="both"/>
        <w:rPr>
          <w:rFonts w:ascii="Arial" w:hAnsi="Arial" w:cs="Arial"/>
          <w:i/>
          <w:sz w:val="20"/>
          <w:szCs w:val="20"/>
          <w:lang w:val="en-US"/>
        </w:rPr>
      </w:pPr>
      <w:r w:rsidRPr="0012396E">
        <w:rPr>
          <w:rFonts w:ascii="Arial" w:hAnsi="Arial" w:cs="Arial"/>
          <w:i/>
          <w:sz w:val="20"/>
          <w:szCs w:val="20"/>
          <w:lang w:val="en-US"/>
        </w:rPr>
        <w:t>Configurable though option "SQL Agent Job - Failures in last hours"</w:t>
      </w:r>
      <w:r w:rsidR="00CA62B7" w:rsidRPr="0012396E">
        <w:rPr>
          <w:rFonts w:ascii="Arial" w:hAnsi="Arial" w:cs="Arial"/>
          <w:i/>
          <w:sz w:val="20"/>
          <w:szCs w:val="20"/>
          <w:lang w:val="en-US"/>
        </w:rPr>
        <w:t>.</w:t>
      </w:r>
    </w:p>
    <w:p w:rsidR="00A916B6" w:rsidRPr="0012396E" w:rsidRDefault="00A916B6" w:rsidP="00A916B6">
      <w:pPr>
        <w:pStyle w:val="Heading5a"/>
        <w:jc w:val="both"/>
      </w:pPr>
      <w:r w:rsidRPr="0012396E">
        <w:t xml:space="preserve"> </w:t>
      </w:r>
      <w:bookmarkStart w:id="65" w:name="_Toc515974825"/>
      <w:r w:rsidRPr="0012396E">
        <w:t>Long Running SQL Agent Jobs</w:t>
      </w:r>
      <w:bookmarkEnd w:id="65"/>
    </w:p>
    <w:p w:rsidR="00A916B6" w:rsidRPr="0012396E" w:rsidRDefault="00A916B6" w:rsidP="00A916B6">
      <w:pPr>
        <w:pStyle w:val="ListParagraph"/>
        <w:ind w:left="1080"/>
        <w:jc w:val="both"/>
        <w:rPr>
          <w:rFonts w:ascii="Arial" w:hAnsi="Arial" w:cs="Arial"/>
          <w:sz w:val="20"/>
          <w:szCs w:val="20"/>
          <w:lang w:val="en-US"/>
        </w:rPr>
      </w:pPr>
      <w:r w:rsidRPr="0012396E">
        <w:rPr>
          <w:rFonts w:ascii="Arial" w:hAnsi="Arial" w:cs="Arial"/>
          <w:sz w:val="20"/>
          <w:szCs w:val="20"/>
          <w:lang w:val="en-US"/>
        </w:rPr>
        <w:t>SQL Agent jobs that are currently running for more than 3 (default) hours.</w:t>
      </w:r>
    </w:p>
    <w:p w:rsidR="00265D7D" w:rsidRPr="0012396E" w:rsidRDefault="00265D7D" w:rsidP="00866D2E">
      <w:pPr>
        <w:pStyle w:val="ListParagraph"/>
        <w:numPr>
          <w:ilvl w:val="0"/>
          <w:numId w:val="28"/>
        </w:numPr>
        <w:jc w:val="both"/>
        <w:rPr>
          <w:rFonts w:ascii="Arial" w:hAnsi="Arial" w:cs="Arial"/>
          <w:i/>
          <w:sz w:val="20"/>
          <w:szCs w:val="20"/>
          <w:lang w:val="en-US"/>
        </w:rPr>
      </w:pPr>
      <w:r w:rsidRPr="0012396E">
        <w:rPr>
          <w:rFonts w:ascii="Arial" w:hAnsi="Arial" w:cs="Arial"/>
          <w:i/>
          <w:sz w:val="20"/>
          <w:szCs w:val="20"/>
          <w:lang w:val="en-US"/>
        </w:rPr>
        <w:t>Configurable though option "SQL Agent Job - Maximum Running Time (hours)"</w:t>
      </w:r>
      <w:r w:rsidR="00CA62B7" w:rsidRPr="0012396E">
        <w:rPr>
          <w:rFonts w:ascii="Arial" w:hAnsi="Arial" w:cs="Arial"/>
          <w:i/>
          <w:sz w:val="20"/>
          <w:szCs w:val="20"/>
          <w:lang w:val="en-US"/>
        </w:rPr>
        <w:t>.</w:t>
      </w:r>
    </w:p>
    <w:p w:rsidR="00520F12" w:rsidRPr="0012396E" w:rsidRDefault="006F7CE0" w:rsidP="00257855">
      <w:pPr>
        <w:pStyle w:val="Heading5a"/>
        <w:jc w:val="both"/>
      </w:pPr>
      <w:r w:rsidRPr="0012396E">
        <w:t xml:space="preserve"> </w:t>
      </w:r>
      <w:bookmarkStart w:id="66" w:name="_Toc515974826"/>
      <w:r w:rsidR="00520F12" w:rsidRPr="0012396E">
        <w:t>Low Free Disk Space</w:t>
      </w:r>
      <w:bookmarkEnd w:id="66"/>
    </w:p>
    <w:p w:rsidR="00520F12" w:rsidRPr="0012396E" w:rsidRDefault="006A0D76" w:rsidP="00257855">
      <w:pPr>
        <w:pStyle w:val="ListParagraph"/>
        <w:ind w:firstLine="360"/>
        <w:jc w:val="both"/>
        <w:rPr>
          <w:rFonts w:ascii="Arial" w:hAnsi="Arial" w:cs="Arial"/>
          <w:sz w:val="20"/>
          <w:szCs w:val="20"/>
          <w:lang w:val="en-US"/>
        </w:rPr>
      </w:pPr>
      <w:r w:rsidRPr="0012396E">
        <w:rPr>
          <w:rFonts w:ascii="Arial" w:hAnsi="Arial" w:cs="Arial"/>
          <w:sz w:val="20"/>
          <w:szCs w:val="20"/>
          <w:lang w:val="en-US"/>
        </w:rPr>
        <w:t>Machines and drive / mount points for which free disk space is below 10% or 3000MB</w:t>
      </w:r>
      <w:r w:rsidR="006F7CE0" w:rsidRPr="0012396E">
        <w:rPr>
          <w:rFonts w:ascii="Arial" w:hAnsi="Arial" w:cs="Arial"/>
          <w:sz w:val="20"/>
          <w:szCs w:val="20"/>
          <w:lang w:val="en-US"/>
        </w:rPr>
        <w:t>.</w:t>
      </w:r>
    </w:p>
    <w:p w:rsidR="00265D7D" w:rsidRPr="0012396E" w:rsidRDefault="00265D7D" w:rsidP="00866D2E">
      <w:pPr>
        <w:pStyle w:val="ListParagraph"/>
        <w:numPr>
          <w:ilvl w:val="0"/>
          <w:numId w:val="28"/>
        </w:numPr>
        <w:jc w:val="both"/>
        <w:rPr>
          <w:rFonts w:ascii="Arial" w:hAnsi="Arial" w:cs="Arial"/>
          <w:i/>
          <w:sz w:val="20"/>
          <w:szCs w:val="20"/>
          <w:lang w:val="en-US"/>
        </w:rPr>
      </w:pPr>
      <w:r w:rsidRPr="0012396E">
        <w:rPr>
          <w:rFonts w:ascii="Arial" w:hAnsi="Arial" w:cs="Arial"/>
          <w:i/>
          <w:sz w:val="20"/>
          <w:szCs w:val="20"/>
          <w:lang w:val="en-US"/>
        </w:rPr>
        <w:t>Configurable though options "Free Disk Space Min Percent (percent)" and "Free Disk Space Min Space (mb)"</w:t>
      </w:r>
      <w:r w:rsidR="00CA62B7" w:rsidRPr="0012396E">
        <w:rPr>
          <w:rFonts w:ascii="Arial" w:hAnsi="Arial" w:cs="Arial"/>
          <w:i/>
          <w:sz w:val="20"/>
          <w:szCs w:val="20"/>
          <w:lang w:val="en-US"/>
        </w:rPr>
        <w:t>.</w:t>
      </w:r>
    </w:p>
    <w:p w:rsidR="000B7B87" w:rsidRPr="0012396E" w:rsidRDefault="000B7B87" w:rsidP="000B7B87">
      <w:pPr>
        <w:pStyle w:val="ListParagraph"/>
        <w:ind w:left="1440"/>
        <w:jc w:val="both"/>
        <w:rPr>
          <w:rFonts w:ascii="Arial" w:hAnsi="Arial" w:cs="Arial"/>
          <w:i/>
          <w:sz w:val="20"/>
          <w:szCs w:val="20"/>
          <w:lang w:val="en-US"/>
        </w:rPr>
      </w:pPr>
    </w:p>
    <w:p w:rsidR="00520F12" w:rsidRPr="0012396E" w:rsidRDefault="006F7CE0" w:rsidP="00257855">
      <w:pPr>
        <w:pStyle w:val="Heading5a"/>
        <w:jc w:val="both"/>
      </w:pPr>
      <w:r w:rsidRPr="0012396E">
        <w:lastRenderedPageBreak/>
        <w:t xml:space="preserve"> </w:t>
      </w:r>
      <w:bookmarkStart w:id="67" w:name="_Toc515974827"/>
      <w:r w:rsidR="00520F12" w:rsidRPr="0012396E">
        <w:t>Outdated Backup for Databases</w:t>
      </w:r>
      <w:bookmarkEnd w:id="67"/>
    </w:p>
    <w:p w:rsidR="00120E6B" w:rsidRPr="0012396E" w:rsidRDefault="00120E6B" w:rsidP="00257855">
      <w:pPr>
        <w:pStyle w:val="ListParagraph"/>
        <w:ind w:firstLine="360"/>
        <w:jc w:val="both"/>
        <w:rPr>
          <w:rFonts w:ascii="Arial" w:hAnsi="Arial" w:cs="Arial"/>
          <w:sz w:val="20"/>
          <w:szCs w:val="20"/>
          <w:lang w:val="en-US"/>
        </w:rPr>
      </w:pPr>
      <w:r w:rsidRPr="0012396E">
        <w:rPr>
          <w:rFonts w:ascii="Arial" w:hAnsi="Arial" w:cs="Arial"/>
          <w:sz w:val="20"/>
          <w:szCs w:val="20"/>
          <w:lang w:val="en-US"/>
        </w:rPr>
        <w:t>System databases for which last backup date is greater than 7 days.</w:t>
      </w:r>
    </w:p>
    <w:p w:rsidR="002B16F6" w:rsidRPr="0012396E" w:rsidRDefault="002B16F6" w:rsidP="00866D2E">
      <w:pPr>
        <w:pStyle w:val="ListParagraph"/>
        <w:numPr>
          <w:ilvl w:val="0"/>
          <w:numId w:val="28"/>
        </w:numPr>
        <w:jc w:val="both"/>
        <w:rPr>
          <w:rFonts w:ascii="Arial" w:hAnsi="Arial" w:cs="Arial"/>
          <w:i/>
          <w:sz w:val="20"/>
          <w:szCs w:val="20"/>
          <w:lang w:val="en-US"/>
        </w:rPr>
      </w:pPr>
      <w:r w:rsidRPr="0012396E">
        <w:rPr>
          <w:rFonts w:ascii="Arial" w:hAnsi="Arial" w:cs="Arial"/>
          <w:i/>
          <w:sz w:val="20"/>
          <w:szCs w:val="20"/>
          <w:lang w:val="en-US"/>
        </w:rPr>
        <w:t>Configurable though option "System Database BACKUP Age (days)".</w:t>
      </w:r>
    </w:p>
    <w:p w:rsidR="00120E6B" w:rsidRPr="0012396E" w:rsidRDefault="00120E6B" w:rsidP="00257855">
      <w:pPr>
        <w:pStyle w:val="ListParagraph"/>
        <w:ind w:firstLine="360"/>
        <w:jc w:val="both"/>
        <w:rPr>
          <w:rFonts w:ascii="Arial" w:hAnsi="Arial" w:cs="Arial"/>
          <w:sz w:val="20"/>
          <w:szCs w:val="20"/>
          <w:lang w:val="en-US"/>
        </w:rPr>
      </w:pPr>
      <w:r w:rsidRPr="0012396E">
        <w:rPr>
          <w:rFonts w:ascii="Arial" w:hAnsi="Arial" w:cs="Arial"/>
          <w:sz w:val="20"/>
          <w:szCs w:val="20"/>
          <w:lang w:val="en-US"/>
        </w:rPr>
        <w:t>User databases for which last backup date is greater than 2 days.</w:t>
      </w:r>
    </w:p>
    <w:p w:rsidR="002B16F6" w:rsidRPr="0012396E" w:rsidRDefault="002B16F6" w:rsidP="00866D2E">
      <w:pPr>
        <w:pStyle w:val="ListParagraph"/>
        <w:numPr>
          <w:ilvl w:val="0"/>
          <w:numId w:val="28"/>
        </w:numPr>
        <w:jc w:val="both"/>
        <w:rPr>
          <w:rFonts w:ascii="Arial" w:hAnsi="Arial" w:cs="Arial"/>
          <w:i/>
          <w:sz w:val="20"/>
          <w:szCs w:val="20"/>
          <w:lang w:val="en-US"/>
        </w:rPr>
      </w:pPr>
      <w:r w:rsidRPr="0012396E">
        <w:rPr>
          <w:rFonts w:ascii="Arial" w:hAnsi="Arial" w:cs="Arial"/>
          <w:i/>
          <w:sz w:val="20"/>
          <w:szCs w:val="20"/>
          <w:lang w:val="en-US"/>
        </w:rPr>
        <w:t>Configurable though option "User Database BACKUP Age (days)"</w:t>
      </w:r>
    </w:p>
    <w:p w:rsidR="002B16F6" w:rsidRPr="0012396E" w:rsidRDefault="002B16F6" w:rsidP="00257855">
      <w:pPr>
        <w:pStyle w:val="ListParagraph"/>
        <w:ind w:firstLine="360"/>
        <w:jc w:val="both"/>
        <w:rPr>
          <w:rFonts w:ascii="Arial" w:hAnsi="Arial" w:cs="Arial"/>
          <w:sz w:val="20"/>
          <w:szCs w:val="20"/>
          <w:lang w:val="en-US"/>
        </w:rPr>
      </w:pPr>
    </w:p>
    <w:p w:rsidR="00520F12" w:rsidRPr="0012396E" w:rsidRDefault="006F7CE0" w:rsidP="00257855">
      <w:pPr>
        <w:pStyle w:val="Heading5a"/>
        <w:jc w:val="both"/>
      </w:pPr>
      <w:r w:rsidRPr="0012396E">
        <w:t xml:space="preserve"> </w:t>
      </w:r>
      <w:bookmarkStart w:id="68" w:name="_Toc515974828"/>
      <w:r w:rsidR="00520F12" w:rsidRPr="0012396E">
        <w:t>Outdated DBCC CHECKDB Databases</w:t>
      </w:r>
      <w:bookmarkEnd w:id="68"/>
    </w:p>
    <w:p w:rsidR="00265EE9" w:rsidRPr="0012396E" w:rsidRDefault="00265EE9" w:rsidP="00257855">
      <w:pPr>
        <w:pStyle w:val="ListParagraph"/>
        <w:ind w:firstLine="360"/>
        <w:jc w:val="both"/>
        <w:rPr>
          <w:rFonts w:ascii="Arial" w:hAnsi="Arial" w:cs="Arial"/>
          <w:sz w:val="20"/>
          <w:szCs w:val="20"/>
          <w:lang w:val="en-US"/>
        </w:rPr>
      </w:pPr>
      <w:r w:rsidRPr="0012396E">
        <w:rPr>
          <w:rFonts w:ascii="Arial" w:hAnsi="Arial" w:cs="Arial"/>
          <w:sz w:val="20"/>
          <w:szCs w:val="20"/>
          <w:lang w:val="en-US"/>
        </w:rPr>
        <w:t xml:space="preserve">System databases for which last </w:t>
      </w:r>
      <w:r w:rsidR="00E32BB9" w:rsidRPr="0012396E">
        <w:rPr>
          <w:rFonts w:ascii="Arial" w:hAnsi="Arial" w:cs="Arial"/>
          <w:sz w:val="20"/>
          <w:szCs w:val="20"/>
          <w:lang w:val="en-US"/>
        </w:rPr>
        <w:t>DBCC CHECKDB</w:t>
      </w:r>
      <w:r w:rsidRPr="0012396E">
        <w:rPr>
          <w:rFonts w:ascii="Arial" w:hAnsi="Arial" w:cs="Arial"/>
          <w:sz w:val="20"/>
          <w:szCs w:val="20"/>
          <w:lang w:val="en-US"/>
        </w:rPr>
        <w:t xml:space="preserve"> date is greater than 14 days.</w:t>
      </w:r>
    </w:p>
    <w:p w:rsidR="00D5258E" w:rsidRPr="0012396E" w:rsidRDefault="00D5258E" w:rsidP="00866D2E">
      <w:pPr>
        <w:pStyle w:val="ListParagraph"/>
        <w:numPr>
          <w:ilvl w:val="0"/>
          <w:numId w:val="28"/>
        </w:numPr>
        <w:jc w:val="both"/>
        <w:rPr>
          <w:rFonts w:ascii="Arial" w:hAnsi="Arial" w:cs="Arial"/>
          <w:i/>
          <w:sz w:val="20"/>
          <w:szCs w:val="20"/>
          <w:lang w:val="en-US"/>
        </w:rPr>
      </w:pPr>
      <w:r w:rsidRPr="0012396E">
        <w:rPr>
          <w:rFonts w:ascii="Arial" w:hAnsi="Arial" w:cs="Arial"/>
          <w:i/>
          <w:sz w:val="20"/>
          <w:szCs w:val="20"/>
          <w:lang w:val="en-US"/>
        </w:rPr>
        <w:t>Configurable though option "System Database DBCC CHECKDB Age (days)"</w:t>
      </w:r>
    </w:p>
    <w:p w:rsidR="00265EE9" w:rsidRPr="0012396E" w:rsidRDefault="00265EE9" w:rsidP="00257855">
      <w:pPr>
        <w:pStyle w:val="ListParagraph"/>
        <w:ind w:firstLine="360"/>
        <w:jc w:val="both"/>
        <w:rPr>
          <w:rFonts w:ascii="Arial" w:hAnsi="Arial" w:cs="Arial"/>
          <w:sz w:val="20"/>
          <w:szCs w:val="20"/>
          <w:lang w:val="en-US"/>
        </w:rPr>
      </w:pPr>
      <w:r w:rsidRPr="0012396E">
        <w:rPr>
          <w:rFonts w:ascii="Arial" w:hAnsi="Arial" w:cs="Arial"/>
          <w:sz w:val="20"/>
          <w:szCs w:val="20"/>
          <w:lang w:val="en-US"/>
        </w:rPr>
        <w:t xml:space="preserve">User databases for which last </w:t>
      </w:r>
      <w:r w:rsidR="00E32BB9" w:rsidRPr="0012396E">
        <w:rPr>
          <w:rFonts w:ascii="Arial" w:hAnsi="Arial" w:cs="Arial"/>
          <w:sz w:val="20"/>
          <w:szCs w:val="20"/>
          <w:lang w:val="en-US"/>
        </w:rPr>
        <w:t>DBCC CHECKDB</w:t>
      </w:r>
      <w:r w:rsidR="00E32BB9" w:rsidRPr="0012396E" w:rsidDel="00E32BB9">
        <w:rPr>
          <w:rFonts w:ascii="Arial" w:hAnsi="Arial" w:cs="Arial"/>
          <w:sz w:val="20"/>
          <w:szCs w:val="20"/>
          <w:lang w:val="en-US"/>
        </w:rPr>
        <w:t xml:space="preserve"> </w:t>
      </w:r>
      <w:r w:rsidRPr="0012396E">
        <w:rPr>
          <w:rFonts w:ascii="Arial" w:hAnsi="Arial" w:cs="Arial"/>
          <w:sz w:val="20"/>
          <w:szCs w:val="20"/>
          <w:lang w:val="en-US"/>
        </w:rPr>
        <w:t>date is greater than 14 days.</w:t>
      </w:r>
    </w:p>
    <w:p w:rsidR="00D5258E" w:rsidRPr="0012396E" w:rsidRDefault="00D5258E" w:rsidP="00866D2E">
      <w:pPr>
        <w:pStyle w:val="ListParagraph"/>
        <w:numPr>
          <w:ilvl w:val="0"/>
          <w:numId w:val="28"/>
        </w:numPr>
        <w:jc w:val="both"/>
        <w:rPr>
          <w:rFonts w:ascii="Arial" w:hAnsi="Arial" w:cs="Arial"/>
          <w:i/>
          <w:sz w:val="20"/>
          <w:szCs w:val="20"/>
          <w:lang w:val="en-US"/>
        </w:rPr>
      </w:pPr>
      <w:r w:rsidRPr="0012396E">
        <w:rPr>
          <w:rFonts w:ascii="Arial" w:hAnsi="Arial" w:cs="Arial"/>
          <w:i/>
          <w:sz w:val="20"/>
          <w:szCs w:val="20"/>
          <w:lang w:val="en-US"/>
        </w:rPr>
        <w:t>Configurable though option "User Database DBCC CHECKDB Age (days)"</w:t>
      </w:r>
    </w:p>
    <w:p w:rsidR="00102530" w:rsidRPr="0012396E" w:rsidRDefault="00102530" w:rsidP="00102530">
      <w:pPr>
        <w:pStyle w:val="Heading5a"/>
        <w:ind w:left="1701" w:hanging="621"/>
        <w:jc w:val="both"/>
      </w:pPr>
      <w:bookmarkStart w:id="69" w:name="_Toc515974829"/>
      <w:r w:rsidRPr="0012396E">
        <w:t>Frequently Fragmented Indexes</w:t>
      </w:r>
      <w:bookmarkEnd w:id="69"/>
    </w:p>
    <w:p w:rsidR="00102530" w:rsidRPr="0012396E" w:rsidRDefault="00102530" w:rsidP="00102530">
      <w:pPr>
        <w:pStyle w:val="ListParagraph"/>
        <w:ind w:left="1080"/>
        <w:jc w:val="both"/>
        <w:rPr>
          <w:rFonts w:ascii="Arial" w:hAnsi="Arial" w:cs="Arial"/>
          <w:sz w:val="20"/>
          <w:szCs w:val="20"/>
          <w:lang w:val="en-US"/>
        </w:rPr>
      </w:pPr>
      <w:r w:rsidRPr="0012396E">
        <w:rPr>
          <w:rFonts w:ascii="Arial" w:hAnsi="Arial" w:cs="Arial"/>
          <w:sz w:val="20"/>
          <w:szCs w:val="20"/>
          <w:lang w:val="en-US"/>
        </w:rPr>
        <w:t xml:space="preserve">Indexes which got fragmented within a period of 2 days (default) and were either rebuild (default) or reorganized in the last 24 hours (default). </w:t>
      </w:r>
    </w:p>
    <w:p w:rsidR="00102530" w:rsidRPr="0012396E" w:rsidRDefault="00102530" w:rsidP="00102530">
      <w:pPr>
        <w:pStyle w:val="ListParagraph"/>
        <w:ind w:left="1080"/>
        <w:jc w:val="both"/>
        <w:rPr>
          <w:rFonts w:ascii="Arial" w:hAnsi="Arial" w:cs="Arial"/>
          <w:sz w:val="20"/>
          <w:szCs w:val="20"/>
          <w:lang w:val="en-US"/>
        </w:rPr>
      </w:pPr>
      <w:r w:rsidRPr="0012396E">
        <w:rPr>
          <w:rFonts w:ascii="Arial" w:hAnsi="Arial" w:cs="Arial"/>
          <w:sz w:val="20"/>
          <w:szCs w:val="20"/>
          <w:lang w:val="en-US"/>
        </w:rPr>
        <w:t>For these indexes, consider lowering the fill-factor in order to reduce the page-splits and fragmentation.</w:t>
      </w:r>
    </w:p>
    <w:p w:rsidR="00102530" w:rsidRPr="0012396E" w:rsidRDefault="00102530" w:rsidP="00102530">
      <w:pPr>
        <w:pStyle w:val="ListParagraph"/>
        <w:ind w:left="1080"/>
        <w:jc w:val="both"/>
        <w:rPr>
          <w:rFonts w:ascii="Arial" w:hAnsi="Arial" w:cs="Arial"/>
          <w:sz w:val="20"/>
          <w:szCs w:val="20"/>
          <w:lang w:val="en-US"/>
        </w:rPr>
      </w:pPr>
      <w:r w:rsidRPr="0012396E">
        <w:rPr>
          <w:rFonts w:ascii="Courier New" w:hAnsi="Courier New" w:cs="Courier New"/>
          <w:sz w:val="18"/>
          <w:szCs w:val="18"/>
          <w:lang w:val="en-US"/>
        </w:rPr>
        <w:t>dbo.usp_hcChangeFillFactorForIndexesFrequentlyFragmented</w:t>
      </w:r>
      <w:r w:rsidRPr="0012396E">
        <w:rPr>
          <w:rFonts w:ascii="Arial" w:hAnsi="Arial" w:cs="Arial"/>
          <w:sz w:val="20"/>
          <w:szCs w:val="20"/>
          <w:lang w:val="en-US"/>
        </w:rPr>
        <w:t xml:space="preserve"> stored procedure can be used to change the fill-factor to all detected frequently fragmented indexes (lower current fill-factor by a specified percent)</w:t>
      </w:r>
    </w:p>
    <w:p w:rsidR="00744CC0" w:rsidRPr="0012396E" w:rsidRDefault="00744CC0" w:rsidP="00866D2E">
      <w:pPr>
        <w:pStyle w:val="ListParagraph"/>
        <w:numPr>
          <w:ilvl w:val="0"/>
          <w:numId w:val="28"/>
        </w:numPr>
        <w:jc w:val="both"/>
        <w:rPr>
          <w:rFonts w:ascii="Arial" w:hAnsi="Arial" w:cs="Arial"/>
          <w:i/>
          <w:sz w:val="20"/>
          <w:szCs w:val="20"/>
          <w:lang w:val="en-US"/>
        </w:rPr>
      </w:pPr>
      <w:r w:rsidRPr="0012396E">
        <w:rPr>
          <w:rFonts w:ascii="Arial" w:hAnsi="Arial" w:cs="Arial"/>
          <w:i/>
          <w:sz w:val="20"/>
          <w:szCs w:val="20"/>
          <w:lang w:val="en-US"/>
        </w:rPr>
        <w:t>Configurable though options "Minimum Index Maintenance Frequency (days)", "Analyze Index Maintenance Operation", "Analyze Only Messages from the last hours".</w:t>
      </w:r>
    </w:p>
    <w:p w:rsidR="00520F12" w:rsidRPr="0012396E" w:rsidRDefault="006F7CE0" w:rsidP="00257855">
      <w:pPr>
        <w:pStyle w:val="Heading5a"/>
        <w:jc w:val="both"/>
      </w:pPr>
      <w:r w:rsidRPr="0012396E">
        <w:t xml:space="preserve"> </w:t>
      </w:r>
      <w:bookmarkStart w:id="70" w:name="_Toc515974830"/>
      <w:r w:rsidR="00520F12" w:rsidRPr="0012396E">
        <w:t>Errorlog Messages</w:t>
      </w:r>
      <w:bookmarkEnd w:id="70"/>
    </w:p>
    <w:p w:rsidR="00520F12" w:rsidRPr="0012396E" w:rsidRDefault="00311F81" w:rsidP="00257855">
      <w:pPr>
        <w:pStyle w:val="ListParagraph"/>
        <w:ind w:left="1080"/>
        <w:jc w:val="both"/>
        <w:rPr>
          <w:rFonts w:ascii="Arial" w:hAnsi="Arial" w:cs="Arial"/>
          <w:sz w:val="20"/>
          <w:szCs w:val="20"/>
          <w:lang w:val="en-US"/>
        </w:rPr>
      </w:pPr>
      <w:r w:rsidRPr="0012396E">
        <w:rPr>
          <w:rFonts w:ascii="Arial" w:hAnsi="Arial" w:cs="Arial"/>
          <w:sz w:val="20"/>
          <w:szCs w:val="20"/>
          <w:lang w:val="en-US"/>
        </w:rPr>
        <w:t xml:space="preserve">Maximum of </w:t>
      </w:r>
      <w:r w:rsidR="0036280D" w:rsidRPr="0012396E">
        <w:rPr>
          <w:rFonts w:ascii="Arial" w:hAnsi="Arial" w:cs="Arial"/>
          <w:sz w:val="20"/>
          <w:szCs w:val="20"/>
          <w:lang w:val="en-US"/>
        </w:rPr>
        <w:t>5</w:t>
      </w:r>
      <w:r w:rsidRPr="0012396E">
        <w:rPr>
          <w:rFonts w:ascii="Arial" w:hAnsi="Arial" w:cs="Arial"/>
          <w:sz w:val="20"/>
          <w:szCs w:val="20"/>
          <w:lang w:val="en-US"/>
        </w:rPr>
        <w:t>00 messages per instance, from errorlog, that contains errors.</w:t>
      </w:r>
      <w:r w:rsidR="00032073" w:rsidRPr="0012396E">
        <w:rPr>
          <w:rFonts w:ascii="Arial" w:hAnsi="Arial" w:cs="Arial"/>
          <w:sz w:val="20"/>
          <w:szCs w:val="20"/>
          <w:lang w:val="en-US"/>
        </w:rPr>
        <w:t xml:space="preserve"> Hardcoded filters are applied</w:t>
      </w:r>
      <w:r w:rsidR="00286AA6" w:rsidRPr="0012396E">
        <w:rPr>
          <w:rFonts w:ascii="Arial" w:hAnsi="Arial" w:cs="Arial"/>
          <w:sz w:val="20"/>
          <w:szCs w:val="20"/>
          <w:lang w:val="en-US"/>
        </w:rPr>
        <w:t xml:space="preserve"> to exclude unwanted messages.</w:t>
      </w:r>
      <w:r w:rsidR="009B648D" w:rsidRPr="0012396E">
        <w:rPr>
          <w:rFonts w:ascii="Arial" w:hAnsi="Arial" w:cs="Arial"/>
          <w:sz w:val="20"/>
          <w:szCs w:val="20"/>
          <w:lang w:val="en-US"/>
        </w:rPr>
        <w:t xml:space="preserve"> Table </w:t>
      </w:r>
      <w:r w:rsidR="001C6259" w:rsidRPr="0012396E">
        <w:rPr>
          <w:rFonts w:ascii="Courier New" w:hAnsi="Courier New" w:cs="Courier New"/>
          <w:sz w:val="18"/>
          <w:szCs w:val="18"/>
          <w:lang w:val="en-US"/>
        </w:rPr>
        <w:t>report.h</w:t>
      </w:r>
      <w:r w:rsidR="009B648D" w:rsidRPr="0012396E">
        <w:rPr>
          <w:rFonts w:ascii="Courier New" w:hAnsi="Courier New" w:cs="Courier New"/>
          <w:sz w:val="18"/>
          <w:szCs w:val="18"/>
          <w:lang w:val="en-US"/>
        </w:rPr>
        <w:t>ardcodedFilters</w:t>
      </w:r>
      <w:r w:rsidR="009B648D" w:rsidRPr="0012396E">
        <w:rPr>
          <w:rFonts w:ascii="Arial" w:hAnsi="Arial" w:cs="Arial"/>
          <w:sz w:val="20"/>
          <w:szCs w:val="20"/>
          <w:lang w:val="en-US"/>
        </w:rPr>
        <w:t xml:space="preserve"> contains the hardcoded filters, which can be turned on/off.</w:t>
      </w:r>
    </w:p>
    <w:p w:rsidR="009877BA" w:rsidRPr="0012396E" w:rsidRDefault="009877BA" w:rsidP="00866D2E">
      <w:pPr>
        <w:pStyle w:val="ListParagraph"/>
        <w:numPr>
          <w:ilvl w:val="0"/>
          <w:numId w:val="28"/>
        </w:numPr>
        <w:jc w:val="both"/>
        <w:rPr>
          <w:rFonts w:ascii="Arial" w:hAnsi="Arial" w:cs="Arial"/>
          <w:i/>
          <w:sz w:val="20"/>
          <w:szCs w:val="20"/>
          <w:lang w:val="en-US"/>
        </w:rPr>
      </w:pPr>
      <w:r w:rsidRPr="0012396E">
        <w:rPr>
          <w:rFonts w:ascii="Arial" w:hAnsi="Arial" w:cs="Arial"/>
          <w:i/>
          <w:sz w:val="20"/>
          <w:szCs w:val="20"/>
          <w:lang w:val="en-US"/>
        </w:rPr>
        <w:t>Configurable though option "Errorlog Messages in last hours", "Errorlog Messages Limit to Max".</w:t>
      </w:r>
    </w:p>
    <w:p w:rsidR="00520F12" w:rsidRPr="0012396E" w:rsidRDefault="006F7CE0" w:rsidP="00257855">
      <w:pPr>
        <w:pStyle w:val="Heading5a"/>
        <w:jc w:val="both"/>
      </w:pPr>
      <w:r w:rsidRPr="0012396E">
        <w:t xml:space="preserve"> </w:t>
      </w:r>
      <w:bookmarkStart w:id="71" w:name="_Toc515974831"/>
      <w:r w:rsidR="00520F12" w:rsidRPr="0012396E">
        <w:t>Big Size for System Databases</w:t>
      </w:r>
      <w:bookmarkEnd w:id="71"/>
    </w:p>
    <w:p w:rsidR="00520F12" w:rsidRPr="0012396E" w:rsidRDefault="007E1D00" w:rsidP="00257855">
      <w:pPr>
        <w:pStyle w:val="ListParagraph"/>
        <w:ind w:left="1080"/>
        <w:jc w:val="both"/>
        <w:rPr>
          <w:rFonts w:ascii="Arial" w:hAnsi="Arial" w:cs="Arial"/>
          <w:sz w:val="20"/>
          <w:szCs w:val="20"/>
          <w:lang w:val="en-US"/>
        </w:rPr>
      </w:pPr>
      <w:r w:rsidRPr="0012396E">
        <w:rPr>
          <w:rFonts w:ascii="Arial" w:hAnsi="Arial" w:cs="Arial"/>
          <w:sz w:val="20"/>
          <w:szCs w:val="20"/>
          <w:lang w:val="en-US"/>
        </w:rPr>
        <w:t xml:space="preserve">Instances on which </w:t>
      </w:r>
      <w:r w:rsidRPr="0012396E">
        <w:rPr>
          <w:rFonts w:ascii="Arial" w:hAnsi="Arial" w:cs="Arial"/>
          <w:i/>
          <w:sz w:val="20"/>
          <w:szCs w:val="20"/>
          <w:lang w:val="en-US"/>
        </w:rPr>
        <w:t>master</w:t>
      </w:r>
      <w:r w:rsidRPr="0012396E">
        <w:rPr>
          <w:rFonts w:ascii="Arial" w:hAnsi="Arial" w:cs="Arial"/>
          <w:sz w:val="20"/>
          <w:szCs w:val="20"/>
          <w:lang w:val="en-US"/>
        </w:rPr>
        <w:t xml:space="preserve"> database size is greater than 32 MB or </w:t>
      </w:r>
      <w:r w:rsidRPr="0012396E">
        <w:rPr>
          <w:rFonts w:ascii="Arial" w:hAnsi="Arial" w:cs="Arial"/>
          <w:i/>
          <w:sz w:val="20"/>
          <w:szCs w:val="20"/>
          <w:lang w:val="en-US"/>
        </w:rPr>
        <w:t>msdb</w:t>
      </w:r>
      <w:r w:rsidRPr="0012396E">
        <w:rPr>
          <w:rFonts w:ascii="Arial" w:hAnsi="Arial" w:cs="Arial"/>
          <w:sz w:val="20"/>
          <w:szCs w:val="20"/>
          <w:lang w:val="en-US"/>
        </w:rPr>
        <w:t xml:space="preserve"> database size is greater than 1024 MB.</w:t>
      </w:r>
    </w:p>
    <w:p w:rsidR="00A36AAC" w:rsidRPr="0012396E" w:rsidRDefault="00A36AAC" w:rsidP="00866D2E">
      <w:pPr>
        <w:pStyle w:val="ListParagraph"/>
        <w:numPr>
          <w:ilvl w:val="0"/>
          <w:numId w:val="28"/>
        </w:numPr>
        <w:jc w:val="both"/>
        <w:rPr>
          <w:rFonts w:ascii="Arial" w:hAnsi="Arial" w:cs="Arial"/>
          <w:i/>
          <w:sz w:val="20"/>
          <w:szCs w:val="20"/>
          <w:lang w:val="en-US"/>
        </w:rPr>
      </w:pPr>
      <w:r w:rsidRPr="0012396E">
        <w:rPr>
          <w:rFonts w:ascii="Arial" w:hAnsi="Arial" w:cs="Arial"/>
          <w:i/>
          <w:sz w:val="20"/>
          <w:szCs w:val="20"/>
          <w:lang w:val="en-US"/>
        </w:rPr>
        <w:t>Configurable though option "Database max size (mb) - master", "Database max size (mb) - msdb".</w:t>
      </w:r>
    </w:p>
    <w:p w:rsidR="00520F12" w:rsidRPr="0012396E" w:rsidRDefault="00E32BB9" w:rsidP="00257855">
      <w:pPr>
        <w:pStyle w:val="Heading5a"/>
        <w:jc w:val="both"/>
      </w:pPr>
      <w:r w:rsidRPr="0012396E">
        <w:t xml:space="preserve"> </w:t>
      </w:r>
      <w:bookmarkStart w:id="72" w:name="_Toc515974832"/>
      <w:r w:rsidR="00520F12" w:rsidRPr="0012396E">
        <w:t>Big Size for Database Log Files</w:t>
      </w:r>
      <w:bookmarkEnd w:id="72"/>
    </w:p>
    <w:p w:rsidR="00520F12" w:rsidRPr="0012396E" w:rsidRDefault="00650DAC" w:rsidP="00257855">
      <w:pPr>
        <w:pStyle w:val="ListParagraph"/>
        <w:ind w:firstLine="360"/>
        <w:jc w:val="both"/>
        <w:rPr>
          <w:rFonts w:ascii="Arial" w:hAnsi="Arial" w:cs="Arial"/>
          <w:sz w:val="20"/>
          <w:szCs w:val="20"/>
          <w:lang w:val="en-US"/>
        </w:rPr>
      </w:pPr>
      <w:r w:rsidRPr="0012396E">
        <w:rPr>
          <w:rFonts w:ascii="Arial" w:hAnsi="Arial" w:cs="Arial"/>
          <w:sz w:val="20"/>
          <w:szCs w:val="20"/>
          <w:lang w:val="en-US"/>
        </w:rPr>
        <w:t>Databases for which log file size is greater than 32 GB.</w:t>
      </w:r>
    </w:p>
    <w:p w:rsidR="00FE7491" w:rsidRPr="0012396E" w:rsidRDefault="00FE7491" w:rsidP="00257855">
      <w:pPr>
        <w:pStyle w:val="ListParagraph"/>
        <w:ind w:firstLine="360"/>
        <w:jc w:val="both"/>
        <w:rPr>
          <w:rFonts w:ascii="Arial" w:hAnsi="Arial" w:cs="Arial"/>
          <w:i/>
          <w:sz w:val="20"/>
          <w:szCs w:val="20"/>
          <w:lang w:val="en-US"/>
        </w:rPr>
      </w:pPr>
      <w:r w:rsidRPr="0012396E">
        <w:rPr>
          <w:rFonts w:ascii="Arial" w:hAnsi="Arial" w:cs="Arial"/>
          <w:i/>
          <w:sz w:val="20"/>
          <w:szCs w:val="20"/>
          <w:lang w:val="en-US"/>
        </w:rPr>
        <w:t>Configurable though option "Database Max Log Size (mb)".</w:t>
      </w:r>
    </w:p>
    <w:p w:rsidR="00520F12" w:rsidRPr="0012396E" w:rsidRDefault="00E32BB9" w:rsidP="00257855">
      <w:pPr>
        <w:pStyle w:val="Heading5a"/>
        <w:jc w:val="both"/>
      </w:pPr>
      <w:r w:rsidRPr="0012396E">
        <w:t xml:space="preserve"> </w:t>
      </w:r>
      <w:bookmarkStart w:id="73" w:name="_Toc515974833"/>
      <w:r w:rsidR="00497FAE" w:rsidRPr="0012396E">
        <w:t>Databases with Auto Close / Shrink</w:t>
      </w:r>
      <w:bookmarkEnd w:id="73"/>
    </w:p>
    <w:p w:rsidR="00520F12" w:rsidRPr="0012396E" w:rsidRDefault="00482810" w:rsidP="00257855">
      <w:pPr>
        <w:pStyle w:val="ListParagraph"/>
        <w:ind w:firstLine="360"/>
        <w:jc w:val="both"/>
        <w:rPr>
          <w:rFonts w:ascii="Arial" w:hAnsi="Arial" w:cs="Arial"/>
          <w:sz w:val="20"/>
          <w:szCs w:val="20"/>
          <w:lang w:val="en-US"/>
        </w:rPr>
      </w:pPr>
      <w:r w:rsidRPr="0012396E">
        <w:rPr>
          <w:rFonts w:ascii="Arial" w:hAnsi="Arial" w:cs="Arial"/>
          <w:sz w:val="20"/>
          <w:szCs w:val="20"/>
          <w:lang w:val="en-US"/>
        </w:rPr>
        <w:t>Databases for which auto close or auto sh</w:t>
      </w:r>
      <w:r w:rsidR="009B74D2" w:rsidRPr="0012396E">
        <w:rPr>
          <w:rFonts w:ascii="Arial" w:hAnsi="Arial" w:cs="Arial"/>
          <w:sz w:val="20"/>
          <w:szCs w:val="20"/>
          <w:lang w:val="en-US"/>
        </w:rPr>
        <w:t>r</w:t>
      </w:r>
      <w:r w:rsidRPr="0012396E">
        <w:rPr>
          <w:rFonts w:ascii="Arial" w:hAnsi="Arial" w:cs="Arial"/>
          <w:sz w:val="20"/>
          <w:szCs w:val="20"/>
          <w:lang w:val="en-US"/>
        </w:rPr>
        <w:t>ink option</w:t>
      </w:r>
      <w:r w:rsidR="00E32BB9" w:rsidRPr="0012396E">
        <w:rPr>
          <w:rFonts w:ascii="Arial" w:hAnsi="Arial" w:cs="Arial"/>
          <w:sz w:val="20"/>
          <w:szCs w:val="20"/>
          <w:lang w:val="en-US"/>
        </w:rPr>
        <w:t>s</w:t>
      </w:r>
      <w:r w:rsidRPr="0012396E">
        <w:rPr>
          <w:rFonts w:ascii="Arial" w:hAnsi="Arial" w:cs="Arial"/>
          <w:sz w:val="20"/>
          <w:szCs w:val="20"/>
          <w:lang w:val="en-US"/>
        </w:rPr>
        <w:t xml:space="preserve"> </w:t>
      </w:r>
      <w:r w:rsidR="00E32BB9" w:rsidRPr="0012396E">
        <w:rPr>
          <w:rFonts w:ascii="Arial" w:hAnsi="Arial" w:cs="Arial"/>
          <w:sz w:val="20"/>
          <w:szCs w:val="20"/>
          <w:lang w:val="en-US"/>
        </w:rPr>
        <w:t xml:space="preserve">are </w:t>
      </w:r>
      <w:r w:rsidRPr="0012396E">
        <w:rPr>
          <w:rFonts w:ascii="Arial" w:hAnsi="Arial" w:cs="Arial"/>
          <w:sz w:val="20"/>
          <w:szCs w:val="20"/>
          <w:lang w:val="en-US"/>
        </w:rPr>
        <w:t>set to true.</w:t>
      </w:r>
    </w:p>
    <w:p w:rsidR="00497FAE" w:rsidRPr="0012396E" w:rsidRDefault="00E32BB9" w:rsidP="00257855">
      <w:pPr>
        <w:pStyle w:val="Heading5a"/>
        <w:ind w:left="1701" w:hanging="621"/>
        <w:jc w:val="both"/>
      </w:pPr>
      <w:r w:rsidRPr="0012396E">
        <w:t xml:space="preserve"> </w:t>
      </w:r>
      <w:bookmarkStart w:id="74" w:name="_Toc515974834"/>
      <w:r w:rsidR="00497FAE" w:rsidRPr="0012396E">
        <w:t>Low Usage of Data Space</w:t>
      </w:r>
      <w:bookmarkEnd w:id="74"/>
    </w:p>
    <w:p w:rsidR="00497FAE" w:rsidRPr="0012396E" w:rsidRDefault="0085283A" w:rsidP="00257855">
      <w:pPr>
        <w:pStyle w:val="ListParagraph"/>
        <w:ind w:left="1080"/>
        <w:jc w:val="both"/>
        <w:rPr>
          <w:rFonts w:ascii="Arial" w:hAnsi="Arial" w:cs="Arial"/>
          <w:sz w:val="20"/>
          <w:szCs w:val="20"/>
          <w:lang w:val="en-US"/>
        </w:rPr>
      </w:pPr>
      <w:r w:rsidRPr="0012396E">
        <w:rPr>
          <w:rFonts w:ascii="Arial" w:hAnsi="Arial" w:cs="Arial"/>
          <w:sz w:val="20"/>
          <w:szCs w:val="20"/>
          <w:lang w:val="en-US"/>
        </w:rPr>
        <w:t xml:space="preserve">Databases with size greater than 512 MB which have less than 50% of space used </w:t>
      </w:r>
      <w:r w:rsidR="00B96349" w:rsidRPr="0012396E">
        <w:rPr>
          <w:rFonts w:ascii="Arial" w:hAnsi="Arial" w:cs="Arial"/>
          <w:sz w:val="20"/>
          <w:szCs w:val="20"/>
          <w:lang w:val="en-US"/>
        </w:rPr>
        <w:t xml:space="preserve">(wasted space, reclaimable via </w:t>
      </w:r>
      <w:r w:rsidR="001123A3" w:rsidRPr="0012396E">
        <w:rPr>
          <w:rFonts w:ascii="Arial" w:hAnsi="Arial" w:cs="Arial"/>
          <w:sz w:val="20"/>
          <w:szCs w:val="20"/>
          <w:lang w:val="en-US"/>
        </w:rPr>
        <w:t>DBCC SHRINKDATABASE</w:t>
      </w:r>
      <w:r w:rsidR="00B96349" w:rsidRPr="0012396E">
        <w:rPr>
          <w:rFonts w:ascii="Arial" w:hAnsi="Arial" w:cs="Arial"/>
          <w:sz w:val="20"/>
          <w:szCs w:val="20"/>
          <w:lang w:val="en-US"/>
        </w:rPr>
        <w:t>)</w:t>
      </w:r>
      <w:r w:rsidR="0099774D" w:rsidRPr="0012396E">
        <w:rPr>
          <w:rFonts w:ascii="Arial" w:hAnsi="Arial" w:cs="Arial"/>
          <w:sz w:val="20"/>
          <w:szCs w:val="20"/>
          <w:lang w:val="en-US"/>
        </w:rPr>
        <w:t>.</w:t>
      </w:r>
    </w:p>
    <w:p w:rsidR="00B77A6D" w:rsidRPr="0012396E" w:rsidRDefault="00B77A6D" w:rsidP="00866D2E">
      <w:pPr>
        <w:pStyle w:val="ListParagraph"/>
        <w:numPr>
          <w:ilvl w:val="0"/>
          <w:numId w:val="28"/>
        </w:numPr>
        <w:jc w:val="both"/>
        <w:rPr>
          <w:rFonts w:ascii="Arial" w:hAnsi="Arial" w:cs="Arial"/>
          <w:i/>
          <w:sz w:val="20"/>
          <w:szCs w:val="20"/>
          <w:lang w:val="en-US"/>
        </w:rPr>
      </w:pPr>
      <w:r w:rsidRPr="0012396E">
        <w:rPr>
          <w:rFonts w:ascii="Arial" w:hAnsi="Arial" w:cs="Arial"/>
          <w:i/>
          <w:sz w:val="20"/>
          <w:szCs w:val="20"/>
          <w:lang w:val="en-US"/>
        </w:rPr>
        <w:t>Configurable though option "Database Min Data Usage (percent)".</w:t>
      </w:r>
    </w:p>
    <w:p w:rsidR="00497FAE" w:rsidRPr="0012396E" w:rsidRDefault="00E32BB9" w:rsidP="00257855">
      <w:pPr>
        <w:pStyle w:val="Heading5a"/>
        <w:ind w:left="1701" w:hanging="621"/>
        <w:jc w:val="both"/>
      </w:pPr>
      <w:r w:rsidRPr="0012396E">
        <w:t xml:space="preserve"> </w:t>
      </w:r>
      <w:bookmarkStart w:id="75" w:name="_Toc515974835"/>
      <w:r w:rsidR="00497FAE" w:rsidRPr="0012396E">
        <w:t>High Usage of Log Space</w:t>
      </w:r>
      <w:bookmarkEnd w:id="75"/>
    </w:p>
    <w:p w:rsidR="00497FAE" w:rsidRPr="0012396E" w:rsidRDefault="005E1C4E" w:rsidP="00257855">
      <w:pPr>
        <w:pStyle w:val="ListParagraph"/>
        <w:ind w:left="1080"/>
        <w:jc w:val="both"/>
        <w:rPr>
          <w:rFonts w:ascii="Arial" w:hAnsi="Arial" w:cs="Arial"/>
          <w:sz w:val="20"/>
          <w:szCs w:val="20"/>
          <w:lang w:val="en-US"/>
        </w:rPr>
      </w:pPr>
      <w:r w:rsidRPr="0012396E">
        <w:rPr>
          <w:rFonts w:ascii="Arial" w:hAnsi="Arial" w:cs="Arial"/>
          <w:sz w:val="20"/>
          <w:szCs w:val="20"/>
          <w:lang w:val="en-US"/>
        </w:rPr>
        <w:t>Databases with size greater than 512 MB</w:t>
      </w:r>
      <w:r w:rsidR="00F85108" w:rsidRPr="0012396E">
        <w:rPr>
          <w:rFonts w:ascii="Arial" w:hAnsi="Arial" w:cs="Arial"/>
          <w:sz w:val="20"/>
          <w:szCs w:val="20"/>
          <w:lang w:val="en-US"/>
        </w:rPr>
        <w:t xml:space="preserve"> which have more than 50% of log space used (a transaction log backup may be required).</w:t>
      </w:r>
    </w:p>
    <w:p w:rsidR="00B77A6D" w:rsidRPr="0012396E" w:rsidRDefault="00B77A6D" w:rsidP="00866D2E">
      <w:pPr>
        <w:pStyle w:val="ListParagraph"/>
        <w:numPr>
          <w:ilvl w:val="0"/>
          <w:numId w:val="28"/>
        </w:numPr>
        <w:jc w:val="both"/>
        <w:rPr>
          <w:rFonts w:ascii="Arial" w:hAnsi="Arial" w:cs="Arial"/>
          <w:i/>
          <w:sz w:val="20"/>
          <w:szCs w:val="20"/>
          <w:lang w:val="en-US"/>
        </w:rPr>
      </w:pPr>
      <w:r w:rsidRPr="0012396E">
        <w:rPr>
          <w:rFonts w:ascii="Arial" w:hAnsi="Arial" w:cs="Arial"/>
          <w:i/>
          <w:sz w:val="20"/>
          <w:szCs w:val="20"/>
          <w:lang w:val="en-US"/>
        </w:rPr>
        <w:t>Configurable though option "Database Max Log Usage (percent)".</w:t>
      </w:r>
    </w:p>
    <w:p w:rsidR="00497FAE" w:rsidRPr="0012396E" w:rsidRDefault="00E32BB9" w:rsidP="00257855">
      <w:pPr>
        <w:pStyle w:val="Heading5a"/>
        <w:ind w:left="1701" w:hanging="621"/>
        <w:jc w:val="both"/>
      </w:pPr>
      <w:r w:rsidRPr="0012396E">
        <w:t xml:space="preserve"> </w:t>
      </w:r>
      <w:bookmarkStart w:id="76" w:name="_Toc515974836"/>
      <w:r w:rsidR="00497FAE" w:rsidRPr="0012396E">
        <w:t>Log vs. Data – Allocated Size</w:t>
      </w:r>
      <w:bookmarkEnd w:id="76"/>
    </w:p>
    <w:p w:rsidR="00497FAE" w:rsidRPr="0012396E" w:rsidRDefault="00DF76A8" w:rsidP="00257855">
      <w:pPr>
        <w:pStyle w:val="ListParagraph"/>
        <w:ind w:left="1080"/>
        <w:jc w:val="both"/>
        <w:rPr>
          <w:rFonts w:ascii="Arial" w:hAnsi="Arial" w:cs="Arial"/>
          <w:sz w:val="20"/>
          <w:szCs w:val="20"/>
          <w:lang w:val="en-US"/>
        </w:rPr>
      </w:pPr>
      <w:r w:rsidRPr="0012396E">
        <w:rPr>
          <w:rFonts w:ascii="Arial" w:hAnsi="Arial" w:cs="Arial"/>
          <w:sz w:val="20"/>
          <w:szCs w:val="20"/>
          <w:lang w:val="en-US"/>
        </w:rPr>
        <w:t>Databases with size greater than 512 MB and for which log size vs. data size is greater than 90%</w:t>
      </w:r>
      <w:r w:rsidR="008A6BE9" w:rsidRPr="0012396E">
        <w:rPr>
          <w:rFonts w:ascii="Arial" w:hAnsi="Arial" w:cs="Arial"/>
          <w:sz w:val="20"/>
          <w:szCs w:val="20"/>
          <w:lang w:val="en-US"/>
        </w:rPr>
        <w:t xml:space="preserve"> (may spot transaction intensive databases).</w:t>
      </w:r>
    </w:p>
    <w:p w:rsidR="00204E10" w:rsidRPr="0012396E" w:rsidRDefault="00204E10" w:rsidP="00866D2E">
      <w:pPr>
        <w:pStyle w:val="ListParagraph"/>
        <w:numPr>
          <w:ilvl w:val="0"/>
          <w:numId w:val="28"/>
        </w:numPr>
        <w:jc w:val="both"/>
        <w:rPr>
          <w:rFonts w:ascii="Arial" w:hAnsi="Arial" w:cs="Arial"/>
          <w:i/>
          <w:sz w:val="20"/>
          <w:szCs w:val="20"/>
          <w:lang w:val="en-US"/>
        </w:rPr>
      </w:pPr>
      <w:r w:rsidRPr="0012396E">
        <w:rPr>
          <w:rFonts w:ascii="Arial" w:hAnsi="Arial" w:cs="Arial"/>
          <w:i/>
          <w:sz w:val="20"/>
          <w:szCs w:val="20"/>
          <w:lang w:val="en-US"/>
        </w:rPr>
        <w:t>Configurable though option "Database Log vs. Data Size (percent)"</w:t>
      </w:r>
      <w:r w:rsidR="008852C9" w:rsidRPr="0012396E">
        <w:rPr>
          <w:rFonts w:ascii="Arial" w:hAnsi="Arial" w:cs="Arial"/>
          <w:i/>
          <w:sz w:val="20"/>
          <w:szCs w:val="20"/>
          <w:lang w:val="en-US"/>
        </w:rPr>
        <w:t>.</w:t>
      </w:r>
    </w:p>
    <w:p w:rsidR="00497FAE" w:rsidRPr="0012396E" w:rsidRDefault="00E32BB9" w:rsidP="00257855">
      <w:pPr>
        <w:pStyle w:val="Heading5a"/>
        <w:ind w:left="1701" w:hanging="621"/>
        <w:jc w:val="both"/>
      </w:pPr>
      <w:r w:rsidRPr="0012396E">
        <w:t xml:space="preserve"> </w:t>
      </w:r>
      <w:bookmarkStart w:id="77" w:name="_Toc515974837"/>
      <w:r w:rsidR="00497FAE" w:rsidRPr="0012396E">
        <w:t>Databases with Fixed File(s) Size</w:t>
      </w:r>
      <w:bookmarkEnd w:id="77"/>
    </w:p>
    <w:p w:rsidR="00497FAE" w:rsidRPr="0012396E" w:rsidRDefault="007232BA" w:rsidP="00257855">
      <w:pPr>
        <w:pStyle w:val="ListParagraph"/>
        <w:ind w:left="1080"/>
        <w:jc w:val="both"/>
        <w:rPr>
          <w:rFonts w:ascii="Arial" w:hAnsi="Arial" w:cs="Arial"/>
          <w:sz w:val="20"/>
          <w:szCs w:val="20"/>
          <w:lang w:val="en-US"/>
        </w:rPr>
      </w:pPr>
      <w:r w:rsidRPr="0012396E">
        <w:rPr>
          <w:rFonts w:ascii="Arial" w:hAnsi="Arial" w:cs="Arial"/>
          <w:sz w:val="20"/>
          <w:szCs w:val="20"/>
          <w:lang w:val="en-US"/>
        </w:rPr>
        <w:t>Databases for which any of the</w:t>
      </w:r>
      <w:r w:rsidR="00031F79" w:rsidRPr="0012396E">
        <w:rPr>
          <w:rFonts w:ascii="Arial" w:hAnsi="Arial" w:cs="Arial"/>
          <w:sz w:val="20"/>
          <w:szCs w:val="20"/>
          <w:lang w:val="en-US"/>
        </w:rPr>
        <w:t xml:space="preserve"> data or log file has a fixed file size</w:t>
      </w:r>
      <w:r w:rsidR="00DD3510" w:rsidRPr="0012396E">
        <w:rPr>
          <w:rFonts w:ascii="Arial" w:hAnsi="Arial" w:cs="Arial"/>
          <w:sz w:val="20"/>
          <w:szCs w:val="20"/>
          <w:lang w:val="en-US"/>
        </w:rPr>
        <w:t xml:space="preserve"> (require internal space monitoring to avoid file getting full).</w:t>
      </w:r>
    </w:p>
    <w:p w:rsidR="002C0A93" w:rsidRPr="0012396E" w:rsidRDefault="002C0A93" w:rsidP="00257855">
      <w:pPr>
        <w:pStyle w:val="ListParagraph"/>
        <w:ind w:left="1080"/>
        <w:jc w:val="both"/>
        <w:rPr>
          <w:rFonts w:ascii="Arial" w:hAnsi="Arial" w:cs="Arial"/>
          <w:sz w:val="20"/>
          <w:szCs w:val="20"/>
          <w:lang w:val="en-US"/>
        </w:rPr>
      </w:pPr>
    </w:p>
    <w:p w:rsidR="002C0A93" w:rsidRPr="0012396E" w:rsidRDefault="002C0A93" w:rsidP="00257855">
      <w:pPr>
        <w:pStyle w:val="ListParagraph"/>
        <w:ind w:left="1080"/>
        <w:jc w:val="both"/>
        <w:rPr>
          <w:rFonts w:ascii="Arial" w:hAnsi="Arial" w:cs="Arial"/>
          <w:sz w:val="20"/>
          <w:szCs w:val="20"/>
          <w:lang w:val="en-US"/>
        </w:rPr>
      </w:pPr>
    </w:p>
    <w:p w:rsidR="001F0225" w:rsidRPr="0012396E" w:rsidRDefault="00E32BB9" w:rsidP="00257855">
      <w:pPr>
        <w:pStyle w:val="Heading5a"/>
        <w:ind w:left="1701" w:hanging="621"/>
        <w:jc w:val="both"/>
      </w:pPr>
      <w:r w:rsidRPr="0012396E">
        <w:lastRenderedPageBreak/>
        <w:t xml:space="preserve"> </w:t>
      </w:r>
      <w:bookmarkStart w:id="78" w:name="_Toc515974838"/>
      <w:r w:rsidR="001F0225" w:rsidRPr="0012396E">
        <w:t>Databases with Improper Page Verify Option</w:t>
      </w:r>
      <w:bookmarkEnd w:id="78"/>
    </w:p>
    <w:p w:rsidR="001F0225" w:rsidRPr="0012396E" w:rsidRDefault="001F0225" w:rsidP="00257855">
      <w:pPr>
        <w:pStyle w:val="ListParagraph"/>
        <w:ind w:left="1080"/>
        <w:jc w:val="both"/>
        <w:rPr>
          <w:rFonts w:ascii="Arial" w:hAnsi="Arial" w:cs="Arial"/>
          <w:sz w:val="20"/>
          <w:szCs w:val="20"/>
          <w:lang w:val="en-US"/>
        </w:rPr>
      </w:pPr>
      <w:r w:rsidRPr="0012396E">
        <w:rPr>
          <w:rFonts w:ascii="Arial" w:hAnsi="Arial" w:cs="Arial"/>
          <w:sz w:val="20"/>
          <w:szCs w:val="20"/>
          <w:lang w:val="en-US"/>
        </w:rPr>
        <w:t>Databases for which running SQL Server version is greater than 2005, but Page Verify is NOT set to CHECKSUM, or which run</w:t>
      </w:r>
      <w:r w:rsidR="00E32BB9" w:rsidRPr="0012396E">
        <w:rPr>
          <w:rFonts w:ascii="Arial" w:hAnsi="Arial" w:cs="Arial"/>
          <w:sz w:val="20"/>
          <w:szCs w:val="20"/>
          <w:lang w:val="en-US"/>
        </w:rPr>
        <w:t xml:space="preserve"> on</w:t>
      </w:r>
      <w:r w:rsidRPr="0012396E">
        <w:rPr>
          <w:rFonts w:ascii="Arial" w:hAnsi="Arial" w:cs="Arial"/>
          <w:sz w:val="20"/>
          <w:szCs w:val="20"/>
          <w:lang w:val="en-US"/>
        </w:rPr>
        <w:t xml:space="preserve"> SQL Server version 2000 and Page Verify is set to NONE.</w:t>
      </w:r>
    </w:p>
    <w:p w:rsidR="00966D2C" w:rsidRPr="0012396E" w:rsidRDefault="00966D2C" w:rsidP="00966D2C">
      <w:pPr>
        <w:ind w:firstLine="720"/>
        <w:rPr>
          <w:rFonts w:ascii="Arial" w:hAnsi="Arial" w:cs="Arial"/>
          <w:b/>
          <w:sz w:val="20"/>
          <w:szCs w:val="20"/>
        </w:rPr>
      </w:pPr>
      <w:r w:rsidRPr="0012396E">
        <w:rPr>
          <w:rFonts w:ascii="Arial" w:hAnsi="Arial" w:cs="Arial"/>
          <w:b/>
          <w:sz w:val="20"/>
          <w:szCs w:val="20"/>
        </w:rPr>
        <w:t>SQL Server Agent Jobs:</w:t>
      </w:r>
    </w:p>
    <w:p w:rsidR="00966D2C" w:rsidRPr="0012396E" w:rsidRDefault="00966D2C" w:rsidP="00866D2E">
      <w:pPr>
        <w:pStyle w:val="ListParagraph"/>
        <w:numPr>
          <w:ilvl w:val="0"/>
          <w:numId w:val="4"/>
        </w:numPr>
        <w:spacing w:after="0"/>
        <w:rPr>
          <w:rFonts w:ascii="Arial" w:hAnsi="Arial" w:cs="Arial"/>
          <w:i/>
          <w:sz w:val="20"/>
          <w:szCs w:val="20"/>
          <w:lang w:val="en-US"/>
        </w:rPr>
      </w:pPr>
      <w:r w:rsidRPr="0012396E">
        <w:rPr>
          <w:rFonts w:ascii="Arial" w:hAnsi="Arial" w:cs="Arial"/>
          <w:sz w:val="20"/>
          <w:szCs w:val="20"/>
          <w:lang w:val="en-US"/>
        </w:rPr>
        <w:t>dbaTDPMon - Discovery &amp; Health Check</w:t>
      </w:r>
    </w:p>
    <w:p w:rsidR="00966D2C" w:rsidRPr="0012396E" w:rsidRDefault="00966D2C" w:rsidP="00866D2E">
      <w:pPr>
        <w:pStyle w:val="ListParagraph"/>
        <w:numPr>
          <w:ilvl w:val="1"/>
          <w:numId w:val="4"/>
        </w:numPr>
        <w:spacing w:after="0"/>
        <w:rPr>
          <w:rFonts w:ascii="Arial" w:hAnsi="Arial" w:cs="Arial"/>
          <w:i/>
          <w:sz w:val="20"/>
          <w:szCs w:val="20"/>
          <w:lang w:val="en-US"/>
        </w:rPr>
      </w:pPr>
      <w:r w:rsidRPr="0012396E">
        <w:rPr>
          <w:rFonts w:ascii="Arial" w:hAnsi="Arial" w:cs="Arial"/>
          <w:i/>
          <w:sz w:val="20"/>
          <w:szCs w:val="20"/>
          <w:lang w:val="en-US"/>
        </w:rPr>
        <w:t>daily at 05:00:00</w:t>
      </w:r>
    </w:p>
    <w:p w:rsidR="00FD3042" w:rsidRPr="0012396E" w:rsidRDefault="00FD3042" w:rsidP="00FD3042">
      <w:pPr>
        <w:ind w:firstLine="360"/>
        <w:rPr>
          <w:rFonts w:ascii="Arial" w:hAnsi="Arial" w:cs="Arial"/>
          <w:i/>
          <w:sz w:val="20"/>
          <w:szCs w:val="20"/>
        </w:rPr>
      </w:pPr>
    </w:p>
    <w:p w:rsidR="000A0A76" w:rsidRPr="0012396E" w:rsidRDefault="00496C56" w:rsidP="00FD3042">
      <w:pPr>
        <w:ind w:left="360"/>
        <w:rPr>
          <w:rFonts w:ascii="Arial" w:hAnsi="Arial" w:cs="Arial"/>
          <w:i/>
          <w:sz w:val="20"/>
          <w:szCs w:val="20"/>
        </w:rPr>
      </w:pPr>
      <w:r w:rsidRPr="0012396E">
        <w:rPr>
          <w:rFonts w:ascii="Arial" w:hAnsi="Arial" w:cs="Arial"/>
          <w:i/>
          <w:sz w:val="20"/>
          <w:szCs w:val="20"/>
        </w:rPr>
        <w:t xml:space="preserve">Note: </w:t>
      </w:r>
      <w:r w:rsidR="00B75847" w:rsidRPr="0012396E">
        <w:rPr>
          <w:rFonts w:ascii="Arial" w:hAnsi="Arial" w:cs="Arial"/>
          <w:i/>
          <w:sz w:val="20"/>
          <w:szCs w:val="20"/>
        </w:rPr>
        <w:t xml:space="preserve">table </w:t>
      </w:r>
      <w:r w:rsidR="00B75847" w:rsidRPr="0012396E">
        <w:rPr>
          <w:rFonts w:ascii="Courier New" w:hAnsi="Courier New" w:cs="Courier New"/>
          <w:i/>
          <w:sz w:val="18"/>
          <w:szCs w:val="18"/>
        </w:rPr>
        <w:t>report</w:t>
      </w:r>
      <w:r w:rsidR="001C6259" w:rsidRPr="0012396E">
        <w:rPr>
          <w:rFonts w:ascii="Courier New" w:hAnsi="Courier New" w:cs="Courier New"/>
          <w:i/>
          <w:sz w:val="18"/>
          <w:szCs w:val="18"/>
        </w:rPr>
        <w:t>.html</w:t>
      </w:r>
      <w:r w:rsidR="00B75847" w:rsidRPr="0012396E">
        <w:rPr>
          <w:rFonts w:ascii="Courier New" w:hAnsi="Courier New" w:cs="Courier New"/>
          <w:i/>
          <w:sz w:val="18"/>
          <w:szCs w:val="18"/>
        </w:rPr>
        <w:t xml:space="preserve">SkipRules </w:t>
      </w:r>
      <w:r w:rsidR="00B75847" w:rsidRPr="0012396E">
        <w:rPr>
          <w:rFonts w:ascii="Arial" w:hAnsi="Arial" w:cs="Arial"/>
          <w:i/>
          <w:sz w:val="20"/>
          <w:szCs w:val="20"/>
        </w:rPr>
        <w:t>can be used to filter out instances or machine names from being included in any of the potential issues rules checks.</w:t>
      </w:r>
    </w:p>
    <w:p w:rsidR="00FD3042" w:rsidRPr="0012396E" w:rsidRDefault="00FD3042" w:rsidP="00051D15">
      <w:pPr>
        <w:pStyle w:val="ListParagraph"/>
        <w:rPr>
          <w:rFonts w:ascii="Arial" w:hAnsi="Arial" w:cs="Arial"/>
          <w:sz w:val="20"/>
          <w:szCs w:val="20"/>
          <w:lang w:val="en-US"/>
        </w:rPr>
      </w:pPr>
    </w:p>
    <w:p w:rsidR="002F36F8" w:rsidRPr="0012396E" w:rsidRDefault="002F36F8" w:rsidP="00E06582">
      <w:pPr>
        <w:pStyle w:val="Heading2a"/>
      </w:pPr>
      <w:bookmarkStart w:id="79" w:name="_Toc515974839"/>
      <w:r w:rsidRPr="0012396E">
        <w:t>Report Configuration options</w:t>
      </w:r>
      <w:bookmarkEnd w:id="79"/>
    </w:p>
    <w:p w:rsidR="008D0DD5" w:rsidRPr="0012396E" w:rsidRDefault="005D7D5D" w:rsidP="00E06582">
      <w:pPr>
        <w:pStyle w:val="Heading3a"/>
        <w:rPr>
          <w:lang w:val="en-US"/>
        </w:rPr>
      </w:pPr>
      <w:bookmarkStart w:id="80" w:name="_Toc515974840"/>
      <w:r w:rsidRPr="0012396E">
        <w:rPr>
          <w:lang w:val="en-US"/>
        </w:rPr>
        <w:t>Reports path and</w:t>
      </w:r>
      <w:r w:rsidR="00934B8B" w:rsidRPr="0012396E">
        <w:rPr>
          <w:lang w:val="en-US"/>
        </w:rPr>
        <w:t xml:space="preserve"> email distribution list</w:t>
      </w:r>
      <w:bookmarkEnd w:id="80"/>
    </w:p>
    <w:p w:rsidR="003729B8" w:rsidRPr="0012396E" w:rsidRDefault="003729B8" w:rsidP="003729B8">
      <w:pPr>
        <w:pStyle w:val="ListParagraph"/>
        <w:rPr>
          <w:rFonts w:ascii="Arial" w:hAnsi="Arial" w:cs="Arial"/>
          <w:sz w:val="20"/>
          <w:szCs w:val="20"/>
          <w:lang w:val="en-US"/>
        </w:rPr>
      </w:pPr>
      <w:r w:rsidRPr="0012396E">
        <w:rPr>
          <w:rFonts w:ascii="Arial" w:hAnsi="Arial" w:cs="Arial"/>
          <w:sz w:val="20"/>
          <w:szCs w:val="20"/>
          <w:lang w:val="en-US"/>
        </w:rPr>
        <w:t xml:space="preserve">Table </w:t>
      </w:r>
      <w:r w:rsidRPr="0012396E">
        <w:rPr>
          <w:rFonts w:ascii="Courier New" w:hAnsi="Courier New" w:cs="Courier New"/>
          <w:sz w:val="18"/>
          <w:szCs w:val="18"/>
          <w:lang w:val="en-US"/>
        </w:rPr>
        <w:t>dbo.appConfigurations</w:t>
      </w:r>
      <w:r w:rsidRPr="0012396E">
        <w:rPr>
          <w:rFonts w:ascii="Arial" w:hAnsi="Arial" w:cs="Arial"/>
          <w:sz w:val="18"/>
          <w:szCs w:val="18"/>
          <w:lang w:val="en-US"/>
        </w:rPr>
        <w:t xml:space="preserve"> </w:t>
      </w:r>
      <w:r w:rsidRPr="0012396E">
        <w:rPr>
          <w:rFonts w:ascii="Arial" w:hAnsi="Arial" w:cs="Arial"/>
          <w:sz w:val="20"/>
          <w:szCs w:val="20"/>
          <w:lang w:val="en-US"/>
        </w:rPr>
        <w:t>contains</w:t>
      </w:r>
      <w:r w:rsidR="00331788" w:rsidRPr="0012396E">
        <w:rPr>
          <w:rFonts w:ascii="Arial" w:hAnsi="Arial" w:cs="Arial"/>
          <w:sz w:val="20"/>
          <w:szCs w:val="20"/>
          <w:lang w:val="en-US"/>
        </w:rPr>
        <w:t xml:space="preserve"> parameters that can be used for report configuration</w:t>
      </w:r>
      <w:r w:rsidRPr="0012396E">
        <w:rPr>
          <w:rFonts w:ascii="Arial" w:hAnsi="Arial" w:cs="Arial"/>
          <w:sz w:val="20"/>
          <w:szCs w:val="20"/>
          <w:lang w:val="en-US"/>
        </w:rPr>
        <w:t>:</w:t>
      </w:r>
    </w:p>
    <w:tbl>
      <w:tblPr>
        <w:tblW w:w="9900" w:type="dxa"/>
        <w:tblInd w:w="-5" w:type="dxa"/>
        <w:tblLook w:val="04A0" w:firstRow="1" w:lastRow="0" w:firstColumn="1" w:lastColumn="0" w:noHBand="0" w:noVBand="1"/>
      </w:tblPr>
      <w:tblGrid>
        <w:gridCol w:w="4111"/>
        <w:gridCol w:w="1289"/>
        <w:gridCol w:w="4500"/>
      </w:tblGrid>
      <w:tr w:rsidR="00E279D8" w:rsidRPr="0012396E" w:rsidTr="001F2C2F">
        <w:trPr>
          <w:trHeight w:val="30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279D8" w:rsidRPr="0012396E" w:rsidRDefault="00C902F1" w:rsidP="002D3850">
            <w:pPr>
              <w:rPr>
                <w:rFonts w:ascii="Arial" w:hAnsi="Arial" w:cs="Arial"/>
                <w:b/>
                <w:color w:val="000000"/>
                <w:sz w:val="16"/>
                <w:szCs w:val="16"/>
              </w:rPr>
            </w:pPr>
            <w:r w:rsidRPr="0012396E">
              <w:rPr>
                <w:rFonts w:ascii="Arial" w:hAnsi="Arial" w:cs="Arial"/>
                <w:b/>
                <w:color w:val="000000"/>
                <w:sz w:val="16"/>
                <w:szCs w:val="16"/>
              </w:rPr>
              <w:t>N</w:t>
            </w:r>
            <w:r w:rsidR="00E279D8" w:rsidRPr="0012396E">
              <w:rPr>
                <w:rFonts w:ascii="Arial" w:hAnsi="Arial" w:cs="Arial"/>
                <w:b/>
                <w:color w:val="000000"/>
                <w:sz w:val="16"/>
                <w:szCs w:val="16"/>
              </w:rPr>
              <w:t>ame</w:t>
            </w:r>
          </w:p>
        </w:tc>
        <w:tc>
          <w:tcPr>
            <w:tcW w:w="1289" w:type="dxa"/>
            <w:tcBorders>
              <w:top w:val="single" w:sz="4" w:space="0" w:color="auto"/>
              <w:left w:val="nil"/>
              <w:bottom w:val="single" w:sz="4" w:space="0" w:color="auto"/>
              <w:right w:val="single" w:sz="4" w:space="0" w:color="auto"/>
            </w:tcBorders>
            <w:shd w:val="clear" w:color="auto" w:fill="auto"/>
            <w:noWrap/>
            <w:vAlign w:val="center"/>
            <w:hideMark/>
          </w:tcPr>
          <w:p w:rsidR="00E279D8" w:rsidRPr="0012396E" w:rsidRDefault="00E279D8" w:rsidP="002D3850">
            <w:pPr>
              <w:rPr>
                <w:rFonts w:ascii="Arial" w:hAnsi="Arial" w:cs="Arial"/>
                <w:b/>
                <w:color w:val="000000"/>
                <w:sz w:val="16"/>
                <w:szCs w:val="16"/>
              </w:rPr>
            </w:pPr>
            <w:r w:rsidRPr="0012396E">
              <w:rPr>
                <w:rFonts w:ascii="Arial" w:hAnsi="Arial" w:cs="Arial"/>
                <w:b/>
                <w:color w:val="000000"/>
                <w:sz w:val="16"/>
                <w:szCs w:val="16"/>
              </w:rPr>
              <w:t>value</w:t>
            </w:r>
          </w:p>
        </w:tc>
        <w:tc>
          <w:tcPr>
            <w:tcW w:w="4500" w:type="dxa"/>
            <w:tcBorders>
              <w:top w:val="single" w:sz="4" w:space="0" w:color="auto"/>
              <w:left w:val="nil"/>
              <w:bottom w:val="single" w:sz="4" w:space="0" w:color="auto"/>
              <w:right w:val="single" w:sz="4" w:space="0" w:color="auto"/>
            </w:tcBorders>
            <w:vAlign w:val="center"/>
          </w:tcPr>
          <w:p w:rsidR="00E279D8" w:rsidRPr="0012396E" w:rsidRDefault="000449B0" w:rsidP="002D3850">
            <w:pPr>
              <w:rPr>
                <w:rFonts w:ascii="Arial" w:hAnsi="Arial" w:cs="Arial"/>
                <w:b/>
                <w:color w:val="000000"/>
                <w:sz w:val="16"/>
                <w:szCs w:val="16"/>
              </w:rPr>
            </w:pPr>
            <w:r w:rsidRPr="0012396E">
              <w:rPr>
                <w:rFonts w:ascii="Arial" w:hAnsi="Arial" w:cs="Arial"/>
                <w:b/>
                <w:color w:val="000000"/>
                <w:sz w:val="16"/>
                <w:szCs w:val="16"/>
              </w:rPr>
              <w:t>D</w:t>
            </w:r>
            <w:r w:rsidR="00E279D8" w:rsidRPr="0012396E">
              <w:rPr>
                <w:rFonts w:ascii="Arial" w:hAnsi="Arial" w:cs="Arial"/>
                <w:b/>
                <w:color w:val="000000"/>
                <w:sz w:val="16"/>
                <w:szCs w:val="16"/>
              </w:rPr>
              <w:t>escription</w:t>
            </w:r>
          </w:p>
        </w:tc>
      </w:tr>
      <w:tr w:rsidR="007A6F60" w:rsidRPr="0012396E" w:rsidTr="001F2C2F">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tcPr>
          <w:p w:rsidR="007A6F60" w:rsidRPr="0012396E" w:rsidRDefault="007A6F60" w:rsidP="007A6F60">
            <w:pPr>
              <w:rPr>
                <w:rFonts w:ascii="Arial" w:hAnsi="Arial" w:cs="Arial"/>
                <w:color w:val="000000"/>
                <w:sz w:val="16"/>
                <w:szCs w:val="16"/>
              </w:rPr>
            </w:pPr>
            <w:r w:rsidRPr="0012396E">
              <w:rPr>
                <w:rFonts w:ascii="Arial" w:hAnsi="Arial" w:cs="Arial"/>
                <w:color w:val="000000"/>
                <w:sz w:val="16"/>
                <w:szCs w:val="16"/>
              </w:rPr>
              <w:t>Default project code</w:t>
            </w:r>
          </w:p>
        </w:tc>
        <w:tc>
          <w:tcPr>
            <w:tcW w:w="1289" w:type="dxa"/>
            <w:tcBorders>
              <w:top w:val="nil"/>
              <w:left w:val="nil"/>
              <w:bottom w:val="single" w:sz="4" w:space="0" w:color="auto"/>
              <w:right w:val="single" w:sz="4" w:space="0" w:color="auto"/>
            </w:tcBorders>
            <w:shd w:val="clear" w:color="auto" w:fill="auto"/>
            <w:noWrap/>
            <w:vAlign w:val="center"/>
          </w:tcPr>
          <w:p w:rsidR="007A6F60" w:rsidRPr="0012396E" w:rsidRDefault="007A6F60" w:rsidP="007A6F60">
            <w:pPr>
              <w:jc w:val="center"/>
              <w:rPr>
                <w:rFonts w:ascii="Arial" w:hAnsi="Arial" w:cs="Arial"/>
                <w:color w:val="000000"/>
                <w:sz w:val="16"/>
                <w:szCs w:val="16"/>
              </w:rPr>
            </w:pPr>
            <w:r w:rsidRPr="0012396E">
              <w:rPr>
                <w:rFonts w:ascii="Arial" w:hAnsi="Arial" w:cs="Arial"/>
                <w:color w:val="000000"/>
                <w:sz w:val="16"/>
                <w:szCs w:val="16"/>
              </w:rPr>
              <w:t>NULL</w:t>
            </w:r>
          </w:p>
        </w:tc>
        <w:tc>
          <w:tcPr>
            <w:tcW w:w="4500" w:type="dxa"/>
            <w:tcBorders>
              <w:top w:val="nil"/>
              <w:left w:val="nil"/>
              <w:bottom w:val="single" w:sz="4" w:space="0" w:color="auto"/>
              <w:right w:val="single" w:sz="4" w:space="0" w:color="auto"/>
            </w:tcBorders>
            <w:vAlign w:val="center"/>
          </w:tcPr>
          <w:p w:rsidR="007A6F60" w:rsidRPr="0012396E" w:rsidRDefault="007A6F60" w:rsidP="00B10908">
            <w:pPr>
              <w:rPr>
                <w:rFonts w:ascii="Arial" w:hAnsi="Arial" w:cs="Arial"/>
                <w:color w:val="000000"/>
                <w:sz w:val="16"/>
                <w:szCs w:val="16"/>
              </w:rPr>
            </w:pPr>
            <w:r w:rsidRPr="0012396E">
              <w:rPr>
                <w:rFonts w:ascii="Arial" w:hAnsi="Arial" w:cs="Arial"/>
                <w:color w:val="000000"/>
                <w:sz w:val="16"/>
                <w:szCs w:val="16"/>
              </w:rPr>
              <w:t>Project code to be used, when not specified as parameter</w:t>
            </w:r>
          </w:p>
        </w:tc>
      </w:tr>
      <w:tr w:rsidR="00E279D8" w:rsidRPr="0012396E" w:rsidTr="001F2C2F">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E279D8" w:rsidRPr="0012396E" w:rsidRDefault="00E279D8" w:rsidP="00B10908">
            <w:pPr>
              <w:rPr>
                <w:rFonts w:ascii="Arial" w:hAnsi="Arial" w:cs="Arial"/>
                <w:color w:val="000000"/>
                <w:sz w:val="16"/>
                <w:szCs w:val="16"/>
              </w:rPr>
            </w:pPr>
            <w:r w:rsidRPr="0012396E">
              <w:rPr>
                <w:rFonts w:ascii="Arial" w:hAnsi="Arial" w:cs="Arial"/>
                <w:color w:val="000000"/>
                <w:sz w:val="16"/>
                <w:szCs w:val="16"/>
              </w:rPr>
              <w:t>Database Mail profile name to use for sending emails</w:t>
            </w:r>
          </w:p>
        </w:tc>
        <w:tc>
          <w:tcPr>
            <w:tcW w:w="1289" w:type="dxa"/>
            <w:tcBorders>
              <w:top w:val="nil"/>
              <w:left w:val="nil"/>
              <w:bottom w:val="single" w:sz="4" w:space="0" w:color="auto"/>
              <w:right w:val="single" w:sz="4" w:space="0" w:color="auto"/>
            </w:tcBorders>
            <w:shd w:val="clear" w:color="auto" w:fill="auto"/>
            <w:noWrap/>
            <w:vAlign w:val="center"/>
            <w:hideMark/>
          </w:tcPr>
          <w:p w:rsidR="00E279D8" w:rsidRPr="0012396E" w:rsidRDefault="00E279D8" w:rsidP="00B10908">
            <w:pPr>
              <w:jc w:val="center"/>
              <w:rPr>
                <w:rFonts w:ascii="Arial" w:hAnsi="Arial" w:cs="Arial"/>
                <w:color w:val="000000"/>
                <w:sz w:val="16"/>
                <w:szCs w:val="16"/>
              </w:rPr>
            </w:pPr>
            <w:r w:rsidRPr="0012396E">
              <w:rPr>
                <w:rFonts w:ascii="Arial" w:hAnsi="Arial" w:cs="Arial"/>
                <w:color w:val="000000"/>
                <w:sz w:val="16"/>
                <w:szCs w:val="16"/>
              </w:rPr>
              <w:t>NULL</w:t>
            </w:r>
          </w:p>
        </w:tc>
        <w:tc>
          <w:tcPr>
            <w:tcW w:w="4500" w:type="dxa"/>
            <w:tcBorders>
              <w:top w:val="nil"/>
              <w:left w:val="nil"/>
              <w:bottom w:val="single" w:sz="4" w:space="0" w:color="auto"/>
              <w:right w:val="single" w:sz="4" w:space="0" w:color="auto"/>
            </w:tcBorders>
            <w:vAlign w:val="center"/>
          </w:tcPr>
          <w:p w:rsidR="00E279D8" w:rsidRPr="0012396E" w:rsidRDefault="00E32BB9">
            <w:pPr>
              <w:rPr>
                <w:rFonts w:ascii="Arial" w:hAnsi="Arial" w:cs="Arial"/>
                <w:color w:val="000000"/>
                <w:sz w:val="16"/>
                <w:szCs w:val="16"/>
              </w:rPr>
            </w:pPr>
            <w:r w:rsidRPr="0012396E">
              <w:rPr>
                <w:rFonts w:ascii="Arial" w:hAnsi="Arial" w:cs="Arial"/>
                <w:color w:val="000000"/>
                <w:sz w:val="16"/>
                <w:szCs w:val="16"/>
              </w:rPr>
              <w:t>D</w:t>
            </w:r>
            <w:r w:rsidR="00E279D8" w:rsidRPr="0012396E">
              <w:rPr>
                <w:rFonts w:ascii="Arial" w:hAnsi="Arial" w:cs="Arial"/>
                <w:color w:val="000000"/>
                <w:sz w:val="16"/>
                <w:szCs w:val="16"/>
              </w:rPr>
              <w:t xml:space="preserve">atabase mail profile to be used for email </w:t>
            </w:r>
            <w:r w:rsidRPr="0012396E">
              <w:rPr>
                <w:rFonts w:ascii="Arial" w:hAnsi="Arial" w:cs="Arial"/>
                <w:color w:val="000000"/>
                <w:sz w:val="16"/>
                <w:szCs w:val="16"/>
              </w:rPr>
              <w:t>notifications</w:t>
            </w:r>
          </w:p>
        </w:tc>
      </w:tr>
      <w:tr w:rsidR="00E279D8" w:rsidRPr="0012396E" w:rsidTr="001F2C2F">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E279D8" w:rsidRPr="0012396E" w:rsidRDefault="00E279D8" w:rsidP="00B10908">
            <w:pPr>
              <w:rPr>
                <w:rFonts w:ascii="Arial" w:hAnsi="Arial" w:cs="Arial"/>
                <w:color w:val="000000"/>
                <w:sz w:val="16"/>
                <w:szCs w:val="16"/>
              </w:rPr>
            </w:pPr>
            <w:r w:rsidRPr="0012396E">
              <w:rPr>
                <w:rFonts w:ascii="Arial" w:hAnsi="Arial" w:cs="Arial"/>
                <w:color w:val="000000"/>
                <w:sz w:val="16"/>
                <w:szCs w:val="16"/>
              </w:rPr>
              <w:t>Default recipients list - Reports (semicolon separated)</w:t>
            </w:r>
          </w:p>
        </w:tc>
        <w:tc>
          <w:tcPr>
            <w:tcW w:w="1289" w:type="dxa"/>
            <w:tcBorders>
              <w:top w:val="nil"/>
              <w:left w:val="nil"/>
              <w:bottom w:val="single" w:sz="4" w:space="0" w:color="auto"/>
              <w:right w:val="single" w:sz="4" w:space="0" w:color="auto"/>
            </w:tcBorders>
            <w:shd w:val="clear" w:color="auto" w:fill="auto"/>
            <w:noWrap/>
            <w:vAlign w:val="center"/>
            <w:hideMark/>
          </w:tcPr>
          <w:p w:rsidR="00E279D8" w:rsidRPr="0012396E" w:rsidRDefault="00E279D8" w:rsidP="00B10908">
            <w:pPr>
              <w:jc w:val="center"/>
              <w:rPr>
                <w:rFonts w:ascii="Arial" w:hAnsi="Arial" w:cs="Arial"/>
                <w:color w:val="000000"/>
                <w:sz w:val="16"/>
                <w:szCs w:val="16"/>
              </w:rPr>
            </w:pPr>
            <w:r w:rsidRPr="0012396E">
              <w:rPr>
                <w:rFonts w:ascii="Arial" w:hAnsi="Arial" w:cs="Arial"/>
                <w:color w:val="000000"/>
                <w:sz w:val="16"/>
                <w:szCs w:val="16"/>
              </w:rPr>
              <w:t>NULL</w:t>
            </w:r>
          </w:p>
        </w:tc>
        <w:tc>
          <w:tcPr>
            <w:tcW w:w="4500" w:type="dxa"/>
            <w:tcBorders>
              <w:top w:val="nil"/>
              <w:left w:val="nil"/>
              <w:bottom w:val="single" w:sz="4" w:space="0" w:color="auto"/>
              <w:right w:val="single" w:sz="4" w:space="0" w:color="auto"/>
            </w:tcBorders>
            <w:vAlign w:val="center"/>
          </w:tcPr>
          <w:p w:rsidR="00E279D8" w:rsidRPr="0012396E" w:rsidRDefault="00E32BB9">
            <w:pPr>
              <w:rPr>
                <w:rFonts w:ascii="Arial" w:hAnsi="Arial" w:cs="Arial"/>
                <w:color w:val="000000"/>
                <w:sz w:val="16"/>
                <w:szCs w:val="16"/>
              </w:rPr>
            </w:pPr>
            <w:r w:rsidRPr="0012396E">
              <w:rPr>
                <w:rFonts w:ascii="Arial" w:hAnsi="Arial" w:cs="Arial"/>
                <w:color w:val="000000"/>
                <w:sz w:val="16"/>
                <w:szCs w:val="16"/>
              </w:rPr>
              <w:t>L</w:t>
            </w:r>
            <w:r w:rsidR="000E38AF" w:rsidRPr="0012396E">
              <w:rPr>
                <w:rFonts w:ascii="Arial" w:hAnsi="Arial" w:cs="Arial"/>
                <w:color w:val="000000"/>
                <w:sz w:val="16"/>
                <w:szCs w:val="16"/>
              </w:rPr>
              <w:t xml:space="preserve">ist of email addresses </w:t>
            </w:r>
            <w:r w:rsidRPr="0012396E">
              <w:rPr>
                <w:rFonts w:ascii="Arial" w:hAnsi="Arial" w:cs="Arial"/>
                <w:color w:val="000000"/>
                <w:sz w:val="16"/>
                <w:szCs w:val="16"/>
              </w:rPr>
              <w:t xml:space="preserve">to </w:t>
            </w:r>
            <w:r w:rsidR="000E38AF" w:rsidRPr="0012396E">
              <w:rPr>
                <w:rFonts w:ascii="Arial" w:hAnsi="Arial" w:cs="Arial"/>
                <w:color w:val="000000"/>
                <w:sz w:val="16"/>
                <w:szCs w:val="16"/>
              </w:rPr>
              <w:t>which the generated report will be sent as attachment</w:t>
            </w:r>
          </w:p>
        </w:tc>
      </w:tr>
      <w:tr w:rsidR="00E279D8" w:rsidRPr="0012396E" w:rsidTr="001F2C2F">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E279D8" w:rsidRPr="0012396E" w:rsidRDefault="00E279D8" w:rsidP="00B10908">
            <w:pPr>
              <w:rPr>
                <w:rFonts w:ascii="Arial" w:hAnsi="Arial" w:cs="Arial"/>
                <w:color w:val="000000"/>
                <w:sz w:val="16"/>
                <w:szCs w:val="16"/>
              </w:rPr>
            </w:pPr>
            <w:r w:rsidRPr="0012396E">
              <w:rPr>
                <w:rFonts w:ascii="Arial" w:hAnsi="Arial" w:cs="Arial"/>
                <w:color w:val="000000"/>
                <w:sz w:val="16"/>
                <w:szCs w:val="16"/>
              </w:rPr>
              <w:t>Local storage path for HTML reports</w:t>
            </w:r>
          </w:p>
        </w:tc>
        <w:tc>
          <w:tcPr>
            <w:tcW w:w="1289" w:type="dxa"/>
            <w:tcBorders>
              <w:top w:val="nil"/>
              <w:left w:val="nil"/>
              <w:bottom w:val="single" w:sz="4" w:space="0" w:color="auto"/>
              <w:right w:val="single" w:sz="4" w:space="0" w:color="auto"/>
            </w:tcBorders>
            <w:shd w:val="clear" w:color="auto" w:fill="auto"/>
            <w:noWrap/>
            <w:vAlign w:val="center"/>
            <w:hideMark/>
          </w:tcPr>
          <w:p w:rsidR="00E279D8" w:rsidRPr="0012396E" w:rsidRDefault="00E279D8" w:rsidP="00B10908">
            <w:pPr>
              <w:jc w:val="center"/>
              <w:rPr>
                <w:rFonts w:ascii="Arial" w:hAnsi="Arial" w:cs="Arial"/>
                <w:color w:val="000000"/>
                <w:sz w:val="16"/>
                <w:szCs w:val="16"/>
              </w:rPr>
            </w:pPr>
            <w:r w:rsidRPr="0012396E">
              <w:rPr>
                <w:rFonts w:ascii="Arial" w:hAnsi="Arial" w:cs="Arial"/>
                <w:color w:val="000000"/>
                <w:sz w:val="16"/>
                <w:szCs w:val="16"/>
              </w:rPr>
              <w:t>NULL</w:t>
            </w:r>
          </w:p>
        </w:tc>
        <w:tc>
          <w:tcPr>
            <w:tcW w:w="4500" w:type="dxa"/>
            <w:tcBorders>
              <w:top w:val="nil"/>
              <w:left w:val="nil"/>
              <w:bottom w:val="single" w:sz="4" w:space="0" w:color="auto"/>
              <w:right w:val="single" w:sz="4" w:space="0" w:color="auto"/>
            </w:tcBorders>
            <w:vAlign w:val="center"/>
          </w:tcPr>
          <w:p w:rsidR="00E279D8" w:rsidRPr="0012396E" w:rsidRDefault="00E32BB9">
            <w:pPr>
              <w:rPr>
                <w:rFonts w:ascii="Arial" w:hAnsi="Arial" w:cs="Arial"/>
                <w:color w:val="000000"/>
                <w:sz w:val="16"/>
                <w:szCs w:val="16"/>
              </w:rPr>
            </w:pPr>
            <w:r w:rsidRPr="0012396E">
              <w:rPr>
                <w:rFonts w:ascii="Arial" w:hAnsi="Arial" w:cs="Arial"/>
                <w:color w:val="000000"/>
                <w:sz w:val="16"/>
                <w:szCs w:val="16"/>
              </w:rPr>
              <w:t>F</w:t>
            </w:r>
            <w:r w:rsidR="003E1EE0" w:rsidRPr="0012396E">
              <w:rPr>
                <w:rFonts w:ascii="Arial" w:hAnsi="Arial" w:cs="Arial"/>
                <w:color w:val="000000"/>
                <w:sz w:val="16"/>
                <w:szCs w:val="16"/>
              </w:rPr>
              <w:t xml:space="preserve">ull path to disk where </w:t>
            </w:r>
            <w:r w:rsidRPr="0012396E">
              <w:rPr>
                <w:rFonts w:ascii="Arial" w:hAnsi="Arial" w:cs="Arial"/>
                <w:color w:val="000000"/>
                <w:sz w:val="16"/>
                <w:szCs w:val="16"/>
              </w:rPr>
              <w:t xml:space="preserve">the HTML </w:t>
            </w:r>
            <w:r w:rsidR="003E1EE0" w:rsidRPr="0012396E">
              <w:rPr>
                <w:rFonts w:ascii="Arial" w:hAnsi="Arial" w:cs="Arial"/>
                <w:color w:val="000000"/>
                <w:sz w:val="16"/>
                <w:szCs w:val="16"/>
              </w:rPr>
              <w:t>files will be save</w:t>
            </w:r>
            <w:r w:rsidR="00562CD5" w:rsidRPr="0012396E">
              <w:rPr>
                <w:rFonts w:ascii="Arial" w:hAnsi="Arial" w:cs="Arial"/>
                <w:color w:val="000000"/>
                <w:sz w:val="16"/>
                <w:szCs w:val="16"/>
              </w:rPr>
              <w:t>d</w:t>
            </w:r>
          </w:p>
        </w:tc>
      </w:tr>
      <w:tr w:rsidR="00E279D8" w:rsidRPr="0012396E" w:rsidTr="00820FA5">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E279D8" w:rsidRPr="0012396E" w:rsidRDefault="00E279D8" w:rsidP="00B10908">
            <w:pPr>
              <w:rPr>
                <w:rFonts w:ascii="Arial" w:hAnsi="Arial" w:cs="Arial"/>
                <w:color w:val="000000"/>
                <w:sz w:val="16"/>
                <w:szCs w:val="16"/>
              </w:rPr>
            </w:pPr>
            <w:r w:rsidRPr="0012396E">
              <w:rPr>
                <w:rFonts w:ascii="Arial" w:hAnsi="Arial" w:cs="Arial"/>
                <w:color w:val="000000"/>
                <w:sz w:val="16"/>
                <w:szCs w:val="16"/>
              </w:rPr>
              <w:t>HTTP address for report files</w:t>
            </w:r>
          </w:p>
        </w:tc>
        <w:tc>
          <w:tcPr>
            <w:tcW w:w="1289" w:type="dxa"/>
            <w:tcBorders>
              <w:top w:val="nil"/>
              <w:left w:val="nil"/>
              <w:bottom w:val="single" w:sz="4" w:space="0" w:color="auto"/>
              <w:right w:val="single" w:sz="4" w:space="0" w:color="auto"/>
            </w:tcBorders>
            <w:shd w:val="clear" w:color="auto" w:fill="auto"/>
            <w:noWrap/>
            <w:vAlign w:val="center"/>
            <w:hideMark/>
          </w:tcPr>
          <w:p w:rsidR="00E279D8" w:rsidRPr="0012396E" w:rsidRDefault="00E279D8" w:rsidP="00B10908">
            <w:pPr>
              <w:jc w:val="center"/>
              <w:rPr>
                <w:rFonts w:ascii="Arial" w:hAnsi="Arial" w:cs="Arial"/>
                <w:color w:val="000000"/>
                <w:sz w:val="16"/>
                <w:szCs w:val="16"/>
              </w:rPr>
            </w:pPr>
            <w:r w:rsidRPr="0012396E">
              <w:rPr>
                <w:rFonts w:ascii="Arial" w:hAnsi="Arial" w:cs="Arial"/>
                <w:color w:val="000000"/>
                <w:sz w:val="16"/>
                <w:szCs w:val="16"/>
              </w:rPr>
              <w:t>NULL</w:t>
            </w:r>
          </w:p>
        </w:tc>
        <w:tc>
          <w:tcPr>
            <w:tcW w:w="4500" w:type="dxa"/>
            <w:tcBorders>
              <w:top w:val="nil"/>
              <w:left w:val="nil"/>
              <w:bottom w:val="single" w:sz="4" w:space="0" w:color="auto"/>
              <w:right w:val="single" w:sz="4" w:space="0" w:color="auto"/>
            </w:tcBorders>
            <w:vAlign w:val="center"/>
          </w:tcPr>
          <w:p w:rsidR="00E279D8" w:rsidRPr="0012396E" w:rsidRDefault="007E62D2" w:rsidP="00B10908">
            <w:pPr>
              <w:rPr>
                <w:rFonts w:ascii="Arial" w:hAnsi="Arial" w:cs="Arial"/>
                <w:color w:val="000000"/>
                <w:sz w:val="16"/>
                <w:szCs w:val="16"/>
              </w:rPr>
            </w:pPr>
            <w:r w:rsidRPr="0012396E">
              <w:rPr>
                <w:rFonts w:ascii="Arial" w:hAnsi="Arial" w:cs="Arial"/>
                <w:color w:val="000000"/>
                <w:sz w:val="16"/>
                <w:szCs w:val="16"/>
              </w:rPr>
              <w:t xml:space="preserve">If an IIS server is available, the URL to be used for browsing </w:t>
            </w:r>
            <w:r w:rsidR="00452F5C" w:rsidRPr="0012396E">
              <w:rPr>
                <w:rFonts w:ascii="Arial" w:hAnsi="Arial" w:cs="Arial"/>
                <w:color w:val="000000"/>
                <w:sz w:val="16"/>
                <w:szCs w:val="16"/>
              </w:rPr>
              <w:t>report version</w:t>
            </w:r>
          </w:p>
        </w:tc>
      </w:tr>
      <w:tr w:rsidR="001B4983" w:rsidRPr="0012396E" w:rsidTr="00820FA5">
        <w:trPr>
          <w:trHeight w:val="30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B4983" w:rsidRPr="0012396E" w:rsidRDefault="001B4983" w:rsidP="00A2327C">
            <w:pPr>
              <w:rPr>
                <w:rFonts w:ascii="Arial" w:hAnsi="Arial" w:cs="Arial"/>
                <w:color w:val="000000"/>
                <w:sz w:val="16"/>
                <w:szCs w:val="16"/>
              </w:rPr>
            </w:pPr>
            <w:r w:rsidRPr="0012396E">
              <w:rPr>
                <w:rFonts w:ascii="Arial" w:hAnsi="Arial" w:cs="Arial"/>
                <w:color w:val="000000"/>
                <w:sz w:val="16"/>
                <w:szCs w:val="16"/>
              </w:rPr>
              <w:t>Collect SQL Agent jobs step details</w:t>
            </w:r>
          </w:p>
        </w:tc>
        <w:tc>
          <w:tcPr>
            <w:tcW w:w="1289" w:type="dxa"/>
            <w:tcBorders>
              <w:top w:val="single" w:sz="4" w:space="0" w:color="auto"/>
              <w:left w:val="nil"/>
              <w:bottom w:val="single" w:sz="4" w:space="0" w:color="auto"/>
              <w:right w:val="single" w:sz="4" w:space="0" w:color="auto"/>
            </w:tcBorders>
            <w:shd w:val="clear" w:color="auto" w:fill="auto"/>
            <w:noWrap/>
            <w:vAlign w:val="center"/>
            <w:hideMark/>
          </w:tcPr>
          <w:p w:rsidR="001B4983" w:rsidRPr="0012396E" w:rsidRDefault="001B4983" w:rsidP="00DB6F00">
            <w:pPr>
              <w:jc w:val="center"/>
              <w:rPr>
                <w:rFonts w:ascii="Arial" w:hAnsi="Arial" w:cs="Arial"/>
                <w:color w:val="000000"/>
                <w:sz w:val="16"/>
                <w:szCs w:val="16"/>
              </w:rPr>
            </w:pPr>
            <w:r w:rsidRPr="0012396E">
              <w:rPr>
                <w:rFonts w:ascii="Arial" w:hAnsi="Arial" w:cs="Arial"/>
                <w:color w:val="000000"/>
                <w:sz w:val="16"/>
                <w:szCs w:val="16"/>
              </w:rPr>
              <w:t>false</w:t>
            </w:r>
          </w:p>
        </w:tc>
        <w:tc>
          <w:tcPr>
            <w:tcW w:w="4500" w:type="dxa"/>
            <w:tcBorders>
              <w:top w:val="single" w:sz="4" w:space="0" w:color="auto"/>
              <w:left w:val="nil"/>
              <w:bottom w:val="single" w:sz="4" w:space="0" w:color="auto"/>
              <w:right w:val="single" w:sz="4" w:space="0" w:color="auto"/>
            </w:tcBorders>
            <w:vAlign w:val="center"/>
          </w:tcPr>
          <w:p w:rsidR="001B4983" w:rsidRPr="0012396E" w:rsidRDefault="001B4983" w:rsidP="001B4983">
            <w:pPr>
              <w:rPr>
                <w:rFonts w:ascii="Arial" w:hAnsi="Arial" w:cs="Arial"/>
                <w:color w:val="000000"/>
                <w:sz w:val="16"/>
                <w:szCs w:val="16"/>
              </w:rPr>
            </w:pPr>
            <w:r w:rsidRPr="0012396E">
              <w:rPr>
                <w:rFonts w:ascii="Arial" w:hAnsi="Arial" w:cs="Arial"/>
                <w:color w:val="000000"/>
                <w:sz w:val="16"/>
                <w:szCs w:val="16"/>
              </w:rPr>
              <w:t>When collecting information on SQL Agent jobs, get also steps execution details (start time, running time, status</w:t>
            </w:r>
            <w:r w:rsidR="00F465D6" w:rsidRPr="0012396E">
              <w:rPr>
                <w:rFonts w:ascii="Arial" w:hAnsi="Arial" w:cs="Arial"/>
                <w:color w:val="000000"/>
                <w:sz w:val="16"/>
                <w:szCs w:val="16"/>
              </w:rPr>
              <w:t>, etc.</w:t>
            </w:r>
            <w:r w:rsidRPr="0012396E">
              <w:rPr>
                <w:rFonts w:ascii="Arial" w:hAnsi="Arial" w:cs="Arial"/>
                <w:color w:val="000000"/>
                <w:sz w:val="16"/>
                <w:szCs w:val="16"/>
              </w:rPr>
              <w:t>)</w:t>
            </w:r>
          </w:p>
        </w:tc>
      </w:tr>
      <w:tr w:rsidR="000B7B87" w:rsidRPr="0012396E" w:rsidTr="009A46D6">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tcPr>
          <w:p w:rsidR="000B7B87" w:rsidRPr="0012396E" w:rsidRDefault="000B7B87" w:rsidP="004409F2">
            <w:pPr>
              <w:rPr>
                <w:rFonts w:ascii="Arial" w:hAnsi="Arial" w:cs="Arial"/>
                <w:color w:val="000000"/>
                <w:sz w:val="16"/>
                <w:szCs w:val="16"/>
              </w:rPr>
            </w:pPr>
            <w:r w:rsidRPr="0012396E">
              <w:rPr>
                <w:rFonts w:ascii="Arial" w:hAnsi="Arial" w:cs="Arial"/>
                <w:color w:val="000000"/>
                <w:sz w:val="16"/>
                <w:szCs w:val="16"/>
              </w:rPr>
              <w:t>Collect SQL Errorlog last files</w:t>
            </w:r>
          </w:p>
        </w:tc>
        <w:tc>
          <w:tcPr>
            <w:tcW w:w="1289" w:type="dxa"/>
            <w:tcBorders>
              <w:top w:val="nil"/>
              <w:left w:val="nil"/>
              <w:bottom w:val="single" w:sz="4" w:space="0" w:color="auto"/>
              <w:right w:val="single" w:sz="4" w:space="0" w:color="auto"/>
            </w:tcBorders>
            <w:shd w:val="clear" w:color="auto" w:fill="auto"/>
            <w:noWrap/>
            <w:vAlign w:val="center"/>
          </w:tcPr>
          <w:p w:rsidR="000B7B87" w:rsidRPr="0012396E" w:rsidRDefault="000B7B87" w:rsidP="004409F2">
            <w:pPr>
              <w:jc w:val="center"/>
              <w:rPr>
                <w:rFonts w:ascii="Arial" w:hAnsi="Arial" w:cs="Arial"/>
                <w:color w:val="000000"/>
                <w:sz w:val="16"/>
                <w:szCs w:val="16"/>
              </w:rPr>
            </w:pPr>
            <w:r w:rsidRPr="0012396E">
              <w:rPr>
                <w:rFonts w:ascii="Arial" w:hAnsi="Arial" w:cs="Arial"/>
                <w:color w:val="000000"/>
                <w:sz w:val="16"/>
                <w:szCs w:val="16"/>
              </w:rPr>
              <w:t>1</w:t>
            </w:r>
          </w:p>
        </w:tc>
        <w:tc>
          <w:tcPr>
            <w:tcW w:w="4500" w:type="dxa"/>
            <w:tcBorders>
              <w:top w:val="nil"/>
              <w:left w:val="nil"/>
              <w:bottom w:val="single" w:sz="4" w:space="0" w:color="auto"/>
              <w:right w:val="single" w:sz="4" w:space="0" w:color="auto"/>
            </w:tcBorders>
            <w:shd w:val="clear" w:color="auto" w:fill="auto"/>
            <w:vAlign w:val="center"/>
          </w:tcPr>
          <w:p w:rsidR="000B7B87" w:rsidRPr="0012396E" w:rsidRDefault="000B7B87" w:rsidP="004409F2">
            <w:pPr>
              <w:rPr>
                <w:rFonts w:ascii="Arial" w:hAnsi="Arial" w:cs="Arial"/>
                <w:color w:val="000000"/>
                <w:sz w:val="16"/>
                <w:szCs w:val="16"/>
              </w:rPr>
            </w:pPr>
            <w:r w:rsidRPr="0012396E">
              <w:rPr>
                <w:rFonts w:ascii="Arial" w:hAnsi="Arial" w:cs="Arial"/>
                <w:color w:val="000000"/>
                <w:sz w:val="16"/>
                <w:szCs w:val="16"/>
              </w:rPr>
              <w:t xml:space="preserve">Number of errorlog files to be analyzed (default </w:t>
            </w:r>
            <w:r w:rsidR="00334B39" w:rsidRPr="0012396E">
              <w:rPr>
                <w:rFonts w:ascii="Arial" w:hAnsi="Arial" w:cs="Arial"/>
                <w:color w:val="000000"/>
                <w:sz w:val="16"/>
                <w:szCs w:val="16"/>
              </w:rPr>
              <w:t xml:space="preserve">- </w:t>
            </w:r>
            <w:r w:rsidRPr="0012396E">
              <w:rPr>
                <w:rFonts w:ascii="Arial" w:hAnsi="Arial" w:cs="Arial"/>
                <w:color w:val="000000"/>
                <w:sz w:val="16"/>
                <w:szCs w:val="16"/>
              </w:rPr>
              <w:t>active one)</w:t>
            </w:r>
          </w:p>
        </w:tc>
      </w:tr>
      <w:tr w:rsidR="007B20BD" w:rsidRPr="0012396E" w:rsidTr="00017BE6">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tcPr>
          <w:p w:rsidR="007B20BD" w:rsidRPr="0012396E" w:rsidRDefault="007B20BD" w:rsidP="00017BE6">
            <w:pPr>
              <w:rPr>
                <w:rFonts w:ascii="Arial" w:hAnsi="Arial" w:cs="Arial"/>
                <w:color w:val="000000"/>
                <w:sz w:val="16"/>
                <w:szCs w:val="16"/>
              </w:rPr>
            </w:pPr>
            <w:r w:rsidRPr="0012396E">
              <w:rPr>
                <w:rFonts w:ascii="Arial" w:hAnsi="Arial" w:cs="Arial"/>
                <w:color w:val="000000"/>
                <w:sz w:val="16"/>
                <w:szCs w:val="16"/>
              </w:rPr>
              <w:t>Collect Information OS Events</w:t>
            </w:r>
          </w:p>
        </w:tc>
        <w:tc>
          <w:tcPr>
            <w:tcW w:w="1289" w:type="dxa"/>
            <w:tcBorders>
              <w:top w:val="nil"/>
              <w:left w:val="nil"/>
              <w:bottom w:val="single" w:sz="4" w:space="0" w:color="auto"/>
              <w:right w:val="single" w:sz="4" w:space="0" w:color="auto"/>
            </w:tcBorders>
            <w:shd w:val="clear" w:color="auto" w:fill="auto"/>
            <w:noWrap/>
            <w:vAlign w:val="center"/>
          </w:tcPr>
          <w:p w:rsidR="007B20BD" w:rsidRPr="0012396E" w:rsidRDefault="007B20BD" w:rsidP="00017BE6">
            <w:pPr>
              <w:jc w:val="center"/>
              <w:rPr>
                <w:rFonts w:ascii="Arial" w:hAnsi="Arial" w:cs="Arial"/>
                <w:color w:val="000000"/>
                <w:sz w:val="16"/>
                <w:szCs w:val="16"/>
              </w:rPr>
            </w:pPr>
            <w:r w:rsidRPr="0012396E">
              <w:rPr>
                <w:rFonts w:ascii="Arial" w:hAnsi="Arial" w:cs="Arial"/>
                <w:color w:val="000000"/>
                <w:sz w:val="16"/>
                <w:szCs w:val="16"/>
              </w:rPr>
              <w:t>false</w:t>
            </w:r>
          </w:p>
        </w:tc>
        <w:tc>
          <w:tcPr>
            <w:tcW w:w="4500" w:type="dxa"/>
            <w:tcBorders>
              <w:top w:val="nil"/>
              <w:left w:val="nil"/>
              <w:bottom w:val="single" w:sz="4" w:space="0" w:color="auto"/>
              <w:right w:val="single" w:sz="4" w:space="0" w:color="auto"/>
            </w:tcBorders>
            <w:shd w:val="clear" w:color="auto" w:fill="auto"/>
            <w:vAlign w:val="center"/>
          </w:tcPr>
          <w:p w:rsidR="007B20BD" w:rsidRPr="0012396E" w:rsidRDefault="007B20BD" w:rsidP="00017BE6">
            <w:pPr>
              <w:rPr>
                <w:rFonts w:ascii="Arial" w:hAnsi="Arial" w:cs="Arial"/>
                <w:color w:val="000000"/>
                <w:sz w:val="16"/>
                <w:szCs w:val="16"/>
              </w:rPr>
            </w:pPr>
            <w:r w:rsidRPr="0012396E">
              <w:rPr>
                <w:rFonts w:ascii="Arial" w:hAnsi="Arial" w:cs="Arial"/>
                <w:color w:val="000000"/>
                <w:sz w:val="16"/>
                <w:szCs w:val="16"/>
              </w:rPr>
              <w:t>Enable or disable collection of information level event messages</w:t>
            </w:r>
          </w:p>
        </w:tc>
      </w:tr>
      <w:tr w:rsidR="009A46D6" w:rsidRPr="0012396E" w:rsidTr="009A46D6">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tcPr>
          <w:p w:rsidR="009A46D6" w:rsidRPr="0012396E" w:rsidRDefault="009A46D6" w:rsidP="007B20BD">
            <w:pPr>
              <w:rPr>
                <w:rFonts w:ascii="Arial" w:hAnsi="Arial" w:cs="Arial"/>
                <w:color w:val="000000"/>
                <w:sz w:val="16"/>
                <w:szCs w:val="16"/>
              </w:rPr>
            </w:pPr>
            <w:r w:rsidRPr="0012396E">
              <w:rPr>
                <w:rFonts w:ascii="Arial" w:hAnsi="Arial" w:cs="Arial"/>
                <w:color w:val="000000"/>
                <w:sz w:val="16"/>
                <w:szCs w:val="16"/>
              </w:rPr>
              <w:t xml:space="preserve">Collect </w:t>
            </w:r>
            <w:r w:rsidR="007B20BD">
              <w:rPr>
                <w:rFonts w:ascii="Arial" w:hAnsi="Arial" w:cs="Arial"/>
                <w:color w:val="000000"/>
                <w:sz w:val="16"/>
                <w:szCs w:val="16"/>
              </w:rPr>
              <w:t>Warning</w:t>
            </w:r>
            <w:r w:rsidRPr="0012396E">
              <w:rPr>
                <w:rFonts w:ascii="Arial" w:hAnsi="Arial" w:cs="Arial"/>
                <w:color w:val="000000"/>
                <w:sz w:val="16"/>
                <w:szCs w:val="16"/>
              </w:rPr>
              <w:t xml:space="preserve"> OS Events</w:t>
            </w:r>
          </w:p>
        </w:tc>
        <w:tc>
          <w:tcPr>
            <w:tcW w:w="1289" w:type="dxa"/>
            <w:tcBorders>
              <w:top w:val="nil"/>
              <w:left w:val="nil"/>
              <w:bottom w:val="single" w:sz="4" w:space="0" w:color="auto"/>
              <w:right w:val="single" w:sz="4" w:space="0" w:color="auto"/>
            </w:tcBorders>
            <w:shd w:val="clear" w:color="auto" w:fill="auto"/>
            <w:noWrap/>
            <w:vAlign w:val="center"/>
          </w:tcPr>
          <w:p w:rsidR="009A46D6" w:rsidRPr="0012396E" w:rsidRDefault="009A46D6" w:rsidP="004409F2">
            <w:pPr>
              <w:jc w:val="center"/>
              <w:rPr>
                <w:rFonts w:ascii="Arial" w:hAnsi="Arial" w:cs="Arial"/>
                <w:color w:val="000000"/>
                <w:sz w:val="16"/>
                <w:szCs w:val="16"/>
              </w:rPr>
            </w:pPr>
            <w:r w:rsidRPr="0012396E">
              <w:rPr>
                <w:rFonts w:ascii="Arial" w:hAnsi="Arial" w:cs="Arial"/>
                <w:color w:val="000000"/>
                <w:sz w:val="16"/>
                <w:szCs w:val="16"/>
              </w:rPr>
              <w:t>false</w:t>
            </w:r>
          </w:p>
        </w:tc>
        <w:tc>
          <w:tcPr>
            <w:tcW w:w="4500" w:type="dxa"/>
            <w:tcBorders>
              <w:top w:val="nil"/>
              <w:left w:val="nil"/>
              <w:bottom w:val="single" w:sz="4" w:space="0" w:color="auto"/>
              <w:right w:val="single" w:sz="4" w:space="0" w:color="auto"/>
            </w:tcBorders>
            <w:shd w:val="clear" w:color="auto" w:fill="auto"/>
            <w:vAlign w:val="center"/>
          </w:tcPr>
          <w:p w:rsidR="009A46D6" w:rsidRPr="0012396E" w:rsidRDefault="009A46D6" w:rsidP="007B20BD">
            <w:pPr>
              <w:rPr>
                <w:rFonts w:ascii="Arial" w:hAnsi="Arial" w:cs="Arial"/>
                <w:color w:val="000000"/>
                <w:sz w:val="16"/>
                <w:szCs w:val="16"/>
              </w:rPr>
            </w:pPr>
            <w:r w:rsidRPr="0012396E">
              <w:rPr>
                <w:rFonts w:ascii="Arial" w:hAnsi="Arial" w:cs="Arial"/>
                <w:color w:val="000000"/>
                <w:sz w:val="16"/>
                <w:szCs w:val="16"/>
              </w:rPr>
              <w:t xml:space="preserve">Enable or disable collection of </w:t>
            </w:r>
            <w:r w:rsidR="007B20BD">
              <w:rPr>
                <w:rFonts w:ascii="Arial" w:hAnsi="Arial" w:cs="Arial"/>
                <w:color w:val="000000"/>
                <w:sz w:val="16"/>
                <w:szCs w:val="16"/>
              </w:rPr>
              <w:t>warning</w:t>
            </w:r>
            <w:r w:rsidRPr="0012396E">
              <w:rPr>
                <w:rFonts w:ascii="Arial" w:hAnsi="Arial" w:cs="Arial"/>
                <w:color w:val="000000"/>
                <w:sz w:val="16"/>
                <w:szCs w:val="16"/>
              </w:rPr>
              <w:t xml:space="preserve"> level event messages</w:t>
            </w:r>
          </w:p>
        </w:tc>
      </w:tr>
      <w:tr w:rsidR="009A46D6" w:rsidRPr="0012396E" w:rsidTr="009A46D6">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tcPr>
          <w:p w:rsidR="009A46D6" w:rsidRPr="0012396E" w:rsidRDefault="009A46D6" w:rsidP="004409F2">
            <w:pPr>
              <w:rPr>
                <w:rFonts w:ascii="Arial" w:hAnsi="Arial" w:cs="Arial"/>
                <w:color w:val="000000"/>
                <w:sz w:val="16"/>
                <w:szCs w:val="16"/>
              </w:rPr>
            </w:pPr>
            <w:r w:rsidRPr="0012396E">
              <w:rPr>
                <w:rFonts w:ascii="Arial" w:hAnsi="Arial" w:cs="Arial"/>
                <w:color w:val="000000"/>
                <w:sz w:val="16"/>
                <w:szCs w:val="16"/>
              </w:rPr>
              <w:t>Collect OS Events timeout (seconds)</w:t>
            </w:r>
          </w:p>
        </w:tc>
        <w:tc>
          <w:tcPr>
            <w:tcW w:w="1289" w:type="dxa"/>
            <w:tcBorders>
              <w:top w:val="nil"/>
              <w:left w:val="nil"/>
              <w:bottom w:val="single" w:sz="4" w:space="0" w:color="auto"/>
              <w:right w:val="single" w:sz="4" w:space="0" w:color="auto"/>
            </w:tcBorders>
            <w:shd w:val="clear" w:color="auto" w:fill="auto"/>
            <w:noWrap/>
            <w:vAlign w:val="center"/>
          </w:tcPr>
          <w:p w:rsidR="009A46D6" w:rsidRPr="0012396E" w:rsidRDefault="009A46D6" w:rsidP="004409F2">
            <w:pPr>
              <w:jc w:val="center"/>
              <w:rPr>
                <w:rFonts w:ascii="Arial" w:hAnsi="Arial" w:cs="Arial"/>
                <w:color w:val="000000"/>
                <w:sz w:val="16"/>
                <w:szCs w:val="16"/>
              </w:rPr>
            </w:pPr>
            <w:r w:rsidRPr="0012396E">
              <w:rPr>
                <w:rFonts w:ascii="Arial" w:hAnsi="Arial" w:cs="Arial"/>
                <w:color w:val="000000"/>
                <w:sz w:val="16"/>
                <w:szCs w:val="16"/>
              </w:rPr>
              <w:t>600</w:t>
            </w:r>
          </w:p>
        </w:tc>
        <w:tc>
          <w:tcPr>
            <w:tcW w:w="4500" w:type="dxa"/>
            <w:tcBorders>
              <w:top w:val="nil"/>
              <w:left w:val="nil"/>
              <w:bottom w:val="single" w:sz="4" w:space="0" w:color="auto"/>
              <w:right w:val="single" w:sz="4" w:space="0" w:color="auto"/>
            </w:tcBorders>
            <w:shd w:val="clear" w:color="auto" w:fill="auto"/>
            <w:vAlign w:val="center"/>
          </w:tcPr>
          <w:p w:rsidR="009A46D6" w:rsidRPr="0012396E" w:rsidRDefault="009A46D6" w:rsidP="004409F2">
            <w:pPr>
              <w:rPr>
                <w:rFonts w:ascii="Arial" w:hAnsi="Arial" w:cs="Arial"/>
                <w:color w:val="000000"/>
                <w:sz w:val="16"/>
                <w:szCs w:val="16"/>
              </w:rPr>
            </w:pPr>
            <w:r w:rsidRPr="0012396E">
              <w:rPr>
                <w:rFonts w:ascii="Arial" w:hAnsi="Arial" w:cs="Arial"/>
                <w:color w:val="000000"/>
                <w:sz w:val="16"/>
                <w:szCs w:val="16"/>
              </w:rPr>
              <w:t>Timeout for powershell script execution</w:t>
            </w:r>
          </w:p>
        </w:tc>
      </w:tr>
      <w:tr w:rsidR="009A46D6" w:rsidRPr="0012396E" w:rsidTr="000C398C">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tcPr>
          <w:p w:rsidR="009A46D6" w:rsidRPr="0012396E" w:rsidRDefault="009A46D6" w:rsidP="004409F2">
            <w:pPr>
              <w:rPr>
                <w:rFonts w:ascii="Arial" w:hAnsi="Arial" w:cs="Arial"/>
                <w:color w:val="000000"/>
                <w:sz w:val="16"/>
                <w:szCs w:val="16"/>
              </w:rPr>
            </w:pPr>
            <w:r w:rsidRPr="0012396E">
              <w:rPr>
                <w:rFonts w:ascii="Arial" w:hAnsi="Arial" w:cs="Arial"/>
                <w:color w:val="000000"/>
                <w:sz w:val="16"/>
                <w:szCs w:val="16"/>
              </w:rPr>
              <w:t>Collect OS Events from last hours</w:t>
            </w:r>
          </w:p>
        </w:tc>
        <w:tc>
          <w:tcPr>
            <w:tcW w:w="1289" w:type="dxa"/>
            <w:tcBorders>
              <w:top w:val="nil"/>
              <w:left w:val="nil"/>
              <w:bottom w:val="single" w:sz="4" w:space="0" w:color="auto"/>
              <w:right w:val="single" w:sz="4" w:space="0" w:color="auto"/>
            </w:tcBorders>
            <w:shd w:val="clear" w:color="auto" w:fill="auto"/>
            <w:noWrap/>
            <w:vAlign w:val="center"/>
          </w:tcPr>
          <w:p w:rsidR="009A46D6" w:rsidRPr="0012396E" w:rsidRDefault="009A46D6" w:rsidP="004409F2">
            <w:pPr>
              <w:jc w:val="center"/>
              <w:rPr>
                <w:rFonts w:ascii="Arial" w:hAnsi="Arial" w:cs="Arial"/>
                <w:color w:val="000000"/>
                <w:sz w:val="16"/>
                <w:szCs w:val="16"/>
              </w:rPr>
            </w:pPr>
            <w:r w:rsidRPr="0012396E">
              <w:rPr>
                <w:rFonts w:ascii="Arial" w:hAnsi="Arial" w:cs="Arial"/>
                <w:color w:val="000000"/>
                <w:sz w:val="16"/>
                <w:szCs w:val="16"/>
              </w:rPr>
              <w:t>24</w:t>
            </w:r>
          </w:p>
        </w:tc>
        <w:tc>
          <w:tcPr>
            <w:tcW w:w="4500" w:type="dxa"/>
            <w:tcBorders>
              <w:top w:val="nil"/>
              <w:left w:val="nil"/>
              <w:bottom w:val="single" w:sz="4" w:space="0" w:color="auto"/>
              <w:right w:val="single" w:sz="4" w:space="0" w:color="auto"/>
            </w:tcBorders>
            <w:shd w:val="clear" w:color="auto" w:fill="auto"/>
            <w:vAlign w:val="center"/>
          </w:tcPr>
          <w:p w:rsidR="009A46D6" w:rsidRPr="0012396E" w:rsidRDefault="009A46D6" w:rsidP="004409F2">
            <w:pPr>
              <w:rPr>
                <w:rFonts w:ascii="Arial" w:hAnsi="Arial" w:cs="Arial"/>
                <w:color w:val="000000"/>
                <w:sz w:val="16"/>
                <w:szCs w:val="16"/>
              </w:rPr>
            </w:pPr>
            <w:r w:rsidRPr="0012396E">
              <w:rPr>
                <w:rFonts w:ascii="Arial" w:hAnsi="Arial" w:cs="Arial"/>
                <w:color w:val="000000"/>
                <w:sz w:val="16"/>
                <w:szCs w:val="16"/>
              </w:rPr>
              <w:t>Report OS events from last X hours; default 24</w:t>
            </w:r>
          </w:p>
        </w:tc>
      </w:tr>
      <w:tr w:rsidR="009A46D6" w:rsidRPr="0012396E" w:rsidTr="000C398C">
        <w:trPr>
          <w:trHeight w:val="30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tcPr>
          <w:p w:rsidR="009A46D6" w:rsidRPr="0012396E" w:rsidRDefault="00C902F1" w:rsidP="004409F2">
            <w:pPr>
              <w:rPr>
                <w:rFonts w:ascii="Arial" w:hAnsi="Arial" w:cs="Arial"/>
                <w:color w:val="000000"/>
                <w:sz w:val="16"/>
                <w:szCs w:val="16"/>
              </w:rPr>
            </w:pPr>
            <w:r w:rsidRPr="00C902F1">
              <w:rPr>
                <w:rFonts w:ascii="Arial" w:hAnsi="Arial" w:cs="Arial"/>
                <w:color w:val="000000"/>
                <w:sz w:val="16"/>
                <w:szCs w:val="16"/>
              </w:rPr>
              <w:t>Parallel Execution Jobs</w:t>
            </w:r>
          </w:p>
        </w:tc>
        <w:tc>
          <w:tcPr>
            <w:tcW w:w="1289" w:type="dxa"/>
            <w:tcBorders>
              <w:top w:val="single" w:sz="4" w:space="0" w:color="auto"/>
              <w:left w:val="nil"/>
              <w:bottom w:val="single" w:sz="4" w:space="0" w:color="auto"/>
              <w:right w:val="single" w:sz="4" w:space="0" w:color="auto"/>
            </w:tcBorders>
            <w:shd w:val="clear" w:color="auto" w:fill="auto"/>
            <w:noWrap/>
            <w:vAlign w:val="center"/>
          </w:tcPr>
          <w:p w:rsidR="009A46D6" w:rsidRPr="0012396E" w:rsidRDefault="009A46D6" w:rsidP="00BD6FDF">
            <w:pPr>
              <w:jc w:val="center"/>
              <w:rPr>
                <w:rFonts w:ascii="Arial" w:hAnsi="Arial" w:cs="Arial"/>
                <w:color w:val="000000"/>
                <w:sz w:val="16"/>
                <w:szCs w:val="16"/>
              </w:rPr>
            </w:pPr>
            <w:r w:rsidRPr="0012396E">
              <w:rPr>
                <w:rFonts w:ascii="Arial" w:hAnsi="Arial" w:cs="Arial"/>
                <w:color w:val="000000"/>
                <w:sz w:val="16"/>
                <w:szCs w:val="16"/>
              </w:rPr>
              <w:t>1</w:t>
            </w:r>
            <w:r w:rsidR="00BD6FDF">
              <w:rPr>
                <w:rFonts w:ascii="Arial" w:hAnsi="Arial" w:cs="Arial"/>
                <w:color w:val="000000"/>
                <w:sz w:val="16"/>
                <w:szCs w:val="16"/>
              </w:rPr>
              <w:t>6</w:t>
            </w:r>
          </w:p>
        </w:tc>
        <w:tc>
          <w:tcPr>
            <w:tcW w:w="4500" w:type="dxa"/>
            <w:tcBorders>
              <w:top w:val="single" w:sz="4" w:space="0" w:color="auto"/>
              <w:left w:val="nil"/>
              <w:bottom w:val="single" w:sz="4" w:space="0" w:color="auto"/>
              <w:right w:val="single" w:sz="4" w:space="0" w:color="auto"/>
            </w:tcBorders>
            <w:shd w:val="clear" w:color="auto" w:fill="auto"/>
            <w:vAlign w:val="center"/>
          </w:tcPr>
          <w:p w:rsidR="009A46D6" w:rsidRPr="0012396E" w:rsidRDefault="009A46D6" w:rsidP="004409F2">
            <w:pPr>
              <w:rPr>
                <w:rFonts w:ascii="Arial" w:hAnsi="Arial" w:cs="Arial"/>
                <w:color w:val="000000"/>
                <w:sz w:val="16"/>
                <w:szCs w:val="16"/>
              </w:rPr>
            </w:pPr>
            <w:r w:rsidRPr="0012396E">
              <w:rPr>
                <w:rFonts w:ascii="Arial" w:hAnsi="Arial" w:cs="Arial"/>
                <w:color w:val="000000"/>
                <w:sz w:val="16"/>
                <w:szCs w:val="16"/>
              </w:rPr>
              <w:t>Number of data collector parallel jobs; default 4 x CPU count;</w:t>
            </w:r>
          </w:p>
          <w:p w:rsidR="009A46D6" w:rsidRPr="0012396E" w:rsidRDefault="009A46D6" w:rsidP="004409F2">
            <w:pPr>
              <w:rPr>
                <w:rFonts w:ascii="Arial" w:hAnsi="Arial" w:cs="Arial"/>
                <w:color w:val="000000"/>
                <w:sz w:val="16"/>
                <w:szCs w:val="16"/>
              </w:rPr>
            </w:pPr>
            <w:r w:rsidRPr="0012396E">
              <w:rPr>
                <w:rFonts w:ascii="Arial" w:hAnsi="Arial" w:cs="Arial"/>
                <w:color w:val="000000"/>
                <w:sz w:val="16"/>
                <w:szCs w:val="16"/>
              </w:rPr>
              <w:t>To disable internal parallelism, set this to 1</w:t>
            </w:r>
          </w:p>
        </w:tc>
      </w:tr>
      <w:tr w:rsidR="000C398C" w:rsidRPr="0012396E" w:rsidTr="000C398C">
        <w:trPr>
          <w:trHeight w:val="30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tcPr>
          <w:p w:rsidR="000C398C" w:rsidRPr="0012396E" w:rsidRDefault="000C398C" w:rsidP="004409F2">
            <w:pPr>
              <w:rPr>
                <w:rFonts w:ascii="Arial" w:hAnsi="Arial" w:cs="Arial"/>
                <w:color w:val="000000"/>
                <w:sz w:val="16"/>
                <w:szCs w:val="16"/>
              </w:rPr>
            </w:pPr>
            <w:r w:rsidRPr="0012396E">
              <w:rPr>
                <w:rFonts w:ascii="Arial" w:hAnsi="Arial" w:cs="Arial"/>
                <w:color w:val="000000"/>
                <w:sz w:val="16"/>
                <w:szCs w:val="16"/>
              </w:rPr>
              <w:t>Maximum number of retries at failed job</w:t>
            </w:r>
          </w:p>
        </w:tc>
        <w:tc>
          <w:tcPr>
            <w:tcW w:w="1289" w:type="dxa"/>
            <w:tcBorders>
              <w:top w:val="single" w:sz="4" w:space="0" w:color="auto"/>
              <w:left w:val="nil"/>
              <w:bottom w:val="single" w:sz="4" w:space="0" w:color="auto"/>
              <w:right w:val="single" w:sz="4" w:space="0" w:color="auto"/>
            </w:tcBorders>
            <w:shd w:val="clear" w:color="auto" w:fill="auto"/>
            <w:noWrap/>
            <w:vAlign w:val="center"/>
          </w:tcPr>
          <w:p w:rsidR="000C398C" w:rsidRPr="0012396E" w:rsidRDefault="000C398C" w:rsidP="004409F2">
            <w:pPr>
              <w:jc w:val="center"/>
              <w:rPr>
                <w:rFonts w:ascii="Arial" w:hAnsi="Arial" w:cs="Arial"/>
                <w:color w:val="000000"/>
                <w:sz w:val="16"/>
                <w:szCs w:val="16"/>
              </w:rPr>
            </w:pPr>
            <w:r w:rsidRPr="0012396E">
              <w:rPr>
                <w:rFonts w:ascii="Arial" w:hAnsi="Arial" w:cs="Arial"/>
                <w:color w:val="000000"/>
                <w:sz w:val="16"/>
                <w:szCs w:val="16"/>
              </w:rPr>
              <w:t>3</w:t>
            </w:r>
          </w:p>
        </w:tc>
        <w:tc>
          <w:tcPr>
            <w:tcW w:w="4500" w:type="dxa"/>
            <w:tcBorders>
              <w:top w:val="single" w:sz="4" w:space="0" w:color="auto"/>
              <w:left w:val="nil"/>
              <w:bottom w:val="single" w:sz="4" w:space="0" w:color="auto"/>
              <w:right w:val="single" w:sz="4" w:space="0" w:color="auto"/>
            </w:tcBorders>
            <w:shd w:val="clear" w:color="auto" w:fill="auto"/>
            <w:vAlign w:val="center"/>
          </w:tcPr>
          <w:p w:rsidR="000C398C" w:rsidRPr="0012396E" w:rsidRDefault="000C398C" w:rsidP="004409F2">
            <w:pPr>
              <w:rPr>
                <w:rFonts w:ascii="Arial" w:hAnsi="Arial" w:cs="Arial"/>
                <w:color w:val="000000"/>
                <w:sz w:val="16"/>
                <w:szCs w:val="16"/>
              </w:rPr>
            </w:pPr>
            <w:r w:rsidRPr="0012396E">
              <w:rPr>
                <w:rFonts w:ascii="Arial" w:hAnsi="Arial" w:cs="Arial"/>
                <w:color w:val="000000"/>
                <w:sz w:val="16"/>
                <w:szCs w:val="16"/>
              </w:rPr>
              <w:t>When defining a job step, the number of retries to be used in case of step execution failure</w:t>
            </w:r>
          </w:p>
        </w:tc>
      </w:tr>
      <w:tr w:rsidR="0039238F" w:rsidRPr="0012396E" w:rsidTr="000C398C">
        <w:trPr>
          <w:trHeight w:val="30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tcPr>
          <w:p w:rsidR="0039238F" w:rsidRPr="0012396E" w:rsidRDefault="0039238F" w:rsidP="004409F2">
            <w:pPr>
              <w:rPr>
                <w:rFonts w:ascii="Arial" w:hAnsi="Arial" w:cs="Arial"/>
                <w:color w:val="000000"/>
                <w:sz w:val="16"/>
                <w:szCs w:val="16"/>
              </w:rPr>
            </w:pPr>
            <w:r w:rsidRPr="0012396E">
              <w:rPr>
                <w:rFonts w:ascii="Arial" w:hAnsi="Arial" w:cs="Arial"/>
                <w:color w:val="000000"/>
                <w:sz w:val="16"/>
                <w:szCs w:val="16"/>
              </w:rPr>
              <w:t>Fail master job if any queued job fails</w:t>
            </w:r>
          </w:p>
        </w:tc>
        <w:tc>
          <w:tcPr>
            <w:tcW w:w="1289" w:type="dxa"/>
            <w:tcBorders>
              <w:top w:val="single" w:sz="4" w:space="0" w:color="auto"/>
              <w:left w:val="nil"/>
              <w:bottom w:val="single" w:sz="4" w:space="0" w:color="auto"/>
              <w:right w:val="single" w:sz="4" w:space="0" w:color="auto"/>
            </w:tcBorders>
            <w:shd w:val="clear" w:color="auto" w:fill="auto"/>
            <w:noWrap/>
            <w:vAlign w:val="center"/>
          </w:tcPr>
          <w:p w:rsidR="0039238F" w:rsidRPr="0012396E" w:rsidRDefault="0039238F" w:rsidP="004409F2">
            <w:pPr>
              <w:jc w:val="center"/>
              <w:rPr>
                <w:rFonts w:ascii="Arial" w:hAnsi="Arial" w:cs="Arial"/>
                <w:color w:val="000000"/>
                <w:sz w:val="16"/>
                <w:szCs w:val="16"/>
              </w:rPr>
            </w:pPr>
            <w:r w:rsidRPr="0012396E">
              <w:rPr>
                <w:rFonts w:ascii="Arial" w:hAnsi="Arial" w:cs="Arial"/>
                <w:color w:val="000000"/>
                <w:sz w:val="16"/>
                <w:szCs w:val="16"/>
              </w:rPr>
              <w:t>false</w:t>
            </w:r>
          </w:p>
        </w:tc>
        <w:tc>
          <w:tcPr>
            <w:tcW w:w="4500" w:type="dxa"/>
            <w:tcBorders>
              <w:top w:val="single" w:sz="4" w:space="0" w:color="auto"/>
              <w:left w:val="nil"/>
              <w:bottom w:val="single" w:sz="4" w:space="0" w:color="auto"/>
              <w:right w:val="single" w:sz="4" w:space="0" w:color="auto"/>
            </w:tcBorders>
            <w:shd w:val="clear" w:color="auto" w:fill="auto"/>
            <w:vAlign w:val="center"/>
          </w:tcPr>
          <w:p w:rsidR="0039238F" w:rsidRPr="0012396E" w:rsidRDefault="0039238F" w:rsidP="004409F2">
            <w:pPr>
              <w:rPr>
                <w:rFonts w:ascii="Arial" w:hAnsi="Arial" w:cs="Arial"/>
                <w:color w:val="000000"/>
                <w:sz w:val="16"/>
                <w:szCs w:val="16"/>
              </w:rPr>
            </w:pPr>
            <w:r w:rsidRPr="0012396E">
              <w:rPr>
                <w:rFonts w:ascii="Arial" w:hAnsi="Arial" w:cs="Arial"/>
                <w:color w:val="000000"/>
                <w:sz w:val="16"/>
                <w:szCs w:val="16"/>
              </w:rPr>
              <w:t>Fail the master job if any of the inner/data collecting jobs are failing</w:t>
            </w:r>
          </w:p>
        </w:tc>
      </w:tr>
      <w:tr w:rsidR="00486A4B" w:rsidRPr="0012396E" w:rsidTr="000C398C">
        <w:trPr>
          <w:trHeight w:val="30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tcPr>
          <w:p w:rsidR="00486A4B" w:rsidRPr="0012396E" w:rsidRDefault="00486A4B" w:rsidP="004409F2">
            <w:pPr>
              <w:rPr>
                <w:rFonts w:ascii="Arial" w:hAnsi="Arial" w:cs="Arial"/>
                <w:color w:val="000000"/>
                <w:sz w:val="16"/>
                <w:szCs w:val="16"/>
              </w:rPr>
            </w:pPr>
            <w:r w:rsidRPr="00486A4B">
              <w:rPr>
                <w:rFonts w:ascii="Arial" w:hAnsi="Arial" w:cs="Arial"/>
                <w:color w:val="000000"/>
                <w:sz w:val="16"/>
                <w:szCs w:val="16"/>
              </w:rPr>
              <w:t>History data retention</w:t>
            </w:r>
          </w:p>
        </w:tc>
        <w:tc>
          <w:tcPr>
            <w:tcW w:w="1289" w:type="dxa"/>
            <w:tcBorders>
              <w:top w:val="single" w:sz="4" w:space="0" w:color="auto"/>
              <w:left w:val="nil"/>
              <w:bottom w:val="single" w:sz="4" w:space="0" w:color="auto"/>
              <w:right w:val="single" w:sz="4" w:space="0" w:color="auto"/>
            </w:tcBorders>
            <w:shd w:val="clear" w:color="auto" w:fill="auto"/>
            <w:noWrap/>
            <w:vAlign w:val="center"/>
          </w:tcPr>
          <w:p w:rsidR="00486A4B" w:rsidRPr="0012396E" w:rsidRDefault="00486A4B" w:rsidP="004409F2">
            <w:pPr>
              <w:jc w:val="center"/>
              <w:rPr>
                <w:rFonts w:ascii="Arial" w:hAnsi="Arial" w:cs="Arial"/>
                <w:color w:val="000000"/>
                <w:sz w:val="16"/>
                <w:szCs w:val="16"/>
              </w:rPr>
            </w:pPr>
            <w:r>
              <w:rPr>
                <w:rFonts w:ascii="Arial" w:hAnsi="Arial" w:cs="Arial"/>
                <w:color w:val="000000"/>
                <w:sz w:val="16"/>
                <w:szCs w:val="16"/>
              </w:rPr>
              <w:t>367</w:t>
            </w:r>
          </w:p>
        </w:tc>
        <w:tc>
          <w:tcPr>
            <w:tcW w:w="4500" w:type="dxa"/>
            <w:tcBorders>
              <w:top w:val="single" w:sz="4" w:space="0" w:color="auto"/>
              <w:left w:val="nil"/>
              <w:bottom w:val="single" w:sz="4" w:space="0" w:color="auto"/>
              <w:right w:val="single" w:sz="4" w:space="0" w:color="auto"/>
            </w:tcBorders>
            <w:shd w:val="clear" w:color="auto" w:fill="auto"/>
            <w:vAlign w:val="center"/>
          </w:tcPr>
          <w:p w:rsidR="00486A4B" w:rsidRPr="0012396E" w:rsidRDefault="00486A4B" w:rsidP="00D52ADF">
            <w:pPr>
              <w:rPr>
                <w:rFonts w:ascii="Arial" w:hAnsi="Arial" w:cs="Arial"/>
                <w:color w:val="000000"/>
                <w:sz w:val="16"/>
                <w:szCs w:val="16"/>
              </w:rPr>
            </w:pPr>
            <w:r>
              <w:rPr>
                <w:rFonts w:ascii="Arial" w:hAnsi="Arial" w:cs="Arial"/>
                <w:color w:val="000000"/>
                <w:sz w:val="16"/>
                <w:szCs w:val="16"/>
              </w:rPr>
              <w:t xml:space="preserve">Retention period for long </w:t>
            </w:r>
            <w:r w:rsidR="00D52ADF">
              <w:rPr>
                <w:rFonts w:ascii="Arial" w:hAnsi="Arial" w:cs="Arial"/>
                <w:color w:val="000000"/>
                <w:sz w:val="16"/>
                <w:szCs w:val="16"/>
              </w:rPr>
              <w:t>h</w:t>
            </w:r>
            <w:r>
              <w:rPr>
                <w:rFonts w:ascii="Arial" w:hAnsi="Arial" w:cs="Arial"/>
                <w:color w:val="000000"/>
                <w:sz w:val="16"/>
                <w:szCs w:val="16"/>
              </w:rPr>
              <w:t>istorical saved statistics</w:t>
            </w:r>
          </w:p>
        </w:tc>
      </w:tr>
    </w:tbl>
    <w:p w:rsidR="00905679" w:rsidRPr="0012396E" w:rsidRDefault="00905679" w:rsidP="00D62DBB">
      <w:pPr>
        <w:pStyle w:val="ListParagraph"/>
        <w:ind w:left="1080"/>
        <w:rPr>
          <w:rFonts w:ascii="Arial" w:hAnsi="Arial" w:cs="Arial"/>
          <w:b/>
          <w:lang w:val="en-US"/>
        </w:rPr>
      </w:pPr>
    </w:p>
    <w:p w:rsidR="000B0E01" w:rsidRPr="0012396E" w:rsidRDefault="000B0E01" w:rsidP="00E06582">
      <w:pPr>
        <w:pStyle w:val="Heading3a"/>
        <w:rPr>
          <w:lang w:val="en-US"/>
        </w:rPr>
      </w:pPr>
      <w:bookmarkStart w:id="81" w:name="_Toc515974841"/>
      <w:r w:rsidRPr="0012396E">
        <w:rPr>
          <w:lang w:val="en-US"/>
        </w:rPr>
        <w:t>Configuration Thresholds and Options</w:t>
      </w:r>
      <w:bookmarkEnd w:id="81"/>
    </w:p>
    <w:p w:rsidR="00B55ED9" w:rsidRPr="0012396E" w:rsidRDefault="00B55ED9" w:rsidP="00B55ED9">
      <w:pPr>
        <w:pStyle w:val="ListParagraph"/>
        <w:rPr>
          <w:rFonts w:ascii="Arial" w:hAnsi="Arial" w:cs="Arial"/>
          <w:sz w:val="20"/>
          <w:szCs w:val="20"/>
          <w:lang w:val="en-US"/>
        </w:rPr>
      </w:pPr>
      <w:r w:rsidRPr="0012396E">
        <w:rPr>
          <w:rFonts w:ascii="Arial" w:hAnsi="Arial" w:cs="Arial"/>
          <w:sz w:val="20"/>
          <w:szCs w:val="20"/>
          <w:lang w:val="en-US"/>
        </w:rPr>
        <w:t xml:space="preserve">Table </w:t>
      </w:r>
      <w:r w:rsidRPr="0012396E">
        <w:rPr>
          <w:rFonts w:ascii="Courier New" w:hAnsi="Courier New" w:cs="Courier New"/>
          <w:sz w:val="18"/>
          <w:szCs w:val="18"/>
          <w:lang w:val="en-US"/>
        </w:rPr>
        <w:t>report</w:t>
      </w:r>
      <w:r w:rsidR="001C6259" w:rsidRPr="0012396E">
        <w:rPr>
          <w:rFonts w:ascii="Courier New" w:hAnsi="Courier New" w:cs="Courier New"/>
          <w:sz w:val="18"/>
          <w:szCs w:val="18"/>
          <w:lang w:val="en-US"/>
        </w:rPr>
        <w:t>.html</w:t>
      </w:r>
      <w:r w:rsidRPr="0012396E">
        <w:rPr>
          <w:rFonts w:ascii="Courier New" w:hAnsi="Courier New" w:cs="Courier New"/>
          <w:sz w:val="18"/>
          <w:szCs w:val="18"/>
          <w:lang w:val="en-US"/>
        </w:rPr>
        <w:t>Options</w:t>
      </w:r>
      <w:r w:rsidRPr="0012396E">
        <w:rPr>
          <w:rFonts w:ascii="Arial" w:hAnsi="Arial" w:cs="Arial"/>
          <w:sz w:val="20"/>
          <w:szCs w:val="20"/>
          <w:lang w:val="en-US"/>
        </w:rPr>
        <w:t xml:space="preserve"> contains configuration thresholds and options for each of the above:</w:t>
      </w:r>
    </w:p>
    <w:tbl>
      <w:tblPr>
        <w:tblW w:w="10106" w:type="dxa"/>
        <w:tblInd w:w="-5" w:type="dxa"/>
        <w:tblLook w:val="04A0" w:firstRow="1" w:lastRow="0" w:firstColumn="1" w:lastColumn="0" w:noHBand="0" w:noVBand="1"/>
      </w:tblPr>
      <w:tblGrid>
        <w:gridCol w:w="4045"/>
        <w:gridCol w:w="1321"/>
        <w:gridCol w:w="4740"/>
      </w:tblGrid>
      <w:tr w:rsidR="0070667C" w:rsidRPr="0012396E" w:rsidTr="0036280D">
        <w:trPr>
          <w:trHeight w:val="300"/>
        </w:trPr>
        <w:tc>
          <w:tcPr>
            <w:tcW w:w="40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0667C" w:rsidRPr="0012396E" w:rsidRDefault="00C902F1" w:rsidP="002D3850">
            <w:pPr>
              <w:rPr>
                <w:rFonts w:ascii="Arial" w:hAnsi="Arial" w:cs="Arial"/>
                <w:b/>
                <w:color w:val="000000"/>
                <w:sz w:val="16"/>
                <w:szCs w:val="16"/>
              </w:rPr>
            </w:pPr>
            <w:r w:rsidRPr="0012396E">
              <w:rPr>
                <w:rFonts w:ascii="Arial" w:hAnsi="Arial" w:cs="Arial"/>
                <w:b/>
                <w:color w:val="000000"/>
                <w:sz w:val="16"/>
                <w:szCs w:val="16"/>
              </w:rPr>
              <w:t>N</w:t>
            </w:r>
            <w:r w:rsidR="0070667C" w:rsidRPr="0012396E">
              <w:rPr>
                <w:rFonts w:ascii="Arial" w:hAnsi="Arial" w:cs="Arial"/>
                <w:b/>
                <w:color w:val="000000"/>
                <w:sz w:val="16"/>
                <w:szCs w:val="16"/>
              </w:rPr>
              <w:t>ame</w:t>
            </w:r>
          </w:p>
        </w:tc>
        <w:tc>
          <w:tcPr>
            <w:tcW w:w="1321" w:type="dxa"/>
            <w:tcBorders>
              <w:top w:val="single" w:sz="4" w:space="0" w:color="auto"/>
              <w:left w:val="nil"/>
              <w:bottom w:val="single" w:sz="4" w:space="0" w:color="auto"/>
              <w:right w:val="single" w:sz="4" w:space="0" w:color="auto"/>
            </w:tcBorders>
            <w:shd w:val="clear" w:color="auto" w:fill="auto"/>
            <w:noWrap/>
            <w:vAlign w:val="center"/>
            <w:hideMark/>
          </w:tcPr>
          <w:p w:rsidR="0070667C" w:rsidRPr="0012396E" w:rsidRDefault="0070667C" w:rsidP="002D3850">
            <w:pPr>
              <w:rPr>
                <w:rFonts w:ascii="Arial" w:hAnsi="Arial" w:cs="Arial"/>
                <w:b/>
                <w:color w:val="000000"/>
                <w:sz w:val="16"/>
                <w:szCs w:val="16"/>
              </w:rPr>
            </w:pPr>
            <w:r w:rsidRPr="0012396E">
              <w:rPr>
                <w:rFonts w:ascii="Arial" w:hAnsi="Arial" w:cs="Arial"/>
                <w:b/>
                <w:color w:val="000000"/>
                <w:sz w:val="16"/>
                <w:szCs w:val="16"/>
              </w:rPr>
              <w:t>value</w:t>
            </w:r>
          </w:p>
        </w:tc>
        <w:tc>
          <w:tcPr>
            <w:tcW w:w="4740" w:type="dxa"/>
            <w:tcBorders>
              <w:top w:val="single" w:sz="4" w:space="0" w:color="auto"/>
              <w:left w:val="nil"/>
              <w:bottom w:val="single" w:sz="4" w:space="0" w:color="auto"/>
              <w:right w:val="single" w:sz="4" w:space="0" w:color="auto"/>
            </w:tcBorders>
            <w:shd w:val="clear" w:color="auto" w:fill="auto"/>
            <w:noWrap/>
            <w:vAlign w:val="center"/>
            <w:hideMark/>
          </w:tcPr>
          <w:p w:rsidR="0070667C" w:rsidRPr="0012396E" w:rsidRDefault="000449B0" w:rsidP="002D3850">
            <w:pPr>
              <w:rPr>
                <w:rFonts w:ascii="Arial" w:hAnsi="Arial" w:cs="Arial"/>
                <w:b/>
                <w:color w:val="000000"/>
                <w:sz w:val="16"/>
                <w:szCs w:val="16"/>
              </w:rPr>
            </w:pPr>
            <w:r w:rsidRPr="0012396E">
              <w:rPr>
                <w:rFonts w:ascii="Arial" w:hAnsi="Arial" w:cs="Arial"/>
                <w:b/>
                <w:color w:val="000000"/>
                <w:sz w:val="16"/>
                <w:szCs w:val="16"/>
              </w:rPr>
              <w:t>D</w:t>
            </w:r>
            <w:r w:rsidR="0070667C" w:rsidRPr="0012396E">
              <w:rPr>
                <w:rFonts w:ascii="Arial" w:hAnsi="Arial" w:cs="Arial"/>
                <w:b/>
                <w:color w:val="000000"/>
                <w:sz w:val="16"/>
                <w:szCs w:val="16"/>
              </w:rPr>
              <w:t>escription</w:t>
            </w:r>
          </w:p>
        </w:tc>
      </w:tr>
      <w:tr w:rsidR="0070667C" w:rsidRPr="0012396E"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12396E" w:rsidRDefault="0070667C" w:rsidP="00B10908">
            <w:pPr>
              <w:rPr>
                <w:rFonts w:ascii="Arial" w:hAnsi="Arial" w:cs="Arial"/>
                <w:color w:val="000000"/>
                <w:sz w:val="16"/>
                <w:szCs w:val="16"/>
              </w:rPr>
            </w:pPr>
            <w:r w:rsidRPr="0012396E">
              <w:rPr>
                <w:rFonts w:ascii="Arial" w:hAnsi="Arial" w:cs="Arial"/>
                <w:color w:val="000000"/>
                <w:sz w:val="16"/>
                <w:szCs w:val="16"/>
              </w:rPr>
              <w:t>Database online admitted state</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12396E" w:rsidRDefault="0070667C" w:rsidP="0036280D">
            <w:pPr>
              <w:jc w:val="center"/>
              <w:rPr>
                <w:rFonts w:ascii="Arial" w:hAnsi="Arial" w:cs="Arial"/>
                <w:color w:val="000000"/>
                <w:sz w:val="16"/>
                <w:szCs w:val="16"/>
              </w:rPr>
            </w:pPr>
            <w:r w:rsidRPr="0012396E">
              <w:rPr>
                <w:rFonts w:ascii="Arial" w:hAnsi="Arial" w:cs="Arial"/>
                <w:color w:val="000000"/>
                <w:sz w:val="16"/>
                <w:szCs w:val="16"/>
              </w:rPr>
              <w:t>ONLINE, READ ONLY</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12396E" w:rsidRDefault="00E32BB9" w:rsidP="0036280D">
            <w:pPr>
              <w:rPr>
                <w:rFonts w:ascii="Arial" w:hAnsi="Arial" w:cs="Arial"/>
                <w:color w:val="000000"/>
                <w:sz w:val="16"/>
                <w:szCs w:val="16"/>
              </w:rPr>
            </w:pPr>
            <w:r w:rsidRPr="0012396E">
              <w:rPr>
                <w:rFonts w:ascii="Arial" w:hAnsi="Arial" w:cs="Arial"/>
                <w:color w:val="000000"/>
                <w:sz w:val="16"/>
                <w:szCs w:val="16"/>
              </w:rPr>
              <w:t>C</w:t>
            </w:r>
            <w:r w:rsidR="0070667C" w:rsidRPr="0012396E">
              <w:rPr>
                <w:rFonts w:ascii="Arial" w:hAnsi="Arial" w:cs="Arial"/>
                <w:color w:val="000000"/>
                <w:sz w:val="16"/>
                <w:szCs w:val="16"/>
              </w:rPr>
              <w:t>omma separated, default ONLINE, READ ONLY</w:t>
            </w:r>
          </w:p>
        </w:tc>
      </w:tr>
      <w:tr w:rsidR="0070667C" w:rsidRPr="0012396E"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12396E" w:rsidRDefault="0070667C" w:rsidP="00B10908">
            <w:pPr>
              <w:rPr>
                <w:rFonts w:ascii="Arial" w:hAnsi="Arial" w:cs="Arial"/>
                <w:color w:val="000000"/>
                <w:sz w:val="16"/>
                <w:szCs w:val="16"/>
              </w:rPr>
            </w:pPr>
            <w:r w:rsidRPr="0012396E">
              <w:rPr>
                <w:rFonts w:ascii="Arial" w:hAnsi="Arial" w:cs="Arial"/>
                <w:color w:val="000000"/>
                <w:sz w:val="16"/>
                <w:szCs w:val="16"/>
              </w:rPr>
              <w:t>Database max size (mb) - master</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12396E" w:rsidRDefault="0070667C" w:rsidP="00B10908">
            <w:pPr>
              <w:jc w:val="center"/>
              <w:rPr>
                <w:rFonts w:ascii="Arial" w:hAnsi="Arial" w:cs="Arial"/>
                <w:color w:val="000000"/>
                <w:sz w:val="16"/>
                <w:szCs w:val="16"/>
              </w:rPr>
            </w:pPr>
            <w:r w:rsidRPr="0012396E">
              <w:rPr>
                <w:rFonts w:ascii="Arial" w:hAnsi="Arial" w:cs="Arial"/>
                <w:color w:val="000000"/>
                <w:sz w:val="16"/>
                <w:szCs w:val="16"/>
              </w:rPr>
              <w:t>32</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12396E" w:rsidRDefault="00E32BB9" w:rsidP="00B10908">
            <w:pPr>
              <w:rPr>
                <w:rFonts w:ascii="Arial" w:hAnsi="Arial" w:cs="Arial"/>
                <w:color w:val="000000"/>
                <w:sz w:val="16"/>
                <w:szCs w:val="16"/>
              </w:rPr>
            </w:pPr>
            <w:r w:rsidRPr="0012396E">
              <w:rPr>
                <w:rFonts w:ascii="Arial" w:hAnsi="Arial" w:cs="Arial"/>
                <w:color w:val="000000"/>
                <w:sz w:val="16"/>
                <w:szCs w:val="16"/>
              </w:rPr>
              <w:t>M</w:t>
            </w:r>
            <w:r w:rsidR="0070667C" w:rsidRPr="0012396E">
              <w:rPr>
                <w:rFonts w:ascii="Arial" w:hAnsi="Arial" w:cs="Arial"/>
                <w:color w:val="000000"/>
                <w:sz w:val="16"/>
                <w:szCs w:val="16"/>
              </w:rPr>
              <w:t>aximum allowed size for master database; default 32</w:t>
            </w:r>
          </w:p>
        </w:tc>
      </w:tr>
      <w:tr w:rsidR="0070667C" w:rsidRPr="0012396E"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12396E" w:rsidRDefault="0070667C" w:rsidP="00B10908">
            <w:pPr>
              <w:rPr>
                <w:rFonts w:ascii="Arial" w:hAnsi="Arial" w:cs="Arial"/>
                <w:color w:val="000000"/>
                <w:sz w:val="16"/>
                <w:szCs w:val="16"/>
              </w:rPr>
            </w:pPr>
            <w:r w:rsidRPr="0012396E">
              <w:rPr>
                <w:rFonts w:ascii="Arial" w:hAnsi="Arial" w:cs="Arial"/>
                <w:color w:val="000000"/>
                <w:sz w:val="16"/>
                <w:szCs w:val="16"/>
              </w:rPr>
              <w:t>Database max size (mb) - msdb</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12396E" w:rsidRDefault="0070667C" w:rsidP="00B10908">
            <w:pPr>
              <w:jc w:val="center"/>
              <w:rPr>
                <w:rFonts w:ascii="Arial" w:hAnsi="Arial" w:cs="Arial"/>
                <w:color w:val="000000"/>
                <w:sz w:val="16"/>
                <w:szCs w:val="16"/>
              </w:rPr>
            </w:pPr>
            <w:r w:rsidRPr="0012396E">
              <w:rPr>
                <w:rFonts w:ascii="Arial" w:hAnsi="Arial" w:cs="Arial"/>
                <w:color w:val="000000"/>
                <w:sz w:val="16"/>
                <w:szCs w:val="16"/>
              </w:rPr>
              <w:t>1024</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12396E" w:rsidRDefault="00E32BB9" w:rsidP="00B10908">
            <w:pPr>
              <w:rPr>
                <w:rFonts w:ascii="Arial" w:hAnsi="Arial" w:cs="Arial"/>
                <w:color w:val="000000"/>
                <w:sz w:val="16"/>
                <w:szCs w:val="16"/>
              </w:rPr>
            </w:pPr>
            <w:r w:rsidRPr="0012396E">
              <w:rPr>
                <w:rFonts w:ascii="Arial" w:hAnsi="Arial" w:cs="Arial"/>
                <w:color w:val="000000"/>
                <w:sz w:val="16"/>
                <w:szCs w:val="16"/>
              </w:rPr>
              <w:t>M</w:t>
            </w:r>
            <w:r w:rsidR="0070667C" w:rsidRPr="0012396E">
              <w:rPr>
                <w:rFonts w:ascii="Arial" w:hAnsi="Arial" w:cs="Arial"/>
                <w:color w:val="000000"/>
                <w:sz w:val="16"/>
                <w:szCs w:val="16"/>
              </w:rPr>
              <w:t>aximum allowed size for msdb database; default 1024</w:t>
            </w:r>
          </w:p>
        </w:tc>
      </w:tr>
      <w:tr w:rsidR="0070667C" w:rsidRPr="0012396E"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12396E" w:rsidRDefault="0070667C" w:rsidP="00B10908">
            <w:pPr>
              <w:rPr>
                <w:rFonts w:ascii="Arial" w:hAnsi="Arial" w:cs="Arial"/>
                <w:color w:val="000000"/>
                <w:sz w:val="16"/>
                <w:szCs w:val="16"/>
              </w:rPr>
            </w:pPr>
            <w:r w:rsidRPr="0012396E">
              <w:rPr>
                <w:rFonts w:ascii="Arial" w:hAnsi="Arial" w:cs="Arial"/>
                <w:color w:val="000000"/>
                <w:sz w:val="16"/>
                <w:szCs w:val="16"/>
              </w:rPr>
              <w:t>SQL Agent Job - Failures in last hours</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12396E" w:rsidRDefault="0070667C" w:rsidP="00B10908">
            <w:pPr>
              <w:jc w:val="center"/>
              <w:rPr>
                <w:rFonts w:ascii="Arial" w:hAnsi="Arial" w:cs="Arial"/>
                <w:color w:val="000000"/>
                <w:sz w:val="16"/>
                <w:szCs w:val="16"/>
              </w:rPr>
            </w:pPr>
            <w:r w:rsidRPr="0012396E">
              <w:rPr>
                <w:rFonts w:ascii="Arial" w:hAnsi="Arial" w:cs="Arial"/>
                <w:color w:val="000000"/>
                <w:sz w:val="16"/>
                <w:szCs w:val="16"/>
              </w:rPr>
              <w:t>24</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12396E" w:rsidRDefault="00E32BB9">
            <w:pPr>
              <w:rPr>
                <w:rFonts w:ascii="Arial" w:hAnsi="Arial" w:cs="Arial"/>
                <w:color w:val="000000"/>
                <w:sz w:val="16"/>
                <w:szCs w:val="16"/>
              </w:rPr>
            </w:pPr>
            <w:r w:rsidRPr="0012396E">
              <w:rPr>
                <w:rFonts w:ascii="Arial" w:hAnsi="Arial" w:cs="Arial"/>
                <w:color w:val="000000"/>
                <w:sz w:val="16"/>
                <w:szCs w:val="16"/>
              </w:rPr>
              <w:t>R</w:t>
            </w:r>
            <w:r w:rsidR="0070667C" w:rsidRPr="0012396E">
              <w:rPr>
                <w:rFonts w:ascii="Arial" w:hAnsi="Arial" w:cs="Arial"/>
                <w:color w:val="000000"/>
                <w:sz w:val="16"/>
                <w:szCs w:val="16"/>
              </w:rPr>
              <w:t>eport job failure</w:t>
            </w:r>
            <w:r w:rsidRPr="0012396E">
              <w:rPr>
                <w:rFonts w:ascii="Arial" w:hAnsi="Arial" w:cs="Arial"/>
                <w:color w:val="000000"/>
                <w:sz w:val="16"/>
                <w:szCs w:val="16"/>
              </w:rPr>
              <w:t>s</w:t>
            </w:r>
            <w:r w:rsidR="0070667C" w:rsidRPr="0012396E">
              <w:rPr>
                <w:rFonts w:ascii="Arial" w:hAnsi="Arial" w:cs="Arial"/>
                <w:color w:val="000000"/>
                <w:sz w:val="16"/>
                <w:szCs w:val="16"/>
              </w:rPr>
              <w:t xml:space="preserve"> in the last hours; default 24</w:t>
            </w:r>
          </w:p>
        </w:tc>
      </w:tr>
      <w:tr w:rsidR="0070667C" w:rsidRPr="0012396E"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12396E" w:rsidRDefault="0070667C" w:rsidP="00B10908">
            <w:pPr>
              <w:rPr>
                <w:rFonts w:ascii="Arial" w:hAnsi="Arial" w:cs="Arial"/>
                <w:color w:val="000000"/>
                <w:sz w:val="16"/>
                <w:szCs w:val="16"/>
              </w:rPr>
            </w:pPr>
            <w:r w:rsidRPr="0012396E">
              <w:rPr>
                <w:rFonts w:ascii="Arial" w:hAnsi="Arial" w:cs="Arial"/>
                <w:color w:val="000000"/>
                <w:sz w:val="16"/>
                <w:szCs w:val="16"/>
              </w:rPr>
              <w:t>Database Min Size for Analysis (mb)</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12396E" w:rsidRDefault="0070667C" w:rsidP="00B10908">
            <w:pPr>
              <w:jc w:val="center"/>
              <w:rPr>
                <w:rFonts w:ascii="Arial" w:hAnsi="Arial" w:cs="Arial"/>
                <w:color w:val="000000"/>
                <w:sz w:val="16"/>
                <w:szCs w:val="16"/>
              </w:rPr>
            </w:pPr>
            <w:r w:rsidRPr="0012396E">
              <w:rPr>
                <w:rFonts w:ascii="Arial" w:hAnsi="Arial" w:cs="Arial"/>
                <w:color w:val="000000"/>
                <w:sz w:val="16"/>
                <w:szCs w:val="16"/>
              </w:rPr>
              <w:t>512</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12396E" w:rsidRDefault="00E32BB9" w:rsidP="00B10908">
            <w:pPr>
              <w:rPr>
                <w:rFonts w:ascii="Arial" w:hAnsi="Arial" w:cs="Arial"/>
                <w:color w:val="000000"/>
                <w:sz w:val="16"/>
                <w:szCs w:val="16"/>
              </w:rPr>
            </w:pPr>
            <w:r w:rsidRPr="0012396E">
              <w:rPr>
                <w:rFonts w:ascii="Arial" w:hAnsi="Arial" w:cs="Arial"/>
                <w:color w:val="000000"/>
                <w:sz w:val="16"/>
                <w:szCs w:val="16"/>
              </w:rPr>
              <w:t>M</w:t>
            </w:r>
            <w:r w:rsidR="0070667C" w:rsidRPr="0012396E">
              <w:rPr>
                <w:rFonts w:ascii="Arial" w:hAnsi="Arial" w:cs="Arial"/>
                <w:color w:val="000000"/>
                <w:sz w:val="16"/>
                <w:szCs w:val="16"/>
              </w:rPr>
              <w:t>inimum size of the database to be analyzed; default 512</w:t>
            </w:r>
          </w:p>
        </w:tc>
      </w:tr>
      <w:tr w:rsidR="0070667C" w:rsidRPr="0012396E"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12396E" w:rsidRDefault="0070667C" w:rsidP="00B10908">
            <w:pPr>
              <w:rPr>
                <w:rFonts w:ascii="Arial" w:hAnsi="Arial" w:cs="Arial"/>
                <w:color w:val="000000"/>
                <w:sz w:val="16"/>
                <w:szCs w:val="16"/>
              </w:rPr>
            </w:pPr>
            <w:r w:rsidRPr="0012396E">
              <w:rPr>
                <w:rFonts w:ascii="Arial" w:hAnsi="Arial" w:cs="Arial"/>
                <w:color w:val="000000"/>
                <w:sz w:val="16"/>
                <w:szCs w:val="16"/>
              </w:rPr>
              <w:t>Database Max Log Size (mb)</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12396E" w:rsidRDefault="0070667C" w:rsidP="00B10908">
            <w:pPr>
              <w:jc w:val="center"/>
              <w:rPr>
                <w:rFonts w:ascii="Arial" w:hAnsi="Arial" w:cs="Arial"/>
                <w:color w:val="000000"/>
                <w:sz w:val="16"/>
                <w:szCs w:val="16"/>
              </w:rPr>
            </w:pPr>
            <w:r w:rsidRPr="0012396E">
              <w:rPr>
                <w:rFonts w:ascii="Arial" w:hAnsi="Arial" w:cs="Arial"/>
                <w:color w:val="000000"/>
                <w:sz w:val="16"/>
                <w:szCs w:val="16"/>
              </w:rPr>
              <w:t>32768</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12396E" w:rsidRDefault="00E32BB9" w:rsidP="00B10908">
            <w:pPr>
              <w:rPr>
                <w:rFonts w:ascii="Arial" w:hAnsi="Arial" w:cs="Arial"/>
                <w:color w:val="000000"/>
                <w:sz w:val="16"/>
                <w:szCs w:val="16"/>
              </w:rPr>
            </w:pPr>
            <w:r w:rsidRPr="0012396E">
              <w:rPr>
                <w:rFonts w:ascii="Arial" w:hAnsi="Arial" w:cs="Arial"/>
                <w:color w:val="000000"/>
                <w:sz w:val="16"/>
                <w:szCs w:val="16"/>
              </w:rPr>
              <w:t>M</w:t>
            </w:r>
            <w:r w:rsidR="0070667C" w:rsidRPr="0012396E">
              <w:rPr>
                <w:rFonts w:ascii="Arial" w:hAnsi="Arial" w:cs="Arial"/>
                <w:color w:val="000000"/>
                <w:sz w:val="16"/>
                <w:szCs w:val="16"/>
              </w:rPr>
              <w:t>aximum allowed size for log file; default 32768</w:t>
            </w:r>
          </w:p>
        </w:tc>
      </w:tr>
      <w:tr w:rsidR="0070667C" w:rsidRPr="0012396E"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12396E" w:rsidRDefault="0070667C" w:rsidP="00B10908">
            <w:pPr>
              <w:rPr>
                <w:rFonts w:ascii="Arial" w:hAnsi="Arial" w:cs="Arial"/>
                <w:color w:val="000000"/>
                <w:sz w:val="16"/>
                <w:szCs w:val="16"/>
              </w:rPr>
            </w:pPr>
            <w:r w:rsidRPr="0012396E">
              <w:rPr>
                <w:rFonts w:ascii="Arial" w:hAnsi="Arial" w:cs="Arial"/>
                <w:color w:val="000000"/>
                <w:sz w:val="16"/>
                <w:szCs w:val="16"/>
              </w:rPr>
              <w:t>Database Min Data Usage (percent)</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12396E" w:rsidRDefault="0070667C" w:rsidP="00B10908">
            <w:pPr>
              <w:jc w:val="center"/>
              <w:rPr>
                <w:rFonts w:ascii="Arial" w:hAnsi="Arial" w:cs="Arial"/>
                <w:color w:val="000000"/>
                <w:sz w:val="16"/>
                <w:szCs w:val="16"/>
              </w:rPr>
            </w:pPr>
            <w:r w:rsidRPr="0012396E">
              <w:rPr>
                <w:rFonts w:ascii="Arial" w:hAnsi="Arial" w:cs="Arial"/>
                <w:color w:val="000000"/>
                <w:sz w:val="16"/>
                <w:szCs w:val="16"/>
              </w:rPr>
              <w:t>50</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12396E" w:rsidRDefault="00E32BB9" w:rsidP="00B10908">
            <w:pPr>
              <w:rPr>
                <w:rFonts w:ascii="Arial" w:hAnsi="Arial" w:cs="Arial"/>
                <w:color w:val="000000"/>
                <w:sz w:val="16"/>
                <w:szCs w:val="16"/>
              </w:rPr>
            </w:pPr>
            <w:r w:rsidRPr="0012396E">
              <w:rPr>
                <w:rFonts w:ascii="Arial" w:hAnsi="Arial" w:cs="Arial"/>
                <w:color w:val="000000"/>
                <w:sz w:val="16"/>
                <w:szCs w:val="16"/>
              </w:rPr>
              <w:t>M</w:t>
            </w:r>
            <w:r w:rsidR="0070667C" w:rsidRPr="0012396E">
              <w:rPr>
                <w:rFonts w:ascii="Arial" w:hAnsi="Arial" w:cs="Arial"/>
                <w:color w:val="000000"/>
                <w:sz w:val="16"/>
                <w:szCs w:val="16"/>
              </w:rPr>
              <w:t>inimum allowed percent for data space usage; default 50</w:t>
            </w:r>
          </w:p>
        </w:tc>
      </w:tr>
      <w:tr w:rsidR="0070667C" w:rsidRPr="0012396E"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12396E" w:rsidRDefault="0070667C" w:rsidP="00B10908">
            <w:pPr>
              <w:rPr>
                <w:rFonts w:ascii="Arial" w:hAnsi="Arial" w:cs="Arial"/>
                <w:color w:val="000000"/>
                <w:sz w:val="16"/>
                <w:szCs w:val="16"/>
              </w:rPr>
            </w:pPr>
            <w:r w:rsidRPr="0012396E">
              <w:rPr>
                <w:rFonts w:ascii="Arial" w:hAnsi="Arial" w:cs="Arial"/>
                <w:color w:val="000000"/>
                <w:sz w:val="16"/>
                <w:szCs w:val="16"/>
              </w:rPr>
              <w:t>Database Max Log Usage (percent)</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12396E" w:rsidRDefault="0070667C" w:rsidP="00B10908">
            <w:pPr>
              <w:jc w:val="center"/>
              <w:rPr>
                <w:rFonts w:ascii="Arial" w:hAnsi="Arial" w:cs="Arial"/>
                <w:color w:val="000000"/>
                <w:sz w:val="16"/>
                <w:szCs w:val="16"/>
              </w:rPr>
            </w:pPr>
            <w:r w:rsidRPr="0012396E">
              <w:rPr>
                <w:rFonts w:ascii="Arial" w:hAnsi="Arial" w:cs="Arial"/>
                <w:color w:val="000000"/>
                <w:sz w:val="16"/>
                <w:szCs w:val="16"/>
              </w:rPr>
              <w:t>50</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12396E" w:rsidRDefault="00E32BB9" w:rsidP="00B10908">
            <w:pPr>
              <w:rPr>
                <w:rFonts w:ascii="Arial" w:hAnsi="Arial" w:cs="Arial"/>
                <w:color w:val="000000"/>
                <w:sz w:val="16"/>
                <w:szCs w:val="16"/>
              </w:rPr>
            </w:pPr>
            <w:r w:rsidRPr="0012396E">
              <w:rPr>
                <w:rFonts w:ascii="Arial" w:hAnsi="Arial" w:cs="Arial"/>
                <w:color w:val="000000"/>
                <w:sz w:val="16"/>
                <w:szCs w:val="16"/>
              </w:rPr>
              <w:t>M</w:t>
            </w:r>
            <w:r w:rsidR="0070667C" w:rsidRPr="0012396E">
              <w:rPr>
                <w:rFonts w:ascii="Arial" w:hAnsi="Arial" w:cs="Arial"/>
                <w:color w:val="000000"/>
                <w:sz w:val="16"/>
                <w:szCs w:val="16"/>
              </w:rPr>
              <w:t>aximum allowed percent for log space usage; default 50</w:t>
            </w:r>
          </w:p>
        </w:tc>
      </w:tr>
      <w:tr w:rsidR="0070667C" w:rsidRPr="0012396E"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12396E" w:rsidRDefault="0070667C" w:rsidP="00B10908">
            <w:pPr>
              <w:rPr>
                <w:rFonts w:ascii="Arial" w:hAnsi="Arial" w:cs="Arial"/>
                <w:color w:val="000000"/>
                <w:sz w:val="16"/>
                <w:szCs w:val="16"/>
              </w:rPr>
            </w:pPr>
            <w:r w:rsidRPr="0012396E">
              <w:rPr>
                <w:rFonts w:ascii="Arial" w:hAnsi="Arial" w:cs="Arial"/>
                <w:color w:val="000000"/>
                <w:sz w:val="16"/>
                <w:szCs w:val="16"/>
              </w:rPr>
              <w:t>Database Log vs. Data Size (percent)</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12396E" w:rsidRDefault="0070667C" w:rsidP="00B10908">
            <w:pPr>
              <w:jc w:val="center"/>
              <w:rPr>
                <w:rFonts w:ascii="Arial" w:hAnsi="Arial" w:cs="Arial"/>
                <w:color w:val="000000"/>
                <w:sz w:val="16"/>
                <w:szCs w:val="16"/>
              </w:rPr>
            </w:pPr>
            <w:r w:rsidRPr="0012396E">
              <w:rPr>
                <w:rFonts w:ascii="Arial" w:hAnsi="Arial" w:cs="Arial"/>
                <w:color w:val="000000"/>
                <w:sz w:val="16"/>
                <w:szCs w:val="16"/>
              </w:rPr>
              <w:t>90</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12396E" w:rsidRDefault="00E32BB9" w:rsidP="00B10908">
            <w:pPr>
              <w:rPr>
                <w:rFonts w:ascii="Arial" w:hAnsi="Arial" w:cs="Arial"/>
                <w:color w:val="000000"/>
                <w:sz w:val="16"/>
                <w:szCs w:val="16"/>
              </w:rPr>
            </w:pPr>
            <w:r w:rsidRPr="0012396E">
              <w:rPr>
                <w:rFonts w:ascii="Arial" w:hAnsi="Arial" w:cs="Arial"/>
                <w:color w:val="000000"/>
                <w:sz w:val="16"/>
                <w:szCs w:val="16"/>
              </w:rPr>
              <w:t>M</w:t>
            </w:r>
            <w:r w:rsidR="0070667C" w:rsidRPr="0012396E">
              <w:rPr>
                <w:rFonts w:ascii="Arial" w:hAnsi="Arial" w:cs="Arial"/>
                <w:color w:val="000000"/>
                <w:sz w:val="16"/>
                <w:szCs w:val="16"/>
              </w:rPr>
              <w:t>aximum allowed percent between log and data allocated size; default 90</w:t>
            </w:r>
          </w:p>
        </w:tc>
      </w:tr>
      <w:tr w:rsidR="0070667C" w:rsidRPr="0012396E"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12396E" w:rsidRDefault="0070667C" w:rsidP="00B10908">
            <w:pPr>
              <w:rPr>
                <w:rFonts w:ascii="Arial" w:hAnsi="Arial" w:cs="Arial"/>
                <w:color w:val="000000"/>
                <w:sz w:val="16"/>
                <w:szCs w:val="16"/>
              </w:rPr>
            </w:pPr>
            <w:r w:rsidRPr="0012396E">
              <w:rPr>
                <w:rFonts w:ascii="Arial" w:hAnsi="Arial" w:cs="Arial"/>
                <w:color w:val="000000"/>
                <w:sz w:val="16"/>
                <w:szCs w:val="16"/>
              </w:rPr>
              <w:t>User Database BACKUP Age (days)</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12396E" w:rsidRDefault="0070667C" w:rsidP="00B10908">
            <w:pPr>
              <w:jc w:val="center"/>
              <w:rPr>
                <w:rFonts w:ascii="Arial" w:hAnsi="Arial" w:cs="Arial"/>
                <w:color w:val="000000"/>
                <w:sz w:val="16"/>
                <w:szCs w:val="16"/>
              </w:rPr>
            </w:pPr>
            <w:r w:rsidRPr="0012396E">
              <w:rPr>
                <w:rFonts w:ascii="Arial" w:hAnsi="Arial" w:cs="Arial"/>
                <w:color w:val="000000"/>
                <w:sz w:val="16"/>
                <w:szCs w:val="16"/>
              </w:rPr>
              <w:t>2</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12396E" w:rsidRDefault="00E32BB9" w:rsidP="00B10908">
            <w:pPr>
              <w:rPr>
                <w:rFonts w:ascii="Arial" w:hAnsi="Arial" w:cs="Arial"/>
                <w:color w:val="000000"/>
                <w:sz w:val="16"/>
                <w:szCs w:val="16"/>
              </w:rPr>
            </w:pPr>
            <w:r w:rsidRPr="0012396E">
              <w:rPr>
                <w:rFonts w:ascii="Arial" w:hAnsi="Arial" w:cs="Arial"/>
                <w:color w:val="000000"/>
                <w:sz w:val="16"/>
                <w:szCs w:val="16"/>
              </w:rPr>
              <w:t>M</w:t>
            </w:r>
            <w:r w:rsidR="0070667C" w:rsidRPr="0012396E">
              <w:rPr>
                <w:rFonts w:ascii="Arial" w:hAnsi="Arial" w:cs="Arial"/>
                <w:color w:val="000000"/>
                <w:sz w:val="16"/>
                <w:szCs w:val="16"/>
              </w:rPr>
              <w:t>aximum allowed age in days for outdated backups; default 2</w:t>
            </w:r>
          </w:p>
        </w:tc>
      </w:tr>
      <w:tr w:rsidR="0070667C" w:rsidRPr="0012396E"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12396E" w:rsidRDefault="0070667C" w:rsidP="00B10908">
            <w:pPr>
              <w:rPr>
                <w:rFonts w:ascii="Arial" w:hAnsi="Arial" w:cs="Arial"/>
                <w:color w:val="000000"/>
                <w:sz w:val="16"/>
                <w:szCs w:val="16"/>
              </w:rPr>
            </w:pPr>
            <w:r w:rsidRPr="0012396E">
              <w:rPr>
                <w:rFonts w:ascii="Arial" w:hAnsi="Arial" w:cs="Arial"/>
                <w:color w:val="000000"/>
                <w:sz w:val="16"/>
                <w:szCs w:val="16"/>
              </w:rPr>
              <w:lastRenderedPageBreak/>
              <w:t>System Database BACKUP Age (days)</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12396E" w:rsidRDefault="0070667C" w:rsidP="00B10908">
            <w:pPr>
              <w:jc w:val="center"/>
              <w:rPr>
                <w:rFonts w:ascii="Arial" w:hAnsi="Arial" w:cs="Arial"/>
                <w:color w:val="000000"/>
                <w:sz w:val="16"/>
                <w:szCs w:val="16"/>
              </w:rPr>
            </w:pPr>
            <w:r w:rsidRPr="0012396E">
              <w:rPr>
                <w:rFonts w:ascii="Arial" w:hAnsi="Arial" w:cs="Arial"/>
                <w:color w:val="000000"/>
                <w:sz w:val="16"/>
                <w:szCs w:val="16"/>
              </w:rPr>
              <w:t>7</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12396E" w:rsidRDefault="00E32BB9" w:rsidP="00B10908">
            <w:pPr>
              <w:rPr>
                <w:rFonts w:ascii="Arial" w:hAnsi="Arial" w:cs="Arial"/>
                <w:color w:val="000000"/>
                <w:sz w:val="16"/>
                <w:szCs w:val="16"/>
              </w:rPr>
            </w:pPr>
            <w:r w:rsidRPr="0012396E">
              <w:rPr>
                <w:rFonts w:ascii="Arial" w:hAnsi="Arial" w:cs="Arial"/>
                <w:color w:val="000000"/>
                <w:sz w:val="16"/>
                <w:szCs w:val="16"/>
              </w:rPr>
              <w:t>M</w:t>
            </w:r>
            <w:r w:rsidR="0070667C" w:rsidRPr="0012396E">
              <w:rPr>
                <w:rFonts w:ascii="Arial" w:hAnsi="Arial" w:cs="Arial"/>
                <w:color w:val="000000"/>
                <w:sz w:val="16"/>
                <w:szCs w:val="16"/>
              </w:rPr>
              <w:t>aximum allowed age in days for outdated backups; default 7</w:t>
            </w:r>
          </w:p>
        </w:tc>
      </w:tr>
      <w:tr w:rsidR="0070667C" w:rsidRPr="0012396E"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12396E" w:rsidRDefault="0070667C" w:rsidP="00B10908">
            <w:pPr>
              <w:rPr>
                <w:rFonts w:ascii="Arial" w:hAnsi="Arial" w:cs="Arial"/>
                <w:color w:val="000000"/>
                <w:sz w:val="16"/>
                <w:szCs w:val="16"/>
              </w:rPr>
            </w:pPr>
            <w:r w:rsidRPr="0012396E">
              <w:rPr>
                <w:rFonts w:ascii="Arial" w:hAnsi="Arial" w:cs="Arial"/>
                <w:color w:val="000000"/>
                <w:sz w:val="16"/>
                <w:szCs w:val="16"/>
              </w:rPr>
              <w:t>User Database DBCC CHECKDB Age (days)</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12396E" w:rsidRDefault="0070667C" w:rsidP="00B10908">
            <w:pPr>
              <w:jc w:val="center"/>
              <w:rPr>
                <w:rFonts w:ascii="Arial" w:hAnsi="Arial" w:cs="Arial"/>
                <w:color w:val="000000"/>
                <w:sz w:val="16"/>
                <w:szCs w:val="16"/>
              </w:rPr>
            </w:pPr>
            <w:r w:rsidRPr="0012396E">
              <w:rPr>
                <w:rFonts w:ascii="Arial" w:hAnsi="Arial" w:cs="Arial"/>
                <w:color w:val="000000"/>
                <w:sz w:val="16"/>
                <w:szCs w:val="16"/>
              </w:rPr>
              <w:t>14</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12396E" w:rsidRDefault="00E32BB9">
            <w:pPr>
              <w:rPr>
                <w:rFonts w:ascii="Arial" w:hAnsi="Arial" w:cs="Arial"/>
                <w:color w:val="000000"/>
                <w:sz w:val="16"/>
                <w:szCs w:val="16"/>
              </w:rPr>
            </w:pPr>
            <w:r w:rsidRPr="0012396E">
              <w:rPr>
                <w:rFonts w:ascii="Arial" w:hAnsi="Arial" w:cs="Arial"/>
                <w:color w:val="000000"/>
                <w:sz w:val="16"/>
                <w:szCs w:val="16"/>
              </w:rPr>
              <w:t>M</w:t>
            </w:r>
            <w:r w:rsidR="0070667C" w:rsidRPr="0012396E">
              <w:rPr>
                <w:rFonts w:ascii="Arial" w:hAnsi="Arial" w:cs="Arial"/>
                <w:color w:val="000000"/>
                <w:sz w:val="16"/>
                <w:szCs w:val="16"/>
              </w:rPr>
              <w:t xml:space="preserve">aximum allowed age in days for outdated </w:t>
            </w:r>
            <w:r w:rsidRPr="0012396E">
              <w:rPr>
                <w:rFonts w:ascii="Arial" w:hAnsi="Arial" w:cs="Arial"/>
                <w:color w:val="000000"/>
                <w:sz w:val="16"/>
                <w:szCs w:val="16"/>
              </w:rPr>
              <w:t>DBCC CHECKDB</w:t>
            </w:r>
            <w:r w:rsidR="0070667C" w:rsidRPr="0012396E">
              <w:rPr>
                <w:rFonts w:ascii="Arial" w:hAnsi="Arial" w:cs="Arial"/>
                <w:color w:val="000000"/>
                <w:sz w:val="16"/>
                <w:szCs w:val="16"/>
              </w:rPr>
              <w:t>; default 30</w:t>
            </w:r>
          </w:p>
        </w:tc>
      </w:tr>
      <w:tr w:rsidR="0070667C" w:rsidRPr="0012396E"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12396E" w:rsidRDefault="0070667C" w:rsidP="00B10908">
            <w:pPr>
              <w:rPr>
                <w:rFonts w:ascii="Arial" w:hAnsi="Arial" w:cs="Arial"/>
                <w:color w:val="000000"/>
                <w:sz w:val="16"/>
                <w:szCs w:val="16"/>
              </w:rPr>
            </w:pPr>
            <w:r w:rsidRPr="0012396E">
              <w:rPr>
                <w:rFonts w:ascii="Arial" w:hAnsi="Arial" w:cs="Arial"/>
                <w:color w:val="000000"/>
                <w:sz w:val="16"/>
                <w:szCs w:val="16"/>
              </w:rPr>
              <w:t>System Database DBCC CHECKDB Age (days)</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12396E" w:rsidRDefault="0070667C" w:rsidP="00B10908">
            <w:pPr>
              <w:jc w:val="center"/>
              <w:rPr>
                <w:rFonts w:ascii="Arial" w:hAnsi="Arial" w:cs="Arial"/>
                <w:color w:val="000000"/>
                <w:sz w:val="16"/>
                <w:szCs w:val="16"/>
              </w:rPr>
            </w:pPr>
            <w:r w:rsidRPr="0012396E">
              <w:rPr>
                <w:rFonts w:ascii="Arial" w:hAnsi="Arial" w:cs="Arial"/>
                <w:color w:val="000000"/>
                <w:sz w:val="16"/>
                <w:szCs w:val="16"/>
              </w:rPr>
              <w:t>14</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12396E" w:rsidRDefault="00E32BB9" w:rsidP="00B10908">
            <w:pPr>
              <w:rPr>
                <w:rFonts w:ascii="Arial" w:hAnsi="Arial" w:cs="Arial"/>
                <w:color w:val="000000"/>
                <w:sz w:val="16"/>
                <w:szCs w:val="16"/>
              </w:rPr>
            </w:pPr>
            <w:r w:rsidRPr="0012396E">
              <w:rPr>
                <w:rFonts w:ascii="Arial" w:hAnsi="Arial" w:cs="Arial"/>
                <w:color w:val="000000"/>
                <w:sz w:val="16"/>
                <w:szCs w:val="16"/>
              </w:rPr>
              <w:t>M</w:t>
            </w:r>
            <w:r w:rsidR="0070667C" w:rsidRPr="0012396E">
              <w:rPr>
                <w:rFonts w:ascii="Arial" w:hAnsi="Arial" w:cs="Arial"/>
                <w:color w:val="000000"/>
                <w:sz w:val="16"/>
                <w:szCs w:val="16"/>
              </w:rPr>
              <w:t xml:space="preserve">aximum allowed age in days for outdated </w:t>
            </w:r>
            <w:r w:rsidRPr="0012396E">
              <w:rPr>
                <w:rFonts w:ascii="Arial" w:hAnsi="Arial" w:cs="Arial"/>
                <w:color w:val="000000"/>
                <w:sz w:val="16"/>
                <w:szCs w:val="16"/>
              </w:rPr>
              <w:t>DBCC CHECKDB</w:t>
            </w:r>
            <w:r w:rsidR="0070667C" w:rsidRPr="0012396E">
              <w:rPr>
                <w:rFonts w:ascii="Arial" w:hAnsi="Arial" w:cs="Arial"/>
                <w:color w:val="000000"/>
                <w:sz w:val="16"/>
                <w:szCs w:val="16"/>
              </w:rPr>
              <w:t>; default 30</w:t>
            </w:r>
          </w:p>
        </w:tc>
      </w:tr>
      <w:tr w:rsidR="0070667C" w:rsidRPr="0012396E"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12396E" w:rsidRDefault="0070667C" w:rsidP="00B10908">
            <w:pPr>
              <w:rPr>
                <w:rFonts w:ascii="Arial" w:hAnsi="Arial" w:cs="Arial"/>
                <w:color w:val="000000"/>
                <w:sz w:val="16"/>
                <w:szCs w:val="16"/>
              </w:rPr>
            </w:pPr>
            <w:r w:rsidRPr="0012396E">
              <w:rPr>
                <w:rFonts w:ascii="Arial" w:hAnsi="Arial" w:cs="Arial"/>
                <w:color w:val="000000"/>
                <w:sz w:val="16"/>
                <w:szCs w:val="16"/>
              </w:rPr>
              <w:t>Free Disk Space Min Percent (percent)</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12396E" w:rsidRDefault="0070667C" w:rsidP="00B10908">
            <w:pPr>
              <w:jc w:val="center"/>
              <w:rPr>
                <w:rFonts w:ascii="Arial" w:hAnsi="Arial" w:cs="Arial"/>
                <w:color w:val="000000"/>
                <w:sz w:val="16"/>
                <w:szCs w:val="16"/>
              </w:rPr>
            </w:pPr>
            <w:r w:rsidRPr="0012396E">
              <w:rPr>
                <w:rFonts w:ascii="Arial" w:hAnsi="Arial" w:cs="Arial"/>
                <w:color w:val="000000"/>
                <w:sz w:val="16"/>
                <w:szCs w:val="16"/>
              </w:rPr>
              <w:t>10</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12396E" w:rsidRDefault="00E32BB9" w:rsidP="00B10908">
            <w:pPr>
              <w:rPr>
                <w:rFonts w:ascii="Arial" w:hAnsi="Arial" w:cs="Arial"/>
                <w:color w:val="000000"/>
                <w:sz w:val="16"/>
                <w:szCs w:val="16"/>
              </w:rPr>
            </w:pPr>
            <w:r w:rsidRPr="0012396E">
              <w:rPr>
                <w:rFonts w:ascii="Arial" w:hAnsi="Arial" w:cs="Arial"/>
                <w:color w:val="000000"/>
                <w:sz w:val="16"/>
                <w:szCs w:val="16"/>
              </w:rPr>
              <w:t>M</w:t>
            </w:r>
            <w:r w:rsidR="0070667C" w:rsidRPr="0012396E">
              <w:rPr>
                <w:rFonts w:ascii="Arial" w:hAnsi="Arial" w:cs="Arial"/>
                <w:color w:val="000000"/>
                <w:sz w:val="16"/>
                <w:szCs w:val="16"/>
              </w:rPr>
              <w:t>inimum allowed percent for free disk space, default 10</w:t>
            </w:r>
          </w:p>
        </w:tc>
      </w:tr>
      <w:tr w:rsidR="0070667C" w:rsidRPr="0012396E"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12396E" w:rsidRDefault="0070667C" w:rsidP="00B10908">
            <w:pPr>
              <w:rPr>
                <w:rFonts w:ascii="Arial" w:hAnsi="Arial" w:cs="Arial"/>
                <w:color w:val="000000"/>
                <w:sz w:val="16"/>
                <w:szCs w:val="16"/>
              </w:rPr>
            </w:pPr>
            <w:r w:rsidRPr="0012396E">
              <w:rPr>
                <w:rFonts w:ascii="Arial" w:hAnsi="Arial" w:cs="Arial"/>
                <w:color w:val="000000"/>
                <w:sz w:val="16"/>
                <w:szCs w:val="16"/>
              </w:rPr>
              <w:t>Free Disk Space Min Space (mb)</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12396E" w:rsidRDefault="0070667C" w:rsidP="00B10908">
            <w:pPr>
              <w:jc w:val="center"/>
              <w:rPr>
                <w:rFonts w:ascii="Arial" w:hAnsi="Arial" w:cs="Arial"/>
                <w:color w:val="000000"/>
                <w:sz w:val="16"/>
                <w:szCs w:val="16"/>
              </w:rPr>
            </w:pPr>
            <w:r w:rsidRPr="0012396E">
              <w:rPr>
                <w:rFonts w:ascii="Arial" w:hAnsi="Arial" w:cs="Arial"/>
                <w:color w:val="000000"/>
                <w:sz w:val="16"/>
                <w:szCs w:val="16"/>
              </w:rPr>
              <w:t>3000</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12396E" w:rsidRDefault="00E32BB9">
            <w:pPr>
              <w:rPr>
                <w:rFonts w:ascii="Arial" w:hAnsi="Arial" w:cs="Arial"/>
                <w:color w:val="000000"/>
                <w:sz w:val="16"/>
                <w:szCs w:val="16"/>
              </w:rPr>
            </w:pPr>
            <w:r w:rsidRPr="0012396E">
              <w:rPr>
                <w:rFonts w:ascii="Arial" w:hAnsi="Arial" w:cs="Arial"/>
                <w:color w:val="000000"/>
                <w:sz w:val="16"/>
                <w:szCs w:val="16"/>
              </w:rPr>
              <w:t>M</w:t>
            </w:r>
            <w:r w:rsidR="0070667C" w:rsidRPr="0012396E">
              <w:rPr>
                <w:rFonts w:ascii="Arial" w:hAnsi="Arial" w:cs="Arial"/>
                <w:color w:val="000000"/>
                <w:sz w:val="16"/>
                <w:szCs w:val="16"/>
              </w:rPr>
              <w:t xml:space="preserve">inimum allowed free disk space in </w:t>
            </w:r>
            <w:r w:rsidR="00DA4019" w:rsidRPr="0012396E">
              <w:rPr>
                <w:rFonts w:ascii="Arial" w:hAnsi="Arial" w:cs="Arial"/>
                <w:color w:val="000000"/>
                <w:sz w:val="16"/>
                <w:szCs w:val="16"/>
              </w:rPr>
              <w:t>mb</w:t>
            </w:r>
            <w:r w:rsidR="0070667C" w:rsidRPr="0012396E">
              <w:rPr>
                <w:rFonts w:ascii="Arial" w:hAnsi="Arial" w:cs="Arial"/>
                <w:color w:val="000000"/>
                <w:sz w:val="16"/>
                <w:szCs w:val="16"/>
              </w:rPr>
              <w:t>, default 3000</w:t>
            </w:r>
          </w:p>
        </w:tc>
      </w:tr>
      <w:tr w:rsidR="0070667C" w:rsidRPr="0012396E"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12396E" w:rsidRDefault="0070667C" w:rsidP="00B10908">
            <w:pPr>
              <w:rPr>
                <w:rFonts w:ascii="Arial" w:hAnsi="Arial" w:cs="Arial"/>
                <w:color w:val="000000"/>
                <w:sz w:val="16"/>
                <w:szCs w:val="16"/>
              </w:rPr>
            </w:pPr>
            <w:r w:rsidRPr="0012396E">
              <w:rPr>
                <w:rFonts w:ascii="Arial" w:hAnsi="Arial" w:cs="Arial"/>
                <w:color w:val="000000"/>
                <w:sz w:val="16"/>
                <w:szCs w:val="16"/>
              </w:rPr>
              <w:t>Errorlog Messages in last hours</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12396E" w:rsidRDefault="0070667C" w:rsidP="00B10908">
            <w:pPr>
              <w:jc w:val="center"/>
              <w:rPr>
                <w:rFonts w:ascii="Arial" w:hAnsi="Arial" w:cs="Arial"/>
                <w:color w:val="000000"/>
                <w:sz w:val="16"/>
                <w:szCs w:val="16"/>
              </w:rPr>
            </w:pPr>
            <w:r w:rsidRPr="0012396E">
              <w:rPr>
                <w:rFonts w:ascii="Arial" w:hAnsi="Arial" w:cs="Arial"/>
                <w:color w:val="000000"/>
                <w:sz w:val="16"/>
                <w:szCs w:val="16"/>
              </w:rPr>
              <w:t>24</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12396E" w:rsidRDefault="00E32BB9">
            <w:pPr>
              <w:rPr>
                <w:rFonts w:ascii="Arial" w:hAnsi="Arial" w:cs="Arial"/>
                <w:color w:val="000000"/>
                <w:sz w:val="16"/>
                <w:szCs w:val="16"/>
              </w:rPr>
            </w:pPr>
            <w:r w:rsidRPr="0012396E">
              <w:rPr>
                <w:rFonts w:ascii="Arial" w:hAnsi="Arial" w:cs="Arial"/>
                <w:color w:val="000000"/>
                <w:sz w:val="16"/>
                <w:szCs w:val="16"/>
              </w:rPr>
              <w:t>R</w:t>
            </w:r>
            <w:r w:rsidR="0070667C" w:rsidRPr="0012396E">
              <w:rPr>
                <w:rFonts w:ascii="Arial" w:hAnsi="Arial" w:cs="Arial"/>
                <w:color w:val="000000"/>
                <w:sz w:val="16"/>
                <w:szCs w:val="16"/>
              </w:rPr>
              <w:t>eport errorlog message</w:t>
            </w:r>
            <w:r w:rsidRPr="0012396E">
              <w:rPr>
                <w:rFonts w:ascii="Arial" w:hAnsi="Arial" w:cs="Arial"/>
                <w:color w:val="000000"/>
                <w:sz w:val="16"/>
                <w:szCs w:val="16"/>
              </w:rPr>
              <w:t>s</w:t>
            </w:r>
            <w:r w:rsidR="0070667C" w:rsidRPr="0012396E">
              <w:rPr>
                <w:rFonts w:ascii="Arial" w:hAnsi="Arial" w:cs="Arial"/>
                <w:color w:val="000000"/>
                <w:sz w:val="16"/>
                <w:szCs w:val="16"/>
              </w:rPr>
              <w:t xml:space="preserve"> in the last</w:t>
            </w:r>
            <w:r w:rsidRPr="0012396E">
              <w:rPr>
                <w:rFonts w:ascii="Arial" w:hAnsi="Arial" w:cs="Arial"/>
                <w:color w:val="000000"/>
                <w:sz w:val="16"/>
                <w:szCs w:val="16"/>
              </w:rPr>
              <w:t xml:space="preserve"> X</w:t>
            </w:r>
            <w:r w:rsidR="0070667C" w:rsidRPr="0012396E">
              <w:rPr>
                <w:rFonts w:ascii="Arial" w:hAnsi="Arial" w:cs="Arial"/>
                <w:color w:val="000000"/>
                <w:sz w:val="16"/>
                <w:szCs w:val="16"/>
              </w:rPr>
              <w:t xml:space="preserve"> hours; default 24</w:t>
            </w:r>
          </w:p>
        </w:tc>
      </w:tr>
      <w:tr w:rsidR="0070667C" w:rsidRPr="0012396E" w:rsidTr="007148F2">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12396E" w:rsidRDefault="0070667C" w:rsidP="00B10908">
            <w:pPr>
              <w:rPr>
                <w:rFonts w:ascii="Arial" w:hAnsi="Arial" w:cs="Arial"/>
                <w:color w:val="000000"/>
                <w:sz w:val="16"/>
                <w:szCs w:val="16"/>
              </w:rPr>
            </w:pPr>
            <w:r w:rsidRPr="0012396E">
              <w:rPr>
                <w:rFonts w:ascii="Arial" w:hAnsi="Arial" w:cs="Arial"/>
                <w:color w:val="000000"/>
                <w:sz w:val="16"/>
                <w:szCs w:val="16"/>
              </w:rPr>
              <w:t>Errorlog Messages Limit to Max</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12396E" w:rsidRDefault="0036280D" w:rsidP="00B10908">
            <w:pPr>
              <w:jc w:val="center"/>
              <w:rPr>
                <w:rFonts w:ascii="Arial" w:hAnsi="Arial" w:cs="Arial"/>
                <w:color w:val="000000"/>
                <w:sz w:val="16"/>
                <w:szCs w:val="16"/>
              </w:rPr>
            </w:pPr>
            <w:r w:rsidRPr="0012396E">
              <w:rPr>
                <w:rFonts w:ascii="Arial" w:hAnsi="Arial" w:cs="Arial"/>
                <w:color w:val="000000"/>
                <w:sz w:val="16"/>
                <w:szCs w:val="16"/>
              </w:rPr>
              <w:t>5</w:t>
            </w:r>
            <w:r w:rsidR="0070667C" w:rsidRPr="0012396E">
              <w:rPr>
                <w:rFonts w:ascii="Arial" w:hAnsi="Arial" w:cs="Arial"/>
                <w:color w:val="000000"/>
                <w:sz w:val="16"/>
                <w:szCs w:val="16"/>
              </w:rPr>
              <w:t>00</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12396E" w:rsidRDefault="00DA4019" w:rsidP="00B10908">
            <w:pPr>
              <w:rPr>
                <w:rFonts w:ascii="Arial" w:hAnsi="Arial" w:cs="Arial"/>
                <w:color w:val="000000"/>
                <w:sz w:val="16"/>
                <w:szCs w:val="16"/>
              </w:rPr>
            </w:pPr>
            <w:r w:rsidRPr="0012396E">
              <w:rPr>
                <w:rFonts w:ascii="Arial" w:hAnsi="Arial" w:cs="Arial"/>
                <w:color w:val="000000"/>
                <w:sz w:val="16"/>
                <w:szCs w:val="16"/>
              </w:rPr>
              <w:t>L</w:t>
            </w:r>
            <w:r w:rsidR="0070667C" w:rsidRPr="0012396E">
              <w:rPr>
                <w:rFonts w:ascii="Arial" w:hAnsi="Arial" w:cs="Arial"/>
                <w:color w:val="000000"/>
                <w:sz w:val="16"/>
                <w:szCs w:val="16"/>
              </w:rPr>
              <w:t>imit errorlog messages to a maximum number; default 1000</w:t>
            </w:r>
          </w:p>
        </w:tc>
      </w:tr>
      <w:tr w:rsidR="009D748E" w:rsidRPr="0012396E" w:rsidTr="004409F2">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9D748E" w:rsidRPr="0012396E" w:rsidRDefault="009D748E" w:rsidP="004409F2">
            <w:pPr>
              <w:rPr>
                <w:rFonts w:ascii="Arial" w:hAnsi="Arial" w:cs="Arial"/>
                <w:color w:val="000000"/>
                <w:sz w:val="16"/>
                <w:szCs w:val="16"/>
              </w:rPr>
            </w:pPr>
            <w:r w:rsidRPr="0012396E">
              <w:rPr>
                <w:rFonts w:ascii="Arial" w:hAnsi="Arial" w:cs="Arial"/>
                <w:color w:val="000000"/>
                <w:sz w:val="16"/>
                <w:szCs w:val="16"/>
              </w:rPr>
              <w:t>OS Event Messages Limit to Max</w:t>
            </w:r>
          </w:p>
        </w:tc>
        <w:tc>
          <w:tcPr>
            <w:tcW w:w="1321" w:type="dxa"/>
            <w:tcBorders>
              <w:top w:val="nil"/>
              <w:left w:val="nil"/>
              <w:bottom w:val="single" w:sz="4" w:space="0" w:color="auto"/>
              <w:right w:val="single" w:sz="4" w:space="0" w:color="auto"/>
            </w:tcBorders>
            <w:shd w:val="clear" w:color="auto" w:fill="auto"/>
            <w:noWrap/>
            <w:vAlign w:val="center"/>
            <w:hideMark/>
          </w:tcPr>
          <w:p w:rsidR="009D748E" w:rsidRPr="0012396E" w:rsidRDefault="009D748E" w:rsidP="004409F2">
            <w:pPr>
              <w:jc w:val="center"/>
              <w:rPr>
                <w:rFonts w:ascii="Arial" w:hAnsi="Arial" w:cs="Arial"/>
                <w:color w:val="000000"/>
                <w:sz w:val="16"/>
                <w:szCs w:val="16"/>
              </w:rPr>
            </w:pPr>
            <w:r w:rsidRPr="0012396E">
              <w:rPr>
                <w:rFonts w:ascii="Arial" w:hAnsi="Arial" w:cs="Arial"/>
                <w:color w:val="000000"/>
                <w:sz w:val="16"/>
                <w:szCs w:val="16"/>
              </w:rPr>
              <w:t>500</w:t>
            </w:r>
          </w:p>
        </w:tc>
        <w:tc>
          <w:tcPr>
            <w:tcW w:w="4740" w:type="dxa"/>
            <w:tcBorders>
              <w:top w:val="nil"/>
              <w:left w:val="nil"/>
              <w:bottom w:val="single" w:sz="4" w:space="0" w:color="auto"/>
              <w:right w:val="single" w:sz="4" w:space="0" w:color="auto"/>
            </w:tcBorders>
            <w:shd w:val="clear" w:color="auto" w:fill="auto"/>
            <w:noWrap/>
            <w:vAlign w:val="center"/>
            <w:hideMark/>
          </w:tcPr>
          <w:p w:rsidR="009D748E" w:rsidRPr="0012396E" w:rsidRDefault="009D748E" w:rsidP="009D748E">
            <w:pPr>
              <w:rPr>
                <w:rFonts w:ascii="Arial" w:hAnsi="Arial" w:cs="Arial"/>
                <w:color w:val="000000"/>
                <w:sz w:val="16"/>
                <w:szCs w:val="16"/>
              </w:rPr>
            </w:pPr>
            <w:r w:rsidRPr="0012396E">
              <w:rPr>
                <w:rFonts w:ascii="Arial" w:hAnsi="Arial" w:cs="Arial"/>
                <w:color w:val="000000"/>
                <w:sz w:val="16"/>
                <w:szCs w:val="16"/>
              </w:rPr>
              <w:t>Limit OS Event messages to a maximum number; default 1000</w:t>
            </w:r>
          </w:p>
        </w:tc>
      </w:tr>
      <w:tr w:rsidR="007148F2" w:rsidRPr="0012396E" w:rsidTr="00DB6F00">
        <w:trPr>
          <w:trHeight w:val="300"/>
        </w:trPr>
        <w:tc>
          <w:tcPr>
            <w:tcW w:w="4045"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8F2" w:rsidRPr="0012396E" w:rsidRDefault="007148F2" w:rsidP="00DB6F00">
            <w:pPr>
              <w:rPr>
                <w:rFonts w:ascii="Arial" w:hAnsi="Arial" w:cs="Arial"/>
                <w:color w:val="000000"/>
                <w:sz w:val="16"/>
                <w:szCs w:val="16"/>
              </w:rPr>
            </w:pPr>
            <w:r w:rsidRPr="0012396E">
              <w:rPr>
                <w:rFonts w:ascii="Arial" w:hAnsi="Arial" w:cs="Arial"/>
                <w:color w:val="000000"/>
                <w:sz w:val="16"/>
                <w:szCs w:val="16"/>
              </w:rPr>
              <w:t>Minimum Index Maintenance Frequency (days)</w:t>
            </w:r>
          </w:p>
        </w:tc>
        <w:tc>
          <w:tcPr>
            <w:tcW w:w="1321" w:type="dxa"/>
            <w:tcBorders>
              <w:top w:val="single" w:sz="4" w:space="0" w:color="auto"/>
              <w:left w:val="nil"/>
              <w:bottom w:val="single" w:sz="4" w:space="0" w:color="auto"/>
              <w:right w:val="single" w:sz="4" w:space="0" w:color="auto"/>
            </w:tcBorders>
            <w:shd w:val="clear" w:color="auto" w:fill="auto"/>
            <w:noWrap/>
            <w:vAlign w:val="center"/>
          </w:tcPr>
          <w:p w:rsidR="007148F2" w:rsidRPr="0012396E" w:rsidRDefault="007148F2" w:rsidP="00DB6F00">
            <w:pPr>
              <w:jc w:val="center"/>
              <w:rPr>
                <w:rFonts w:ascii="Arial" w:hAnsi="Arial" w:cs="Arial"/>
                <w:color w:val="000000"/>
                <w:sz w:val="16"/>
                <w:szCs w:val="16"/>
              </w:rPr>
            </w:pPr>
            <w:r w:rsidRPr="0012396E">
              <w:rPr>
                <w:rFonts w:ascii="Arial" w:hAnsi="Arial" w:cs="Arial"/>
                <w:color w:val="000000"/>
                <w:sz w:val="16"/>
                <w:szCs w:val="16"/>
              </w:rPr>
              <w:t>2</w:t>
            </w:r>
          </w:p>
        </w:tc>
        <w:tc>
          <w:tcPr>
            <w:tcW w:w="4740" w:type="dxa"/>
            <w:tcBorders>
              <w:top w:val="single" w:sz="4" w:space="0" w:color="auto"/>
              <w:left w:val="nil"/>
              <w:bottom w:val="single" w:sz="4" w:space="0" w:color="auto"/>
              <w:right w:val="single" w:sz="4" w:space="0" w:color="auto"/>
            </w:tcBorders>
            <w:shd w:val="clear" w:color="auto" w:fill="auto"/>
            <w:noWrap/>
            <w:vAlign w:val="center"/>
          </w:tcPr>
          <w:p w:rsidR="007148F2" w:rsidRPr="0012396E" w:rsidRDefault="00687FE3" w:rsidP="00DB6F00">
            <w:pPr>
              <w:rPr>
                <w:rFonts w:ascii="Arial" w:hAnsi="Arial" w:cs="Arial"/>
                <w:color w:val="000000"/>
                <w:sz w:val="16"/>
                <w:szCs w:val="16"/>
              </w:rPr>
            </w:pPr>
            <w:r w:rsidRPr="0012396E">
              <w:rPr>
                <w:rFonts w:ascii="Arial" w:hAnsi="Arial" w:cs="Arial"/>
                <w:color w:val="000000"/>
                <w:sz w:val="16"/>
                <w:szCs w:val="16"/>
              </w:rPr>
              <w:t>I</w:t>
            </w:r>
            <w:r w:rsidR="007148F2" w:rsidRPr="0012396E">
              <w:rPr>
                <w:rFonts w:ascii="Arial" w:hAnsi="Arial" w:cs="Arial"/>
                <w:color w:val="000000"/>
                <w:sz w:val="16"/>
                <w:szCs w:val="16"/>
              </w:rPr>
              <w:t>nterval between 2 index maintenance operations for the same HoBT; default 2</w:t>
            </w:r>
          </w:p>
        </w:tc>
      </w:tr>
      <w:tr w:rsidR="007148F2" w:rsidRPr="0012396E" w:rsidTr="00DB6F00">
        <w:trPr>
          <w:trHeight w:val="300"/>
        </w:trPr>
        <w:tc>
          <w:tcPr>
            <w:tcW w:w="4045"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8F2" w:rsidRPr="0012396E" w:rsidRDefault="007148F2" w:rsidP="00DB6F00">
            <w:pPr>
              <w:rPr>
                <w:rFonts w:ascii="Arial" w:hAnsi="Arial" w:cs="Arial"/>
                <w:color w:val="000000"/>
                <w:sz w:val="16"/>
                <w:szCs w:val="16"/>
              </w:rPr>
            </w:pPr>
            <w:r w:rsidRPr="0012396E">
              <w:rPr>
                <w:rFonts w:ascii="Arial" w:hAnsi="Arial" w:cs="Arial"/>
                <w:color w:val="000000"/>
                <w:sz w:val="16"/>
                <w:szCs w:val="16"/>
              </w:rPr>
              <w:t>Analyze Index Maintenance Operation</w:t>
            </w:r>
          </w:p>
        </w:tc>
        <w:tc>
          <w:tcPr>
            <w:tcW w:w="1321" w:type="dxa"/>
            <w:tcBorders>
              <w:top w:val="single" w:sz="4" w:space="0" w:color="auto"/>
              <w:left w:val="nil"/>
              <w:bottom w:val="single" w:sz="4" w:space="0" w:color="auto"/>
              <w:right w:val="single" w:sz="4" w:space="0" w:color="auto"/>
            </w:tcBorders>
            <w:shd w:val="clear" w:color="auto" w:fill="auto"/>
            <w:noWrap/>
            <w:vAlign w:val="center"/>
          </w:tcPr>
          <w:p w:rsidR="007148F2" w:rsidRPr="0012396E" w:rsidRDefault="007148F2" w:rsidP="00DB6F00">
            <w:pPr>
              <w:jc w:val="center"/>
              <w:rPr>
                <w:rFonts w:ascii="Arial" w:hAnsi="Arial" w:cs="Arial"/>
                <w:color w:val="000000"/>
                <w:sz w:val="16"/>
                <w:szCs w:val="16"/>
              </w:rPr>
            </w:pPr>
            <w:r w:rsidRPr="0012396E">
              <w:rPr>
                <w:rFonts w:ascii="Arial" w:hAnsi="Arial" w:cs="Arial"/>
                <w:color w:val="000000"/>
                <w:sz w:val="16"/>
                <w:szCs w:val="16"/>
              </w:rPr>
              <w:t>REBUILD</w:t>
            </w:r>
          </w:p>
        </w:tc>
        <w:tc>
          <w:tcPr>
            <w:tcW w:w="4740" w:type="dxa"/>
            <w:tcBorders>
              <w:top w:val="single" w:sz="4" w:space="0" w:color="auto"/>
              <w:left w:val="nil"/>
              <w:bottom w:val="single" w:sz="4" w:space="0" w:color="auto"/>
              <w:right w:val="single" w:sz="4" w:space="0" w:color="auto"/>
            </w:tcBorders>
            <w:shd w:val="clear" w:color="auto" w:fill="auto"/>
            <w:noWrap/>
            <w:vAlign w:val="center"/>
          </w:tcPr>
          <w:p w:rsidR="007148F2" w:rsidRPr="0012396E" w:rsidRDefault="00687FE3" w:rsidP="00DB6F00">
            <w:pPr>
              <w:rPr>
                <w:rFonts w:ascii="Arial" w:hAnsi="Arial" w:cs="Arial"/>
                <w:color w:val="000000"/>
                <w:sz w:val="16"/>
                <w:szCs w:val="16"/>
              </w:rPr>
            </w:pPr>
            <w:r w:rsidRPr="0012396E">
              <w:rPr>
                <w:rFonts w:ascii="Arial" w:hAnsi="Arial" w:cs="Arial"/>
                <w:color w:val="000000"/>
                <w:sz w:val="16"/>
                <w:szCs w:val="16"/>
              </w:rPr>
              <w:t>W</w:t>
            </w:r>
            <w:r w:rsidR="007148F2" w:rsidRPr="0012396E">
              <w:rPr>
                <w:rFonts w:ascii="Arial" w:hAnsi="Arial" w:cs="Arial"/>
                <w:color w:val="000000"/>
                <w:sz w:val="16"/>
                <w:szCs w:val="16"/>
              </w:rPr>
              <w:t>hich index maintenance operation to analyze (REBUILD and/or REORGANIZE)</w:t>
            </w:r>
          </w:p>
        </w:tc>
      </w:tr>
      <w:tr w:rsidR="007148F2" w:rsidRPr="0012396E" w:rsidTr="007148F2">
        <w:trPr>
          <w:trHeight w:val="300"/>
        </w:trPr>
        <w:tc>
          <w:tcPr>
            <w:tcW w:w="4045"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8F2" w:rsidRPr="0012396E" w:rsidRDefault="007148F2" w:rsidP="00B10908">
            <w:pPr>
              <w:rPr>
                <w:rFonts w:ascii="Arial" w:hAnsi="Arial" w:cs="Arial"/>
                <w:color w:val="000000"/>
                <w:sz w:val="16"/>
                <w:szCs w:val="16"/>
              </w:rPr>
            </w:pPr>
            <w:r w:rsidRPr="0012396E">
              <w:rPr>
                <w:rFonts w:ascii="Arial" w:hAnsi="Arial" w:cs="Arial"/>
                <w:color w:val="000000"/>
                <w:sz w:val="16"/>
                <w:szCs w:val="16"/>
              </w:rPr>
              <w:t>Analyze Only Messages from the last hours</w:t>
            </w:r>
          </w:p>
        </w:tc>
        <w:tc>
          <w:tcPr>
            <w:tcW w:w="1321" w:type="dxa"/>
            <w:tcBorders>
              <w:top w:val="single" w:sz="4" w:space="0" w:color="auto"/>
              <w:left w:val="nil"/>
              <w:bottom w:val="single" w:sz="4" w:space="0" w:color="auto"/>
              <w:right w:val="single" w:sz="4" w:space="0" w:color="auto"/>
            </w:tcBorders>
            <w:shd w:val="clear" w:color="auto" w:fill="auto"/>
            <w:noWrap/>
            <w:vAlign w:val="center"/>
          </w:tcPr>
          <w:p w:rsidR="007148F2" w:rsidRPr="0012396E" w:rsidRDefault="007148F2" w:rsidP="00B10908">
            <w:pPr>
              <w:jc w:val="center"/>
              <w:rPr>
                <w:rFonts w:ascii="Arial" w:hAnsi="Arial" w:cs="Arial"/>
                <w:color w:val="000000"/>
                <w:sz w:val="16"/>
                <w:szCs w:val="16"/>
              </w:rPr>
            </w:pPr>
            <w:r w:rsidRPr="0012396E">
              <w:rPr>
                <w:rFonts w:ascii="Arial" w:hAnsi="Arial" w:cs="Arial"/>
                <w:color w:val="000000"/>
                <w:sz w:val="16"/>
                <w:szCs w:val="16"/>
              </w:rPr>
              <w:t>24</w:t>
            </w:r>
          </w:p>
        </w:tc>
        <w:tc>
          <w:tcPr>
            <w:tcW w:w="4740" w:type="dxa"/>
            <w:tcBorders>
              <w:top w:val="single" w:sz="4" w:space="0" w:color="auto"/>
              <w:left w:val="nil"/>
              <w:bottom w:val="single" w:sz="4" w:space="0" w:color="auto"/>
              <w:right w:val="single" w:sz="4" w:space="0" w:color="auto"/>
            </w:tcBorders>
            <w:shd w:val="clear" w:color="auto" w:fill="auto"/>
            <w:noWrap/>
            <w:vAlign w:val="center"/>
          </w:tcPr>
          <w:p w:rsidR="007148F2" w:rsidRPr="0012396E" w:rsidRDefault="00822449" w:rsidP="00B10908">
            <w:pPr>
              <w:rPr>
                <w:rFonts w:ascii="Arial" w:hAnsi="Arial" w:cs="Arial"/>
                <w:color w:val="000000"/>
                <w:sz w:val="16"/>
                <w:szCs w:val="16"/>
              </w:rPr>
            </w:pPr>
            <w:r w:rsidRPr="0012396E">
              <w:rPr>
                <w:rFonts w:ascii="Arial" w:hAnsi="Arial" w:cs="Arial"/>
                <w:color w:val="000000"/>
                <w:sz w:val="16"/>
                <w:szCs w:val="16"/>
              </w:rPr>
              <w:t>A</w:t>
            </w:r>
            <w:r w:rsidR="007148F2" w:rsidRPr="0012396E">
              <w:rPr>
                <w:rFonts w:ascii="Arial" w:hAnsi="Arial" w:cs="Arial"/>
                <w:color w:val="000000"/>
                <w:sz w:val="16"/>
                <w:szCs w:val="16"/>
              </w:rPr>
              <w:t>nalyze only messages raised in the last hours; default 24</w:t>
            </w:r>
          </w:p>
        </w:tc>
      </w:tr>
      <w:tr w:rsidR="00A71DAD" w:rsidRPr="0012396E" w:rsidTr="00A71DAD">
        <w:trPr>
          <w:trHeight w:val="300"/>
        </w:trPr>
        <w:tc>
          <w:tcPr>
            <w:tcW w:w="4045" w:type="dxa"/>
            <w:tcBorders>
              <w:top w:val="single" w:sz="4" w:space="0" w:color="auto"/>
              <w:left w:val="single" w:sz="4" w:space="0" w:color="auto"/>
              <w:bottom w:val="single" w:sz="4" w:space="0" w:color="auto"/>
              <w:right w:val="single" w:sz="4" w:space="0" w:color="auto"/>
            </w:tcBorders>
            <w:shd w:val="clear" w:color="auto" w:fill="auto"/>
            <w:noWrap/>
            <w:vAlign w:val="center"/>
          </w:tcPr>
          <w:p w:rsidR="00A71DAD" w:rsidRPr="0012396E" w:rsidRDefault="00B42403" w:rsidP="00DB6F00">
            <w:pPr>
              <w:rPr>
                <w:rFonts w:ascii="Arial" w:hAnsi="Arial" w:cs="Arial"/>
                <w:color w:val="000000"/>
                <w:sz w:val="16"/>
                <w:szCs w:val="16"/>
              </w:rPr>
            </w:pPr>
            <w:r w:rsidRPr="0012396E">
              <w:rPr>
                <w:rFonts w:ascii="Arial" w:hAnsi="Arial" w:cs="Arial"/>
                <w:color w:val="000000"/>
                <w:sz w:val="16"/>
                <w:szCs w:val="16"/>
              </w:rPr>
              <w:t>SQL Agent Job - Maximum Running Time (hours)</w:t>
            </w:r>
          </w:p>
        </w:tc>
        <w:tc>
          <w:tcPr>
            <w:tcW w:w="1321" w:type="dxa"/>
            <w:tcBorders>
              <w:top w:val="single" w:sz="4" w:space="0" w:color="auto"/>
              <w:left w:val="nil"/>
              <w:bottom w:val="single" w:sz="4" w:space="0" w:color="auto"/>
              <w:right w:val="single" w:sz="4" w:space="0" w:color="auto"/>
            </w:tcBorders>
            <w:shd w:val="clear" w:color="auto" w:fill="auto"/>
            <w:noWrap/>
            <w:vAlign w:val="center"/>
          </w:tcPr>
          <w:p w:rsidR="00A71DAD" w:rsidRPr="0012396E" w:rsidRDefault="00B42403" w:rsidP="00DB6F00">
            <w:pPr>
              <w:jc w:val="center"/>
              <w:rPr>
                <w:rFonts w:ascii="Arial" w:hAnsi="Arial" w:cs="Arial"/>
                <w:color w:val="000000"/>
                <w:sz w:val="16"/>
                <w:szCs w:val="16"/>
              </w:rPr>
            </w:pPr>
            <w:r w:rsidRPr="0012396E">
              <w:rPr>
                <w:rFonts w:ascii="Arial" w:hAnsi="Arial" w:cs="Arial"/>
                <w:color w:val="000000"/>
                <w:sz w:val="16"/>
                <w:szCs w:val="16"/>
              </w:rPr>
              <w:t>3</w:t>
            </w:r>
          </w:p>
        </w:tc>
        <w:tc>
          <w:tcPr>
            <w:tcW w:w="4740" w:type="dxa"/>
            <w:tcBorders>
              <w:top w:val="single" w:sz="4" w:space="0" w:color="auto"/>
              <w:left w:val="nil"/>
              <w:bottom w:val="single" w:sz="4" w:space="0" w:color="auto"/>
              <w:right w:val="single" w:sz="4" w:space="0" w:color="auto"/>
            </w:tcBorders>
            <w:shd w:val="clear" w:color="auto" w:fill="auto"/>
            <w:noWrap/>
            <w:vAlign w:val="center"/>
          </w:tcPr>
          <w:p w:rsidR="00A71DAD" w:rsidRPr="0012396E" w:rsidRDefault="00B42403" w:rsidP="00DB6F00">
            <w:pPr>
              <w:rPr>
                <w:rFonts w:ascii="Arial" w:hAnsi="Arial" w:cs="Arial"/>
                <w:color w:val="000000"/>
                <w:sz w:val="16"/>
                <w:szCs w:val="16"/>
              </w:rPr>
            </w:pPr>
            <w:r w:rsidRPr="0012396E">
              <w:rPr>
                <w:rFonts w:ascii="Arial" w:hAnsi="Arial" w:cs="Arial"/>
                <w:color w:val="000000"/>
                <w:sz w:val="16"/>
                <w:szCs w:val="16"/>
              </w:rPr>
              <w:t>maximum accepted job running time; default 3</w:t>
            </w:r>
          </w:p>
        </w:tc>
      </w:tr>
      <w:tr w:rsidR="00FB1CD3" w:rsidRPr="0012396E" w:rsidTr="00FB1CD3">
        <w:trPr>
          <w:trHeight w:val="300"/>
        </w:trPr>
        <w:tc>
          <w:tcPr>
            <w:tcW w:w="4045" w:type="dxa"/>
            <w:tcBorders>
              <w:top w:val="single" w:sz="4" w:space="0" w:color="auto"/>
              <w:left w:val="single" w:sz="4" w:space="0" w:color="auto"/>
              <w:bottom w:val="single" w:sz="4" w:space="0" w:color="auto"/>
              <w:right w:val="single" w:sz="4" w:space="0" w:color="auto"/>
            </w:tcBorders>
            <w:shd w:val="clear" w:color="auto" w:fill="auto"/>
            <w:noWrap/>
            <w:vAlign w:val="center"/>
          </w:tcPr>
          <w:p w:rsidR="00FB1CD3" w:rsidRPr="0012396E" w:rsidRDefault="00FB1CD3" w:rsidP="00CD2A95">
            <w:pPr>
              <w:rPr>
                <w:rFonts w:ascii="Arial" w:hAnsi="Arial" w:cs="Arial"/>
                <w:color w:val="000000"/>
                <w:sz w:val="16"/>
                <w:szCs w:val="16"/>
              </w:rPr>
            </w:pPr>
            <w:r w:rsidRPr="00FB1CD3">
              <w:rPr>
                <w:rFonts w:ascii="Arial" w:hAnsi="Arial" w:cs="Arial"/>
                <w:color w:val="000000"/>
                <w:sz w:val="16"/>
                <w:szCs w:val="16"/>
              </w:rPr>
              <w:t>OS Event Messages in last hours</w:t>
            </w:r>
          </w:p>
        </w:tc>
        <w:tc>
          <w:tcPr>
            <w:tcW w:w="1321" w:type="dxa"/>
            <w:tcBorders>
              <w:top w:val="single" w:sz="4" w:space="0" w:color="auto"/>
              <w:left w:val="nil"/>
              <w:bottom w:val="single" w:sz="4" w:space="0" w:color="auto"/>
              <w:right w:val="single" w:sz="4" w:space="0" w:color="auto"/>
            </w:tcBorders>
            <w:shd w:val="clear" w:color="auto" w:fill="auto"/>
            <w:noWrap/>
            <w:vAlign w:val="center"/>
          </w:tcPr>
          <w:p w:rsidR="00FB1CD3" w:rsidRPr="0012396E" w:rsidRDefault="00FB1CD3" w:rsidP="00CD2A95">
            <w:pPr>
              <w:jc w:val="center"/>
              <w:rPr>
                <w:rFonts w:ascii="Arial" w:hAnsi="Arial" w:cs="Arial"/>
                <w:color w:val="000000"/>
                <w:sz w:val="16"/>
                <w:szCs w:val="16"/>
              </w:rPr>
            </w:pPr>
            <w:r>
              <w:rPr>
                <w:rFonts w:ascii="Arial" w:hAnsi="Arial" w:cs="Arial"/>
                <w:color w:val="000000"/>
                <w:sz w:val="16"/>
                <w:szCs w:val="16"/>
              </w:rPr>
              <w:t>24</w:t>
            </w:r>
          </w:p>
        </w:tc>
        <w:tc>
          <w:tcPr>
            <w:tcW w:w="4740" w:type="dxa"/>
            <w:tcBorders>
              <w:top w:val="single" w:sz="4" w:space="0" w:color="auto"/>
              <w:left w:val="nil"/>
              <w:bottom w:val="single" w:sz="4" w:space="0" w:color="auto"/>
              <w:right w:val="single" w:sz="4" w:space="0" w:color="auto"/>
            </w:tcBorders>
            <w:shd w:val="clear" w:color="auto" w:fill="auto"/>
            <w:noWrap/>
            <w:vAlign w:val="center"/>
          </w:tcPr>
          <w:p w:rsidR="00FB1CD3" w:rsidRPr="0012396E" w:rsidRDefault="00FB1CD3" w:rsidP="00CD2A95">
            <w:pPr>
              <w:rPr>
                <w:rFonts w:ascii="Arial" w:hAnsi="Arial" w:cs="Arial"/>
                <w:color w:val="000000"/>
                <w:sz w:val="16"/>
                <w:szCs w:val="16"/>
              </w:rPr>
            </w:pPr>
            <w:r w:rsidRPr="00FB1CD3">
              <w:rPr>
                <w:rFonts w:ascii="Arial" w:hAnsi="Arial" w:cs="Arial"/>
                <w:color w:val="000000"/>
                <w:sz w:val="16"/>
                <w:szCs w:val="16"/>
              </w:rPr>
              <w:t>report OS messages in the last hours</w:t>
            </w:r>
          </w:p>
        </w:tc>
      </w:tr>
      <w:tr w:rsidR="00FB1CD3" w:rsidRPr="0012396E" w:rsidTr="00FB1CD3">
        <w:trPr>
          <w:trHeight w:val="300"/>
        </w:trPr>
        <w:tc>
          <w:tcPr>
            <w:tcW w:w="4045" w:type="dxa"/>
            <w:tcBorders>
              <w:top w:val="single" w:sz="4" w:space="0" w:color="auto"/>
              <w:left w:val="single" w:sz="4" w:space="0" w:color="auto"/>
              <w:bottom w:val="single" w:sz="4" w:space="0" w:color="auto"/>
              <w:right w:val="single" w:sz="4" w:space="0" w:color="auto"/>
            </w:tcBorders>
            <w:shd w:val="clear" w:color="auto" w:fill="auto"/>
            <w:noWrap/>
            <w:vAlign w:val="center"/>
          </w:tcPr>
          <w:p w:rsidR="00FB1CD3" w:rsidRPr="0012396E" w:rsidRDefault="00FB1CD3" w:rsidP="00CD2A95">
            <w:pPr>
              <w:rPr>
                <w:rFonts w:ascii="Arial" w:hAnsi="Arial" w:cs="Arial"/>
                <w:color w:val="000000"/>
                <w:sz w:val="16"/>
                <w:szCs w:val="16"/>
              </w:rPr>
            </w:pPr>
            <w:r w:rsidRPr="00FB1CD3">
              <w:rPr>
                <w:rFonts w:ascii="Arial" w:hAnsi="Arial" w:cs="Arial"/>
                <w:color w:val="000000"/>
                <w:sz w:val="16"/>
                <w:szCs w:val="16"/>
              </w:rPr>
              <w:t>Online Instance Get Databases Size per Project</w:t>
            </w:r>
          </w:p>
        </w:tc>
        <w:tc>
          <w:tcPr>
            <w:tcW w:w="1321" w:type="dxa"/>
            <w:tcBorders>
              <w:top w:val="single" w:sz="4" w:space="0" w:color="auto"/>
              <w:left w:val="nil"/>
              <w:bottom w:val="single" w:sz="4" w:space="0" w:color="auto"/>
              <w:right w:val="single" w:sz="4" w:space="0" w:color="auto"/>
            </w:tcBorders>
            <w:shd w:val="clear" w:color="auto" w:fill="auto"/>
            <w:noWrap/>
            <w:vAlign w:val="center"/>
          </w:tcPr>
          <w:p w:rsidR="00FB1CD3" w:rsidRPr="0012396E" w:rsidRDefault="00FB1CD3" w:rsidP="00CD2A95">
            <w:pPr>
              <w:jc w:val="center"/>
              <w:rPr>
                <w:rFonts w:ascii="Arial" w:hAnsi="Arial" w:cs="Arial"/>
                <w:color w:val="000000"/>
                <w:sz w:val="16"/>
                <w:szCs w:val="16"/>
              </w:rPr>
            </w:pPr>
            <w:r>
              <w:rPr>
                <w:rFonts w:ascii="Arial" w:hAnsi="Arial" w:cs="Arial"/>
                <w:color w:val="000000"/>
                <w:sz w:val="16"/>
                <w:szCs w:val="16"/>
              </w:rPr>
              <w:t>false</w:t>
            </w:r>
          </w:p>
        </w:tc>
        <w:tc>
          <w:tcPr>
            <w:tcW w:w="4740" w:type="dxa"/>
            <w:tcBorders>
              <w:top w:val="single" w:sz="4" w:space="0" w:color="auto"/>
              <w:left w:val="nil"/>
              <w:bottom w:val="single" w:sz="4" w:space="0" w:color="auto"/>
              <w:right w:val="single" w:sz="4" w:space="0" w:color="auto"/>
            </w:tcBorders>
            <w:shd w:val="clear" w:color="auto" w:fill="auto"/>
            <w:noWrap/>
            <w:vAlign w:val="center"/>
          </w:tcPr>
          <w:p w:rsidR="00FB1CD3" w:rsidRPr="0012396E" w:rsidRDefault="00FB1CD3" w:rsidP="00CD2A95">
            <w:pPr>
              <w:rPr>
                <w:rFonts w:ascii="Arial" w:hAnsi="Arial" w:cs="Arial"/>
                <w:color w:val="000000"/>
                <w:sz w:val="16"/>
                <w:szCs w:val="16"/>
              </w:rPr>
            </w:pPr>
            <w:r w:rsidRPr="00FB1CD3">
              <w:rPr>
                <w:rFonts w:ascii="Arial" w:hAnsi="Arial" w:cs="Arial"/>
                <w:color w:val="000000"/>
                <w:sz w:val="16"/>
                <w:szCs w:val="16"/>
              </w:rPr>
              <w:t>get only project databases size for an instance; default get all dbs</w:t>
            </w:r>
          </w:p>
        </w:tc>
      </w:tr>
    </w:tbl>
    <w:p w:rsidR="00743C5C" w:rsidRPr="0012396E" w:rsidRDefault="00743C5C" w:rsidP="00BF671D">
      <w:pPr>
        <w:rPr>
          <w:rFonts w:ascii="Arial" w:hAnsi="Arial" w:cs="Arial"/>
          <w:sz w:val="20"/>
          <w:szCs w:val="20"/>
        </w:rPr>
      </w:pPr>
    </w:p>
    <w:p w:rsidR="00743C5C" w:rsidRPr="0012396E" w:rsidRDefault="00743C5C" w:rsidP="00BF671D">
      <w:pPr>
        <w:rPr>
          <w:rFonts w:ascii="Arial" w:hAnsi="Arial" w:cs="Arial"/>
          <w:sz w:val="20"/>
          <w:szCs w:val="20"/>
        </w:rPr>
      </w:pPr>
    </w:p>
    <w:p w:rsidR="00DB70E7" w:rsidRPr="0012396E" w:rsidRDefault="00DB70E7" w:rsidP="00DB70E7">
      <w:pPr>
        <w:pStyle w:val="Heading2a"/>
      </w:pPr>
      <w:bookmarkStart w:id="82" w:name="_Toc515974842"/>
      <w:r w:rsidRPr="0012396E">
        <w:t>Upper Level Stored Procedures</w:t>
      </w:r>
      <w:bookmarkEnd w:id="82"/>
    </w:p>
    <w:p w:rsidR="00DB70E7" w:rsidRPr="0012396E" w:rsidRDefault="00DB70E7" w:rsidP="00DB70E7">
      <w:pPr>
        <w:pStyle w:val="ListParagraph"/>
        <w:ind w:left="1080"/>
        <w:rPr>
          <w:rFonts w:ascii="Arial" w:hAnsi="Arial" w:cs="Arial"/>
          <w:b/>
          <w:i/>
          <w:sz w:val="20"/>
          <w:szCs w:val="20"/>
          <w:lang w:val="en-US"/>
        </w:rPr>
      </w:pPr>
    </w:p>
    <w:p w:rsidR="00DB70E7" w:rsidRPr="0012396E" w:rsidRDefault="00DB70E7" w:rsidP="00DB70E7">
      <w:pPr>
        <w:pStyle w:val="Heading3a"/>
        <w:rPr>
          <w:lang w:val="en-US"/>
        </w:rPr>
      </w:pPr>
      <w:bookmarkStart w:id="83" w:name="_Toc515974843"/>
      <w:r w:rsidRPr="0012396E">
        <w:rPr>
          <w:lang w:val="en-US"/>
        </w:rPr>
        <w:t>Add a new SQL Server instance to</w:t>
      </w:r>
      <w:r w:rsidR="00AF1436" w:rsidRPr="0012396E">
        <w:rPr>
          <w:lang w:val="en-US"/>
        </w:rPr>
        <w:t xml:space="preserve"> the</w:t>
      </w:r>
      <w:r w:rsidRPr="0012396E">
        <w:rPr>
          <w:lang w:val="en-US"/>
        </w:rPr>
        <w:t xml:space="preserve"> </w:t>
      </w:r>
      <w:r w:rsidR="002F59D9" w:rsidRPr="0012396E">
        <w:rPr>
          <w:lang w:val="en-US"/>
        </w:rPr>
        <w:t>inventory</w:t>
      </w:r>
      <w:bookmarkEnd w:id="83"/>
    </w:p>
    <w:p w:rsidR="00DB70E7" w:rsidRPr="0012396E" w:rsidRDefault="00DB70E7" w:rsidP="00DB70E7">
      <w:pPr>
        <w:ind w:left="720"/>
        <w:rPr>
          <w:rFonts w:ascii="Arial" w:hAnsi="Arial" w:cs="Arial"/>
          <w:sz w:val="20"/>
          <w:szCs w:val="20"/>
        </w:rPr>
      </w:pPr>
      <w:r w:rsidRPr="0012396E">
        <w:rPr>
          <w:rFonts w:ascii="Arial" w:hAnsi="Arial" w:cs="Arial"/>
          <w:sz w:val="20"/>
          <w:szCs w:val="20"/>
        </w:rPr>
        <w:t>The stored procedure below</w:t>
      </w:r>
      <w:r w:rsidR="00CE5640" w:rsidRPr="0012396E">
        <w:rPr>
          <w:rFonts w:ascii="Arial" w:hAnsi="Arial" w:cs="Arial"/>
          <w:sz w:val="20"/>
          <w:szCs w:val="20"/>
        </w:rPr>
        <w:t xml:space="preserve"> </w:t>
      </w:r>
      <w:r w:rsidR="003C3856" w:rsidRPr="0012396E">
        <w:rPr>
          <w:rFonts w:ascii="Arial" w:hAnsi="Arial" w:cs="Arial"/>
          <w:sz w:val="20"/>
          <w:szCs w:val="20"/>
        </w:rPr>
        <w:t>must</w:t>
      </w:r>
      <w:r w:rsidR="00CE5640" w:rsidRPr="0012396E">
        <w:rPr>
          <w:rFonts w:ascii="Arial" w:hAnsi="Arial" w:cs="Arial"/>
          <w:sz w:val="20"/>
          <w:szCs w:val="20"/>
        </w:rPr>
        <w:t xml:space="preserve"> be used to manually add a new server to the inventory</w:t>
      </w:r>
      <w:r w:rsidRPr="0012396E">
        <w:rPr>
          <w:rFonts w:ascii="Arial" w:hAnsi="Arial" w:cs="Arial"/>
          <w:sz w:val="20"/>
          <w:szCs w:val="20"/>
        </w:rPr>
        <w:t>:</w:t>
      </w:r>
    </w:p>
    <w:p w:rsidR="002F59D9" w:rsidRPr="0012396E" w:rsidRDefault="002F59D9" w:rsidP="002F59D9">
      <w:pPr>
        <w:autoSpaceDE w:val="0"/>
        <w:autoSpaceDN w:val="0"/>
        <w:adjustRightInd w:val="0"/>
        <w:rPr>
          <w:rFonts w:ascii="Courier New" w:hAnsi="Courier New" w:cs="Courier New"/>
          <w:b/>
          <w:sz w:val="16"/>
          <w:szCs w:val="16"/>
        </w:rPr>
      </w:pPr>
    </w:p>
    <w:p w:rsidR="002F59D9" w:rsidRPr="0012396E" w:rsidRDefault="002F59D9" w:rsidP="002F59D9">
      <w:pPr>
        <w:autoSpaceDE w:val="0"/>
        <w:autoSpaceDN w:val="0"/>
        <w:adjustRightInd w:val="0"/>
        <w:rPr>
          <w:rFonts w:ascii="Courier New" w:hAnsi="Courier New" w:cs="Courier New"/>
          <w:b/>
          <w:sz w:val="16"/>
          <w:szCs w:val="16"/>
        </w:rPr>
      </w:pPr>
      <w:r w:rsidRPr="0012396E">
        <w:rPr>
          <w:rFonts w:ascii="Courier New" w:hAnsi="Courier New" w:cs="Courier New"/>
          <w:b/>
          <w:sz w:val="16"/>
          <w:szCs w:val="16"/>
        </w:rPr>
        <w:tab/>
        <w:t>[dbo]</w:t>
      </w:r>
      <w:r w:rsidRPr="0012396E">
        <w:rPr>
          <w:rFonts w:ascii="Courier New" w:hAnsi="Courier New" w:cs="Courier New"/>
          <w:b/>
          <w:color w:val="808080"/>
          <w:sz w:val="16"/>
          <w:szCs w:val="16"/>
        </w:rPr>
        <w:t>.</w:t>
      </w:r>
      <w:r w:rsidRPr="0012396E">
        <w:rPr>
          <w:rFonts w:ascii="Courier New" w:hAnsi="Courier New" w:cs="Courier New"/>
          <w:b/>
          <w:sz w:val="16"/>
          <w:szCs w:val="16"/>
        </w:rPr>
        <w:t>[usp_refreshMachineCatalogs]</w:t>
      </w:r>
      <w:r w:rsidRPr="0012396E">
        <w:rPr>
          <w:rFonts w:ascii="Courier New" w:hAnsi="Courier New" w:cs="Courier New"/>
          <w:b/>
          <w:sz w:val="16"/>
          <w:szCs w:val="16"/>
        </w:rPr>
        <w:tab/>
      </w:r>
      <w:r w:rsidRPr="0012396E">
        <w:rPr>
          <w:rFonts w:ascii="Courier New" w:hAnsi="Courier New" w:cs="Courier New"/>
          <w:b/>
          <w:sz w:val="16"/>
          <w:szCs w:val="16"/>
        </w:rPr>
        <w:tab/>
        <w:t>@projectCode</w:t>
      </w:r>
      <w:r w:rsidRPr="0012396E">
        <w:rPr>
          <w:rFonts w:ascii="Courier New" w:hAnsi="Courier New" w:cs="Courier New"/>
          <w:b/>
          <w:sz w:val="16"/>
          <w:szCs w:val="16"/>
        </w:rPr>
        <w:tab/>
      </w:r>
      <w:r w:rsidRPr="0012396E">
        <w:rPr>
          <w:rFonts w:ascii="Courier New" w:hAnsi="Courier New" w:cs="Courier New"/>
          <w:b/>
          <w:sz w:val="16"/>
          <w:szCs w:val="16"/>
        </w:rPr>
        <w:tab/>
        <w:t>[varchar]</w:t>
      </w:r>
      <w:r w:rsidRPr="0012396E">
        <w:rPr>
          <w:rFonts w:ascii="Courier New" w:hAnsi="Courier New" w:cs="Courier New"/>
          <w:b/>
          <w:color w:val="808080"/>
          <w:sz w:val="16"/>
          <w:szCs w:val="16"/>
        </w:rPr>
        <w:t>(</w:t>
      </w:r>
      <w:r w:rsidRPr="0012396E">
        <w:rPr>
          <w:rFonts w:ascii="Courier New" w:hAnsi="Courier New" w:cs="Courier New"/>
          <w:b/>
          <w:sz w:val="16"/>
          <w:szCs w:val="16"/>
        </w:rPr>
        <w:t>32</w:t>
      </w:r>
      <w:r w:rsidRPr="0012396E">
        <w:rPr>
          <w:rFonts w:ascii="Courier New" w:hAnsi="Courier New" w:cs="Courier New"/>
          <w:b/>
          <w:color w:val="808080"/>
          <w:sz w:val="16"/>
          <w:szCs w:val="16"/>
        </w:rPr>
        <w:t>),</w:t>
      </w:r>
    </w:p>
    <w:p w:rsidR="002F59D9" w:rsidRPr="0012396E" w:rsidRDefault="002F59D9" w:rsidP="002F59D9">
      <w:pPr>
        <w:autoSpaceDE w:val="0"/>
        <w:autoSpaceDN w:val="0"/>
        <w:adjustRightInd w:val="0"/>
        <w:rPr>
          <w:rFonts w:ascii="Courier New" w:hAnsi="Courier New" w:cs="Courier New"/>
          <w:b/>
          <w:sz w:val="16"/>
          <w:szCs w:val="16"/>
        </w:rPr>
      </w:pP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t>@sqlServerName</w:t>
      </w:r>
      <w:r w:rsidRPr="0012396E">
        <w:rPr>
          <w:rFonts w:ascii="Courier New" w:hAnsi="Courier New" w:cs="Courier New"/>
          <w:b/>
          <w:sz w:val="16"/>
          <w:szCs w:val="16"/>
        </w:rPr>
        <w:tab/>
      </w:r>
      <w:r w:rsidRPr="0012396E">
        <w:rPr>
          <w:rFonts w:ascii="Courier New" w:hAnsi="Courier New" w:cs="Courier New"/>
          <w:b/>
          <w:sz w:val="16"/>
          <w:szCs w:val="16"/>
        </w:rPr>
        <w:tab/>
        <w:t>[sysname]</w:t>
      </w:r>
      <w:r w:rsidRPr="0012396E">
        <w:rPr>
          <w:rFonts w:ascii="Courier New" w:hAnsi="Courier New" w:cs="Courier New"/>
          <w:b/>
          <w:color w:val="808080"/>
          <w:sz w:val="16"/>
          <w:szCs w:val="16"/>
        </w:rPr>
        <w:t>,</w:t>
      </w:r>
    </w:p>
    <w:p w:rsidR="002F59D9" w:rsidRPr="0012396E" w:rsidRDefault="002F59D9" w:rsidP="002F59D9">
      <w:pPr>
        <w:autoSpaceDE w:val="0"/>
        <w:autoSpaceDN w:val="0"/>
        <w:adjustRightInd w:val="0"/>
        <w:rPr>
          <w:rFonts w:ascii="Courier New" w:hAnsi="Courier New" w:cs="Courier New"/>
          <w:b/>
          <w:sz w:val="16"/>
          <w:szCs w:val="16"/>
        </w:rPr>
      </w:pP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t>@debugMode</w:t>
      </w:r>
      <w:r w:rsidRPr="0012396E">
        <w:rPr>
          <w:rFonts w:ascii="Courier New" w:hAnsi="Courier New" w:cs="Courier New"/>
          <w:b/>
          <w:sz w:val="16"/>
          <w:szCs w:val="16"/>
        </w:rPr>
        <w:tab/>
      </w:r>
      <w:r w:rsidRPr="0012396E">
        <w:rPr>
          <w:rFonts w:ascii="Courier New" w:hAnsi="Courier New" w:cs="Courier New"/>
          <w:b/>
          <w:sz w:val="16"/>
          <w:szCs w:val="16"/>
        </w:rPr>
        <w:tab/>
        <w:t xml:space="preserve">[bit] </w:t>
      </w:r>
      <w:r w:rsidRPr="0012396E">
        <w:rPr>
          <w:rFonts w:ascii="Courier New" w:hAnsi="Courier New" w:cs="Courier New"/>
          <w:b/>
          <w:color w:val="808080"/>
          <w:sz w:val="16"/>
          <w:szCs w:val="16"/>
        </w:rPr>
        <w:t>=</w:t>
      </w:r>
      <w:r w:rsidRPr="0012396E">
        <w:rPr>
          <w:rFonts w:ascii="Courier New" w:hAnsi="Courier New" w:cs="Courier New"/>
          <w:b/>
          <w:sz w:val="16"/>
          <w:szCs w:val="16"/>
        </w:rPr>
        <w:t xml:space="preserve"> 0</w:t>
      </w:r>
    </w:p>
    <w:p w:rsidR="002F59D9" w:rsidRPr="0012396E" w:rsidRDefault="002F59D9" w:rsidP="002F59D9">
      <w:pPr>
        <w:autoSpaceDE w:val="0"/>
        <w:autoSpaceDN w:val="0"/>
        <w:adjustRightInd w:val="0"/>
        <w:rPr>
          <w:rFonts w:ascii="Courier New" w:hAnsi="Courier New" w:cs="Courier New"/>
          <w:b/>
          <w:sz w:val="16"/>
          <w:szCs w:val="16"/>
        </w:rPr>
      </w:pPr>
    </w:p>
    <w:tbl>
      <w:tblPr>
        <w:tblStyle w:val="TableGrid"/>
        <w:tblW w:w="0" w:type="auto"/>
        <w:tblLook w:val="04A0" w:firstRow="1" w:lastRow="0" w:firstColumn="1" w:lastColumn="0" w:noHBand="0" w:noVBand="1"/>
      </w:tblPr>
      <w:tblGrid>
        <w:gridCol w:w="1998"/>
        <w:gridCol w:w="7857"/>
      </w:tblGrid>
      <w:tr w:rsidR="00DB70E7" w:rsidRPr="0012396E" w:rsidTr="001E3FB0">
        <w:tc>
          <w:tcPr>
            <w:tcW w:w="1998" w:type="dxa"/>
          </w:tcPr>
          <w:p w:rsidR="00DB70E7" w:rsidRPr="0012396E" w:rsidRDefault="00DB70E7" w:rsidP="001E3FB0">
            <w:pPr>
              <w:rPr>
                <w:rFonts w:ascii="Arial" w:hAnsi="Arial" w:cs="Arial"/>
                <w:b/>
                <w:sz w:val="16"/>
                <w:szCs w:val="16"/>
              </w:rPr>
            </w:pPr>
            <w:r w:rsidRPr="0012396E">
              <w:rPr>
                <w:rFonts w:ascii="Arial" w:hAnsi="Arial" w:cs="Arial"/>
                <w:b/>
                <w:sz w:val="16"/>
                <w:szCs w:val="16"/>
              </w:rPr>
              <w:t>Parameter Name</w:t>
            </w:r>
          </w:p>
        </w:tc>
        <w:tc>
          <w:tcPr>
            <w:tcW w:w="7857" w:type="dxa"/>
          </w:tcPr>
          <w:p w:rsidR="00DB70E7" w:rsidRPr="0012396E" w:rsidRDefault="00DB70E7" w:rsidP="001E3FB0">
            <w:pPr>
              <w:rPr>
                <w:rFonts w:ascii="Arial" w:hAnsi="Arial" w:cs="Arial"/>
                <w:b/>
                <w:sz w:val="16"/>
                <w:szCs w:val="16"/>
              </w:rPr>
            </w:pPr>
            <w:r w:rsidRPr="0012396E">
              <w:rPr>
                <w:rFonts w:ascii="Arial" w:hAnsi="Arial" w:cs="Arial"/>
                <w:b/>
                <w:sz w:val="16"/>
                <w:szCs w:val="16"/>
              </w:rPr>
              <w:t>Description</w:t>
            </w:r>
          </w:p>
        </w:tc>
      </w:tr>
      <w:tr w:rsidR="00DB70E7" w:rsidRPr="0012396E" w:rsidTr="001E3FB0">
        <w:tc>
          <w:tcPr>
            <w:tcW w:w="1998" w:type="dxa"/>
          </w:tcPr>
          <w:p w:rsidR="00DB70E7" w:rsidRPr="0012396E" w:rsidRDefault="002F59D9" w:rsidP="001E3FB0">
            <w:pPr>
              <w:rPr>
                <w:rFonts w:ascii="Arial" w:hAnsi="Arial" w:cs="Arial"/>
                <w:sz w:val="16"/>
                <w:szCs w:val="16"/>
              </w:rPr>
            </w:pPr>
            <w:r w:rsidRPr="0012396E">
              <w:rPr>
                <w:rFonts w:ascii="Arial" w:hAnsi="Arial" w:cs="Arial"/>
                <w:sz w:val="16"/>
                <w:szCs w:val="16"/>
              </w:rPr>
              <w:t>@projectCode</w:t>
            </w:r>
          </w:p>
        </w:tc>
        <w:tc>
          <w:tcPr>
            <w:tcW w:w="7857" w:type="dxa"/>
          </w:tcPr>
          <w:p w:rsidR="002F59D9" w:rsidRPr="0012396E" w:rsidRDefault="002F59D9" w:rsidP="002F59D9">
            <w:pPr>
              <w:rPr>
                <w:rFonts w:ascii="Arial" w:hAnsi="Arial" w:cs="Arial"/>
                <w:sz w:val="16"/>
                <w:szCs w:val="16"/>
              </w:rPr>
            </w:pPr>
            <w:r w:rsidRPr="0012396E">
              <w:rPr>
                <w:rFonts w:ascii="Arial" w:hAnsi="Arial" w:cs="Arial"/>
                <w:sz w:val="16"/>
                <w:szCs w:val="16"/>
              </w:rPr>
              <w:t>type = varchar</w:t>
            </w:r>
          </w:p>
          <w:p w:rsidR="00DB70E7" w:rsidRPr="0012396E" w:rsidRDefault="00DB70E7" w:rsidP="002F59D9">
            <w:pPr>
              <w:rPr>
                <w:rFonts w:ascii="Arial" w:hAnsi="Arial" w:cs="Arial"/>
                <w:sz w:val="16"/>
                <w:szCs w:val="16"/>
              </w:rPr>
            </w:pPr>
          </w:p>
          <w:p w:rsidR="002F59D9" w:rsidRPr="0012396E" w:rsidRDefault="002F59D9" w:rsidP="002F59D9">
            <w:pPr>
              <w:rPr>
                <w:rFonts w:ascii="Arial" w:hAnsi="Arial" w:cs="Arial"/>
                <w:sz w:val="16"/>
                <w:szCs w:val="16"/>
              </w:rPr>
            </w:pPr>
            <w:r w:rsidRPr="0012396E">
              <w:rPr>
                <w:rFonts w:ascii="Arial" w:hAnsi="Arial" w:cs="Arial"/>
                <w:sz w:val="16"/>
                <w:szCs w:val="16"/>
              </w:rPr>
              <w:t>The code of the project (a group of servers) on where to add the new SQL Server instance.</w:t>
            </w:r>
          </w:p>
          <w:p w:rsidR="002F59D9" w:rsidRPr="0012396E" w:rsidRDefault="002F59D9" w:rsidP="002F59D9">
            <w:pPr>
              <w:rPr>
                <w:rFonts w:ascii="Arial" w:hAnsi="Arial" w:cs="Arial"/>
                <w:sz w:val="16"/>
                <w:szCs w:val="16"/>
              </w:rPr>
            </w:pPr>
            <w:r w:rsidRPr="0012396E">
              <w:rPr>
                <w:rFonts w:ascii="Arial" w:hAnsi="Arial" w:cs="Arial"/>
                <w:sz w:val="16"/>
                <w:szCs w:val="16"/>
              </w:rPr>
              <w:t xml:space="preserve">The code should match an entry in the </w:t>
            </w:r>
            <w:r w:rsidRPr="0012396E">
              <w:rPr>
                <w:rFonts w:ascii="Courier New" w:hAnsi="Courier New" w:cs="Courier New"/>
                <w:sz w:val="16"/>
                <w:szCs w:val="16"/>
              </w:rPr>
              <w:t>dbo.catalogProjects</w:t>
            </w:r>
            <w:r w:rsidRPr="0012396E">
              <w:rPr>
                <w:rFonts w:ascii="Arial" w:hAnsi="Arial" w:cs="Arial"/>
                <w:sz w:val="16"/>
                <w:szCs w:val="16"/>
              </w:rPr>
              <w:t xml:space="preserve"> table</w:t>
            </w:r>
          </w:p>
        </w:tc>
      </w:tr>
      <w:tr w:rsidR="002F59D9" w:rsidRPr="0012396E" w:rsidTr="001E3FB0">
        <w:tc>
          <w:tcPr>
            <w:tcW w:w="1998" w:type="dxa"/>
          </w:tcPr>
          <w:p w:rsidR="002F59D9" w:rsidRPr="0012396E" w:rsidRDefault="002F59D9" w:rsidP="001E3FB0">
            <w:pPr>
              <w:rPr>
                <w:rFonts w:ascii="Arial" w:hAnsi="Arial" w:cs="Arial"/>
                <w:sz w:val="16"/>
                <w:szCs w:val="16"/>
              </w:rPr>
            </w:pPr>
            <w:r w:rsidRPr="0012396E">
              <w:rPr>
                <w:rFonts w:ascii="Arial" w:hAnsi="Arial" w:cs="Arial"/>
                <w:sz w:val="16"/>
                <w:szCs w:val="16"/>
              </w:rPr>
              <w:t>@sqlServerName</w:t>
            </w:r>
          </w:p>
        </w:tc>
        <w:tc>
          <w:tcPr>
            <w:tcW w:w="7857" w:type="dxa"/>
          </w:tcPr>
          <w:p w:rsidR="002F59D9" w:rsidRPr="0012396E" w:rsidRDefault="002F59D9" w:rsidP="001E3FB0">
            <w:pPr>
              <w:rPr>
                <w:rFonts w:ascii="Arial" w:hAnsi="Arial" w:cs="Arial"/>
                <w:sz w:val="16"/>
                <w:szCs w:val="16"/>
              </w:rPr>
            </w:pPr>
            <w:r w:rsidRPr="0012396E">
              <w:rPr>
                <w:rFonts w:ascii="Arial" w:hAnsi="Arial" w:cs="Arial"/>
                <w:sz w:val="16"/>
                <w:szCs w:val="16"/>
              </w:rPr>
              <w:t>type = sysname</w:t>
            </w:r>
          </w:p>
          <w:p w:rsidR="002F59D9" w:rsidRPr="0012396E" w:rsidRDefault="002F59D9" w:rsidP="001E3FB0">
            <w:pPr>
              <w:rPr>
                <w:rFonts w:ascii="Arial" w:hAnsi="Arial" w:cs="Arial"/>
                <w:sz w:val="16"/>
                <w:szCs w:val="16"/>
              </w:rPr>
            </w:pPr>
          </w:p>
          <w:p w:rsidR="002F59D9" w:rsidRPr="0012396E" w:rsidRDefault="002F59D9" w:rsidP="001E3FB0">
            <w:pPr>
              <w:rPr>
                <w:rFonts w:ascii="Arial" w:hAnsi="Arial" w:cs="Arial"/>
                <w:sz w:val="16"/>
                <w:szCs w:val="16"/>
              </w:rPr>
            </w:pPr>
            <w:r w:rsidRPr="0012396E">
              <w:rPr>
                <w:rFonts w:ascii="Arial" w:hAnsi="Arial" w:cs="Arial"/>
                <w:sz w:val="16"/>
                <w:szCs w:val="16"/>
              </w:rPr>
              <w:t>The instance name to be added to the inventory.</w:t>
            </w:r>
            <w:r w:rsidR="006262D0" w:rsidRPr="0012396E">
              <w:rPr>
                <w:rFonts w:ascii="Arial" w:hAnsi="Arial" w:cs="Arial"/>
                <w:sz w:val="16"/>
                <w:szCs w:val="16"/>
              </w:rPr>
              <w:t xml:space="preserve"> </w:t>
            </w:r>
            <w:r w:rsidRPr="0012396E">
              <w:rPr>
                <w:rFonts w:ascii="Arial" w:hAnsi="Arial" w:cs="Arial"/>
                <w:sz w:val="16"/>
                <w:szCs w:val="16"/>
              </w:rPr>
              <w:t>If a linked server do not exists, it will be created</w:t>
            </w:r>
          </w:p>
          <w:p w:rsidR="008F33A1" w:rsidRPr="0012396E" w:rsidRDefault="008F33A1" w:rsidP="001E3FB0">
            <w:pPr>
              <w:rPr>
                <w:rFonts w:ascii="Arial" w:hAnsi="Arial" w:cs="Arial"/>
                <w:sz w:val="16"/>
                <w:szCs w:val="16"/>
              </w:rPr>
            </w:pPr>
          </w:p>
          <w:p w:rsidR="008F33A1" w:rsidRPr="0012396E" w:rsidRDefault="008F33A1" w:rsidP="001E3FB0">
            <w:pPr>
              <w:rPr>
                <w:rFonts w:ascii="Arial" w:hAnsi="Arial" w:cs="Arial"/>
                <w:sz w:val="16"/>
                <w:szCs w:val="16"/>
              </w:rPr>
            </w:pPr>
            <w:r w:rsidRPr="0012396E">
              <w:rPr>
                <w:rFonts w:ascii="Arial" w:hAnsi="Arial" w:cs="Arial"/>
                <w:sz w:val="16"/>
                <w:szCs w:val="16"/>
              </w:rPr>
              <w:t>All new linked servers are created using for the security option:</w:t>
            </w:r>
            <w:r w:rsidR="00FD5CCB" w:rsidRPr="0012396E">
              <w:rPr>
                <w:rFonts w:ascii="Arial" w:hAnsi="Arial" w:cs="Arial"/>
                <w:sz w:val="16"/>
                <w:szCs w:val="16"/>
              </w:rPr>
              <w:t xml:space="preserve"> </w:t>
            </w:r>
            <w:r w:rsidRPr="0012396E">
              <w:rPr>
                <w:rFonts w:ascii="Arial" w:hAnsi="Arial" w:cs="Arial"/>
                <w:b/>
                <w:i/>
                <w:sz w:val="16"/>
                <w:szCs w:val="16"/>
              </w:rPr>
              <w:t>Be made using the login's current security context</w:t>
            </w:r>
          </w:p>
          <w:p w:rsidR="0007113C" w:rsidRPr="0012396E" w:rsidRDefault="0007113C" w:rsidP="001E3FB0">
            <w:pPr>
              <w:rPr>
                <w:rFonts w:ascii="Arial" w:hAnsi="Arial" w:cs="Arial"/>
                <w:sz w:val="16"/>
                <w:szCs w:val="16"/>
              </w:rPr>
            </w:pPr>
            <w:r w:rsidRPr="0012396E">
              <w:rPr>
                <w:rFonts w:ascii="Arial" w:hAnsi="Arial" w:cs="Arial"/>
                <w:sz w:val="16"/>
                <w:szCs w:val="16"/>
              </w:rPr>
              <w:t>If SQL authentication should be used, then manually change the linked server definition using SSMS or SQL code.</w:t>
            </w:r>
          </w:p>
        </w:tc>
      </w:tr>
      <w:tr w:rsidR="002C01A7" w:rsidRPr="0012396E" w:rsidTr="002C01A7">
        <w:tc>
          <w:tcPr>
            <w:tcW w:w="1998" w:type="dxa"/>
          </w:tcPr>
          <w:p w:rsidR="002C01A7" w:rsidRPr="0012396E" w:rsidRDefault="002C01A7" w:rsidP="001E3FB0">
            <w:pPr>
              <w:rPr>
                <w:rFonts w:ascii="Arial" w:hAnsi="Arial" w:cs="Arial"/>
                <w:sz w:val="16"/>
                <w:szCs w:val="16"/>
              </w:rPr>
            </w:pPr>
            <w:r w:rsidRPr="0012396E">
              <w:rPr>
                <w:rFonts w:ascii="Arial" w:hAnsi="Arial" w:cs="Arial"/>
                <w:sz w:val="16"/>
                <w:szCs w:val="16"/>
              </w:rPr>
              <w:t>@debugMode</w:t>
            </w:r>
          </w:p>
        </w:tc>
        <w:tc>
          <w:tcPr>
            <w:tcW w:w="7857" w:type="dxa"/>
          </w:tcPr>
          <w:p w:rsidR="002C01A7" w:rsidRPr="0012396E" w:rsidRDefault="002C01A7" w:rsidP="001E3FB0">
            <w:pPr>
              <w:rPr>
                <w:rFonts w:ascii="Arial" w:hAnsi="Arial" w:cs="Arial"/>
                <w:sz w:val="16"/>
                <w:szCs w:val="16"/>
              </w:rPr>
            </w:pPr>
            <w:r w:rsidRPr="0012396E">
              <w:rPr>
                <w:rFonts w:ascii="Arial" w:hAnsi="Arial" w:cs="Arial"/>
                <w:sz w:val="16"/>
                <w:szCs w:val="16"/>
              </w:rPr>
              <w:t>type = bit</w:t>
            </w:r>
          </w:p>
          <w:p w:rsidR="002C01A7" w:rsidRPr="0012396E" w:rsidRDefault="002C01A7" w:rsidP="001E3FB0">
            <w:pPr>
              <w:rPr>
                <w:rFonts w:ascii="Arial" w:hAnsi="Arial" w:cs="Arial"/>
                <w:sz w:val="16"/>
                <w:szCs w:val="16"/>
              </w:rPr>
            </w:pPr>
            <w:r w:rsidRPr="0012396E">
              <w:rPr>
                <w:rFonts w:ascii="Arial" w:hAnsi="Arial" w:cs="Arial"/>
                <w:sz w:val="16"/>
                <w:szCs w:val="16"/>
              </w:rPr>
              <w:t>default value = 0</w:t>
            </w:r>
          </w:p>
          <w:p w:rsidR="002C01A7" w:rsidRPr="0012396E" w:rsidRDefault="002C01A7" w:rsidP="001E3FB0">
            <w:pPr>
              <w:rPr>
                <w:rFonts w:ascii="Arial" w:hAnsi="Arial" w:cs="Arial"/>
                <w:sz w:val="16"/>
                <w:szCs w:val="16"/>
              </w:rPr>
            </w:pPr>
          </w:p>
          <w:p w:rsidR="002C01A7" w:rsidRPr="0012396E" w:rsidRDefault="002C01A7" w:rsidP="001E3FB0">
            <w:pPr>
              <w:rPr>
                <w:rFonts w:ascii="Arial" w:hAnsi="Arial" w:cs="Arial"/>
                <w:sz w:val="16"/>
                <w:szCs w:val="16"/>
              </w:rPr>
            </w:pPr>
            <w:r w:rsidRPr="0012396E">
              <w:rPr>
                <w:rFonts w:ascii="Arial" w:hAnsi="Arial" w:cs="Arial"/>
                <w:sz w:val="16"/>
                <w:szCs w:val="16"/>
              </w:rPr>
              <w:t>Controls which messages are printed. When enabled (1), dynamic SQL statements that are executed are also printed.</w:t>
            </w:r>
          </w:p>
        </w:tc>
      </w:tr>
    </w:tbl>
    <w:p w:rsidR="00743C5C" w:rsidRPr="0012396E" w:rsidRDefault="00743C5C" w:rsidP="00BF671D">
      <w:pPr>
        <w:rPr>
          <w:rFonts w:ascii="Arial" w:hAnsi="Arial" w:cs="Arial"/>
          <w:sz w:val="20"/>
          <w:szCs w:val="20"/>
        </w:rPr>
      </w:pPr>
    </w:p>
    <w:p w:rsidR="00965862" w:rsidRPr="0012396E" w:rsidRDefault="00965862" w:rsidP="00BF671D">
      <w:pPr>
        <w:rPr>
          <w:rFonts w:ascii="Arial" w:hAnsi="Arial" w:cs="Arial"/>
          <w:sz w:val="20"/>
          <w:szCs w:val="20"/>
        </w:rPr>
      </w:pPr>
    </w:p>
    <w:p w:rsidR="00AF1436" w:rsidRPr="0012396E" w:rsidRDefault="00AF1436" w:rsidP="00AF1436">
      <w:pPr>
        <w:pStyle w:val="Heading3a"/>
        <w:rPr>
          <w:lang w:val="en-US"/>
        </w:rPr>
      </w:pPr>
      <w:bookmarkStart w:id="84" w:name="_Toc515974844"/>
      <w:r w:rsidRPr="0012396E">
        <w:rPr>
          <w:lang w:val="en-US"/>
        </w:rPr>
        <w:t xml:space="preserve">Remove a SQL Server instance from </w:t>
      </w:r>
      <w:r w:rsidR="00831258" w:rsidRPr="0012396E">
        <w:rPr>
          <w:lang w:val="en-US"/>
        </w:rPr>
        <w:t xml:space="preserve">the </w:t>
      </w:r>
      <w:r w:rsidRPr="0012396E">
        <w:rPr>
          <w:lang w:val="en-US"/>
        </w:rPr>
        <w:t>inventory</w:t>
      </w:r>
      <w:bookmarkEnd w:id="84"/>
    </w:p>
    <w:p w:rsidR="00AF1436" w:rsidRPr="0012396E" w:rsidRDefault="00AF1436" w:rsidP="00AF1436">
      <w:pPr>
        <w:ind w:left="720"/>
        <w:rPr>
          <w:rFonts w:ascii="Arial" w:hAnsi="Arial" w:cs="Arial"/>
          <w:sz w:val="20"/>
          <w:szCs w:val="20"/>
        </w:rPr>
      </w:pPr>
      <w:r w:rsidRPr="0012396E">
        <w:rPr>
          <w:rFonts w:ascii="Arial" w:hAnsi="Arial" w:cs="Arial"/>
          <w:sz w:val="20"/>
          <w:szCs w:val="20"/>
        </w:rPr>
        <w:t xml:space="preserve">The stored procedure below must be used to manually </w:t>
      </w:r>
      <w:r w:rsidR="00E40C9D" w:rsidRPr="0012396E">
        <w:rPr>
          <w:rFonts w:ascii="Arial" w:hAnsi="Arial" w:cs="Arial"/>
          <w:sz w:val="20"/>
          <w:szCs w:val="20"/>
        </w:rPr>
        <w:t>remove an existing instance from</w:t>
      </w:r>
      <w:r w:rsidRPr="0012396E">
        <w:rPr>
          <w:rFonts w:ascii="Arial" w:hAnsi="Arial" w:cs="Arial"/>
          <w:sz w:val="20"/>
          <w:szCs w:val="20"/>
        </w:rPr>
        <w:t xml:space="preserve"> the inventory:</w:t>
      </w:r>
    </w:p>
    <w:p w:rsidR="00AF1436" w:rsidRPr="0012396E" w:rsidRDefault="00AF1436" w:rsidP="00AF1436">
      <w:pPr>
        <w:autoSpaceDE w:val="0"/>
        <w:autoSpaceDN w:val="0"/>
        <w:adjustRightInd w:val="0"/>
        <w:rPr>
          <w:rFonts w:ascii="Courier New" w:hAnsi="Courier New" w:cs="Courier New"/>
          <w:b/>
          <w:sz w:val="16"/>
          <w:szCs w:val="16"/>
        </w:rPr>
      </w:pPr>
    </w:p>
    <w:p w:rsidR="00AF1436" w:rsidRPr="0012396E" w:rsidRDefault="00AF1436" w:rsidP="00AF1436">
      <w:pPr>
        <w:autoSpaceDE w:val="0"/>
        <w:autoSpaceDN w:val="0"/>
        <w:adjustRightInd w:val="0"/>
        <w:rPr>
          <w:rFonts w:ascii="Courier New" w:hAnsi="Courier New" w:cs="Courier New"/>
          <w:b/>
          <w:sz w:val="16"/>
          <w:szCs w:val="16"/>
        </w:rPr>
      </w:pPr>
      <w:r w:rsidRPr="0012396E">
        <w:rPr>
          <w:rFonts w:ascii="Courier New" w:hAnsi="Courier New" w:cs="Courier New"/>
          <w:b/>
          <w:sz w:val="16"/>
          <w:szCs w:val="16"/>
        </w:rPr>
        <w:tab/>
        <w:t>[dbo]</w:t>
      </w:r>
      <w:r w:rsidRPr="0012396E">
        <w:rPr>
          <w:rFonts w:ascii="Courier New" w:hAnsi="Courier New" w:cs="Courier New"/>
          <w:b/>
          <w:color w:val="808080"/>
          <w:sz w:val="16"/>
          <w:szCs w:val="16"/>
        </w:rPr>
        <w:t>.</w:t>
      </w:r>
      <w:r w:rsidR="00143CE2" w:rsidRPr="0012396E">
        <w:rPr>
          <w:rFonts w:ascii="Courier New" w:hAnsi="Courier New" w:cs="Courier New"/>
          <w:b/>
          <w:sz w:val="16"/>
          <w:szCs w:val="16"/>
        </w:rPr>
        <w:t>[usp_removeFromCatalog]</w:t>
      </w:r>
      <w:r w:rsidRPr="0012396E">
        <w:rPr>
          <w:rFonts w:ascii="Courier New" w:hAnsi="Courier New" w:cs="Courier New"/>
          <w:b/>
          <w:sz w:val="16"/>
          <w:szCs w:val="16"/>
        </w:rPr>
        <w:tab/>
      </w:r>
      <w:r w:rsidRPr="0012396E">
        <w:rPr>
          <w:rFonts w:ascii="Courier New" w:hAnsi="Courier New" w:cs="Courier New"/>
          <w:b/>
          <w:sz w:val="16"/>
          <w:szCs w:val="16"/>
        </w:rPr>
        <w:tab/>
      </w:r>
      <w:r w:rsidR="001E40E2" w:rsidRPr="0012396E">
        <w:rPr>
          <w:rFonts w:ascii="Courier New" w:hAnsi="Courier New" w:cs="Courier New"/>
          <w:b/>
          <w:sz w:val="16"/>
          <w:szCs w:val="16"/>
        </w:rPr>
        <w:tab/>
      </w:r>
      <w:r w:rsidRPr="0012396E">
        <w:rPr>
          <w:rFonts w:ascii="Courier New" w:hAnsi="Courier New" w:cs="Courier New"/>
          <w:b/>
          <w:sz w:val="16"/>
          <w:szCs w:val="16"/>
        </w:rPr>
        <w:t>@projectCode</w:t>
      </w:r>
      <w:r w:rsidRPr="0012396E">
        <w:rPr>
          <w:rFonts w:ascii="Courier New" w:hAnsi="Courier New" w:cs="Courier New"/>
          <w:b/>
          <w:sz w:val="16"/>
          <w:szCs w:val="16"/>
        </w:rPr>
        <w:tab/>
      </w:r>
      <w:r w:rsidRPr="0012396E">
        <w:rPr>
          <w:rFonts w:ascii="Courier New" w:hAnsi="Courier New" w:cs="Courier New"/>
          <w:b/>
          <w:sz w:val="16"/>
          <w:szCs w:val="16"/>
        </w:rPr>
        <w:tab/>
        <w:t>[varchar]</w:t>
      </w:r>
      <w:r w:rsidRPr="0012396E">
        <w:rPr>
          <w:rFonts w:ascii="Courier New" w:hAnsi="Courier New" w:cs="Courier New"/>
          <w:b/>
          <w:color w:val="808080"/>
          <w:sz w:val="16"/>
          <w:szCs w:val="16"/>
        </w:rPr>
        <w:t>(</w:t>
      </w:r>
      <w:r w:rsidRPr="0012396E">
        <w:rPr>
          <w:rFonts w:ascii="Courier New" w:hAnsi="Courier New" w:cs="Courier New"/>
          <w:b/>
          <w:sz w:val="16"/>
          <w:szCs w:val="16"/>
        </w:rPr>
        <w:t>32</w:t>
      </w:r>
      <w:r w:rsidRPr="0012396E">
        <w:rPr>
          <w:rFonts w:ascii="Courier New" w:hAnsi="Courier New" w:cs="Courier New"/>
          <w:b/>
          <w:color w:val="808080"/>
          <w:sz w:val="16"/>
          <w:szCs w:val="16"/>
        </w:rPr>
        <w:t>),</w:t>
      </w:r>
    </w:p>
    <w:p w:rsidR="00AF1436" w:rsidRPr="0012396E" w:rsidRDefault="00AF1436" w:rsidP="00AF1436">
      <w:pPr>
        <w:autoSpaceDE w:val="0"/>
        <w:autoSpaceDN w:val="0"/>
        <w:adjustRightInd w:val="0"/>
        <w:rPr>
          <w:rFonts w:ascii="Courier New" w:hAnsi="Courier New" w:cs="Courier New"/>
          <w:b/>
          <w:sz w:val="16"/>
          <w:szCs w:val="16"/>
        </w:rPr>
      </w:pP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t>@sqlServerName</w:t>
      </w:r>
      <w:r w:rsidRPr="0012396E">
        <w:rPr>
          <w:rFonts w:ascii="Courier New" w:hAnsi="Courier New" w:cs="Courier New"/>
          <w:b/>
          <w:sz w:val="16"/>
          <w:szCs w:val="16"/>
        </w:rPr>
        <w:tab/>
      </w:r>
      <w:r w:rsidRPr="0012396E">
        <w:rPr>
          <w:rFonts w:ascii="Courier New" w:hAnsi="Courier New" w:cs="Courier New"/>
          <w:b/>
          <w:sz w:val="16"/>
          <w:szCs w:val="16"/>
        </w:rPr>
        <w:tab/>
        <w:t>[sysname]</w:t>
      </w:r>
      <w:r w:rsidRPr="0012396E">
        <w:rPr>
          <w:rFonts w:ascii="Courier New" w:hAnsi="Courier New" w:cs="Courier New"/>
          <w:b/>
          <w:color w:val="808080"/>
          <w:sz w:val="16"/>
          <w:szCs w:val="16"/>
        </w:rPr>
        <w:t>,</w:t>
      </w:r>
    </w:p>
    <w:p w:rsidR="00AF1436" w:rsidRPr="0012396E" w:rsidRDefault="00AF1436" w:rsidP="00AF1436">
      <w:pPr>
        <w:autoSpaceDE w:val="0"/>
        <w:autoSpaceDN w:val="0"/>
        <w:adjustRightInd w:val="0"/>
        <w:rPr>
          <w:rFonts w:ascii="Courier New" w:hAnsi="Courier New" w:cs="Courier New"/>
          <w:b/>
          <w:sz w:val="16"/>
          <w:szCs w:val="16"/>
        </w:rPr>
      </w:pP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t>@debugMode</w:t>
      </w:r>
      <w:r w:rsidRPr="0012396E">
        <w:rPr>
          <w:rFonts w:ascii="Courier New" w:hAnsi="Courier New" w:cs="Courier New"/>
          <w:b/>
          <w:sz w:val="16"/>
          <w:szCs w:val="16"/>
        </w:rPr>
        <w:tab/>
      </w:r>
      <w:r w:rsidRPr="0012396E">
        <w:rPr>
          <w:rFonts w:ascii="Courier New" w:hAnsi="Courier New" w:cs="Courier New"/>
          <w:b/>
          <w:sz w:val="16"/>
          <w:szCs w:val="16"/>
        </w:rPr>
        <w:tab/>
        <w:t xml:space="preserve">[bit] </w:t>
      </w:r>
      <w:r w:rsidRPr="0012396E">
        <w:rPr>
          <w:rFonts w:ascii="Courier New" w:hAnsi="Courier New" w:cs="Courier New"/>
          <w:b/>
          <w:color w:val="808080"/>
          <w:sz w:val="16"/>
          <w:szCs w:val="16"/>
        </w:rPr>
        <w:t>=</w:t>
      </w:r>
      <w:r w:rsidRPr="0012396E">
        <w:rPr>
          <w:rFonts w:ascii="Courier New" w:hAnsi="Courier New" w:cs="Courier New"/>
          <w:b/>
          <w:sz w:val="16"/>
          <w:szCs w:val="16"/>
        </w:rPr>
        <w:t xml:space="preserve"> 0</w:t>
      </w:r>
    </w:p>
    <w:p w:rsidR="00AF1436" w:rsidRPr="0012396E" w:rsidRDefault="00AF1436" w:rsidP="00AF1436">
      <w:pPr>
        <w:autoSpaceDE w:val="0"/>
        <w:autoSpaceDN w:val="0"/>
        <w:adjustRightInd w:val="0"/>
        <w:rPr>
          <w:rFonts w:ascii="Courier New" w:hAnsi="Courier New" w:cs="Courier New"/>
          <w:b/>
          <w:sz w:val="16"/>
          <w:szCs w:val="16"/>
        </w:rPr>
      </w:pPr>
    </w:p>
    <w:tbl>
      <w:tblPr>
        <w:tblStyle w:val="TableGrid"/>
        <w:tblW w:w="0" w:type="auto"/>
        <w:tblLook w:val="04A0" w:firstRow="1" w:lastRow="0" w:firstColumn="1" w:lastColumn="0" w:noHBand="0" w:noVBand="1"/>
      </w:tblPr>
      <w:tblGrid>
        <w:gridCol w:w="1998"/>
        <w:gridCol w:w="7857"/>
      </w:tblGrid>
      <w:tr w:rsidR="00AF1436" w:rsidRPr="0012396E" w:rsidTr="001E3FB0">
        <w:tc>
          <w:tcPr>
            <w:tcW w:w="1998" w:type="dxa"/>
          </w:tcPr>
          <w:p w:rsidR="00AF1436" w:rsidRPr="0012396E" w:rsidRDefault="00AF1436" w:rsidP="001E3FB0">
            <w:pPr>
              <w:rPr>
                <w:rFonts w:ascii="Arial" w:hAnsi="Arial" w:cs="Arial"/>
                <w:b/>
                <w:sz w:val="16"/>
                <w:szCs w:val="16"/>
              </w:rPr>
            </w:pPr>
            <w:r w:rsidRPr="0012396E">
              <w:rPr>
                <w:rFonts w:ascii="Arial" w:hAnsi="Arial" w:cs="Arial"/>
                <w:b/>
                <w:sz w:val="16"/>
                <w:szCs w:val="16"/>
              </w:rPr>
              <w:t>Parameter Name</w:t>
            </w:r>
          </w:p>
        </w:tc>
        <w:tc>
          <w:tcPr>
            <w:tcW w:w="7857" w:type="dxa"/>
          </w:tcPr>
          <w:p w:rsidR="00AF1436" w:rsidRPr="0012396E" w:rsidRDefault="00AF1436" w:rsidP="001E3FB0">
            <w:pPr>
              <w:rPr>
                <w:rFonts w:ascii="Arial" w:hAnsi="Arial" w:cs="Arial"/>
                <w:b/>
                <w:sz w:val="16"/>
                <w:szCs w:val="16"/>
              </w:rPr>
            </w:pPr>
            <w:r w:rsidRPr="0012396E">
              <w:rPr>
                <w:rFonts w:ascii="Arial" w:hAnsi="Arial" w:cs="Arial"/>
                <w:b/>
                <w:sz w:val="16"/>
                <w:szCs w:val="16"/>
              </w:rPr>
              <w:t>Description</w:t>
            </w:r>
          </w:p>
        </w:tc>
      </w:tr>
      <w:tr w:rsidR="00AF1436" w:rsidRPr="0012396E" w:rsidTr="001E3FB0">
        <w:tc>
          <w:tcPr>
            <w:tcW w:w="1998" w:type="dxa"/>
          </w:tcPr>
          <w:p w:rsidR="00AF1436" w:rsidRPr="0012396E" w:rsidRDefault="00AF1436" w:rsidP="001E3FB0">
            <w:pPr>
              <w:rPr>
                <w:rFonts w:ascii="Arial" w:hAnsi="Arial" w:cs="Arial"/>
                <w:sz w:val="16"/>
                <w:szCs w:val="16"/>
              </w:rPr>
            </w:pPr>
            <w:r w:rsidRPr="0012396E">
              <w:rPr>
                <w:rFonts w:ascii="Arial" w:hAnsi="Arial" w:cs="Arial"/>
                <w:sz w:val="16"/>
                <w:szCs w:val="16"/>
              </w:rPr>
              <w:t>@projectCode</w:t>
            </w:r>
          </w:p>
        </w:tc>
        <w:tc>
          <w:tcPr>
            <w:tcW w:w="7857" w:type="dxa"/>
          </w:tcPr>
          <w:p w:rsidR="00AF1436" w:rsidRPr="0012396E" w:rsidRDefault="00AF1436" w:rsidP="001E3FB0">
            <w:pPr>
              <w:rPr>
                <w:rFonts w:ascii="Arial" w:hAnsi="Arial" w:cs="Arial"/>
                <w:sz w:val="16"/>
                <w:szCs w:val="16"/>
              </w:rPr>
            </w:pPr>
            <w:r w:rsidRPr="0012396E">
              <w:rPr>
                <w:rFonts w:ascii="Arial" w:hAnsi="Arial" w:cs="Arial"/>
                <w:sz w:val="16"/>
                <w:szCs w:val="16"/>
              </w:rPr>
              <w:t>type = varchar</w:t>
            </w:r>
          </w:p>
          <w:p w:rsidR="00AF1436" w:rsidRPr="0012396E" w:rsidRDefault="00AF1436" w:rsidP="001E3FB0">
            <w:pPr>
              <w:rPr>
                <w:rFonts w:ascii="Arial" w:hAnsi="Arial" w:cs="Arial"/>
                <w:sz w:val="16"/>
                <w:szCs w:val="16"/>
              </w:rPr>
            </w:pPr>
          </w:p>
          <w:p w:rsidR="00AF1436" w:rsidRPr="0012396E" w:rsidRDefault="00AF1436" w:rsidP="001E3FB0">
            <w:pPr>
              <w:rPr>
                <w:rFonts w:ascii="Arial" w:hAnsi="Arial" w:cs="Arial"/>
                <w:sz w:val="16"/>
                <w:szCs w:val="16"/>
              </w:rPr>
            </w:pPr>
            <w:r w:rsidRPr="0012396E">
              <w:rPr>
                <w:rFonts w:ascii="Arial" w:hAnsi="Arial" w:cs="Arial"/>
                <w:sz w:val="16"/>
                <w:szCs w:val="16"/>
              </w:rPr>
              <w:t>The code of the project (a group of servers) on where t</w:t>
            </w:r>
            <w:r w:rsidR="00965862" w:rsidRPr="0012396E">
              <w:rPr>
                <w:rFonts w:ascii="Arial" w:hAnsi="Arial" w:cs="Arial"/>
                <w:sz w:val="16"/>
                <w:szCs w:val="16"/>
              </w:rPr>
              <w:t>he</w:t>
            </w:r>
            <w:r w:rsidRPr="0012396E">
              <w:rPr>
                <w:rFonts w:ascii="Arial" w:hAnsi="Arial" w:cs="Arial"/>
                <w:sz w:val="16"/>
                <w:szCs w:val="16"/>
              </w:rPr>
              <w:t xml:space="preserve"> </w:t>
            </w:r>
            <w:r w:rsidR="00965862" w:rsidRPr="0012396E">
              <w:rPr>
                <w:rFonts w:ascii="Arial" w:hAnsi="Arial" w:cs="Arial"/>
                <w:sz w:val="16"/>
                <w:szCs w:val="16"/>
              </w:rPr>
              <w:t>SQL Server instance is associated</w:t>
            </w:r>
          </w:p>
          <w:p w:rsidR="00AF1436" w:rsidRPr="0012396E" w:rsidRDefault="00AF1436" w:rsidP="001E3FB0">
            <w:pPr>
              <w:rPr>
                <w:rFonts w:ascii="Arial" w:hAnsi="Arial" w:cs="Arial"/>
                <w:sz w:val="16"/>
                <w:szCs w:val="16"/>
              </w:rPr>
            </w:pPr>
            <w:r w:rsidRPr="0012396E">
              <w:rPr>
                <w:rFonts w:ascii="Arial" w:hAnsi="Arial" w:cs="Arial"/>
                <w:sz w:val="16"/>
                <w:szCs w:val="16"/>
              </w:rPr>
              <w:t xml:space="preserve">The code should match an entry in the </w:t>
            </w:r>
            <w:r w:rsidRPr="0012396E">
              <w:rPr>
                <w:rFonts w:ascii="Courier New" w:hAnsi="Courier New" w:cs="Courier New"/>
                <w:sz w:val="16"/>
                <w:szCs w:val="16"/>
              </w:rPr>
              <w:t>dbo.catalogProjects</w:t>
            </w:r>
            <w:r w:rsidRPr="0012396E">
              <w:rPr>
                <w:rFonts w:ascii="Arial" w:hAnsi="Arial" w:cs="Arial"/>
                <w:sz w:val="16"/>
                <w:szCs w:val="16"/>
              </w:rPr>
              <w:t xml:space="preserve"> table</w:t>
            </w:r>
          </w:p>
        </w:tc>
      </w:tr>
      <w:tr w:rsidR="00AF1436" w:rsidRPr="0012396E" w:rsidTr="001E3FB0">
        <w:tc>
          <w:tcPr>
            <w:tcW w:w="1998" w:type="dxa"/>
          </w:tcPr>
          <w:p w:rsidR="00AF1436" w:rsidRPr="0012396E" w:rsidRDefault="00AF1436" w:rsidP="001E3FB0">
            <w:pPr>
              <w:rPr>
                <w:rFonts w:ascii="Arial" w:hAnsi="Arial" w:cs="Arial"/>
                <w:sz w:val="16"/>
                <w:szCs w:val="16"/>
              </w:rPr>
            </w:pPr>
            <w:r w:rsidRPr="0012396E">
              <w:rPr>
                <w:rFonts w:ascii="Arial" w:hAnsi="Arial" w:cs="Arial"/>
                <w:sz w:val="16"/>
                <w:szCs w:val="16"/>
              </w:rPr>
              <w:t>@sqlServerName</w:t>
            </w:r>
          </w:p>
        </w:tc>
        <w:tc>
          <w:tcPr>
            <w:tcW w:w="7857" w:type="dxa"/>
          </w:tcPr>
          <w:p w:rsidR="00AF1436" w:rsidRPr="0012396E" w:rsidRDefault="00AF1436" w:rsidP="001E3FB0">
            <w:pPr>
              <w:rPr>
                <w:rFonts w:ascii="Arial" w:hAnsi="Arial" w:cs="Arial"/>
                <w:sz w:val="16"/>
                <w:szCs w:val="16"/>
              </w:rPr>
            </w:pPr>
            <w:r w:rsidRPr="0012396E">
              <w:rPr>
                <w:rFonts w:ascii="Arial" w:hAnsi="Arial" w:cs="Arial"/>
                <w:sz w:val="16"/>
                <w:szCs w:val="16"/>
              </w:rPr>
              <w:t>type = sysname</w:t>
            </w:r>
          </w:p>
          <w:p w:rsidR="00AF1436" w:rsidRPr="0012396E" w:rsidRDefault="00AF1436" w:rsidP="001E3FB0">
            <w:pPr>
              <w:rPr>
                <w:rFonts w:ascii="Arial" w:hAnsi="Arial" w:cs="Arial"/>
                <w:sz w:val="16"/>
                <w:szCs w:val="16"/>
              </w:rPr>
            </w:pPr>
          </w:p>
          <w:p w:rsidR="00AF1436" w:rsidRPr="0012396E" w:rsidRDefault="00AF1436" w:rsidP="001E3FB0">
            <w:pPr>
              <w:rPr>
                <w:rFonts w:ascii="Arial" w:hAnsi="Arial" w:cs="Arial"/>
                <w:sz w:val="16"/>
                <w:szCs w:val="16"/>
              </w:rPr>
            </w:pPr>
            <w:r w:rsidRPr="0012396E">
              <w:rPr>
                <w:rFonts w:ascii="Arial" w:hAnsi="Arial" w:cs="Arial"/>
                <w:sz w:val="16"/>
                <w:szCs w:val="16"/>
              </w:rPr>
              <w:t xml:space="preserve">The instance name to be </w:t>
            </w:r>
            <w:r w:rsidR="00965862" w:rsidRPr="0012396E">
              <w:rPr>
                <w:rFonts w:ascii="Arial" w:hAnsi="Arial" w:cs="Arial"/>
                <w:sz w:val="16"/>
                <w:szCs w:val="16"/>
              </w:rPr>
              <w:t>removed from</w:t>
            </w:r>
            <w:r w:rsidRPr="0012396E">
              <w:rPr>
                <w:rFonts w:ascii="Arial" w:hAnsi="Arial" w:cs="Arial"/>
                <w:sz w:val="16"/>
                <w:szCs w:val="16"/>
              </w:rPr>
              <w:t xml:space="preserve"> the inventory.</w:t>
            </w:r>
          </w:p>
          <w:p w:rsidR="00AF1436" w:rsidRPr="0012396E" w:rsidRDefault="00965862" w:rsidP="00965862">
            <w:pPr>
              <w:rPr>
                <w:rFonts w:ascii="Arial" w:hAnsi="Arial" w:cs="Arial"/>
                <w:sz w:val="16"/>
                <w:szCs w:val="16"/>
              </w:rPr>
            </w:pPr>
            <w:r w:rsidRPr="0012396E">
              <w:rPr>
                <w:rFonts w:ascii="Arial" w:hAnsi="Arial" w:cs="Arial"/>
                <w:sz w:val="16"/>
                <w:szCs w:val="16"/>
              </w:rPr>
              <w:t>All existing data for the instance to be removed will be deleted.</w:t>
            </w:r>
          </w:p>
        </w:tc>
      </w:tr>
      <w:tr w:rsidR="00AF1436" w:rsidRPr="0012396E" w:rsidTr="001E3FB0">
        <w:tc>
          <w:tcPr>
            <w:tcW w:w="1998" w:type="dxa"/>
          </w:tcPr>
          <w:p w:rsidR="00AF1436" w:rsidRPr="0012396E" w:rsidRDefault="00AF1436" w:rsidP="001E3FB0">
            <w:pPr>
              <w:rPr>
                <w:rFonts w:ascii="Arial" w:hAnsi="Arial" w:cs="Arial"/>
                <w:sz w:val="16"/>
                <w:szCs w:val="16"/>
              </w:rPr>
            </w:pPr>
            <w:r w:rsidRPr="0012396E">
              <w:rPr>
                <w:rFonts w:ascii="Arial" w:hAnsi="Arial" w:cs="Arial"/>
                <w:sz w:val="16"/>
                <w:szCs w:val="16"/>
              </w:rPr>
              <w:lastRenderedPageBreak/>
              <w:t>@debugMode</w:t>
            </w:r>
          </w:p>
        </w:tc>
        <w:tc>
          <w:tcPr>
            <w:tcW w:w="7857" w:type="dxa"/>
          </w:tcPr>
          <w:p w:rsidR="00AF1436" w:rsidRPr="0012396E" w:rsidRDefault="00AF1436" w:rsidP="001E3FB0">
            <w:pPr>
              <w:rPr>
                <w:rFonts w:ascii="Arial" w:hAnsi="Arial" w:cs="Arial"/>
                <w:sz w:val="16"/>
                <w:szCs w:val="16"/>
              </w:rPr>
            </w:pPr>
            <w:r w:rsidRPr="0012396E">
              <w:rPr>
                <w:rFonts w:ascii="Arial" w:hAnsi="Arial" w:cs="Arial"/>
                <w:sz w:val="16"/>
                <w:szCs w:val="16"/>
              </w:rPr>
              <w:t>type = bit</w:t>
            </w:r>
          </w:p>
          <w:p w:rsidR="00AF1436" w:rsidRPr="0012396E" w:rsidRDefault="00AF1436" w:rsidP="001E3FB0">
            <w:pPr>
              <w:rPr>
                <w:rFonts w:ascii="Arial" w:hAnsi="Arial" w:cs="Arial"/>
                <w:sz w:val="16"/>
                <w:szCs w:val="16"/>
              </w:rPr>
            </w:pPr>
            <w:r w:rsidRPr="0012396E">
              <w:rPr>
                <w:rFonts w:ascii="Arial" w:hAnsi="Arial" w:cs="Arial"/>
                <w:sz w:val="16"/>
                <w:szCs w:val="16"/>
              </w:rPr>
              <w:t>default value = 0</w:t>
            </w:r>
          </w:p>
          <w:p w:rsidR="00AF1436" w:rsidRPr="0012396E" w:rsidRDefault="00AF1436" w:rsidP="001E3FB0">
            <w:pPr>
              <w:rPr>
                <w:rFonts w:ascii="Arial" w:hAnsi="Arial" w:cs="Arial"/>
                <w:sz w:val="16"/>
                <w:szCs w:val="16"/>
              </w:rPr>
            </w:pPr>
          </w:p>
          <w:p w:rsidR="00AF1436" w:rsidRPr="0012396E" w:rsidRDefault="00AF1436" w:rsidP="00736358">
            <w:pPr>
              <w:rPr>
                <w:rFonts w:ascii="Arial" w:hAnsi="Arial" w:cs="Arial"/>
                <w:sz w:val="16"/>
                <w:szCs w:val="16"/>
              </w:rPr>
            </w:pPr>
            <w:r w:rsidRPr="0012396E">
              <w:rPr>
                <w:rFonts w:ascii="Arial" w:hAnsi="Arial" w:cs="Arial"/>
                <w:sz w:val="16"/>
                <w:szCs w:val="16"/>
              </w:rPr>
              <w:t>Controls which messages are printed. When enabled (1), dynamic SQL statements that are also printed.</w:t>
            </w:r>
          </w:p>
        </w:tc>
      </w:tr>
    </w:tbl>
    <w:p w:rsidR="00FB1CD3" w:rsidRDefault="00FB1CD3" w:rsidP="00FB1CD3">
      <w:pPr>
        <w:pStyle w:val="Heading3a"/>
        <w:numPr>
          <w:ilvl w:val="0"/>
          <w:numId w:val="0"/>
        </w:numPr>
        <w:rPr>
          <w:b w:val="0"/>
          <w:i w:val="0"/>
          <w:lang w:val="en-US"/>
        </w:rPr>
      </w:pPr>
      <w:bookmarkStart w:id="85" w:name="_Toc515974845"/>
    </w:p>
    <w:p w:rsidR="00FB1CD3" w:rsidRPr="00FB1CD3" w:rsidRDefault="00FB1CD3" w:rsidP="00FB1CD3">
      <w:pPr>
        <w:pStyle w:val="Heading3a"/>
        <w:numPr>
          <w:ilvl w:val="0"/>
          <w:numId w:val="0"/>
        </w:numPr>
        <w:rPr>
          <w:b w:val="0"/>
          <w:i w:val="0"/>
          <w:lang w:val="en-US"/>
        </w:rPr>
      </w:pPr>
    </w:p>
    <w:p w:rsidR="00910166" w:rsidRPr="0012396E" w:rsidRDefault="0079683E" w:rsidP="00910166">
      <w:pPr>
        <w:pStyle w:val="Heading3a"/>
        <w:rPr>
          <w:lang w:val="en-US"/>
        </w:rPr>
      </w:pPr>
      <w:r w:rsidRPr="0012396E">
        <w:rPr>
          <w:lang w:val="en-US"/>
        </w:rPr>
        <w:t>Manually g</w:t>
      </w:r>
      <w:r w:rsidR="00910166" w:rsidRPr="0012396E">
        <w:rPr>
          <w:lang w:val="en-US"/>
        </w:rPr>
        <w:t>enerate the health-check report</w:t>
      </w:r>
      <w:bookmarkEnd w:id="85"/>
    </w:p>
    <w:p w:rsidR="000761D7" w:rsidRPr="0012396E" w:rsidRDefault="000761D7" w:rsidP="000761D7">
      <w:pPr>
        <w:ind w:left="720"/>
        <w:rPr>
          <w:rFonts w:ascii="Arial" w:hAnsi="Arial" w:cs="Arial"/>
          <w:sz w:val="20"/>
          <w:szCs w:val="20"/>
        </w:rPr>
      </w:pPr>
      <w:r w:rsidRPr="0012396E">
        <w:rPr>
          <w:rFonts w:ascii="Arial" w:hAnsi="Arial" w:cs="Arial"/>
          <w:sz w:val="20"/>
          <w:szCs w:val="20"/>
        </w:rPr>
        <w:t>The stored procedure below</w:t>
      </w:r>
      <w:r w:rsidR="004637FC" w:rsidRPr="0012396E">
        <w:rPr>
          <w:rFonts w:ascii="Arial" w:hAnsi="Arial" w:cs="Arial"/>
          <w:sz w:val="20"/>
          <w:szCs w:val="20"/>
        </w:rPr>
        <w:t xml:space="preserve"> is used to generate the HTML health-check report</w:t>
      </w:r>
      <w:r w:rsidRPr="0012396E">
        <w:rPr>
          <w:rFonts w:ascii="Arial" w:hAnsi="Arial" w:cs="Arial"/>
          <w:sz w:val="20"/>
          <w:szCs w:val="20"/>
        </w:rPr>
        <w:t>:</w:t>
      </w:r>
    </w:p>
    <w:p w:rsidR="000761D7" w:rsidRPr="0012396E" w:rsidRDefault="000761D7" w:rsidP="000761D7">
      <w:pPr>
        <w:autoSpaceDE w:val="0"/>
        <w:autoSpaceDN w:val="0"/>
        <w:adjustRightInd w:val="0"/>
        <w:rPr>
          <w:rFonts w:ascii="Courier New" w:hAnsi="Courier New" w:cs="Courier New"/>
          <w:b/>
          <w:sz w:val="16"/>
          <w:szCs w:val="16"/>
        </w:rPr>
      </w:pPr>
    </w:p>
    <w:p w:rsidR="001E40E2" w:rsidRPr="0012396E" w:rsidRDefault="001E40E2" w:rsidP="001E40E2">
      <w:pPr>
        <w:autoSpaceDE w:val="0"/>
        <w:autoSpaceDN w:val="0"/>
        <w:adjustRightInd w:val="0"/>
        <w:rPr>
          <w:rFonts w:ascii="Courier New" w:hAnsi="Courier New" w:cs="Courier New"/>
          <w:b/>
          <w:sz w:val="16"/>
          <w:szCs w:val="16"/>
        </w:rPr>
      </w:pPr>
      <w:r w:rsidRPr="0012396E">
        <w:rPr>
          <w:rFonts w:ascii="Courier New" w:hAnsi="Courier New" w:cs="Courier New"/>
          <w:b/>
          <w:sz w:val="16"/>
          <w:szCs w:val="16"/>
        </w:rPr>
        <w:tab/>
        <w:t>[dbo].[usp_reportHTMLBuildHealthCheck]</w:t>
      </w:r>
      <w:r w:rsidRPr="0012396E">
        <w:rPr>
          <w:rFonts w:ascii="Courier New" w:hAnsi="Courier New" w:cs="Courier New"/>
          <w:b/>
          <w:sz w:val="16"/>
          <w:szCs w:val="16"/>
        </w:rPr>
        <w:tab/>
        <w:t>@projectCode</w:t>
      </w:r>
      <w:r w:rsidRPr="0012396E">
        <w:rPr>
          <w:rFonts w:ascii="Courier New" w:hAnsi="Courier New" w:cs="Courier New"/>
          <w:b/>
          <w:sz w:val="16"/>
          <w:szCs w:val="16"/>
        </w:rPr>
        <w:tab/>
      </w:r>
      <w:r w:rsidRPr="0012396E">
        <w:rPr>
          <w:rFonts w:ascii="Courier New" w:hAnsi="Courier New" w:cs="Courier New"/>
          <w:b/>
          <w:sz w:val="16"/>
          <w:szCs w:val="16"/>
        </w:rPr>
        <w:tab/>
        <w:t>[varchar](32)=NULL,</w:t>
      </w:r>
    </w:p>
    <w:p w:rsidR="001E40E2" w:rsidRPr="0012396E" w:rsidRDefault="001E40E2" w:rsidP="001E40E2">
      <w:pPr>
        <w:autoSpaceDE w:val="0"/>
        <w:autoSpaceDN w:val="0"/>
        <w:adjustRightInd w:val="0"/>
        <w:rPr>
          <w:rFonts w:ascii="Courier New" w:hAnsi="Courier New" w:cs="Courier New"/>
          <w:b/>
          <w:sz w:val="16"/>
          <w:szCs w:val="16"/>
        </w:rPr>
      </w:pP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t>@flgActions</w:t>
      </w:r>
      <w:r w:rsidRPr="0012396E">
        <w:rPr>
          <w:rFonts w:ascii="Courier New" w:hAnsi="Courier New" w:cs="Courier New"/>
          <w:b/>
          <w:sz w:val="16"/>
          <w:szCs w:val="16"/>
        </w:rPr>
        <w:tab/>
      </w:r>
      <w:r w:rsidRPr="0012396E">
        <w:rPr>
          <w:rFonts w:ascii="Courier New" w:hAnsi="Courier New" w:cs="Courier New"/>
          <w:b/>
          <w:sz w:val="16"/>
          <w:szCs w:val="16"/>
        </w:rPr>
        <w:tab/>
        <w:t>[int]</w:t>
      </w:r>
      <w:r w:rsidRPr="0012396E">
        <w:rPr>
          <w:rFonts w:ascii="Courier New" w:hAnsi="Courier New" w:cs="Courier New"/>
          <w:b/>
          <w:sz w:val="16"/>
          <w:szCs w:val="16"/>
        </w:rPr>
        <w:tab/>
      </w:r>
      <w:r w:rsidRPr="0012396E">
        <w:rPr>
          <w:rFonts w:ascii="Courier New" w:hAnsi="Courier New" w:cs="Courier New"/>
          <w:b/>
          <w:sz w:val="16"/>
          <w:szCs w:val="16"/>
        </w:rPr>
        <w:tab/>
        <w:t>= 63,</w:t>
      </w:r>
    </w:p>
    <w:p w:rsidR="001E40E2" w:rsidRPr="0012396E" w:rsidRDefault="001E40E2" w:rsidP="001E40E2">
      <w:pPr>
        <w:autoSpaceDE w:val="0"/>
        <w:autoSpaceDN w:val="0"/>
        <w:adjustRightInd w:val="0"/>
        <w:rPr>
          <w:rFonts w:ascii="Courier New" w:hAnsi="Courier New" w:cs="Courier New"/>
          <w:b/>
          <w:sz w:val="16"/>
          <w:szCs w:val="16"/>
        </w:rPr>
      </w:pP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t>@flgOptions</w:t>
      </w:r>
      <w:r w:rsidRPr="0012396E">
        <w:rPr>
          <w:rFonts w:ascii="Courier New" w:hAnsi="Courier New" w:cs="Courier New"/>
          <w:b/>
          <w:sz w:val="16"/>
          <w:szCs w:val="16"/>
        </w:rPr>
        <w:tab/>
      </w:r>
      <w:r w:rsidRPr="0012396E">
        <w:rPr>
          <w:rFonts w:ascii="Courier New" w:hAnsi="Courier New" w:cs="Courier New"/>
          <w:b/>
          <w:sz w:val="16"/>
          <w:szCs w:val="16"/>
        </w:rPr>
        <w:tab/>
        <w:t>[int]</w:t>
      </w:r>
      <w:r w:rsidRPr="0012396E">
        <w:rPr>
          <w:rFonts w:ascii="Courier New" w:hAnsi="Courier New" w:cs="Courier New"/>
          <w:b/>
          <w:sz w:val="16"/>
          <w:szCs w:val="16"/>
        </w:rPr>
        <w:tab/>
      </w:r>
      <w:r w:rsidRPr="0012396E">
        <w:rPr>
          <w:rFonts w:ascii="Courier New" w:hAnsi="Courier New" w:cs="Courier New"/>
          <w:b/>
          <w:sz w:val="16"/>
          <w:szCs w:val="16"/>
        </w:rPr>
        <w:tab/>
        <w:t>= 266338303,</w:t>
      </w:r>
    </w:p>
    <w:p w:rsidR="001E40E2" w:rsidRPr="0012396E" w:rsidRDefault="001E40E2" w:rsidP="001E40E2">
      <w:pPr>
        <w:autoSpaceDE w:val="0"/>
        <w:autoSpaceDN w:val="0"/>
        <w:adjustRightInd w:val="0"/>
        <w:rPr>
          <w:rFonts w:ascii="Courier New" w:hAnsi="Courier New" w:cs="Courier New"/>
          <w:b/>
          <w:sz w:val="16"/>
          <w:szCs w:val="16"/>
        </w:rPr>
      </w:pP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t>@reportDescription</w:t>
      </w:r>
      <w:r w:rsidRPr="0012396E">
        <w:rPr>
          <w:rFonts w:ascii="Courier New" w:hAnsi="Courier New" w:cs="Courier New"/>
          <w:b/>
          <w:sz w:val="16"/>
          <w:szCs w:val="16"/>
        </w:rPr>
        <w:tab/>
        <w:t>[nvarchar](256) = NULL,</w:t>
      </w:r>
    </w:p>
    <w:p w:rsidR="001E40E2" w:rsidRPr="0012396E" w:rsidRDefault="001E40E2" w:rsidP="001E40E2">
      <w:pPr>
        <w:autoSpaceDE w:val="0"/>
        <w:autoSpaceDN w:val="0"/>
        <w:adjustRightInd w:val="0"/>
        <w:rPr>
          <w:rFonts w:ascii="Courier New" w:hAnsi="Courier New" w:cs="Courier New"/>
          <w:b/>
          <w:sz w:val="16"/>
          <w:szCs w:val="16"/>
        </w:rPr>
      </w:pP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t>@reportFileName</w:t>
      </w:r>
      <w:r w:rsidRPr="0012396E">
        <w:rPr>
          <w:rFonts w:ascii="Courier New" w:hAnsi="Courier New" w:cs="Courier New"/>
          <w:b/>
          <w:sz w:val="16"/>
          <w:szCs w:val="16"/>
        </w:rPr>
        <w:tab/>
        <w:t>[nvarchar](max) = NULL,</w:t>
      </w:r>
    </w:p>
    <w:p w:rsidR="001E40E2" w:rsidRPr="0012396E" w:rsidRDefault="001E40E2" w:rsidP="001E40E2">
      <w:pPr>
        <w:autoSpaceDE w:val="0"/>
        <w:autoSpaceDN w:val="0"/>
        <w:adjustRightInd w:val="0"/>
        <w:rPr>
          <w:rFonts w:ascii="Courier New" w:hAnsi="Courier New" w:cs="Courier New"/>
          <w:b/>
          <w:sz w:val="16"/>
          <w:szCs w:val="16"/>
        </w:rPr>
      </w:pP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t>@localStoragePath</w:t>
      </w:r>
      <w:r w:rsidRPr="0012396E">
        <w:rPr>
          <w:rFonts w:ascii="Courier New" w:hAnsi="Courier New" w:cs="Courier New"/>
          <w:b/>
          <w:sz w:val="16"/>
          <w:szCs w:val="16"/>
        </w:rPr>
        <w:tab/>
        <w:t>[nvarchar](260) = NULL,</w:t>
      </w:r>
    </w:p>
    <w:p w:rsidR="001E40E2" w:rsidRPr="0012396E" w:rsidRDefault="001E40E2" w:rsidP="001E40E2">
      <w:pPr>
        <w:autoSpaceDE w:val="0"/>
        <w:autoSpaceDN w:val="0"/>
        <w:adjustRightInd w:val="0"/>
        <w:rPr>
          <w:rFonts w:ascii="Courier New" w:hAnsi="Courier New" w:cs="Courier New"/>
          <w:b/>
          <w:sz w:val="16"/>
          <w:szCs w:val="16"/>
        </w:rPr>
      </w:pP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t>@dbMailProfileName</w:t>
      </w:r>
      <w:r w:rsidRPr="0012396E">
        <w:rPr>
          <w:rFonts w:ascii="Courier New" w:hAnsi="Courier New" w:cs="Courier New"/>
          <w:b/>
          <w:sz w:val="16"/>
          <w:szCs w:val="16"/>
        </w:rPr>
        <w:tab/>
        <w:t>[sysname]</w:t>
      </w:r>
      <w:r w:rsidRPr="0012396E">
        <w:rPr>
          <w:rFonts w:ascii="Courier New" w:hAnsi="Courier New" w:cs="Courier New"/>
          <w:b/>
          <w:sz w:val="16"/>
          <w:szCs w:val="16"/>
        </w:rPr>
        <w:tab/>
        <w:t xml:space="preserve"> = NULL,</w:t>
      </w:r>
    </w:p>
    <w:p w:rsidR="001E40E2" w:rsidRPr="0012396E" w:rsidRDefault="001E40E2" w:rsidP="001E40E2">
      <w:pPr>
        <w:autoSpaceDE w:val="0"/>
        <w:autoSpaceDN w:val="0"/>
        <w:adjustRightInd w:val="0"/>
        <w:rPr>
          <w:rFonts w:ascii="Courier New" w:hAnsi="Courier New" w:cs="Courier New"/>
          <w:b/>
          <w:sz w:val="16"/>
          <w:szCs w:val="16"/>
        </w:rPr>
      </w:pP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t>@recipientsList</w:t>
      </w:r>
      <w:r w:rsidRPr="0012396E">
        <w:rPr>
          <w:rFonts w:ascii="Courier New" w:hAnsi="Courier New" w:cs="Courier New"/>
          <w:b/>
          <w:sz w:val="16"/>
          <w:szCs w:val="16"/>
        </w:rPr>
        <w:tab/>
        <w:t>[nvarchar](1024)= NULL,</w:t>
      </w:r>
    </w:p>
    <w:p w:rsidR="001E40E2" w:rsidRPr="0012396E" w:rsidRDefault="001E40E2" w:rsidP="001E40E2">
      <w:pPr>
        <w:autoSpaceDE w:val="0"/>
        <w:autoSpaceDN w:val="0"/>
        <w:adjustRightInd w:val="0"/>
        <w:rPr>
          <w:rFonts w:ascii="Courier New" w:hAnsi="Courier New" w:cs="Courier New"/>
          <w:b/>
          <w:sz w:val="16"/>
          <w:szCs w:val="16"/>
        </w:rPr>
      </w:pP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t>@sendReportAsAttachment[bit]</w:t>
      </w:r>
      <w:r w:rsidRPr="0012396E">
        <w:rPr>
          <w:rFonts w:ascii="Courier New" w:hAnsi="Courier New" w:cs="Courier New"/>
          <w:b/>
          <w:sz w:val="16"/>
          <w:szCs w:val="16"/>
        </w:rPr>
        <w:tab/>
      </w:r>
      <w:r w:rsidRPr="0012396E">
        <w:rPr>
          <w:rFonts w:ascii="Courier New" w:hAnsi="Courier New" w:cs="Courier New"/>
          <w:b/>
          <w:sz w:val="16"/>
          <w:szCs w:val="16"/>
        </w:rPr>
        <w:tab/>
        <w:t>= 0</w:t>
      </w:r>
      <w:r w:rsidRPr="0012396E">
        <w:rPr>
          <w:rFonts w:ascii="Courier New" w:hAnsi="Courier New" w:cs="Courier New"/>
          <w:b/>
          <w:sz w:val="16"/>
          <w:szCs w:val="16"/>
        </w:rPr>
        <w:tab/>
      </w:r>
    </w:p>
    <w:p w:rsidR="000761D7" w:rsidRPr="0012396E" w:rsidRDefault="000761D7" w:rsidP="000761D7">
      <w:pPr>
        <w:autoSpaceDE w:val="0"/>
        <w:autoSpaceDN w:val="0"/>
        <w:adjustRightInd w:val="0"/>
        <w:rPr>
          <w:rFonts w:ascii="Courier New" w:hAnsi="Courier New" w:cs="Courier New"/>
          <w:b/>
          <w:sz w:val="16"/>
          <w:szCs w:val="16"/>
        </w:rPr>
      </w:pPr>
    </w:p>
    <w:tbl>
      <w:tblPr>
        <w:tblStyle w:val="TableGrid"/>
        <w:tblW w:w="0" w:type="auto"/>
        <w:tblLook w:val="04A0" w:firstRow="1" w:lastRow="0" w:firstColumn="1" w:lastColumn="0" w:noHBand="0" w:noVBand="1"/>
      </w:tblPr>
      <w:tblGrid>
        <w:gridCol w:w="2202"/>
        <w:gridCol w:w="7857"/>
      </w:tblGrid>
      <w:tr w:rsidR="00B13311" w:rsidRPr="0012396E" w:rsidTr="00B13311">
        <w:tc>
          <w:tcPr>
            <w:tcW w:w="2202" w:type="dxa"/>
          </w:tcPr>
          <w:p w:rsidR="00B13311" w:rsidRPr="0012396E" w:rsidRDefault="00B13311" w:rsidP="001E3FB0">
            <w:pPr>
              <w:rPr>
                <w:rFonts w:ascii="Arial" w:hAnsi="Arial" w:cs="Arial"/>
                <w:b/>
                <w:sz w:val="16"/>
                <w:szCs w:val="16"/>
              </w:rPr>
            </w:pPr>
            <w:r w:rsidRPr="0012396E">
              <w:rPr>
                <w:rFonts w:ascii="Arial" w:hAnsi="Arial" w:cs="Arial"/>
                <w:b/>
                <w:sz w:val="16"/>
                <w:szCs w:val="16"/>
              </w:rPr>
              <w:t>Parameter Name</w:t>
            </w:r>
          </w:p>
        </w:tc>
        <w:tc>
          <w:tcPr>
            <w:tcW w:w="7857" w:type="dxa"/>
          </w:tcPr>
          <w:p w:rsidR="00B13311" w:rsidRPr="0012396E" w:rsidRDefault="00B13311" w:rsidP="001E3FB0">
            <w:pPr>
              <w:rPr>
                <w:rFonts w:ascii="Arial" w:hAnsi="Arial" w:cs="Arial"/>
                <w:b/>
                <w:sz w:val="16"/>
                <w:szCs w:val="16"/>
              </w:rPr>
            </w:pPr>
            <w:r w:rsidRPr="0012396E">
              <w:rPr>
                <w:rFonts w:ascii="Arial" w:hAnsi="Arial" w:cs="Arial"/>
                <w:b/>
                <w:sz w:val="16"/>
                <w:szCs w:val="16"/>
              </w:rPr>
              <w:t>Description</w:t>
            </w:r>
          </w:p>
        </w:tc>
      </w:tr>
      <w:tr w:rsidR="00B13311" w:rsidRPr="0012396E" w:rsidTr="00B13311">
        <w:tc>
          <w:tcPr>
            <w:tcW w:w="2202" w:type="dxa"/>
          </w:tcPr>
          <w:p w:rsidR="00B13311" w:rsidRPr="0012396E" w:rsidRDefault="00B13311" w:rsidP="001E3FB0">
            <w:pPr>
              <w:rPr>
                <w:rFonts w:ascii="Arial" w:hAnsi="Arial" w:cs="Arial"/>
                <w:sz w:val="16"/>
                <w:szCs w:val="16"/>
              </w:rPr>
            </w:pPr>
            <w:r w:rsidRPr="0012396E">
              <w:rPr>
                <w:rFonts w:ascii="Arial" w:hAnsi="Arial" w:cs="Arial"/>
                <w:sz w:val="16"/>
                <w:szCs w:val="16"/>
              </w:rPr>
              <w:t>@projectCode</w:t>
            </w:r>
          </w:p>
        </w:tc>
        <w:tc>
          <w:tcPr>
            <w:tcW w:w="7857" w:type="dxa"/>
          </w:tcPr>
          <w:p w:rsidR="00B13311" w:rsidRPr="0012396E" w:rsidRDefault="00B13311" w:rsidP="001E3FB0">
            <w:pPr>
              <w:rPr>
                <w:rFonts w:ascii="Arial" w:hAnsi="Arial" w:cs="Arial"/>
                <w:sz w:val="16"/>
                <w:szCs w:val="16"/>
              </w:rPr>
            </w:pPr>
            <w:r w:rsidRPr="0012396E">
              <w:rPr>
                <w:rFonts w:ascii="Arial" w:hAnsi="Arial" w:cs="Arial"/>
                <w:sz w:val="16"/>
                <w:szCs w:val="16"/>
              </w:rPr>
              <w:t>type = varchar</w:t>
            </w:r>
          </w:p>
          <w:p w:rsidR="00B13311" w:rsidRPr="0012396E" w:rsidRDefault="00B13311" w:rsidP="001E3FB0">
            <w:pPr>
              <w:rPr>
                <w:rFonts w:ascii="Arial" w:hAnsi="Arial" w:cs="Arial"/>
                <w:sz w:val="16"/>
                <w:szCs w:val="16"/>
              </w:rPr>
            </w:pPr>
          </w:p>
          <w:p w:rsidR="00B13311" w:rsidRPr="0012396E" w:rsidRDefault="00B13311" w:rsidP="001E3FB0">
            <w:pPr>
              <w:rPr>
                <w:rFonts w:ascii="Arial" w:hAnsi="Arial" w:cs="Arial"/>
                <w:sz w:val="16"/>
                <w:szCs w:val="16"/>
              </w:rPr>
            </w:pPr>
            <w:r w:rsidRPr="0012396E">
              <w:rPr>
                <w:rFonts w:ascii="Arial" w:hAnsi="Arial" w:cs="Arial"/>
                <w:sz w:val="16"/>
                <w:szCs w:val="16"/>
              </w:rPr>
              <w:t>The code of the project (a group of servers) on where the SQL Server instance is associated</w:t>
            </w:r>
          </w:p>
          <w:p w:rsidR="00B13311" w:rsidRPr="0012396E" w:rsidRDefault="00B13311" w:rsidP="001E3FB0">
            <w:pPr>
              <w:rPr>
                <w:rFonts w:ascii="Arial" w:hAnsi="Arial" w:cs="Arial"/>
                <w:sz w:val="16"/>
                <w:szCs w:val="16"/>
              </w:rPr>
            </w:pPr>
            <w:r w:rsidRPr="0012396E">
              <w:rPr>
                <w:rFonts w:ascii="Arial" w:hAnsi="Arial" w:cs="Arial"/>
                <w:sz w:val="16"/>
                <w:szCs w:val="16"/>
              </w:rPr>
              <w:t xml:space="preserve">The code should match an entry in the </w:t>
            </w:r>
            <w:r w:rsidRPr="0012396E">
              <w:rPr>
                <w:rFonts w:ascii="Courier New" w:hAnsi="Courier New" w:cs="Courier New"/>
                <w:sz w:val="16"/>
                <w:szCs w:val="16"/>
              </w:rPr>
              <w:t>dbo.catalogProjects</w:t>
            </w:r>
            <w:r w:rsidRPr="0012396E">
              <w:rPr>
                <w:rFonts w:ascii="Arial" w:hAnsi="Arial" w:cs="Arial"/>
                <w:sz w:val="16"/>
                <w:szCs w:val="16"/>
              </w:rPr>
              <w:t xml:space="preserve"> table</w:t>
            </w:r>
          </w:p>
        </w:tc>
      </w:tr>
      <w:tr w:rsidR="00B13311" w:rsidRPr="0012396E" w:rsidTr="00B13311">
        <w:tc>
          <w:tcPr>
            <w:tcW w:w="2202" w:type="dxa"/>
          </w:tcPr>
          <w:p w:rsidR="00B13311" w:rsidRPr="0012396E" w:rsidRDefault="00B13311" w:rsidP="001E3FB0">
            <w:pPr>
              <w:rPr>
                <w:rFonts w:ascii="Arial" w:hAnsi="Arial" w:cs="Arial"/>
                <w:sz w:val="16"/>
                <w:szCs w:val="16"/>
              </w:rPr>
            </w:pPr>
            <w:r w:rsidRPr="0012396E">
              <w:rPr>
                <w:rFonts w:ascii="Arial" w:hAnsi="Arial" w:cs="Arial"/>
                <w:sz w:val="16"/>
                <w:szCs w:val="16"/>
              </w:rPr>
              <w:t>@flgActions</w:t>
            </w:r>
          </w:p>
        </w:tc>
        <w:tc>
          <w:tcPr>
            <w:tcW w:w="7857" w:type="dxa"/>
          </w:tcPr>
          <w:p w:rsidR="00B13311" w:rsidRPr="0012396E" w:rsidRDefault="00B4493F" w:rsidP="001E3FB0">
            <w:pPr>
              <w:rPr>
                <w:rFonts w:ascii="Arial" w:hAnsi="Arial" w:cs="Arial"/>
                <w:sz w:val="16"/>
                <w:szCs w:val="16"/>
              </w:rPr>
            </w:pPr>
            <w:r w:rsidRPr="0012396E">
              <w:rPr>
                <w:rFonts w:ascii="Arial" w:hAnsi="Arial" w:cs="Arial"/>
                <w:sz w:val="16"/>
                <w:szCs w:val="16"/>
              </w:rPr>
              <w:t>type = int</w:t>
            </w:r>
          </w:p>
          <w:p w:rsidR="00B4493F" w:rsidRPr="0012396E" w:rsidRDefault="00B4493F" w:rsidP="001E3FB0">
            <w:pPr>
              <w:rPr>
                <w:rFonts w:ascii="Arial" w:hAnsi="Arial" w:cs="Arial"/>
                <w:sz w:val="16"/>
                <w:szCs w:val="16"/>
              </w:rPr>
            </w:pPr>
          </w:p>
          <w:p w:rsidR="00B4493F" w:rsidRPr="0012396E" w:rsidRDefault="00B4493F" w:rsidP="001E3FB0">
            <w:pPr>
              <w:rPr>
                <w:rFonts w:ascii="Arial" w:hAnsi="Arial" w:cs="Arial"/>
                <w:sz w:val="16"/>
                <w:szCs w:val="16"/>
              </w:rPr>
            </w:pPr>
            <w:r w:rsidRPr="0012396E">
              <w:rPr>
                <w:rFonts w:ascii="Arial" w:hAnsi="Arial" w:cs="Arial"/>
                <w:sz w:val="16"/>
                <w:szCs w:val="16"/>
              </w:rPr>
              <w:t>Each bit on this parameter value represents an action / report zone to be build:</w:t>
            </w:r>
          </w:p>
          <w:p w:rsidR="00B4493F" w:rsidRPr="0012396E" w:rsidRDefault="00B4493F" w:rsidP="00B4493F">
            <w:pPr>
              <w:pStyle w:val="ListParagraph"/>
              <w:numPr>
                <w:ilvl w:val="0"/>
                <w:numId w:val="57"/>
              </w:numPr>
              <w:autoSpaceDE w:val="0"/>
              <w:autoSpaceDN w:val="0"/>
              <w:adjustRightInd w:val="0"/>
              <w:rPr>
                <w:rFonts w:ascii="Arial" w:hAnsi="Arial" w:cs="Arial"/>
                <w:sz w:val="16"/>
                <w:szCs w:val="16"/>
                <w:lang w:val="en-US"/>
              </w:rPr>
            </w:pPr>
            <w:r w:rsidRPr="0012396E">
              <w:rPr>
                <w:rFonts w:ascii="Arial" w:hAnsi="Arial" w:cs="Arial"/>
                <w:sz w:val="16"/>
                <w:szCs w:val="16"/>
                <w:lang w:val="en-US"/>
              </w:rPr>
              <w:t>1 - Instance Availability</w:t>
            </w:r>
          </w:p>
          <w:p w:rsidR="00B4493F" w:rsidRPr="0012396E" w:rsidRDefault="00B4493F" w:rsidP="00B4493F">
            <w:pPr>
              <w:pStyle w:val="ListParagraph"/>
              <w:numPr>
                <w:ilvl w:val="0"/>
                <w:numId w:val="57"/>
              </w:numPr>
              <w:autoSpaceDE w:val="0"/>
              <w:autoSpaceDN w:val="0"/>
              <w:adjustRightInd w:val="0"/>
              <w:rPr>
                <w:rFonts w:ascii="Arial" w:hAnsi="Arial" w:cs="Arial"/>
                <w:sz w:val="16"/>
                <w:szCs w:val="16"/>
                <w:lang w:val="en-US"/>
              </w:rPr>
            </w:pPr>
            <w:r w:rsidRPr="0012396E">
              <w:rPr>
                <w:rFonts w:ascii="Arial" w:hAnsi="Arial" w:cs="Arial"/>
                <w:sz w:val="16"/>
                <w:szCs w:val="16"/>
                <w:lang w:val="en-US"/>
              </w:rPr>
              <w:t>2 - Databases status</w:t>
            </w:r>
          </w:p>
          <w:p w:rsidR="00B4493F" w:rsidRPr="0012396E" w:rsidRDefault="00B4493F" w:rsidP="00B4493F">
            <w:pPr>
              <w:pStyle w:val="ListParagraph"/>
              <w:numPr>
                <w:ilvl w:val="0"/>
                <w:numId w:val="57"/>
              </w:numPr>
              <w:autoSpaceDE w:val="0"/>
              <w:autoSpaceDN w:val="0"/>
              <w:adjustRightInd w:val="0"/>
              <w:rPr>
                <w:rFonts w:ascii="Arial" w:hAnsi="Arial" w:cs="Arial"/>
                <w:sz w:val="16"/>
                <w:szCs w:val="16"/>
                <w:lang w:val="en-US"/>
              </w:rPr>
            </w:pPr>
            <w:r w:rsidRPr="0012396E">
              <w:rPr>
                <w:rFonts w:ascii="Arial" w:hAnsi="Arial" w:cs="Arial"/>
                <w:sz w:val="16"/>
                <w:szCs w:val="16"/>
                <w:lang w:val="en-US"/>
              </w:rPr>
              <w:t>4 - SQL Server Agent Job status</w:t>
            </w:r>
          </w:p>
          <w:p w:rsidR="00B4493F" w:rsidRPr="0012396E" w:rsidRDefault="00B4493F" w:rsidP="00B4493F">
            <w:pPr>
              <w:pStyle w:val="ListParagraph"/>
              <w:numPr>
                <w:ilvl w:val="0"/>
                <w:numId w:val="57"/>
              </w:numPr>
              <w:autoSpaceDE w:val="0"/>
              <w:autoSpaceDN w:val="0"/>
              <w:adjustRightInd w:val="0"/>
              <w:rPr>
                <w:rFonts w:ascii="Arial" w:hAnsi="Arial" w:cs="Arial"/>
                <w:sz w:val="16"/>
                <w:szCs w:val="16"/>
                <w:lang w:val="en-US"/>
              </w:rPr>
            </w:pPr>
            <w:r w:rsidRPr="0012396E">
              <w:rPr>
                <w:rFonts w:ascii="Arial" w:hAnsi="Arial" w:cs="Arial"/>
                <w:sz w:val="16"/>
                <w:szCs w:val="16"/>
                <w:lang w:val="en-US"/>
              </w:rPr>
              <w:t>8 - Disk Space information</w:t>
            </w:r>
          </w:p>
          <w:p w:rsidR="00B4493F" w:rsidRPr="0012396E" w:rsidRDefault="00B4493F" w:rsidP="00B4493F">
            <w:pPr>
              <w:pStyle w:val="ListParagraph"/>
              <w:numPr>
                <w:ilvl w:val="0"/>
                <w:numId w:val="57"/>
              </w:numPr>
              <w:autoSpaceDE w:val="0"/>
              <w:autoSpaceDN w:val="0"/>
              <w:adjustRightInd w:val="0"/>
              <w:rPr>
                <w:rFonts w:ascii="Arial" w:hAnsi="Arial" w:cs="Arial"/>
                <w:sz w:val="16"/>
                <w:szCs w:val="16"/>
                <w:lang w:val="en-US"/>
              </w:rPr>
            </w:pPr>
            <w:r w:rsidRPr="0012396E">
              <w:rPr>
                <w:rFonts w:ascii="Arial" w:hAnsi="Arial" w:cs="Arial"/>
                <w:sz w:val="16"/>
                <w:szCs w:val="16"/>
                <w:lang w:val="en-US"/>
              </w:rPr>
              <w:t>16 - Errorlog messages</w:t>
            </w:r>
          </w:p>
          <w:p w:rsidR="00B4493F" w:rsidRPr="0012396E" w:rsidRDefault="00B4493F" w:rsidP="00B4493F">
            <w:pPr>
              <w:pStyle w:val="ListParagraph"/>
              <w:numPr>
                <w:ilvl w:val="0"/>
                <w:numId w:val="57"/>
              </w:numPr>
              <w:autoSpaceDE w:val="0"/>
              <w:autoSpaceDN w:val="0"/>
              <w:adjustRightInd w:val="0"/>
              <w:rPr>
                <w:rFonts w:ascii="Arial" w:hAnsi="Arial" w:cs="Arial"/>
                <w:sz w:val="16"/>
                <w:szCs w:val="16"/>
                <w:lang w:val="en-US"/>
              </w:rPr>
            </w:pPr>
            <w:r w:rsidRPr="0012396E">
              <w:rPr>
                <w:rFonts w:ascii="Arial" w:hAnsi="Arial" w:cs="Arial"/>
                <w:sz w:val="16"/>
                <w:szCs w:val="16"/>
                <w:lang w:val="en-US"/>
              </w:rPr>
              <w:t>32 - OS Event messages</w:t>
            </w:r>
          </w:p>
          <w:p w:rsidR="00B4493F" w:rsidRPr="0012396E" w:rsidRDefault="00B4493F" w:rsidP="001E3FB0">
            <w:pPr>
              <w:rPr>
                <w:rFonts w:ascii="Arial" w:hAnsi="Arial" w:cs="Arial"/>
                <w:sz w:val="16"/>
                <w:szCs w:val="16"/>
              </w:rPr>
            </w:pPr>
            <w:r w:rsidRPr="0012396E">
              <w:rPr>
                <w:rFonts w:ascii="Arial" w:hAnsi="Arial" w:cs="Arial"/>
                <w:sz w:val="16"/>
                <w:szCs w:val="16"/>
              </w:rPr>
              <w:t>Default value is to run all (63</w:t>
            </w:r>
            <w:r w:rsidR="00117EE6" w:rsidRPr="0012396E">
              <w:rPr>
                <w:rFonts w:ascii="Arial" w:hAnsi="Arial" w:cs="Arial"/>
                <w:sz w:val="16"/>
                <w:szCs w:val="16"/>
              </w:rPr>
              <w:t xml:space="preserve"> = 1 + 2 + 4 + 8 + 16 + 32</w:t>
            </w:r>
            <w:r w:rsidRPr="0012396E">
              <w:rPr>
                <w:rFonts w:ascii="Arial" w:hAnsi="Arial" w:cs="Arial"/>
                <w:sz w:val="16"/>
                <w:szCs w:val="16"/>
              </w:rPr>
              <w:t>)</w:t>
            </w:r>
          </w:p>
        </w:tc>
      </w:tr>
      <w:tr w:rsidR="00B13311" w:rsidRPr="0012396E" w:rsidTr="00B13311">
        <w:tc>
          <w:tcPr>
            <w:tcW w:w="2202" w:type="dxa"/>
          </w:tcPr>
          <w:p w:rsidR="00B13311" w:rsidRPr="0012396E" w:rsidRDefault="00B13311" w:rsidP="00B13311">
            <w:pPr>
              <w:rPr>
                <w:rFonts w:ascii="Arial" w:hAnsi="Arial" w:cs="Arial"/>
                <w:sz w:val="16"/>
                <w:szCs w:val="16"/>
              </w:rPr>
            </w:pPr>
            <w:r w:rsidRPr="0012396E">
              <w:rPr>
                <w:rFonts w:ascii="Arial" w:hAnsi="Arial" w:cs="Arial"/>
                <w:sz w:val="16"/>
                <w:szCs w:val="16"/>
              </w:rPr>
              <w:t>@flgOptions</w:t>
            </w:r>
          </w:p>
        </w:tc>
        <w:tc>
          <w:tcPr>
            <w:tcW w:w="7857" w:type="dxa"/>
          </w:tcPr>
          <w:p w:rsidR="00B4493F" w:rsidRPr="0012396E" w:rsidRDefault="00B4493F" w:rsidP="00B4493F">
            <w:pPr>
              <w:rPr>
                <w:rFonts w:ascii="Arial" w:hAnsi="Arial" w:cs="Arial"/>
                <w:sz w:val="16"/>
                <w:szCs w:val="16"/>
              </w:rPr>
            </w:pPr>
            <w:r w:rsidRPr="0012396E">
              <w:rPr>
                <w:rFonts w:ascii="Arial" w:hAnsi="Arial" w:cs="Arial"/>
                <w:sz w:val="16"/>
                <w:szCs w:val="16"/>
              </w:rPr>
              <w:t>type = int</w:t>
            </w:r>
          </w:p>
          <w:p w:rsidR="00B13311" w:rsidRPr="0012396E" w:rsidRDefault="00B13311" w:rsidP="001E3FB0">
            <w:pPr>
              <w:rPr>
                <w:rFonts w:ascii="Arial" w:hAnsi="Arial" w:cs="Arial"/>
                <w:sz w:val="16"/>
                <w:szCs w:val="16"/>
              </w:rPr>
            </w:pPr>
          </w:p>
          <w:p w:rsidR="00D06059" w:rsidRPr="0012396E" w:rsidRDefault="00D06059" w:rsidP="00D06059">
            <w:pPr>
              <w:rPr>
                <w:rFonts w:ascii="Arial" w:hAnsi="Arial" w:cs="Arial"/>
                <w:sz w:val="16"/>
                <w:szCs w:val="16"/>
              </w:rPr>
            </w:pPr>
            <w:r w:rsidRPr="0012396E">
              <w:rPr>
                <w:rFonts w:ascii="Arial" w:hAnsi="Arial" w:cs="Arial"/>
                <w:sz w:val="16"/>
                <w:szCs w:val="16"/>
              </w:rPr>
              <w:t>Each bit on this parameter value represents an option of the report / action:</w:t>
            </w:r>
          </w:p>
          <w:p w:rsidR="0083182F" w:rsidRPr="0012396E" w:rsidRDefault="0083182F" w:rsidP="0083182F">
            <w:pPr>
              <w:pStyle w:val="ListParagraph"/>
              <w:numPr>
                <w:ilvl w:val="0"/>
                <w:numId w:val="58"/>
              </w:numPr>
              <w:autoSpaceDE w:val="0"/>
              <w:autoSpaceDN w:val="0"/>
              <w:adjustRightInd w:val="0"/>
              <w:rPr>
                <w:rFonts w:ascii="Arial" w:hAnsi="Arial" w:cs="Arial"/>
                <w:sz w:val="16"/>
                <w:szCs w:val="16"/>
                <w:lang w:val="en-US"/>
              </w:rPr>
            </w:pPr>
            <w:r w:rsidRPr="0012396E">
              <w:rPr>
                <w:rFonts w:ascii="Arial" w:hAnsi="Arial" w:cs="Arial"/>
                <w:sz w:val="16"/>
                <w:szCs w:val="16"/>
                <w:lang w:val="en-US"/>
              </w:rPr>
              <w:t>1 - Instances - Offline</w:t>
            </w:r>
          </w:p>
          <w:p w:rsidR="0083182F" w:rsidRPr="0012396E" w:rsidRDefault="0083182F" w:rsidP="0083182F">
            <w:pPr>
              <w:pStyle w:val="ListParagraph"/>
              <w:numPr>
                <w:ilvl w:val="0"/>
                <w:numId w:val="58"/>
              </w:numPr>
              <w:autoSpaceDE w:val="0"/>
              <w:autoSpaceDN w:val="0"/>
              <w:adjustRightInd w:val="0"/>
              <w:rPr>
                <w:rFonts w:ascii="Arial" w:hAnsi="Arial" w:cs="Arial"/>
                <w:sz w:val="16"/>
                <w:szCs w:val="16"/>
                <w:lang w:val="en-US"/>
              </w:rPr>
            </w:pPr>
            <w:r w:rsidRPr="0012396E">
              <w:rPr>
                <w:rFonts w:ascii="Arial" w:hAnsi="Arial" w:cs="Arial"/>
                <w:sz w:val="16"/>
                <w:szCs w:val="16"/>
                <w:lang w:val="en-US"/>
              </w:rPr>
              <w:t>2 - Instances - Online</w:t>
            </w:r>
          </w:p>
          <w:p w:rsidR="0083182F" w:rsidRPr="0012396E" w:rsidRDefault="0083182F" w:rsidP="0083182F">
            <w:pPr>
              <w:pStyle w:val="ListParagraph"/>
              <w:numPr>
                <w:ilvl w:val="0"/>
                <w:numId w:val="58"/>
              </w:numPr>
              <w:autoSpaceDE w:val="0"/>
              <w:autoSpaceDN w:val="0"/>
              <w:adjustRightInd w:val="0"/>
              <w:rPr>
                <w:rFonts w:ascii="Arial" w:hAnsi="Arial" w:cs="Arial"/>
                <w:sz w:val="16"/>
                <w:szCs w:val="16"/>
                <w:lang w:val="en-US"/>
              </w:rPr>
            </w:pPr>
            <w:r w:rsidRPr="0012396E">
              <w:rPr>
                <w:rFonts w:ascii="Arial" w:hAnsi="Arial" w:cs="Arial"/>
                <w:sz w:val="16"/>
                <w:szCs w:val="16"/>
                <w:lang w:val="en-US"/>
              </w:rPr>
              <w:t>4 - Databases Status - Issues Detected</w:t>
            </w:r>
          </w:p>
          <w:p w:rsidR="0083182F" w:rsidRPr="0012396E" w:rsidRDefault="0083182F" w:rsidP="0083182F">
            <w:pPr>
              <w:pStyle w:val="ListParagraph"/>
              <w:numPr>
                <w:ilvl w:val="0"/>
                <w:numId w:val="58"/>
              </w:numPr>
              <w:autoSpaceDE w:val="0"/>
              <w:autoSpaceDN w:val="0"/>
              <w:adjustRightInd w:val="0"/>
              <w:rPr>
                <w:rFonts w:ascii="Arial" w:hAnsi="Arial" w:cs="Arial"/>
                <w:sz w:val="16"/>
                <w:szCs w:val="16"/>
                <w:lang w:val="en-US"/>
              </w:rPr>
            </w:pPr>
            <w:r w:rsidRPr="0012396E">
              <w:rPr>
                <w:rFonts w:ascii="Arial" w:hAnsi="Arial" w:cs="Arial"/>
                <w:sz w:val="16"/>
                <w:szCs w:val="16"/>
                <w:lang w:val="en-US"/>
              </w:rPr>
              <w:t>8 - Databases Status - Complete Details</w:t>
            </w:r>
          </w:p>
          <w:p w:rsidR="0083182F" w:rsidRPr="0012396E" w:rsidRDefault="0083182F" w:rsidP="0083182F">
            <w:pPr>
              <w:pStyle w:val="ListParagraph"/>
              <w:numPr>
                <w:ilvl w:val="0"/>
                <w:numId w:val="58"/>
              </w:numPr>
              <w:autoSpaceDE w:val="0"/>
              <w:autoSpaceDN w:val="0"/>
              <w:adjustRightInd w:val="0"/>
              <w:rPr>
                <w:rFonts w:ascii="Arial" w:hAnsi="Arial" w:cs="Arial"/>
                <w:sz w:val="16"/>
                <w:szCs w:val="16"/>
                <w:lang w:val="en-US"/>
              </w:rPr>
            </w:pPr>
            <w:r w:rsidRPr="0012396E">
              <w:rPr>
                <w:rFonts w:ascii="Arial" w:hAnsi="Arial" w:cs="Arial"/>
                <w:sz w:val="16"/>
                <w:szCs w:val="16"/>
                <w:lang w:val="en-US"/>
              </w:rPr>
              <w:t>16 - SQL Server Agent Jobs - Job Failures</w:t>
            </w:r>
          </w:p>
          <w:p w:rsidR="0083182F" w:rsidRPr="0012396E" w:rsidRDefault="0083182F" w:rsidP="0083182F">
            <w:pPr>
              <w:pStyle w:val="ListParagraph"/>
              <w:numPr>
                <w:ilvl w:val="0"/>
                <w:numId w:val="58"/>
              </w:numPr>
              <w:autoSpaceDE w:val="0"/>
              <w:autoSpaceDN w:val="0"/>
              <w:adjustRightInd w:val="0"/>
              <w:rPr>
                <w:rFonts w:ascii="Arial" w:hAnsi="Arial" w:cs="Arial"/>
                <w:sz w:val="16"/>
                <w:szCs w:val="16"/>
                <w:lang w:val="en-US"/>
              </w:rPr>
            </w:pPr>
            <w:r w:rsidRPr="0012396E">
              <w:rPr>
                <w:rFonts w:ascii="Arial" w:hAnsi="Arial" w:cs="Arial"/>
                <w:sz w:val="16"/>
                <w:szCs w:val="16"/>
                <w:lang w:val="en-US"/>
              </w:rPr>
              <w:t>32 - SQL Server Agent Jobs - Permissions errors</w:t>
            </w:r>
          </w:p>
          <w:p w:rsidR="0083182F" w:rsidRPr="0012396E" w:rsidRDefault="0083182F" w:rsidP="0083182F">
            <w:pPr>
              <w:pStyle w:val="ListParagraph"/>
              <w:numPr>
                <w:ilvl w:val="0"/>
                <w:numId w:val="58"/>
              </w:numPr>
              <w:autoSpaceDE w:val="0"/>
              <w:autoSpaceDN w:val="0"/>
              <w:adjustRightInd w:val="0"/>
              <w:rPr>
                <w:rFonts w:ascii="Arial" w:hAnsi="Arial" w:cs="Arial"/>
                <w:sz w:val="16"/>
                <w:szCs w:val="16"/>
                <w:lang w:val="en-US"/>
              </w:rPr>
            </w:pPr>
            <w:r w:rsidRPr="0012396E">
              <w:rPr>
                <w:rFonts w:ascii="Arial" w:hAnsi="Arial" w:cs="Arial"/>
                <w:sz w:val="16"/>
                <w:szCs w:val="16"/>
                <w:lang w:val="en-US"/>
              </w:rPr>
              <w:t>64 - SQL Server Agent Jobs - Complete Details</w:t>
            </w:r>
          </w:p>
          <w:p w:rsidR="0083182F" w:rsidRPr="0012396E" w:rsidRDefault="0083182F" w:rsidP="0083182F">
            <w:pPr>
              <w:pStyle w:val="ListParagraph"/>
              <w:numPr>
                <w:ilvl w:val="0"/>
                <w:numId w:val="58"/>
              </w:numPr>
              <w:autoSpaceDE w:val="0"/>
              <w:autoSpaceDN w:val="0"/>
              <w:adjustRightInd w:val="0"/>
              <w:rPr>
                <w:rFonts w:ascii="Arial" w:hAnsi="Arial" w:cs="Arial"/>
                <w:sz w:val="16"/>
                <w:szCs w:val="16"/>
                <w:lang w:val="en-US"/>
              </w:rPr>
            </w:pPr>
            <w:r w:rsidRPr="0012396E">
              <w:rPr>
                <w:rFonts w:ascii="Arial" w:hAnsi="Arial" w:cs="Arial"/>
                <w:sz w:val="16"/>
                <w:szCs w:val="16"/>
                <w:lang w:val="en-US"/>
              </w:rPr>
              <w:t>128 - Big Size for System Databases - Issues Detected</w:t>
            </w:r>
          </w:p>
          <w:p w:rsidR="0083182F" w:rsidRPr="0012396E" w:rsidRDefault="0083182F" w:rsidP="0083182F">
            <w:pPr>
              <w:pStyle w:val="ListParagraph"/>
              <w:numPr>
                <w:ilvl w:val="0"/>
                <w:numId w:val="58"/>
              </w:numPr>
              <w:autoSpaceDE w:val="0"/>
              <w:autoSpaceDN w:val="0"/>
              <w:adjustRightInd w:val="0"/>
              <w:rPr>
                <w:rFonts w:ascii="Arial" w:hAnsi="Arial" w:cs="Arial"/>
                <w:sz w:val="16"/>
                <w:szCs w:val="16"/>
                <w:lang w:val="en-US"/>
              </w:rPr>
            </w:pPr>
            <w:r w:rsidRPr="0012396E">
              <w:rPr>
                <w:rFonts w:ascii="Arial" w:hAnsi="Arial" w:cs="Arial"/>
                <w:sz w:val="16"/>
                <w:szCs w:val="16"/>
                <w:lang w:val="en-US"/>
              </w:rPr>
              <w:t>256 - Databases Status - Permissions errors</w:t>
            </w:r>
          </w:p>
          <w:p w:rsidR="0083182F" w:rsidRPr="0012396E" w:rsidRDefault="0083182F" w:rsidP="0083182F">
            <w:pPr>
              <w:pStyle w:val="ListParagraph"/>
              <w:numPr>
                <w:ilvl w:val="0"/>
                <w:numId w:val="58"/>
              </w:numPr>
              <w:autoSpaceDE w:val="0"/>
              <w:autoSpaceDN w:val="0"/>
              <w:adjustRightInd w:val="0"/>
              <w:rPr>
                <w:rFonts w:ascii="Arial" w:hAnsi="Arial" w:cs="Arial"/>
                <w:sz w:val="16"/>
                <w:szCs w:val="16"/>
                <w:lang w:val="en-US"/>
              </w:rPr>
            </w:pPr>
            <w:r w:rsidRPr="0012396E">
              <w:rPr>
                <w:rFonts w:ascii="Arial" w:hAnsi="Arial" w:cs="Arial"/>
                <w:sz w:val="16"/>
                <w:szCs w:val="16"/>
                <w:lang w:val="en-US"/>
              </w:rPr>
              <w:t>512 - Databases with Auto Close / Shrink - Issues Detected</w:t>
            </w:r>
          </w:p>
          <w:p w:rsidR="0083182F" w:rsidRPr="0012396E" w:rsidRDefault="0083182F" w:rsidP="0083182F">
            <w:pPr>
              <w:pStyle w:val="ListParagraph"/>
              <w:numPr>
                <w:ilvl w:val="0"/>
                <w:numId w:val="58"/>
              </w:numPr>
              <w:autoSpaceDE w:val="0"/>
              <w:autoSpaceDN w:val="0"/>
              <w:adjustRightInd w:val="0"/>
              <w:rPr>
                <w:rFonts w:ascii="Arial" w:hAnsi="Arial" w:cs="Arial"/>
                <w:sz w:val="16"/>
                <w:szCs w:val="16"/>
                <w:lang w:val="en-US"/>
              </w:rPr>
            </w:pPr>
            <w:r w:rsidRPr="0012396E">
              <w:rPr>
                <w:rFonts w:ascii="Arial" w:hAnsi="Arial" w:cs="Arial"/>
                <w:sz w:val="16"/>
                <w:szCs w:val="16"/>
                <w:lang w:val="en-US"/>
              </w:rPr>
              <w:t>1024 - Big Size for Database Log files - Issues Detected</w:t>
            </w:r>
          </w:p>
          <w:p w:rsidR="0083182F" w:rsidRPr="0012396E" w:rsidRDefault="0083182F" w:rsidP="0083182F">
            <w:pPr>
              <w:pStyle w:val="ListParagraph"/>
              <w:numPr>
                <w:ilvl w:val="0"/>
                <w:numId w:val="58"/>
              </w:numPr>
              <w:autoSpaceDE w:val="0"/>
              <w:autoSpaceDN w:val="0"/>
              <w:adjustRightInd w:val="0"/>
              <w:rPr>
                <w:rFonts w:ascii="Arial" w:hAnsi="Arial" w:cs="Arial"/>
                <w:sz w:val="16"/>
                <w:szCs w:val="16"/>
                <w:lang w:val="en-US"/>
              </w:rPr>
            </w:pPr>
            <w:r w:rsidRPr="0012396E">
              <w:rPr>
                <w:rFonts w:ascii="Arial" w:hAnsi="Arial" w:cs="Arial"/>
                <w:sz w:val="16"/>
                <w:szCs w:val="16"/>
                <w:lang w:val="en-US"/>
              </w:rPr>
              <w:t>2048 - Low Usage of Data Space - Issues Detected</w:t>
            </w:r>
          </w:p>
          <w:p w:rsidR="0083182F" w:rsidRPr="0012396E" w:rsidRDefault="0083182F" w:rsidP="0083182F">
            <w:pPr>
              <w:pStyle w:val="ListParagraph"/>
              <w:numPr>
                <w:ilvl w:val="0"/>
                <w:numId w:val="58"/>
              </w:numPr>
              <w:autoSpaceDE w:val="0"/>
              <w:autoSpaceDN w:val="0"/>
              <w:adjustRightInd w:val="0"/>
              <w:rPr>
                <w:rFonts w:ascii="Arial" w:hAnsi="Arial" w:cs="Arial"/>
                <w:sz w:val="16"/>
                <w:szCs w:val="16"/>
                <w:lang w:val="en-US"/>
              </w:rPr>
            </w:pPr>
            <w:r w:rsidRPr="0012396E">
              <w:rPr>
                <w:rFonts w:ascii="Arial" w:hAnsi="Arial" w:cs="Arial"/>
                <w:sz w:val="16"/>
                <w:szCs w:val="16"/>
                <w:lang w:val="en-US"/>
              </w:rPr>
              <w:t>4096 - Log vs. Data - Allocated Size - Issues Detected</w:t>
            </w:r>
          </w:p>
          <w:p w:rsidR="0083182F" w:rsidRPr="0012396E" w:rsidRDefault="0083182F" w:rsidP="0083182F">
            <w:pPr>
              <w:pStyle w:val="ListParagraph"/>
              <w:numPr>
                <w:ilvl w:val="0"/>
                <w:numId w:val="58"/>
              </w:numPr>
              <w:autoSpaceDE w:val="0"/>
              <w:autoSpaceDN w:val="0"/>
              <w:adjustRightInd w:val="0"/>
              <w:rPr>
                <w:rFonts w:ascii="Arial" w:hAnsi="Arial" w:cs="Arial"/>
                <w:sz w:val="16"/>
                <w:szCs w:val="16"/>
                <w:lang w:val="en-US"/>
              </w:rPr>
            </w:pPr>
            <w:r w:rsidRPr="0012396E">
              <w:rPr>
                <w:rFonts w:ascii="Arial" w:hAnsi="Arial" w:cs="Arial"/>
                <w:sz w:val="16"/>
                <w:szCs w:val="16"/>
                <w:lang w:val="en-US"/>
              </w:rPr>
              <w:t>8192 - Outdated Backup for Databases - Issues Detected</w:t>
            </w:r>
          </w:p>
          <w:p w:rsidR="0083182F" w:rsidRPr="0012396E" w:rsidRDefault="0083182F" w:rsidP="0083182F">
            <w:pPr>
              <w:pStyle w:val="ListParagraph"/>
              <w:numPr>
                <w:ilvl w:val="0"/>
                <w:numId w:val="58"/>
              </w:numPr>
              <w:autoSpaceDE w:val="0"/>
              <w:autoSpaceDN w:val="0"/>
              <w:adjustRightInd w:val="0"/>
              <w:rPr>
                <w:rFonts w:ascii="Arial" w:hAnsi="Arial" w:cs="Arial"/>
                <w:sz w:val="16"/>
                <w:szCs w:val="16"/>
                <w:lang w:val="en-US"/>
              </w:rPr>
            </w:pPr>
            <w:r w:rsidRPr="0012396E">
              <w:rPr>
                <w:rFonts w:ascii="Arial" w:hAnsi="Arial" w:cs="Arial"/>
                <w:sz w:val="16"/>
                <w:szCs w:val="16"/>
                <w:lang w:val="en-US"/>
              </w:rPr>
              <w:t>16384 - Outdated DBCC CHECKDB Databases - Issues Detected</w:t>
            </w:r>
          </w:p>
          <w:p w:rsidR="0083182F" w:rsidRPr="0012396E" w:rsidRDefault="0083182F" w:rsidP="0083182F">
            <w:pPr>
              <w:pStyle w:val="ListParagraph"/>
              <w:numPr>
                <w:ilvl w:val="0"/>
                <w:numId w:val="58"/>
              </w:numPr>
              <w:autoSpaceDE w:val="0"/>
              <w:autoSpaceDN w:val="0"/>
              <w:adjustRightInd w:val="0"/>
              <w:rPr>
                <w:rFonts w:ascii="Arial" w:hAnsi="Arial" w:cs="Arial"/>
                <w:sz w:val="16"/>
                <w:szCs w:val="16"/>
                <w:lang w:val="en-US"/>
              </w:rPr>
            </w:pPr>
            <w:r w:rsidRPr="0012396E">
              <w:rPr>
                <w:rFonts w:ascii="Arial" w:hAnsi="Arial" w:cs="Arial"/>
                <w:sz w:val="16"/>
                <w:szCs w:val="16"/>
                <w:lang w:val="en-US"/>
              </w:rPr>
              <w:t>32768 - High Usage of Log Space - Issues Detected</w:t>
            </w:r>
          </w:p>
          <w:p w:rsidR="0083182F" w:rsidRPr="0012396E" w:rsidRDefault="0083182F" w:rsidP="0083182F">
            <w:pPr>
              <w:pStyle w:val="ListParagraph"/>
              <w:numPr>
                <w:ilvl w:val="0"/>
                <w:numId w:val="58"/>
              </w:numPr>
              <w:autoSpaceDE w:val="0"/>
              <w:autoSpaceDN w:val="0"/>
              <w:adjustRightInd w:val="0"/>
              <w:rPr>
                <w:rFonts w:ascii="Arial" w:hAnsi="Arial" w:cs="Arial"/>
                <w:sz w:val="16"/>
                <w:szCs w:val="16"/>
                <w:lang w:val="en-US"/>
              </w:rPr>
            </w:pPr>
            <w:r w:rsidRPr="0012396E">
              <w:rPr>
                <w:rFonts w:ascii="Arial" w:hAnsi="Arial" w:cs="Arial"/>
                <w:sz w:val="16"/>
                <w:szCs w:val="16"/>
                <w:lang w:val="en-US"/>
              </w:rPr>
              <w:t>65536 - Disk Space Information - Complete Detais</w:t>
            </w:r>
          </w:p>
          <w:p w:rsidR="0083182F" w:rsidRPr="0012396E" w:rsidRDefault="0083182F" w:rsidP="0083182F">
            <w:pPr>
              <w:pStyle w:val="ListParagraph"/>
              <w:numPr>
                <w:ilvl w:val="0"/>
                <w:numId w:val="58"/>
              </w:numPr>
              <w:autoSpaceDE w:val="0"/>
              <w:autoSpaceDN w:val="0"/>
              <w:adjustRightInd w:val="0"/>
              <w:rPr>
                <w:rFonts w:ascii="Arial" w:hAnsi="Arial" w:cs="Arial"/>
                <w:sz w:val="16"/>
                <w:szCs w:val="16"/>
                <w:lang w:val="en-US"/>
              </w:rPr>
            </w:pPr>
            <w:r w:rsidRPr="0012396E">
              <w:rPr>
                <w:rFonts w:ascii="Arial" w:hAnsi="Arial" w:cs="Arial"/>
                <w:sz w:val="16"/>
                <w:szCs w:val="16"/>
                <w:lang w:val="en-US"/>
              </w:rPr>
              <w:t>131072 - Disk Space Information - Permission errors</w:t>
            </w:r>
          </w:p>
          <w:p w:rsidR="0083182F" w:rsidRPr="0012396E" w:rsidRDefault="0083182F" w:rsidP="0083182F">
            <w:pPr>
              <w:pStyle w:val="ListParagraph"/>
              <w:numPr>
                <w:ilvl w:val="0"/>
                <w:numId w:val="58"/>
              </w:numPr>
              <w:autoSpaceDE w:val="0"/>
              <w:autoSpaceDN w:val="0"/>
              <w:adjustRightInd w:val="0"/>
              <w:rPr>
                <w:rFonts w:ascii="Arial" w:hAnsi="Arial" w:cs="Arial"/>
                <w:sz w:val="16"/>
                <w:szCs w:val="16"/>
                <w:lang w:val="en-US"/>
              </w:rPr>
            </w:pPr>
            <w:r w:rsidRPr="0012396E">
              <w:rPr>
                <w:rFonts w:ascii="Arial" w:hAnsi="Arial" w:cs="Arial"/>
                <w:sz w:val="16"/>
                <w:szCs w:val="16"/>
                <w:lang w:val="en-US"/>
              </w:rPr>
              <w:t>262144 - Low Free Disk Space - Issues Detected</w:t>
            </w:r>
          </w:p>
          <w:p w:rsidR="0083182F" w:rsidRPr="0012396E" w:rsidRDefault="0083182F" w:rsidP="0083182F">
            <w:pPr>
              <w:pStyle w:val="ListParagraph"/>
              <w:numPr>
                <w:ilvl w:val="0"/>
                <w:numId w:val="58"/>
              </w:numPr>
              <w:autoSpaceDE w:val="0"/>
              <w:autoSpaceDN w:val="0"/>
              <w:adjustRightInd w:val="0"/>
              <w:rPr>
                <w:rFonts w:ascii="Arial" w:hAnsi="Arial" w:cs="Arial"/>
                <w:sz w:val="16"/>
                <w:szCs w:val="16"/>
                <w:lang w:val="en-US"/>
              </w:rPr>
            </w:pPr>
            <w:r w:rsidRPr="0012396E">
              <w:rPr>
                <w:rFonts w:ascii="Arial" w:hAnsi="Arial" w:cs="Arial"/>
                <w:sz w:val="16"/>
                <w:szCs w:val="16"/>
                <w:lang w:val="en-US"/>
              </w:rPr>
              <w:t>524288 - Errorlog messages - Permission errors</w:t>
            </w:r>
          </w:p>
          <w:p w:rsidR="0083182F" w:rsidRPr="0012396E" w:rsidRDefault="0083182F" w:rsidP="0083182F">
            <w:pPr>
              <w:pStyle w:val="ListParagraph"/>
              <w:numPr>
                <w:ilvl w:val="0"/>
                <w:numId w:val="58"/>
              </w:numPr>
              <w:autoSpaceDE w:val="0"/>
              <w:autoSpaceDN w:val="0"/>
              <w:adjustRightInd w:val="0"/>
              <w:rPr>
                <w:rFonts w:ascii="Arial" w:hAnsi="Arial" w:cs="Arial"/>
                <w:sz w:val="16"/>
                <w:szCs w:val="16"/>
                <w:lang w:val="en-US"/>
              </w:rPr>
            </w:pPr>
            <w:r w:rsidRPr="0012396E">
              <w:rPr>
                <w:rFonts w:ascii="Arial" w:hAnsi="Arial" w:cs="Arial"/>
                <w:sz w:val="16"/>
                <w:szCs w:val="16"/>
                <w:lang w:val="en-US"/>
              </w:rPr>
              <w:t>1048576 - Errorlog messages - Issues Detected</w:t>
            </w:r>
          </w:p>
          <w:p w:rsidR="0083182F" w:rsidRPr="0012396E" w:rsidRDefault="0083182F" w:rsidP="0083182F">
            <w:pPr>
              <w:pStyle w:val="ListParagraph"/>
              <w:numPr>
                <w:ilvl w:val="0"/>
                <w:numId w:val="58"/>
              </w:numPr>
              <w:autoSpaceDE w:val="0"/>
              <w:autoSpaceDN w:val="0"/>
              <w:adjustRightInd w:val="0"/>
              <w:rPr>
                <w:rFonts w:ascii="Arial" w:hAnsi="Arial" w:cs="Arial"/>
                <w:sz w:val="16"/>
                <w:szCs w:val="16"/>
                <w:lang w:val="en-US"/>
              </w:rPr>
            </w:pPr>
            <w:r w:rsidRPr="0012396E">
              <w:rPr>
                <w:rFonts w:ascii="Arial" w:hAnsi="Arial" w:cs="Arial"/>
                <w:sz w:val="16"/>
                <w:szCs w:val="16"/>
                <w:lang w:val="en-US"/>
              </w:rPr>
              <w:t>2097152 - Errorlog messages - Complete Details</w:t>
            </w:r>
          </w:p>
          <w:p w:rsidR="0083182F" w:rsidRPr="0012396E" w:rsidRDefault="0083182F" w:rsidP="0083182F">
            <w:pPr>
              <w:pStyle w:val="ListParagraph"/>
              <w:numPr>
                <w:ilvl w:val="0"/>
                <w:numId w:val="58"/>
              </w:numPr>
              <w:autoSpaceDE w:val="0"/>
              <w:autoSpaceDN w:val="0"/>
              <w:adjustRightInd w:val="0"/>
              <w:rPr>
                <w:rFonts w:ascii="Arial" w:hAnsi="Arial" w:cs="Arial"/>
                <w:sz w:val="16"/>
                <w:szCs w:val="16"/>
                <w:lang w:val="en-US"/>
              </w:rPr>
            </w:pPr>
            <w:r w:rsidRPr="0012396E">
              <w:rPr>
                <w:rFonts w:ascii="Arial" w:hAnsi="Arial" w:cs="Arial"/>
                <w:sz w:val="16"/>
                <w:szCs w:val="16"/>
                <w:lang w:val="en-US"/>
              </w:rPr>
              <w:t>4194304 - Databases with Fixed File(s) Size - Issues Detected</w:t>
            </w:r>
          </w:p>
          <w:p w:rsidR="0083182F" w:rsidRPr="0012396E" w:rsidRDefault="0083182F" w:rsidP="0083182F">
            <w:pPr>
              <w:pStyle w:val="ListParagraph"/>
              <w:numPr>
                <w:ilvl w:val="0"/>
                <w:numId w:val="58"/>
              </w:numPr>
              <w:autoSpaceDE w:val="0"/>
              <w:autoSpaceDN w:val="0"/>
              <w:adjustRightInd w:val="0"/>
              <w:rPr>
                <w:rFonts w:ascii="Arial" w:hAnsi="Arial" w:cs="Arial"/>
                <w:sz w:val="16"/>
                <w:szCs w:val="16"/>
                <w:lang w:val="en-US"/>
              </w:rPr>
            </w:pPr>
            <w:r w:rsidRPr="0012396E">
              <w:rPr>
                <w:rFonts w:ascii="Arial" w:hAnsi="Arial" w:cs="Arial"/>
                <w:sz w:val="16"/>
                <w:szCs w:val="16"/>
                <w:lang w:val="en-US"/>
              </w:rPr>
              <w:t>8388608 - Databases with (Page Verify not CHECKSUM) or (Page Verify is NONE)</w:t>
            </w:r>
          </w:p>
          <w:p w:rsidR="0083182F" w:rsidRPr="0012396E" w:rsidRDefault="0083182F" w:rsidP="0083182F">
            <w:pPr>
              <w:pStyle w:val="ListParagraph"/>
              <w:numPr>
                <w:ilvl w:val="0"/>
                <w:numId w:val="58"/>
              </w:numPr>
              <w:autoSpaceDE w:val="0"/>
              <w:autoSpaceDN w:val="0"/>
              <w:adjustRightInd w:val="0"/>
              <w:rPr>
                <w:rFonts w:ascii="Arial" w:hAnsi="Arial" w:cs="Arial"/>
                <w:sz w:val="16"/>
                <w:szCs w:val="16"/>
                <w:lang w:val="en-US"/>
              </w:rPr>
            </w:pPr>
            <w:r w:rsidRPr="0012396E">
              <w:rPr>
                <w:rFonts w:ascii="Arial" w:hAnsi="Arial" w:cs="Arial"/>
                <w:sz w:val="16"/>
                <w:szCs w:val="16"/>
                <w:lang w:val="en-US"/>
              </w:rPr>
              <w:t>16777216 - Frequently Fragmented Indexes (consider lowering the fill-factor)</w:t>
            </w:r>
          </w:p>
          <w:p w:rsidR="0083182F" w:rsidRPr="0012396E" w:rsidRDefault="0083182F" w:rsidP="0083182F">
            <w:pPr>
              <w:pStyle w:val="ListParagraph"/>
              <w:numPr>
                <w:ilvl w:val="0"/>
                <w:numId w:val="58"/>
              </w:numPr>
              <w:autoSpaceDE w:val="0"/>
              <w:autoSpaceDN w:val="0"/>
              <w:adjustRightInd w:val="0"/>
              <w:rPr>
                <w:rFonts w:ascii="Arial" w:hAnsi="Arial" w:cs="Arial"/>
                <w:sz w:val="16"/>
                <w:szCs w:val="16"/>
                <w:lang w:val="en-US"/>
              </w:rPr>
            </w:pPr>
            <w:r w:rsidRPr="0012396E">
              <w:rPr>
                <w:rFonts w:ascii="Arial" w:hAnsi="Arial" w:cs="Arial"/>
                <w:sz w:val="16"/>
                <w:szCs w:val="16"/>
                <w:lang w:val="en-US"/>
              </w:rPr>
              <w:t>33554432 - SQL Server Agent Jobs - Long Running SQL Agent Jobs</w:t>
            </w:r>
          </w:p>
          <w:p w:rsidR="0083182F" w:rsidRPr="0012396E" w:rsidRDefault="0083182F" w:rsidP="0083182F">
            <w:pPr>
              <w:pStyle w:val="ListParagraph"/>
              <w:numPr>
                <w:ilvl w:val="0"/>
                <w:numId w:val="58"/>
              </w:numPr>
              <w:autoSpaceDE w:val="0"/>
              <w:autoSpaceDN w:val="0"/>
              <w:adjustRightInd w:val="0"/>
              <w:rPr>
                <w:rFonts w:ascii="Arial" w:hAnsi="Arial" w:cs="Arial"/>
                <w:sz w:val="16"/>
                <w:szCs w:val="16"/>
                <w:lang w:val="en-US"/>
              </w:rPr>
            </w:pPr>
            <w:r w:rsidRPr="0012396E">
              <w:rPr>
                <w:rFonts w:ascii="Arial" w:hAnsi="Arial" w:cs="Arial"/>
                <w:sz w:val="16"/>
                <w:szCs w:val="16"/>
                <w:lang w:val="en-US"/>
              </w:rPr>
              <w:t>67108864 - OS Event messages - Permission errors</w:t>
            </w:r>
          </w:p>
          <w:p w:rsidR="0083182F" w:rsidRPr="0012396E" w:rsidRDefault="0083182F" w:rsidP="0083182F">
            <w:pPr>
              <w:pStyle w:val="ListParagraph"/>
              <w:numPr>
                <w:ilvl w:val="0"/>
                <w:numId w:val="58"/>
              </w:numPr>
              <w:autoSpaceDE w:val="0"/>
              <w:autoSpaceDN w:val="0"/>
              <w:adjustRightInd w:val="0"/>
              <w:rPr>
                <w:rFonts w:ascii="Arial" w:hAnsi="Arial" w:cs="Arial"/>
                <w:sz w:val="16"/>
                <w:szCs w:val="16"/>
                <w:lang w:val="en-US"/>
              </w:rPr>
            </w:pPr>
            <w:r w:rsidRPr="0012396E">
              <w:rPr>
                <w:rFonts w:ascii="Arial" w:hAnsi="Arial" w:cs="Arial"/>
                <w:sz w:val="16"/>
                <w:szCs w:val="16"/>
                <w:lang w:val="en-US"/>
              </w:rPr>
              <w:t>134217728 - OS Event messages - Complete Details</w:t>
            </w:r>
          </w:p>
          <w:p w:rsidR="00D06059" w:rsidRPr="0012396E" w:rsidRDefault="0017750F" w:rsidP="001E3FB0">
            <w:pPr>
              <w:rPr>
                <w:rFonts w:ascii="Arial" w:hAnsi="Arial" w:cs="Arial"/>
                <w:sz w:val="16"/>
                <w:szCs w:val="16"/>
              </w:rPr>
            </w:pPr>
            <w:r w:rsidRPr="0012396E">
              <w:rPr>
                <w:rFonts w:ascii="Arial" w:hAnsi="Arial" w:cs="Arial"/>
                <w:sz w:val="16"/>
                <w:szCs w:val="16"/>
              </w:rPr>
              <w:t>Default value is all options except for 2097152.</w:t>
            </w:r>
          </w:p>
        </w:tc>
      </w:tr>
      <w:tr w:rsidR="00B13311" w:rsidRPr="0012396E" w:rsidTr="00B13311">
        <w:tc>
          <w:tcPr>
            <w:tcW w:w="2202" w:type="dxa"/>
          </w:tcPr>
          <w:p w:rsidR="00B13311" w:rsidRPr="0012396E" w:rsidRDefault="00B13311" w:rsidP="00B13311">
            <w:pPr>
              <w:rPr>
                <w:rFonts w:ascii="Arial" w:hAnsi="Arial" w:cs="Arial"/>
                <w:sz w:val="16"/>
                <w:szCs w:val="16"/>
              </w:rPr>
            </w:pPr>
            <w:r w:rsidRPr="0012396E">
              <w:rPr>
                <w:rFonts w:ascii="Arial" w:hAnsi="Arial" w:cs="Arial"/>
                <w:sz w:val="16"/>
                <w:szCs w:val="16"/>
              </w:rPr>
              <w:t>@reportDescription</w:t>
            </w:r>
          </w:p>
        </w:tc>
        <w:tc>
          <w:tcPr>
            <w:tcW w:w="7857" w:type="dxa"/>
          </w:tcPr>
          <w:p w:rsidR="00B4493F" w:rsidRPr="0012396E" w:rsidRDefault="00B4493F" w:rsidP="00B4493F">
            <w:pPr>
              <w:rPr>
                <w:rFonts w:ascii="Arial" w:hAnsi="Arial" w:cs="Arial"/>
                <w:sz w:val="16"/>
                <w:szCs w:val="16"/>
              </w:rPr>
            </w:pPr>
            <w:r w:rsidRPr="0012396E">
              <w:rPr>
                <w:rFonts w:ascii="Arial" w:hAnsi="Arial" w:cs="Arial"/>
                <w:sz w:val="16"/>
                <w:szCs w:val="16"/>
              </w:rPr>
              <w:t>type = varchar</w:t>
            </w:r>
          </w:p>
          <w:p w:rsidR="00B13311" w:rsidRPr="0012396E" w:rsidRDefault="00B13311" w:rsidP="001E3FB0">
            <w:pPr>
              <w:rPr>
                <w:rFonts w:ascii="Arial" w:hAnsi="Arial" w:cs="Arial"/>
                <w:sz w:val="16"/>
                <w:szCs w:val="16"/>
              </w:rPr>
            </w:pPr>
          </w:p>
          <w:p w:rsidR="009D2857" w:rsidRPr="0012396E" w:rsidRDefault="009D2857" w:rsidP="001E3FB0">
            <w:pPr>
              <w:rPr>
                <w:rFonts w:ascii="Arial" w:hAnsi="Arial" w:cs="Arial"/>
                <w:sz w:val="16"/>
                <w:szCs w:val="16"/>
              </w:rPr>
            </w:pPr>
            <w:r w:rsidRPr="0012396E">
              <w:rPr>
                <w:rFonts w:ascii="Arial" w:hAnsi="Arial" w:cs="Arial"/>
                <w:sz w:val="16"/>
                <w:szCs w:val="16"/>
              </w:rPr>
              <w:t>A small description of the report, which will be printed under the report title in the HTML</w:t>
            </w:r>
          </w:p>
          <w:p w:rsidR="009D2857" w:rsidRPr="0012396E" w:rsidRDefault="009D2857" w:rsidP="001E3FB0">
            <w:pPr>
              <w:rPr>
                <w:rFonts w:ascii="Arial" w:hAnsi="Arial" w:cs="Arial"/>
                <w:sz w:val="16"/>
                <w:szCs w:val="16"/>
              </w:rPr>
            </w:pPr>
            <w:r w:rsidRPr="0012396E">
              <w:rPr>
                <w:rFonts w:ascii="Arial" w:hAnsi="Arial" w:cs="Arial"/>
                <w:sz w:val="16"/>
                <w:szCs w:val="16"/>
              </w:rPr>
              <w:t>Default value is NULL (no description).</w:t>
            </w:r>
          </w:p>
        </w:tc>
      </w:tr>
      <w:tr w:rsidR="00B13311" w:rsidRPr="0012396E" w:rsidTr="00B13311">
        <w:tc>
          <w:tcPr>
            <w:tcW w:w="2202" w:type="dxa"/>
          </w:tcPr>
          <w:p w:rsidR="00B13311" w:rsidRPr="0012396E" w:rsidRDefault="00B13311" w:rsidP="001E3FB0">
            <w:pPr>
              <w:rPr>
                <w:rFonts w:ascii="Arial" w:hAnsi="Arial" w:cs="Arial"/>
                <w:sz w:val="16"/>
                <w:szCs w:val="16"/>
              </w:rPr>
            </w:pPr>
            <w:r w:rsidRPr="0012396E">
              <w:rPr>
                <w:rFonts w:ascii="Arial" w:hAnsi="Arial" w:cs="Arial"/>
                <w:sz w:val="16"/>
                <w:szCs w:val="16"/>
              </w:rPr>
              <w:t>@reportFileName</w:t>
            </w:r>
          </w:p>
        </w:tc>
        <w:tc>
          <w:tcPr>
            <w:tcW w:w="7857" w:type="dxa"/>
          </w:tcPr>
          <w:p w:rsidR="00B4493F" w:rsidRPr="0012396E" w:rsidRDefault="00B4493F" w:rsidP="00B4493F">
            <w:pPr>
              <w:rPr>
                <w:rFonts w:ascii="Arial" w:hAnsi="Arial" w:cs="Arial"/>
                <w:sz w:val="16"/>
                <w:szCs w:val="16"/>
              </w:rPr>
            </w:pPr>
            <w:r w:rsidRPr="0012396E">
              <w:rPr>
                <w:rFonts w:ascii="Arial" w:hAnsi="Arial" w:cs="Arial"/>
                <w:sz w:val="16"/>
                <w:szCs w:val="16"/>
              </w:rPr>
              <w:t>type = varchar</w:t>
            </w:r>
          </w:p>
          <w:p w:rsidR="00B13311" w:rsidRPr="0012396E" w:rsidRDefault="00B13311" w:rsidP="001E3FB0">
            <w:pPr>
              <w:rPr>
                <w:rFonts w:ascii="Arial" w:hAnsi="Arial" w:cs="Arial"/>
                <w:sz w:val="16"/>
                <w:szCs w:val="16"/>
              </w:rPr>
            </w:pPr>
          </w:p>
          <w:p w:rsidR="009D2857" w:rsidRPr="0012396E" w:rsidRDefault="009D2857" w:rsidP="001E3FB0">
            <w:pPr>
              <w:rPr>
                <w:rFonts w:ascii="Arial" w:hAnsi="Arial" w:cs="Arial"/>
                <w:sz w:val="16"/>
                <w:szCs w:val="16"/>
              </w:rPr>
            </w:pPr>
            <w:r w:rsidRPr="0012396E">
              <w:rPr>
                <w:rFonts w:ascii="Arial" w:hAnsi="Arial" w:cs="Arial"/>
                <w:sz w:val="16"/>
                <w:szCs w:val="16"/>
              </w:rPr>
              <w:lastRenderedPageBreak/>
              <w:t>The HTML file name.</w:t>
            </w:r>
          </w:p>
          <w:p w:rsidR="009D2857" w:rsidRPr="0012396E" w:rsidRDefault="009D2857" w:rsidP="001E3FB0">
            <w:pPr>
              <w:rPr>
                <w:rFonts w:ascii="Arial" w:hAnsi="Arial" w:cs="Arial"/>
                <w:sz w:val="16"/>
                <w:szCs w:val="16"/>
              </w:rPr>
            </w:pPr>
            <w:r w:rsidRPr="0012396E">
              <w:rPr>
                <w:rFonts w:ascii="Arial" w:hAnsi="Arial" w:cs="Arial"/>
                <w:sz w:val="16"/>
                <w:szCs w:val="16"/>
              </w:rPr>
              <w:t>If not specified, the default file name will be generated as:</w:t>
            </w:r>
          </w:p>
          <w:p w:rsidR="009D2857" w:rsidRPr="0012396E" w:rsidRDefault="009D2857" w:rsidP="001E3FB0">
            <w:pPr>
              <w:rPr>
                <w:rFonts w:ascii="Arial" w:hAnsi="Arial" w:cs="Arial"/>
                <w:sz w:val="16"/>
                <w:szCs w:val="16"/>
              </w:rPr>
            </w:pPr>
          </w:p>
          <w:p w:rsidR="009D2857" w:rsidRPr="0012396E" w:rsidRDefault="009D2857" w:rsidP="009D2857">
            <w:pPr>
              <w:rPr>
                <w:rFonts w:ascii="Arial" w:hAnsi="Arial" w:cs="Arial"/>
                <w:sz w:val="16"/>
                <w:szCs w:val="16"/>
              </w:rPr>
            </w:pPr>
            <w:r w:rsidRPr="0012396E">
              <w:rPr>
                <w:rFonts w:ascii="Arial" w:hAnsi="Arial" w:cs="Arial"/>
                <w:sz w:val="16"/>
                <w:szCs w:val="16"/>
              </w:rPr>
              <w:t>Daily_HealthCheck_Report_for_{Project Name} _from_{Date and Time}_{Report ID}.html</w:t>
            </w:r>
          </w:p>
        </w:tc>
      </w:tr>
      <w:tr w:rsidR="00B13311" w:rsidRPr="0012396E" w:rsidTr="00B13311">
        <w:tc>
          <w:tcPr>
            <w:tcW w:w="2202" w:type="dxa"/>
          </w:tcPr>
          <w:p w:rsidR="00B13311" w:rsidRPr="0012396E" w:rsidRDefault="00B13311" w:rsidP="001E3FB0">
            <w:pPr>
              <w:rPr>
                <w:rFonts w:ascii="Arial" w:hAnsi="Arial" w:cs="Arial"/>
                <w:sz w:val="16"/>
                <w:szCs w:val="16"/>
              </w:rPr>
            </w:pPr>
            <w:r w:rsidRPr="0012396E">
              <w:rPr>
                <w:rFonts w:ascii="Arial" w:hAnsi="Arial" w:cs="Arial"/>
                <w:sz w:val="16"/>
                <w:szCs w:val="16"/>
              </w:rPr>
              <w:lastRenderedPageBreak/>
              <w:t>@localStoragePath</w:t>
            </w:r>
          </w:p>
        </w:tc>
        <w:tc>
          <w:tcPr>
            <w:tcW w:w="7857" w:type="dxa"/>
          </w:tcPr>
          <w:p w:rsidR="00B4493F" w:rsidRPr="0012396E" w:rsidRDefault="00B4493F" w:rsidP="00B4493F">
            <w:pPr>
              <w:rPr>
                <w:rFonts w:ascii="Arial" w:hAnsi="Arial" w:cs="Arial"/>
                <w:sz w:val="16"/>
                <w:szCs w:val="16"/>
              </w:rPr>
            </w:pPr>
            <w:r w:rsidRPr="0012396E">
              <w:rPr>
                <w:rFonts w:ascii="Arial" w:hAnsi="Arial" w:cs="Arial"/>
                <w:sz w:val="16"/>
                <w:szCs w:val="16"/>
              </w:rPr>
              <w:t>type = varchar</w:t>
            </w:r>
          </w:p>
          <w:p w:rsidR="00B13311" w:rsidRPr="0012396E" w:rsidRDefault="00B13311" w:rsidP="001E3FB0">
            <w:pPr>
              <w:rPr>
                <w:rFonts w:ascii="Arial" w:hAnsi="Arial" w:cs="Arial"/>
                <w:sz w:val="16"/>
                <w:szCs w:val="16"/>
              </w:rPr>
            </w:pPr>
          </w:p>
          <w:p w:rsidR="000830DA" w:rsidRPr="0012396E" w:rsidRDefault="000830DA" w:rsidP="001E3FB0">
            <w:pPr>
              <w:rPr>
                <w:rFonts w:ascii="Arial" w:hAnsi="Arial" w:cs="Arial"/>
                <w:sz w:val="16"/>
                <w:szCs w:val="16"/>
              </w:rPr>
            </w:pPr>
            <w:r w:rsidRPr="0012396E">
              <w:rPr>
                <w:rFonts w:ascii="Arial" w:hAnsi="Arial" w:cs="Arial"/>
                <w:sz w:val="16"/>
                <w:szCs w:val="16"/>
              </w:rPr>
              <w:t>A local or UNC path on where to store the HTML report files</w:t>
            </w:r>
          </w:p>
        </w:tc>
      </w:tr>
      <w:tr w:rsidR="00B13311" w:rsidRPr="0012396E" w:rsidTr="00B13311">
        <w:tc>
          <w:tcPr>
            <w:tcW w:w="2202" w:type="dxa"/>
          </w:tcPr>
          <w:p w:rsidR="00B13311" w:rsidRPr="0012396E" w:rsidRDefault="00B13311" w:rsidP="001E3FB0">
            <w:pPr>
              <w:rPr>
                <w:rFonts w:ascii="Arial" w:hAnsi="Arial" w:cs="Arial"/>
                <w:sz w:val="16"/>
                <w:szCs w:val="16"/>
              </w:rPr>
            </w:pPr>
            <w:r w:rsidRPr="0012396E">
              <w:rPr>
                <w:rFonts w:ascii="Arial" w:hAnsi="Arial" w:cs="Arial"/>
                <w:sz w:val="16"/>
                <w:szCs w:val="16"/>
              </w:rPr>
              <w:t>@dbMailProfileName</w:t>
            </w:r>
          </w:p>
        </w:tc>
        <w:tc>
          <w:tcPr>
            <w:tcW w:w="7857" w:type="dxa"/>
          </w:tcPr>
          <w:p w:rsidR="00B4493F" w:rsidRPr="0012396E" w:rsidRDefault="00B4493F" w:rsidP="00B4493F">
            <w:pPr>
              <w:rPr>
                <w:rFonts w:ascii="Arial" w:hAnsi="Arial" w:cs="Arial"/>
                <w:sz w:val="16"/>
                <w:szCs w:val="16"/>
              </w:rPr>
            </w:pPr>
            <w:r w:rsidRPr="0012396E">
              <w:rPr>
                <w:rFonts w:ascii="Arial" w:hAnsi="Arial" w:cs="Arial"/>
                <w:sz w:val="16"/>
                <w:szCs w:val="16"/>
              </w:rPr>
              <w:t>type = sysname</w:t>
            </w:r>
          </w:p>
          <w:p w:rsidR="00B13311" w:rsidRPr="0012396E" w:rsidRDefault="00B13311" w:rsidP="001E3FB0">
            <w:pPr>
              <w:rPr>
                <w:rFonts w:ascii="Arial" w:hAnsi="Arial" w:cs="Arial"/>
                <w:sz w:val="16"/>
                <w:szCs w:val="16"/>
              </w:rPr>
            </w:pPr>
          </w:p>
          <w:p w:rsidR="0008594B" w:rsidRPr="0012396E" w:rsidRDefault="0008594B" w:rsidP="001E3FB0">
            <w:pPr>
              <w:rPr>
                <w:rFonts w:ascii="Arial" w:hAnsi="Arial" w:cs="Arial"/>
                <w:sz w:val="16"/>
                <w:szCs w:val="16"/>
              </w:rPr>
            </w:pPr>
            <w:r w:rsidRPr="0012396E">
              <w:rPr>
                <w:rFonts w:ascii="Arial" w:hAnsi="Arial" w:cs="Arial"/>
                <w:sz w:val="16"/>
                <w:szCs w:val="16"/>
              </w:rPr>
              <w:t>A database name profile, to be used for sending emails.</w:t>
            </w:r>
          </w:p>
          <w:p w:rsidR="007C6D71" w:rsidRPr="0012396E" w:rsidRDefault="007C6D71" w:rsidP="007C6D71">
            <w:pPr>
              <w:autoSpaceDE w:val="0"/>
              <w:autoSpaceDN w:val="0"/>
              <w:adjustRightInd w:val="0"/>
              <w:rPr>
                <w:rFonts w:ascii="Consolas" w:hAnsi="Consolas" w:cs="Consolas"/>
                <w:sz w:val="19"/>
                <w:szCs w:val="19"/>
              </w:rPr>
            </w:pPr>
            <w:r w:rsidRPr="0012396E">
              <w:rPr>
                <w:rFonts w:ascii="Arial" w:hAnsi="Arial" w:cs="Arial"/>
                <w:sz w:val="16"/>
                <w:szCs w:val="16"/>
              </w:rPr>
              <w:t xml:space="preserve">Check </w:t>
            </w:r>
            <w:r w:rsidRPr="0012396E">
              <w:rPr>
                <w:rFonts w:ascii="Consolas" w:hAnsi="Consolas" w:cs="Consolas"/>
                <w:sz w:val="16"/>
                <w:szCs w:val="16"/>
              </w:rPr>
              <w:t>msdb</w:t>
            </w:r>
            <w:r w:rsidRPr="0012396E">
              <w:rPr>
                <w:rFonts w:ascii="Consolas" w:hAnsi="Consolas" w:cs="Consolas"/>
                <w:color w:val="808080"/>
                <w:sz w:val="16"/>
                <w:szCs w:val="16"/>
              </w:rPr>
              <w:t>.</w:t>
            </w:r>
            <w:r w:rsidRPr="0012396E">
              <w:rPr>
                <w:rFonts w:ascii="Consolas" w:hAnsi="Consolas" w:cs="Consolas"/>
                <w:sz w:val="16"/>
                <w:szCs w:val="16"/>
              </w:rPr>
              <w:t>dbo</w:t>
            </w:r>
            <w:r w:rsidRPr="0012396E">
              <w:rPr>
                <w:rFonts w:ascii="Consolas" w:hAnsi="Consolas" w:cs="Consolas"/>
                <w:color w:val="808080"/>
                <w:sz w:val="16"/>
                <w:szCs w:val="16"/>
              </w:rPr>
              <w:t>.</w:t>
            </w:r>
            <w:r w:rsidRPr="0012396E">
              <w:rPr>
                <w:rFonts w:ascii="Consolas" w:hAnsi="Consolas" w:cs="Consolas"/>
                <w:sz w:val="16"/>
                <w:szCs w:val="16"/>
              </w:rPr>
              <w:t>sysmail_profile</w:t>
            </w:r>
            <w:r w:rsidRPr="0012396E">
              <w:rPr>
                <w:rFonts w:ascii="Arial" w:hAnsi="Arial" w:cs="Arial"/>
                <w:sz w:val="16"/>
                <w:szCs w:val="16"/>
              </w:rPr>
              <w:t xml:space="preserve"> for current server available profile names.</w:t>
            </w:r>
          </w:p>
        </w:tc>
      </w:tr>
      <w:tr w:rsidR="00B13311" w:rsidRPr="0012396E" w:rsidTr="00B13311">
        <w:tc>
          <w:tcPr>
            <w:tcW w:w="2202" w:type="dxa"/>
          </w:tcPr>
          <w:p w:rsidR="00B13311" w:rsidRPr="0012396E" w:rsidRDefault="00B13311" w:rsidP="001E3FB0">
            <w:pPr>
              <w:rPr>
                <w:rFonts w:ascii="Arial" w:hAnsi="Arial" w:cs="Arial"/>
                <w:sz w:val="16"/>
                <w:szCs w:val="16"/>
              </w:rPr>
            </w:pPr>
            <w:r w:rsidRPr="0012396E">
              <w:rPr>
                <w:rFonts w:ascii="Arial" w:hAnsi="Arial" w:cs="Arial"/>
                <w:sz w:val="16"/>
                <w:szCs w:val="16"/>
              </w:rPr>
              <w:t>@recipientsList</w:t>
            </w:r>
          </w:p>
        </w:tc>
        <w:tc>
          <w:tcPr>
            <w:tcW w:w="7857" w:type="dxa"/>
          </w:tcPr>
          <w:p w:rsidR="00B4493F" w:rsidRPr="0012396E" w:rsidRDefault="00B4493F" w:rsidP="00B4493F">
            <w:pPr>
              <w:rPr>
                <w:rFonts w:ascii="Arial" w:hAnsi="Arial" w:cs="Arial"/>
                <w:sz w:val="16"/>
                <w:szCs w:val="16"/>
              </w:rPr>
            </w:pPr>
            <w:r w:rsidRPr="0012396E">
              <w:rPr>
                <w:rFonts w:ascii="Arial" w:hAnsi="Arial" w:cs="Arial"/>
                <w:sz w:val="16"/>
                <w:szCs w:val="16"/>
              </w:rPr>
              <w:t>type = varchar</w:t>
            </w:r>
          </w:p>
          <w:p w:rsidR="00B13311" w:rsidRPr="0012396E" w:rsidRDefault="00B13311" w:rsidP="001E3FB0">
            <w:pPr>
              <w:rPr>
                <w:rFonts w:ascii="Arial" w:hAnsi="Arial" w:cs="Arial"/>
                <w:sz w:val="16"/>
                <w:szCs w:val="16"/>
              </w:rPr>
            </w:pPr>
          </w:p>
          <w:p w:rsidR="007C6D71" w:rsidRPr="0012396E" w:rsidRDefault="00877563" w:rsidP="001E3FB0">
            <w:pPr>
              <w:rPr>
                <w:rFonts w:ascii="Arial" w:hAnsi="Arial" w:cs="Arial"/>
                <w:sz w:val="16"/>
                <w:szCs w:val="16"/>
              </w:rPr>
            </w:pPr>
            <w:r w:rsidRPr="0012396E">
              <w:rPr>
                <w:rFonts w:ascii="Arial" w:hAnsi="Arial" w:cs="Arial"/>
                <w:sz w:val="16"/>
                <w:szCs w:val="16"/>
              </w:rPr>
              <w:t>A list of email addresses, semi-colon sepa</w:t>
            </w:r>
            <w:r w:rsidR="00B95648" w:rsidRPr="0012396E">
              <w:rPr>
                <w:rFonts w:ascii="Arial" w:hAnsi="Arial" w:cs="Arial"/>
                <w:sz w:val="16"/>
                <w:szCs w:val="16"/>
              </w:rPr>
              <w:t xml:space="preserve">rated, on which to send the health-check </w:t>
            </w:r>
            <w:r w:rsidRPr="0012396E">
              <w:rPr>
                <w:rFonts w:ascii="Arial" w:hAnsi="Arial" w:cs="Arial"/>
                <w:sz w:val="16"/>
                <w:szCs w:val="16"/>
              </w:rPr>
              <w:t>report</w:t>
            </w:r>
          </w:p>
        </w:tc>
      </w:tr>
      <w:tr w:rsidR="00B13311" w:rsidRPr="0012396E" w:rsidTr="00B13311">
        <w:tc>
          <w:tcPr>
            <w:tcW w:w="2202" w:type="dxa"/>
          </w:tcPr>
          <w:p w:rsidR="00B13311" w:rsidRPr="0012396E" w:rsidRDefault="00B13311" w:rsidP="001E3FB0">
            <w:pPr>
              <w:rPr>
                <w:rFonts w:ascii="Arial" w:hAnsi="Arial" w:cs="Arial"/>
                <w:sz w:val="16"/>
                <w:szCs w:val="16"/>
              </w:rPr>
            </w:pPr>
            <w:r w:rsidRPr="0012396E">
              <w:rPr>
                <w:rFonts w:ascii="Arial" w:hAnsi="Arial" w:cs="Arial"/>
                <w:sz w:val="16"/>
                <w:szCs w:val="16"/>
              </w:rPr>
              <w:t>@sendReportAsAttachment</w:t>
            </w:r>
          </w:p>
        </w:tc>
        <w:tc>
          <w:tcPr>
            <w:tcW w:w="7857" w:type="dxa"/>
          </w:tcPr>
          <w:p w:rsidR="00B4493F" w:rsidRPr="0012396E" w:rsidRDefault="00B4493F" w:rsidP="00B4493F">
            <w:pPr>
              <w:rPr>
                <w:rFonts w:ascii="Arial" w:hAnsi="Arial" w:cs="Arial"/>
                <w:sz w:val="16"/>
                <w:szCs w:val="16"/>
              </w:rPr>
            </w:pPr>
            <w:r w:rsidRPr="0012396E">
              <w:rPr>
                <w:rFonts w:ascii="Arial" w:hAnsi="Arial" w:cs="Arial"/>
                <w:sz w:val="16"/>
                <w:szCs w:val="16"/>
              </w:rPr>
              <w:t>type = bit</w:t>
            </w:r>
          </w:p>
          <w:p w:rsidR="00B13311" w:rsidRPr="0012396E" w:rsidRDefault="00B13311" w:rsidP="001E3FB0">
            <w:pPr>
              <w:rPr>
                <w:rFonts w:ascii="Arial" w:hAnsi="Arial" w:cs="Arial"/>
                <w:sz w:val="16"/>
                <w:szCs w:val="16"/>
              </w:rPr>
            </w:pPr>
          </w:p>
          <w:p w:rsidR="001F6148" w:rsidRPr="0012396E" w:rsidRDefault="001F6148" w:rsidP="001F6148">
            <w:pPr>
              <w:rPr>
                <w:rFonts w:ascii="Arial" w:hAnsi="Arial" w:cs="Arial"/>
                <w:sz w:val="16"/>
                <w:szCs w:val="16"/>
              </w:rPr>
            </w:pPr>
            <w:r w:rsidRPr="0012396E">
              <w:rPr>
                <w:rFonts w:ascii="Arial" w:hAnsi="Arial" w:cs="Arial"/>
                <w:sz w:val="16"/>
                <w:szCs w:val="16"/>
              </w:rPr>
              <w:t>Specify if the HTML file should be sent as attachment or not.</w:t>
            </w:r>
          </w:p>
          <w:p w:rsidR="001F6148" w:rsidRPr="0012396E" w:rsidRDefault="001F6148" w:rsidP="001F6148">
            <w:pPr>
              <w:rPr>
                <w:rFonts w:ascii="Arial" w:hAnsi="Arial" w:cs="Arial"/>
                <w:sz w:val="16"/>
                <w:szCs w:val="16"/>
              </w:rPr>
            </w:pPr>
            <w:r w:rsidRPr="0012396E">
              <w:rPr>
                <w:rFonts w:ascii="Arial" w:hAnsi="Arial" w:cs="Arial"/>
                <w:sz w:val="16"/>
                <w:szCs w:val="16"/>
              </w:rPr>
              <w:t xml:space="preserve">Default value is 1 (send file). </w:t>
            </w:r>
          </w:p>
        </w:tc>
      </w:tr>
    </w:tbl>
    <w:p w:rsidR="00B13311" w:rsidRPr="0012396E" w:rsidRDefault="00B13311" w:rsidP="00B13311">
      <w:pPr>
        <w:rPr>
          <w:rFonts w:ascii="Arial" w:hAnsi="Arial" w:cs="Arial"/>
          <w:sz w:val="20"/>
          <w:szCs w:val="20"/>
        </w:rPr>
      </w:pPr>
    </w:p>
    <w:p w:rsidR="00743C5C" w:rsidRPr="0012396E" w:rsidRDefault="00743C5C" w:rsidP="00BF671D">
      <w:pPr>
        <w:rPr>
          <w:rFonts w:ascii="Arial" w:hAnsi="Arial" w:cs="Arial"/>
          <w:b/>
          <w:sz w:val="20"/>
          <w:szCs w:val="20"/>
        </w:rPr>
      </w:pPr>
    </w:p>
    <w:p w:rsidR="00743C5C" w:rsidRPr="0012396E" w:rsidRDefault="00743C5C" w:rsidP="00BF671D">
      <w:pPr>
        <w:rPr>
          <w:rFonts w:ascii="Arial" w:hAnsi="Arial" w:cs="Arial"/>
          <w:sz w:val="20"/>
          <w:szCs w:val="20"/>
        </w:rPr>
      </w:pPr>
    </w:p>
    <w:p w:rsidR="00743C5C" w:rsidRPr="0012396E" w:rsidRDefault="00743C5C" w:rsidP="00BF671D">
      <w:pPr>
        <w:rPr>
          <w:rFonts w:ascii="Arial" w:hAnsi="Arial" w:cs="Arial"/>
          <w:sz w:val="20"/>
          <w:szCs w:val="20"/>
        </w:rPr>
      </w:pPr>
    </w:p>
    <w:p w:rsidR="00743C5C" w:rsidRPr="0012396E" w:rsidRDefault="00743C5C" w:rsidP="00BF671D">
      <w:pPr>
        <w:rPr>
          <w:rFonts w:ascii="Arial" w:hAnsi="Arial" w:cs="Arial"/>
          <w:sz w:val="20"/>
          <w:szCs w:val="20"/>
        </w:rPr>
      </w:pPr>
    </w:p>
    <w:p w:rsidR="00743C5C" w:rsidRPr="0012396E" w:rsidRDefault="00743C5C" w:rsidP="00BF671D">
      <w:pPr>
        <w:rPr>
          <w:rFonts w:ascii="Arial" w:hAnsi="Arial" w:cs="Arial"/>
          <w:sz w:val="20"/>
          <w:szCs w:val="20"/>
        </w:rPr>
      </w:pPr>
    </w:p>
    <w:p w:rsidR="00743C5C" w:rsidRPr="0012396E" w:rsidRDefault="00743C5C" w:rsidP="00BF671D">
      <w:pPr>
        <w:rPr>
          <w:rFonts w:ascii="Arial" w:hAnsi="Arial" w:cs="Arial"/>
          <w:sz w:val="20"/>
          <w:szCs w:val="20"/>
        </w:rPr>
      </w:pPr>
    </w:p>
    <w:p w:rsidR="00743C5C" w:rsidRPr="0012396E" w:rsidRDefault="00743C5C" w:rsidP="00BF671D">
      <w:pPr>
        <w:rPr>
          <w:rFonts w:ascii="Arial" w:hAnsi="Arial" w:cs="Arial"/>
          <w:sz w:val="20"/>
          <w:szCs w:val="20"/>
        </w:rPr>
      </w:pPr>
    </w:p>
    <w:p w:rsidR="00743C5C" w:rsidRPr="0012396E" w:rsidRDefault="00743C5C" w:rsidP="00BF671D">
      <w:pPr>
        <w:rPr>
          <w:rFonts w:ascii="Arial" w:hAnsi="Arial" w:cs="Arial"/>
          <w:sz w:val="20"/>
          <w:szCs w:val="20"/>
        </w:rPr>
      </w:pPr>
    </w:p>
    <w:p w:rsidR="00743C5C" w:rsidRPr="0012396E" w:rsidRDefault="00743C5C" w:rsidP="00BF671D">
      <w:pPr>
        <w:rPr>
          <w:rFonts w:ascii="Arial" w:hAnsi="Arial" w:cs="Arial"/>
          <w:sz w:val="20"/>
          <w:szCs w:val="20"/>
        </w:rPr>
      </w:pPr>
    </w:p>
    <w:p w:rsidR="00743C5C" w:rsidRPr="0012396E" w:rsidRDefault="00743C5C" w:rsidP="00BF671D">
      <w:pPr>
        <w:rPr>
          <w:rFonts w:ascii="Arial" w:hAnsi="Arial" w:cs="Arial"/>
          <w:sz w:val="20"/>
          <w:szCs w:val="20"/>
        </w:rPr>
      </w:pPr>
    </w:p>
    <w:p w:rsidR="00743C5C" w:rsidRPr="0012396E" w:rsidRDefault="00743C5C" w:rsidP="00BF671D">
      <w:pPr>
        <w:rPr>
          <w:rFonts w:ascii="Arial" w:hAnsi="Arial" w:cs="Arial"/>
          <w:sz w:val="20"/>
          <w:szCs w:val="20"/>
        </w:rPr>
      </w:pPr>
    </w:p>
    <w:p w:rsidR="00743C5C" w:rsidRPr="0012396E" w:rsidRDefault="00743C5C" w:rsidP="00BF671D">
      <w:pPr>
        <w:rPr>
          <w:rFonts w:ascii="Arial" w:hAnsi="Arial" w:cs="Arial"/>
          <w:sz w:val="20"/>
          <w:szCs w:val="20"/>
        </w:rPr>
      </w:pPr>
    </w:p>
    <w:p w:rsidR="00743C5C" w:rsidRPr="0012396E" w:rsidRDefault="00743C5C" w:rsidP="00BF671D">
      <w:pPr>
        <w:rPr>
          <w:rFonts w:ascii="Arial" w:hAnsi="Arial" w:cs="Arial"/>
          <w:sz w:val="20"/>
          <w:szCs w:val="20"/>
        </w:rPr>
      </w:pPr>
    </w:p>
    <w:p w:rsidR="00743C5C" w:rsidRPr="0012396E" w:rsidRDefault="00743C5C" w:rsidP="00BF671D">
      <w:pPr>
        <w:rPr>
          <w:rFonts w:ascii="Arial" w:hAnsi="Arial" w:cs="Arial"/>
          <w:sz w:val="20"/>
          <w:szCs w:val="20"/>
        </w:rPr>
      </w:pPr>
    </w:p>
    <w:p w:rsidR="00743C5C" w:rsidRPr="0012396E" w:rsidRDefault="00743C5C" w:rsidP="00BF671D">
      <w:pPr>
        <w:rPr>
          <w:rFonts w:ascii="Arial" w:hAnsi="Arial" w:cs="Arial"/>
          <w:sz w:val="20"/>
          <w:szCs w:val="20"/>
        </w:rPr>
      </w:pPr>
    </w:p>
    <w:p w:rsidR="00743C5C" w:rsidRPr="0012396E" w:rsidRDefault="00743C5C" w:rsidP="00BF671D">
      <w:pPr>
        <w:rPr>
          <w:rFonts w:ascii="Arial" w:hAnsi="Arial" w:cs="Arial"/>
          <w:sz w:val="20"/>
          <w:szCs w:val="20"/>
        </w:rPr>
      </w:pPr>
    </w:p>
    <w:p w:rsidR="00743C5C" w:rsidRPr="0012396E" w:rsidRDefault="00743C5C" w:rsidP="00BF671D">
      <w:pPr>
        <w:rPr>
          <w:rFonts w:ascii="Arial" w:hAnsi="Arial" w:cs="Arial"/>
          <w:sz w:val="20"/>
          <w:szCs w:val="20"/>
        </w:rPr>
      </w:pPr>
    </w:p>
    <w:p w:rsidR="00743C5C" w:rsidRPr="0012396E" w:rsidRDefault="00743C5C" w:rsidP="00BF671D">
      <w:pPr>
        <w:rPr>
          <w:rFonts w:ascii="Arial" w:hAnsi="Arial" w:cs="Arial"/>
          <w:sz w:val="20"/>
          <w:szCs w:val="20"/>
        </w:rPr>
      </w:pPr>
    </w:p>
    <w:p w:rsidR="00743C5C" w:rsidRPr="0012396E" w:rsidRDefault="00743C5C" w:rsidP="00BF671D">
      <w:pPr>
        <w:rPr>
          <w:rFonts w:ascii="Arial" w:hAnsi="Arial" w:cs="Arial"/>
          <w:sz w:val="20"/>
          <w:szCs w:val="20"/>
        </w:rPr>
      </w:pPr>
    </w:p>
    <w:p w:rsidR="00743C5C" w:rsidRPr="0012396E" w:rsidRDefault="00743C5C" w:rsidP="00BF671D">
      <w:pPr>
        <w:rPr>
          <w:rFonts w:ascii="Arial" w:hAnsi="Arial" w:cs="Arial"/>
          <w:sz w:val="20"/>
          <w:szCs w:val="20"/>
        </w:rPr>
      </w:pPr>
    </w:p>
    <w:p w:rsidR="00743C5C" w:rsidRPr="0012396E" w:rsidRDefault="00743C5C" w:rsidP="00BF671D">
      <w:pPr>
        <w:rPr>
          <w:rFonts w:ascii="Arial" w:hAnsi="Arial" w:cs="Arial"/>
          <w:sz w:val="20"/>
          <w:szCs w:val="20"/>
        </w:rPr>
      </w:pPr>
    </w:p>
    <w:p w:rsidR="00743C5C" w:rsidRPr="0012396E" w:rsidRDefault="00743C5C" w:rsidP="00BF671D">
      <w:pPr>
        <w:rPr>
          <w:rFonts w:ascii="Arial" w:hAnsi="Arial" w:cs="Arial"/>
          <w:sz w:val="20"/>
          <w:szCs w:val="20"/>
        </w:rPr>
      </w:pPr>
    </w:p>
    <w:p w:rsidR="00743C5C" w:rsidRPr="0012396E" w:rsidRDefault="00743C5C" w:rsidP="00BF671D">
      <w:pPr>
        <w:rPr>
          <w:rFonts w:ascii="Arial" w:hAnsi="Arial" w:cs="Arial"/>
          <w:sz w:val="20"/>
          <w:szCs w:val="20"/>
        </w:rPr>
      </w:pPr>
    </w:p>
    <w:p w:rsidR="00743C5C" w:rsidRPr="0012396E" w:rsidRDefault="00743C5C" w:rsidP="00BF671D">
      <w:pPr>
        <w:rPr>
          <w:rFonts w:ascii="Arial" w:hAnsi="Arial" w:cs="Arial"/>
          <w:sz w:val="20"/>
          <w:szCs w:val="20"/>
        </w:rPr>
      </w:pPr>
    </w:p>
    <w:p w:rsidR="00743C5C" w:rsidRPr="0012396E" w:rsidRDefault="00743C5C" w:rsidP="00BF671D">
      <w:pPr>
        <w:rPr>
          <w:rFonts w:ascii="Arial" w:hAnsi="Arial" w:cs="Arial"/>
          <w:sz w:val="20"/>
          <w:szCs w:val="20"/>
        </w:rPr>
      </w:pPr>
    </w:p>
    <w:p w:rsidR="00743C5C" w:rsidRPr="0012396E" w:rsidRDefault="00743C5C" w:rsidP="00BF671D">
      <w:pPr>
        <w:rPr>
          <w:rFonts w:ascii="Arial" w:hAnsi="Arial" w:cs="Arial"/>
          <w:sz w:val="20"/>
          <w:szCs w:val="20"/>
        </w:rPr>
      </w:pPr>
    </w:p>
    <w:p w:rsidR="00743C5C" w:rsidRPr="0012396E" w:rsidRDefault="00743C5C" w:rsidP="00BF671D">
      <w:pPr>
        <w:rPr>
          <w:rFonts w:ascii="Arial" w:hAnsi="Arial" w:cs="Arial"/>
          <w:sz w:val="20"/>
          <w:szCs w:val="20"/>
        </w:rPr>
      </w:pPr>
    </w:p>
    <w:p w:rsidR="00743C5C" w:rsidRPr="0012396E" w:rsidRDefault="00743C5C" w:rsidP="00BF671D">
      <w:pPr>
        <w:rPr>
          <w:rFonts w:ascii="Arial" w:hAnsi="Arial" w:cs="Arial"/>
          <w:sz w:val="20"/>
          <w:szCs w:val="20"/>
        </w:rPr>
      </w:pPr>
    </w:p>
    <w:p w:rsidR="00743C5C" w:rsidRPr="0012396E" w:rsidRDefault="00743C5C" w:rsidP="00BF671D">
      <w:pPr>
        <w:rPr>
          <w:rFonts w:ascii="Arial" w:hAnsi="Arial" w:cs="Arial"/>
          <w:sz w:val="20"/>
          <w:szCs w:val="20"/>
        </w:rPr>
      </w:pPr>
    </w:p>
    <w:p w:rsidR="00743C5C" w:rsidRPr="0012396E" w:rsidRDefault="00743C5C" w:rsidP="00BF671D">
      <w:pPr>
        <w:rPr>
          <w:rFonts w:ascii="Arial" w:hAnsi="Arial" w:cs="Arial"/>
          <w:sz w:val="20"/>
          <w:szCs w:val="20"/>
        </w:rPr>
      </w:pPr>
    </w:p>
    <w:p w:rsidR="00743C5C" w:rsidRPr="0012396E" w:rsidRDefault="00743C5C" w:rsidP="00BF671D">
      <w:pPr>
        <w:rPr>
          <w:rFonts w:ascii="Arial" w:hAnsi="Arial" w:cs="Arial"/>
          <w:sz w:val="20"/>
          <w:szCs w:val="20"/>
        </w:rPr>
      </w:pPr>
    </w:p>
    <w:p w:rsidR="00743C5C" w:rsidRPr="0012396E" w:rsidRDefault="00743C5C" w:rsidP="00BF671D">
      <w:pPr>
        <w:rPr>
          <w:rFonts w:ascii="Arial" w:hAnsi="Arial" w:cs="Arial"/>
          <w:sz w:val="20"/>
          <w:szCs w:val="20"/>
        </w:rPr>
      </w:pPr>
    </w:p>
    <w:p w:rsidR="00743C5C" w:rsidRPr="0012396E" w:rsidRDefault="00743C5C" w:rsidP="00BF671D">
      <w:pPr>
        <w:rPr>
          <w:rFonts w:ascii="Arial" w:hAnsi="Arial" w:cs="Arial"/>
          <w:sz w:val="20"/>
          <w:szCs w:val="20"/>
        </w:rPr>
      </w:pPr>
    </w:p>
    <w:p w:rsidR="00743C5C" w:rsidRPr="0012396E" w:rsidRDefault="00743C5C" w:rsidP="00BF671D">
      <w:pPr>
        <w:rPr>
          <w:rFonts w:ascii="Arial" w:hAnsi="Arial" w:cs="Arial"/>
          <w:sz w:val="20"/>
          <w:szCs w:val="20"/>
        </w:rPr>
      </w:pPr>
    </w:p>
    <w:p w:rsidR="00EE144C" w:rsidRPr="0012396E" w:rsidRDefault="00EE144C" w:rsidP="00BF671D">
      <w:pPr>
        <w:rPr>
          <w:rFonts w:ascii="Arial" w:hAnsi="Arial" w:cs="Arial"/>
          <w:sz w:val="20"/>
          <w:szCs w:val="20"/>
        </w:rPr>
      </w:pPr>
    </w:p>
    <w:p w:rsidR="00EE144C" w:rsidRPr="0012396E" w:rsidRDefault="00EE144C" w:rsidP="00BF671D">
      <w:pPr>
        <w:rPr>
          <w:rFonts w:ascii="Arial" w:hAnsi="Arial" w:cs="Arial"/>
          <w:sz w:val="20"/>
          <w:szCs w:val="20"/>
        </w:rPr>
      </w:pPr>
    </w:p>
    <w:p w:rsidR="00EE144C" w:rsidRPr="0012396E" w:rsidRDefault="00EE144C" w:rsidP="00BF671D">
      <w:pPr>
        <w:rPr>
          <w:rFonts w:ascii="Arial" w:hAnsi="Arial" w:cs="Arial"/>
          <w:sz w:val="20"/>
          <w:szCs w:val="20"/>
        </w:rPr>
      </w:pPr>
    </w:p>
    <w:p w:rsidR="00EE144C" w:rsidRPr="0012396E" w:rsidRDefault="00EE144C" w:rsidP="00BF671D">
      <w:pPr>
        <w:rPr>
          <w:rFonts w:ascii="Arial" w:hAnsi="Arial" w:cs="Arial"/>
          <w:sz w:val="20"/>
          <w:szCs w:val="20"/>
        </w:rPr>
      </w:pPr>
    </w:p>
    <w:p w:rsidR="00CF297F" w:rsidRPr="0012396E" w:rsidRDefault="00CF297F" w:rsidP="00BF671D">
      <w:pPr>
        <w:rPr>
          <w:rFonts w:ascii="Arial" w:hAnsi="Arial" w:cs="Arial"/>
          <w:sz w:val="20"/>
          <w:szCs w:val="20"/>
        </w:rPr>
      </w:pPr>
    </w:p>
    <w:p w:rsidR="00EE144C" w:rsidRPr="0012396E" w:rsidRDefault="00EE144C" w:rsidP="00BF671D">
      <w:pPr>
        <w:rPr>
          <w:rFonts w:ascii="Arial" w:hAnsi="Arial" w:cs="Arial"/>
          <w:sz w:val="20"/>
          <w:szCs w:val="20"/>
        </w:rPr>
      </w:pPr>
    </w:p>
    <w:p w:rsidR="00EE144C" w:rsidRPr="0012396E" w:rsidRDefault="00EE144C" w:rsidP="00BF671D">
      <w:pPr>
        <w:rPr>
          <w:rFonts w:ascii="Arial" w:hAnsi="Arial" w:cs="Arial"/>
          <w:sz w:val="20"/>
          <w:szCs w:val="20"/>
        </w:rPr>
      </w:pPr>
    </w:p>
    <w:p w:rsidR="00EE144C" w:rsidRPr="0012396E" w:rsidRDefault="00EE144C" w:rsidP="00BF671D">
      <w:pPr>
        <w:rPr>
          <w:rFonts w:ascii="Arial" w:hAnsi="Arial" w:cs="Arial"/>
          <w:sz w:val="20"/>
          <w:szCs w:val="20"/>
        </w:rPr>
      </w:pPr>
    </w:p>
    <w:p w:rsidR="00EE144C" w:rsidRPr="0012396E" w:rsidRDefault="00EE144C" w:rsidP="00BF671D">
      <w:pPr>
        <w:rPr>
          <w:rFonts w:ascii="Arial" w:hAnsi="Arial" w:cs="Arial"/>
          <w:sz w:val="20"/>
          <w:szCs w:val="20"/>
        </w:rPr>
      </w:pPr>
    </w:p>
    <w:p w:rsidR="00743C5C" w:rsidRPr="0012396E" w:rsidRDefault="00743C5C" w:rsidP="00BF671D">
      <w:pPr>
        <w:rPr>
          <w:rFonts w:ascii="Arial" w:hAnsi="Arial" w:cs="Arial"/>
          <w:sz w:val="20"/>
          <w:szCs w:val="20"/>
        </w:rPr>
      </w:pPr>
    </w:p>
    <w:p w:rsidR="00743C5C" w:rsidRPr="0012396E" w:rsidRDefault="00743C5C" w:rsidP="00BF671D">
      <w:pPr>
        <w:rPr>
          <w:rFonts w:ascii="Arial" w:hAnsi="Arial" w:cs="Arial"/>
          <w:sz w:val="20"/>
          <w:szCs w:val="20"/>
        </w:rPr>
      </w:pPr>
    </w:p>
    <w:p w:rsidR="00743C5C" w:rsidRPr="0012396E" w:rsidRDefault="00743C5C" w:rsidP="00BF671D">
      <w:pPr>
        <w:rPr>
          <w:rFonts w:ascii="Arial" w:hAnsi="Arial" w:cs="Arial"/>
          <w:sz w:val="20"/>
          <w:szCs w:val="20"/>
        </w:rPr>
      </w:pPr>
    </w:p>
    <w:p w:rsidR="00CF297F" w:rsidRDefault="00CF297F" w:rsidP="00BF671D">
      <w:pPr>
        <w:rPr>
          <w:rFonts w:ascii="Arial" w:hAnsi="Arial" w:cs="Arial"/>
          <w:sz w:val="20"/>
          <w:szCs w:val="20"/>
        </w:rPr>
      </w:pPr>
    </w:p>
    <w:p w:rsidR="00105D5B" w:rsidRPr="0012396E" w:rsidRDefault="00105D5B" w:rsidP="00BF671D">
      <w:pPr>
        <w:rPr>
          <w:rFonts w:ascii="Arial" w:hAnsi="Arial" w:cs="Arial"/>
          <w:sz w:val="20"/>
          <w:szCs w:val="20"/>
        </w:rPr>
      </w:pPr>
    </w:p>
    <w:p w:rsidR="00743C5C" w:rsidRPr="0012396E" w:rsidRDefault="00743C5C" w:rsidP="00743C5C">
      <w:pPr>
        <w:pStyle w:val="Heading1a"/>
      </w:pPr>
      <w:bookmarkStart w:id="86" w:name="_Toc515974846"/>
      <w:r w:rsidRPr="0012396E">
        <w:t>monitoring</w:t>
      </w:r>
      <w:bookmarkEnd w:id="86"/>
    </w:p>
    <w:p w:rsidR="00743C5C" w:rsidRPr="0012396E" w:rsidRDefault="00743C5C" w:rsidP="00743C5C">
      <w:pPr>
        <w:ind w:left="720"/>
        <w:rPr>
          <w:rFonts w:ascii="Arial" w:hAnsi="Arial" w:cs="Arial"/>
          <w:sz w:val="20"/>
          <w:szCs w:val="20"/>
        </w:rPr>
      </w:pPr>
      <w:r w:rsidRPr="0012396E">
        <w:rPr>
          <w:rFonts w:ascii="Arial" w:hAnsi="Arial" w:cs="Arial"/>
          <w:sz w:val="20"/>
          <w:szCs w:val="20"/>
        </w:rPr>
        <w:t>This module performs SQL Server instance monitoring.</w:t>
      </w:r>
    </w:p>
    <w:p w:rsidR="00743C5C" w:rsidRPr="0012396E" w:rsidRDefault="00743C5C" w:rsidP="00743C5C">
      <w:pPr>
        <w:ind w:left="720"/>
        <w:rPr>
          <w:rFonts w:ascii="Arial" w:hAnsi="Arial" w:cs="Arial"/>
          <w:sz w:val="20"/>
          <w:szCs w:val="20"/>
        </w:rPr>
      </w:pPr>
      <w:r w:rsidRPr="0012396E">
        <w:rPr>
          <w:rFonts w:ascii="Arial" w:hAnsi="Arial" w:cs="Arial"/>
          <w:sz w:val="20"/>
          <w:szCs w:val="20"/>
        </w:rPr>
        <w:t>For all instances defined as part of a project, there will be monitoring jobs performing specific checks and sending alerts when thresholds or errors are met.</w:t>
      </w:r>
    </w:p>
    <w:p w:rsidR="004A2CA3" w:rsidRPr="0012396E" w:rsidRDefault="004A2CA3" w:rsidP="00743C5C">
      <w:pPr>
        <w:ind w:left="720"/>
        <w:rPr>
          <w:rFonts w:ascii="Arial" w:hAnsi="Arial" w:cs="Arial"/>
          <w:sz w:val="20"/>
          <w:szCs w:val="20"/>
        </w:rPr>
      </w:pPr>
      <w:r w:rsidRPr="0012396E">
        <w:rPr>
          <w:rFonts w:ascii="Arial" w:hAnsi="Arial" w:cs="Arial"/>
          <w:sz w:val="20"/>
          <w:szCs w:val="20"/>
        </w:rPr>
        <w:t xml:space="preserve">The module should be installed on the same machine which runs the </w:t>
      </w:r>
      <w:r w:rsidR="00686D48" w:rsidRPr="0012396E">
        <w:rPr>
          <w:rFonts w:ascii="Arial" w:hAnsi="Arial" w:cs="Arial"/>
          <w:sz w:val="20"/>
          <w:szCs w:val="20"/>
        </w:rPr>
        <w:t>health-check module, as</w:t>
      </w:r>
      <w:r w:rsidR="00AE4AE4" w:rsidRPr="0012396E">
        <w:rPr>
          <w:rFonts w:ascii="Arial" w:hAnsi="Arial" w:cs="Arial"/>
          <w:sz w:val="20"/>
          <w:szCs w:val="20"/>
        </w:rPr>
        <w:t xml:space="preserve"> it </w:t>
      </w:r>
      <w:r w:rsidR="00686D48" w:rsidRPr="0012396E">
        <w:rPr>
          <w:rFonts w:ascii="Arial" w:hAnsi="Arial" w:cs="Arial"/>
          <w:sz w:val="20"/>
          <w:szCs w:val="20"/>
        </w:rPr>
        <w:t xml:space="preserve">relies on health-check </w:t>
      </w:r>
      <w:r w:rsidR="001F7D92" w:rsidRPr="0012396E">
        <w:rPr>
          <w:rFonts w:ascii="Arial" w:hAnsi="Arial" w:cs="Arial"/>
          <w:sz w:val="20"/>
          <w:szCs w:val="20"/>
        </w:rPr>
        <w:t xml:space="preserve">module collected </w:t>
      </w:r>
      <w:r w:rsidR="00686D48" w:rsidRPr="0012396E">
        <w:rPr>
          <w:rFonts w:ascii="Arial" w:hAnsi="Arial" w:cs="Arial"/>
          <w:sz w:val="20"/>
          <w:szCs w:val="20"/>
        </w:rPr>
        <w:t>information</w:t>
      </w:r>
      <w:r w:rsidRPr="0012396E">
        <w:rPr>
          <w:rFonts w:ascii="Arial" w:hAnsi="Arial" w:cs="Arial"/>
          <w:sz w:val="20"/>
          <w:szCs w:val="20"/>
        </w:rPr>
        <w:t>.</w:t>
      </w:r>
    </w:p>
    <w:p w:rsidR="00B16EFF" w:rsidRPr="0012396E" w:rsidRDefault="00B16EFF" w:rsidP="00743C5C">
      <w:pPr>
        <w:ind w:left="720"/>
        <w:rPr>
          <w:rFonts w:ascii="Arial" w:hAnsi="Arial" w:cs="Arial"/>
          <w:sz w:val="20"/>
          <w:szCs w:val="20"/>
        </w:rPr>
      </w:pPr>
      <w:r w:rsidRPr="0012396E">
        <w:rPr>
          <w:rFonts w:ascii="Arial" w:hAnsi="Arial" w:cs="Arial"/>
          <w:sz w:val="20"/>
          <w:szCs w:val="20"/>
        </w:rPr>
        <w:t>All alerts event times are in UTC.</w:t>
      </w:r>
    </w:p>
    <w:p w:rsidR="00743C5C" w:rsidRPr="0012396E" w:rsidRDefault="00743C5C" w:rsidP="00743C5C">
      <w:pPr>
        <w:rPr>
          <w:szCs w:val="16"/>
        </w:rPr>
      </w:pPr>
    </w:p>
    <w:p w:rsidR="00AC03FD" w:rsidRPr="0012396E" w:rsidRDefault="00A42379" w:rsidP="00866D2E">
      <w:pPr>
        <w:pStyle w:val="Heading2a"/>
        <w:numPr>
          <w:ilvl w:val="0"/>
          <w:numId w:val="31"/>
        </w:numPr>
      </w:pPr>
      <w:bookmarkStart w:id="87" w:name="_Toc515974847"/>
      <w:r w:rsidRPr="0012396E">
        <w:t>Enabled agents</w:t>
      </w:r>
      <w:bookmarkEnd w:id="87"/>
    </w:p>
    <w:p w:rsidR="0080044E" w:rsidRPr="0012396E" w:rsidRDefault="0080044E" w:rsidP="0080044E">
      <w:pPr>
        <w:pStyle w:val="Heading3a"/>
        <w:numPr>
          <w:ilvl w:val="0"/>
          <w:numId w:val="0"/>
        </w:numPr>
        <w:ind w:left="1080"/>
        <w:rPr>
          <w:lang w:val="en-US"/>
        </w:rPr>
      </w:pPr>
    </w:p>
    <w:p w:rsidR="00743C5C" w:rsidRPr="0012396E" w:rsidRDefault="00966CAE" w:rsidP="00AC03FD">
      <w:pPr>
        <w:pStyle w:val="Heading3a"/>
        <w:rPr>
          <w:i w:val="0"/>
          <w:lang w:val="en-US"/>
        </w:rPr>
      </w:pPr>
      <w:bookmarkStart w:id="88" w:name="_Toc515974848"/>
      <w:r w:rsidRPr="0012396E">
        <w:rPr>
          <w:i w:val="0"/>
          <w:lang w:val="en-US"/>
        </w:rPr>
        <w:t>Free Disk Space</w:t>
      </w:r>
      <w:bookmarkEnd w:id="88"/>
      <w:r w:rsidRPr="0012396E">
        <w:rPr>
          <w:i w:val="0"/>
          <w:lang w:val="en-US"/>
        </w:rPr>
        <w:t xml:space="preserve"> </w:t>
      </w:r>
    </w:p>
    <w:p w:rsidR="00743C5C" w:rsidRPr="0012396E" w:rsidRDefault="00310D6F" w:rsidP="00310D6F">
      <w:pPr>
        <w:pStyle w:val="ListParagraph"/>
        <w:spacing w:after="0"/>
        <w:rPr>
          <w:rFonts w:ascii="Arial" w:hAnsi="Arial" w:cs="Arial"/>
          <w:sz w:val="20"/>
          <w:szCs w:val="20"/>
          <w:lang w:val="en-US"/>
        </w:rPr>
      </w:pPr>
      <w:r w:rsidRPr="0012396E">
        <w:rPr>
          <w:rFonts w:ascii="Arial" w:hAnsi="Arial" w:cs="Arial"/>
          <w:sz w:val="20"/>
          <w:szCs w:val="20"/>
          <w:lang w:val="en-US"/>
        </w:rPr>
        <w:t xml:space="preserve">Monitor will look for </w:t>
      </w:r>
      <w:r w:rsidR="00E77ABD" w:rsidRPr="0012396E">
        <w:rPr>
          <w:rFonts w:ascii="Arial" w:hAnsi="Arial" w:cs="Arial"/>
          <w:sz w:val="20"/>
          <w:szCs w:val="20"/>
          <w:lang w:val="en-US"/>
        </w:rPr>
        <w:t xml:space="preserve">local </w:t>
      </w:r>
      <w:r w:rsidRPr="0012396E">
        <w:rPr>
          <w:rFonts w:ascii="Arial" w:hAnsi="Arial" w:cs="Arial"/>
          <w:sz w:val="20"/>
          <w:szCs w:val="20"/>
          <w:lang w:val="en-US"/>
        </w:rPr>
        <w:t>disk &amp; mounted volumes where databases files exists plus drive C of the machine on which SQL Server instance is running.</w:t>
      </w:r>
    </w:p>
    <w:p w:rsidR="004543F1" w:rsidRPr="0012396E" w:rsidRDefault="004543F1" w:rsidP="004543F1">
      <w:pPr>
        <w:autoSpaceDE w:val="0"/>
        <w:autoSpaceDN w:val="0"/>
        <w:adjustRightInd w:val="0"/>
        <w:rPr>
          <w:rFonts w:ascii="Consolas" w:hAnsi="Consolas" w:cs="Consolas"/>
          <w:sz w:val="19"/>
          <w:szCs w:val="19"/>
        </w:rPr>
      </w:pPr>
      <w:r w:rsidRPr="0012396E">
        <w:rPr>
          <w:rFonts w:ascii="Arial" w:hAnsi="Arial" w:cs="Arial"/>
          <w:sz w:val="20"/>
          <w:szCs w:val="20"/>
        </w:rPr>
        <w:tab/>
        <w:t xml:space="preserve">Data collected is stored in table </w:t>
      </w:r>
      <w:r w:rsidRPr="0012396E">
        <w:rPr>
          <w:rFonts w:ascii="Courier New" w:hAnsi="Courier New" w:cs="Courier New"/>
          <w:sz w:val="18"/>
          <w:szCs w:val="18"/>
        </w:rPr>
        <w:t>[health-check]</w:t>
      </w:r>
      <w:r w:rsidRPr="0012396E">
        <w:rPr>
          <w:rFonts w:ascii="Courier New" w:hAnsi="Courier New" w:cs="Courier New"/>
          <w:color w:val="808080"/>
          <w:sz w:val="18"/>
          <w:szCs w:val="18"/>
        </w:rPr>
        <w:t>.</w:t>
      </w:r>
      <w:r w:rsidRPr="0012396E">
        <w:rPr>
          <w:rFonts w:ascii="Courier New" w:hAnsi="Courier New" w:cs="Courier New"/>
          <w:sz w:val="18"/>
          <w:szCs w:val="18"/>
        </w:rPr>
        <w:t>[statsDiskSpaceInfo].</w:t>
      </w:r>
    </w:p>
    <w:p w:rsidR="004543F1" w:rsidRPr="0012396E" w:rsidRDefault="004543F1" w:rsidP="00310D6F">
      <w:pPr>
        <w:pStyle w:val="ListParagraph"/>
        <w:spacing w:after="0"/>
        <w:rPr>
          <w:rFonts w:ascii="Arial" w:hAnsi="Arial" w:cs="Arial"/>
          <w:sz w:val="20"/>
          <w:szCs w:val="20"/>
          <w:lang w:val="en-US"/>
        </w:rPr>
      </w:pPr>
    </w:p>
    <w:p w:rsidR="00A679BB" w:rsidRPr="0012396E" w:rsidRDefault="00A679BB" w:rsidP="00310D6F">
      <w:pPr>
        <w:pStyle w:val="ListParagraph"/>
        <w:spacing w:after="0"/>
        <w:rPr>
          <w:rFonts w:ascii="Arial" w:hAnsi="Arial" w:cs="Arial"/>
          <w:sz w:val="20"/>
          <w:szCs w:val="20"/>
          <w:lang w:val="en-US"/>
        </w:rPr>
      </w:pPr>
    </w:p>
    <w:p w:rsidR="0044339A" w:rsidRPr="0012396E" w:rsidRDefault="0044339A" w:rsidP="00310D6F">
      <w:pPr>
        <w:pStyle w:val="ListParagraph"/>
        <w:spacing w:after="0"/>
        <w:rPr>
          <w:rFonts w:ascii="Arial" w:hAnsi="Arial" w:cs="Arial"/>
          <w:b/>
          <w:i/>
          <w:sz w:val="20"/>
          <w:szCs w:val="20"/>
          <w:lang w:val="en-US"/>
        </w:rPr>
      </w:pPr>
      <w:r w:rsidRPr="0012396E">
        <w:rPr>
          <w:rFonts w:ascii="Arial" w:hAnsi="Arial" w:cs="Arial"/>
          <w:sz w:val="20"/>
          <w:szCs w:val="20"/>
          <w:lang w:val="en-US"/>
        </w:rPr>
        <w:t xml:space="preserve">Default job name: </w:t>
      </w:r>
      <w:r w:rsidR="003E00E5" w:rsidRPr="0012396E">
        <w:rPr>
          <w:rFonts w:ascii="Arial" w:hAnsi="Arial" w:cs="Arial"/>
          <w:sz w:val="20"/>
          <w:szCs w:val="20"/>
          <w:lang w:val="en-US"/>
        </w:rPr>
        <w:tab/>
      </w:r>
      <w:r w:rsidR="00186F45" w:rsidRPr="0012396E">
        <w:rPr>
          <w:rFonts w:ascii="Arial" w:hAnsi="Arial" w:cs="Arial"/>
          <w:b/>
          <w:i/>
          <w:sz w:val="20"/>
          <w:szCs w:val="20"/>
          <w:lang w:val="en-US"/>
        </w:rPr>
        <w:t>dbaTDPMon - Monitoring - Disk Space</w:t>
      </w:r>
    </w:p>
    <w:p w:rsidR="00A679BB" w:rsidRPr="0012396E" w:rsidRDefault="00A679BB" w:rsidP="00310D6F">
      <w:pPr>
        <w:pStyle w:val="ListParagraph"/>
        <w:spacing w:after="0"/>
        <w:rPr>
          <w:rFonts w:ascii="Arial" w:hAnsi="Arial" w:cs="Arial"/>
          <w:sz w:val="20"/>
          <w:szCs w:val="20"/>
          <w:lang w:val="en-US"/>
        </w:rPr>
      </w:pPr>
      <w:r w:rsidRPr="0012396E">
        <w:rPr>
          <w:rFonts w:ascii="Arial" w:hAnsi="Arial" w:cs="Arial"/>
          <w:sz w:val="20"/>
          <w:szCs w:val="20"/>
          <w:lang w:val="en-US"/>
        </w:rPr>
        <w:t xml:space="preserve">Default schedule: </w:t>
      </w:r>
      <w:r w:rsidR="003E00E5" w:rsidRPr="0012396E">
        <w:rPr>
          <w:rFonts w:ascii="Arial" w:hAnsi="Arial" w:cs="Arial"/>
          <w:sz w:val="20"/>
          <w:szCs w:val="20"/>
          <w:lang w:val="en-US"/>
        </w:rPr>
        <w:tab/>
      </w:r>
      <w:r w:rsidRPr="0012396E">
        <w:rPr>
          <w:rFonts w:ascii="Arial" w:hAnsi="Arial" w:cs="Arial"/>
          <w:sz w:val="20"/>
          <w:szCs w:val="20"/>
          <w:lang w:val="en-US"/>
        </w:rPr>
        <w:t>every 1</w:t>
      </w:r>
      <w:r w:rsidR="003E00E5" w:rsidRPr="0012396E">
        <w:rPr>
          <w:rFonts w:ascii="Arial" w:hAnsi="Arial" w:cs="Arial"/>
          <w:sz w:val="20"/>
          <w:szCs w:val="20"/>
          <w:lang w:val="en-US"/>
        </w:rPr>
        <w:t>5</w:t>
      </w:r>
      <w:r w:rsidRPr="0012396E">
        <w:rPr>
          <w:rFonts w:ascii="Arial" w:hAnsi="Arial" w:cs="Arial"/>
          <w:sz w:val="20"/>
          <w:szCs w:val="20"/>
          <w:lang w:val="en-US"/>
        </w:rPr>
        <w:t xml:space="preserve"> minutes</w:t>
      </w:r>
      <w:r w:rsidR="003E00E5" w:rsidRPr="0012396E">
        <w:rPr>
          <w:rFonts w:ascii="Arial" w:hAnsi="Arial" w:cs="Arial"/>
          <w:sz w:val="20"/>
          <w:szCs w:val="20"/>
          <w:lang w:val="en-US"/>
        </w:rPr>
        <w:t xml:space="preserve"> during 06:30am and 10:30 pm</w:t>
      </w:r>
    </w:p>
    <w:p w:rsidR="003E00E5" w:rsidRPr="0012396E" w:rsidRDefault="003E00E5" w:rsidP="00310D6F">
      <w:pPr>
        <w:pStyle w:val="ListParagraph"/>
        <w:spacing w:after="0"/>
        <w:rPr>
          <w:rFonts w:ascii="Arial" w:hAnsi="Arial" w:cs="Arial"/>
          <w:sz w:val="20"/>
          <w:szCs w:val="20"/>
          <w:lang w:val="en-US"/>
        </w:rPr>
      </w:pPr>
      <w:r w:rsidRPr="0012396E">
        <w:rPr>
          <w:rFonts w:ascii="Arial" w:hAnsi="Arial" w:cs="Arial"/>
          <w:sz w:val="20"/>
          <w:szCs w:val="20"/>
          <w:lang w:val="en-US"/>
        </w:rPr>
        <w:tab/>
      </w:r>
      <w:r w:rsidRPr="0012396E">
        <w:rPr>
          <w:rFonts w:ascii="Arial" w:hAnsi="Arial" w:cs="Arial"/>
          <w:sz w:val="20"/>
          <w:szCs w:val="20"/>
          <w:lang w:val="en-US"/>
        </w:rPr>
        <w:tab/>
      </w:r>
      <w:r w:rsidRPr="0012396E">
        <w:rPr>
          <w:rFonts w:ascii="Arial" w:hAnsi="Arial" w:cs="Arial"/>
          <w:sz w:val="20"/>
          <w:szCs w:val="20"/>
          <w:lang w:val="en-US"/>
        </w:rPr>
        <w:tab/>
        <w:t>every 30 minutes during 10:30pm and 06:30 am</w:t>
      </w:r>
    </w:p>
    <w:p w:rsidR="00AC03FD" w:rsidRPr="0012396E" w:rsidRDefault="00AC03FD" w:rsidP="00310D6F">
      <w:pPr>
        <w:pStyle w:val="ListParagraph"/>
        <w:spacing w:after="0"/>
        <w:rPr>
          <w:rFonts w:ascii="Arial" w:hAnsi="Arial" w:cs="Arial"/>
          <w:sz w:val="20"/>
          <w:szCs w:val="20"/>
          <w:lang w:val="en-US"/>
        </w:rPr>
      </w:pPr>
    </w:p>
    <w:p w:rsidR="00446FBA" w:rsidRPr="0012396E" w:rsidRDefault="00446FBA" w:rsidP="00446FBA">
      <w:pPr>
        <w:autoSpaceDE w:val="0"/>
        <w:autoSpaceDN w:val="0"/>
        <w:adjustRightInd w:val="0"/>
        <w:rPr>
          <w:rFonts w:ascii="Consolas" w:hAnsi="Consolas" w:cs="Consolas"/>
          <w:color w:val="FF0000"/>
          <w:sz w:val="19"/>
          <w:szCs w:val="19"/>
        </w:rPr>
      </w:pPr>
      <w:r w:rsidRPr="0012396E">
        <w:rPr>
          <w:rFonts w:ascii="Arial" w:hAnsi="Arial" w:cs="Arial"/>
          <w:sz w:val="20"/>
          <w:szCs w:val="20"/>
        </w:rPr>
        <w:tab/>
        <w:t xml:space="preserve">Default thresholds (configured within table </w:t>
      </w:r>
      <w:r w:rsidRPr="0012396E">
        <w:rPr>
          <w:rFonts w:ascii="Courier New" w:hAnsi="Courier New" w:cs="Courier New"/>
          <w:sz w:val="18"/>
          <w:szCs w:val="18"/>
        </w:rPr>
        <w:t>monitoring.alertThresholds</w:t>
      </w:r>
      <w:r w:rsidRPr="0012396E">
        <w:rPr>
          <w:rFonts w:ascii="Arial" w:hAnsi="Arial" w:cs="Arial"/>
          <w:sz w:val="20"/>
          <w:szCs w:val="20"/>
        </w:rPr>
        <w:t>)</w:t>
      </w:r>
    </w:p>
    <w:tbl>
      <w:tblPr>
        <w:tblW w:w="686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36"/>
        <w:gridCol w:w="563"/>
        <w:gridCol w:w="1290"/>
        <w:gridCol w:w="1074"/>
      </w:tblGrid>
      <w:tr w:rsidR="00B45E05" w:rsidRPr="0012396E" w:rsidTr="006350A3">
        <w:trPr>
          <w:trHeight w:val="300"/>
        </w:trPr>
        <w:tc>
          <w:tcPr>
            <w:tcW w:w="3936" w:type="dxa"/>
            <w:shd w:val="clear" w:color="auto" w:fill="auto"/>
            <w:noWrap/>
            <w:vAlign w:val="center"/>
            <w:hideMark/>
          </w:tcPr>
          <w:p w:rsidR="00B45E05" w:rsidRPr="0012396E" w:rsidRDefault="000A5963" w:rsidP="006350A3">
            <w:pPr>
              <w:rPr>
                <w:rFonts w:ascii="Arial" w:hAnsi="Arial" w:cs="Arial"/>
                <w:b/>
                <w:color w:val="000000"/>
                <w:sz w:val="16"/>
                <w:szCs w:val="16"/>
              </w:rPr>
            </w:pPr>
            <w:r w:rsidRPr="0012396E">
              <w:rPr>
                <w:rFonts w:ascii="Arial" w:hAnsi="Arial" w:cs="Arial"/>
                <w:b/>
                <w:color w:val="000000"/>
                <w:sz w:val="16"/>
                <w:szCs w:val="16"/>
              </w:rPr>
              <w:t>N</w:t>
            </w:r>
            <w:r w:rsidR="00B45E05" w:rsidRPr="0012396E">
              <w:rPr>
                <w:rFonts w:ascii="Arial" w:hAnsi="Arial" w:cs="Arial"/>
                <w:b/>
                <w:color w:val="000000"/>
                <w:sz w:val="16"/>
                <w:szCs w:val="16"/>
              </w:rPr>
              <w:t>ame</w:t>
            </w:r>
          </w:p>
        </w:tc>
        <w:tc>
          <w:tcPr>
            <w:tcW w:w="563" w:type="dxa"/>
            <w:vAlign w:val="center"/>
          </w:tcPr>
          <w:p w:rsidR="00B45E05" w:rsidRPr="0012396E" w:rsidRDefault="00B45E05" w:rsidP="006350A3">
            <w:pPr>
              <w:rPr>
                <w:rFonts w:ascii="Arial" w:hAnsi="Arial" w:cs="Arial"/>
                <w:b/>
                <w:color w:val="000000"/>
                <w:sz w:val="16"/>
                <w:szCs w:val="16"/>
              </w:rPr>
            </w:pPr>
            <w:r w:rsidRPr="0012396E">
              <w:rPr>
                <w:rFonts w:ascii="Arial" w:hAnsi="Arial" w:cs="Arial"/>
                <w:b/>
                <w:color w:val="000000"/>
                <w:sz w:val="16"/>
                <w:szCs w:val="16"/>
              </w:rPr>
              <w:t>Sign</w:t>
            </w:r>
          </w:p>
        </w:tc>
        <w:tc>
          <w:tcPr>
            <w:tcW w:w="1290" w:type="dxa"/>
            <w:shd w:val="clear" w:color="auto" w:fill="auto"/>
            <w:noWrap/>
            <w:vAlign w:val="center"/>
            <w:hideMark/>
          </w:tcPr>
          <w:p w:rsidR="00B45E05" w:rsidRPr="0012396E" w:rsidRDefault="00B45E05" w:rsidP="006350A3">
            <w:pPr>
              <w:rPr>
                <w:rFonts w:ascii="Arial" w:hAnsi="Arial" w:cs="Arial"/>
                <w:b/>
                <w:color w:val="000000"/>
                <w:sz w:val="16"/>
                <w:szCs w:val="16"/>
              </w:rPr>
            </w:pPr>
            <w:r w:rsidRPr="0012396E">
              <w:rPr>
                <w:rFonts w:ascii="Arial" w:hAnsi="Arial" w:cs="Arial"/>
                <w:b/>
                <w:color w:val="000000"/>
                <w:sz w:val="16"/>
                <w:szCs w:val="16"/>
              </w:rPr>
              <w:t>Warning Threshold</w:t>
            </w:r>
          </w:p>
        </w:tc>
        <w:tc>
          <w:tcPr>
            <w:tcW w:w="1074" w:type="dxa"/>
            <w:shd w:val="clear" w:color="auto" w:fill="auto"/>
            <w:noWrap/>
            <w:vAlign w:val="center"/>
            <w:hideMark/>
          </w:tcPr>
          <w:p w:rsidR="00B45E05" w:rsidRPr="0012396E" w:rsidRDefault="00B45E05" w:rsidP="006350A3">
            <w:pPr>
              <w:rPr>
                <w:rFonts w:ascii="Arial" w:hAnsi="Arial" w:cs="Arial"/>
                <w:b/>
                <w:color w:val="000000"/>
                <w:sz w:val="16"/>
                <w:szCs w:val="16"/>
              </w:rPr>
            </w:pPr>
            <w:r w:rsidRPr="0012396E">
              <w:rPr>
                <w:rFonts w:ascii="Arial" w:hAnsi="Arial" w:cs="Arial"/>
                <w:b/>
                <w:color w:val="000000"/>
                <w:sz w:val="16"/>
                <w:szCs w:val="16"/>
              </w:rPr>
              <w:t>Critical Threshold</w:t>
            </w:r>
          </w:p>
        </w:tc>
      </w:tr>
      <w:tr w:rsidR="00B45E05" w:rsidRPr="0012396E" w:rsidTr="006350A3">
        <w:trPr>
          <w:trHeight w:val="300"/>
        </w:trPr>
        <w:tc>
          <w:tcPr>
            <w:tcW w:w="3936" w:type="dxa"/>
            <w:shd w:val="clear" w:color="auto" w:fill="auto"/>
            <w:noWrap/>
            <w:vAlign w:val="center"/>
            <w:hideMark/>
          </w:tcPr>
          <w:p w:rsidR="00B45E05" w:rsidRPr="0012396E" w:rsidRDefault="00B45E05" w:rsidP="006350A3">
            <w:pPr>
              <w:rPr>
                <w:rFonts w:ascii="Arial" w:hAnsi="Arial" w:cs="Arial"/>
                <w:color w:val="000000"/>
                <w:sz w:val="16"/>
                <w:szCs w:val="16"/>
              </w:rPr>
            </w:pPr>
            <w:r w:rsidRPr="0012396E">
              <w:rPr>
                <w:rFonts w:ascii="Arial" w:hAnsi="Arial" w:cs="Arial"/>
                <w:sz w:val="16"/>
                <w:szCs w:val="16"/>
              </w:rPr>
              <w:t>Logical Disk: Free Disk Space (%)</w:t>
            </w:r>
          </w:p>
        </w:tc>
        <w:tc>
          <w:tcPr>
            <w:tcW w:w="563" w:type="dxa"/>
            <w:vAlign w:val="center"/>
          </w:tcPr>
          <w:p w:rsidR="00B45E05" w:rsidRPr="0012396E" w:rsidRDefault="00B45E05" w:rsidP="006350A3">
            <w:pPr>
              <w:jc w:val="center"/>
              <w:rPr>
                <w:rFonts w:ascii="Arial" w:hAnsi="Arial" w:cs="Arial"/>
                <w:color w:val="000000"/>
                <w:sz w:val="16"/>
                <w:szCs w:val="16"/>
              </w:rPr>
            </w:pPr>
            <w:r w:rsidRPr="0012396E">
              <w:rPr>
                <w:rFonts w:ascii="Arial" w:hAnsi="Arial" w:cs="Arial"/>
                <w:color w:val="000000"/>
                <w:sz w:val="16"/>
                <w:szCs w:val="16"/>
              </w:rPr>
              <w:t>&lt;</w:t>
            </w:r>
          </w:p>
        </w:tc>
        <w:tc>
          <w:tcPr>
            <w:tcW w:w="1290" w:type="dxa"/>
            <w:shd w:val="clear" w:color="auto" w:fill="auto"/>
            <w:noWrap/>
            <w:vAlign w:val="center"/>
            <w:hideMark/>
          </w:tcPr>
          <w:p w:rsidR="00B45E05" w:rsidRPr="0012396E" w:rsidRDefault="00B45E05" w:rsidP="006350A3">
            <w:pPr>
              <w:rPr>
                <w:rFonts w:ascii="Arial" w:hAnsi="Arial" w:cs="Arial"/>
                <w:color w:val="000000"/>
                <w:sz w:val="16"/>
                <w:szCs w:val="16"/>
              </w:rPr>
            </w:pPr>
            <w:r w:rsidRPr="0012396E">
              <w:rPr>
                <w:rFonts w:ascii="Arial" w:hAnsi="Arial" w:cs="Arial"/>
                <w:sz w:val="16"/>
                <w:szCs w:val="16"/>
              </w:rPr>
              <w:t>8.000</w:t>
            </w:r>
          </w:p>
        </w:tc>
        <w:tc>
          <w:tcPr>
            <w:tcW w:w="1074" w:type="dxa"/>
            <w:shd w:val="clear" w:color="auto" w:fill="auto"/>
            <w:noWrap/>
            <w:vAlign w:val="center"/>
            <w:hideMark/>
          </w:tcPr>
          <w:p w:rsidR="00B45E05" w:rsidRPr="0012396E" w:rsidRDefault="00B45E05" w:rsidP="006350A3">
            <w:pPr>
              <w:rPr>
                <w:rFonts w:ascii="Arial" w:hAnsi="Arial" w:cs="Arial"/>
                <w:color w:val="000000"/>
                <w:sz w:val="16"/>
                <w:szCs w:val="16"/>
              </w:rPr>
            </w:pPr>
            <w:r w:rsidRPr="0012396E">
              <w:rPr>
                <w:rFonts w:ascii="Arial" w:hAnsi="Arial" w:cs="Arial"/>
                <w:sz w:val="16"/>
                <w:szCs w:val="16"/>
              </w:rPr>
              <w:t>5.000</w:t>
            </w:r>
          </w:p>
        </w:tc>
      </w:tr>
      <w:tr w:rsidR="00B45E05" w:rsidRPr="0012396E" w:rsidTr="006350A3">
        <w:trPr>
          <w:trHeight w:val="300"/>
        </w:trPr>
        <w:tc>
          <w:tcPr>
            <w:tcW w:w="3936" w:type="dxa"/>
            <w:shd w:val="clear" w:color="auto" w:fill="auto"/>
            <w:noWrap/>
            <w:vAlign w:val="center"/>
            <w:hideMark/>
          </w:tcPr>
          <w:p w:rsidR="00B45E05" w:rsidRPr="0012396E" w:rsidRDefault="00B45E05" w:rsidP="006350A3">
            <w:pPr>
              <w:rPr>
                <w:rFonts w:ascii="Arial" w:hAnsi="Arial" w:cs="Arial"/>
                <w:color w:val="000000"/>
                <w:sz w:val="16"/>
                <w:szCs w:val="16"/>
              </w:rPr>
            </w:pPr>
            <w:r w:rsidRPr="0012396E">
              <w:rPr>
                <w:rFonts w:ascii="Arial" w:hAnsi="Arial" w:cs="Arial"/>
                <w:sz w:val="16"/>
                <w:szCs w:val="16"/>
              </w:rPr>
              <w:t>Logical Disk: Free Disk Space (MB)</w:t>
            </w:r>
          </w:p>
        </w:tc>
        <w:tc>
          <w:tcPr>
            <w:tcW w:w="563" w:type="dxa"/>
            <w:vAlign w:val="center"/>
          </w:tcPr>
          <w:p w:rsidR="00B45E05" w:rsidRPr="0012396E" w:rsidRDefault="00B45E05" w:rsidP="006350A3">
            <w:pPr>
              <w:jc w:val="center"/>
              <w:rPr>
                <w:rFonts w:ascii="Arial" w:hAnsi="Arial" w:cs="Arial"/>
                <w:color w:val="000000"/>
                <w:sz w:val="16"/>
                <w:szCs w:val="16"/>
              </w:rPr>
            </w:pPr>
            <w:r w:rsidRPr="0012396E">
              <w:rPr>
                <w:rFonts w:ascii="Arial" w:hAnsi="Arial" w:cs="Arial"/>
                <w:color w:val="000000"/>
                <w:sz w:val="16"/>
                <w:szCs w:val="16"/>
              </w:rPr>
              <w:t>&lt;</w:t>
            </w:r>
          </w:p>
        </w:tc>
        <w:tc>
          <w:tcPr>
            <w:tcW w:w="1290" w:type="dxa"/>
            <w:shd w:val="clear" w:color="auto" w:fill="auto"/>
            <w:noWrap/>
            <w:vAlign w:val="center"/>
            <w:hideMark/>
          </w:tcPr>
          <w:p w:rsidR="00B45E05" w:rsidRPr="0012396E" w:rsidRDefault="00B45E05" w:rsidP="006350A3">
            <w:pPr>
              <w:rPr>
                <w:rFonts w:ascii="Arial" w:hAnsi="Arial" w:cs="Arial"/>
                <w:color w:val="000000"/>
                <w:sz w:val="16"/>
                <w:szCs w:val="16"/>
              </w:rPr>
            </w:pPr>
            <w:r w:rsidRPr="0012396E">
              <w:rPr>
                <w:rFonts w:ascii="Arial" w:hAnsi="Arial" w:cs="Arial"/>
                <w:sz w:val="16"/>
                <w:szCs w:val="16"/>
              </w:rPr>
              <w:t>3000.000</w:t>
            </w:r>
          </w:p>
        </w:tc>
        <w:tc>
          <w:tcPr>
            <w:tcW w:w="1074" w:type="dxa"/>
            <w:shd w:val="clear" w:color="auto" w:fill="auto"/>
            <w:noWrap/>
            <w:vAlign w:val="center"/>
            <w:hideMark/>
          </w:tcPr>
          <w:p w:rsidR="00B45E05" w:rsidRPr="0012396E" w:rsidRDefault="00B45E05" w:rsidP="006350A3">
            <w:pPr>
              <w:rPr>
                <w:rFonts w:ascii="Arial" w:hAnsi="Arial" w:cs="Arial"/>
                <w:color w:val="000000"/>
                <w:sz w:val="16"/>
                <w:szCs w:val="16"/>
              </w:rPr>
            </w:pPr>
            <w:r w:rsidRPr="0012396E">
              <w:rPr>
                <w:rFonts w:ascii="Arial" w:hAnsi="Arial" w:cs="Arial"/>
                <w:sz w:val="16"/>
                <w:szCs w:val="16"/>
              </w:rPr>
              <w:t>2048.000</w:t>
            </w:r>
          </w:p>
        </w:tc>
      </w:tr>
    </w:tbl>
    <w:p w:rsidR="00446FBA" w:rsidRPr="0012396E" w:rsidRDefault="00446FBA" w:rsidP="00B45E05">
      <w:pPr>
        <w:rPr>
          <w:rFonts w:ascii="Arial" w:hAnsi="Arial" w:cs="Arial"/>
          <w:sz w:val="18"/>
          <w:szCs w:val="18"/>
        </w:rPr>
      </w:pPr>
    </w:p>
    <w:p w:rsidR="00330F6D" w:rsidRPr="0012396E" w:rsidRDefault="00330F6D" w:rsidP="00B45E05">
      <w:pPr>
        <w:rPr>
          <w:rFonts w:ascii="Arial" w:hAnsi="Arial" w:cs="Arial"/>
          <w:sz w:val="20"/>
          <w:szCs w:val="20"/>
        </w:rPr>
      </w:pPr>
      <w:r w:rsidRPr="0012396E">
        <w:rPr>
          <w:rFonts w:ascii="Arial" w:hAnsi="Arial" w:cs="Arial"/>
          <w:sz w:val="20"/>
          <w:szCs w:val="20"/>
        </w:rPr>
        <w:tab/>
        <w:t xml:space="preserve">For each item which is crossing the threshold value, an email will be send to </w:t>
      </w:r>
      <w:r w:rsidR="000449B0" w:rsidRPr="0012396E">
        <w:rPr>
          <w:rFonts w:ascii="Arial" w:hAnsi="Arial" w:cs="Arial"/>
          <w:sz w:val="20"/>
          <w:szCs w:val="20"/>
        </w:rPr>
        <w:t>"</w:t>
      </w:r>
      <w:r w:rsidR="000449B0" w:rsidRPr="0012396E">
        <w:rPr>
          <w:rFonts w:ascii="Arial" w:hAnsi="Arial" w:cs="Arial"/>
          <w:color w:val="000000"/>
          <w:sz w:val="20"/>
          <w:szCs w:val="20"/>
        </w:rPr>
        <w:t xml:space="preserve">Default recipients list - </w:t>
      </w:r>
      <w:r w:rsidR="000A5963" w:rsidRPr="0012396E">
        <w:rPr>
          <w:rFonts w:ascii="Arial" w:hAnsi="Arial" w:cs="Arial"/>
          <w:color w:val="000000"/>
          <w:sz w:val="20"/>
          <w:szCs w:val="20"/>
        </w:rPr>
        <w:tab/>
      </w:r>
      <w:r w:rsidR="000449B0" w:rsidRPr="0012396E">
        <w:rPr>
          <w:rFonts w:ascii="Arial" w:hAnsi="Arial" w:cs="Arial"/>
          <w:color w:val="000000"/>
          <w:sz w:val="20"/>
          <w:szCs w:val="20"/>
        </w:rPr>
        <w:t>Alerts (semicolon separated)</w:t>
      </w:r>
      <w:r w:rsidR="000449B0" w:rsidRPr="0012396E">
        <w:rPr>
          <w:rFonts w:ascii="Arial" w:hAnsi="Arial" w:cs="Arial"/>
          <w:sz w:val="20"/>
          <w:szCs w:val="20"/>
        </w:rPr>
        <w:t xml:space="preserve">" list from </w:t>
      </w:r>
      <w:r w:rsidR="000449B0" w:rsidRPr="0012396E">
        <w:rPr>
          <w:rFonts w:ascii="Courier New" w:hAnsi="Courier New" w:cs="Courier New"/>
          <w:sz w:val="18"/>
          <w:szCs w:val="18"/>
        </w:rPr>
        <w:t>dbo.appConfiguration</w:t>
      </w:r>
      <w:r w:rsidR="000449B0" w:rsidRPr="0012396E">
        <w:rPr>
          <w:rFonts w:ascii="Arial" w:hAnsi="Arial" w:cs="Arial"/>
          <w:sz w:val="20"/>
          <w:szCs w:val="20"/>
        </w:rPr>
        <w:t xml:space="preserve"> table.</w:t>
      </w:r>
    </w:p>
    <w:p w:rsidR="002E05D8" w:rsidRPr="0012396E" w:rsidRDefault="002E05D8" w:rsidP="00B45E05">
      <w:pPr>
        <w:rPr>
          <w:rFonts w:ascii="Arial" w:hAnsi="Arial" w:cs="Arial"/>
          <w:sz w:val="20"/>
          <w:szCs w:val="20"/>
        </w:rPr>
      </w:pPr>
    </w:p>
    <w:p w:rsidR="002E05D8" w:rsidRPr="0012396E" w:rsidRDefault="000A5963" w:rsidP="002E05D8">
      <w:pPr>
        <w:rPr>
          <w:rFonts w:ascii="Arial" w:hAnsi="Arial" w:cs="Arial"/>
          <w:b/>
          <w:color w:val="333333"/>
          <w:sz w:val="20"/>
          <w:szCs w:val="20"/>
        </w:rPr>
      </w:pPr>
      <w:r w:rsidRPr="0012396E">
        <w:rPr>
          <w:rStyle w:val="Strong"/>
          <w:rFonts w:ascii="Arial" w:hAnsi="Arial" w:cs="Arial"/>
          <w:b w:val="0"/>
          <w:color w:val="000000"/>
          <w:sz w:val="20"/>
          <w:szCs w:val="20"/>
        </w:rPr>
        <w:tab/>
      </w:r>
      <w:r w:rsidR="002E05D8" w:rsidRPr="0012396E">
        <w:rPr>
          <w:rStyle w:val="Strong"/>
          <w:rFonts w:ascii="Arial" w:hAnsi="Arial" w:cs="Arial"/>
          <w:b w:val="0"/>
          <w:color w:val="000000"/>
          <w:sz w:val="20"/>
          <w:szCs w:val="20"/>
        </w:rPr>
        <w:t>email subject</w:t>
      </w:r>
      <w:r w:rsidR="005063CF" w:rsidRPr="0012396E">
        <w:rPr>
          <w:rStyle w:val="Strong"/>
          <w:rFonts w:ascii="Arial" w:hAnsi="Arial" w:cs="Arial"/>
          <w:b w:val="0"/>
          <w:color w:val="000000"/>
          <w:sz w:val="20"/>
          <w:szCs w:val="20"/>
        </w:rPr>
        <w:t xml:space="preserve"> sample</w:t>
      </w:r>
      <w:r w:rsidR="002E05D8" w:rsidRPr="0012396E">
        <w:rPr>
          <w:rStyle w:val="Strong"/>
          <w:rFonts w:ascii="Arial" w:hAnsi="Arial" w:cs="Arial"/>
          <w:b w:val="0"/>
          <w:color w:val="000000"/>
          <w:sz w:val="20"/>
          <w:szCs w:val="20"/>
        </w:rPr>
        <w:t>:</w:t>
      </w:r>
    </w:p>
    <w:p w:rsidR="002E05D8" w:rsidRPr="0012396E" w:rsidRDefault="002E05D8" w:rsidP="000A5963">
      <w:pPr>
        <w:ind w:left="720"/>
        <w:rPr>
          <w:rFonts w:ascii="Arial" w:hAnsi="Arial" w:cs="Arial"/>
          <w:color w:val="333333"/>
          <w:sz w:val="20"/>
          <w:szCs w:val="20"/>
        </w:rPr>
      </w:pPr>
      <w:r w:rsidRPr="0012396E">
        <w:rPr>
          <w:rStyle w:val="Emphasis"/>
          <w:rFonts w:ascii="Arial" w:hAnsi="Arial" w:cs="Arial"/>
          <w:color w:val="000000"/>
          <w:sz w:val="20"/>
          <w:szCs w:val="20"/>
        </w:rPr>
        <w:tab/>
        <w:t>[PROD] alert on [TESTSERVER]: [critical] - low disk space - E:\MSSQL\Log\</w:t>
      </w:r>
    </w:p>
    <w:p w:rsidR="002E05D8" w:rsidRPr="0012396E" w:rsidRDefault="002E05D8" w:rsidP="000A5963">
      <w:pPr>
        <w:ind w:left="720"/>
        <w:rPr>
          <w:rFonts w:ascii="Arial" w:hAnsi="Arial" w:cs="Arial"/>
          <w:color w:val="333333"/>
          <w:sz w:val="20"/>
          <w:szCs w:val="20"/>
        </w:rPr>
      </w:pPr>
    </w:p>
    <w:p w:rsidR="002E05D8" w:rsidRPr="0012396E" w:rsidRDefault="002E05D8" w:rsidP="00866D2E">
      <w:pPr>
        <w:pStyle w:val="ListParagraph"/>
        <w:numPr>
          <w:ilvl w:val="0"/>
          <w:numId w:val="32"/>
        </w:numPr>
        <w:ind w:left="1800"/>
        <w:rPr>
          <w:rFonts w:ascii="Arial" w:hAnsi="Arial" w:cs="Arial"/>
          <w:color w:val="333333"/>
          <w:sz w:val="20"/>
          <w:szCs w:val="20"/>
          <w:lang w:val="en-US"/>
        </w:rPr>
      </w:pPr>
      <w:r w:rsidRPr="0012396E">
        <w:rPr>
          <w:rStyle w:val="Emphasis"/>
          <w:rFonts w:ascii="Arial" w:hAnsi="Arial" w:cs="Arial"/>
          <w:color w:val="333333"/>
          <w:sz w:val="20"/>
          <w:szCs w:val="20"/>
          <w:lang w:val="en-US"/>
        </w:rPr>
        <w:t>server class: [PROD]</w:t>
      </w:r>
    </w:p>
    <w:p w:rsidR="002E05D8" w:rsidRPr="0012396E" w:rsidRDefault="002E05D8" w:rsidP="00866D2E">
      <w:pPr>
        <w:pStyle w:val="ListParagraph"/>
        <w:numPr>
          <w:ilvl w:val="0"/>
          <w:numId w:val="32"/>
        </w:numPr>
        <w:ind w:left="1800"/>
        <w:rPr>
          <w:rFonts w:ascii="Arial" w:hAnsi="Arial" w:cs="Arial"/>
          <w:color w:val="333333"/>
          <w:sz w:val="20"/>
          <w:szCs w:val="20"/>
          <w:lang w:val="en-US"/>
        </w:rPr>
      </w:pPr>
      <w:r w:rsidRPr="0012396E">
        <w:rPr>
          <w:rStyle w:val="Emphasis"/>
          <w:rFonts w:ascii="Arial" w:hAnsi="Arial" w:cs="Arial"/>
          <w:color w:val="333333"/>
          <w:sz w:val="20"/>
          <w:szCs w:val="20"/>
          <w:lang w:val="en-US"/>
        </w:rPr>
        <w:t>server name: TESTSERVER</w:t>
      </w:r>
    </w:p>
    <w:p w:rsidR="002E05D8" w:rsidRPr="0012396E" w:rsidRDefault="002E05D8" w:rsidP="00866D2E">
      <w:pPr>
        <w:pStyle w:val="ListParagraph"/>
        <w:numPr>
          <w:ilvl w:val="0"/>
          <w:numId w:val="32"/>
        </w:numPr>
        <w:ind w:left="1800"/>
        <w:rPr>
          <w:rFonts w:ascii="Arial" w:hAnsi="Arial" w:cs="Arial"/>
          <w:color w:val="333333"/>
          <w:sz w:val="20"/>
          <w:szCs w:val="20"/>
          <w:lang w:val="en-US"/>
        </w:rPr>
      </w:pPr>
      <w:r w:rsidRPr="0012396E">
        <w:rPr>
          <w:rStyle w:val="Emphasis"/>
          <w:rFonts w:ascii="Arial" w:hAnsi="Arial" w:cs="Arial"/>
          <w:color w:val="333333"/>
          <w:sz w:val="20"/>
          <w:szCs w:val="20"/>
          <w:lang w:val="en-US"/>
        </w:rPr>
        <w:t>volume with space issue: E:\MSSQL\Log\</w:t>
      </w:r>
    </w:p>
    <w:p w:rsidR="002E05D8" w:rsidRPr="0012396E" w:rsidRDefault="002E05D8" w:rsidP="000A5963">
      <w:pPr>
        <w:ind w:left="720"/>
        <w:rPr>
          <w:rFonts w:ascii="Arial" w:hAnsi="Arial" w:cs="Arial"/>
          <w:b/>
          <w:color w:val="333333"/>
          <w:sz w:val="20"/>
          <w:szCs w:val="20"/>
        </w:rPr>
      </w:pPr>
      <w:r w:rsidRPr="0012396E">
        <w:rPr>
          <w:rStyle w:val="Strong"/>
          <w:rFonts w:ascii="Arial" w:hAnsi="Arial" w:cs="Arial"/>
          <w:b w:val="0"/>
          <w:color w:val="000000"/>
          <w:sz w:val="20"/>
          <w:szCs w:val="20"/>
        </w:rPr>
        <w:t>email body</w:t>
      </w:r>
      <w:r w:rsidR="005063CF" w:rsidRPr="0012396E">
        <w:rPr>
          <w:rStyle w:val="Strong"/>
          <w:rFonts w:ascii="Arial" w:hAnsi="Arial" w:cs="Arial"/>
          <w:b w:val="0"/>
          <w:color w:val="000000"/>
          <w:sz w:val="20"/>
          <w:szCs w:val="20"/>
        </w:rPr>
        <w:t xml:space="preserve"> sample</w:t>
      </w:r>
      <w:r w:rsidRPr="0012396E">
        <w:rPr>
          <w:rStyle w:val="Strong"/>
          <w:rFonts w:ascii="Arial" w:hAnsi="Arial" w:cs="Arial"/>
          <w:b w:val="0"/>
          <w:color w:val="000000"/>
          <w:sz w:val="20"/>
          <w:szCs w:val="20"/>
        </w:rPr>
        <w:t>:</w:t>
      </w:r>
    </w:p>
    <w:p w:rsidR="002E05D8" w:rsidRPr="0012396E" w:rsidRDefault="002E05D8" w:rsidP="00866D2E">
      <w:pPr>
        <w:pStyle w:val="ListParagraph"/>
        <w:numPr>
          <w:ilvl w:val="0"/>
          <w:numId w:val="33"/>
        </w:numPr>
        <w:ind w:left="1800"/>
        <w:rPr>
          <w:rFonts w:ascii="Arial" w:hAnsi="Arial" w:cs="Arial"/>
          <w:color w:val="333333"/>
          <w:sz w:val="20"/>
          <w:szCs w:val="20"/>
          <w:lang w:val="en-US"/>
        </w:rPr>
      </w:pPr>
      <w:r w:rsidRPr="0012396E">
        <w:rPr>
          <w:rStyle w:val="Emphasis"/>
          <w:rFonts w:ascii="Arial" w:hAnsi="Arial" w:cs="Arial"/>
          <w:color w:val="333333"/>
          <w:sz w:val="20"/>
          <w:szCs w:val="20"/>
          <w:lang w:val="en-US"/>
        </w:rPr>
        <w:t>severity: critical</w:t>
      </w:r>
    </w:p>
    <w:p w:rsidR="002E05D8" w:rsidRPr="0012396E" w:rsidRDefault="002E05D8" w:rsidP="00866D2E">
      <w:pPr>
        <w:pStyle w:val="ListParagraph"/>
        <w:numPr>
          <w:ilvl w:val="0"/>
          <w:numId w:val="33"/>
        </w:numPr>
        <w:ind w:left="1800"/>
        <w:rPr>
          <w:rFonts w:ascii="Arial" w:hAnsi="Arial" w:cs="Arial"/>
          <w:color w:val="333333"/>
          <w:sz w:val="20"/>
          <w:szCs w:val="20"/>
          <w:lang w:val="en-US"/>
        </w:rPr>
      </w:pPr>
      <w:r w:rsidRPr="0012396E">
        <w:rPr>
          <w:rStyle w:val="Emphasis"/>
          <w:rFonts w:ascii="Arial" w:hAnsi="Arial" w:cs="Arial"/>
          <w:color w:val="333333"/>
          <w:sz w:val="20"/>
          <w:szCs w:val="20"/>
          <w:lang w:val="en-US"/>
        </w:rPr>
        <w:t>machine_name: TESTSERVER.prod.local</w:t>
      </w:r>
    </w:p>
    <w:p w:rsidR="002E05D8" w:rsidRPr="0012396E" w:rsidRDefault="002E05D8" w:rsidP="00866D2E">
      <w:pPr>
        <w:pStyle w:val="ListParagraph"/>
        <w:numPr>
          <w:ilvl w:val="0"/>
          <w:numId w:val="33"/>
        </w:numPr>
        <w:ind w:left="1800"/>
        <w:rPr>
          <w:rFonts w:ascii="Arial" w:hAnsi="Arial" w:cs="Arial"/>
          <w:color w:val="333333"/>
          <w:sz w:val="20"/>
          <w:szCs w:val="20"/>
          <w:lang w:val="en-US"/>
        </w:rPr>
      </w:pPr>
      <w:r w:rsidRPr="0012396E">
        <w:rPr>
          <w:rStyle w:val="Emphasis"/>
          <w:rFonts w:ascii="Arial" w:hAnsi="Arial" w:cs="Arial"/>
          <w:color w:val="333333"/>
          <w:sz w:val="20"/>
          <w:szCs w:val="20"/>
          <w:lang w:val="en-US"/>
        </w:rPr>
        <w:t>counter_name: low disk space</w:t>
      </w:r>
    </w:p>
    <w:p w:rsidR="002E05D8" w:rsidRPr="0012396E" w:rsidRDefault="002E05D8" w:rsidP="00866D2E">
      <w:pPr>
        <w:pStyle w:val="ListParagraph"/>
        <w:numPr>
          <w:ilvl w:val="0"/>
          <w:numId w:val="33"/>
        </w:numPr>
        <w:ind w:left="1800"/>
        <w:rPr>
          <w:rFonts w:ascii="Arial" w:hAnsi="Arial" w:cs="Arial"/>
          <w:color w:val="333333"/>
          <w:sz w:val="20"/>
          <w:szCs w:val="20"/>
          <w:lang w:val="en-US"/>
        </w:rPr>
      </w:pPr>
      <w:r w:rsidRPr="0012396E">
        <w:rPr>
          <w:rStyle w:val="Emphasis"/>
          <w:rFonts w:ascii="Arial" w:hAnsi="Arial" w:cs="Arial"/>
          <w:color w:val="333333"/>
          <w:sz w:val="20"/>
          <w:szCs w:val="20"/>
          <w:lang w:val="en-US"/>
        </w:rPr>
        <w:t>target_name: E:\MSSQL\Log\</w:t>
      </w:r>
    </w:p>
    <w:p w:rsidR="002E05D8" w:rsidRPr="0012396E" w:rsidRDefault="002E05D8" w:rsidP="00866D2E">
      <w:pPr>
        <w:pStyle w:val="ListParagraph"/>
        <w:numPr>
          <w:ilvl w:val="0"/>
          <w:numId w:val="33"/>
        </w:numPr>
        <w:ind w:left="1800"/>
        <w:rPr>
          <w:rFonts w:ascii="Arial" w:hAnsi="Arial" w:cs="Arial"/>
          <w:color w:val="333333"/>
          <w:sz w:val="20"/>
          <w:szCs w:val="20"/>
          <w:lang w:val="en-US"/>
        </w:rPr>
      </w:pPr>
      <w:r w:rsidRPr="0012396E">
        <w:rPr>
          <w:rStyle w:val="Emphasis"/>
          <w:rFonts w:ascii="Arial" w:hAnsi="Arial" w:cs="Arial"/>
          <w:color w:val="333333"/>
          <w:sz w:val="20"/>
          <w:szCs w:val="20"/>
          <w:lang w:val="en-US"/>
        </w:rPr>
        <w:t>measure_unit: MB</w:t>
      </w:r>
    </w:p>
    <w:p w:rsidR="002E05D8" w:rsidRPr="0012396E" w:rsidRDefault="002E05D8" w:rsidP="00866D2E">
      <w:pPr>
        <w:pStyle w:val="ListParagraph"/>
        <w:numPr>
          <w:ilvl w:val="0"/>
          <w:numId w:val="33"/>
        </w:numPr>
        <w:ind w:left="1800"/>
        <w:rPr>
          <w:rFonts w:ascii="Arial" w:hAnsi="Arial" w:cs="Arial"/>
          <w:color w:val="333333"/>
          <w:sz w:val="20"/>
          <w:szCs w:val="20"/>
          <w:lang w:val="en-US"/>
        </w:rPr>
      </w:pPr>
      <w:r w:rsidRPr="0012396E">
        <w:rPr>
          <w:rStyle w:val="Emphasis"/>
          <w:rFonts w:ascii="Arial" w:hAnsi="Arial" w:cs="Arial"/>
          <w:color w:val="333333"/>
          <w:sz w:val="20"/>
          <w:szCs w:val="20"/>
          <w:lang w:val="en-US"/>
        </w:rPr>
        <w:t>current_value: 10.000</w:t>
      </w:r>
    </w:p>
    <w:p w:rsidR="002E05D8" w:rsidRPr="0012396E" w:rsidRDefault="002E05D8" w:rsidP="00866D2E">
      <w:pPr>
        <w:pStyle w:val="ListParagraph"/>
        <w:numPr>
          <w:ilvl w:val="0"/>
          <w:numId w:val="33"/>
        </w:numPr>
        <w:ind w:left="1800"/>
        <w:rPr>
          <w:rFonts w:ascii="Arial" w:hAnsi="Arial" w:cs="Arial"/>
          <w:color w:val="333333"/>
          <w:sz w:val="20"/>
          <w:szCs w:val="20"/>
          <w:lang w:val="en-US"/>
        </w:rPr>
      </w:pPr>
      <w:r w:rsidRPr="0012396E">
        <w:rPr>
          <w:rStyle w:val="Emphasis"/>
          <w:rFonts w:ascii="Arial" w:hAnsi="Arial" w:cs="Arial"/>
          <w:color w:val="333333"/>
          <w:sz w:val="20"/>
          <w:szCs w:val="20"/>
          <w:lang w:val="en-US"/>
        </w:rPr>
        <w:t>current_percentage: 0.00</w:t>
      </w:r>
    </w:p>
    <w:p w:rsidR="002E05D8" w:rsidRPr="0012396E" w:rsidRDefault="002E05D8" w:rsidP="00866D2E">
      <w:pPr>
        <w:pStyle w:val="ListParagraph"/>
        <w:numPr>
          <w:ilvl w:val="0"/>
          <w:numId w:val="33"/>
        </w:numPr>
        <w:ind w:left="1800"/>
        <w:rPr>
          <w:rFonts w:ascii="Arial" w:hAnsi="Arial" w:cs="Arial"/>
          <w:color w:val="333333"/>
          <w:sz w:val="20"/>
          <w:szCs w:val="20"/>
          <w:lang w:val="en-US"/>
        </w:rPr>
      </w:pPr>
      <w:r w:rsidRPr="0012396E">
        <w:rPr>
          <w:rStyle w:val="Emphasis"/>
          <w:rFonts w:ascii="Arial" w:hAnsi="Arial" w:cs="Arial"/>
          <w:color w:val="333333"/>
          <w:sz w:val="20"/>
          <w:szCs w:val="20"/>
          <w:lang w:val="en-US"/>
        </w:rPr>
        <w:t>refference_value: 204806.938</w:t>
      </w:r>
    </w:p>
    <w:p w:rsidR="002E05D8" w:rsidRPr="0012396E" w:rsidRDefault="002E05D8" w:rsidP="00866D2E">
      <w:pPr>
        <w:pStyle w:val="ListParagraph"/>
        <w:numPr>
          <w:ilvl w:val="0"/>
          <w:numId w:val="33"/>
        </w:numPr>
        <w:ind w:left="1800"/>
        <w:rPr>
          <w:rFonts w:ascii="Arial" w:hAnsi="Arial" w:cs="Arial"/>
          <w:color w:val="333333"/>
          <w:sz w:val="20"/>
          <w:szCs w:val="20"/>
          <w:lang w:val="en-US"/>
        </w:rPr>
      </w:pPr>
      <w:r w:rsidRPr="0012396E">
        <w:rPr>
          <w:rStyle w:val="Emphasis"/>
          <w:rFonts w:ascii="Arial" w:hAnsi="Arial" w:cs="Arial"/>
          <w:color w:val="333333"/>
          <w:sz w:val="20"/>
          <w:szCs w:val="20"/>
          <w:lang w:val="en-US"/>
        </w:rPr>
        <w:t>threshold_value: 2048.000</w:t>
      </w:r>
    </w:p>
    <w:p w:rsidR="002E05D8" w:rsidRPr="0012396E" w:rsidRDefault="002E05D8" w:rsidP="00866D2E">
      <w:pPr>
        <w:pStyle w:val="ListParagraph"/>
        <w:numPr>
          <w:ilvl w:val="0"/>
          <w:numId w:val="33"/>
        </w:numPr>
        <w:ind w:left="1800"/>
        <w:rPr>
          <w:rFonts w:ascii="Arial" w:hAnsi="Arial" w:cs="Arial"/>
          <w:color w:val="333333"/>
          <w:sz w:val="20"/>
          <w:szCs w:val="20"/>
          <w:lang w:val="en-US"/>
        </w:rPr>
      </w:pPr>
      <w:r w:rsidRPr="0012396E">
        <w:rPr>
          <w:rStyle w:val="Emphasis"/>
          <w:rFonts w:ascii="Arial" w:hAnsi="Arial" w:cs="Arial"/>
          <w:color w:val="333333"/>
          <w:sz w:val="20"/>
          <w:szCs w:val="20"/>
          <w:lang w:val="en-US"/>
        </w:rPr>
        <w:t>threshold_percentage: 5.00</w:t>
      </w:r>
    </w:p>
    <w:p w:rsidR="002E05D8" w:rsidRPr="0012396E" w:rsidRDefault="002E05D8" w:rsidP="00866D2E">
      <w:pPr>
        <w:pStyle w:val="ListParagraph"/>
        <w:numPr>
          <w:ilvl w:val="0"/>
          <w:numId w:val="33"/>
        </w:numPr>
        <w:ind w:left="1800"/>
        <w:rPr>
          <w:rFonts w:ascii="Arial" w:hAnsi="Arial" w:cs="Arial"/>
          <w:color w:val="333333"/>
          <w:sz w:val="20"/>
          <w:szCs w:val="20"/>
          <w:lang w:val="en-US"/>
        </w:rPr>
      </w:pPr>
      <w:r w:rsidRPr="0012396E">
        <w:rPr>
          <w:rStyle w:val="Emphasis"/>
          <w:rFonts w:ascii="Arial" w:hAnsi="Arial" w:cs="Arial"/>
          <w:color w:val="333333"/>
          <w:sz w:val="20"/>
          <w:szCs w:val="20"/>
          <w:lang w:val="en-US"/>
        </w:rPr>
        <w:t>event_date_utc: 2016-06-30 21:00:04</w:t>
      </w:r>
    </w:p>
    <w:p w:rsidR="002E05D8" w:rsidRPr="0012396E" w:rsidRDefault="002E05D8" w:rsidP="000A5963">
      <w:pPr>
        <w:ind w:left="720"/>
        <w:rPr>
          <w:rFonts w:ascii="Arial" w:hAnsi="Arial" w:cs="Arial"/>
          <w:b/>
          <w:color w:val="333333"/>
          <w:sz w:val="20"/>
          <w:szCs w:val="20"/>
        </w:rPr>
      </w:pPr>
      <w:r w:rsidRPr="0012396E">
        <w:rPr>
          <w:rStyle w:val="Strong"/>
          <w:rFonts w:ascii="Arial" w:hAnsi="Arial" w:cs="Arial"/>
          <w:b w:val="0"/>
          <w:color w:val="333333"/>
          <w:sz w:val="20"/>
          <w:szCs w:val="20"/>
        </w:rPr>
        <w:t>Notes:</w:t>
      </w:r>
    </w:p>
    <w:p w:rsidR="002E05D8" w:rsidRPr="0012396E" w:rsidRDefault="002E05D8" w:rsidP="00866D2E">
      <w:pPr>
        <w:pStyle w:val="ListParagraph"/>
        <w:numPr>
          <w:ilvl w:val="0"/>
          <w:numId w:val="34"/>
        </w:numPr>
        <w:ind w:left="1800"/>
        <w:rPr>
          <w:rFonts w:ascii="Arial" w:hAnsi="Arial" w:cs="Arial"/>
          <w:color w:val="333333"/>
          <w:sz w:val="20"/>
          <w:szCs w:val="20"/>
          <w:lang w:val="en-US"/>
        </w:rPr>
      </w:pPr>
      <w:r w:rsidRPr="0012396E">
        <w:rPr>
          <w:rFonts w:ascii="Arial" w:hAnsi="Arial" w:cs="Arial"/>
          <w:sz w:val="20"/>
          <w:szCs w:val="20"/>
          <w:lang w:val="en-US"/>
        </w:rPr>
        <w:t>current_value represent current disk space, in MB</w:t>
      </w:r>
      <w:r w:rsidR="00FD0307" w:rsidRPr="0012396E">
        <w:rPr>
          <w:rFonts w:ascii="Arial" w:hAnsi="Arial" w:cs="Arial"/>
          <w:color w:val="333333"/>
          <w:sz w:val="20"/>
          <w:szCs w:val="20"/>
          <w:lang w:val="en-US"/>
        </w:rPr>
        <w:t>, i</w:t>
      </w:r>
      <w:r w:rsidRPr="0012396E">
        <w:rPr>
          <w:rFonts w:ascii="Arial" w:hAnsi="Arial" w:cs="Arial"/>
          <w:sz w:val="20"/>
          <w:szCs w:val="20"/>
          <w:lang w:val="en-US"/>
        </w:rPr>
        <w:t>n the example above, 10 MB</w:t>
      </w:r>
    </w:p>
    <w:p w:rsidR="002E05D8" w:rsidRPr="0012396E" w:rsidRDefault="002E05D8" w:rsidP="00866D2E">
      <w:pPr>
        <w:pStyle w:val="ListParagraph"/>
        <w:numPr>
          <w:ilvl w:val="0"/>
          <w:numId w:val="34"/>
        </w:numPr>
        <w:ind w:left="1800"/>
        <w:rPr>
          <w:rFonts w:ascii="Arial" w:hAnsi="Arial" w:cs="Arial"/>
          <w:color w:val="333333"/>
          <w:sz w:val="20"/>
          <w:szCs w:val="20"/>
          <w:lang w:val="en-US"/>
        </w:rPr>
      </w:pPr>
      <w:r w:rsidRPr="0012396E">
        <w:rPr>
          <w:rFonts w:ascii="Arial" w:hAnsi="Arial" w:cs="Arial"/>
          <w:sz w:val="20"/>
          <w:szCs w:val="20"/>
          <w:lang w:val="en-US"/>
        </w:rPr>
        <w:t>refference_value represent current volume size, in MB. In the example above, </w:t>
      </w:r>
      <w:r w:rsidRPr="0012396E">
        <w:rPr>
          <w:rStyle w:val="Emphasis"/>
          <w:rFonts w:ascii="Arial" w:hAnsi="Arial" w:cs="Arial"/>
          <w:color w:val="000000"/>
          <w:sz w:val="20"/>
          <w:szCs w:val="20"/>
          <w:lang w:val="en-US"/>
        </w:rPr>
        <w:t>204806.938 MB</w:t>
      </w:r>
    </w:p>
    <w:p w:rsidR="002E05D8" w:rsidRPr="0012396E" w:rsidRDefault="002E05D8" w:rsidP="00866D2E">
      <w:pPr>
        <w:pStyle w:val="ListParagraph"/>
        <w:numPr>
          <w:ilvl w:val="0"/>
          <w:numId w:val="34"/>
        </w:numPr>
        <w:ind w:left="1800"/>
        <w:rPr>
          <w:rFonts w:ascii="Arial" w:hAnsi="Arial" w:cs="Arial"/>
          <w:color w:val="333333"/>
          <w:sz w:val="20"/>
          <w:szCs w:val="20"/>
          <w:lang w:val="en-US"/>
        </w:rPr>
      </w:pPr>
      <w:r w:rsidRPr="0012396E">
        <w:rPr>
          <w:rFonts w:ascii="Arial" w:hAnsi="Arial" w:cs="Arial"/>
          <w:sz w:val="20"/>
          <w:szCs w:val="20"/>
          <w:lang w:val="en-US"/>
        </w:rPr>
        <w:t>machine name represent the OS host name / cluster node in which the volume is mounted. In the example above, </w:t>
      </w:r>
      <w:r w:rsidRPr="0012396E">
        <w:rPr>
          <w:rStyle w:val="Emphasis"/>
          <w:rFonts w:ascii="Arial" w:hAnsi="Arial" w:cs="Arial"/>
          <w:color w:val="000000"/>
          <w:sz w:val="20"/>
          <w:szCs w:val="20"/>
          <w:lang w:val="en-US"/>
        </w:rPr>
        <w:t>TESTSERVER.prod.local</w:t>
      </w:r>
    </w:p>
    <w:p w:rsidR="002E05D8" w:rsidRPr="0012396E" w:rsidRDefault="002E05D8" w:rsidP="00B45E05">
      <w:pPr>
        <w:rPr>
          <w:rFonts w:ascii="Arial" w:hAnsi="Arial" w:cs="Arial"/>
          <w:sz w:val="20"/>
          <w:szCs w:val="20"/>
        </w:rPr>
      </w:pPr>
    </w:p>
    <w:p w:rsidR="007B2234" w:rsidRPr="0012396E" w:rsidRDefault="007B2234" w:rsidP="00B45E05">
      <w:pPr>
        <w:rPr>
          <w:rFonts w:ascii="Arial" w:hAnsi="Arial" w:cs="Arial"/>
          <w:sz w:val="20"/>
          <w:szCs w:val="20"/>
        </w:rPr>
      </w:pPr>
    </w:p>
    <w:p w:rsidR="007B2234" w:rsidRPr="0012396E" w:rsidRDefault="007B2234" w:rsidP="00B45E05">
      <w:pPr>
        <w:rPr>
          <w:rFonts w:ascii="Arial" w:hAnsi="Arial" w:cs="Arial"/>
          <w:sz w:val="20"/>
          <w:szCs w:val="20"/>
        </w:rPr>
      </w:pPr>
    </w:p>
    <w:p w:rsidR="007B2234" w:rsidRPr="0012396E" w:rsidRDefault="007B2234" w:rsidP="007B2234">
      <w:pPr>
        <w:pStyle w:val="Heading3a"/>
        <w:rPr>
          <w:i w:val="0"/>
          <w:lang w:val="en-US"/>
        </w:rPr>
      </w:pPr>
      <w:bookmarkStart w:id="89" w:name="_Toc515974849"/>
      <w:r w:rsidRPr="0012396E">
        <w:rPr>
          <w:i w:val="0"/>
          <w:lang w:val="en-US"/>
        </w:rPr>
        <w:lastRenderedPageBreak/>
        <w:t>Replication</w:t>
      </w:r>
      <w:bookmarkEnd w:id="89"/>
    </w:p>
    <w:p w:rsidR="007B2234" w:rsidRPr="0012396E" w:rsidRDefault="007B2234" w:rsidP="007B2234">
      <w:pPr>
        <w:pStyle w:val="ListParagraph"/>
        <w:spacing w:after="0"/>
        <w:rPr>
          <w:rFonts w:ascii="Arial" w:hAnsi="Arial" w:cs="Arial"/>
          <w:sz w:val="20"/>
          <w:szCs w:val="20"/>
          <w:lang w:val="en-US"/>
        </w:rPr>
      </w:pPr>
      <w:r w:rsidRPr="0012396E">
        <w:rPr>
          <w:rFonts w:ascii="Arial" w:hAnsi="Arial" w:cs="Arial"/>
          <w:sz w:val="20"/>
          <w:szCs w:val="20"/>
          <w:lang w:val="en-US"/>
        </w:rPr>
        <w:t xml:space="preserve">Monitor will look for </w:t>
      </w:r>
      <w:r w:rsidR="00856A01" w:rsidRPr="0012396E">
        <w:rPr>
          <w:rFonts w:ascii="Arial" w:hAnsi="Arial" w:cs="Arial"/>
          <w:sz w:val="20"/>
          <w:szCs w:val="20"/>
          <w:lang w:val="en-US"/>
        </w:rPr>
        <w:t>all publications and their subscriptions from SQL Server instances by querying distribution database, if exists</w:t>
      </w:r>
      <w:r w:rsidRPr="0012396E">
        <w:rPr>
          <w:rFonts w:ascii="Arial" w:hAnsi="Arial" w:cs="Arial"/>
          <w:sz w:val="20"/>
          <w:szCs w:val="20"/>
          <w:lang w:val="en-US"/>
        </w:rPr>
        <w:t>.</w:t>
      </w:r>
    </w:p>
    <w:p w:rsidR="00F926CC" w:rsidRPr="0012396E" w:rsidRDefault="00F926CC" w:rsidP="00F926CC">
      <w:pPr>
        <w:autoSpaceDE w:val="0"/>
        <w:autoSpaceDN w:val="0"/>
        <w:adjustRightInd w:val="0"/>
        <w:rPr>
          <w:rFonts w:ascii="Consolas" w:hAnsi="Consolas" w:cs="Consolas"/>
          <w:sz w:val="19"/>
          <w:szCs w:val="19"/>
        </w:rPr>
      </w:pPr>
      <w:r w:rsidRPr="0012396E">
        <w:rPr>
          <w:rFonts w:ascii="Arial" w:hAnsi="Arial" w:cs="Arial"/>
          <w:sz w:val="20"/>
          <w:szCs w:val="20"/>
        </w:rPr>
        <w:tab/>
        <w:t>Data collected is stored in table</w:t>
      </w:r>
      <w:r w:rsidRPr="0012396E">
        <w:rPr>
          <w:rFonts w:ascii="Consolas" w:hAnsi="Consolas" w:cs="Consolas"/>
          <w:sz w:val="19"/>
          <w:szCs w:val="19"/>
        </w:rPr>
        <w:t xml:space="preserve"> </w:t>
      </w:r>
      <w:r w:rsidRPr="0012396E">
        <w:rPr>
          <w:rFonts w:ascii="Courier New" w:hAnsi="Courier New" w:cs="Courier New"/>
          <w:sz w:val="18"/>
          <w:szCs w:val="18"/>
        </w:rPr>
        <w:t>[monitoring]</w:t>
      </w:r>
      <w:r w:rsidRPr="0012396E">
        <w:rPr>
          <w:rFonts w:ascii="Courier New" w:hAnsi="Courier New" w:cs="Courier New"/>
          <w:color w:val="808080"/>
          <w:sz w:val="18"/>
          <w:szCs w:val="18"/>
        </w:rPr>
        <w:t>.</w:t>
      </w:r>
      <w:r w:rsidRPr="0012396E">
        <w:rPr>
          <w:rFonts w:ascii="Courier New" w:hAnsi="Courier New" w:cs="Courier New"/>
          <w:sz w:val="18"/>
          <w:szCs w:val="18"/>
        </w:rPr>
        <w:t>[statsReplicationLatency].</w:t>
      </w:r>
    </w:p>
    <w:p w:rsidR="00F926CC" w:rsidRPr="0012396E" w:rsidRDefault="00F926CC" w:rsidP="007B2234">
      <w:pPr>
        <w:pStyle w:val="ListParagraph"/>
        <w:spacing w:after="0"/>
        <w:rPr>
          <w:rFonts w:ascii="Arial" w:hAnsi="Arial" w:cs="Arial"/>
          <w:sz w:val="20"/>
          <w:szCs w:val="20"/>
          <w:lang w:val="en-US"/>
        </w:rPr>
      </w:pPr>
    </w:p>
    <w:p w:rsidR="007B2234" w:rsidRPr="0012396E" w:rsidRDefault="007B2234" w:rsidP="007B2234">
      <w:pPr>
        <w:pStyle w:val="ListParagraph"/>
        <w:spacing w:after="0"/>
        <w:rPr>
          <w:rFonts w:ascii="Arial" w:hAnsi="Arial" w:cs="Arial"/>
          <w:b/>
          <w:i/>
          <w:sz w:val="20"/>
          <w:szCs w:val="20"/>
          <w:lang w:val="en-US"/>
        </w:rPr>
      </w:pPr>
      <w:r w:rsidRPr="0012396E">
        <w:rPr>
          <w:rFonts w:ascii="Arial" w:hAnsi="Arial" w:cs="Arial"/>
          <w:sz w:val="20"/>
          <w:szCs w:val="20"/>
          <w:lang w:val="en-US"/>
        </w:rPr>
        <w:t xml:space="preserve">Default job name: </w:t>
      </w:r>
      <w:r w:rsidRPr="0012396E">
        <w:rPr>
          <w:rFonts w:ascii="Arial" w:hAnsi="Arial" w:cs="Arial"/>
          <w:sz w:val="20"/>
          <w:szCs w:val="20"/>
          <w:lang w:val="en-US"/>
        </w:rPr>
        <w:tab/>
      </w:r>
      <w:r w:rsidRPr="0012396E">
        <w:rPr>
          <w:rFonts w:ascii="Arial" w:hAnsi="Arial" w:cs="Arial"/>
          <w:b/>
          <w:i/>
          <w:sz w:val="20"/>
          <w:szCs w:val="20"/>
          <w:lang w:val="en-US"/>
        </w:rPr>
        <w:t>dba</w:t>
      </w:r>
      <w:r w:rsidR="000A362E" w:rsidRPr="0012396E">
        <w:rPr>
          <w:rFonts w:ascii="Arial" w:hAnsi="Arial" w:cs="Arial"/>
          <w:b/>
          <w:i/>
          <w:sz w:val="20"/>
          <w:szCs w:val="20"/>
          <w:lang w:val="en-US"/>
        </w:rPr>
        <w:t>TDPMon - Monitoring - Replication</w:t>
      </w:r>
    </w:p>
    <w:p w:rsidR="007B2234" w:rsidRPr="0012396E" w:rsidRDefault="007B2234" w:rsidP="007B2234">
      <w:pPr>
        <w:pStyle w:val="ListParagraph"/>
        <w:spacing w:after="0"/>
        <w:rPr>
          <w:rFonts w:ascii="Arial" w:hAnsi="Arial" w:cs="Arial"/>
          <w:sz w:val="20"/>
          <w:szCs w:val="20"/>
          <w:lang w:val="en-US"/>
        </w:rPr>
      </w:pPr>
      <w:r w:rsidRPr="0012396E">
        <w:rPr>
          <w:rFonts w:ascii="Arial" w:hAnsi="Arial" w:cs="Arial"/>
          <w:sz w:val="20"/>
          <w:szCs w:val="20"/>
          <w:lang w:val="en-US"/>
        </w:rPr>
        <w:t xml:space="preserve">Default schedule: </w:t>
      </w:r>
      <w:r w:rsidRPr="0012396E">
        <w:rPr>
          <w:rFonts w:ascii="Arial" w:hAnsi="Arial" w:cs="Arial"/>
          <w:sz w:val="20"/>
          <w:szCs w:val="20"/>
          <w:lang w:val="en-US"/>
        </w:rPr>
        <w:tab/>
        <w:t xml:space="preserve">every </w:t>
      </w:r>
      <w:r w:rsidR="00911F70" w:rsidRPr="0012396E">
        <w:rPr>
          <w:rFonts w:ascii="Arial" w:hAnsi="Arial" w:cs="Arial"/>
          <w:sz w:val="20"/>
          <w:szCs w:val="20"/>
          <w:lang w:val="en-US"/>
        </w:rPr>
        <w:t>60</w:t>
      </w:r>
      <w:r w:rsidRPr="0012396E">
        <w:rPr>
          <w:rFonts w:ascii="Arial" w:hAnsi="Arial" w:cs="Arial"/>
          <w:sz w:val="20"/>
          <w:szCs w:val="20"/>
          <w:lang w:val="en-US"/>
        </w:rPr>
        <w:t xml:space="preserve"> minutes during </w:t>
      </w:r>
      <w:r w:rsidR="00911F70" w:rsidRPr="0012396E">
        <w:rPr>
          <w:rFonts w:ascii="Arial" w:hAnsi="Arial" w:cs="Arial"/>
          <w:sz w:val="20"/>
          <w:szCs w:val="20"/>
          <w:lang w:val="en-US"/>
        </w:rPr>
        <w:t>00</w:t>
      </w:r>
      <w:r w:rsidRPr="0012396E">
        <w:rPr>
          <w:rFonts w:ascii="Arial" w:hAnsi="Arial" w:cs="Arial"/>
          <w:sz w:val="20"/>
          <w:szCs w:val="20"/>
          <w:lang w:val="en-US"/>
        </w:rPr>
        <w:t>:</w:t>
      </w:r>
      <w:r w:rsidR="00911F70" w:rsidRPr="0012396E">
        <w:rPr>
          <w:rFonts w:ascii="Arial" w:hAnsi="Arial" w:cs="Arial"/>
          <w:sz w:val="20"/>
          <w:szCs w:val="20"/>
          <w:lang w:val="en-US"/>
        </w:rPr>
        <w:t>0</w:t>
      </w:r>
      <w:r w:rsidRPr="0012396E">
        <w:rPr>
          <w:rFonts w:ascii="Arial" w:hAnsi="Arial" w:cs="Arial"/>
          <w:sz w:val="20"/>
          <w:szCs w:val="20"/>
          <w:lang w:val="en-US"/>
        </w:rPr>
        <w:t xml:space="preserve">0am and </w:t>
      </w:r>
      <w:r w:rsidR="00911F70" w:rsidRPr="0012396E">
        <w:rPr>
          <w:rFonts w:ascii="Arial" w:hAnsi="Arial" w:cs="Arial"/>
          <w:sz w:val="20"/>
          <w:szCs w:val="20"/>
          <w:lang w:val="en-US"/>
        </w:rPr>
        <w:t>23</w:t>
      </w:r>
      <w:r w:rsidRPr="0012396E">
        <w:rPr>
          <w:rFonts w:ascii="Arial" w:hAnsi="Arial" w:cs="Arial"/>
          <w:sz w:val="20"/>
          <w:szCs w:val="20"/>
          <w:lang w:val="en-US"/>
        </w:rPr>
        <w:t>:</w:t>
      </w:r>
      <w:r w:rsidR="00911F70" w:rsidRPr="0012396E">
        <w:rPr>
          <w:rFonts w:ascii="Arial" w:hAnsi="Arial" w:cs="Arial"/>
          <w:sz w:val="20"/>
          <w:szCs w:val="20"/>
          <w:lang w:val="en-US"/>
        </w:rPr>
        <w:t>59</w:t>
      </w:r>
      <w:r w:rsidRPr="0012396E">
        <w:rPr>
          <w:rFonts w:ascii="Arial" w:hAnsi="Arial" w:cs="Arial"/>
          <w:sz w:val="20"/>
          <w:szCs w:val="20"/>
          <w:lang w:val="en-US"/>
        </w:rPr>
        <w:t xml:space="preserve"> pm</w:t>
      </w:r>
    </w:p>
    <w:p w:rsidR="007B2234" w:rsidRPr="0012396E" w:rsidRDefault="007B2234" w:rsidP="007B2234">
      <w:pPr>
        <w:pStyle w:val="ListParagraph"/>
        <w:spacing w:after="0"/>
        <w:rPr>
          <w:rFonts w:ascii="Arial" w:hAnsi="Arial" w:cs="Arial"/>
          <w:sz w:val="20"/>
          <w:szCs w:val="20"/>
          <w:lang w:val="en-US"/>
        </w:rPr>
      </w:pPr>
    </w:p>
    <w:p w:rsidR="000B4EEC" w:rsidRPr="0012396E" w:rsidRDefault="000B4EEC" w:rsidP="007B2234">
      <w:pPr>
        <w:pStyle w:val="ListParagraph"/>
        <w:spacing w:after="0"/>
        <w:rPr>
          <w:rFonts w:ascii="Arial" w:hAnsi="Arial" w:cs="Arial"/>
          <w:sz w:val="20"/>
          <w:szCs w:val="20"/>
          <w:lang w:val="en-US"/>
        </w:rPr>
      </w:pPr>
    </w:p>
    <w:p w:rsidR="000B4EEC" w:rsidRPr="0012396E" w:rsidRDefault="000B4EEC" w:rsidP="000B4EEC">
      <w:pPr>
        <w:pStyle w:val="Heading4a"/>
      </w:pPr>
      <w:bookmarkStart w:id="90" w:name="_Toc515974850"/>
      <w:r w:rsidRPr="0012396E">
        <w:t>1.2.1 Replication Latency</w:t>
      </w:r>
      <w:bookmarkEnd w:id="90"/>
    </w:p>
    <w:p w:rsidR="00FE77DA" w:rsidRPr="0012396E" w:rsidRDefault="00CD3604" w:rsidP="00CD3604">
      <w:pPr>
        <w:rPr>
          <w:rFonts w:ascii="Arial" w:hAnsi="Arial" w:cs="Arial"/>
          <w:sz w:val="20"/>
          <w:szCs w:val="20"/>
        </w:rPr>
      </w:pPr>
      <w:r w:rsidRPr="0012396E">
        <w:rPr>
          <w:rFonts w:ascii="Arial" w:hAnsi="Arial" w:cs="Arial"/>
          <w:sz w:val="20"/>
          <w:szCs w:val="20"/>
        </w:rPr>
        <w:tab/>
      </w:r>
      <w:r w:rsidR="00FE77DA" w:rsidRPr="0012396E">
        <w:rPr>
          <w:rFonts w:ascii="Arial" w:hAnsi="Arial" w:cs="Arial"/>
          <w:sz w:val="20"/>
          <w:szCs w:val="20"/>
        </w:rPr>
        <w:t>Alert is fired when the trace token latency cannot be determined or is greater than a specified value.</w:t>
      </w:r>
    </w:p>
    <w:p w:rsidR="00FE77DA" w:rsidRPr="0012396E" w:rsidRDefault="00FE77DA" w:rsidP="000B4EEC">
      <w:pPr>
        <w:pStyle w:val="Heading4a"/>
        <w:rPr>
          <w:b w:val="0"/>
        </w:rPr>
      </w:pPr>
    </w:p>
    <w:p w:rsidR="007B2234" w:rsidRPr="0012396E" w:rsidRDefault="007B2234" w:rsidP="007B2234">
      <w:pPr>
        <w:autoSpaceDE w:val="0"/>
        <w:autoSpaceDN w:val="0"/>
        <w:adjustRightInd w:val="0"/>
        <w:rPr>
          <w:rFonts w:ascii="Consolas" w:hAnsi="Consolas" w:cs="Consolas"/>
          <w:color w:val="FF0000"/>
          <w:sz w:val="19"/>
          <w:szCs w:val="19"/>
        </w:rPr>
      </w:pPr>
      <w:r w:rsidRPr="0012396E">
        <w:rPr>
          <w:rFonts w:ascii="Arial" w:hAnsi="Arial" w:cs="Arial"/>
          <w:sz w:val="20"/>
          <w:szCs w:val="20"/>
        </w:rPr>
        <w:tab/>
        <w:t xml:space="preserve">Default thresholds (configured within table </w:t>
      </w:r>
      <w:r w:rsidRPr="0012396E">
        <w:rPr>
          <w:rFonts w:ascii="Courier New" w:hAnsi="Courier New" w:cs="Courier New"/>
          <w:sz w:val="18"/>
          <w:szCs w:val="18"/>
        </w:rPr>
        <w:t>monitoring.alertThresholds</w:t>
      </w:r>
      <w:r w:rsidRPr="0012396E">
        <w:rPr>
          <w:rFonts w:ascii="Arial" w:hAnsi="Arial" w:cs="Arial"/>
          <w:sz w:val="20"/>
          <w:szCs w:val="20"/>
        </w:rPr>
        <w:t>)</w:t>
      </w:r>
    </w:p>
    <w:tbl>
      <w:tblPr>
        <w:tblW w:w="686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36"/>
        <w:gridCol w:w="563"/>
        <w:gridCol w:w="1290"/>
        <w:gridCol w:w="1074"/>
      </w:tblGrid>
      <w:tr w:rsidR="007B2234" w:rsidRPr="0012396E" w:rsidTr="00067AB2">
        <w:trPr>
          <w:trHeight w:val="300"/>
        </w:trPr>
        <w:tc>
          <w:tcPr>
            <w:tcW w:w="3936" w:type="dxa"/>
            <w:shd w:val="clear" w:color="auto" w:fill="auto"/>
            <w:noWrap/>
            <w:vAlign w:val="center"/>
            <w:hideMark/>
          </w:tcPr>
          <w:p w:rsidR="007B2234" w:rsidRPr="0012396E" w:rsidRDefault="000A362E" w:rsidP="00067AB2">
            <w:pPr>
              <w:rPr>
                <w:rFonts w:ascii="Arial" w:hAnsi="Arial" w:cs="Arial"/>
                <w:b/>
                <w:color w:val="000000"/>
                <w:sz w:val="16"/>
                <w:szCs w:val="16"/>
              </w:rPr>
            </w:pPr>
            <w:r w:rsidRPr="0012396E">
              <w:rPr>
                <w:rFonts w:ascii="Arial" w:hAnsi="Arial" w:cs="Arial"/>
                <w:b/>
                <w:color w:val="000000"/>
                <w:sz w:val="16"/>
                <w:szCs w:val="16"/>
              </w:rPr>
              <w:t>N</w:t>
            </w:r>
            <w:r w:rsidR="007B2234" w:rsidRPr="0012396E">
              <w:rPr>
                <w:rFonts w:ascii="Arial" w:hAnsi="Arial" w:cs="Arial"/>
                <w:b/>
                <w:color w:val="000000"/>
                <w:sz w:val="16"/>
                <w:szCs w:val="16"/>
              </w:rPr>
              <w:t>ame</w:t>
            </w:r>
          </w:p>
        </w:tc>
        <w:tc>
          <w:tcPr>
            <w:tcW w:w="563" w:type="dxa"/>
            <w:vAlign w:val="center"/>
          </w:tcPr>
          <w:p w:rsidR="007B2234" w:rsidRPr="0012396E" w:rsidRDefault="007B2234" w:rsidP="00067AB2">
            <w:pPr>
              <w:rPr>
                <w:rFonts w:ascii="Arial" w:hAnsi="Arial" w:cs="Arial"/>
                <w:b/>
                <w:color w:val="000000"/>
                <w:sz w:val="16"/>
                <w:szCs w:val="16"/>
              </w:rPr>
            </w:pPr>
            <w:r w:rsidRPr="0012396E">
              <w:rPr>
                <w:rFonts w:ascii="Arial" w:hAnsi="Arial" w:cs="Arial"/>
                <w:b/>
                <w:color w:val="000000"/>
                <w:sz w:val="16"/>
                <w:szCs w:val="16"/>
              </w:rPr>
              <w:t>Sign</w:t>
            </w:r>
          </w:p>
        </w:tc>
        <w:tc>
          <w:tcPr>
            <w:tcW w:w="1290" w:type="dxa"/>
            <w:shd w:val="clear" w:color="auto" w:fill="auto"/>
            <w:noWrap/>
            <w:vAlign w:val="center"/>
            <w:hideMark/>
          </w:tcPr>
          <w:p w:rsidR="007B2234" w:rsidRPr="0012396E" w:rsidRDefault="007B2234" w:rsidP="00067AB2">
            <w:pPr>
              <w:rPr>
                <w:rFonts w:ascii="Arial" w:hAnsi="Arial" w:cs="Arial"/>
                <w:b/>
                <w:color w:val="000000"/>
                <w:sz w:val="16"/>
                <w:szCs w:val="16"/>
              </w:rPr>
            </w:pPr>
            <w:r w:rsidRPr="0012396E">
              <w:rPr>
                <w:rFonts w:ascii="Arial" w:hAnsi="Arial" w:cs="Arial"/>
                <w:b/>
                <w:color w:val="000000"/>
                <w:sz w:val="16"/>
                <w:szCs w:val="16"/>
              </w:rPr>
              <w:t>Warning Threshold</w:t>
            </w:r>
          </w:p>
        </w:tc>
        <w:tc>
          <w:tcPr>
            <w:tcW w:w="1074" w:type="dxa"/>
            <w:shd w:val="clear" w:color="auto" w:fill="auto"/>
            <w:noWrap/>
            <w:vAlign w:val="center"/>
            <w:hideMark/>
          </w:tcPr>
          <w:p w:rsidR="007B2234" w:rsidRPr="0012396E" w:rsidRDefault="007B2234" w:rsidP="00067AB2">
            <w:pPr>
              <w:rPr>
                <w:rFonts w:ascii="Arial" w:hAnsi="Arial" w:cs="Arial"/>
                <w:b/>
                <w:color w:val="000000"/>
                <w:sz w:val="16"/>
                <w:szCs w:val="16"/>
              </w:rPr>
            </w:pPr>
            <w:r w:rsidRPr="0012396E">
              <w:rPr>
                <w:rFonts w:ascii="Arial" w:hAnsi="Arial" w:cs="Arial"/>
                <w:b/>
                <w:color w:val="000000"/>
                <w:sz w:val="16"/>
                <w:szCs w:val="16"/>
              </w:rPr>
              <w:t>Critical Threshold</w:t>
            </w:r>
          </w:p>
        </w:tc>
      </w:tr>
      <w:tr w:rsidR="007B2234" w:rsidRPr="0012396E" w:rsidTr="00067AB2">
        <w:trPr>
          <w:trHeight w:val="300"/>
        </w:trPr>
        <w:tc>
          <w:tcPr>
            <w:tcW w:w="3936" w:type="dxa"/>
            <w:shd w:val="clear" w:color="auto" w:fill="auto"/>
            <w:noWrap/>
            <w:vAlign w:val="center"/>
            <w:hideMark/>
          </w:tcPr>
          <w:p w:rsidR="007B2234" w:rsidRPr="0012396E" w:rsidRDefault="00BA288D" w:rsidP="00067AB2">
            <w:pPr>
              <w:rPr>
                <w:rFonts w:ascii="Arial" w:hAnsi="Arial" w:cs="Arial"/>
                <w:color w:val="000000"/>
                <w:sz w:val="16"/>
                <w:szCs w:val="16"/>
              </w:rPr>
            </w:pPr>
            <w:r w:rsidRPr="0012396E">
              <w:rPr>
                <w:rFonts w:ascii="Arial" w:hAnsi="Arial" w:cs="Arial"/>
                <w:sz w:val="18"/>
                <w:szCs w:val="18"/>
              </w:rPr>
              <w:t>Replication Latency</w:t>
            </w:r>
          </w:p>
        </w:tc>
        <w:tc>
          <w:tcPr>
            <w:tcW w:w="563" w:type="dxa"/>
            <w:vAlign w:val="center"/>
          </w:tcPr>
          <w:p w:rsidR="007B2234" w:rsidRPr="0012396E" w:rsidRDefault="00BA288D" w:rsidP="00067AB2">
            <w:pPr>
              <w:jc w:val="center"/>
              <w:rPr>
                <w:rFonts w:ascii="Arial" w:hAnsi="Arial" w:cs="Arial"/>
                <w:color w:val="000000"/>
                <w:sz w:val="16"/>
                <w:szCs w:val="16"/>
              </w:rPr>
            </w:pPr>
            <w:r w:rsidRPr="0012396E">
              <w:rPr>
                <w:rFonts w:ascii="Arial" w:hAnsi="Arial" w:cs="Arial"/>
                <w:color w:val="000000"/>
                <w:sz w:val="16"/>
                <w:szCs w:val="16"/>
              </w:rPr>
              <w:t>&gt;</w:t>
            </w:r>
          </w:p>
        </w:tc>
        <w:tc>
          <w:tcPr>
            <w:tcW w:w="1290" w:type="dxa"/>
            <w:shd w:val="clear" w:color="auto" w:fill="auto"/>
            <w:noWrap/>
            <w:vAlign w:val="center"/>
            <w:hideMark/>
          </w:tcPr>
          <w:p w:rsidR="007B2234" w:rsidRPr="0012396E" w:rsidRDefault="00BA288D" w:rsidP="00067AB2">
            <w:pPr>
              <w:rPr>
                <w:rFonts w:ascii="Arial" w:hAnsi="Arial" w:cs="Arial"/>
                <w:color w:val="000000"/>
                <w:sz w:val="16"/>
                <w:szCs w:val="16"/>
              </w:rPr>
            </w:pPr>
            <w:r w:rsidRPr="0012396E">
              <w:rPr>
                <w:rFonts w:ascii="Arial" w:hAnsi="Arial" w:cs="Arial"/>
                <w:sz w:val="16"/>
                <w:szCs w:val="16"/>
              </w:rPr>
              <w:t>15.000</w:t>
            </w:r>
          </w:p>
        </w:tc>
        <w:tc>
          <w:tcPr>
            <w:tcW w:w="1074" w:type="dxa"/>
            <w:shd w:val="clear" w:color="auto" w:fill="auto"/>
            <w:noWrap/>
            <w:vAlign w:val="center"/>
            <w:hideMark/>
          </w:tcPr>
          <w:p w:rsidR="007B2234" w:rsidRPr="0012396E" w:rsidRDefault="00BA288D" w:rsidP="00067AB2">
            <w:pPr>
              <w:rPr>
                <w:rFonts w:ascii="Arial" w:hAnsi="Arial" w:cs="Arial"/>
                <w:color w:val="000000"/>
                <w:sz w:val="16"/>
                <w:szCs w:val="16"/>
              </w:rPr>
            </w:pPr>
            <w:r w:rsidRPr="0012396E">
              <w:rPr>
                <w:rFonts w:ascii="Arial" w:hAnsi="Arial" w:cs="Arial"/>
                <w:sz w:val="16"/>
                <w:szCs w:val="16"/>
              </w:rPr>
              <w:t>20</w:t>
            </w:r>
            <w:r w:rsidR="007B2234" w:rsidRPr="0012396E">
              <w:rPr>
                <w:rFonts w:ascii="Arial" w:hAnsi="Arial" w:cs="Arial"/>
                <w:sz w:val="16"/>
                <w:szCs w:val="16"/>
              </w:rPr>
              <w:t>.000</w:t>
            </w:r>
          </w:p>
        </w:tc>
      </w:tr>
    </w:tbl>
    <w:p w:rsidR="007B2234" w:rsidRPr="0012396E" w:rsidRDefault="007B2234" w:rsidP="007B2234">
      <w:pPr>
        <w:rPr>
          <w:rFonts w:ascii="Arial" w:hAnsi="Arial" w:cs="Arial"/>
          <w:sz w:val="18"/>
          <w:szCs w:val="18"/>
        </w:rPr>
      </w:pPr>
    </w:p>
    <w:p w:rsidR="007B2234" w:rsidRPr="0012396E" w:rsidRDefault="007B2234" w:rsidP="007B2234">
      <w:pPr>
        <w:rPr>
          <w:rFonts w:ascii="Arial" w:hAnsi="Arial" w:cs="Arial"/>
          <w:sz w:val="20"/>
          <w:szCs w:val="20"/>
        </w:rPr>
      </w:pPr>
      <w:r w:rsidRPr="0012396E">
        <w:rPr>
          <w:rFonts w:ascii="Arial" w:hAnsi="Arial" w:cs="Arial"/>
          <w:sz w:val="20"/>
          <w:szCs w:val="20"/>
        </w:rPr>
        <w:tab/>
        <w:t>For each item which is crossing the threshold value, an email will be send to "</w:t>
      </w:r>
      <w:r w:rsidRPr="0012396E">
        <w:rPr>
          <w:rFonts w:ascii="Arial" w:hAnsi="Arial" w:cs="Arial"/>
          <w:color w:val="000000"/>
          <w:sz w:val="20"/>
          <w:szCs w:val="20"/>
        </w:rPr>
        <w:t xml:space="preserve">Default recipients list - </w:t>
      </w:r>
      <w:r w:rsidR="000A5963" w:rsidRPr="0012396E">
        <w:rPr>
          <w:rFonts w:ascii="Arial" w:hAnsi="Arial" w:cs="Arial"/>
          <w:color w:val="000000"/>
          <w:sz w:val="20"/>
          <w:szCs w:val="20"/>
        </w:rPr>
        <w:tab/>
      </w:r>
      <w:r w:rsidRPr="0012396E">
        <w:rPr>
          <w:rFonts w:ascii="Arial" w:hAnsi="Arial" w:cs="Arial"/>
          <w:color w:val="000000"/>
          <w:sz w:val="20"/>
          <w:szCs w:val="20"/>
        </w:rPr>
        <w:t>Alerts (semicolon separated)</w:t>
      </w:r>
      <w:r w:rsidRPr="0012396E">
        <w:rPr>
          <w:rFonts w:ascii="Arial" w:hAnsi="Arial" w:cs="Arial"/>
          <w:sz w:val="20"/>
          <w:szCs w:val="20"/>
        </w:rPr>
        <w:t xml:space="preserve">" list from </w:t>
      </w:r>
      <w:r w:rsidRPr="0012396E">
        <w:rPr>
          <w:rFonts w:ascii="Courier New" w:hAnsi="Courier New" w:cs="Courier New"/>
          <w:sz w:val="18"/>
          <w:szCs w:val="18"/>
        </w:rPr>
        <w:t>dbo.appConfiguration</w:t>
      </w:r>
      <w:r w:rsidRPr="0012396E">
        <w:rPr>
          <w:rFonts w:ascii="Arial" w:hAnsi="Arial" w:cs="Arial"/>
          <w:sz w:val="20"/>
          <w:szCs w:val="20"/>
        </w:rPr>
        <w:t xml:space="preserve"> table.</w:t>
      </w:r>
    </w:p>
    <w:p w:rsidR="007B2234" w:rsidRPr="0012396E" w:rsidRDefault="007B2234" w:rsidP="007B2234">
      <w:pPr>
        <w:rPr>
          <w:rFonts w:ascii="Arial" w:hAnsi="Arial" w:cs="Arial"/>
          <w:sz w:val="20"/>
          <w:szCs w:val="20"/>
        </w:rPr>
      </w:pPr>
    </w:p>
    <w:p w:rsidR="007B2234" w:rsidRPr="0012396E" w:rsidRDefault="007B2234" w:rsidP="009C0C7A">
      <w:pPr>
        <w:ind w:left="720"/>
        <w:rPr>
          <w:rFonts w:ascii="Arial" w:hAnsi="Arial" w:cs="Arial"/>
          <w:b/>
          <w:color w:val="333333"/>
          <w:sz w:val="20"/>
          <w:szCs w:val="20"/>
        </w:rPr>
      </w:pPr>
      <w:r w:rsidRPr="0012396E">
        <w:rPr>
          <w:rStyle w:val="Strong"/>
          <w:rFonts w:ascii="Arial" w:hAnsi="Arial" w:cs="Arial"/>
          <w:b w:val="0"/>
          <w:color w:val="000000"/>
          <w:sz w:val="20"/>
          <w:szCs w:val="20"/>
        </w:rPr>
        <w:t>email subject</w:t>
      </w:r>
      <w:r w:rsidR="005063CF" w:rsidRPr="0012396E">
        <w:rPr>
          <w:rStyle w:val="Strong"/>
          <w:rFonts w:ascii="Arial" w:hAnsi="Arial" w:cs="Arial"/>
          <w:b w:val="0"/>
          <w:color w:val="000000"/>
          <w:sz w:val="20"/>
          <w:szCs w:val="20"/>
        </w:rPr>
        <w:t xml:space="preserve"> sample</w:t>
      </w:r>
      <w:r w:rsidRPr="0012396E">
        <w:rPr>
          <w:rStyle w:val="Strong"/>
          <w:rFonts w:ascii="Arial" w:hAnsi="Arial" w:cs="Arial"/>
          <w:b w:val="0"/>
          <w:color w:val="000000"/>
          <w:sz w:val="20"/>
          <w:szCs w:val="20"/>
        </w:rPr>
        <w:t>:</w:t>
      </w:r>
    </w:p>
    <w:p w:rsidR="008864B0" w:rsidRPr="0012396E" w:rsidRDefault="008864B0" w:rsidP="009C0C7A">
      <w:pPr>
        <w:pStyle w:val="NormalWeb"/>
        <w:shd w:val="clear" w:color="auto" w:fill="FFFFFF"/>
        <w:spacing w:before="125" w:beforeAutospacing="0" w:after="0" w:afterAutospacing="0" w:line="250" w:lineRule="atLeast"/>
        <w:ind w:left="1471"/>
        <w:rPr>
          <w:rFonts w:ascii="Arial" w:hAnsi="Arial" w:cs="Arial"/>
          <w:color w:val="333333"/>
          <w:sz w:val="20"/>
          <w:szCs w:val="20"/>
        </w:rPr>
      </w:pPr>
      <w:r w:rsidRPr="0012396E">
        <w:rPr>
          <w:rStyle w:val="Emphasis"/>
          <w:rFonts w:ascii="Arial" w:hAnsi="Arial" w:cs="Arial"/>
          <w:color w:val="000000"/>
          <w:sz w:val="20"/>
          <w:szCs w:val="20"/>
        </w:rPr>
        <w:t>[PROD] alert on [TESTSERVER]: [critical] - replication latency - Publication: TestPublication - Subscriber:SUBSERVER.TestDB</w:t>
      </w:r>
    </w:p>
    <w:p w:rsidR="007B2234" w:rsidRPr="0012396E" w:rsidRDefault="007B2234" w:rsidP="009C0C7A">
      <w:pPr>
        <w:ind w:left="720"/>
        <w:rPr>
          <w:rFonts w:ascii="Arial" w:hAnsi="Arial" w:cs="Arial"/>
          <w:b/>
          <w:color w:val="333333"/>
          <w:sz w:val="20"/>
          <w:szCs w:val="20"/>
        </w:rPr>
      </w:pPr>
    </w:p>
    <w:p w:rsidR="007B2234" w:rsidRPr="0012396E" w:rsidRDefault="007B2234" w:rsidP="00866D2E">
      <w:pPr>
        <w:pStyle w:val="ListParagraph"/>
        <w:numPr>
          <w:ilvl w:val="0"/>
          <w:numId w:val="32"/>
        </w:numPr>
        <w:ind w:left="1800"/>
        <w:rPr>
          <w:rFonts w:ascii="Arial" w:hAnsi="Arial" w:cs="Arial"/>
          <w:color w:val="333333"/>
          <w:sz w:val="20"/>
          <w:szCs w:val="20"/>
          <w:lang w:val="en-US"/>
        </w:rPr>
      </w:pPr>
      <w:r w:rsidRPr="0012396E">
        <w:rPr>
          <w:rStyle w:val="Emphasis"/>
          <w:rFonts w:ascii="Arial" w:hAnsi="Arial" w:cs="Arial"/>
          <w:color w:val="333333"/>
          <w:sz w:val="20"/>
          <w:szCs w:val="20"/>
          <w:lang w:val="en-US"/>
        </w:rPr>
        <w:t>server class: [PROD]</w:t>
      </w:r>
    </w:p>
    <w:p w:rsidR="007B2234" w:rsidRPr="0012396E" w:rsidRDefault="007B2234" w:rsidP="00866D2E">
      <w:pPr>
        <w:pStyle w:val="ListParagraph"/>
        <w:numPr>
          <w:ilvl w:val="0"/>
          <w:numId w:val="32"/>
        </w:numPr>
        <w:ind w:left="1800"/>
        <w:rPr>
          <w:rFonts w:ascii="Arial" w:hAnsi="Arial" w:cs="Arial"/>
          <w:color w:val="333333"/>
          <w:sz w:val="20"/>
          <w:szCs w:val="20"/>
          <w:lang w:val="en-US"/>
        </w:rPr>
      </w:pPr>
      <w:r w:rsidRPr="0012396E">
        <w:rPr>
          <w:rStyle w:val="Emphasis"/>
          <w:rFonts w:ascii="Arial" w:hAnsi="Arial" w:cs="Arial"/>
          <w:color w:val="333333"/>
          <w:sz w:val="20"/>
          <w:szCs w:val="20"/>
          <w:lang w:val="en-US"/>
        </w:rPr>
        <w:t>server name: TESTSERVER</w:t>
      </w:r>
    </w:p>
    <w:p w:rsidR="007B2234" w:rsidRPr="0012396E" w:rsidRDefault="00CF59BE" w:rsidP="00866D2E">
      <w:pPr>
        <w:pStyle w:val="ListParagraph"/>
        <w:numPr>
          <w:ilvl w:val="0"/>
          <w:numId w:val="32"/>
        </w:numPr>
        <w:ind w:left="1800"/>
        <w:rPr>
          <w:rStyle w:val="Emphasis"/>
          <w:rFonts w:ascii="Arial" w:hAnsi="Arial" w:cs="Arial"/>
          <w:i w:val="0"/>
          <w:iCs w:val="0"/>
          <w:color w:val="333333"/>
          <w:sz w:val="20"/>
          <w:szCs w:val="20"/>
          <w:lang w:val="en-US"/>
        </w:rPr>
      </w:pPr>
      <w:r w:rsidRPr="0012396E">
        <w:rPr>
          <w:rStyle w:val="Emphasis"/>
          <w:rFonts w:ascii="Arial" w:hAnsi="Arial" w:cs="Arial"/>
          <w:color w:val="333333"/>
          <w:sz w:val="20"/>
          <w:szCs w:val="20"/>
          <w:lang w:val="en-US"/>
        </w:rPr>
        <w:t>publication: TestPublication</w:t>
      </w:r>
    </w:p>
    <w:p w:rsidR="00CF59BE" w:rsidRPr="0012396E" w:rsidRDefault="00CF59BE" w:rsidP="00866D2E">
      <w:pPr>
        <w:pStyle w:val="ListParagraph"/>
        <w:numPr>
          <w:ilvl w:val="0"/>
          <w:numId w:val="32"/>
        </w:numPr>
        <w:ind w:left="1800"/>
        <w:rPr>
          <w:rFonts w:ascii="Arial" w:hAnsi="Arial" w:cs="Arial"/>
          <w:color w:val="333333"/>
          <w:sz w:val="20"/>
          <w:szCs w:val="20"/>
          <w:lang w:val="en-US"/>
        </w:rPr>
      </w:pPr>
      <w:r w:rsidRPr="0012396E">
        <w:rPr>
          <w:rStyle w:val="Emphasis"/>
          <w:rFonts w:ascii="Arial" w:hAnsi="Arial" w:cs="Arial"/>
          <w:color w:val="333333"/>
          <w:sz w:val="20"/>
          <w:szCs w:val="20"/>
          <w:lang w:val="en-US"/>
        </w:rPr>
        <w:t>subscriber: SUBSERVER.TestDB</w:t>
      </w:r>
    </w:p>
    <w:p w:rsidR="007B2234" w:rsidRPr="0012396E" w:rsidRDefault="007B2234" w:rsidP="009C0C7A">
      <w:pPr>
        <w:ind w:left="720"/>
        <w:rPr>
          <w:rFonts w:ascii="Arial" w:hAnsi="Arial" w:cs="Arial"/>
          <w:b/>
          <w:color w:val="333333"/>
          <w:sz w:val="20"/>
          <w:szCs w:val="20"/>
        </w:rPr>
      </w:pPr>
      <w:r w:rsidRPr="0012396E">
        <w:rPr>
          <w:rStyle w:val="Strong"/>
          <w:rFonts w:ascii="Arial" w:hAnsi="Arial" w:cs="Arial"/>
          <w:b w:val="0"/>
          <w:color w:val="000000"/>
          <w:sz w:val="20"/>
          <w:szCs w:val="20"/>
        </w:rPr>
        <w:t>email body</w:t>
      </w:r>
      <w:r w:rsidR="005063CF" w:rsidRPr="0012396E">
        <w:rPr>
          <w:rStyle w:val="Strong"/>
          <w:rFonts w:ascii="Arial" w:hAnsi="Arial" w:cs="Arial"/>
          <w:b w:val="0"/>
          <w:color w:val="000000"/>
          <w:sz w:val="20"/>
          <w:szCs w:val="20"/>
        </w:rPr>
        <w:t xml:space="preserve"> sample</w:t>
      </w:r>
      <w:r w:rsidRPr="0012396E">
        <w:rPr>
          <w:rStyle w:val="Strong"/>
          <w:rFonts w:ascii="Arial" w:hAnsi="Arial" w:cs="Arial"/>
          <w:b w:val="0"/>
          <w:color w:val="000000"/>
          <w:sz w:val="20"/>
          <w:szCs w:val="20"/>
        </w:rPr>
        <w:t>:</w:t>
      </w:r>
    </w:p>
    <w:p w:rsidR="003F67CA" w:rsidRPr="0012396E" w:rsidRDefault="003F67CA" w:rsidP="00866D2E">
      <w:pPr>
        <w:pStyle w:val="NormalWeb"/>
        <w:numPr>
          <w:ilvl w:val="0"/>
          <w:numId w:val="35"/>
        </w:numPr>
        <w:shd w:val="clear" w:color="auto" w:fill="FFFFFF"/>
        <w:tabs>
          <w:tab w:val="clear" w:pos="1080"/>
          <w:tab w:val="num" w:pos="1800"/>
        </w:tabs>
        <w:spacing w:before="0" w:beforeAutospacing="0" w:after="0" w:afterAutospacing="0" w:line="250" w:lineRule="atLeast"/>
        <w:ind w:left="1800"/>
        <w:rPr>
          <w:rFonts w:ascii="Arial" w:hAnsi="Arial" w:cs="Arial"/>
          <w:color w:val="333333"/>
          <w:sz w:val="20"/>
          <w:szCs w:val="20"/>
        </w:rPr>
      </w:pPr>
      <w:r w:rsidRPr="0012396E">
        <w:rPr>
          <w:rStyle w:val="Emphasis"/>
          <w:rFonts w:ascii="Arial" w:hAnsi="Arial" w:cs="Arial"/>
          <w:color w:val="333333"/>
          <w:sz w:val="20"/>
          <w:szCs w:val="20"/>
        </w:rPr>
        <w:t>severity: critical</w:t>
      </w:r>
    </w:p>
    <w:p w:rsidR="003F67CA" w:rsidRPr="0012396E" w:rsidRDefault="003F67CA" w:rsidP="00866D2E">
      <w:pPr>
        <w:pStyle w:val="NormalWeb"/>
        <w:numPr>
          <w:ilvl w:val="0"/>
          <w:numId w:val="35"/>
        </w:numPr>
        <w:shd w:val="clear" w:color="auto" w:fill="FFFFFF"/>
        <w:tabs>
          <w:tab w:val="clear" w:pos="1080"/>
          <w:tab w:val="num" w:pos="1800"/>
        </w:tabs>
        <w:spacing w:before="0" w:beforeAutospacing="0" w:after="0" w:afterAutospacing="0" w:line="250" w:lineRule="atLeast"/>
        <w:ind w:left="1800"/>
        <w:rPr>
          <w:rFonts w:ascii="Arial" w:hAnsi="Arial" w:cs="Arial"/>
          <w:color w:val="333333"/>
          <w:sz w:val="20"/>
          <w:szCs w:val="20"/>
        </w:rPr>
      </w:pPr>
      <w:r w:rsidRPr="0012396E">
        <w:rPr>
          <w:rStyle w:val="Emphasis"/>
          <w:rFonts w:ascii="Arial" w:hAnsi="Arial" w:cs="Arial"/>
          <w:color w:val="333333"/>
          <w:sz w:val="20"/>
          <w:szCs w:val="20"/>
        </w:rPr>
        <w:t>machine_name: TESTSERVER.prod.local</w:t>
      </w:r>
    </w:p>
    <w:p w:rsidR="003F67CA" w:rsidRPr="0012396E" w:rsidRDefault="003F67CA" w:rsidP="00866D2E">
      <w:pPr>
        <w:pStyle w:val="NormalWeb"/>
        <w:numPr>
          <w:ilvl w:val="0"/>
          <w:numId w:val="35"/>
        </w:numPr>
        <w:shd w:val="clear" w:color="auto" w:fill="FFFFFF"/>
        <w:tabs>
          <w:tab w:val="clear" w:pos="1080"/>
          <w:tab w:val="num" w:pos="1800"/>
        </w:tabs>
        <w:spacing w:before="0" w:beforeAutospacing="0" w:after="0" w:afterAutospacing="0" w:line="250" w:lineRule="atLeast"/>
        <w:ind w:left="1800"/>
        <w:rPr>
          <w:rFonts w:ascii="Arial" w:hAnsi="Arial" w:cs="Arial"/>
          <w:color w:val="333333"/>
          <w:sz w:val="20"/>
          <w:szCs w:val="20"/>
        </w:rPr>
      </w:pPr>
      <w:r w:rsidRPr="0012396E">
        <w:rPr>
          <w:rStyle w:val="Emphasis"/>
          <w:rFonts w:ascii="Arial" w:hAnsi="Arial" w:cs="Arial"/>
          <w:color w:val="333333"/>
          <w:sz w:val="20"/>
          <w:szCs w:val="20"/>
        </w:rPr>
        <w:t>counter_name: replication latency</w:t>
      </w:r>
    </w:p>
    <w:p w:rsidR="003F67CA" w:rsidRPr="0012396E" w:rsidRDefault="003F67CA" w:rsidP="00866D2E">
      <w:pPr>
        <w:pStyle w:val="NormalWeb"/>
        <w:numPr>
          <w:ilvl w:val="0"/>
          <w:numId w:val="35"/>
        </w:numPr>
        <w:shd w:val="clear" w:color="auto" w:fill="FFFFFF"/>
        <w:tabs>
          <w:tab w:val="clear" w:pos="1080"/>
          <w:tab w:val="num" w:pos="1800"/>
        </w:tabs>
        <w:spacing w:before="0" w:beforeAutospacing="0" w:after="0" w:afterAutospacing="0" w:line="250" w:lineRule="atLeast"/>
        <w:ind w:left="1800"/>
        <w:rPr>
          <w:rFonts w:ascii="Arial" w:hAnsi="Arial" w:cs="Arial"/>
          <w:color w:val="333333"/>
          <w:sz w:val="20"/>
          <w:szCs w:val="20"/>
        </w:rPr>
      </w:pPr>
      <w:r w:rsidRPr="0012396E">
        <w:rPr>
          <w:rStyle w:val="Emphasis"/>
          <w:rFonts w:ascii="Arial" w:hAnsi="Arial" w:cs="Arial"/>
          <w:color w:val="333333"/>
          <w:sz w:val="20"/>
          <w:szCs w:val="20"/>
        </w:rPr>
        <w:t>target_name: Publication: TestPublication / Subscriber: [SUBSERVER].[TestDB] / Publisher: [TESTSERVER].[SourceDB] / Distributor: [DISTSERVER]</w:t>
      </w:r>
    </w:p>
    <w:p w:rsidR="003F67CA" w:rsidRPr="0012396E" w:rsidRDefault="003F67CA" w:rsidP="00866D2E">
      <w:pPr>
        <w:pStyle w:val="NormalWeb"/>
        <w:numPr>
          <w:ilvl w:val="0"/>
          <w:numId w:val="35"/>
        </w:numPr>
        <w:shd w:val="clear" w:color="auto" w:fill="FFFFFF"/>
        <w:tabs>
          <w:tab w:val="clear" w:pos="1080"/>
          <w:tab w:val="num" w:pos="1800"/>
        </w:tabs>
        <w:spacing w:before="0" w:beforeAutospacing="0" w:after="0" w:afterAutospacing="0" w:line="250" w:lineRule="atLeast"/>
        <w:ind w:left="1800"/>
        <w:rPr>
          <w:rFonts w:ascii="Arial" w:hAnsi="Arial" w:cs="Arial"/>
          <w:color w:val="333333"/>
          <w:sz w:val="20"/>
          <w:szCs w:val="20"/>
        </w:rPr>
      </w:pPr>
      <w:r w:rsidRPr="0012396E">
        <w:rPr>
          <w:rStyle w:val="Emphasis"/>
          <w:rFonts w:ascii="Arial" w:hAnsi="Arial" w:cs="Arial"/>
          <w:color w:val="333333"/>
          <w:sz w:val="20"/>
          <w:szCs w:val="20"/>
        </w:rPr>
        <w:t>measure_unit: sec</w:t>
      </w:r>
    </w:p>
    <w:p w:rsidR="003F67CA" w:rsidRPr="0012396E" w:rsidRDefault="003F67CA" w:rsidP="00866D2E">
      <w:pPr>
        <w:pStyle w:val="NormalWeb"/>
        <w:numPr>
          <w:ilvl w:val="0"/>
          <w:numId w:val="35"/>
        </w:numPr>
        <w:shd w:val="clear" w:color="auto" w:fill="FFFFFF"/>
        <w:tabs>
          <w:tab w:val="clear" w:pos="1080"/>
          <w:tab w:val="num" w:pos="1800"/>
        </w:tabs>
        <w:spacing w:before="0" w:beforeAutospacing="0" w:after="0" w:afterAutospacing="0" w:line="250" w:lineRule="atLeast"/>
        <w:ind w:left="1800"/>
        <w:rPr>
          <w:rFonts w:ascii="Arial" w:hAnsi="Arial" w:cs="Arial"/>
          <w:color w:val="333333"/>
          <w:sz w:val="20"/>
          <w:szCs w:val="20"/>
        </w:rPr>
      </w:pPr>
      <w:r w:rsidRPr="0012396E">
        <w:rPr>
          <w:rStyle w:val="Emphasis"/>
          <w:rFonts w:ascii="Arial" w:hAnsi="Arial" w:cs="Arial"/>
          <w:color w:val="333333"/>
          <w:sz w:val="20"/>
          <w:szCs w:val="20"/>
        </w:rPr>
        <w:t>current_value: 600</w:t>
      </w:r>
    </w:p>
    <w:p w:rsidR="003F67CA" w:rsidRPr="0012396E" w:rsidRDefault="003F67CA" w:rsidP="00866D2E">
      <w:pPr>
        <w:pStyle w:val="NormalWeb"/>
        <w:numPr>
          <w:ilvl w:val="0"/>
          <w:numId w:val="35"/>
        </w:numPr>
        <w:shd w:val="clear" w:color="auto" w:fill="FFFFFF"/>
        <w:tabs>
          <w:tab w:val="clear" w:pos="1080"/>
          <w:tab w:val="num" w:pos="1800"/>
        </w:tabs>
        <w:spacing w:before="0" w:beforeAutospacing="0" w:after="0" w:afterAutospacing="0" w:line="250" w:lineRule="atLeast"/>
        <w:ind w:left="1800"/>
        <w:rPr>
          <w:rFonts w:ascii="Arial" w:hAnsi="Arial" w:cs="Arial"/>
          <w:color w:val="333333"/>
          <w:sz w:val="20"/>
          <w:szCs w:val="20"/>
        </w:rPr>
      </w:pPr>
      <w:r w:rsidRPr="0012396E">
        <w:rPr>
          <w:rStyle w:val="Emphasis"/>
          <w:rFonts w:ascii="Arial" w:hAnsi="Arial" w:cs="Arial"/>
          <w:color w:val="333333"/>
          <w:sz w:val="20"/>
          <w:szCs w:val="20"/>
        </w:rPr>
        <w:t>threshold_value: 600</w:t>
      </w:r>
    </w:p>
    <w:p w:rsidR="003F67CA" w:rsidRPr="0012396E" w:rsidRDefault="003F67CA" w:rsidP="00866D2E">
      <w:pPr>
        <w:pStyle w:val="NormalWeb"/>
        <w:numPr>
          <w:ilvl w:val="0"/>
          <w:numId w:val="35"/>
        </w:numPr>
        <w:shd w:val="clear" w:color="auto" w:fill="FFFFFF"/>
        <w:tabs>
          <w:tab w:val="clear" w:pos="1080"/>
          <w:tab w:val="num" w:pos="1800"/>
        </w:tabs>
        <w:spacing w:before="0" w:beforeAutospacing="0" w:after="0" w:afterAutospacing="0" w:line="250" w:lineRule="atLeast"/>
        <w:ind w:left="1800"/>
        <w:rPr>
          <w:rFonts w:ascii="Arial" w:hAnsi="Arial" w:cs="Arial"/>
          <w:color w:val="333333"/>
          <w:sz w:val="20"/>
          <w:szCs w:val="20"/>
        </w:rPr>
      </w:pPr>
      <w:r w:rsidRPr="0012396E">
        <w:rPr>
          <w:rStyle w:val="Emphasis"/>
          <w:rFonts w:ascii="Arial" w:hAnsi="Arial" w:cs="Arial"/>
          <w:color w:val="333333"/>
          <w:sz w:val="20"/>
          <w:szCs w:val="20"/>
        </w:rPr>
        <w:t>event_date_utc: 2016-01-30 21:13:12</w:t>
      </w:r>
    </w:p>
    <w:p w:rsidR="00503BAE" w:rsidRPr="0012396E" w:rsidRDefault="00503BAE" w:rsidP="00257839">
      <w:pPr>
        <w:pStyle w:val="ListParagraph"/>
        <w:ind w:left="1080"/>
        <w:rPr>
          <w:rFonts w:ascii="Arial" w:hAnsi="Arial" w:cs="Arial"/>
          <w:sz w:val="20"/>
          <w:szCs w:val="20"/>
          <w:lang w:val="en-US"/>
        </w:rPr>
      </w:pPr>
    </w:p>
    <w:p w:rsidR="00532390" w:rsidRPr="0012396E" w:rsidRDefault="00532390" w:rsidP="00257839">
      <w:pPr>
        <w:pStyle w:val="ListParagraph"/>
        <w:ind w:left="1080"/>
        <w:rPr>
          <w:rFonts w:ascii="Arial" w:hAnsi="Arial" w:cs="Arial"/>
          <w:sz w:val="20"/>
          <w:szCs w:val="20"/>
          <w:lang w:val="en-US"/>
        </w:rPr>
      </w:pPr>
    </w:p>
    <w:p w:rsidR="003D2FC0" w:rsidRPr="0012396E" w:rsidRDefault="003D2FC0" w:rsidP="003D2FC0">
      <w:pPr>
        <w:pStyle w:val="Heading4a"/>
      </w:pPr>
      <w:bookmarkStart w:id="91" w:name="_Toc515974851"/>
      <w:r w:rsidRPr="0012396E">
        <w:t xml:space="preserve">1.2.2 </w:t>
      </w:r>
      <w:r w:rsidR="001E53FF" w:rsidRPr="0012396E">
        <w:t>Subscription not</w:t>
      </w:r>
      <w:r w:rsidRPr="0012396E">
        <w:t xml:space="preserve"> </w:t>
      </w:r>
      <w:r w:rsidR="001E53FF" w:rsidRPr="0012396E">
        <w:t>active</w:t>
      </w:r>
      <w:bookmarkEnd w:id="91"/>
    </w:p>
    <w:p w:rsidR="003D2FC0" w:rsidRPr="0012396E" w:rsidRDefault="00657C28" w:rsidP="003D2FC0">
      <w:pPr>
        <w:rPr>
          <w:rFonts w:ascii="Arial" w:hAnsi="Arial" w:cs="Arial"/>
          <w:sz w:val="20"/>
          <w:szCs w:val="20"/>
        </w:rPr>
      </w:pPr>
      <w:r w:rsidRPr="0012396E">
        <w:rPr>
          <w:rFonts w:ascii="Arial" w:hAnsi="Arial" w:cs="Arial"/>
          <w:sz w:val="20"/>
          <w:szCs w:val="20"/>
        </w:rPr>
        <w:tab/>
        <w:t>A</w:t>
      </w:r>
      <w:r w:rsidR="00FE77DA" w:rsidRPr="0012396E">
        <w:rPr>
          <w:rFonts w:ascii="Arial" w:hAnsi="Arial" w:cs="Arial"/>
          <w:sz w:val="20"/>
          <w:szCs w:val="20"/>
        </w:rPr>
        <w:t xml:space="preserve">lert is </w:t>
      </w:r>
      <w:r w:rsidRPr="0012396E">
        <w:rPr>
          <w:rFonts w:ascii="Arial" w:hAnsi="Arial" w:cs="Arial"/>
          <w:sz w:val="20"/>
          <w:szCs w:val="20"/>
        </w:rPr>
        <w:t>fired when a subscription was not initialized.</w:t>
      </w:r>
    </w:p>
    <w:p w:rsidR="00657C28" w:rsidRPr="0012396E" w:rsidRDefault="00657C28" w:rsidP="003D2FC0">
      <w:pPr>
        <w:rPr>
          <w:rFonts w:ascii="Arial" w:hAnsi="Arial" w:cs="Arial"/>
          <w:sz w:val="20"/>
          <w:szCs w:val="20"/>
        </w:rPr>
      </w:pPr>
    </w:p>
    <w:p w:rsidR="003D2FC0" w:rsidRPr="0012396E" w:rsidRDefault="003D2FC0" w:rsidP="003D2FC0">
      <w:pPr>
        <w:ind w:left="720"/>
        <w:rPr>
          <w:rFonts w:ascii="Arial" w:hAnsi="Arial" w:cs="Arial"/>
          <w:b/>
          <w:color w:val="333333"/>
          <w:sz w:val="20"/>
          <w:szCs w:val="20"/>
        </w:rPr>
      </w:pPr>
      <w:r w:rsidRPr="0012396E">
        <w:rPr>
          <w:rStyle w:val="Strong"/>
          <w:rFonts w:ascii="Arial" w:hAnsi="Arial" w:cs="Arial"/>
          <w:b w:val="0"/>
          <w:color w:val="000000"/>
          <w:sz w:val="20"/>
          <w:szCs w:val="20"/>
        </w:rPr>
        <w:t>email subject</w:t>
      </w:r>
      <w:r w:rsidR="005063CF" w:rsidRPr="0012396E">
        <w:rPr>
          <w:rStyle w:val="Strong"/>
          <w:rFonts w:ascii="Arial" w:hAnsi="Arial" w:cs="Arial"/>
          <w:b w:val="0"/>
          <w:color w:val="000000"/>
          <w:sz w:val="20"/>
          <w:szCs w:val="20"/>
        </w:rPr>
        <w:t xml:space="preserve"> sample</w:t>
      </w:r>
      <w:r w:rsidRPr="0012396E">
        <w:rPr>
          <w:rStyle w:val="Strong"/>
          <w:rFonts w:ascii="Arial" w:hAnsi="Arial" w:cs="Arial"/>
          <w:b w:val="0"/>
          <w:color w:val="000000"/>
          <w:sz w:val="20"/>
          <w:szCs w:val="20"/>
        </w:rPr>
        <w:t>:</w:t>
      </w:r>
    </w:p>
    <w:p w:rsidR="003D2FC0" w:rsidRPr="0012396E" w:rsidRDefault="00B16EFF" w:rsidP="003D2FC0">
      <w:pPr>
        <w:ind w:left="720"/>
        <w:rPr>
          <w:rStyle w:val="Emphasis"/>
          <w:rFonts w:ascii="Arial" w:hAnsi="Arial" w:cs="Arial"/>
          <w:color w:val="000000"/>
          <w:sz w:val="20"/>
          <w:szCs w:val="20"/>
        </w:rPr>
      </w:pPr>
      <w:r w:rsidRPr="0012396E">
        <w:rPr>
          <w:rStyle w:val="Emphasis"/>
          <w:rFonts w:ascii="Arial" w:hAnsi="Arial" w:cs="Arial"/>
          <w:color w:val="000000"/>
          <w:sz w:val="20"/>
          <w:szCs w:val="20"/>
        </w:rPr>
        <w:tab/>
        <w:t>[PROD] alert on [</w:t>
      </w:r>
      <w:r w:rsidRPr="0012396E">
        <w:rPr>
          <w:rStyle w:val="Emphasis"/>
          <w:rFonts w:ascii="Arial" w:hAnsi="Arial" w:cs="Arial"/>
          <w:color w:val="333333"/>
          <w:sz w:val="20"/>
          <w:szCs w:val="20"/>
        </w:rPr>
        <w:t>TESTSERVER</w:t>
      </w:r>
      <w:r w:rsidRPr="0012396E">
        <w:rPr>
          <w:rStyle w:val="Emphasis"/>
          <w:rFonts w:ascii="Arial" w:hAnsi="Arial" w:cs="Arial"/>
          <w:color w:val="000000"/>
          <w:sz w:val="20"/>
          <w:szCs w:val="20"/>
        </w:rPr>
        <w:t>]: [SourceDB] - [error] - subscription not active - SUBSERVER</w:t>
      </w:r>
    </w:p>
    <w:p w:rsidR="00682E77" w:rsidRPr="0012396E" w:rsidRDefault="00682E77" w:rsidP="003D2FC0">
      <w:pPr>
        <w:ind w:left="720"/>
        <w:rPr>
          <w:rStyle w:val="Emphasis"/>
          <w:rFonts w:ascii="Arial" w:hAnsi="Arial" w:cs="Arial"/>
          <w:color w:val="000000"/>
          <w:sz w:val="20"/>
          <w:szCs w:val="20"/>
        </w:rPr>
      </w:pPr>
    </w:p>
    <w:p w:rsidR="003D2FC0" w:rsidRPr="0012396E" w:rsidRDefault="003D2FC0" w:rsidP="00866D2E">
      <w:pPr>
        <w:pStyle w:val="ListParagraph"/>
        <w:numPr>
          <w:ilvl w:val="0"/>
          <w:numId w:val="32"/>
        </w:numPr>
        <w:ind w:left="1800"/>
        <w:rPr>
          <w:rFonts w:ascii="Arial" w:hAnsi="Arial" w:cs="Arial"/>
          <w:color w:val="333333"/>
          <w:sz w:val="20"/>
          <w:szCs w:val="20"/>
          <w:lang w:val="en-US"/>
        </w:rPr>
      </w:pPr>
      <w:r w:rsidRPr="0012396E">
        <w:rPr>
          <w:rStyle w:val="Emphasis"/>
          <w:rFonts w:ascii="Arial" w:hAnsi="Arial" w:cs="Arial"/>
          <w:color w:val="333333"/>
          <w:sz w:val="20"/>
          <w:szCs w:val="20"/>
          <w:lang w:val="en-US"/>
        </w:rPr>
        <w:t>server class: [PROD]</w:t>
      </w:r>
    </w:p>
    <w:p w:rsidR="003D2FC0" w:rsidRPr="0012396E" w:rsidRDefault="003D2FC0" w:rsidP="00866D2E">
      <w:pPr>
        <w:pStyle w:val="ListParagraph"/>
        <w:numPr>
          <w:ilvl w:val="0"/>
          <w:numId w:val="32"/>
        </w:numPr>
        <w:ind w:left="1800"/>
        <w:rPr>
          <w:rFonts w:ascii="Arial" w:hAnsi="Arial" w:cs="Arial"/>
          <w:color w:val="333333"/>
          <w:sz w:val="20"/>
          <w:szCs w:val="20"/>
          <w:lang w:val="en-US"/>
        </w:rPr>
      </w:pPr>
      <w:r w:rsidRPr="0012396E">
        <w:rPr>
          <w:rStyle w:val="Emphasis"/>
          <w:rFonts w:ascii="Arial" w:hAnsi="Arial" w:cs="Arial"/>
          <w:color w:val="333333"/>
          <w:sz w:val="20"/>
          <w:szCs w:val="20"/>
          <w:lang w:val="en-US"/>
        </w:rPr>
        <w:t>server name: TESTSERVER</w:t>
      </w:r>
    </w:p>
    <w:p w:rsidR="003D2FC0" w:rsidRPr="0012396E" w:rsidRDefault="00B16EFF" w:rsidP="00866D2E">
      <w:pPr>
        <w:pStyle w:val="ListParagraph"/>
        <w:numPr>
          <w:ilvl w:val="0"/>
          <w:numId w:val="32"/>
        </w:numPr>
        <w:ind w:left="1800"/>
        <w:rPr>
          <w:rStyle w:val="Emphasis"/>
          <w:rFonts w:ascii="Arial" w:hAnsi="Arial" w:cs="Arial"/>
          <w:i w:val="0"/>
          <w:iCs w:val="0"/>
          <w:color w:val="333333"/>
          <w:sz w:val="20"/>
          <w:szCs w:val="20"/>
          <w:lang w:val="en-US"/>
        </w:rPr>
      </w:pPr>
      <w:r w:rsidRPr="0012396E">
        <w:rPr>
          <w:rStyle w:val="Emphasis"/>
          <w:rFonts w:ascii="Arial" w:hAnsi="Arial" w:cs="Arial"/>
          <w:color w:val="333333"/>
          <w:sz w:val="20"/>
          <w:szCs w:val="20"/>
          <w:lang w:val="en-US"/>
        </w:rPr>
        <w:t>publisher</w:t>
      </w:r>
      <w:r w:rsidR="003D2FC0" w:rsidRPr="0012396E">
        <w:rPr>
          <w:rStyle w:val="Emphasis"/>
          <w:rFonts w:ascii="Arial" w:hAnsi="Arial" w:cs="Arial"/>
          <w:color w:val="333333"/>
          <w:sz w:val="20"/>
          <w:szCs w:val="20"/>
          <w:lang w:val="en-US"/>
        </w:rPr>
        <w:t xml:space="preserve">: </w:t>
      </w:r>
      <w:r w:rsidRPr="0012396E">
        <w:rPr>
          <w:rStyle w:val="Emphasis"/>
          <w:rFonts w:ascii="Arial" w:hAnsi="Arial" w:cs="Arial"/>
          <w:color w:val="333333"/>
          <w:sz w:val="20"/>
          <w:szCs w:val="20"/>
          <w:lang w:val="en-US"/>
        </w:rPr>
        <w:t>SourceDB</w:t>
      </w:r>
    </w:p>
    <w:p w:rsidR="003D2FC0" w:rsidRPr="0012396E" w:rsidRDefault="003D2FC0" w:rsidP="00866D2E">
      <w:pPr>
        <w:pStyle w:val="ListParagraph"/>
        <w:numPr>
          <w:ilvl w:val="0"/>
          <w:numId w:val="32"/>
        </w:numPr>
        <w:ind w:left="1800"/>
        <w:rPr>
          <w:rFonts w:ascii="Arial" w:hAnsi="Arial" w:cs="Arial"/>
          <w:color w:val="333333"/>
          <w:sz w:val="20"/>
          <w:szCs w:val="20"/>
          <w:lang w:val="en-US"/>
        </w:rPr>
      </w:pPr>
      <w:r w:rsidRPr="0012396E">
        <w:rPr>
          <w:rStyle w:val="Emphasis"/>
          <w:rFonts w:ascii="Arial" w:hAnsi="Arial" w:cs="Arial"/>
          <w:color w:val="333333"/>
          <w:sz w:val="20"/>
          <w:szCs w:val="20"/>
          <w:lang w:val="en-US"/>
        </w:rPr>
        <w:t>subscriber: SUBSERVER</w:t>
      </w:r>
    </w:p>
    <w:p w:rsidR="003D2FC0" w:rsidRPr="0012396E" w:rsidRDefault="00B16EFF" w:rsidP="00B16EFF">
      <w:pPr>
        <w:rPr>
          <w:rFonts w:ascii="Arial" w:hAnsi="Arial" w:cs="Arial"/>
          <w:sz w:val="20"/>
          <w:szCs w:val="20"/>
        </w:rPr>
      </w:pPr>
      <w:r w:rsidRPr="0012396E">
        <w:rPr>
          <w:rStyle w:val="Strong"/>
          <w:rFonts w:ascii="Arial" w:hAnsi="Arial" w:cs="Arial"/>
          <w:b w:val="0"/>
          <w:color w:val="000000"/>
          <w:sz w:val="20"/>
          <w:szCs w:val="20"/>
        </w:rPr>
        <w:tab/>
      </w:r>
      <w:r w:rsidR="003D2FC0" w:rsidRPr="0012396E">
        <w:rPr>
          <w:rStyle w:val="Strong"/>
          <w:rFonts w:ascii="Arial" w:hAnsi="Arial" w:cs="Arial"/>
          <w:b w:val="0"/>
          <w:color w:val="000000"/>
          <w:sz w:val="20"/>
          <w:szCs w:val="20"/>
        </w:rPr>
        <w:t>email body</w:t>
      </w:r>
      <w:r w:rsidR="005063CF" w:rsidRPr="0012396E">
        <w:rPr>
          <w:rStyle w:val="Strong"/>
          <w:rFonts w:ascii="Arial" w:hAnsi="Arial" w:cs="Arial"/>
          <w:b w:val="0"/>
          <w:color w:val="000000"/>
          <w:sz w:val="20"/>
          <w:szCs w:val="20"/>
        </w:rPr>
        <w:t xml:space="preserve"> sample</w:t>
      </w:r>
      <w:r w:rsidR="003D2FC0" w:rsidRPr="0012396E">
        <w:rPr>
          <w:rStyle w:val="Strong"/>
          <w:rFonts w:ascii="Arial" w:hAnsi="Arial" w:cs="Arial"/>
          <w:b w:val="0"/>
          <w:color w:val="000000"/>
          <w:sz w:val="20"/>
          <w:szCs w:val="20"/>
        </w:rPr>
        <w:t>:</w:t>
      </w:r>
    </w:p>
    <w:p w:rsidR="00B16EFF" w:rsidRPr="0012396E" w:rsidRDefault="00B16EFF" w:rsidP="00866D2E">
      <w:pPr>
        <w:pStyle w:val="ListParagraph"/>
        <w:numPr>
          <w:ilvl w:val="0"/>
          <w:numId w:val="36"/>
        </w:numPr>
        <w:rPr>
          <w:rFonts w:ascii="Arial" w:hAnsi="Arial" w:cs="Arial"/>
          <w:i/>
          <w:sz w:val="20"/>
          <w:szCs w:val="20"/>
          <w:lang w:val="en-US"/>
        </w:rPr>
      </w:pPr>
      <w:r w:rsidRPr="0012396E">
        <w:rPr>
          <w:rFonts w:ascii="Arial" w:hAnsi="Arial" w:cs="Arial"/>
          <w:i/>
          <w:sz w:val="20"/>
          <w:szCs w:val="20"/>
          <w:lang w:val="en-US"/>
        </w:rPr>
        <w:t>error number: 21488</w:t>
      </w:r>
    </w:p>
    <w:p w:rsidR="00B16EFF" w:rsidRPr="0012396E" w:rsidRDefault="00B16EFF" w:rsidP="00866D2E">
      <w:pPr>
        <w:pStyle w:val="ListParagraph"/>
        <w:numPr>
          <w:ilvl w:val="0"/>
          <w:numId w:val="36"/>
        </w:numPr>
        <w:rPr>
          <w:rFonts w:ascii="Arial" w:hAnsi="Arial" w:cs="Arial"/>
          <w:i/>
          <w:sz w:val="20"/>
          <w:szCs w:val="20"/>
          <w:lang w:val="en-US"/>
        </w:rPr>
      </w:pPr>
      <w:r w:rsidRPr="0012396E">
        <w:rPr>
          <w:rFonts w:ascii="Arial" w:hAnsi="Arial" w:cs="Arial"/>
          <w:i/>
          <w:sz w:val="20"/>
          <w:szCs w:val="20"/>
          <w:lang w:val="en-US"/>
        </w:rPr>
        <w:t>The subscription is not active. Subscription must have active in order to post a tracer token.</w:t>
      </w:r>
    </w:p>
    <w:p w:rsidR="00B16EFF" w:rsidRPr="0012396E" w:rsidRDefault="00B16EFF" w:rsidP="00866D2E">
      <w:pPr>
        <w:pStyle w:val="ListParagraph"/>
        <w:numPr>
          <w:ilvl w:val="0"/>
          <w:numId w:val="36"/>
        </w:numPr>
        <w:rPr>
          <w:rFonts w:ascii="Arial" w:hAnsi="Arial" w:cs="Arial"/>
          <w:i/>
          <w:sz w:val="20"/>
          <w:szCs w:val="20"/>
          <w:lang w:val="en-US"/>
        </w:rPr>
      </w:pPr>
      <w:r w:rsidRPr="0012396E">
        <w:rPr>
          <w:rFonts w:ascii="Arial" w:hAnsi="Arial" w:cs="Arial"/>
          <w:i/>
          <w:sz w:val="20"/>
          <w:szCs w:val="20"/>
          <w:lang w:val="en-US"/>
        </w:rPr>
        <w:t>Publication: [</w:t>
      </w:r>
      <w:r w:rsidR="00F53988" w:rsidRPr="0012396E">
        <w:rPr>
          <w:rFonts w:ascii="Arial" w:hAnsi="Arial" w:cs="Arial"/>
          <w:i/>
          <w:sz w:val="20"/>
          <w:szCs w:val="20"/>
          <w:lang w:val="en-US"/>
        </w:rPr>
        <w:t>TestPublication</w:t>
      </w:r>
      <w:r w:rsidRPr="0012396E">
        <w:rPr>
          <w:rFonts w:ascii="Arial" w:hAnsi="Arial" w:cs="Arial"/>
          <w:i/>
          <w:sz w:val="20"/>
          <w:szCs w:val="20"/>
          <w:lang w:val="en-US"/>
        </w:rPr>
        <w:t>] / Subscriber [</w:t>
      </w:r>
      <w:r w:rsidR="00F53988" w:rsidRPr="0012396E">
        <w:rPr>
          <w:rFonts w:ascii="Arial" w:hAnsi="Arial" w:cs="Arial"/>
          <w:i/>
          <w:sz w:val="20"/>
          <w:szCs w:val="20"/>
          <w:lang w:val="en-US"/>
        </w:rPr>
        <w:t>SUBSERVER</w:t>
      </w:r>
      <w:r w:rsidRPr="0012396E">
        <w:rPr>
          <w:rFonts w:ascii="Arial" w:hAnsi="Arial" w:cs="Arial"/>
          <w:i/>
          <w:sz w:val="20"/>
          <w:szCs w:val="20"/>
          <w:lang w:val="en-US"/>
        </w:rPr>
        <w:t>].[</w:t>
      </w:r>
      <w:r w:rsidR="00F53988" w:rsidRPr="0012396E">
        <w:rPr>
          <w:rFonts w:ascii="Arial" w:hAnsi="Arial" w:cs="Arial"/>
          <w:i/>
          <w:sz w:val="20"/>
          <w:szCs w:val="20"/>
          <w:lang w:val="en-US"/>
        </w:rPr>
        <w:t>TestDB]</w:t>
      </w:r>
      <w:r w:rsidRPr="0012396E">
        <w:rPr>
          <w:rFonts w:ascii="Arial" w:hAnsi="Arial" w:cs="Arial"/>
          <w:i/>
          <w:sz w:val="20"/>
          <w:szCs w:val="20"/>
          <w:lang w:val="en-US"/>
        </w:rPr>
        <w:t xml:space="preserve"> / Publisher: [</w:t>
      </w:r>
      <w:r w:rsidR="00F53988" w:rsidRPr="0012396E">
        <w:rPr>
          <w:rFonts w:ascii="Arial" w:hAnsi="Arial" w:cs="Arial"/>
          <w:i/>
          <w:sz w:val="20"/>
          <w:szCs w:val="20"/>
          <w:lang w:val="en-US"/>
        </w:rPr>
        <w:t>TESTSERVER</w:t>
      </w:r>
      <w:r w:rsidRPr="0012396E">
        <w:rPr>
          <w:rFonts w:ascii="Arial" w:hAnsi="Arial" w:cs="Arial"/>
          <w:i/>
          <w:sz w:val="20"/>
          <w:szCs w:val="20"/>
          <w:lang w:val="en-US"/>
        </w:rPr>
        <w:t>].[</w:t>
      </w:r>
      <w:r w:rsidR="00F53988" w:rsidRPr="0012396E">
        <w:rPr>
          <w:rFonts w:ascii="Arial" w:hAnsi="Arial" w:cs="Arial"/>
          <w:i/>
          <w:sz w:val="20"/>
          <w:szCs w:val="20"/>
          <w:lang w:val="en-US"/>
        </w:rPr>
        <w:t>SourceDB</w:t>
      </w:r>
      <w:r w:rsidRPr="0012396E">
        <w:rPr>
          <w:rFonts w:ascii="Arial" w:hAnsi="Arial" w:cs="Arial"/>
          <w:i/>
          <w:sz w:val="20"/>
          <w:szCs w:val="20"/>
          <w:lang w:val="en-US"/>
        </w:rPr>
        <w:t>] / Distributor: [</w:t>
      </w:r>
      <w:r w:rsidR="00F53988" w:rsidRPr="0012396E">
        <w:rPr>
          <w:rFonts w:ascii="Arial" w:hAnsi="Arial" w:cs="Arial"/>
          <w:i/>
          <w:sz w:val="20"/>
          <w:szCs w:val="20"/>
          <w:lang w:val="en-US"/>
        </w:rPr>
        <w:t>DISTSERVER</w:t>
      </w:r>
      <w:r w:rsidRPr="0012396E">
        <w:rPr>
          <w:rFonts w:ascii="Arial" w:hAnsi="Arial" w:cs="Arial"/>
          <w:i/>
          <w:sz w:val="20"/>
          <w:szCs w:val="20"/>
          <w:lang w:val="en-US"/>
        </w:rPr>
        <w:t>] / Articles: 1</w:t>
      </w:r>
    </w:p>
    <w:p w:rsidR="00B16EFF" w:rsidRPr="0012396E" w:rsidRDefault="00B16EFF" w:rsidP="00866D2E">
      <w:pPr>
        <w:pStyle w:val="ListParagraph"/>
        <w:numPr>
          <w:ilvl w:val="0"/>
          <w:numId w:val="36"/>
        </w:numPr>
        <w:rPr>
          <w:rFonts w:ascii="Arial" w:hAnsi="Arial" w:cs="Arial"/>
          <w:i/>
          <w:sz w:val="20"/>
          <w:szCs w:val="20"/>
          <w:lang w:val="en-US"/>
        </w:rPr>
      </w:pPr>
      <w:r w:rsidRPr="0012396E">
        <w:rPr>
          <w:rFonts w:ascii="Arial" w:hAnsi="Arial" w:cs="Arial"/>
          <w:i/>
          <w:sz w:val="20"/>
          <w:szCs w:val="20"/>
          <w:lang w:val="en-US"/>
        </w:rPr>
        <w:t>duration: 4 seconds</w:t>
      </w:r>
    </w:p>
    <w:p w:rsidR="00B16EFF" w:rsidRPr="0012396E" w:rsidRDefault="00B16EFF" w:rsidP="00866D2E">
      <w:pPr>
        <w:pStyle w:val="ListParagraph"/>
        <w:numPr>
          <w:ilvl w:val="0"/>
          <w:numId w:val="36"/>
        </w:numPr>
        <w:rPr>
          <w:rFonts w:ascii="Arial" w:hAnsi="Arial" w:cs="Arial"/>
          <w:i/>
          <w:sz w:val="20"/>
          <w:szCs w:val="20"/>
          <w:lang w:val="en-US"/>
        </w:rPr>
      </w:pPr>
      <w:r w:rsidRPr="0012396E">
        <w:rPr>
          <w:rFonts w:ascii="Arial" w:hAnsi="Arial" w:cs="Arial"/>
          <w:i/>
          <w:sz w:val="20"/>
          <w:szCs w:val="20"/>
          <w:lang w:val="en-US"/>
        </w:rPr>
        <w:t>event-date (utc): 2016-06-02 19:00:05</w:t>
      </w:r>
    </w:p>
    <w:p w:rsidR="007E1511" w:rsidRPr="0012396E" w:rsidRDefault="007E1511" w:rsidP="007E1511">
      <w:pPr>
        <w:pStyle w:val="Heading4a"/>
      </w:pPr>
      <w:bookmarkStart w:id="92" w:name="_Toc515974852"/>
      <w:r w:rsidRPr="0012396E">
        <w:lastRenderedPageBreak/>
        <w:t xml:space="preserve">1.2.3 Subscription marked </w:t>
      </w:r>
      <w:r w:rsidR="004959D9" w:rsidRPr="0012396E">
        <w:t>in</w:t>
      </w:r>
      <w:r w:rsidRPr="0012396E">
        <w:t>active</w:t>
      </w:r>
      <w:bookmarkEnd w:id="92"/>
    </w:p>
    <w:p w:rsidR="007E1511" w:rsidRPr="0012396E" w:rsidRDefault="00657C28" w:rsidP="007E1511">
      <w:pPr>
        <w:rPr>
          <w:rFonts w:ascii="Arial" w:hAnsi="Arial" w:cs="Arial"/>
          <w:sz w:val="20"/>
          <w:szCs w:val="20"/>
        </w:rPr>
      </w:pPr>
      <w:r w:rsidRPr="0012396E">
        <w:rPr>
          <w:rFonts w:ascii="Arial" w:hAnsi="Arial" w:cs="Arial"/>
          <w:sz w:val="20"/>
          <w:szCs w:val="20"/>
        </w:rPr>
        <w:tab/>
        <w:t>Alert is fired when subscription is marked inactive.</w:t>
      </w:r>
    </w:p>
    <w:p w:rsidR="00657C28" w:rsidRPr="0012396E" w:rsidRDefault="00657C28" w:rsidP="007E1511">
      <w:pPr>
        <w:rPr>
          <w:rFonts w:ascii="Arial" w:hAnsi="Arial" w:cs="Arial"/>
          <w:sz w:val="20"/>
          <w:szCs w:val="20"/>
        </w:rPr>
      </w:pPr>
    </w:p>
    <w:p w:rsidR="007E1511" w:rsidRPr="0012396E" w:rsidRDefault="008D6914" w:rsidP="008D6914">
      <w:pPr>
        <w:rPr>
          <w:rFonts w:ascii="Arial" w:hAnsi="Arial" w:cs="Arial"/>
          <w:b/>
          <w:color w:val="333333"/>
          <w:sz w:val="20"/>
          <w:szCs w:val="20"/>
        </w:rPr>
      </w:pPr>
      <w:r w:rsidRPr="0012396E">
        <w:rPr>
          <w:rStyle w:val="Strong"/>
          <w:rFonts w:ascii="Arial" w:hAnsi="Arial" w:cs="Arial"/>
          <w:b w:val="0"/>
          <w:color w:val="000000"/>
          <w:sz w:val="20"/>
          <w:szCs w:val="20"/>
        </w:rPr>
        <w:tab/>
      </w:r>
      <w:r w:rsidR="007E1511" w:rsidRPr="0012396E">
        <w:rPr>
          <w:rStyle w:val="Strong"/>
          <w:rFonts w:ascii="Arial" w:hAnsi="Arial" w:cs="Arial"/>
          <w:b w:val="0"/>
          <w:color w:val="000000"/>
          <w:sz w:val="20"/>
          <w:szCs w:val="20"/>
        </w:rPr>
        <w:t>email subject</w:t>
      </w:r>
      <w:r w:rsidR="005063CF" w:rsidRPr="0012396E">
        <w:rPr>
          <w:rStyle w:val="Strong"/>
          <w:rFonts w:ascii="Arial" w:hAnsi="Arial" w:cs="Arial"/>
          <w:b w:val="0"/>
          <w:color w:val="000000"/>
          <w:sz w:val="20"/>
          <w:szCs w:val="20"/>
        </w:rPr>
        <w:t xml:space="preserve"> sample</w:t>
      </w:r>
      <w:r w:rsidR="007E1511" w:rsidRPr="0012396E">
        <w:rPr>
          <w:rStyle w:val="Strong"/>
          <w:rFonts w:ascii="Arial" w:hAnsi="Arial" w:cs="Arial"/>
          <w:b w:val="0"/>
          <w:color w:val="000000"/>
          <w:sz w:val="20"/>
          <w:szCs w:val="20"/>
        </w:rPr>
        <w:t>:</w:t>
      </w:r>
    </w:p>
    <w:p w:rsidR="007E1511" w:rsidRPr="0012396E" w:rsidRDefault="00B40D2D" w:rsidP="008D6914">
      <w:pPr>
        <w:rPr>
          <w:rFonts w:ascii="Arial" w:hAnsi="Arial" w:cs="Arial"/>
          <w:i/>
          <w:sz w:val="20"/>
          <w:szCs w:val="20"/>
        </w:rPr>
      </w:pPr>
      <w:r w:rsidRPr="0012396E">
        <w:rPr>
          <w:rStyle w:val="Emphasis"/>
          <w:rFonts w:ascii="Arial" w:hAnsi="Arial" w:cs="Arial"/>
          <w:color w:val="000000"/>
          <w:sz w:val="20"/>
          <w:szCs w:val="20"/>
        </w:rPr>
        <w:tab/>
      </w:r>
      <w:r w:rsidR="007E1511" w:rsidRPr="0012396E">
        <w:rPr>
          <w:rStyle w:val="Emphasis"/>
          <w:rFonts w:ascii="Arial" w:hAnsi="Arial" w:cs="Arial"/>
          <w:color w:val="000000"/>
          <w:sz w:val="20"/>
          <w:szCs w:val="20"/>
        </w:rPr>
        <w:tab/>
      </w:r>
      <w:r w:rsidR="007E1511" w:rsidRPr="0012396E">
        <w:rPr>
          <w:rFonts w:ascii="Arial" w:hAnsi="Arial" w:cs="Arial"/>
          <w:i/>
          <w:sz w:val="20"/>
          <w:szCs w:val="20"/>
        </w:rPr>
        <w:t>[PROD] alert on [</w:t>
      </w:r>
      <w:r w:rsidRPr="0012396E">
        <w:rPr>
          <w:rFonts w:ascii="Arial" w:hAnsi="Arial" w:cs="Arial"/>
          <w:i/>
          <w:sz w:val="20"/>
          <w:szCs w:val="20"/>
        </w:rPr>
        <w:t>TESTSERVER</w:t>
      </w:r>
      <w:r w:rsidR="007E1511" w:rsidRPr="0012396E">
        <w:rPr>
          <w:rFonts w:ascii="Arial" w:hAnsi="Arial" w:cs="Arial"/>
          <w:i/>
          <w:sz w:val="20"/>
          <w:szCs w:val="20"/>
        </w:rPr>
        <w:t>]: [</w:t>
      </w:r>
      <w:r w:rsidRPr="0012396E">
        <w:rPr>
          <w:rFonts w:ascii="Arial" w:hAnsi="Arial" w:cs="Arial"/>
          <w:i/>
          <w:sz w:val="20"/>
          <w:szCs w:val="20"/>
        </w:rPr>
        <w:t>SourceDB</w:t>
      </w:r>
      <w:r w:rsidR="007E1511" w:rsidRPr="0012396E">
        <w:rPr>
          <w:rFonts w:ascii="Arial" w:hAnsi="Arial" w:cs="Arial"/>
          <w:i/>
          <w:sz w:val="20"/>
          <w:szCs w:val="20"/>
        </w:rPr>
        <w:t>] - [error] - subscription marked inactive -</w:t>
      </w:r>
      <w:r w:rsidRPr="0012396E">
        <w:rPr>
          <w:rFonts w:ascii="Arial" w:hAnsi="Arial" w:cs="Arial"/>
          <w:i/>
          <w:sz w:val="20"/>
          <w:szCs w:val="20"/>
        </w:rPr>
        <w:t xml:space="preserve"> </w:t>
      </w:r>
      <w:r w:rsidR="00DC57B9" w:rsidRPr="0012396E">
        <w:rPr>
          <w:rFonts w:ascii="Arial" w:hAnsi="Arial" w:cs="Arial"/>
          <w:i/>
          <w:sz w:val="20"/>
          <w:szCs w:val="20"/>
        </w:rPr>
        <w:tab/>
      </w:r>
      <w:r w:rsidR="00DC57B9" w:rsidRPr="0012396E">
        <w:rPr>
          <w:rFonts w:ascii="Arial" w:hAnsi="Arial" w:cs="Arial"/>
          <w:i/>
          <w:sz w:val="20"/>
          <w:szCs w:val="20"/>
        </w:rPr>
        <w:tab/>
      </w:r>
      <w:r w:rsidR="00DC57B9" w:rsidRPr="0012396E">
        <w:rPr>
          <w:rFonts w:ascii="Arial" w:hAnsi="Arial" w:cs="Arial"/>
          <w:i/>
          <w:sz w:val="20"/>
          <w:szCs w:val="20"/>
        </w:rPr>
        <w:tab/>
      </w:r>
      <w:r w:rsidR="00DC57B9" w:rsidRPr="0012396E">
        <w:rPr>
          <w:rFonts w:ascii="Arial" w:hAnsi="Arial" w:cs="Arial"/>
          <w:i/>
          <w:sz w:val="20"/>
          <w:szCs w:val="20"/>
        </w:rPr>
        <w:tab/>
      </w:r>
      <w:r w:rsidRPr="0012396E">
        <w:rPr>
          <w:rFonts w:ascii="Arial" w:hAnsi="Arial" w:cs="Arial"/>
          <w:i/>
          <w:sz w:val="20"/>
          <w:szCs w:val="20"/>
        </w:rPr>
        <w:t>SUBSERVER</w:t>
      </w:r>
    </w:p>
    <w:p w:rsidR="007E1511" w:rsidRPr="0012396E" w:rsidRDefault="007E1511" w:rsidP="008D6914">
      <w:pPr>
        <w:rPr>
          <w:rStyle w:val="Emphasis"/>
          <w:rFonts w:ascii="Arial" w:hAnsi="Arial" w:cs="Arial"/>
          <w:color w:val="333333"/>
          <w:sz w:val="20"/>
          <w:szCs w:val="20"/>
        </w:rPr>
      </w:pPr>
    </w:p>
    <w:p w:rsidR="007E1511" w:rsidRPr="0012396E" w:rsidRDefault="007E1511" w:rsidP="00866D2E">
      <w:pPr>
        <w:pStyle w:val="ListParagraph"/>
        <w:numPr>
          <w:ilvl w:val="0"/>
          <w:numId w:val="37"/>
        </w:numPr>
        <w:rPr>
          <w:rFonts w:ascii="Arial" w:hAnsi="Arial" w:cs="Arial"/>
          <w:i/>
          <w:color w:val="333333"/>
          <w:sz w:val="20"/>
          <w:szCs w:val="20"/>
          <w:lang w:val="en-US"/>
        </w:rPr>
      </w:pPr>
      <w:r w:rsidRPr="0012396E">
        <w:rPr>
          <w:rStyle w:val="Emphasis"/>
          <w:rFonts w:ascii="Arial" w:hAnsi="Arial" w:cs="Arial"/>
          <w:color w:val="333333"/>
          <w:sz w:val="20"/>
          <w:szCs w:val="20"/>
          <w:lang w:val="en-US"/>
        </w:rPr>
        <w:t>server class: [PROD]</w:t>
      </w:r>
    </w:p>
    <w:p w:rsidR="007E1511" w:rsidRPr="0012396E" w:rsidRDefault="007E1511" w:rsidP="00866D2E">
      <w:pPr>
        <w:pStyle w:val="ListParagraph"/>
        <w:numPr>
          <w:ilvl w:val="0"/>
          <w:numId w:val="37"/>
        </w:numPr>
        <w:rPr>
          <w:rFonts w:ascii="Arial" w:hAnsi="Arial" w:cs="Arial"/>
          <w:i/>
          <w:color w:val="333333"/>
          <w:sz w:val="20"/>
          <w:szCs w:val="20"/>
          <w:lang w:val="en-US"/>
        </w:rPr>
      </w:pPr>
      <w:r w:rsidRPr="0012396E">
        <w:rPr>
          <w:rStyle w:val="Emphasis"/>
          <w:rFonts w:ascii="Arial" w:hAnsi="Arial" w:cs="Arial"/>
          <w:color w:val="333333"/>
          <w:sz w:val="20"/>
          <w:szCs w:val="20"/>
          <w:lang w:val="en-US"/>
        </w:rPr>
        <w:t>server name: TESTSERVER</w:t>
      </w:r>
    </w:p>
    <w:p w:rsidR="007E1511" w:rsidRPr="0012396E" w:rsidRDefault="007E1511" w:rsidP="00866D2E">
      <w:pPr>
        <w:pStyle w:val="ListParagraph"/>
        <w:numPr>
          <w:ilvl w:val="0"/>
          <w:numId w:val="37"/>
        </w:numPr>
        <w:rPr>
          <w:rStyle w:val="Emphasis"/>
          <w:rFonts w:ascii="Arial" w:hAnsi="Arial" w:cs="Arial"/>
          <w:iCs w:val="0"/>
          <w:color w:val="333333"/>
          <w:sz w:val="20"/>
          <w:szCs w:val="20"/>
          <w:lang w:val="en-US"/>
        </w:rPr>
      </w:pPr>
      <w:r w:rsidRPr="0012396E">
        <w:rPr>
          <w:rStyle w:val="Emphasis"/>
          <w:rFonts w:ascii="Arial" w:hAnsi="Arial" w:cs="Arial"/>
          <w:color w:val="333333"/>
          <w:sz w:val="20"/>
          <w:szCs w:val="20"/>
          <w:lang w:val="en-US"/>
        </w:rPr>
        <w:t>publisher: SourceDB</w:t>
      </w:r>
    </w:p>
    <w:p w:rsidR="007E1511" w:rsidRPr="0012396E" w:rsidRDefault="007E1511" w:rsidP="00866D2E">
      <w:pPr>
        <w:pStyle w:val="ListParagraph"/>
        <w:numPr>
          <w:ilvl w:val="0"/>
          <w:numId w:val="37"/>
        </w:numPr>
        <w:rPr>
          <w:rFonts w:ascii="Arial" w:hAnsi="Arial" w:cs="Arial"/>
          <w:i/>
          <w:color w:val="333333"/>
          <w:sz w:val="20"/>
          <w:szCs w:val="20"/>
          <w:lang w:val="en-US"/>
        </w:rPr>
      </w:pPr>
      <w:r w:rsidRPr="0012396E">
        <w:rPr>
          <w:rStyle w:val="Emphasis"/>
          <w:rFonts w:ascii="Arial" w:hAnsi="Arial" w:cs="Arial"/>
          <w:color w:val="333333"/>
          <w:sz w:val="20"/>
          <w:szCs w:val="20"/>
          <w:lang w:val="en-US"/>
        </w:rPr>
        <w:t>subscriber: SUBSERVER</w:t>
      </w:r>
    </w:p>
    <w:p w:rsidR="007E1511" w:rsidRPr="0012396E" w:rsidRDefault="007E1511" w:rsidP="008D6914">
      <w:pPr>
        <w:rPr>
          <w:rFonts w:ascii="Arial" w:hAnsi="Arial" w:cs="Arial"/>
          <w:i/>
          <w:sz w:val="20"/>
          <w:szCs w:val="20"/>
        </w:rPr>
      </w:pPr>
      <w:r w:rsidRPr="0012396E">
        <w:rPr>
          <w:rStyle w:val="Strong"/>
          <w:rFonts w:ascii="Arial" w:hAnsi="Arial" w:cs="Arial"/>
          <w:b w:val="0"/>
          <w:i/>
          <w:color w:val="000000"/>
          <w:sz w:val="20"/>
          <w:szCs w:val="20"/>
        </w:rPr>
        <w:tab/>
        <w:t>email body</w:t>
      </w:r>
      <w:r w:rsidR="005063CF" w:rsidRPr="0012396E">
        <w:rPr>
          <w:rStyle w:val="Strong"/>
          <w:rFonts w:ascii="Arial" w:hAnsi="Arial" w:cs="Arial"/>
          <w:b w:val="0"/>
          <w:i/>
          <w:color w:val="000000"/>
          <w:sz w:val="20"/>
          <w:szCs w:val="20"/>
        </w:rPr>
        <w:t xml:space="preserve"> sample</w:t>
      </w:r>
      <w:r w:rsidRPr="0012396E">
        <w:rPr>
          <w:rStyle w:val="Strong"/>
          <w:rFonts w:ascii="Arial" w:hAnsi="Arial" w:cs="Arial"/>
          <w:b w:val="0"/>
          <w:i/>
          <w:color w:val="000000"/>
          <w:sz w:val="20"/>
          <w:szCs w:val="20"/>
        </w:rPr>
        <w:t>:</w:t>
      </w:r>
    </w:p>
    <w:p w:rsidR="007E1511" w:rsidRPr="0012396E" w:rsidRDefault="007E1511" w:rsidP="00866D2E">
      <w:pPr>
        <w:pStyle w:val="ListParagraph"/>
        <w:numPr>
          <w:ilvl w:val="0"/>
          <w:numId w:val="38"/>
        </w:numPr>
        <w:rPr>
          <w:rFonts w:ascii="Arial" w:hAnsi="Arial" w:cs="Arial"/>
          <w:i/>
          <w:sz w:val="20"/>
          <w:szCs w:val="20"/>
          <w:lang w:val="en-US"/>
        </w:rPr>
      </w:pPr>
      <w:r w:rsidRPr="0012396E">
        <w:rPr>
          <w:rFonts w:ascii="Arial" w:hAnsi="Arial" w:cs="Arial"/>
          <w:i/>
          <w:sz w:val="20"/>
          <w:szCs w:val="20"/>
          <w:lang w:val="en-US"/>
        </w:rPr>
        <w:t>error number: 21074</w:t>
      </w:r>
    </w:p>
    <w:p w:rsidR="007E1511" w:rsidRPr="0012396E" w:rsidRDefault="007E1511" w:rsidP="00866D2E">
      <w:pPr>
        <w:pStyle w:val="ListParagraph"/>
        <w:numPr>
          <w:ilvl w:val="0"/>
          <w:numId w:val="38"/>
        </w:numPr>
        <w:rPr>
          <w:rFonts w:ascii="Arial" w:hAnsi="Arial" w:cs="Arial"/>
          <w:i/>
          <w:sz w:val="20"/>
          <w:szCs w:val="20"/>
          <w:lang w:val="en-US"/>
        </w:rPr>
      </w:pPr>
      <w:r w:rsidRPr="0012396E">
        <w:rPr>
          <w:rFonts w:ascii="Arial" w:hAnsi="Arial" w:cs="Arial"/>
          <w:i/>
          <w:sz w:val="20"/>
          <w:szCs w:val="20"/>
          <w:lang w:val="en-US"/>
        </w:rPr>
        <w:t>The subscription(s) have been marked inactive and must be reinitialized.</w:t>
      </w:r>
    </w:p>
    <w:p w:rsidR="00E16EE3" w:rsidRPr="0012396E" w:rsidRDefault="00E16EE3" w:rsidP="00866D2E">
      <w:pPr>
        <w:pStyle w:val="ListParagraph"/>
        <w:numPr>
          <w:ilvl w:val="0"/>
          <w:numId w:val="38"/>
        </w:numPr>
        <w:rPr>
          <w:rFonts w:ascii="Arial" w:hAnsi="Arial" w:cs="Arial"/>
          <w:i/>
          <w:sz w:val="20"/>
          <w:szCs w:val="20"/>
          <w:lang w:val="en-US"/>
        </w:rPr>
      </w:pPr>
      <w:r w:rsidRPr="0012396E">
        <w:rPr>
          <w:rFonts w:ascii="Arial" w:hAnsi="Arial" w:cs="Arial"/>
          <w:i/>
          <w:sz w:val="20"/>
          <w:szCs w:val="20"/>
          <w:lang w:val="en-US"/>
        </w:rPr>
        <w:t>Publication: [TestPublication] / Subscriber [SUBSERVER].[TestDB] / Publisher: [TESTSERVER].[SourceDB] / Distributor: [DISTSERVER] / Articles: 1</w:t>
      </w:r>
    </w:p>
    <w:p w:rsidR="007E1511" w:rsidRPr="0012396E" w:rsidRDefault="007E1511" w:rsidP="00866D2E">
      <w:pPr>
        <w:pStyle w:val="ListParagraph"/>
        <w:numPr>
          <w:ilvl w:val="0"/>
          <w:numId w:val="38"/>
        </w:numPr>
        <w:rPr>
          <w:rFonts w:ascii="Arial" w:hAnsi="Arial" w:cs="Arial"/>
          <w:i/>
          <w:sz w:val="20"/>
          <w:szCs w:val="20"/>
          <w:lang w:val="en-US"/>
        </w:rPr>
      </w:pPr>
      <w:r w:rsidRPr="0012396E">
        <w:rPr>
          <w:rFonts w:ascii="Arial" w:hAnsi="Arial" w:cs="Arial"/>
          <w:i/>
          <w:sz w:val="20"/>
          <w:szCs w:val="20"/>
          <w:lang w:val="en-US"/>
        </w:rPr>
        <w:t>duration: 3 seconds</w:t>
      </w:r>
    </w:p>
    <w:p w:rsidR="00EF2CD3" w:rsidRPr="0012396E" w:rsidRDefault="007E1511" w:rsidP="00866D2E">
      <w:pPr>
        <w:pStyle w:val="ListParagraph"/>
        <w:numPr>
          <w:ilvl w:val="0"/>
          <w:numId w:val="38"/>
        </w:numPr>
        <w:rPr>
          <w:rFonts w:ascii="Arial" w:hAnsi="Arial" w:cs="Arial"/>
          <w:i/>
          <w:sz w:val="20"/>
          <w:szCs w:val="20"/>
          <w:lang w:val="en-US"/>
        </w:rPr>
      </w:pPr>
      <w:r w:rsidRPr="0012396E">
        <w:rPr>
          <w:rFonts w:ascii="Arial" w:hAnsi="Arial" w:cs="Arial"/>
          <w:i/>
          <w:sz w:val="20"/>
          <w:szCs w:val="20"/>
          <w:lang w:val="en-US"/>
        </w:rPr>
        <w:t>event-date (utc): 2016-05-16</w:t>
      </w:r>
    </w:p>
    <w:p w:rsidR="00EF2CD3" w:rsidRPr="0012396E" w:rsidRDefault="00EF2CD3" w:rsidP="00EF2CD3">
      <w:pPr>
        <w:pStyle w:val="ListParagraph"/>
        <w:rPr>
          <w:rFonts w:ascii="Arial" w:hAnsi="Arial" w:cs="Arial"/>
          <w:sz w:val="20"/>
          <w:szCs w:val="20"/>
          <w:lang w:val="en-US"/>
        </w:rPr>
      </w:pPr>
    </w:p>
    <w:p w:rsidR="00EF2CD3" w:rsidRPr="0012396E" w:rsidRDefault="00EF2CD3" w:rsidP="00EF2CD3">
      <w:pPr>
        <w:pStyle w:val="ListParagraph"/>
        <w:rPr>
          <w:rFonts w:ascii="Arial" w:hAnsi="Arial" w:cs="Arial"/>
          <w:sz w:val="20"/>
          <w:szCs w:val="20"/>
          <w:lang w:val="en-US"/>
        </w:rPr>
      </w:pPr>
    </w:p>
    <w:p w:rsidR="00C272E9" w:rsidRPr="0012396E" w:rsidRDefault="00C272E9" w:rsidP="00C272E9">
      <w:pPr>
        <w:pStyle w:val="Heading3a"/>
        <w:rPr>
          <w:i w:val="0"/>
          <w:lang w:val="en-US"/>
        </w:rPr>
      </w:pPr>
      <w:bookmarkStart w:id="93" w:name="_Toc515974853"/>
      <w:r w:rsidRPr="0012396E">
        <w:rPr>
          <w:i w:val="0"/>
          <w:lang w:val="en-US"/>
        </w:rPr>
        <w:t>Failed SQL Agent jobs</w:t>
      </w:r>
      <w:bookmarkEnd w:id="93"/>
    </w:p>
    <w:p w:rsidR="00C272E9" w:rsidRPr="0012396E" w:rsidRDefault="00C272E9" w:rsidP="00C272E9">
      <w:pPr>
        <w:pStyle w:val="ListParagraph"/>
        <w:spacing w:after="0"/>
        <w:rPr>
          <w:rFonts w:ascii="Arial" w:hAnsi="Arial" w:cs="Arial"/>
          <w:sz w:val="20"/>
          <w:szCs w:val="20"/>
          <w:lang w:val="en-US"/>
        </w:rPr>
      </w:pPr>
      <w:r w:rsidRPr="0012396E">
        <w:rPr>
          <w:rFonts w:ascii="Arial" w:hAnsi="Arial" w:cs="Arial"/>
          <w:sz w:val="20"/>
          <w:szCs w:val="20"/>
          <w:lang w:val="en-US"/>
        </w:rPr>
        <w:t xml:space="preserve">Monitor will look for </w:t>
      </w:r>
      <w:r w:rsidR="00535F73" w:rsidRPr="0012396E">
        <w:rPr>
          <w:rFonts w:ascii="Arial" w:hAnsi="Arial" w:cs="Arial"/>
          <w:sz w:val="20"/>
          <w:szCs w:val="20"/>
          <w:lang w:val="en-US"/>
        </w:rPr>
        <w:t>instances and what SQL Server Agent jobs had been falling since the last job execution. For these, an alert will be sent, along with job log, if file can be accessed and attached.</w:t>
      </w:r>
    </w:p>
    <w:p w:rsidR="00EA7695" w:rsidRPr="0012396E" w:rsidRDefault="00EA7695" w:rsidP="00EA7695">
      <w:pPr>
        <w:autoSpaceDE w:val="0"/>
        <w:autoSpaceDN w:val="0"/>
        <w:adjustRightInd w:val="0"/>
        <w:rPr>
          <w:rFonts w:ascii="Consolas" w:hAnsi="Consolas" w:cs="Consolas"/>
          <w:sz w:val="19"/>
          <w:szCs w:val="19"/>
        </w:rPr>
      </w:pPr>
      <w:r w:rsidRPr="0012396E">
        <w:rPr>
          <w:rFonts w:ascii="Arial" w:hAnsi="Arial" w:cs="Arial"/>
          <w:sz w:val="20"/>
          <w:szCs w:val="20"/>
        </w:rPr>
        <w:tab/>
        <w:t>Data collected is stored in table</w:t>
      </w:r>
      <w:r w:rsidRPr="0012396E">
        <w:rPr>
          <w:rFonts w:ascii="Consolas" w:hAnsi="Consolas" w:cs="Consolas"/>
          <w:sz w:val="19"/>
          <w:szCs w:val="19"/>
        </w:rPr>
        <w:t xml:space="preserve"> </w:t>
      </w:r>
      <w:r w:rsidRPr="0012396E">
        <w:rPr>
          <w:rFonts w:ascii="Courier New" w:hAnsi="Courier New" w:cs="Courier New"/>
          <w:sz w:val="18"/>
          <w:szCs w:val="18"/>
        </w:rPr>
        <w:t>[monitoring]</w:t>
      </w:r>
      <w:r w:rsidRPr="0012396E">
        <w:rPr>
          <w:rFonts w:ascii="Courier New" w:hAnsi="Courier New" w:cs="Courier New"/>
          <w:color w:val="808080"/>
          <w:sz w:val="18"/>
          <w:szCs w:val="18"/>
        </w:rPr>
        <w:t>.</w:t>
      </w:r>
      <w:r w:rsidRPr="0012396E">
        <w:rPr>
          <w:rFonts w:ascii="Courier New" w:hAnsi="Courier New" w:cs="Courier New"/>
          <w:sz w:val="18"/>
          <w:szCs w:val="18"/>
        </w:rPr>
        <w:t>[statsSQLAgentJobs].</w:t>
      </w:r>
    </w:p>
    <w:p w:rsidR="00C272E9" w:rsidRPr="0012396E" w:rsidRDefault="00C272E9" w:rsidP="00C272E9">
      <w:pPr>
        <w:pStyle w:val="ListParagraph"/>
        <w:spacing w:after="0"/>
        <w:rPr>
          <w:rFonts w:ascii="Arial" w:hAnsi="Arial" w:cs="Arial"/>
          <w:sz w:val="20"/>
          <w:szCs w:val="20"/>
          <w:lang w:val="en-US"/>
        </w:rPr>
      </w:pPr>
    </w:p>
    <w:p w:rsidR="00C272E9" w:rsidRPr="0012396E" w:rsidRDefault="00C272E9" w:rsidP="00C272E9">
      <w:pPr>
        <w:pStyle w:val="ListParagraph"/>
        <w:spacing w:after="0"/>
        <w:rPr>
          <w:rFonts w:ascii="Arial" w:hAnsi="Arial" w:cs="Arial"/>
          <w:b/>
          <w:i/>
          <w:sz w:val="20"/>
          <w:szCs w:val="20"/>
          <w:lang w:val="en-US"/>
        </w:rPr>
      </w:pPr>
      <w:r w:rsidRPr="0012396E">
        <w:rPr>
          <w:rFonts w:ascii="Arial" w:hAnsi="Arial" w:cs="Arial"/>
          <w:sz w:val="20"/>
          <w:szCs w:val="20"/>
          <w:lang w:val="en-US"/>
        </w:rPr>
        <w:t xml:space="preserve">Default job name: </w:t>
      </w:r>
      <w:r w:rsidRPr="0012396E">
        <w:rPr>
          <w:rFonts w:ascii="Arial" w:hAnsi="Arial" w:cs="Arial"/>
          <w:sz w:val="20"/>
          <w:szCs w:val="20"/>
          <w:lang w:val="en-US"/>
        </w:rPr>
        <w:tab/>
      </w:r>
      <w:r w:rsidRPr="0012396E">
        <w:rPr>
          <w:rFonts w:ascii="Arial" w:hAnsi="Arial" w:cs="Arial"/>
          <w:b/>
          <w:i/>
          <w:sz w:val="20"/>
          <w:szCs w:val="20"/>
          <w:lang w:val="en-US"/>
        </w:rPr>
        <w:t xml:space="preserve">dbaTDPMon - Monitoring - </w:t>
      </w:r>
      <w:r w:rsidR="00033539" w:rsidRPr="0012396E">
        <w:rPr>
          <w:rFonts w:ascii="Arial" w:hAnsi="Arial" w:cs="Arial"/>
          <w:b/>
          <w:i/>
          <w:sz w:val="20"/>
          <w:szCs w:val="20"/>
          <w:lang w:val="en-US"/>
        </w:rPr>
        <w:t>SQLAgentFailedJobs</w:t>
      </w:r>
    </w:p>
    <w:p w:rsidR="00C272E9" w:rsidRPr="0012396E" w:rsidRDefault="00C272E9" w:rsidP="00C272E9">
      <w:pPr>
        <w:pStyle w:val="ListParagraph"/>
        <w:spacing w:after="0"/>
        <w:rPr>
          <w:rFonts w:ascii="Arial" w:hAnsi="Arial" w:cs="Arial"/>
          <w:sz w:val="20"/>
          <w:szCs w:val="20"/>
          <w:lang w:val="en-US"/>
        </w:rPr>
      </w:pPr>
      <w:r w:rsidRPr="0012396E">
        <w:rPr>
          <w:rFonts w:ascii="Arial" w:hAnsi="Arial" w:cs="Arial"/>
          <w:sz w:val="20"/>
          <w:szCs w:val="20"/>
          <w:lang w:val="en-US"/>
        </w:rPr>
        <w:t xml:space="preserve">Default schedule: </w:t>
      </w:r>
      <w:r w:rsidRPr="0012396E">
        <w:rPr>
          <w:rFonts w:ascii="Arial" w:hAnsi="Arial" w:cs="Arial"/>
          <w:sz w:val="20"/>
          <w:szCs w:val="20"/>
          <w:lang w:val="en-US"/>
        </w:rPr>
        <w:tab/>
        <w:t xml:space="preserve">every </w:t>
      </w:r>
      <w:r w:rsidR="007D7546" w:rsidRPr="0012396E">
        <w:rPr>
          <w:rFonts w:ascii="Arial" w:hAnsi="Arial" w:cs="Arial"/>
          <w:sz w:val="20"/>
          <w:szCs w:val="20"/>
          <w:lang w:val="en-US"/>
        </w:rPr>
        <w:t>1</w:t>
      </w:r>
      <w:r w:rsidRPr="0012396E">
        <w:rPr>
          <w:rFonts w:ascii="Arial" w:hAnsi="Arial" w:cs="Arial"/>
          <w:sz w:val="20"/>
          <w:szCs w:val="20"/>
          <w:lang w:val="en-US"/>
        </w:rPr>
        <w:t>0 minutes during 00:00am and 23:59 pm</w:t>
      </w:r>
    </w:p>
    <w:p w:rsidR="00C272E9" w:rsidRPr="0012396E" w:rsidRDefault="00C272E9" w:rsidP="00C272E9">
      <w:pPr>
        <w:pStyle w:val="ListParagraph"/>
        <w:spacing w:after="0"/>
        <w:rPr>
          <w:rFonts w:ascii="Arial" w:hAnsi="Arial" w:cs="Arial"/>
          <w:sz w:val="20"/>
          <w:szCs w:val="20"/>
          <w:lang w:val="en-US"/>
        </w:rPr>
      </w:pPr>
    </w:p>
    <w:p w:rsidR="000546F4" w:rsidRPr="0012396E" w:rsidRDefault="000546F4" w:rsidP="000546F4">
      <w:pPr>
        <w:rPr>
          <w:rFonts w:ascii="Arial" w:hAnsi="Arial" w:cs="Arial"/>
          <w:b/>
          <w:color w:val="333333"/>
          <w:sz w:val="20"/>
          <w:szCs w:val="20"/>
        </w:rPr>
      </w:pPr>
      <w:r w:rsidRPr="0012396E">
        <w:rPr>
          <w:rStyle w:val="Strong"/>
          <w:rFonts w:ascii="Arial" w:hAnsi="Arial" w:cs="Arial"/>
          <w:b w:val="0"/>
          <w:color w:val="000000"/>
          <w:sz w:val="20"/>
          <w:szCs w:val="20"/>
        </w:rPr>
        <w:tab/>
        <w:t>email subject</w:t>
      </w:r>
      <w:r w:rsidR="005063CF" w:rsidRPr="0012396E">
        <w:rPr>
          <w:rStyle w:val="Strong"/>
          <w:rFonts w:ascii="Arial" w:hAnsi="Arial" w:cs="Arial"/>
          <w:b w:val="0"/>
          <w:color w:val="000000"/>
          <w:sz w:val="20"/>
          <w:szCs w:val="20"/>
        </w:rPr>
        <w:t xml:space="preserve"> sample</w:t>
      </w:r>
      <w:r w:rsidRPr="0012396E">
        <w:rPr>
          <w:rStyle w:val="Strong"/>
          <w:rFonts w:ascii="Arial" w:hAnsi="Arial" w:cs="Arial"/>
          <w:b w:val="0"/>
          <w:color w:val="000000"/>
          <w:sz w:val="20"/>
          <w:szCs w:val="20"/>
        </w:rPr>
        <w:t>:</w:t>
      </w:r>
    </w:p>
    <w:p w:rsidR="000546F4" w:rsidRPr="0012396E" w:rsidRDefault="000546F4" w:rsidP="00682E77">
      <w:pPr>
        <w:pStyle w:val="NoSpacing"/>
        <w:rPr>
          <w:rStyle w:val="Emphasis"/>
          <w:rFonts w:ascii="Arial" w:hAnsi="Arial" w:cs="Arial"/>
          <w:color w:val="000000"/>
          <w:sz w:val="20"/>
          <w:szCs w:val="20"/>
        </w:rPr>
      </w:pPr>
      <w:r w:rsidRPr="0012396E">
        <w:rPr>
          <w:rStyle w:val="Emphasis"/>
          <w:rFonts w:ascii="Arial" w:hAnsi="Arial" w:cs="Arial"/>
          <w:color w:val="000000"/>
          <w:sz w:val="20"/>
          <w:szCs w:val="20"/>
        </w:rPr>
        <w:tab/>
      </w:r>
      <w:r w:rsidRPr="0012396E">
        <w:rPr>
          <w:rStyle w:val="Emphasis"/>
          <w:rFonts w:ascii="Arial" w:hAnsi="Arial" w:cs="Arial"/>
          <w:color w:val="000000"/>
          <w:sz w:val="20"/>
          <w:szCs w:val="20"/>
        </w:rPr>
        <w:tab/>
      </w:r>
      <w:r w:rsidR="00682E77" w:rsidRPr="0012396E">
        <w:rPr>
          <w:rStyle w:val="Emphasis"/>
          <w:rFonts w:ascii="Arial" w:hAnsi="Arial" w:cs="Arial"/>
          <w:color w:val="000000"/>
          <w:sz w:val="20"/>
          <w:szCs w:val="20"/>
        </w:rPr>
        <w:t xml:space="preserve">[PROD] job status on [TESTSERVER]: [failed] - sql agent job status - Agent history clean up: </w:t>
      </w:r>
      <w:r w:rsidR="0037540C" w:rsidRPr="0012396E">
        <w:rPr>
          <w:rStyle w:val="Emphasis"/>
          <w:rFonts w:ascii="Arial" w:hAnsi="Arial" w:cs="Arial"/>
          <w:color w:val="000000"/>
          <w:sz w:val="20"/>
          <w:szCs w:val="20"/>
        </w:rPr>
        <w:tab/>
      </w:r>
      <w:r w:rsidR="0037540C" w:rsidRPr="0012396E">
        <w:rPr>
          <w:rStyle w:val="Emphasis"/>
          <w:rFonts w:ascii="Arial" w:hAnsi="Arial" w:cs="Arial"/>
          <w:color w:val="000000"/>
          <w:sz w:val="20"/>
          <w:szCs w:val="20"/>
        </w:rPr>
        <w:tab/>
      </w:r>
      <w:r w:rsidR="0037540C" w:rsidRPr="0012396E">
        <w:rPr>
          <w:rStyle w:val="Emphasis"/>
          <w:rFonts w:ascii="Arial" w:hAnsi="Arial" w:cs="Arial"/>
          <w:color w:val="000000"/>
          <w:sz w:val="20"/>
          <w:szCs w:val="20"/>
        </w:rPr>
        <w:tab/>
      </w:r>
      <w:r w:rsidR="00682E77" w:rsidRPr="0012396E">
        <w:rPr>
          <w:rStyle w:val="Emphasis"/>
          <w:rFonts w:ascii="Arial" w:hAnsi="Arial" w:cs="Arial"/>
          <w:color w:val="000000"/>
          <w:sz w:val="20"/>
          <w:szCs w:val="20"/>
        </w:rPr>
        <w:t>distribution</w:t>
      </w:r>
    </w:p>
    <w:p w:rsidR="0037540C" w:rsidRPr="0012396E" w:rsidRDefault="0037540C" w:rsidP="00682E77">
      <w:pPr>
        <w:pStyle w:val="NoSpacing"/>
        <w:rPr>
          <w:rStyle w:val="Emphasis"/>
          <w:rFonts w:ascii="Arial" w:hAnsi="Arial" w:cs="Arial"/>
          <w:color w:val="333333"/>
          <w:sz w:val="20"/>
          <w:szCs w:val="20"/>
        </w:rPr>
      </w:pPr>
    </w:p>
    <w:p w:rsidR="000546F4" w:rsidRPr="0012396E" w:rsidRDefault="000546F4" w:rsidP="00866D2E">
      <w:pPr>
        <w:pStyle w:val="ListParagraph"/>
        <w:numPr>
          <w:ilvl w:val="0"/>
          <w:numId w:val="37"/>
        </w:numPr>
        <w:rPr>
          <w:rFonts w:ascii="Arial" w:hAnsi="Arial" w:cs="Arial"/>
          <w:i/>
          <w:color w:val="333333"/>
          <w:sz w:val="20"/>
          <w:szCs w:val="20"/>
          <w:lang w:val="en-US"/>
        </w:rPr>
      </w:pPr>
      <w:r w:rsidRPr="0012396E">
        <w:rPr>
          <w:rStyle w:val="Emphasis"/>
          <w:rFonts w:ascii="Arial" w:hAnsi="Arial" w:cs="Arial"/>
          <w:color w:val="333333"/>
          <w:sz w:val="20"/>
          <w:szCs w:val="20"/>
          <w:lang w:val="en-US"/>
        </w:rPr>
        <w:t>server class: [PROD]</w:t>
      </w:r>
    </w:p>
    <w:p w:rsidR="000546F4" w:rsidRPr="0012396E" w:rsidRDefault="000546F4" w:rsidP="00866D2E">
      <w:pPr>
        <w:pStyle w:val="ListParagraph"/>
        <w:numPr>
          <w:ilvl w:val="0"/>
          <w:numId w:val="37"/>
        </w:numPr>
        <w:rPr>
          <w:rFonts w:ascii="Arial" w:hAnsi="Arial" w:cs="Arial"/>
          <w:i/>
          <w:color w:val="333333"/>
          <w:sz w:val="20"/>
          <w:szCs w:val="20"/>
          <w:lang w:val="en-US"/>
        </w:rPr>
      </w:pPr>
      <w:r w:rsidRPr="0012396E">
        <w:rPr>
          <w:rStyle w:val="Emphasis"/>
          <w:rFonts w:ascii="Arial" w:hAnsi="Arial" w:cs="Arial"/>
          <w:color w:val="333333"/>
          <w:sz w:val="20"/>
          <w:szCs w:val="20"/>
          <w:lang w:val="en-US"/>
        </w:rPr>
        <w:t>server name: TESTSERVER</w:t>
      </w:r>
    </w:p>
    <w:p w:rsidR="000546F4" w:rsidRPr="0012396E" w:rsidRDefault="000546F4" w:rsidP="00866D2E">
      <w:pPr>
        <w:pStyle w:val="ListParagraph"/>
        <w:numPr>
          <w:ilvl w:val="0"/>
          <w:numId w:val="37"/>
        </w:numPr>
        <w:rPr>
          <w:rStyle w:val="Emphasis"/>
          <w:rFonts w:ascii="Arial" w:hAnsi="Arial" w:cs="Arial"/>
          <w:iCs w:val="0"/>
          <w:color w:val="333333"/>
          <w:sz w:val="20"/>
          <w:szCs w:val="20"/>
          <w:lang w:val="en-US"/>
        </w:rPr>
      </w:pPr>
      <w:r w:rsidRPr="0012396E">
        <w:rPr>
          <w:rStyle w:val="Emphasis"/>
          <w:rFonts w:ascii="Arial" w:hAnsi="Arial" w:cs="Arial"/>
          <w:color w:val="333333"/>
          <w:sz w:val="20"/>
          <w:szCs w:val="20"/>
          <w:lang w:val="en-US"/>
        </w:rPr>
        <w:t xml:space="preserve">failing job: </w:t>
      </w:r>
      <w:r w:rsidRPr="0012396E">
        <w:rPr>
          <w:rFonts w:ascii="Arial" w:hAnsi="Arial" w:cs="Arial"/>
          <w:sz w:val="20"/>
          <w:szCs w:val="20"/>
          <w:lang w:val="en-US"/>
        </w:rPr>
        <w:t>Agent history clean up: distribution</w:t>
      </w:r>
    </w:p>
    <w:p w:rsidR="000546F4" w:rsidRPr="0012396E" w:rsidRDefault="000546F4" w:rsidP="00EF2CD3">
      <w:pPr>
        <w:pStyle w:val="ListParagraph"/>
        <w:rPr>
          <w:rFonts w:ascii="Arial" w:hAnsi="Arial" w:cs="Arial"/>
          <w:sz w:val="20"/>
          <w:szCs w:val="20"/>
          <w:lang w:val="en-US"/>
        </w:rPr>
      </w:pPr>
    </w:p>
    <w:p w:rsidR="000546F4" w:rsidRPr="0012396E" w:rsidRDefault="000546F4" w:rsidP="000546F4">
      <w:pPr>
        <w:rPr>
          <w:rStyle w:val="Strong"/>
          <w:rFonts w:ascii="Arial" w:hAnsi="Arial" w:cs="Arial"/>
          <w:b w:val="0"/>
          <w:color w:val="000000"/>
          <w:sz w:val="20"/>
          <w:szCs w:val="20"/>
        </w:rPr>
      </w:pPr>
      <w:r w:rsidRPr="0012396E">
        <w:rPr>
          <w:rStyle w:val="Strong"/>
          <w:rFonts w:ascii="Arial" w:hAnsi="Arial" w:cs="Arial"/>
          <w:b w:val="0"/>
          <w:color w:val="000000"/>
          <w:sz w:val="20"/>
          <w:szCs w:val="20"/>
        </w:rPr>
        <w:tab/>
        <w:t>email body</w:t>
      </w:r>
      <w:r w:rsidR="005063CF" w:rsidRPr="0012396E">
        <w:rPr>
          <w:rStyle w:val="Strong"/>
          <w:rFonts w:ascii="Arial" w:hAnsi="Arial" w:cs="Arial"/>
          <w:b w:val="0"/>
          <w:color w:val="000000"/>
          <w:sz w:val="20"/>
          <w:szCs w:val="20"/>
        </w:rPr>
        <w:t xml:space="preserve"> sample</w:t>
      </w:r>
      <w:r w:rsidRPr="0012396E">
        <w:rPr>
          <w:rStyle w:val="Strong"/>
          <w:rFonts w:ascii="Arial" w:hAnsi="Arial" w:cs="Arial"/>
          <w:b w:val="0"/>
          <w:color w:val="000000"/>
          <w:sz w:val="20"/>
          <w:szCs w:val="20"/>
        </w:rPr>
        <w:t>:</w:t>
      </w:r>
    </w:p>
    <w:tbl>
      <w:tblPr>
        <w:tblW w:w="0" w:type="auto"/>
        <w:tblBorders>
          <w:top w:val="outset" w:sz="6" w:space="0" w:color="CCCCCC"/>
          <w:left w:val="outset" w:sz="6" w:space="0" w:color="CCCCCC"/>
          <w:bottom w:val="outset" w:sz="6" w:space="0" w:color="CCCCCC"/>
          <w:right w:val="outset" w:sz="6" w:space="0" w:color="CCCCCC"/>
        </w:tblBorders>
        <w:tblLayout w:type="fixed"/>
        <w:tblLook w:val="04A0" w:firstRow="1" w:lastRow="0" w:firstColumn="1" w:lastColumn="0" w:noHBand="0" w:noVBand="1"/>
      </w:tblPr>
      <w:tblGrid>
        <w:gridCol w:w="600"/>
        <w:gridCol w:w="1080"/>
        <w:gridCol w:w="1080"/>
        <w:gridCol w:w="1170"/>
        <w:gridCol w:w="900"/>
        <w:gridCol w:w="1260"/>
        <w:gridCol w:w="4209"/>
      </w:tblGrid>
      <w:tr w:rsidR="00C57A3F" w:rsidRPr="0012396E" w:rsidTr="00C57A3F">
        <w:tc>
          <w:tcPr>
            <w:tcW w:w="600" w:type="dxa"/>
            <w:tcBorders>
              <w:top w:val="single" w:sz="6" w:space="0" w:color="CCCCCC"/>
              <w:left w:val="single" w:sz="6" w:space="0" w:color="CCCCCC"/>
              <w:bottom w:val="single" w:sz="6" w:space="0" w:color="CCCCCC"/>
              <w:right w:val="single" w:sz="6" w:space="0" w:color="CCCCCC"/>
            </w:tcBorders>
            <w:shd w:val="clear" w:color="auto" w:fill="00AEEF"/>
            <w:tcMar>
              <w:top w:w="60" w:type="dxa"/>
              <w:left w:w="60" w:type="dxa"/>
              <w:bottom w:w="60" w:type="dxa"/>
              <w:right w:w="60" w:type="dxa"/>
            </w:tcMar>
            <w:vAlign w:val="center"/>
            <w:hideMark/>
          </w:tcPr>
          <w:p w:rsidR="00C57A3F" w:rsidRPr="0012396E" w:rsidRDefault="00C57A3F">
            <w:pPr>
              <w:jc w:val="center"/>
              <w:rPr>
                <w:rFonts w:ascii="Arial" w:hAnsi="Arial" w:cs="Arial"/>
                <w:b/>
                <w:bCs/>
                <w:sz w:val="18"/>
                <w:szCs w:val="18"/>
              </w:rPr>
            </w:pPr>
            <w:r w:rsidRPr="0012396E">
              <w:rPr>
                <w:rFonts w:ascii="Arial" w:hAnsi="Arial" w:cs="Arial"/>
                <w:b/>
                <w:bCs/>
                <w:sz w:val="18"/>
                <w:szCs w:val="18"/>
              </w:rPr>
              <w:t>Step ID</w:t>
            </w:r>
          </w:p>
        </w:tc>
        <w:tc>
          <w:tcPr>
            <w:tcW w:w="1080" w:type="dxa"/>
            <w:tcBorders>
              <w:top w:val="single" w:sz="6" w:space="0" w:color="CCCCCC"/>
              <w:left w:val="single" w:sz="6" w:space="0" w:color="CCCCCC"/>
              <w:bottom w:val="single" w:sz="6" w:space="0" w:color="CCCCCC"/>
              <w:right w:val="single" w:sz="6" w:space="0" w:color="CCCCCC"/>
            </w:tcBorders>
            <w:shd w:val="clear" w:color="auto" w:fill="00AEEF"/>
            <w:tcMar>
              <w:top w:w="60" w:type="dxa"/>
              <w:left w:w="60" w:type="dxa"/>
              <w:bottom w:w="60" w:type="dxa"/>
              <w:right w:w="60" w:type="dxa"/>
            </w:tcMar>
            <w:vAlign w:val="center"/>
            <w:hideMark/>
          </w:tcPr>
          <w:p w:rsidR="00C57A3F" w:rsidRPr="0012396E" w:rsidRDefault="00C57A3F">
            <w:pPr>
              <w:jc w:val="center"/>
              <w:rPr>
                <w:rFonts w:ascii="Arial" w:hAnsi="Arial" w:cs="Arial"/>
                <w:b/>
                <w:bCs/>
                <w:sz w:val="18"/>
                <w:szCs w:val="18"/>
              </w:rPr>
            </w:pPr>
            <w:r w:rsidRPr="0012396E">
              <w:rPr>
                <w:rFonts w:ascii="Arial" w:hAnsi="Arial" w:cs="Arial"/>
                <w:b/>
                <w:bCs/>
                <w:sz w:val="18"/>
                <w:szCs w:val="18"/>
              </w:rPr>
              <w:t>Step Name</w:t>
            </w:r>
          </w:p>
        </w:tc>
        <w:tc>
          <w:tcPr>
            <w:tcW w:w="1080" w:type="dxa"/>
            <w:tcBorders>
              <w:top w:val="single" w:sz="6" w:space="0" w:color="CCCCCC"/>
              <w:left w:val="single" w:sz="6" w:space="0" w:color="CCCCCC"/>
              <w:bottom w:val="single" w:sz="6" w:space="0" w:color="CCCCCC"/>
              <w:right w:val="single" w:sz="6" w:space="0" w:color="CCCCCC"/>
            </w:tcBorders>
            <w:shd w:val="clear" w:color="auto" w:fill="00AEEF"/>
            <w:tcMar>
              <w:top w:w="60" w:type="dxa"/>
              <w:left w:w="60" w:type="dxa"/>
              <w:bottom w:w="60" w:type="dxa"/>
              <w:right w:w="60" w:type="dxa"/>
            </w:tcMar>
            <w:vAlign w:val="center"/>
            <w:hideMark/>
          </w:tcPr>
          <w:p w:rsidR="00C57A3F" w:rsidRPr="0012396E" w:rsidRDefault="00C57A3F">
            <w:pPr>
              <w:jc w:val="center"/>
              <w:rPr>
                <w:rFonts w:ascii="Arial" w:hAnsi="Arial" w:cs="Arial"/>
                <w:b/>
                <w:bCs/>
                <w:sz w:val="18"/>
                <w:szCs w:val="18"/>
              </w:rPr>
            </w:pPr>
            <w:r w:rsidRPr="0012396E">
              <w:rPr>
                <w:rFonts w:ascii="Arial" w:hAnsi="Arial" w:cs="Arial"/>
                <w:b/>
                <w:bCs/>
                <w:sz w:val="18"/>
                <w:szCs w:val="18"/>
              </w:rPr>
              <w:t>Run Status</w:t>
            </w:r>
          </w:p>
        </w:tc>
        <w:tc>
          <w:tcPr>
            <w:tcW w:w="1170" w:type="dxa"/>
            <w:tcBorders>
              <w:top w:val="single" w:sz="6" w:space="0" w:color="CCCCCC"/>
              <w:left w:val="single" w:sz="6" w:space="0" w:color="CCCCCC"/>
              <w:bottom w:val="single" w:sz="6" w:space="0" w:color="CCCCCC"/>
              <w:right w:val="single" w:sz="6" w:space="0" w:color="CCCCCC"/>
            </w:tcBorders>
            <w:shd w:val="clear" w:color="auto" w:fill="00AEEF"/>
            <w:tcMar>
              <w:top w:w="60" w:type="dxa"/>
              <w:left w:w="60" w:type="dxa"/>
              <w:bottom w:w="60" w:type="dxa"/>
              <w:right w:w="60" w:type="dxa"/>
            </w:tcMar>
            <w:vAlign w:val="center"/>
            <w:hideMark/>
          </w:tcPr>
          <w:p w:rsidR="00C57A3F" w:rsidRPr="0012396E" w:rsidRDefault="00C57A3F">
            <w:pPr>
              <w:jc w:val="center"/>
              <w:rPr>
                <w:rFonts w:ascii="Arial" w:hAnsi="Arial" w:cs="Arial"/>
                <w:b/>
                <w:bCs/>
                <w:sz w:val="18"/>
                <w:szCs w:val="18"/>
              </w:rPr>
            </w:pPr>
            <w:r w:rsidRPr="0012396E">
              <w:rPr>
                <w:rFonts w:ascii="Arial" w:hAnsi="Arial" w:cs="Arial"/>
                <w:b/>
                <w:bCs/>
                <w:sz w:val="18"/>
                <w:szCs w:val="18"/>
              </w:rPr>
              <w:t>Run Date</w:t>
            </w:r>
          </w:p>
        </w:tc>
        <w:tc>
          <w:tcPr>
            <w:tcW w:w="900" w:type="dxa"/>
            <w:tcBorders>
              <w:top w:val="single" w:sz="6" w:space="0" w:color="CCCCCC"/>
              <w:left w:val="single" w:sz="6" w:space="0" w:color="CCCCCC"/>
              <w:bottom w:val="single" w:sz="6" w:space="0" w:color="CCCCCC"/>
              <w:right w:val="single" w:sz="6" w:space="0" w:color="CCCCCC"/>
            </w:tcBorders>
            <w:shd w:val="clear" w:color="auto" w:fill="00AEEF"/>
            <w:tcMar>
              <w:top w:w="60" w:type="dxa"/>
              <w:left w:w="60" w:type="dxa"/>
              <w:bottom w:w="60" w:type="dxa"/>
              <w:right w:w="60" w:type="dxa"/>
            </w:tcMar>
            <w:vAlign w:val="center"/>
            <w:hideMark/>
          </w:tcPr>
          <w:p w:rsidR="00C57A3F" w:rsidRPr="0012396E" w:rsidRDefault="00C57A3F">
            <w:pPr>
              <w:jc w:val="center"/>
              <w:rPr>
                <w:rFonts w:ascii="Arial" w:hAnsi="Arial" w:cs="Arial"/>
                <w:b/>
                <w:bCs/>
                <w:sz w:val="18"/>
                <w:szCs w:val="18"/>
              </w:rPr>
            </w:pPr>
            <w:r w:rsidRPr="0012396E">
              <w:rPr>
                <w:rFonts w:ascii="Arial" w:hAnsi="Arial" w:cs="Arial"/>
                <w:b/>
                <w:bCs/>
                <w:sz w:val="18"/>
                <w:szCs w:val="18"/>
              </w:rPr>
              <w:t>Run Time</w:t>
            </w:r>
          </w:p>
        </w:tc>
        <w:tc>
          <w:tcPr>
            <w:tcW w:w="1260" w:type="dxa"/>
            <w:tcBorders>
              <w:top w:val="single" w:sz="6" w:space="0" w:color="CCCCCC"/>
              <w:left w:val="single" w:sz="6" w:space="0" w:color="CCCCCC"/>
              <w:bottom w:val="single" w:sz="6" w:space="0" w:color="CCCCCC"/>
              <w:right w:val="single" w:sz="6" w:space="0" w:color="CCCCCC"/>
            </w:tcBorders>
            <w:shd w:val="clear" w:color="auto" w:fill="00AEEF"/>
            <w:tcMar>
              <w:top w:w="60" w:type="dxa"/>
              <w:left w:w="60" w:type="dxa"/>
              <w:bottom w:w="60" w:type="dxa"/>
              <w:right w:w="60" w:type="dxa"/>
            </w:tcMar>
            <w:vAlign w:val="center"/>
            <w:hideMark/>
          </w:tcPr>
          <w:p w:rsidR="00C57A3F" w:rsidRPr="0012396E" w:rsidRDefault="00C57A3F">
            <w:pPr>
              <w:jc w:val="center"/>
              <w:rPr>
                <w:rFonts w:ascii="Arial" w:hAnsi="Arial" w:cs="Arial"/>
                <w:b/>
                <w:bCs/>
                <w:sz w:val="18"/>
                <w:szCs w:val="18"/>
              </w:rPr>
            </w:pPr>
            <w:r w:rsidRPr="0012396E">
              <w:rPr>
                <w:rFonts w:ascii="Arial" w:hAnsi="Arial" w:cs="Arial"/>
                <w:b/>
                <w:bCs/>
                <w:sz w:val="18"/>
                <w:szCs w:val="18"/>
              </w:rPr>
              <w:t>Run Duration</w:t>
            </w:r>
          </w:p>
        </w:tc>
        <w:tc>
          <w:tcPr>
            <w:tcW w:w="4209" w:type="dxa"/>
            <w:tcBorders>
              <w:top w:val="single" w:sz="6" w:space="0" w:color="CCCCCC"/>
              <w:left w:val="single" w:sz="6" w:space="0" w:color="CCCCCC"/>
              <w:bottom w:val="single" w:sz="6" w:space="0" w:color="CCCCCC"/>
              <w:right w:val="single" w:sz="6" w:space="0" w:color="CCCCCC"/>
            </w:tcBorders>
            <w:shd w:val="clear" w:color="auto" w:fill="00AEEF"/>
            <w:tcMar>
              <w:top w:w="60" w:type="dxa"/>
              <w:left w:w="60" w:type="dxa"/>
              <w:bottom w:w="60" w:type="dxa"/>
              <w:right w:w="60" w:type="dxa"/>
            </w:tcMar>
            <w:vAlign w:val="center"/>
            <w:hideMark/>
          </w:tcPr>
          <w:p w:rsidR="00C57A3F" w:rsidRPr="0012396E" w:rsidRDefault="00C57A3F">
            <w:pPr>
              <w:jc w:val="center"/>
              <w:rPr>
                <w:rFonts w:ascii="Arial" w:hAnsi="Arial" w:cs="Arial"/>
                <w:b/>
                <w:bCs/>
                <w:sz w:val="18"/>
                <w:szCs w:val="18"/>
              </w:rPr>
            </w:pPr>
            <w:r w:rsidRPr="0012396E">
              <w:rPr>
                <w:rFonts w:ascii="Arial" w:hAnsi="Arial" w:cs="Arial"/>
                <w:b/>
                <w:bCs/>
                <w:sz w:val="18"/>
                <w:szCs w:val="18"/>
              </w:rPr>
              <w:t>Message</w:t>
            </w:r>
          </w:p>
        </w:tc>
      </w:tr>
      <w:tr w:rsidR="00C57A3F" w:rsidRPr="0012396E" w:rsidTr="00C57A3F">
        <w:tc>
          <w:tcPr>
            <w:tcW w:w="600" w:type="dxa"/>
            <w:tcBorders>
              <w:top w:val="single" w:sz="6" w:space="0" w:color="CCCCCC"/>
              <w:left w:val="single" w:sz="6" w:space="0" w:color="CCCCCC"/>
              <w:bottom w:val="single" w:sz="6" w:space="0" w:color="CCCCCC"/>
              <w:right w:val="single" w:sz="6" w:space="0" w:color="CCCCCC"/>
            </w:tcBorders>
            <w:shd w:val="clear" w:color="auto" w:fill="EDF8FE"/>
            <w:noWrap/>
            <w:tcMar>
              <w:top w:w="60" w:type="dxa"/>
              <w:left w:w="60" w:type="dxa"/>
              <w:bottom w:w="60" w:type="dxa"/>
              <w:right w:w="60" w:type="dxa"/>
            </w:tcMar>
            <w:vAlign w:val="center"/>
            <w:hideMark/>
          </w:tcPr>
          <w:p w:rsidR="00C57A3F" w:rsidRPr="0012396E" w:rsidRDefault="00C57A3F">
            <w:pPr>
              <w:rPr>
                <w:rFonts w:ascii="Arial" w:hAnsi="Arial" w:cs="Arial"/>
                <w:sz w:val="18"/>
                <w:szCs w:val="18"/>
              </w:rPr>
            </w:pPr>
            <w:r w:rsidRPr="0012396E">
              <w:rPr>
                <w:rFonts w:ascii="Arial" w:hAnsi="Arial" w:cs="Arial"/>
                <w:sz w:val="18"/>
                <w:szCs w:val="18"/>
              </w:rPr>
              <w:t>1</w:t>
            </w:r>
          </w:p>
        </w:tc>
        <w:tc>
          <w:tcPr>
            <w:tcW w:w="1080" w:type="dxa"/>
            <w:tcBorders>
              <w:top w:val="single" w:sz="6" w:space="0" w:color="CCCCCC"/>
              <w:left w:val="single" w:sz="6" w:space="0" w:color="CCCCCC"/>
              <w:bottom w:val="single" w:sz="6" w:space="0" w:color="CCCCCC"/>
              <w:right w:val="single" w:sz="6" w:space="0" w:color="CCCCCC"/>
            </w:tcBorders>
            <w:shd w:val="clear" w:color="auto" w:fill="EDF8FE"/>
            <w:noWrap/>
            <w:tcMar>
              <w:top w:w="60" w:type="dxa"/>
              <w:left w:w="60" w:type="dxa"/>
              <w:bottom w:w="60" w:type="dxa"/>
              <w:right w:w="60" w:type="dxa"/>
            </w:tcMar>
            <w:vAlign w:val="center"/>
            <w:hideMark/>
          </w:tcPr>
          <w:p w:rsidR="00C57A3F" w:rsidRPr="0012396E" w:rsidRDefault="00C57A3F">
            <w:pPr>
              <w:rPr>
                <w:rFonts w:ascii="Arial" w:hAnsi="Arial" w:cs="Arial"/>
                <w:sz w:val="18"/>
                <w:szCs w:val="18"/>
              </w:rPr>
            </w:pPr>
            <w:r w:rsidRPr="0012396E">
              <w:rPr>
                <w:rFonts w:ascii="Arial" w:hAnsi="Arial" w:cs="Arial"/>
                <w:sz w:val="18"/>
                <w:szCs w:val="18"/>
              </w:rPr>
              <w:t>Run agent.</w:t>
            </w:r>
          </w:p>
        </w:tc>
        <w:tc>
          <w:tcPr>
            <w:tcW w:w="1080" w:type="dxa"/>
            <w:tcBorders>
              <w:top w:val="single" w:sz="6" w:space="0" w:color="CCCCCC"/>
              <w:left w:val="single" w:sz="6" w:space="0" w:color="CCCCCC"/>
              <w:bottom w:val="single" w:sz="6" w:space="0" w:color="CCCCCC"/>
              <w:right w:val="single" w:sz="6" w:space="0" w:color="CCCCCC"/>
            </w:tcBorders>
            <w:shd w:val="clear" w:color="auto" w:fill="EDF8FE"/>
            <w:noWrap/>
            <w:tcMar>
              <w:top w:w="60" w:type="dxa"/>
              <w:left w:w="60" w:type="dxa"/>
              <w:bottom w:w="60" w:type="dxa"/>
              <w:right w:w="60" w:type="dxa"/>
            </w:tcMar>
            <w:vAlign w:val="center"/>
            <w:hideMark/>
          </w:tcPr>
          <w:p w:rsidR="00C57A3F" w:rsidRPr="0012396E" w:rsidRDefault="00C57A3F">
            <w:pPr>
              <w:rPr>
                <w:rFonts w:ascii="Arial" w:hAnsi="Arial" w:cs="Arial"/>
                <w:sz w:val="18"/>
                <w:szCs w:val="18"/>
              </w:rPr>
            </w:pPr>
            <w:r w:rsidRPr="0012396E">
              <w:rPr>
                <w:rFonts w:ascii="Arial" w:hAnsi="Arial" w:cs="Arial"/>
                <w:sz w:val="18"/>
                <w:szCs w:val="18"/>
              </w:rPr>
              <w:t>Failed</w:t>
            </w:r>
          </w:p>
        </w:tc>
        <w:tc>
          <w:tcPr>
            <w:tcW w:w="1170" w:type="dxa"/>
            <w:tcBorders>
              <w:top w:val="single" w:sz="6" w:space="0" w:color="CCCCCC"/>
              <w:left w:val="single" w:sz="6" w:space="0" w:color="CCCCCC"/>
              <w:bottom w:val="single" w:sz="6" w:space="0" w:color="CCCCCC"/>
              <w:right w:val="single" w:sz="6" w:space="0" w:color="CCCCCC"/>
            </w:tcBorders>
            <w:shd w:val="clear" w:color="auto" w:fill="EDF8FE"/>
            <w:noWrap/>
            <w:tcMar>
              <w:top w:w="60" w:type="dxa"/>
              <w:left w:w="60" w:type="dxa"/>
              <w:bottom w:w="60" w:type="dxa"/>
              <w:right w:w="60" w:type="dxa"/>
            </w:tcMar>
            <w:vAlign w:val="center"/>
            <w:hideMark/>
          </w:tcPr>
          <w:p w:rsidR="00C57A3F" w:rsidRPr="0012396E" w:rsidRDefault="00C57A3F">
            <w:pPr>
              <w:rPr>
                <w:rFonts w:ascii="Arial" w:hAnsi="Arial" w:cs="Arial"/>
                <w:sz w:val="18"/>
                <w:szCs w:val="18"/>
              </w:rPr>
            </w:pPr>
            <w:r w:rsidRPr="0012396E">
              <w:rPr>
                <w:rFonts w:ascii="Arial" w:hAnsi="Arial" w:cs="Arial"/>
                <w:sz w:val="18"/>
                <w:szCs w:val="18"/>
              </w:rPr>
              <w:t>2016-05-31</w:t>
            </w:r>
          </w:p>
        </w:tc>
        <w:tc>
          <w:tcPr>
            <w:tcW w:w="900" w:type="dxa"/>
            <w:tcBorders>
              <w:top w:val="single" w:sz="6" w:space="0" w:color="CCCCCC"/>
              <w:left w:val="single" w:sz="6" w:space="0" w:color="CCCCCC"/>
              <w:bottom w:val="single" w:sz="6" w:space="0" w:color="CCCCCC"/>
              <w:right w:val="single" w:sz="6" w:space="0" w:color="CCCCCC"/>
            </w:tcBorders>
            <w:shd w:val="clear" w:color="auto" w:fill="EDF8FE"/>
            <w:noWrap/>
            <w:tcMar>
              <w:top w:w="60" w:type="dxa"/>
              <w:left w:w="60" w:type="dxa"/>
              <w:bottom w:w="60" w:type="dxa"/>
              <w:right w:w="60" w:type="dxa"/>
            </w:tcMar>
            <w:vAlign w:val="center"/>
            <w:hideMark/>
          </w:tcPr>
          <w:p w:rsidR="00C57A3F" w:rsidRPr="0012396E" w:rsidRDefault="00C57A3F">
            <w:pPr>
              <w:rPr>
                <w:rFonts w:ascii="Arial" w:hAnsi="Arial" w:cs="Arial"/>
                <w:sz w:val="18"/>
                <w:szCs w:val="18"/>
              </w:rPr>
            </w:pPr>
            <w:r w:rsidRPr="0012396E">
              <w:rPr>
                <w:rFonts w:ascii="Arial" w:hAnsi="Arial" w:cs="Arial"/>
                <w:sz w:val="18"/>
                <w:szCs w:val="18"/>
              </w:rPr>
              <w:t>17:10:00</w:t>
            </w:r>
          </w:p>
        </w:tc>
        <w:tc>
          <w:tcPr>
            <w:tcW w:w="1260" w:type="dxa"/>
            <w:tcBorders>
              <w:top w:val="single" w:sz="6" w:space="0" w:color="CCCCCC"/>
              <w:left w:val="single" w:sz="6" w:space="0" w:color="CCCCCC"/>
              <w:bottom w:val="single" w:sz="6" w:space="0" w:color="CCCCCC"/>
              <w:right w:val="single" w:sz="6" w:space="0" w:color="CCCCCC"/>
            </w:tcBorders>
            <w:shd w:val="clear" w:color="auto" w:fill="EDF8FE"/>
            <w:noWrap/>
            <w:tcMar>
              <w:top w:w="60" w:type="dxa"/>
              <w:left w:w="60" w:type="dxa"/>
              <w:bottom w:w="60" w:type="dxa"/>
              <w:right w:w="60" w:type="dxa"/>
            </w:tcMar>
            <w:vAlign w:val="center"/>
            <w:hideMark/>
          </w:tcPr>
          <w:p w:rsidR="00C57A3F" w:rsidRPr="0012396E" w:rsidRDefault="00C57A3F">
            <w:pPr>
              <w:rPr>
                <w:rFonts w:ascii="Arial" w:hAnsi="Arial" w:cs="Arial"/>
                <w:sz w:val="18"/>
                <w:szCs w:val="18"/>
              </w:rPr>
            </w:pPr>
            <w:r w:rsidRPr="0012396E">
              <w:rPr>
                <w:rFonts w:ascii="Arial" w:hAnsi="Arial" w:cs="Arial"/>
                <w:sz w:val="18"/>
                <w:szCs w:val="18"/>
              </w:rPr>
              <w:t>00h 00m 47s</w:t>
            </w:r>
          </w:p>
        </w:tc>
        <w:tc>
          <w:tcPr>
            <w:tcW w:w="4209" w:type="dxa"/>
            <w:tcBorders>
              <w:top w:val="single" w:sz="6" w:space="0" w:color="CCCCCC"/>
              <w:left w:val="single" w:sz="6" w:space="0" w:color="CCCCCC"/>
              <w:bottom w:val="single" w:sz="6" w:space="0" w:color="CCCCCC"/>
              <w:right w:val="single" w:sz="6" w:space="0" w:color="CCCCCC"/>
            </w:tcBorders>
            <w:shd w:val="clear" w:color="auto" w:fill="EDF8FE"/>
            <w:noWrap/>
            <w:tcMar>
              <w:top w:w="60" w:type="dxa"/>
              <w:left w:w="60" w:type="dxa"/>
              <w:bottom w:w="60" w:type="dxa"/>
              <w:right w:w="60" w:type="dxa"/>
            </w:tcMar>
            <w:vAlign w:val="center"/>
            <w:hideMark/>
          </w:tcPr>
          <w:p w:rsidR="00C57A3F" w:rsidRPr="0012396E" w:rsidRDefault="00C57A3F" w:rsidP="00C57A3F">
            <w:pPr>
              <w:rPr>
                <w:rFonts w:ascii="Arial" w:hAnsi="Arial" w:cs="Arial"/>
                <w:sz w:val="18"/>
                <w:szCs w:val="18"/>
              </w:rPr>
            </w:pPr>
            <w:r w:rsidRPr="0012396E">
              <w:rPr>
                <w:rFonts w:ascii="Arial" w:hAnsi="Arial" w:cs="Arial"/>
                <w:sz w:val="18"/>
                <w:szCs w:val="18"/>
              </w:rPr>
              <w:t>Executed as user: .\SQLAgent. Transaction (Process ID 164) was deadlocked on lock resources with another process and has been chosen as the deadlock victim. Rerun the transaction. [SQLSTATE 40001] (Error 1205). The step failed.</w:t>
            </w:r>
          </w:p>
        </w:tc>
      </w:tr>
    </w:tbl>
    <w:p w:rsidR="00C57A3F" w:rsidRPr="0012396E" w:rsidRDefault="00C57A3F" w:rsidP="000546F4">
      <w:pPr>
        <w:rPr>
          <w:rFonts w:ascii="Arial" w:hAnsi="Arial" w:cs="Arial"/>
          <w:sz w:val="20"/>
          <w:szCs w:val="20"/>
        </w:rPr>
      </w:pPr>
    </w:p>
    <w:p w:rsidR="000546F4" w:rsidRPr="0012396E" w:rsidRDefault="000546F4" w:rsidP="00EF2CD3">
      <w:pPr>
        <w:pStyle w:val="ListParagraph"/>
        <w:rPr>
          <w:rFonts w:ascii="Arial" w:hAnsi="Arial" w:cs="Arial"/>
          <w:sz w:val="20"/>
          <w:szCs w:val="20"/>
          <w:lang w:val="en-US"/>
        </w:rPr>
      </w:pPr>
    </w:p>
    <w:p w:rsidR="00067AB2" w:rsidRPr="0012396E" w:rsidRDefault="00067AB2" w:rsidP="00EF2CD3">
      <w:pPr>
        <w:pStyle w:val="ListParagraph"/>
        <w:rPr>
          <w:rFonts w:ascii="Arial" w:hAnsi="Arial" w:cs="Arial"/>
          <w:sz w:val="20"/>
          <w:szCs w:val="20"/>
          <w:lang w:val="en-US"/>
        </w:rPr>
      </w:pPr>
    </w:p>
    <w:p w:rsidR="00067AB2" w:rsidRPr="0012396E" w:rsidRDefault="00067AB2" w:rsidP="00067AB2">
      <w:pPr>
        <w:pStyle w:val="Heading3a"/>
        <w:rPr>
          <w:i w:val="0"/>
          <w:lang w:val="en-US"/>
        </w:rPr>
      </w:pPr>
      <w:bookmarkStart w:id="94" w:name="_Toc515974854"/>
      <w:r w:rsidRPr="0012396E">
        <w:rPr>
          <w:i w:val="0"/>
          <w:lang w:val="en-US"/>
        </w:rPr>
        <w:t>Transaction</w:t>
      </w:r>
      <w:r w:rsidR="00F302A1" w:rsidRPr="0012396E">
        <w:rPr>
          <w:i w:val="0"/>
          <w:lang w:val="en-US"/>
        </w:rPr>
        <w:t xml:space="preserve"> </w:t>
      </w:r>
      <w:r w:rsidRPr="0012396E">
        <w:rPr>
          <w:i w:val="0"/>
          <w:lang w:val="en-US"/>
        </w:rPr>
        <w:t>Status</w:t>
      </w:r>
      <w:bookmarkEnd w:id="94"/>
    </w:p>
    <w:p w:rsidR="00067AB2" w:rsidRPr="0012396E" w:rsidRDefault="00067AB2" w:rsidP="00067AB2">
      <w:pPr>
        <w:pStyle w:val="ListParagraph"/>
        <w:spacing w:after="0"/>
        <w:rPr>
          <w:rFonts w:ascii="Arial" w:hAnsi="Arial" w:cs="Arial"/>
          <w:sz w:val="20"/>
          <w:szCs w:val="20"/>
          <w:lang w:val="en-US"/>
        </w:rPr>
      </w:pPr>
      <w:r w:rsidRPr="0012396E">
        <w:rPr>
          <w:rFonts w:ascii="Arial" w:hAnsi="Arial" w:cs="Arial"/>
          <w:sz w:val="20"/>
          <w:szCs w:val="20"/>
          <w:lang w:val="en-US"/>
        </w:rPr>
        <w:t>Monitor will look for all active SQL Server instances and</w:t>
      </w:r>
      <w:r w:rsidR="00922C22" w:rsidRPr="0012396E">
        <w:rPr>
          <w:rFonts w:ascii="Arial" w:hAnsi="Arial" w:cs="Arial"/>
          <w:sz w:val="20"/>
          <w:szCs w:val="20"/>
          <w:lang w:val="en-US"/>
        </w:rPr>
        <w:t xml:space="preserve"> will raise alerts for long running, uncommitted</w:t>
      </w:r>
      <w:r w:rsidR="000672D7" w:rsidRPr="0012396E">
        <w:rPr>
          <w:rFonts w:ascii="Arial" w:hAnsi="Arial" w:cs="Arial"/>
          <w:sz w:val="20"/>
          <w:szCs w:val="20"/>
          <w:lang w:val="en-US"/>
        </w:rPr>
        <w:t xml:space="preserve"> or </w:t>
      </w:r>
      <w:r w:rsidR="00922C22" w:rsidRPr="0012396E">
        <w:rPr>
          <w:rFonts w:ascii="Arial" w:hAnsi="Arial" w:cs="Arial"/>
          <w:sz w:val="20"/>
          <w:szCs w:val="20"/>
          <w:lang w:val="en-US"/>
        </w:rPr>
        <w:t xml:space="preserve"> blocked transactions or for sessions using a high amount of tempdb space.</w:t>
      </w:r>
    </w:p>
    <w:p w:rsidR="00D87ED1" w:rsidRPr="0012396E" w:rsidRDefault="00D87ED1" w:rsidP="00D87ED1">
      <w:pPr>
        <w:autoSpaceDE w:val="0"/>
        <w:autoSpaceDN w:val="0"/>
        <w:adjustRightInd w:val="0"/>
        <w:rPr>
          <w:rFonts w:ascii="Consolas" w:hAnsi="Consolas" w:cs="Consolas"/>
          <w:sz w:val="19"/>
          <w:szCs w:val="19"/>
        </w:rPr>
      </w:pPr>
      <w:r w:rsidRPr="0012396E">
        <w:rPr>
          <w:rFonts w:ascii="Arial" w:hAnsi="Arial" w:cs="Arial"/>
          <w:sz w:val="20"/>
          <w:szCs w:val="20"/>
        </w:rPr>
        <w:tab/>
        <w:t>Data collected is stored in table</w:t>
      </w:r>
      <w:r w:rsidRPr="0012396E">
        <w:rPr>
          <w:rFonts w:ascii="Consolas" w:hAnsi="Consolas" w:cs="Consolas"/>
          <w:sz w:val="19"/>
          <w:szCs w:val="19"/>
        </w:rPr>
        <w:t xml:space="preserve"> </w:t>
      </w:r>
      <w:r w:rsidRPr="0012396E">
        <w:rPr>
          <w:rFonts w:ascii="Courier New" w:hAnsi="Courier New" w:cs="Courier New"/>
          <w:sz w:val="18"/>
          <w:szCs w:val="18"/>
        </w:rPr>
        <w:t>[monitoring]</w:t>
      </w:r>
      <w:r w:rsidRPr="0012396E">
        <w:rPr>
          <w:rFonts w:ascii="Courier New" w:hAnsi="Courier New" w:cs="Courier New"/>
          <w:color w:val="808080"/>
          <w:sz w:val="18"/>
          <w:szCs w:val="18"/>
        </w:rPr>
        <w:t>.</w:t>
      </w:r>
      <w:r w:rsidRPr="0012396E">
        <w:rPr>
          <w:rFonts w:ascii="Courier New" w:hAnsi="Courier New" w:cs="Courier New"/>
          <w:sz w:val="18"/>
          <w:szCs w:val="18"/>
        </w:rPr>
        <w:t>[statsTransactionsStatus].</w:t>
      </w:r>
    </w:p>
    <w:p w:rsidR="00067AB2" w:rsidRPr="0012396E" w:rsidRDefault="00067AB2" w:rsidP="00067AB2">
      <w:pPr>
        <w:pStyle w:val="ListParagraph"/>
        <w:spacing w:after="0"/>
        <w:rPr>
          <w:rFonts w:ascii="Arial" w:hAnsi="Arial" w:cs="Arial"/>
          <w:sz w:val="20"/>
          <w:szCs w:val="20"/>
          <w:lang w:val="en-US"/>
        </w:rPr>
      </w:pPr>
    </w:p>
    <w:p w:rsidR="00067AB2" w:rsidRPr="0012396E" w:rsidRDefault="00067AB2" w:rsidP="00067AB2">
      <w:pPr>
        <w:pStyle w:val="ListParagraph"/>
        <w:spacing w:after="0"/>
        <w:rPr>
          <w:rFonts w:ascii="Arial" w:hAnsi="Arial" w:cs="Arial"/>
          <w:b/>
          <w:i/>
          <w:sz w:val="20"/>
          <w:szCs w:val="20"/>
          <w:lang w:val="en-US"/>
        </w:rPr>
      </w:pPr>
      <w:r w:rsidRPr="0012396E">
        <w:rPr>
          <w:rFonts w:ascii="Arial" w:hAnsi="Arial" w:cs="Arial"/>
          <w:sz w:val="20"/>
          <w:szCs w:val="20"/>
          <w:lang w:val="en-US"/>
        </w:rPr>
        <w:t xml:space="preserve">Default job name: </w:t>
      </w:r>
      <w:r w:rsidRPr="0012396E">
        <w:rPr>
          <w:rFonts w:ascii="Arial" w:hAnsi="Arial" w:cs="Arial"/>
          <w:sz w:val="20"/>
          <w:szCs w:val="20"/>
          <w:lang w:val="en-US"/>
        </w:rPr>
        <w:tab/>
      </w:r>
      <w:r w:rsidRPr="0012396E">
        <w:rPr>
          <w:rFonts w:ascii="Arial" w:hAnsi="Arial" w:cs="Arial"/>
          <w:b/>
          <w:i/>
          <w:sz w:val="20"/>
          <w:szCs w:val="20"/>
          <w:lang w:val="en-US"/>
        </w:rPr>
        <w:t>dbaTDPMon - Monitoring - TransactionStatus</w:t>
      </w:r>
    </w:p>
    <w:p w:rsidR="00067AB2" w:rsidRPr="0012396E" w:rsidRDefault="00067AB2" w:rsidP="00067AB2">
      <w:pPr>
        <w:pStyle w:val="ListParagraph"/>
        <w:spacing w:after="0"/>
        <w:rPr>
          <w:rFonts w:ascii="Arial" w:hAnsi="Arial" w:cs="Arial"/>
          <w:sz w:val="20"/>
          <w:szCs w:val="20"/>
          <w:lang w:val="en-US"/>
        </w:rPr>
      </w:pPr>
      <w:r w:rsidRPr="0012396E">
        <w:rPr>
          <w:rFonts w:ascii="Arial" w:hAnsi="Arial" w:cs="Arial"/>
          <w:sz w:val="20"/>
          <w:szCs w:val="20"/>
          <w:lang w:val="en-US"/>
        </w:rPr>
        <w:t xml:space="preserve">Default schedule: </w:t>
      </w:r>
      <w:r w:rsidRPr="0012396E">
        <w:rPr>
          <w:rFonts w:ascii="Arial" w:hAnsi="Arial" w:cs="Arial"/>
          <w:sz w:val="20"/>
          <w:szCs w:val="20"/>
          <w:lang w:val="en-US"/>
        </w:rPr>
        <w:tab/>
        <w:t xml:space="preserve">every </w:t>
      </w:r>
      <w:r w:rsidR="000E1E7E" w:rsidRPr="0012396E">
        <w:rPr>
          <w:rFonts w:ascii="Arial" w:hAnsi="Arial" w:cs="Arial"/>
          <w:sz w:val="20"/>
          <w:szCs w:val="20"/>
          <w:lang w:val="en-US"/>
        </w:rPr>
        <w:t>1</w:t>
      </w:r>
      <w:r w:rsidRPr="0012396E">
        <w:rPr>
          <w:rFonts w:ascii="Arial" w:hAnsi="Arial" w:cs="Arial"/>
          <w:sz w:val="20"/>
          <w:szCs w:val="20"/>
          <w:lang w:val="en-US"/>
        </w:rPr>
        <w:t>0 minutes during 00:00am and 23:59 pm</w:t>
      </w:r>
    </w:p>
    <w:p w:rsidR="00635E4F" w:rsidRPr="0012396E" w:rsidRDefault="00635E4F" w:rsidP="00067AB2">
      <w:pPr>
        <w:pStyle w:val="ListParagraph"/>
        <w:spacing w:after="0"/>
        <w:rPr>
          <w:rFonts w:ascii="Arial" w:hAnsi="Arial" w:cs="Arial"/>
          <w:sz w:val="20"/>
          <w:szCs w:val="20"/>
          <w:lang w:val="en-US"/>
        </w:rPr>
      </w:pPr>
    </w:p>
    <w:p w:rsidR="00067AB2" w:rsidRPr="0012396E" w:rsidRDefault="00067AB2" w:rsidP="00067AB2">
      <w:pPr>
        <w:pStyle w:val="Heading4a"/>
      </w:pPr>
      <w:bookmarkStart w:id="95" w:name="_Toc515974855"/>
      <w:r w:rsidRPr="0012396E">
        <w:lastRenderedPageBreak/>
        <w:t xml:space="preserve">1.4.1 </w:t>
      </w:r>
      <w:r w:rsidR="00A3075D" w:rsidRPr="0012396E">
        <w:t>Long Running Transactions</w:t>
      </w:r>
      <w:bookmarkEnd w:id="95"/>
    </w:p>
    <w:p w:rsidR="00E67248" w:rsidRPr="0012396E" w:rsidRDefault="00E67248" w:rsidP="00E67248">
      <w:pPr>
        <w:autoSpaceDE w:val="0"/>
        <w:autoSpaceDN w:val="0"/>
        <w:adjustRightInd w:val="0"/>
        <w:rPr>
          <w:rFonts w:ascii="Arial" w:hAnsi="Arial" w:cs="Arial"/>
          <w:sz w:val="20"/>
          <w:szCs w:val="20"/>
        </w:rPr>
      </w:pPr>
    </w:p>
    <w:p w:rsidR="00E67248" w:rsidRPr="0012396E" w:rsidRDefault="00E67248" w:rsidP="00E67248">
      <w:pPr>
        <w:autoSpaceDE w:val="0"/>
        <w:autoSpaceDN w:val="0"/>
        <w:adjustRightInd w:val="0"/>
        <w:rPr>
          <w:rFonts w:ascii="Consolas" w:hAnsi="Consolas" w:cs="Consolas"/>
          <w:color w:val="FF0000"/>
          <w:sz w:val="19"/>
          <w:szCs w:val="19"/>
        </w:rPr>
      </w:pPr>
      <w:r w:rsidRPr="0012396E">
        <w:rPr>
          <w:rFonts w:ascii="Arial" w:hAnsi="Arial" w:cs="Arial"/>
          <w:sz w:val="20"/>
          <w:szCs w:val="20"/>
        </w:rPr>
        <w:tab/>
        <w:t xml:space="preserve">Default thresholds (configured within table </w:t>
      </w:r>
      <w:r w:rsidRPr="0012396E">
        <w:rPr>
          <w:rFonts w:ascii="Courier New" w:hAnsi="Courier New" w:cs="Courier New"/>
          <w:sz w:val="18"/>
          <w:szCs w:val="18"/>
        </w:rPr>
        <w:t>monitoring.alertThresholds</w:t>
      </w:r>
      <w:r w:rsidRPr="0012396E">
        <w:rPr>
          <w:rFonts w:ascii="Arial" w:hAnsi="Arial" w:cs="Arial"/>
          <w:sz w:val="20"/>
          <w:szCs w:val="20"/>
        </w:rPr>
        <w:t>)</w:t>
      </w:r>
    </w:p>
    <w:tbl>
      <w:tblPr>
        <w:tblW w:w="686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36"/>
        <w:gridCol w:w="563"/>
        <w:gridCol w:w="1290"/>
        <w:gridCol w:w="1074"/>
      </w:tblGrid>
      <w:tr w:rsidR="00E67248" w:rsidRPr="0012396E" w:rsidTr="003214CA">
        <w:trPr>
          <w:trHeight w:val="300"/>
        </w:trPr>
        <w:tc>
          <w:tcPr>
            <w:tcW w:w="3936" w:type="dxa"/>
            <w:shd w:val="clear" w:color="auto" w:fill="auto"/>
            <w:noWrap/>
            <w:vAlign w:val="center"/>
            <w:hideMark/>
          </w:tcPr>
          <w:p w:rsidR="00E67248" w:rsidRPr="0012396E" w:rsidRDefault="00E67248" w:rsidP="003214CA">
            <w:pPr>
              <w:rPr>
                <w:rFonts w:ascii="Arial" w:hAnsi="Arial" w:cs="Arial"/>
                <w:b/>
                <w:color w:val="000000"/>
                <w:sz w:val="16"/>
                <w:szCs w:val="16"/>
              </w:rPr>
            </w:pPr>
            <w:r w:rsidRPr="0012396E">
              <w:rPr>
                <w:rFonts w:ascii="Arial" w:hAnsi="Arial" w:cs="Arial"/>
                <w:b/>
                <w:color w:val="000000"/>
                <w:sz w:val="16"/>
                <w:szCs w:val="16"/>
              </w:rPr>
              <w:t>Name</w:t>
            </w:r>
          </w:p>
        </w:tc>
        <w:tc>
          <w:tcPr>
            <w:tcW w:w="563" w:type="dxa"/>
            <w:vAlign w:val="center"/>
          </w:tcPr>
          <w:p w:rsidR="00E67248" w:rsidRPr="0012396E" w:rsidRDefault="00E67248" w:rsidP="003214CA">
            <w:pPr>
              <w:rPr>
                <w:rFonts w:ascii="Arial" w:hAnsi="Arial" w:cs="Arial"/>
                <w:b/>
                <w:color w:val="000000"/>
                <w:sz w:val="16"/>
                <w:szCs w:val="16"/>
              </w:rPr>
            </w:pPr>
            <w:r w:rsidRPr="0012396E">
              <w:rPr>
                <w:rFonts w:ascii="Arial" w:hAnsi="Arial" w:cs="Arial"/>
                <w:b/>
                <w:color w:val="000000"/>
                <w:sz w:val="16"/>
                <w:szCs w:val="16"/>
              </w:rPr>
              <w:t>Sign</w:t>
            </w:r>
          </w:p>
        </w:tc>
        <w:tc>
          <w:tcPr>
            <w:tcW w:w="1290" w:type="dxa"/>
            <w:shd w:val="clear" w:color="auto" w:fill="auto"/>
            <w:noWrap/>
            <w:vAlign w:val="center"/>
            <w:hideMark/>
          </w:tcPr>
          <w:p w:rsidR="00E67248" w:rsidRPr="0012396E" w:rsidRDefault="00E67248" w:rsidP="003214CA">
            <w:pPr>
              <w:rPr>
                <w:rFonts w:ascii="Arial" w:hAnsi="Arial" w:cs="Arial"/>
                <w:b/>
                <w:color w:val="000000"/>
                <w:sz w:val="16"/>
                <w:szCs w:val="16"/>
              </w:rPr>
            </w:pPr>
            <w:r w:rsidRPr="0012396E">
              <w:rPr>
                <w:rFonts w:ascii="Arial" w:hAnsi="Arial" w:cs="Arial"/>
                <w:b/>
                <w:color w:val="000000"/>
                <w:sz w:val="16"/>
                <w:szCs w:val="16"/>
              </w:rPr>
              <w:t>Warning Threshold</w:t>
            </w:r>
          </w:p>
        </w:tc>
        <w:tc>
          <w:tcPr>
            <w:tcW w:w="1074" w:type="dxa"/>
            <w:shd w:val="clear" w:color="auto" w:fill="auto"/>
            <w:noWrap/>
            <w:vAlign w:val="center"/>
            <w:hideMark/>
          </w:tcPr>
          <w:p w:rsidR="00E67248" w:rsidRPr="0012396E" w:rsidRDefault="00E67248" w:rsidP="003214CA">
            <w:pPr>
              <w:rPr>
                <w:rFonts w:ascii="Arial" w:hAnsi="Arial" w:cs="Arial"/>
                <w:b/>
                <w:color w:val="000000"/>
                <w:sz w:val="16"/>
                <w:szCs w:val="16"/>
              </w:rPr>
            </w:pPr>
            <w:r w:rsidRPr="0012396E">
              <w:rPr>
                <w:rFonts w:ascii="Arial" w:hAnsi="Arial" w:cs="Arial"/>
                <w:b/>
                <w:color w:val="000000"/>
                <w:sz w:val="16"/>
                <w:szCs w:val="16"/>
              </w:rPr>
              <w:t>Critical Threshold</w:t>
            </w:r>
          </w:p>
        </w:tc>
      </w:tr>
      <w:tr w:rsidR="00E67248" w:rsidRPr="0012396E" w:rsidTr="003214CA">
        <w:trPr>
          <w:trHeight w:val="300"/>
        </w:trPr>
        <w:tc>
          <w:tcPr>
            <w:tcW w:w="3936" w:type="dxa"/>
            <w:shd w:val="clear" w:color="auto" w:fill="auto"/>
            <w:noWrap/>
            <w:vAlign w:val="center"/>
            <w:hideMark/>
          </w:tcPr>
          <w:p w:rsidR="00E67248" w:rsidRPr="0012396E" w:rsidRDefault="001E1F9E" w:rsidP="003214CA">
            <w:pPr>
              <w:rPr>
                <w:rFonts w:ascii="Arial" w:hAnsi="Arial" w:cs="Arial"/>
                <w:color w:val="000000"/>
                <w:sz w:val="16"/>
                <w:szCs w:val="16"/>
              </w:rPr>
            </w:pPr>
            <w:r w:rsidRPr="0012396E">
              <w:rPr>
                <w:rFonts w:ascii="Arial" w:hAnsi="Arial" w:cs="Arial"/>
                <w:sz w:val="18"/>
                <w:szCs w:val="18"/>
              </w:rPr>
              <w:t>Running Transaction Elapsed Time (sec)</w:t>
            </w:r>
          </w:p>
        </w:tc>
        <w:tc>
          <w:tcPr>
            <w:tcW w:w="563" w:type="dxa"/>
            <w:vAlign w:val="center"/>
          </w:tcPr>
          <w:p w:rsidR="00E67248" w:rsidRPr="0012396E" w:rsidRDefault="00E67248" w:rsidP="003214CA">
            <w:pPr>
              <w:jc w:val="center"/>
              <w:rPr>
                <w:rFonts w:ascii="Arial" w:hAnsi="Arial" w:cs="Arial"/>
                <w:color w:val="000000"/>
                <w:sz w:val="16"/>
                <w:szCs w:val="16"/>
              </w:rPr>
            </w:pPr>
            <w:r w:rsidRPr="0012396E">
              <w:rPr>
                <w:rFonts w:ascii="Arial" w:hAnsi="Arial" w:cs="Arial"/>
                <w:color w:val="000000"/>
                <w:sz w:val="16"/>
                <w:szCs w:val="16"/>
              </w:rPr>
              <w:t>&gt;</w:t>
            </w:r>
          </w:p>
        </w:tc>
        <w:tc>
          <w:tcPr>
            <w:tcW w:w="1290" w:type="dxa"/>
            <w:shd w:val="clear" w:color="auto" w:fill="auto"/>
            <w:noWrap/>
            <w:vAlign w:val="center"/>
            <w:hideMark/>
          </w:tcPr>
          <w:p w:rsidR="00E67248" w:rsidRPr="0012396E" w:rsidRDefault="00E67248" w:rsidP="001E1F9E">
            <w:pPr>
              <w:rPr>
                <w:rFonts w:ascii="Arial" w:hAnsi="Arial" w:cs="Arial"/>
                <w:color w:val="000000"/>
                <w:sz w:val="16"/>
                <w:szCs w:val="16"/>
              </w:rPr>
            </w:pPr>
            <w:r w:rsidRPr="0012396E">
              <w:rPr>
                <w:rFonts w:ascii="Arial" w:hAnsi="Arial" w:cs="Arial"/>
                <w:sz w:val="16"/>
                <w:szCs w:val="16"/>
              </w:rPr>
              <w:t>1</w:t>
            </w:r>
            <w:r w:rsidR="001E1F9E" w:rsidRPr="0012396E">
              <w:rPr>
                <w:rFonts w:ascii="Arial" w:hAnsi="Arial" w:cs="Arial"/>
                <w:sz w:val="16"/>
                <w:szCs w:val="16"/>
              </w:rPr>
              <w:t>800</w:t>
            </w:r>
            <w:r w:rsidRPr="0012396E">
              <w:rPr>
                <w:rFonts w:ascii="Arial" w:hAnsi="Arial" w:cs="Arial"/>
                <w:sz w:val="16"/>
                <w:szCs w:val="16"/>
              </w:rPr>
              <w:t>.000</w:t>
            </w:r>
          </w:p>
        </w:tc>
        <w:tc>
          <w:tcPr>
            <w:tcW w:w="1074" w:type="dxa"/>
            <w:shd w:val="clear" w:color="auto" w:fill="auto"/>
            <w:noWrap/>
            <w:vAlign w:val="center"/>
            <w:hideMark/>
          </w:tcPr>
          <w:p w:rsidR="00E67248" w:rsidRPr="0012396E" w:rsidRDefault="001E1F9E" w:rsidP="003214CA">
            <w:pPr>
              <w:rPr>
                <w:rFonts w:ascii="Arial" w:hAnsi="Arial" w:cs="Arial"/>
                <w:color w:val="000000"/>
                <w:sz w:val="16"/>
                <w:szCs w:val="16"/>
              </w:rPr>
            </w:pPr>
            <w:r w:rsidRPr="0012396E">
              <w:rPr>
                <w:rFonts w:ascii="Arial" w:hAnsi="Arial" w:cs="Arial"/>
                <w:sz w:val="16"/>
                <w:szCs w:val="16"/>
              </w:rPr>
              <w:t>3600</w:t>
            </w:r>
            <w:r w:rsidR="00E67248" w:rsidRPr="0012396E">
              <w:rPr>
                <w:rFonts w:ascii="Arial" w:hAnsi="Arial" w:cs="Arial"/>
                <w:sz w:val="16"/>
                <w:szCs w:val="16"/>
              </w:rPr>
              <w:t>.000</w:t>
            </w:r>
          </w:p>
        </w:tc>
      </w:tr>
    </w:tbl>
    <w:p w:rsidR="00E67248" w:rsidRPr="0012396E" w:rsidRDefault="00E67248" w:rsidP="00E67248">
      <w:pPr>
        <w:rPr>
          <w:rFonts w:ascii="Arial" w:hAnsi="Arial" w:cs="Arial"/>
          <w:sz w:val="18"/>
          <w:szCs w:val="18"/>
        </w:rPr>
      </w:pPr>
    </w:p>
    <w:p w:rsidR="00E67248" w:rsidRPr="0012396E" w:rsidRDefault="00E67248" w:rsidP="00E67248">
      <w:pPr>
        <w:rPr>
          <w:rFonts w:ascii="Arial" w:hAnsi="Arial" w:cs="Arial"/>
          <w:sz w:val="20"/>
          <w:szCs w:val="20"/>
        </w:rPr>
      </w:pPr>
      <w:r w:rsidRPr="0012396E">
        <w:rPr>
          <w:rFonts w:ascii="Arial" w:hAnsi="Arial" w:cs="Arial"/>
          <w:sz w:val="20"/>
          <w:szCs w:val="20"/>
        </w:rPr>
        <w:tab/>
        <w:t>For each item which is crossing the threshold value, an email will be send to "</w:t>
      </w:r>
      <w:r w:rsidRPr="0012396E">
        <w:rPr>
          <w:rFonts w:ascii="Arial" w:hAnsi="Arial" w:cs="Arial"/>
          <w:color w:val="000000"/>
          <w:sz w:val="20"/>
          <w:szCs w:val="20"/>
        </w:rPr>
        <w:t xml:space="preserve">Default recipients list - </w:t>
      </w:r>
      <w:r w:rsidRPr="0012396E">
        <w:rPr>
          <w:rFonts w:ascii="Arial" w:hAnsi="Arial" w:cs="Arial"/>
          <w:color w:val="000000"/>
          <w:sz w:val="20"/>
          <w:szCs w:val="20"/>
        </w:rPr>
        <w:tab/>
        <w:t>Alerts (semicolon separated)</w:t>
      </w:r>
      <w:r w:rsidRPr="0012396E">
        <w:rPr>
          <w:rFonts w:ascii="Arial" w:hAnsi="Arial" w:cs="Arial"/>
          <w:sz w:val="20"/>
          <w:szCs w:val="20"/>
        </w:rPr>
        <w:t xml:space="preserve">" list from </w:t>
      </w:r>
      <w:r w:rsidRPr="0012396E">
        <w:rPr>
          <w:rFonts w:ascii="Courier New" w:hAnsi="Courier New" w:cs="Courier New"/>
          <w:sz w:val="18"/>
          <w:szCs w:val="18"/>
        </w:rPr>
        <w:t>dbo.appConfiguration</w:t>
      </w:r>
      <w:r w:rsidRPr="0012396E">
        <w:rPr>
          <w:rFonts w:ascii="Arial" w:hAnsi="Arial" w:cs="Arial"/>
          <w:sz w:val="20"/>
          <w:szCs w:val="20"/>
        </w:rPr>
        <w:t xml:space="preserve"> table.</w:t>
      </w:r>
    </w:p>
    <w:p w:rsidR="00E67248" w:rsidRPr="0012396E" w:rsidRDefault="00E67248" w:rsidP="00E67248">
      <w:pPr>
        <w:rPr>
          <w:rFonts w:ascii="Arial" w:hAnsi="Arial" w:cs="Arial"/>
          <w:sz w:val="20"/>
          <w:szCs w:val="20"/>
        </w:rPr>
      </w:pPr>
    </w:p>
    <w:p w:rsidR="00E67248" w:rsidRPr="0012396E" w:rsidRDefault="00E67248" w:rsidP="00E67248">
      <w:pPr>
        <w:ind w:left="720"/>
        <w:rPr>
          <w:rFonts w:ascii="Arial" w:hAnsi="Arial" w:cs="Arial"/>
          <w:b/>
          <w:color w:val="333333"/>
          <w:sz w:val="20"/>
          <w:szCs w:val="20"/>
        </w:rPr>
      </w:pPr>
      <w:r w:rsidRPr="0012396E">
        <w:rPr>
          <w:rStyle w:val="Strong"/>
          <w:rFonts w:ascii="Arial" w:hAnsi="Arial" w:cs="Arial"/>
          <w:b w:val="0"/>
          <w:color w:val="000000"/>
          <w:sz w:val="20"/>
          <w:szCs w:val="20"/>
        </w:rPr>
        <w:t>email subject sample:</w:t>
      </w:r>
    </w:p>
    <w:p w:rsidR="00A3075D" w:rsidRPr="0012396E" w:rsidRDefault="007F763F" w:rsidP="00A3075D">
      <w:pPr>
        <w:pStyle w:val="NormalWeb"/>
        <w:shd w:val="clear" w:color="auto" w:fill="FFFFFF"/>
        <w:spacing w:before="125" w:beforeAutospacing="0" w:after="0" w:afterAutospacing="0" w:line="250" w:lineRule="atLeast"/>
        <w:ind w:left="751"/>
        <w:rPr>
          <w:rStyle w:val="Emphasis"/>
          <w:rFonts w:ascii="Arial" w:hAnsi="Arial" w:cs="Arial"/>
          <w:color w:val="000000"/>
          <w:sz w:val="20"/>
          <w:szCs w:val="20"/>
        </w:rPr>
      </w:pPr>
      <w:r w:rsidRPr="0012396E">
        <w:rPr>
          <w:rStyle w:val="Emphasis"/>
          <w:rFonts w:ascii="Arial" w:hAnsi="Arial" w:cs="Arial"/>
          <w:color w:val="000000"/>
          <w:sz w:val="20"/>
          <w:szCs w:val="20"/>
        </w:rPr>
        <w:tab/>
        <w:t xml:space="preserve"> </w:t>
      </w:r>
      <w:r w:rsidR="00A3075D" w:rsidRPr="0012396E">
        <w:rPr>
          <w:rStyle w:val="Emphasis"/>
          <w:rFonts w:ascii="Arial" w:hAnsi="Arial" w:cs="Arial"/>
          <w:color w:val="000000"/>
          <w:sz w:val="20"/>
          <w:szCs w:val="20"/>
        </w:rPr>
        <w:t>[PROD] alert on [</w:t>
      </w:r>
      <w:r w:rsidRPr="0012396E">
        <w:rPr>
          <w:rStyle w:val="Emphasis"/>
          <w:rFonts w:ascii="Arial" w:hAnsi="Arial" w:cs="Arial"/>
          <w:color w:val="000000"/>
          <w:sz w:val="20"/>
          <w:szCs w:val="20"/>
        </w:rPr>
        <w:t>TESTSERVER</w:t>
      </w:r>
      <w:r w:rsidR="00A3075D" w:rsidRPr="0012396E">
        <w:rPr>
          <w:rStyle w:val="Emphasis"/>
          <w:rFonts w:ascii="Arial" w:hAnsi="Arial" w:cs="Arial"/>
          <w:color w:val="000000"/>
          <w:sz w:val="20"/>
          <w:szCs w:val="20"/>
        </w:rPr>
        <w:t>]: [</w:t>
      </w:r>
      <w:r w:rsidRPr="0012396E">
        <w:rPr>
          <w:rStyle w:val="Emphasis"/>
          <w:rFonts w:ascii="Arial" w:hAnsi="Arial" w:cs="Arial"/>
          <w:color w:val="000000"/>
          <w:sz w:val="20"/>
          <w:szCs w:val="20"/>
        </w:rPr>
        <w:t>SourceDB</w:t>
      </w:r>
      <w:r w:rsidR="00A3075D" w:rsidRPr="0012396E">
        <w:rPr>
          <w:rStyle w:val="Emphasis"/>
          <w:rFonts w:ascii="Arial" w:hAnsi="Arial" w:cs="Arial"/>
          <w:color w:val="000000"/>
          <w:sz w:val="20"/>
          <w:szCs w:val="20"/>
        </w:rPr>
        <w:t>, tempdb] - running transaction - critical</w:t>
      </w:r>
    </w:p>
    <w:p w:rsidR="0051652A" w:rsidRPr="0012396E" w:rsidRDefault="0051652A" w:rsidP="00A3075D">
      <w:pPr>
        <w:pStyle w:val="NormalWeb"/>
        <w:shd w:val="clear" w:color="auto" w:fill="FFFFFF"/>
        <w:spacing w:before="125" w:beforeAutospacing="0" w:after="0" w:afterAutospacing="0" w:line="250" w:lineRule="atLeast"/>
        <w:ind w:left="751"/>
        <w:rPr>
          <w:rFonts w:ascii="Arial" w:hAnsi="Arial" w:cs="Arial"/>
          <w:color w:val="333333"/>
          <w:sz w:val="20"/>
          <w:szCs w:val="20"/>
        </w:rPr>
      </w:pPr>
    </w:p>
    <w:p w:rsidR="00A3075D" w:rsidRPr="0012396E" w:rsidRDefault="0014110B" w:rsidP="00866D2E">
      <w:pPr>
        <w:pStyle w:val="NormalWeb"/>
        <w:numPr>
          <w:ilvl w:val="1"/>
          <w:numId w:val="39"/>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 xml:space="preserve">server class: </w:t>
      </w:r>
      <w:r w:rsidR="00A3075D" w:rsidRPr="0012396E">
        <w:rPr>
          <w:rStyle w:val="Emphasis"/>
          <w:rFonts w:ascii="Arial" w:hAnsi="Arial" w:cs="Arial"/>
          <w:color w:val="333333"/>
          <w:sz w:val="20"/>
          <w:szCs w:val="20"/>
        </w:rPr>
        <w:t>PROD</w:t>
      </w:r>
    </w:p>
    <w:p w:rsidR="00A3075D" w:rsidRPr="0012396E" w:rsidRDefault="00A3075D" w:rsidP="00866D2E">
      <w:pPr>
        <w:pStyle w:val="NormalWeb"/>
        <w:numPr>
          <w:ilvl w:val="1"/>
          <w:numId w:val="39"/>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 xml:space="preserve">server name: </w:t>
      </w:r>
      <w:r w:rsidR="0014110B" w:rsidRPr="0012396E">
        <w:rPr>
          <w:rStyle w:val="Emphasis"/>
          <w:rFonts w:ascii="Arial" w:hAnsi="Arial" w:cs="Arial"/>
          <w:color w:val="333333"/>
          <w:sz w:val="20"/>
          <w:szCs w:val="20"/>
        </w:rPr>
        <w:t>TESTSERVER</w:t>
      </w:r>
    </w:p>
    <w:p w:rsidR="0014110B" w:rsidRPr="0012396E" w:rsidRDefault="00A3075D" w:rsidP="00866D2E">
      <w:pPr>
        <w:pStyle w:val="NormalWeb"/>
        <w:numPr>
          <w:ilvl w:val="1"/>
          <w:numId w:val="39"/>
        </w:numPr>
        <w:shd w:val="clear" w:color="auto" w:fill="FFFFFF"/>
        <w:spacing w:before="0" w:beforeAutospacing="0" w:after="0" w:afterAutospacing="0" w:line="250" w:lineRule="atLeast"/>
        <w:rPr>
          <w:rStyle w:val="Emphasis"/>
          <w:rFonts w:ascii="Arial" w:hAnsi="Arial" w:cs="Arial"/>
          <w:i w:val="0"/>
          <w:iCs w:val="0"/>
          <w:color w:val="333333"/>
          <w:sz w:val="20"/>
          <w:szCs w:val="20"/>
        </w:rPr>
      </w:pPr>
      <w:r w:rsidRPr="0012396E">
        <w:rPr>
          <w:rStyle w:val="Emphasis"/>
          <w:rFonts w:ascii="Arial" w:hAnsi="Arial" w:cs="Arial"/>
          <w:color w:val="333333"/>
          <w:sz w:val="20"/>
          <w:szCs w:val="20"/>
        </w:rPr>
        <w:t xml:space="preserve">databases involved in the blocking scenario: </w:t>
      </w:r>
      <w:r w:rsidR="0014110B" w:rsidRPr="0012396E">
        <w:rPr>
          <w:rStyle w:val="Emphasis"/>
          <w:rFonts w:ascii="Arial" w:hAnsi="Arial" w:cs="Arial"/>
          <w:color w:val="333333"/>
          <w:sz w:val="20"/>
          <w:szCs w:val="20"/>
        </w:rPr>
        <w:t>SourceDB</w:t>
      </w:r>
      <w:r w:rsidRPr="0012396E">
        <w:rPr>
          <w:rStyle w:val="Emphasis"/>
          <w:rFonts w:ascii="Arial" w:hAnsi="Arial" w:cs="Arial"/>
          <w:color w:val="333333"/>
          <w:sz w:val="20"/>
          <w:szCs w:val="20"/>
        </w:rPr>
        <w:t>, tempdb</w:t>
      </w:r>
    </w:p>
    <w:p w:rsidR="0014110B" w:rsidRPr="0012396E" w:rsidRDefault="0014110B" w:rsidP="0014110B">
      <w:pPr>
        <w:pStyle w:val="NormalWeb"/>
        <w:shd w:val="clear" w:color="auto" w:fill="FFFFFF"/>
        <w:spacing w:before="0" w:beforeAutospacing="0" w:after="0" w:afterAutospacing="0" w:line="250" w:lineRule="atLeast"/>
        <w:ind w:left="1800"/>
        <w:rPr>
          <w:rFonts w:ascii="Arial" w:hAnsi="Arial" w:cs="Arial"/>
          <w:color w:val="333333"/>
          <w:sz w:val="20"/>
          <w:szCs w:val="20"/>
        </w:rPr>
      </w:pPr>
    </w:p>
    <w:p w:rsidR="0014110B" w:rsidRPr="0012396E" w:rsidRDefault="0014110B" w:rsidP="0014110B">
      <w:pPr>
        <w:rPr>
          <w:rFonts w:ascii="Arial" w:hAnsi="Arial" w:cs="Arial"/>
          <w:sz w:val="20"/>
          <w:szCs w:val="20"/>
        </w:rPr>
      </w:pPr>
      <w:r w:rsidRPr="0012396E">
        <w:rPr>
          <w:rStyle w:val="Strong"/>
          <w:rFonts w:ascii="Arial" w:hAnsi="Arial" w:cs="Arial"/>
          <w:b w:val="0"/>
          <w:color w:val="000000"/>
          <w:sz w:val="20"/>
          <w:szCs w:val="20"/>
        </w:rPr>
        <w:tab/>
        <w:t>email body sample:</w:t>
      </w:r>
    </w:p>
    <w:p w:rsidR="00A3075D" w:rsidRPr="0012396E"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severity: critical</w:t>
      </w:r>
    </w:p>
    <w:p w:rsidR="00A3075D" w:rsidRPr="0012396E"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 xml:space="preserve">instance_name: </w:t>
      </w:r>
      <w:r w:rsidR="00584AA2" w:rsidRPr="0012396E">
        <w:rPr>
          <w:rStyle w:val="Emphasis"/>
          <w:rFonts w:ascii="Arial" w:hAnsi="Arial" w:cs="Arial"/>
          <w:color w:val="333333"/>
          <w:sz w:val="20"/>
          <w:szCs w:val="20"/>
        </w:rPr>
        <w:t>TESTSERVER</w:t>
      </w:r>
    </w:p>
    <w:p w:rsidR="00A3075D" w:rsidRPr="0012396E"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counter_name: running transaction</w:t>
      </w:r>
    </w:p>
    <w:p w:rsidR="00A3075D" w:rsidRPr="0012396E"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session_id: 121</w:t>
      </w:r>
    </w:p>
    <w:p w:rsidR="00A3075D" w:rsidRPr="0012396E"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is_session_blocked: No</w:t>
      </w:r>
    </w:p>
    <w:p w:rsidR="00A3075D" w:rsidRPr="0012396E"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sessions_blocked: 1</w:t>
      </w:r>
    </w:p>
    <w:p w:rsidR="00A3075D" w:rsidRPr="0012396E"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 xml:space="preserve">databases: </w:t>
      </w:r>
      <w:r w:rsidR="00584AA2" w:rsidRPr="0012396E">
        <w:rPr>
          <w:rStyle w:val="Emphasis"/>
          <w:rFonts w:ascii="Arial" w:hAnsi="Arial" w:cs="Arial"/>
          <w:color w:val="333333"/>
          <w:sz w:val="20"/>
          <w:szCs w:val="20"/>
        </w:rPr>
        <w:t>SourceDB</w:t>
      </w:r>
      <w:r w:rsidRPr="0012396E">
        <w:rPr>
          <w:rStyle w:val="Emphasis"/>
          <w:rFonts w:ascii="Arial" w:hAnsi="Arial" w:cs="Arial"/>
          <w:color w:val="333333"/>
          <w:sz w:val="20"/>
          <w:szCs w:val="20"/>
        </w:rPr>
        <w:t>, tempdb</w:t>
      </w:r>
    </w:p>
    <w:p w:rsidR="00A3075D" w:rsidRPr="0012396E"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 xml:space="preserve">host_name: </w:t>
      </w:r>
      <w:r w:rsidR="00584AA2" w:rsidRPr="0012396E">
        <w:rPr>
          <w:rStyle w:val="Emphasis"/>
          <w:rFonts w:ascii="Arial" w:hAnsi="Arial" w:cs="Arial"/>
          <w:color w:val="333333"/>
          <w:sz w:val="20"/>
          <w:szCs w:val="20"/>
        </w:rPr>
        <w:t>SOMEONE-PC</w:t>
      </w:r>
    </w:p>
    <w:p w:rsidR="00A3075D" w:rsidRPr="0012396E"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program_name: .Net SqlClient Data Provider</w:t>
      </w:r>
    </w:p>
    <w:p w:rsidR="00A3075D" w:rsidRPr="0012396E"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 xml:space="preserve">login_name: </w:t>
      </w:r>
      <w:r w:rsidR="00584AA2" w:rsidRPr="0012396E">
        <w:rPr>
          <w:rStyle w:val="Emphasis"/>
          <w:rFonts w:ascii="Arial" w:hAnsi="Arial" w:cs="Arial"/>
          <w:color w:val="333333"/>
          <w:sz w:val="20"/>
          <w:szCs w:val="20"/>
        </w:rPr>
        <w:t>PROD\SomeDeveloper</w:t>
      </w:r>
    </w:p>
    <w:p w:rsidR="00A3075D" w:rsidRPr="0012396E"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sql_handle: 0x03001500691E317AC56D030056A5000000000000</w:t>
      </w:r>
    </w:p>
    <w:p w:rsidR="00A3075D" w:rsidRPr="0012396E"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transaction_begin_time: 2016-01-31 02:39:09</w:t>
      </w:r>
    </w:p>
    <w:p w:rsidR="00A3075D" w:rsidRPr="0012396E"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last_request_elapsed_time: 00:00:00.000</w:t>
      </w:r>
    </w:p>
    <w:p w:rsidR="00A3075D" w:rsidRPr="0012396E"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transaction_elapsed_time: 01:00:33.000</w:t>
      </w:r>
    </w:p>
    <w:p w:rsidR="00A3075D" w:rsidRPr="0012396E"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threshold_value: 01:00:00.000</w:t>
      </w:r>
    </w:p>
    <w:p w:rsidR="00A3075D" w:rsidRPr="0012396E"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measure_unit: sec</w:t>
      </w:r>
    </w:p>
    <w:p w:rsidR="00A3075D" w:rsidRPr="0012396E"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event_date_utc: 2016-01-31 08:40:02</w:t>
      </w:r>
    </w:p>
    <w:p w:rsidR="00584AA2" w:rsidRPr="0012396E" w:rsidRDefault="00584AA2" w:rsidP="00584AA2">
      <w:pPr>
        <w:pStyle w:val="NormalWeb"/>
        <w:shd w:val="clear" w:color="auto" w:fill="FFFFFF"/>
        <w:spacing w:before="125" w:beforeAutospacing="0" w:after="0" w:afterAutospacing="0" w:line="250" w:lineRule="atLeast"/>
        <w:rPr>
          <w:rStyle w:val="Strong"/>
          <w:rFonts w:ascii="Arial" w:hAnsi="Arial" w:cs="Arial"/>
          <w:b w:val="0"/>
          <w:color w:val="333333"/>
          <w:sz w:val="20"/>
          <w:szCs w:val="20"/>
        </w:rPr>
      </w:pPr>
      <w:r w:rsidRPr="0012396E">
        <w:rPr>
          <w:rStyle w:val="Strong"/>
          <w:rFonts w:ascii="Arial" w:hAnsi="Arial" w:cs="Arial"/>
          <w:b w:val="0"/>
          <w:color w:val="333333"/>
          <w:sz w:val="20"/>
          <w:szCs w:val="20"/>
        </w:rPr>
        <w:tab/>
      </w:r>
      <w:r w:rsidR="00A3075D" w:rsidRPr="0012396E">
        <w:rPr>
          <w:rStyle w:val="Strong"/>
          <w:rFonts w:ascii="Arial" w:hAnsi="Arial" w:cs="Arial"/>
          <w:b w:val="0"/>
          <w:color w:val="333333"/>
          <w:sz w:val="20"/>
          <w:szCs w:val="20"/>
        </w:rPr>
        <w:t>Notes:</w:t>
      </w:r>
    </w:p>
    <w:p w:rsidR="00584AA2" w:rsidRPr="0012396E" w:rsidRDefault="00A3075D" w:rsidP="00866D2E">
      <w:pPr>
        <w:pStyle w:val="ListParagraph"/>
        <w:numPr>
          <w:ilvl w:val="0"/>
          <w:numId w:val="41"/>
        </w:numPr>
        <w:rPr>
          <w:rFonts w:ascii="Arial" w:hAnsi="Arial" w:cs="Arial"/>
          <w:i/>
          <w:sz w:val="20"/>
          <w:szCs w:val="20"/>
          <w:lang w:val="en-US"/>
        </w:rPr>
      </w:pPr>
      <w:r w:rsidRPr="0012396E">
        <w:rPr>
          <w:rFonts w:ascii="Arial" w:hAnsi="Arial" w:cs="Arial"/>
          <w:i/>
          <w:sz w:val="20"/>
          <w:szCs w:val="20"/>
          <w:lang w:val="en-US"/>
        </w:rPr>
        <w:t>Session 121 is running for 1 hour (in current example).</w:t>
      </w:r>
    </w:p>
    <w:p w:rsidR="00584AA2" w:rsidRPr="0012396E" w:rsidRDefault="00A3075D" w:rsidP="00866D2E">
      <w:pPr>
        <w:pStyle w:val="ListParagraph"/>
        <w:numPr>
          <w:ilvl w:val="0"/>
          <w:numId w:val="41"/>
        </w:numPr>
        <w:rPr>
          <w:rFonts w:ascii="Arial" w:hAnsi="Arial" w:cs="Arial"/>
          <w:i/>
          <w:sz w:val="20"/>
          <w:szCs w:val="20"/>
          <w:lang w:val="en-US"/>
        </w:rPr>
      </w:pPr>
      <w:r w:rsidRPr="0012396E">
        <w:rPr>
          <w:rFonts w:ascii="Arial" w:hAnsi="Arial" w:cs="Arial"/>
          <w:i/>
          <w:sz w:val="20"/>
          <w:szCs w:val="20"/>
          <w:lang w:val="en-US"/>
        </w:rPr>
        <w:t>Host_name, program_name and login_name will identify who started the session.</w:t>
      </w:r>
    </w:p>
    <w:p w:rsidR="00A3075D" w:rsidRPr="0012396E" w:rsidRDefault="00A3075D" w:rsidP="00866D2E">
      <w:pPr>
        <w:pStyle w:val="ListParagraph"/>
        <w:numPr>
          <w:ilvl w:val="0"/>
          <w:numId w:val="41"/>
        </w:numPr>
        <w:rPr>
          <w:rFonts w:ascii="Arial" w:hAnsi="Arial" w:cs="Arial"/>
          <w:i/>
          <w:color w:val="333333"/>
          <w:sz w:val="20"/>
          <w:szCs w:val="20"/>
          <w:lang w:val="en-US"/>
        </w:rPr>
      </w:pPr>
      <w:r w:rsidRPr="0012396E">
        <w:rPr>
          <w:rFonts w:ascii="Arial" w:hAnsi="Arial" w:cs="Arial"/>
          <w:i/>
          <w:sz w:val="20"/>
          <w:szCs w:val="20"/>
          <w:lang w:val="en-US"/>
        </w:rPr>
        <w:t>Databases will identify the client against the SQL is running.</w:t>
      </w:r>
    </w:p>
    <w:p w:rsidR="00A3075D" w:rsidRPr="0012396E" w:rsidRDefault="00A3075D" w:rsidP="007D6FF3">
      <w:pPr>
        <w:rPr>
          <w:rFonts w:ascii="Arial" w:hAnsi="Arial" w:cs="Arial"/>
          <w:sz w:val="20"/>
          <w:szCs w:val="20"/>
        </w:rPr>
      </w:pPr>
    </w:p>
    <w:p w:rsidR="00FD68BA" w:rsidRPr="0012396E" w:rsidRDefault="00FD68BA" w:rsidP="007D6FF3">
      <w:pPr>
        <w:rPr>
          <w:rFonts w:ascii="Arial" w:hAnsi="Arial" w:cs="Arial"/>
          <w:sz w:val="20"/>
          <w:szCs w:val="20"/>
        </w:rPr>
      </w:pPr>
    </w:p>
    <w:p w:rsidR="007B66A5" w:rsidRPr="0012396E" w:rsidRDefault="007B66A5" w:rsidP="007B66A5">
      <w:pPr>
        <w:pStyle w:val="Heading4a"/>
      </w:pPr>
      <w:bookmarkStart w:id="96" w:name="_Toc515974856"/>
      <w:r w:rsidRPr="0012396E">
        <w:t>1.4.2 Uncommitted Transactions</w:t>
      </w:r>
      <w:bookmarkEnd w:id="96"/>
    </w:p>
    <w:p w:rsidR="005D7629" w:rsidRPr="0012396E" w:rsidRDefault="007B66A5" w:rsidP="005D7629">
      <w:pPr>
        <w:autoSpaceDE w:val="0"/>
        <w:autoSpaceDN w:val="0"/>
        <w:adjustRightInd w:val="0"/>
        <w:rPr>
          <w:rFonts w:ascii="Arial" w:hAnsi="Arial" w:cs="Arial"/>
          <w:sz w:val="20"/>
          <w:szCs w:val="20"/>
        </w:rPr>
      </w:pPr>
      <w:r w:rsidRPr="0012396E">
        <w:rPr>
          <w:rFonts w:ascii="Arial" w:hAnsi="Arial" w:cs="Arial"/>
          <w:sz w:val="20"/>
          <w:szCs w:val="20"/>
        </w:rPr>
        <w:tab/>
      </w:r>
    </w:p>
    <w:p w:rsidR="005D7629" w:rsidRPr="0012396E" w:rsidRDefault="005D7629" w:rsidP="005D7629">
      <w:pPr>
        <w:autoSpaceDE w:val="0"/>
        <w:autoSpaceDN w:val="0"/>
        <w:adjustRightInd w:val="0"/>
        <w:rPr>
          <w:rFonts w:ascii="Consolas" w:hAnsi="Consolas" w:cs="Consolas"/>
          <w:color w:val="FF0000"/>
          <w:sz w:val="19"/>
          <w:szCs w:val="19"/>
        </w:rPr>
      </w:pPr>
      <w:r w:rsidRPr="0012396E">
        <w:rPr>
          <w:rFonts w:ascii="Arial" w:hAnsi="Arial" w:cs="Arial"/>
          <w:sz w:val="20"/>
          <w:szCs w:val="20"/>
        </w:rPr>
        <w:tab/>
        <w:t xml:space="preserve">Default thresholds (configured within table </w:t>
      </w:r>
      <w:r w:rsidRPr="0012396E">
        <w:rPr>
          <w:rFonts w:ascii="Courier New" w:hAnsi="Courier New" w:cs="Courier New"/>
          <w:sz w:val="18"/>
          <w:szCs w:val="18"/>
        </w:rPr>
        <w:t>monitoring.alertThresholds</w:t>
      </w:r>
      <w:r w:rsidRPr="0012396E">
        <w:rPr>
          <w:rFonts w:ascii="Arial" w:hAnsi="Arial" w:cs="Arial"/>
          <w:sz w:val="20"/>
          <w:szCs w:val="20"/>
        </w:rPr>
        <w:t>)</w:t>
      </w:r>
    </w:p>
    <w:tbl>
      <w:tblPr>
        <w:tblW w:w="686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36"/>
        <w:gridCol w:w="563"/>
        <w:gridCol w:w="1290"/>
        <w:gridCol w:w="1074"/>
      </w:tblGrid>
      <w:tr w:rsidR="005D7629" w:rsidRPr="0012396E" w:rsidTr="003214CA">
        <w:trPr>
          <w:trHeight w:val="300"/>
        </w:trPr>
        <w:tc>
          <w:tcPr>
            <w:tcW w:w="3936" w:type="dxa"/>
            <w:shd w:val="clear" w:color="auto" w:fill="auto"/>
            <w:noWrap/>
            <w:vAlign w:val="center"/>
            <w:hideMark/>
          </w:tcPr>
          <w:p w:rsidR="005D7629" w:rsidRPr="0012396E" w:rsidRDefault="005D7629" w:rsidP="003214CA">
            <w:pPr>
              <w:rPr>
                <w:rFonts w:ascii="Arial" w:hAnsi="Arial" w:cs="Arial"/>
                <w:b/>
                <w:color w:val="000000"/>
                <w:sz w:val="16"/>
                <w:szCs w:val="16"/>
              </w:rPr>
            </w:pPr>
            <w:r w:rsidRPr="0012396E">
              <w:rPr>
                <w:rFonts w:ascii="Arial" w:hAnsi="Arial" w:cs="Arial"/>
                <w:b/>
                <w:color w:val="000000"/>
                <w:sz w:val="16"/>
                <w:szCs w:val="16"/>
              </w:rPr>
              <w:t>Name</w:t>
            </w:r>
          </w:p>
        </w:tc>
        <w:tc>
          <w:tcPr>
            <w:tcW w:w="563" w:type="dxa"/>
            <w:vAlign w:val="center"/>
          </w:tcPr>
          <w:p w:rsidR="005D7629" w:rsidRPr="0012396E" w:rsidRDefault="005D7629" w:rsidP="003214CA">
            <w:pPr>
              <w:rPr>
                <w:rFonts w:ascii="Arial" w:hAnsi="Arial" w:cs="Arial"/>
                <w:b/>
                <w:color w:val="000000"/>
                <w:sz w:val="16"/>
                <w:szCs w:val="16"/>
              </w:rPr>
            </w:pPr>
            <w:r w:rsidRPr="0012396E">
              <w:rPr>
                <w:rFonts w:ascii="Arial" w:hAnsi="Arial" w:cs="Arial"/>
                <w:b/>
                <w:color w:val="000000"/>
                <w:sz w:val="16"/>
                <w:szCs w:val="16"/>
              </w:rPr>
              <w:t>Sign</w:t>
            </w:r>
          </w:p>
        </w:tc>
        <w:tc>
          <w:tcPr>
            <w:tcW w:w="1290" w:type="dxa"/>
            <w:shd w:val="clear" w:color="auto" w:fill="auto"/>
            <w:noWrap/>
            <w:vAlign w:val="center"/>
            <w:hideMark/>
          </w:tcPr>
          <w:p w:rsidR="005D7629" w:rsidRPr="0012396E" w:rsidRDefault="005D7629" w:rsidP="003214CA">
            <w:pPr>
              <w:rPr>
                <w:rFonts w:ascii="Arial" w:hAnsi="Arial" w:cs="Arial"/>
                <w:b/>
                <w:color w:val="000000"/>
                <w:sz w:val="16"/>
                <w:szCs w:val="16"/>
              </w:rPr>
            </w:pPr>
            <w:r w:rsidRPr="0012396E">
              <w:rPr>
                <w:rFonts w:ascii="Arial" w:hAnsi="Arial" w:cs="Arial"/>
                <w:b/>
                <w:color w:val="000000"/>
                <w:sz w:val="16"/>
                <w:szCs w:val="16"/>
              </w:rPr>
              <w:t>Warning Threshold</w:t>
            </w:r>
          </w:p>
        </w:tc>
        <w:tc>
          <w:tcPr>
            <w:tcW w:w="1074" w:type="dxa"/>
            <w:shd w:val="clear" w:color="auto" w:fill="auto"/>
            <w:noWrap/>
            <w:vAlign w:val="center"/>
            <w:hideMark/>
          </w:tcPr>
          <w:p w:rsidR="005D7629" w:rsidRPr="0012396E" w:rsidRDefault="005D7629" w:rsidP="003214CA">
            <w:pPr>
              <w:rPr>
                <w:rFonts w:ascii="Arial" w:hAnsi="Arial" w:cs="Arial"/>
                <w:b/>
                <w:color w:val="000000"/>
                <w:sz w:val="16"/>
                <w:szCs w:val="16"/>
              </w:rPr>
            </w:pPr>
            <w:r w:rsidRPr="0012396E">
              <w:rPr>
                <w:rFonts w:ascii="Arial" w:hAnsi="Arial" w:cs="Arial"/>
                <w:b/>
                <w:color w:val="000000"/>
                <w:sz w:val="16"/>
                <w:szCs w:val="16"/>
              </w:rPr>
              <w:t>Critical Threshold</w:t>
            </w:r>
          </w:p>
        </w:tc>
      </w:tr>
      <w:tr w:rsidR="005D7629" w:rsidRPr="0012396E" w:rsidTr="003214CA">
        <w:trPr>
          <w:trHeight w:val="300"/>
        </w:trPr>
        <w:tc>
          <w:tcPr>
            <w:tcW w:w="3936" w:type="dxa"/>
            <w:shd w:val="clear" w:color="auto" w:fill="auto"/>
            <w:noWrap/>
            <w:vAlign w:val="center"/>
            <w:hideMark/>
          </w:tcPr>
          <w:p w:rsidR="005D7629" w:rsidRPr="0012396E" w:rsidRDefault="005D7629" w:rsidP="003214CA">
            <w:pPr>
              <w:rPr>
                <w:rFonts w:ascii="Arial" w:hAnsi="Arial" w:cs="Arial"/>
                <w:color w:val="000000"/>
                <w:sz w:val="16"/>
                <w:szCs w:val="16"/>
              </w:rPr>
            </w:pPr>
            <w:r w:rsidRPr="0012396E">
              <w:rPr>
                <w:rFonts w:ascii="Arial" w:hAnsi="Arial" w:cs="Arial"/>
                <w:sz w:val="18"/>
                <w:szCs w:val="18"/>
              </w:rPr>
              <w:t>Uncommitted Transaction Elapsed Time (sec)</w:t>
            </w:r>
          </w:p>
        </w:tc>
        <w:tc>
          <w:tcPr>
            <w:tcW w:w="563" w:type="dxa"/>
            <w:vAlign w:val="center"/>
          </w:tcPr>
          <w:p w:rsidR="005D7629" w:rsidRPr="0012396E" w:rsidRDefault="005D7629" w:rsidP="003214CA">
            <w:pPr>
              <w:jc w:val="center"/>
              <w:rPr>
                <w:rFonts w:ascii="Arial" w:hAnsi="Arial" w:cs="Arial"/>
                <w:color w:val="000000"/>
                <w:sz w:val="16"/>
                <w:szCs w:val="16"/>
              </w:rPr>
            </w:pPr>
            <w:r w:rsidRPr="0012396E">
              <w:rPr>
                <w:rFonts w:ascii="Arial" w:hAnsi="Arial" w:cs="Arial"/>
                <w:color w:val="000000"/>
                <w:sz w:val="16"/>
                <w:szCs w:val="16"/>
              </w:rPr>
              <w:t>&gt;</w:t>
            </w:r>
          </w:p>
        </w:tc>
        <w:tc>
          <w:tcPr>
            <w:tcW w:w="1290" w:type="dxa"/>
            <w:shd w:val="clear" w:color="auto" w:fill="auto"/>
            <w:noWrap/>
            <w:vAlign w:val="center"/>
            <w:hideMark/>
          </w:tcPr>
          <w:p w:rsidR="005D7629" w:rsidRPr="0012396E" w:rsidRDefault="005D7629" w:rsidP="003214CA">
            <w:pPr>
              <w:rPr>
                <w:rFonts w:ascii="Arial" w:hAnsi="Arial" w:cs="Arial"/>
                <w:color w:val="000000"/>
                <w:sz w:val="16"/>
                <w:szCs w:val="16"/>
              </w:rPr>
            </w:pPr>
            <w:r w:rsidRPr="0012396E">
              <w:rPr>
                <w:rFonts w:ascii="Arial" w:hAnsi="Arial" w:cs="Arial"/>
                <w:sz w:val="16"/>
                <w:szCs w:val="16"/>
              </w:rPr>
              <w:t>900.000</w:t>
            </w:r>
          </w:p>
        </w:tc>
        <w:tc>
          <w:tcPr>
            <w:tcW w:w="1074" w:type="dxa"/>
            <w:shd w:val="clear" w:color="auto" w:fill="auto"/>
            <w:noWrap/>
            <w:vAlign w:val="center"/>
            <w:hideMark/>
          </w:tcPr>
          <w:p w:rsidR="005D7629" w:rsidRPr="0012396E" w:rsidRDefault="005D7629" w:rsidP="003214CA">
            <w:pPr>
              <w:rPr>
                <w:rFonts w:ascii="Arial" w:hAnsi="Arial" w:cs="Arial"/>
                <w:color w:val="000000"/>
                <w:sz w:val="16"/>
                <w:szCs w:val="16"/>
              </w:rPr>
            </w:pPr>
            <w:r w:rsidRPr="0012396E">
              <w:rPr>
                <w:rFonts w:ascii="Arial" w:hAnsi="Arial" w:cs="Arial"/>
                <w:sz w:val="16"/>
                <w:szCs w:val="16"/>
              </w:rPr>
              <w:t>1800.000</w:t>
            </w:r>
          </w:p>
        </w:tc>
      </w:tr>
    </w:tbl>
    <w:p w:rsidR="005D7629" w:rsidRPr="0012396E" w:rsidRDefault="005D7629" w:rsidP="005D7629">
      <w:pPr>
        <w:rPr>
          <w:rFonts w:ascii="Arial" w:hAnsi="Arial" w:cs="Arial"/>
          <w:sz w:val="18"/>
          <w:szCs w:val="18"/>
        </w:rPr>
      </w:pPr>
    </w:p>
    <w:p w:rsidR="005D7629" w:rsidRPr="0012396E" w:rsidRDefault="005D7629" w:rsidP="005D7629">
      <w:pPr>
        <w:rPr>
          <w:rFonts w:ascii="Arial" w:hAnsi="Arial" w:cs="Arial"/>
          <w:sz w:val="20"/>
          <w:szCs w:val="20"/>
        </w:rPr>
      </w:pPr>
      <w:r w:rsidRPr="0012396E">
        <w:rPr>
          <w:rFonts w:ascii="Arial" w:hAnsi="Arial" w:cs="Arial"/>
          <w:sz w:val="20"/>
          <w:szCs w:val="20"/>
        </w:rPr>
        <w:tab/>
        <w:t>For each item which is crossing the threshold value, an email will be send to "</w:t>
      </w:r>
      <w:r w:rsidRPr="0012396E">
        <w:rPr>
          <w:rFonts w:ascii="Arial" w:hAnsi="Arial" w:cs="Arial"/>
          <w:color w:val="000000"/>
          <w:sz w:val="20"/>
          <w:szCs w:val="20"/>
        </w:rPr>
        <w:t xml:space="preserve">Default recipients list - </w:t>
      </w:r>
      <w:r w:rsidRPr="0012396E">
        <w:rPr>
          <w:rFonts w:ascii="Arial" w:hAnsi="Arial" w:cs="Arial"/>
          <w:color w:val="000000"/>
          <w:sz w:val="20"/>
          <w:szCs w:val="20"/>
        </w:rPr>
        <w:tab/>
        <w:t>Alerts (semicolon separated)</w:t>
      </w:r>
      <w:r w:rsidRPr="0012396E">
        <w:rPr>
          <w:rFonts w:ascii="Arial" w:hAnsi="Arial" w:cs="Arial"/>
          <w:sz w:val="20"/>
          <w:szCs w:val="20"/>
        </w:rPr>
        <w:t xml:space="preserve">" list from </w:t>
      </w:r>
      <w:r w:rsidRPr="0012396E">
        <w:rPr>
          <w:rFonts w:ascii="Courier New" w:hAnsi="Courier New" w:cs="Courier New"/>
          <w:sz w:val="18"/>
          <w:szCs w:val="18"/>
        </w:rPr>
        <w:t>dbo.appConfiguration</w:t>
      </w:r>
      <w:r w:rsidRPr="0012396E">
        <w:rPr>
          <w:rFonts w:ascii="Arial" w:hAnsi="Arial" w:cs="Arial"/>
          <w:sz w:val="20"/>
          <w:szCs w:val="20"/>
        </w:rPr>
        <w:t xml:space="preserve"> table.</w:t>
      </w:r>
    </w:p>
    <w:p w:rsidR="005D7629" w:rsidRPr="0012396E" w:rsidRDefault="005D7629" w:rsidP="005D7629">
      <w:pPr>
        <w:rPr>
          <w:rFonts w:ascii="Arial" w:hAnsi="Arial" w:cs="Arial"/>
          <w:sz w:val="20"/>
          <w:szCs w:val="20"/>
        </w:rPr>
      </w:pPr>
    </w:p>
    <w:p w:rsidR="005D7629" w:rsidRPr="0012396E" w:rsidRDefault="005D7629" w:rsidP="005D7629">
      <w:pPr>
        <w:ind w:left="720"/>
        <w:rPr>
          <w:rFonts w:ascii="Arial" w:hAnsi="Arial" w:cs="Arial"/>
          <w:b/>
          <w:color w:val="333333"/>
          <w:sz w:val="20"/>
          <w:szCs w:val="20"/>
        </w:rPr>
      </w:pPr>
      <w:r w:rsidRPr="0012396E">
        <w:rPr>
          <w:rStyle w:val="Strong"/>
          <w:rFonts w:ascii="Arial" w:hAnsi="Arial" w:cs="Arial"/>
          <w:b w:val="0"/>
          <w:color w:val="000000"/>
          <w:sz w:val="20"/>
          <w:szCs w:val="20"/>
        </w:rPr>
        <w:t>email subject sample:</w:t>
      </w:r>
    </w:p>
    <w:p w:rsidR="007B66A5" w:rsidRPr="0012396E" w:rsidRDefault="005D7629" w:rsidP="007B66A5">
      <w:pPr>
        <w:pStyle w:val="NormalWeb"/>
        <w:shd w:val="clear" w:color="auto" w:fill="FFFFFF"/>
        <w:spacing w:before="125" w:beforeAutospacing="0" w:after="0" w:afterAutospacing="0" w:line="250" w:lineRule="atLeast"/>
        <w:ind w:left="751"/>
        <w:rPr>
          <w:rFonts w:ascii="Arial" w:hAnsi="Arial" w:cs="Arial"/>
          <w:color w:val="333333"/>
          <w:sz w:val="20"/>
          <w:szCs w:val="20"/>
        </w:rPr>
      </w:pPr>
      <w:r w:rsidRPr="0012396E">
        <w:rPr>
          <w:rStyle w:val="Emphasis"/>
          <w:rFonts w:ascii="Arial" w:hAnsi="Arial" w:cs="Arial"/>
          <w:color w:val="000000"/>
          <w:sz w:val="20"/>
          <w:szCs w:val="20"/>
        </w:rPr>
        <w:tab/>
        <w:t xml:space="preserve"> [</w:t>
      </w:r>
      <w:r w:rsidR="007B66A5" w:rsidRPr="0012396E">
        <w:rPr>
          <w:rStyle w:val="Emphasis"/>
          <w:rFonts w:ascii="Arial" w:hAnsi="Arial" w:cs="Arial"/>
          <w:color w:val="000000"/>
          <w:sz w:val="20"/>
          <w:szCs w:val="20"/>
        </w:rPr>
        <w:t>PROD] alert on [</w:t>
      </w:r>
      <w:r w:rsidRPr="0012396E">
        <w:rPr>
          <w:rStyle w:val="Emphasis"/>
          <w:rFonts w:ascii="Arial" w:hAnsi="Arial" w:cs="Arial"/>
          <w:color w:val="000000"/>
          <w:sz w:val="20"/>
          <w:szCs w:val="20"/>
        </w:rPr>
        <w:t>TESTSERVER</w:t>
      </w:r>
      <w:r w:rsidR="007B66A5" w:rsidRPr="0012396E">
        <w:rPr>
          <w:rStyle w:val="Emphasis"/>
          <w:rFonts w:ascii="Arial" w:hAnsi="Arial" w:cs="Arial"/>
          <w:color w:val="000000"/>
          <w:sz w:val="20"/>
          <w:szCs w:val="20"/>
        </w:rPr>
        <w:t xml:space="preserve">]: </w:t>
      </w:r>
      <w:r w:rsidRPr="0012396E">
        <w:rPr>
          <w:rStyle w:val="Emphasis"/>
          <w:rFonts w:ascii="Arial" w:hAnsi="Arial" w:cs="Arial"/>
          <w:color w:val="000000"/>
          <w:sz w:val="20"/>
          <w:szCs w:val="20"/>
        </w:rPr>
        <w:t>[SourceDB</w:t>
      </w:r>
      <w:r w:rsidR="007B66A5" w:rsidRPr="0012396E">
        <w:rPr>
          <w:rStyle w:val="Emphasis"/>
          <w:rFonts w:ascii="Arial" w:hAnsi="Arial" w:cs="Arial"/>
          <w:color w:val="000000"/>
          <w:sz w:val="20"/>
          <w:szCs w:val="20"/>
        </w:rPr>
        <w:t>, tempdb] - uncommitted transaction - warning</w:t>
      </w:r>
    </w:p>
    <w:p w:rsidR="007B66A5" w:rsidRPr="0012396E" w:rsidRDefault="007B66A5" w:rsidP="005D7629">
      <w:pPr>
        <w:shd w:val="clear" w:color="auto" w:fill="FFFFFF"/>
        <w:spacing w:line="250" w:lineRule="atLeast"/>
        <w:rPr>
          <w:rFonts w:ascii="Arial" w:hAnsi="Arial" w:cs="Arial"/>
          <w:color w:val="333333"/>
          <w:sz w:val="20"/>
          <w:szCs w:val="20"/>
        </w:rPr>
      </w:pPr>
    </w:p>
    <w:p w:rsidR="007B66A5" w:rsidRPr="0012396E" w:rsidRDefault="007B66A5" w:rsidP="00866D2E">
      <w:pPr>
        <w:pStyle w:val="NormalWeb"/>
        <w:numPr>
          <w:ilvl w:val="0"/>
          <w:numId w:val="42"/>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server class: PROD</w:t>
      </w:r>
    </w:p>
    <w:p w:rsidR="007B66A5" w:rsidRPr="0012396E" w:rsidRDefault="007B66A5" w:rsidP="00866D2E">
      <w:pPr>
        <w:pStyle w:val="NormalWeb"/>
        <w:numPr>
          <w:ilvl w:val="0"/>
          <w:numId w:val="42"/>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 xml:space="preserve">server name: </w:t>
      </w:r>
      <w:r w:rsidR="00544EED" w:rsidRPr="0012396E">
        <w:rPr>
          <w:rStyle w:val="Emphasis"/>
          <w:rFonts w:ascii="Arial" w:hAnsi="Arial" w:cs="Arial"/>
          <w:color w:val="333333"/>
          <w:sz w:val="20"/>
          <w:szCs w:val="20"/>
        </w:rPr>
        <w:t>TESTSERVER</w:t>
      </w:r>
    </w:p>
    <w:p w:rsidR="007B66A5" w:rsidRPr="0012396E" w:rsidRDefault="007B66A5" w:rsidP="00866D2E">
      <w:pPr>
        <w:pStyle w:val="NormalWeb"/>
        <w:numPr>
          <w:ilvl w:val="0"/>
          <w:numId w:val="42"/>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 xml:space="preserve">databases involved in the blocking scenario: </w:t>
      </w:r>
      <w:r w:rsidR="00544EED" w:rsidRPr="0012396E">
        <w:rPr>
          <w:rStyle w:val="Emphasis"/>
          <w:rFonts w:ascii="Arial" w:hAnsi="Arial" w:cs="Arial"/>
          <w:color w:val="333333"/>
          <w:sz w:val="20"/>
          <w:szCs w:val="20"/>
        </w:rPr>
        <w:t>SourceDB</w:t>
      </w:r>
      <w:r w:rsidRPr="0012396E">
        <w:rPr>
          <w:rStyle w:val="Emphasis"/>
          <w:rFonts w:ascii="Arial" w:hAnsi="Arial" w:cs="Arial"/>
          <w:color w:val="333333"/>
          <w:sz w:val="20"/>
          <w:szCs w:val="20"/>
        </w:rPr>
        <w:t>, tempdb</w:t>
      </w:r>
    </w:p>
    <w:p w:rsidR="003F5A63" w:rsidRPr="0012396E" w:rsidRDefault="003F5A63" w:rsidP="003F5A63">
      <w:pPr>
        <w:pStyle w:val="ListParagraph"/>
        <w:rPr>
          <w:rFonts w:ascii="Arial" w:hAnsi="Arial" w:cs="Arial"/>
          <w:sz w:val="20"/>
          <w:szCs w:val="20"/>
          <w:lang w:val="en-US"/>
        </w:rPr>
      </w:pPr>
      <w:r w:rsidRPr="0012396E">
        <w:rPr>
          <w:rStyle w:val="Strong"/>
          <w:rFonts w:ascii="Arial" w:hAnsi="Arial" w:cs="Arial"/>
          <w:b w:val="0"/>
          <w:color w:val="000000"/>
          <w:sz w:val="20"/>
          <w:szCs w:val="20"/>
          <w:lang w:val="en-US"/>
        </w:rPr>
        <w:lastRenderedPageBreak/>
        <w:t>email body sample:</w:t>
      </w:r>
    </w:p>
    <w:p w:rsidR="007B66A5" w:rsidRPr="0012396E"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severity: warning</w:t>
      </w:r>
    </w:p>
    <w:p w:rsidR="007B66A5" w:rsidRPr="0012396E"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 xml:space="preserve">instance_name: </w:t>
      </w:r>
      <w:r w:rsidR="00544EED" w:rsidRPr="0012396E">
        <w:rPr>
          <w:rStyle w:val="Emphasis"/>
          <w:rFonts w:ascii="Arial" w:hAnsi="Arial" w:cs="Arial"/>
          <w:color w:val="333333"/>
          <w:sz w:val="20"/>
          <w:szCs w:val="20"/>
        </w:rPr>
        <w:t>TESTSERVER</w:t>
      </w:r>
    </w:p>
    <w:p w:rsidR="007B66A5" w:rsidRPr="0012396E"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counter_name: uncommitted transaction</w:t>
      </w:r>
    </w:p>
    <w:p w:rsidR="007B66A5" w:rsidRPr="0012396E"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session_id: 56</w:t>
      </w:r>
    </w:p>
    <w:p w:rsidR="007B66A5" w:rsidRPr="0012396E"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is_session_blocked: No</w:t>
      </w:r>
    </w:p>
    <w:p w:rsidR="007B66A5" w:rsidRPr="0012396E"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sessions_blocked: 0</w:t>
      </w:r>
    </w:p>
    <w:p w:rsidR="007B66A5" w:rsidRPr="0012396E"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 xml:space="preserve">databases: </w:t>
      </w:r>
      <w:r w:rsidR="00544EED" w:rsidRPr="0012396E">
        <w:rPr>
          <w:rStyle w:val="Emphasis"/>
          <w:rFonts w:ascii="Arial" w:hAnsi="Arial" w:cs="Arial"/>
          <w:color w:val="333333"/>
          <w:sz w:val="20"/>
          <w:szCs w:val="20"/>
        </w:rPr>
        <w:t>SourceDB</w:t>
      </w:r>
      <w:r w:rsidRPr="0012396E">
        <w:rPr>
          <w:rStyle w:val="Emphasis"/>
          <w:rFonts w:ascii="Arial" w:hAnsi="Arial" w:cs="Arial"/>
          <w:color w:val="333333"/>
          <w:sz w:val="20"/>
          <w:szCs w:val="20"/>
        </w:rPr>
        <w:t>, tempdb</w:t>
      </w:r>
    </w:p>
    <w:p w:rsidR="007B66A5" w:rsidRPr="0012396E"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 xml:space="preserve">host_name: </w:t>
      </w:r>
      <w:r w:rsidR="00544EED" w:rsidRPr="0012396E">
        <w:rPr>
          <w:rStyle w:val="Emphasis"/>
          <w:rFonts w:ascii="Arial" w:hAnsi="Arial" w:cs="Arial"/>
          <w:color w:val="333333"/>
          <w:sz w:val="20"/>
          <w:szCs w:val="20"/>
        </w:rPr>
        <w:t>SOMEONE-PC</w:t>
      </w:r>
    </w:p>
    <w:p w:rsidR="007B66A5" w:rsidRPr="0012396E"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 xml:space="preserve">program_name: </w:t>
      </w:r>
      <w:r w:rsidR="009C279A" w:rsidRPr="0012396E">
        <w:rPr>
          <w:rStyle w:val="Emphasis"/>
          <w:rFonts w:ascii="Arial" w:hAnsi="Arial" w:cs="Arial"/>
          <w:color w:val="333333"/>
          <w:sz w:val="20"/>
          <w:szCs w:val="20"/>
        </w:rPr>
        <w:t>.Net SqlClient Data Provider</w:t>
      </w:r>
    </w:p>
    <w:p w:rsidR="007B66A5" w:rsidRPr="0012396E"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login_name: PROD\</w:t>
      </w:r>
      <w:r w:rsidR="00544EED" w:rsidRPr="0012396E">
        <w:rPr>
          <w:rStyle w:val="Emphasis"/>
          <w:rFonts w:ascii="Arial" w:hAnsi="Arial" w:cs="Arial"/>
          <w:color w:val="333333"/>
          <w:sz w:val="20"/>
          <w:szCs w:val="20"/>
        </w:rPr>
        <w:t>SomeDeveloper</w:t>
      </w:r>
    </w:p>
    <w:p w:rsidR="007B66A5" w:rsidRPr="0012396E"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sql_handle: 0x01000200CF0D87278053B6C00E00000000000000</w:t>
      </w:r>
    </w:p>
    <w:p w:rsidR="007B66A5" w:rsidRPr="0012396E"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transaction_begin_time: 2016-01-29 05:13:34</w:t>
      </w:r>
    </w:p>
    <w:p w:rsidR="007B66A5" w:rsidRPr="0012396E"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last_request_elapsed_time: 00:00:00.000</w:t>
      </w:r>
    </w:p>
    <w:p w:rsidR="007B66A5" w:rsidRPr="0012396E"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transaction_elapsed_time: 00:16:17.000</w:t>
      </w:r>
    </w:p>
    <w:p w:rsidR="007B66A5" w:rsidRPr="0012396E"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threshold_value: 00:15:00.000</w:t>
      </w:r>
    </w:p>
    <w:p w:rsidR="007B66A5" w:rsidRPr="0012396E"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measure_unit: sec</w:t>
      </w:r>
    </w:p>
    <w:p w:rsidR="007B66A5" w:rsidRPr="0012396E"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event_date_utc: 2016-01-29 10:30:03</w:t>
      </w:r>
    </w:p>
    <w:p w:rsidR="007B66A5" w:rsidRPr="0012396E" w:rsidRDefault="00D63F4B" w:rsidP="00C2705E">
      <w:pPr>
        <w:rPr>
          <w:rFonts w:ascii="Arial" w:hAnsi="Arial" w:cs="Arial"/>
          <w:b/>
          <w:sz w:val="20"/>
          <w:szCs w:val="20"/>
        </w:rPr>
      </w:pPr>
      <w:r w:rsidRPr="0012396E">
        <w:rPr>
          <w:rStyle w:val="Strong"/>
          <w:rFonts w:ascii="Arial" w:hAnsi="Arial" w:cs="Arial"/>
          <w:b w:val="0"/>
          <w:color w:val="333333"/>
          <w:sz w:val="20"/>
          <w:szCs w:val="20"/>
        </w:rPr>
        <w:tab/>
      </w:r>
      <w:r w:rsidR="007B66A5" w:rsidRPr="0012396E">
        <w:rPr>
          <w:rStyle w:val="Strong"/>
          <w:rFonts w:ascii="Arial" w:hAnsi="Arial" w:cs="Arial"/>
          <w:b w:val="0"/>
          <w:color w:val="333333"/>
          <w:sz w:val="20"/>
          <w:szCs w:val="20"/>
        </w:rPr>
        <w:t>Notes:</w:t>
      </w:r>
    </w:p>
    <w:p w:rsidR="007B66A5" w:rsidRPr="0012396E" w:rsidRDefault="007B66A5" w:rsidP="00866D2E">
      <w:pPr>
        <w:pStyle w:val="ListParagraph"/>
        <w:numPr>
          <w:ilvl w:val="0"/>
          <w:numId w:val="44"/>
        </w:numPr>
        <w:rPr>
          <w:rFonts w:ascii="Arial" w:hAnsi="Arial" w:cs="Arial"/>
          <w:i/>
          <w:sz w:val="20"/>
          <w:szCs w:val="20"/>
          <w:lang w:val="en-US"/>
        </w:rPr>
      </w:pPr>
      <w:r w:rsidRPr="0012396E">
        <w:rPr>
          <w:rFonts w:ascii="Arial" w:hAnsi="Arial" w:cs="Arial"/>
          <w:i/>
          <w:color w:val="000000"/>
          <w:sz w:val="20"/>
          <w:szCs w:val="20"/>
          <w:lang w:val="en-US"/>
        </w:rPr>
        <w:t>Session 56 is uncommitted for</w:t>
      </w:r>
      <w:r w:rsidRPr="0012396E">
        <w:rPr>
          <w:rStyle w:val="apple-converted-space"/>
          <w:rFonts w:ascii="Arial" w:hAnsi="Arial" w:cs="Arial"/>
          <w:i/>
          <w:color w:val="000000"/>
          <w:sz w:val="20"/>
          <w:szCs w:val="20"/>
          <w:lang w:val="en-US"/>
        </w:rPr>
        <w:t> </w:t>
      </w:r>
      <w:r w:rsidRPr="0012396E">
        <w:rPr>
          <w:rFonts w:ascii="Arial" w:hAnsi="Arial" w:cs="Arial"/>
          <w:i/>
          <w:color w:val="000000"/>
          <w:sz w:val="20"/>
          <w:szCs w:val="20"/>
          <w:lang w:val="en-US"/>
        </w:rPr>
        <w:t>transaction_elapsed_time - last_request_elapsed_time time (16 minutes in current example)</w:t>
      </w:r>
    </w:p>
    <w:p w:rsidR="007B66A5" w:rsidRPr="0012396E" w:rsidRDefault="007B66A5" w:rsidP="00866D2E">
      <w:pPr>
        <w:pStyle w:val="ListParagraph"/>
        <w:numPr>
          <w:ilvl w:val="0"/>
          <w:numId w:val="44"/>
        </w:numPr>
        <w:rPr>
          <w:rFonts w:ascii="Arial" w:hAnsi="Arial" w:cs="Arial"/>
          <w:i/>
          <w:sz w:val="20"/>
          <w:szCs w:val="20"/>
          <w:lang w:val="en-US"/>
        </w:rPr>
      </w:pPr>
      <w:r w:rsidRPr="0012396E">
        <w:rPr>
          <w:rFonts w:ascii="Arial" w:hAnsi="Arial" w:cs="Arial"/>
          <w:i/>
          <w:color w:val="000000"/>
          <w:sz w:val="20"/>
          <w:szCs w:val="20"/>
          <w:lang w:val="en-US"/>
        </w:rPr>
        <w:t>Host_name, program_name and login_name will identify who started the session.</w:t>
      </w:r>
    </w:p>
    <w:p w:rsidR="00FD68BA" w:rsidRPr="0012396E" w:rsidRDefault="007B66A5" w:rsidP="00866D2E">
      <w:pPr>
        <w:pStyle w:val="ListParagraph"/>
        <w:numPr>
          <w:ilvl w:val="0"/>
          <w:numId w:val="44"/>
        </w:numPr>
        <w:rPr>
          <w:rFonts w:ascii="Arial" w:hAnsi="Arial" w:cs="Arial"/>
          <w:i/>
          <w:sz w:val="20"/>
          <w:szCs w:val="20"/>
          <w:lang w:val="en-US"/>
        </w:rPr>
      </w:pPr>
      <w:r w:rsidRPr="0012396E">
        <w:rPr>
          <w:rFonts w:ascii="Arial" w:hAnsi="Arial" w:cs="Arial"/>
          <w:i/>
          <w:color w:val="000000"/>
          <w:sz w:val="20"/>
          <w:szCs w:val="20"/>
          <w:lang w:val="en-US"/>
        </w:rPr>
        <w:t>Databases will identify the client against the SQL is running.</w:t>
      </w:r>
    </w:p>
    <w:p w:rsidR="00FD68BA" w:rsidRPr="0012396E" w:rsidRDefault="00FD68BA" w:rsidP="00FD68BA">
      <w:pPr>
        <w:pStyle w:val="ListParagraph"/>
        <w:ind w:left="360"/>
        <w:rPr>
          <w:rFonts w:ascii="Arial" w:hAnsi="Arial" w:cs="Arial"/>
          <w:i/>
          <w:sz w:val="20"/>
          <w:szCs w:val="20"/>
          <w:lang w:val="en-US"/>
        </w:rPr>
      </w:pPr>
    </w:p>
    <w:p w:rsidR="00FD68BA" w:rsidRPr="0012396E" w:rsidRDefault="00FD68BA" w:rsidP="00FD68BA">
      <w:pPr>
        <w:pStyle w:val="ListParagraph"/>
        <w:ind w:left="360"/>
        <w:rPr>
          <w:rFonts w:ascii="Arial" w:hAnsi="Arial" w:cs="Arial"/>
          <w:i/>
          <w:sz w:val="20"/>
          <w:szCs w:val="20"/>
          <w:lang w:val="en-US"/>
        </w:rPr>
      </w:pPr>
    </w:p>
    <w:p w:rsidR="007B66A5" w:rsidRPr="0012396E" w:rsidRDefault="003D1D4D" w:rsidP="007B66A5">
      <w:pPr>
        <w:pStyle w:val="Heading4a"/>
        <w:ind w:left="360"/>
      </w:pPr>
      <w:r w:rsidRPr="0012396E">
        <w:tab/>
      </w:r>
      <w:bookmarkStart w:id="97" w:name="_Toc515974857"/>
      <w:r w:rsidR="007B66A5" w:rsidRPr="0012396E">
        <w:t>1.4.3 Blocked Transactions</w:t>
      </w:r>
      <w:bookmarkEnd w:id="97"/>
    </w:p>
    <w:p w:rsidR="00687B9D" w:rsidRPr="0012396E" w:rsidRDefault="00687B9D" w:rsidP="00687B9D">
      <w:pPr>
        <w:autoSpaceDE w:val="0"/>
        <w:autoSpaceDN w:val="0"/>
        <w:adjustRightInd w:val="0"/>
        <w:rPr>
          <w:rFonts w:ascii="Arial" w:hAnsi="Arial" w:cs="Arial"/>
          <w:sz w:val="20"/>
          <w:szCs w:val="20"/>
        </w:rPr>
      </w:pPr>
      <w:r w:rsidRPr="0012396E">
        <w:rPr>
          <w:rFonts w:ascii="Arial" w:hAnsi="Arial" w:cs="Arial"/>
          <w:sz w:val="20"/>
          <w:szCs w:val="20"/>
        </w:rPr>
        <w:tab/>
      </w:r>
    </w:p>
    <w:p w:rsidR="00687B9D" w:rsidRPr="0012396E" w:rsidRDefault="00687B9D" w:rsidP="00687B9D">
      <w:pPr>
        <w:autoSpaceDE w:val="0"/>
        <w:autoSpaceDN w:val="0"/>
        <w:adjustRightInd w:val="0"/>
        <w:rPr>
          <w:rFonts w:ascii="Consolas" w:hAnsi="Consolas" w:cs="Consolas"/>
          <w:color w:val="FF0000"/>
          <w:sz w:val="19"/>
          <w:szCs w:val="19"/>
        </w:rPr>
      </w:pPr>
      <w:r w:rsidRPr="0012396E">
        <w:rPr>
          <w:rFonts w:ascii="Arial" w:hAnsi="Arial" w:cs="Arial"/>
          <w:sz w:val="20"/>
          <w:szCs w:val="20"/>
        </w:rPr>
        <w:tab/>
        <w:t xml:space="preserve">Default thresholds (configured within table </w:t>
      </w:r>
      <w:r w:rsidRPr="0012396E">
        <w:rPr>
          <w:rFonts w:ascii="Courier New" w:hAnsi="Courier New" w:cs="Courier New"/>
          <w:sz w:val="18"/>
          <w:szCs w:val="18"/>
        </w:rPr>
        <w:t>monitoring.alertThresholds</w:t>
      </w:r>
      <w:r w:rsidRPr="0012396E">
        <w:rPr>
          <w:rFonts w:ascii="Arial" w:hAnsi="Arial" w:cs="Arial"/>
          <w:sz w:val="20"/>
          <w:szCs w:val="20"/>
        </w:rPr>
        <w:t>)</w:t>
      </w:r>
    </w:p>
    <w:tbl>
      <w:tblPr>
        <w:tblW w:w="686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36"/>
        <w:gridCol w:w="563"/>
        <w:gridCol w:w="1290"/>
        <w:gridCol w:w="1074"/>
      </w:tblGrid>
      <w:tr w:rsidR="00687B9D" w:rsidRPr="0012396E" w:rsidTr="003214CA">
        <w:trPr>
          <w:trHeight w:val="300"/>
        </w:trPr>
        <w:tc>
          <w:tcPr>
            <w:tcW w:w="3936" w:type="dxa"/>
            <w:shd w:val="clear" w:color="auto" w:fill="auto"/>
            <w:noWrap/>
            <w:vAlign w:val="center"/>
            <w:hideMark/>
          </w:tcPr>
          <w:p w:rsidR="00687B9D" w:rsidRPr="0012396E" w:rsidRDefault="00687B9D" w:rsidP="003214CA">
            <w:pPr>
              <w:rPr>
                <w:rFonts w:ascii="Arial" w:hAnsi="Arial" w:cs="Arial"/>
                <w:b/>
                <w:color w:val="000000"/>
                <w:sz w:val="16"/>
                <w:szCs w:val="16"/>
              </w:rPr>
            </w:pPr>
            <w:r w:rsidRPr="0012396E">
              <w:rPr>
                <w:rFonts w:ascii="Arial" w:hAnsi="Arial" w:cs="Arial"/>
                <w:b/>
                <w:color w:val="000000"/>
                <w:sz w:val="16"/>
                <w:szCs w:val="16"/>
              </w:rPr>
              <w:t>Name</w:t>
            </w:r>
          </w:p>
        </w:tc>
        <w:tc>
          <w:tcPr>
            <w:tcW w:w="563" w:type="dxa"/>
            <w:vAlign w:val="center"/>
          </w:tcPr>
          <w:p w:rsidR="00687B9D" w:rsidRPr="0012396E" w:rsidRDefault="00687B9D" w:rsidP="003214CA">
            <w:pPr>
              <w:rPr>
                <w:rFonts w:ascii="Arial" w:hAnsi="Arial" w:cs="Arial"/>
                <w:b/>
                <w:color w:val="000000"/>
                <w:sz w:val="16"/>
                <w:szCs w:val="16"/>
              </w:rPr>
            </w:pPr>
            <w:r w:rsidRPr="0012396E">
              <w:rPr>
                <w:rFonts w:ascii="Arial" w:hAnsi="Arial" w:cs="Arial"/>
                <w:b/>
                <w:color w:val="000000"/>
                <w:sz w:val="16"/>
                <w:szCs w:val="16"/>
              </w:rPr>
              <w:t>Sign</w:t>
            </w:r>
          </w:p>
        </w:tc>
        <w:tc>
          <w:tcPr>
            <w:tcW w:w="1290" w:type="dxa"/>
            <w:shd w:val="clear" w:color="auto" w:fill="auto"/>
            <w:noWrap/>
            <w:vAlign w:val="center"/>
            <w:hideMark/>
          </w:tcPr>
          <w:p w:rsidR="00687B9D" w:rsidRPr="0012396E" w:rsidRDefault="00687B9D" w:rsidP="003214CA">
            <w:pPr>
              <w:rPr>
                <w:rFonts w:ascii="Arial" w:hAnsi="Arial" w:cs="Arial"/>
                <w:b/>
                <w:color w:val="000000"/>
                <w:sz w:val="16"/>
                <w:szCs w:val="16"/>
              </w:rPr>
            </w:pPr>
            <w:r w:rsidRPr="0012396E">
              <w:rPr>
                <w:rFonts w:ascii="Arial" w:hAnsi="Arial" w:cs="Arial"/>
                <w:b/>
                <w:color w:val="000000"/>
                <w:sz w:val="16"/>
                <w:szCs w:val="16"/>
              </w:rPr>
              <w:t>Warning Threshold</w:t>
            </w:r>
          </w:p>
        </w:tc>
        <w:tc>
          <w:tcPr>
            <w:tcW w:w="1074" w:type="dxa"/>
            <w:shd w:val="clear" w:color="auto" w:fill="auto"/>
            <w:noWrap/>
            <w:vAlign w:val="center"/>
            <w:hideMark/>
          </w:tcPr>
          <w:p w:rsidR="00687B9D" w:rsidRPr="0012396E" w:rsidRDefault="00687B9D" w:rsidP="003214CA">
            <w:pPr>
              <w:rPr>
                <w:rFonts w:ascii="Arial" w:hAnsi="Arial" w:cs="Arial"/>
                <w:b/>
                <w:color w:val="000000"/>
                <w:sz w:val="16"/>
                <w:szCs w:val="16"/>
              </w:rPr>
            </w:pPr>
            <w:r w:rsidRPr="0012396E">
              <w:rPr>
                <w:rFonts w:ascii="Arial" w:hAnsi="Arial" w:cs="Arial"/>
                <w:b/>
                <w:color w:val="000000"/>
                <w:sz w:val="16"/>
                <w:szCs w:val="16"/>
              </w:rPr>
              <w:t>Critical Threshold</w:t>
            </w:r>
          </w:p>
        </w:tc>
      </w:tr>
      <w:tr w:rsidR="00687B9D" w:rsidRPr="0012396E" w:rsidTr="003214CA">
        <w:trPr>
          <w:trHeight w:val="300"/>
        </w:trPr>
        <w:tc>
          <w:tcPr>
            <w:tcW w:w="3936" w:type="dxa"/>
            <w:shd w:val="clear" w:color="auto" w:fill="auto"/>
            <w:noWrap/>
            <w:vAlign w:val="center"/>
            <w:hideMark/>
          </w:tcPr>
          <w:p w:rsidR="00687B9D" w:rsidRPr="0012396E" w:rsidRDefault="00687B9D" w:rsidP="003214CA">
            <w:pPr>
              <w:rPr>
                <w:rFonts w:ascii="Arial" w:hAnsi="Arial" w:cs="Arial"/>
                <w:color w:val="000000"/>
                <w:sz w:val="16"/>
                <w:szCs w:val="16"/>
              </w:rPr>
            </w:pPr>
            <w:r w:rsidRPr="0012396E">
              <w:rPr>
                <w:rFonts w:ascii="Arial" w:hAnsi="Arial" w:cs="Arial"/>
                <w:sz w:val="18"/>
                <w:szCs w:val="18"/>
              </w:rPr>
              <w:t>Blocking Transaction Elapsed Time (sec)</w:t>
            </w:r>
          </w:p>
        </w:tc>
        <w:tc>
          <w:tcPr>
            <w:tcW w:w="563" w:type="dxa"/>
            <w:vAlign w:val="center"/>
          </w:tcPr>
          <w:p w:rsidR="00687B9D" w:rsidRPr="0012396E" w:rsidRDefault="00687B9D" w:rsidP="003214CA">
            <w:pPr>
              <w:jc w:val="center"/>
              <w:rPr>
                <w:rFonts w:ascii="Arial" w:hAnsi="Arial" w:cs="Arial"/>
                <w:color w:val="000000"/>
                <w:sz w:val="16"/>
                <w:szCs w:val="16"/>
              </w:rPr>
            </w:pPr>
            <w:r w:rsidRPr="0012396E">
              <w:rPr>
                <w:rFonts w:ascii="Arial" w:hAnsi="Arial" w:cs="Arial"/>
                <w:color w:val="000000"/>
                <w:sz w:val="16"/>
                <w:szCs w:val="16"/>
              </w:rPr>
              <w:t>&gt;</w:t>
            </w:r>
          </w:p>
        </w:tc>
        <w:tc>
          <w:tcPr>
            <w:tcW w:w="1290" w:type="dxa"/>
            <w:shd w:val="clear" w:color="auto" w:fill="auto"/>
            <w:noWrap/>
            <w:vAlign w:val="center"/>
            <w:hideMark/>
          </w:tcPr>
          <w:p w:rsidR="00687B9D" w:rsidRPr="0012396E" w:rsidRDefault="00687B9D" w:rsidP="003214CA">
            <w:pPr>
              <w:rPr>
                <w:rFonts w:ascii="Arial" w:hAnsi="Arial" w:cs="Arial"/>
                <w:color w:val="000000"/>
                <w:sz w:val="16"/>
                <w:szCs w:val="16"/>
              </w:rPr>
            </w:pPr>
            <w:r w:rsidRPr="0012396E">
              <w:rPr>
                <w:rFonts w:ascii="Arial" w:hAnsi="Arial" w:cs="Arial"/>
                <w:sz w:val="16"/>
                <w:szCs w:val="16"/>
              </w:rPr>
              <w:t>600.000</w:t>
            </w:r>
          </w:p>
        </w:tc>
        <w:tc>
          <w:tcPr>
            <w:tcW w:w="1074" w:type="dxa"/>
            <w:shd w:val="clear" w:color="auto" w:fill="auto"/>
            <w:noWrap/>
            <w:vAlign w:val="center"/>
            <w:hideMark/>
          </w:tcPr>
          <w:p w:rsidR="00687B9D" w:rsidRPr="0012396E" w:rsidRDefault="00687B9D" w:rsidP="003214CA">
            <w:pPr>
              <w:rPr>
                <w:rFonts w:ascii="Arial" w:hAnsi="Arial" w:cs="Arial"/>
                <w:color w:val="000000"/>
                <w:sz w:val="16"/>
                <w:szCs w:val="16"/>
              </w:rPr>
            </w:pPr>
            <w:r w:rsidRPr="0012396E">
              <w:rPr>
                <w:rFonts w:ascii="Arial" w:hAnsi="Arial" w:cs="Arial"/>
                <w:sz w:val="16"/>
                <w:szCs w:val="16"/>
              </w:rPr>
              <w:t>900.000</w:t>
            </w:r>
          </w:p>
        </w:tc>
      </w:tr>
    </w:tbl>
    <w:p w:rsidR="00687B9D" w:rsidRPr="0012396E" w:rsidRDefault="00687B9D" w:rsidP="00687B9D">
      <w:pPr>
        <w:rPr>
          <w:rFonts w:ascii="Arial" w:hAnsi="Arial" w:cs="Arial"/>
          <w:sz w:val="18"/>
          <w:szCs w:val="18"/>
        </w:rPr>
      </w:pPr>
    </w:p>
    <w:p w:rsidR="00687B9D" w:rsidRPr="0012396E" w:rsidRDefault="00687B9D" w:rsidP="00687B9D">
      <w:pPr>
        <w:rPr>
          <w:rFonts w:ascii="Arial" w:hAnsi="Arial" w:cs="Arial"/>
          <w:sz w:val="20"/>
          <w:szCs w:val="20"/>
        </w:rPr>
      </w:pPr>
      <w:r w:rsidRPr="0012396E">
        <w:rPr>
          <w:rFonts w:ascii="Arial" w:hAnsi="Arial" w:cs="Arial"/>
          <w:sz w:val="20"/>
          <w:szCs w:val="20"/>
        </w:rPr>
        <w:tab/>
        <w:t>For each item which is crossing the threshold value, an email will be send to "</w:t>
      </w:r>
      <w:r w:rsidRPr="0012396E">
        <w:rPr>
          <w:rFonts w:ascii="Arial" w:hAnsi="Arial" w:cs="Arial"/>
          <w:color w:val="000000"/>
          <w:sz w:val="20"/>
          <w:szCs w:val="20"/>
        </w:rPr>
        <w:t xml:space="preserve">Default recipients list - </w:t>
      </w:r>
      <w:r w:rsidRPr="0012396E">
        <w:rPr>
          <w:rFonts w:ascii="Arial" w:hAnsi="Arial" w:cs="Arial"/>
          <w:color w:val="000000"/>
          <w:sz w:val="20"/>
          <w:szCs w:val="20"/>
        </w:rPr>
        <w:tab/>
        <w:t>Alerts (semicolon separated)</w:t>
      </w:r>
      <w:r w:rsidRPr="0012396E">
        <w:rPr>
          <w:rFonts w:ascii="Arial" w:hAnsi="Arial" w:cs="Arial"/>
          <w:sz w:val="20"/>
          <w:szCs w:val="20"/>
        </w:rPr>
        <w:t xml:space="preserve">" list from </w:t>
      </w:r>
      <w:r w:rsidRPr="0012396E">
        <w:rPr>
          <w:rFonts w:ascii="Courier New" w:hAnsi="Courier New" w:cs="Courier New"/>
          <w:sz w:val="18"/>
          <w:szCs w:val="18"/>
        </w:rPr>
        <w:t>dbo.appConfiguration</w:t>
      </w:r>
      <w:r w:rsidRPr="0012396E">
        <w:rPr>
          <w:rFonts w:ascii="Arial" w:hAnsi="Arial" w:cs="Arial"/>
          <w:sz w:val="20"/>
          <w:szCs w:val="20"/>
        </w:rPr>
        <w:t xml:space="preserve"> table.</w:t>
      </w:r>
    </w:p>
    <w:p w:rsidR="00687B9D" w:rsidRPr="0012396E" w:rsidRDefault="00687B9D" w:rsidP="00687B9D">
      <w:pPr>
        <w:rPr>
          <w:rFonts w:ascii="Arial" w:hAnsi="Arial" w:cs="Arial"/>
          <w:sz w:val="20"/>
          <w:szCs w:val="20"/>
        </w:rPr>
      </w:pPr>
    </w:p>
    <w:p w:rsidR="00687B9D" w:rsidRPr="0012396E" w:rsidRDefault="00687B9D" w:rsidP="00687B9D">
      <w:pPr>
        <w:ind w:left="720"/>
        <w:rPr>
          <w:rFonts w:ascii="Arial" w:hAnsi="Arial" w:cs="Arial"/>
          <w:b/>
          <w:color w:val="333333"/>
          <w:sz w:val="20"/>
          <w:szCs w:val="20"/>
        </w:rPr>
      </w:pPr>
      <w:r w:rsidRPr="0012396E">
        <w:rPr>
          <w:rStyle w:val="Strong"/>
          <w:rFonts w:ascii="Arial" w:hAnsi="Arial" w:cs="Arial"/>
          <w:b w:val="0"/>
          <w:color w:val="000000"/>
          <w:sz w:val="20"/>
          <w:szCs w:val="20"/>
        </w:rPr>
        <w:t>email subject sample:</w:t>
      </w:r>
    </w:p>
    <w:p w:rsidR="007B66A5" w:rsidRPr="0012396E" w:rsidRDefault="00062AAF" w:rsidP="007B66A5">
      <w:pPr>
        <w:pStyle w:val="NormalWeb"/>
        <w:shd w:val="clear" w:color="auto" w:fill="FFFFFF"/>
        <w:spacing w:before="125" w:beforeAutospacing="0" w:after="0" w:afterAutospacing="0" w:line="250" w:lineRule="atLeast"/>
        <w:ind w:left="751"/>
        <w:rPr>
          <w:rStyle w:val="Emphasis"/>
          <w:rFonts w:ascii="Arial" w:hAnsi="Arial" w:cs="Arial"/>
          <w:color w:val="000000"/>
          <w:sz w:val="20"/>
          <w:szCs w:val="20"/>
        </w:rPr>
      </w:pPr>
      <w:r w:rsidRPr="0012396E">
        <w:rPr>
          <w:rStyle w:val="Emphasis"/>
          <w:rFonts w:ascii="Arial" w:hAnsi="Arial" w:cs="Arial"/>
          <w:color w:val="000000"/>
          <w:sz w:val="20"/>
          <w:szCs w:val="20"/>
        </w:rPr>
        <w:tab/>
      </w:r>
      <w:r w:rsidR="00687B9D" w:rsidRPr="0012396E">
        <w:rPr>
          <w:rStyle w:val="Emphasis"/>
          <w:rFonts w:ascii="Arial" w:hAnsi="Arial" w:cs="Arial"/>
          <w:color w:val="000000"/>
          <w:sz w:val="20"/>
          <w:szCs w:val="20"/>
        </w:rPr>
        <w:t xml:space="preserve"> </w:t>
      </w:r>
      <w:r w:rsidR="00544EED" w:rsidRPr="0012396E">
        <w:rPr>
          <w:rStyle w:val="Emphasis"/>
          <w:rFonts w:ascii="Arial" w:hAnsi="Arial" w:cs="Arial"/>
          <w:color w:val="000000"/>
          <w:sz w:val="20"/>
          <w:szCs w:val="20"/>
        </w:rPr>
        <w:t>[P</w:t>
      </w:r>
      <w:r w:rsidR="007B66A5" w:rsidRPr="0012396E">
        <w:rPr>
          <w:rStyle w:val="Emphasis"/>
          <w:rFonts w:ascii="Arial" w:hAnsi="Arial" w:cs="Arial"/>
          <w:color w:val="000000"/>
          <w:sz w:val="20"/>
          <w:szCs w:val="20"/>
        </w:rPr>
        <w:t>ROD] alert on [</w:t>
      </w:r>
      <w:r w:rsidRPr="0012396E">
        <w:rPr>
          <w:rStyle w:val="Emphasis"/>
          <w:rFonts w:ascii="Arial" w:hAnsi="Arial" w:cs="Arial"/>
          <w:color w:val="000000"/>
          <w:sz w:val="20"/>
          <w:szCs w:val="20"/>
        </w:rPr>
        <w:t>TESTSERVER</w:t>
      </w:r>
      <w:r w:rsidR="007B66A5" w:rsidRPr="0012396E">
        <w:rPr>
          <w:rStyle w:val="Emphasis"/>
          <w:rFonts w:ascii="Arial" w:hAnsi="Arial" w:cs="Arial"/>
          <w:color w:val="000000"/>
          <w:sz w:val="20"/>
          <w:szCs w:val="20"/>
        </w:rPr>
        <w:t xml:space="preserve">]: </w:t>
      </w:r>
      <w:r w:rsidRPr="0012396E">
        <w:rPr>
          <w:rStyle w:val="Emphasis"/>
          <w:rFonts w:ascii="Arial" w:hAnsi="Arial" w:cs="Arial"/>
          <w:color w:val="000000"/>
          <w:sz w:val="20"/>
          <w:szCs w:val="20"/>
        </w:rPr>
        <w:t>[SourceDB</w:t>
      </w:r>
      <w:r w:rsidR="007B66A5" w:rsidRPr="0012396E">
        <w:rPr>
          <w:rStyle w:val="Emphasis"/>
          <w:rFonts w:ascii="Arial" w:hAnsi="Arial" w:cs="Arial"/>
          <w:color w:val="000000"/>
          <w:sz w:val="20"/>
          <w:szCs w:val="20"/>
        </w:rPr>
        <w:t>] - blocked transaction - critical</w:t>
      </w:r>
    </w:p>
    <w:p w:rsidR="00062AAF" w:rsidRPr="0012396E" w:rsidRDefault="00062AAF" w:rsidP="00062AAF">
      <w:pPr>
        <w:pStyle w:val="NormalWeb"/>
        <w:shd w:val="clear" w:color="auto" w:fill="FFFFFF"/>
        <w:spacing w:before="0" w:beforeAutospacing="0" w:after="0" w:afterAutospacing="0" w:line="250" w:lineRule="atLeast"/>
        <w:ind w:left="1440"/>
        <w:rPr>
          <w:rStyle w:val="Emphasis"/>
          <w:rFonts w:ascii="Arial" w:hAnsi="Arial" w:cs="Arial"/>
          <w:i w:val="0"/>
          <w:iCs w:val="0"/>
          <w:color w:val="333333"/>
          <w:sz w:val="20"/>
          <w:szCs w:val="20"/>
        </w:rPr>
      </w:pPr>
    </w:p>
    <w:p w:rsidR="007B66A5" w:rsidRPr="0012396E" w:rsidRDefault="00062AAF" w:rsidP="00866D2E">
      <w:pPr>
        <w:pStyle w:val="ListParagraph"/>
        <w:numPr>
          <w:ilvl w:val="0"/>
          <w:numId w:val="50"/>
        </w:numPr>
        <w:rPr>
          <w:rFonts w:ascii="Arial" w:hAnsi="Arial" w:cs="Arial"/>
          <w:sz w:val="20"/>
          <w:szCs w:val="20"/>
          <w:lang w:val="en-US"/>
        </w:rPr>
      </w:pPr>
      <w:r w:rsidRPr="0012396E">
        <w:rPr>
          <w:rStyle w:val="Emphasis"/>
          <w:rFonts w:ascii="Arial" w:hAnsi="Arial" w:cs="Arial"/>
          <w:color w:val="333333"/>
          <w:sz w:val="20"/>
          <w:szCs w:val="20"/>
          <w:lang w:val="en-US"/>
        </w:rPr>
        <w:t xml:space="preserve">server class: </w:t>
      </w:r>
      <w:r w:rsidR="007B66A5" w:rsidRPr="0012396E">
        <w:rPr>
          <w:rStyle w:val="Emphasis"/>
          <w:rFonts w:ascii="Arial" w:hAnsi="Arial" w:cs="Arial"/>
          <w:color w:val="333333"/>
          <w:sz w:val="20"/>
          <w:szCs w:val="20"/>
          <w:lang w:val="en-US"/>
        </w:rPr>
        <w:t>PROD</w:t>
      </w:r>
    </w:p>
    <w:p w:rsidR="007B66A5" w:rsidRPr="0012396E" w:rsidRDefault="007B66A5" w:rsidP="00866D2E">
      <w:pPr>
        <w:pStyle w:val="ListParagraph"/>
        <w:numPr>
          <w:ilvl w:val="0"/>
          <w:numId w:val="50"/>
        </w:numPr>
        <w:rPr>
          <w:rFonts w:ascii="Arial" w:hAnsi="Arial" w:cs="Arial"/>
          <w:sz w:val="20"/>
          <w:szCs w:val="20"/>
          <w:lang w:val="en-US"/>
        </w:rPr>
      </w:pPr>
      <w:r w:rsidRPr="0012396E">
        <w:rPr>
          <w:rStyle w:val="Emphasis"/>
          <w:rFonts w:ascii="Arial" w:hAnsi="Arial" w:cs="Arial"/>
          <w:color w:val="333333"/>
          <w:sz w:val="20"/>
          <w:szCs w:val="20"/>
          <w:lang w:val="en-US"/>
        </w:rPr>
        <w:t xml:space="preserve">server name: </w:t>
      </w:r>
      <w:r w:rsidR="00062AAF" w:rsidRPr="0012396E">
        <w:rPr>
          <w:rStyle w:val="Emphasis"/>
          <w:rFonts w:ascii="Arial" w:hAnsi="Arial" w:cs="Arial"/>
          <w:color w:val="333333"/>
          <w:sz w:val="20"/>
          <w:szCs w:val="20"/>
          <w:lang w:val="en-US"/>
        </w:rPr>
        <w:t>TESTSERVER</w:t>
      </w:r>
    </w:p>
    <w:p w:rsidR="000F700A" w:rsidRPr="0012396E" w:rsidRDefault="007B66A5" w:rsidP="00866D2E">
      <w:pPr>
        <w:pStyle w:val="ListParagraph"/>
        <w:numPr>
          <w:ilvl w:val="0"/>
          <w:numId w:val="50"/>
        </w:numPr>
        <w:rPr>
          <w:rStyle w:val="Emphasis"/>
          <w:rFonts w:ascii="Arial" w:hAnsi="Arial" w:cs="Arial"/>
          <w:iCs w:val="0"/>
          <w:color w:val="333333"/>
          <w:sz w:val="20"/>
          <w:szCs w:val="20"/>
          <w:lang w:val="en-US"/>
        </w:rPr>
      </w:pPr>
      <w:r w:rsidRPr="0012396E">
        <w:rPr>
          <w:rStyle w:val="Emphasis"/>
          <w:rFonts w:ascii="Arial" w:hAnsi="Arial" w:cs="Arial"/>
          <w:color w:val="333333"/>
          <w:sz w:val="20"/>
          <w:szCs w:val="20"/>
          <w:lang w:val="en-US"/>
        </w:rPr>
        <w:t xml:space="preserve">databases involved in the blocking scenario: </w:t>
      </w:r>
      <w:r w:rsidR="00062AAF" w:rsidRPr="0012396E">
        <w:rPr>
          <w:rStyle w:val="Emphasis"/>
          <w:rFonts w:ascii="Arial" w:hAnsi="Arial" w:cs="Arial"/>
          <w:color w:val="333333"/>
          <w:sz w:val="20"/>
          <w:szCs w:val="20"/>
          <w:lang w:val="en-US"/>
        </w:rPr>
        <w:t>SourceDB</w:t>
      </w:r>
    </w:p>
    <w:p w:rsidR="000F700A" w:rsidRPr="0012396E" w:rsidRDefault="0082432A" w:rsidP="0082432A">
      <w:pPr>
        <w:rPr>
          <w:color w:val="333333"/>
        </w:rPr>
      </w:pPr>
      <w:r w:rsidRPr="0012396E">
        <w:rPr>
          <w:rStyle w:val="Strong"/>
          <w:rFonts w:ascii="Arial" w:hAnsi="Arial" w:cs="Arial"/>
          <w:b w:val="0"/>
          <w:color w:val="000000"/>
          <w:sz w:val="20"/>
          <w:szCs w:val="20"/>
        </w:rPr>
        <w:tab/>
      </w:r>
      <w:r w:rsidR="000F700A" w:rsidRPr="0012396E">
        <w:rPr>
          <w:rStyle w:val="Strong"/>
          <w:rFonts w:ascii="Arial" w:hAnsi="Arial" w:cs="Arial"/>
          <w:b w:val="0"/>
          <w:color w:val="000000"/>
          <w:sz w:val="20"/>
          <w:szCs w:val="20"/>
        </w:rPr>
        <w:t>email body sample:</w:t>
      </w:r>
    </w:p>
    <w:p w:rsidR="007B66A5" w:rsidRPr="0012396E"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severity: critical</w:t>
      </w:r>
    </w:p>
    <w:p w:rsidR="007B66A5" w:rsidRPr="0012396E"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 xml:space="preserve">instance_name: </w:t>
      </w:r>
      <w:r w:rsidR="000F700A" w:rsidRPr="0012396E">
        <w:rPr>
          <w:rStyle w:val="Emphasis"/>
          <w:rFonts w:ascii="Arial" w:hAnsi="Arial" w:cs="Arial"/>
          <w:color w:val="333333"/>
          <w:sz w:val="20"/>
          <w:szCs w:val="20"/>
        </w:rPr>
        <w:t>TESTSERVER</w:t>
      </w:r>
    </w:p>
    <w:p w:rsidR="007B66A5" w:rsidRPr="0012396E"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counter_name: blocked transaction</w:t>
      </w:r>
    </w:p>
    <w:p w:rsidR="007B66A5" w:rsidRPr="0012396E"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session_id: 124</w:t>
      </w:r>
    </w:p>
    <w:p w:rsidR="007B66A5" w:rsidRPr="0012396E"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is_session_blocked: Yes</w:t>
      </w:r>
    </w:p>
    <w:p w:rsidR="007B66A5" w:rsidRPr="0012396E"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sessions_blocked: 1</w:t>
      </w:r>
    </w:p>
    <w:p w:rsidR="007B66A5" w:rsidRPr="0012396E"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 xml:space="preserve">databases: </w:t>
      </w:r>
      <w:r w:rsidR="000F700A" w:rsidRPr="0012396E">
        <w:rPr>
          <w:rStyle w:val="Emphasis"/>
          <w:rFonts w:ascii="Arial" w:hAnsi="Arial" w:cs="Arial"/>
          <w:color w:val="333333"/>
          <w:sz w:val="20"/>
          <w:szCs w:val="20"/>
        </w:rPr>
        <w:t>SourceDB</w:t>
      </w:r>
    </w:p>
    <w:p w:rsidR="007B66A5" w:rsidRPr="0012396E"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 xml:space="preserve">host_name: </w:t>
      </w:r>
      <w:r w:rsidR="000F700A" w:rsidRPr="0012396E">
        <w:rPr>
          <w:rStyle w:val="Emphasis"/>
          <w:rFonts w:ascii="Arial" w:hAnsi="Arial" w:cs="Arial"/>
          <w:color w:val="333333"/>
          <w:sz w:val="20"/>
          <w:szCs w:val="20"/>
        </w:rPr>
        <w:t>SOMEONE-PC</w:t>
      </w:r>
    </w:p>
    <w:p w:rsidR="007B66A5" w:rsidRPr="0012396E"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program_name: .Net SqlClient Data Provider</w:t>
      </w:r>
    </w:p>
    <w:p w:rsidR="007B66A5" w:rsidRPr="0012396E"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login_name: PROD\</w:t>
      </w:r>
      <w:r w:rsidR="000F700A" w:rsidRPr="0012396E">
        <w:rPr>
          <w:rStyle w:val="Emphasis"/>
          <w:rFonts w:ascii="Arial" w:hAnsi="Arial" w:cs="Arial"/>
          <w:color w:val="333333"/>
          <w:sz w:val="20"/>
          <w:szCs w:val="20"/>
        </w:rPr>
        <w:t>SomeDeveloper</w:t>
      </w:r>
    </w:p>
    <w:p w:rsidR="007B66A5" w:rsidRPr="0012396E"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sql_handle: 0x03001500EFC10D630F56030056A5000001000000</w:t>
      </w:r>
    </w:p>
    <w:p w:rsidR="007B66A5" w:rsidRPr="0012396E"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transaction_begin_time: 2016-01-31 02:39:14</w:t>
      </w:r>
    </w:p>
    <w:p w:rsidR="007B66A5" w:rsidRPr="0012396E"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last_request_elapsed_time: 00:00:00.000</w:t>
      </w:r>
    </w:p>
    <w:p w:rsidR="007B66A5" w:rsidRPr="0012396E"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transaction_elapsed_time: 01:30:29.000</w:t>
      </w:r>
    </w:p>
    <w:p w:rsidR="007B66A5" w:rsidRPr="0012396E"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threshold_value: 00:15:00.000</w:t>
      </w:r>
    </w:p>
    <w:p w:rsidR="007B66A5" w:rsidRPr="0012396E"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lastRenderedPageBreak/>
        <w:t>measure_unit: sec</w:t>
      </w:r>
    </w:p>
    <w:p w:rsidR="00387824" w:rsidRPr="0012396E" w:rsidRDefault="007B66A5" w:rsidP="00866D2E">
      <w:pPr>
        <w:pStyle w:val="NormalWeb"/>
        <w:numPr>
          <w:ilvl w:val="0"/>
          <w:numId w:val="45"/>
        </w:numPr>
        <w:shd w:val="clear" w:color="auto" w:fill="FFFFFF"/>
        <w:spacing w:before="0" w:beforeAutospacing="0" w:after="0" w:afterAutospacing="0" w:line="250" w:lineRule="atLeast"/>
        <w:rPr>
          <w:rStyle w:val="Emphasis"/>
          <w:rFonts w:ascii="Arial" w:hAnsi="Arial" w:cs="Arial"/>
          <w:i w:val="0"/>
          <w:iCs w:val="0"/>
          <w:color w:val="333333"/>
          <w:sz w:val="20"/>
          <w:szCs w:val="20"/>
        </w:rPr>
      </w:pPr>
      <w:r w:rsidRPr="0012396E">
        <w:rPr>
          <w:rStyle w:val="Emphasis"/>
          <w:rFonts w:ascii="Arial" w:hAnsi="Arial" w:cs="Arial"/>
          <w:color w:val="333333"/>
          <w:sz w:val="20"/>
          <w:szCs w:val="20"/>
        </w:rPr>
        <w:t>event_date_utc: 2016-01-31 09:10:02</w:t>
      </w:r>
    </w:p>
    <w:p w:rsidR="00387824" w:rsidRPr="0012396E" w:rsidRDefault="00387824" w:rsidP="00387824">
      <w:pPr>
        <w:pStyle w:val="NormalWeb"/>
        <w:shd w:val="clear" w:color="auto" w:fill="FFFFFF"/>
        <w:spacing w:before="0" w:beforeAutospacing="0" w:after="0" w:afterAutospacing="0" w:line="250" w:lineRule="atLeast"/>
        <w:ind w:left="720"/>
        <w:rPr>
          <w:rStyle w:val="Strong"/>
          <w:rFonts w:ascii="Arial" w:hAnsi="Arial" w:cs="Arial"/>
          <w:b w:val="0"/>
          <w:color w:val="333333"/>
          <w:sz w:val="20"/>
          <w:szCs w:val="20"/>
        </w:rPr>
      </w:pPr>
      <w:r w:rsidRPr="0012396E">
        <w:rPr>
          <w:rStyle w:val="Strong"/>
          <w:rFonts w:ascii="Arial" w:hAnsi="Arial" w:cs="Arial"/>
          <w:b w:val="0"/>
          <w:color w:val="333333"/>
          <w:sz w:val="20"/>
          <w:szCs w:val="20"/>
        </w:rPr>
        <w:t>Notes:</w:t>
      </w:r>
    </w:p>
    <w:p w:rsidR="00387824" w:rsidRPr="0012396E" w:rsidRDefault="007B66A5" w:rsidP="00866D2E">
      <w:pPr>
        <w:pStyle w:val="NormalWeb"/>
        <w:numPr>
          <w:ilvl w:val="0"/>
          <w:numId w:val="46"/>
        </w:numPr>
        <w:shd w:val="clear" w:color="auto" w:fill="FFFFFF"/>
        <w:spacing w:before="0" w:beforeAutospacing="0" w:after="0" w:afterAutospacing="0" w:line="250" w:lineRule="atLeast"/>
        <w:rPr>
          <w:rFonts w:ascii="Arial" w:hAnsi="Arial" w:cs="Arial"/>
          <w:i/>
          <w:color w:val="000000"/>
          <w:sz w:val="20"/>
          <w:szCs w:val="20"/>
        </w:rPr>
      </w:pPr>
      <w:r w:rsidRPr="0012396E">
        <w:rPr>
          <w:rFonts w:ascii="Arial" w:hAnsi="Arial" w:cs="Arial"/>
          <w:i/>
          <w:color w:val="000000"/>
          <w:sz w:val="20"/>
          <w:szCs w:val="20"/>
        </w:rPr>
        <w:t>Session 124 is blocking 1 (sessions blocked) other session(s).</w:t>
      </w:r>
    </w:p>
    <w:p w:rsidR="00387824" w:rsidRPr="0012396E" w:rsidRDefault="007B66A5" w:rsidP="00866D2E">
      <w:pPr>
        <w:pStyle w:val="NormalWeb"/>
        <w:numPr>
          <w:ilvl w:val="0"/>
          <w:numId w:val="46"/>
        </w:numPr>
        <w:shd w:val="clear" w:color="auto" w:fill="FFFFFF"/>
        <w:spacing w:before="0" w:beforeAutospacing="0" w:after="0" w:afterAutospacing="0" w:line="250" w:lineRule="atLeast"/>
        <w:rPr>
          <w:rFonts w:ascii="Arial" w:hAnsi="Arial" w:cs="Arial"/>
          <w:i/>
          <w:color w:val="000000"/>
          <w:sz w:val="20"/>
          <w:szCs w:val="20"/>
        </w:rPr>
      </w:pPr>
      <w:r w:rsidRPr="0012396E">
        <w:rPr>
          <w:rFonts w:ascii="Arial" w:hAnsi="Arial" w:cs="Arial"/>
          <w:i/>
          <w:color w:val="000000"/>
          <w:sz w:val="20"/>
          <w:szCs w:val="20"/>
        </w:rPr>
        <w:t>Session 124 is currently blocked by other session</w:t>
      </w:r>
    </w:p>
    <w:p w:rsidR="00387824" w:rsidRPr="0012396E" w:rsidRDefault="007B66A5" w:rsidP="00866D2E">
      <w:pPr>
        <w:pStyle w:val="NormalWeb"/>
        <w:numPr>
          <w:ilvl w:val="0"/>
          <w:numId w:val="46"/>
        </w:numPr>
        <w:shd w:val="clear" w:color="auto" w:fill="FFFFFF"/>
        <w:spacing w:before="0" w:beforeAutospacing="0" w:after="0" w:afterAutospacing="0" w:line="250" w:lineRule="atLeast"/>
        <w:rPr>
          <w:rFonts w:ascii="Arial" w:hAnsi="Arial" w:cs="Arial"/>
          <w:i/>
          <w:color w:val="000000"/>
          <w:sz w:val="20"/>
          <w:szCs w:val="20"/>
        </w:rPr>
      </w:pPr>
      <w:r w:rsidRPr="0012396E">
        <w:rPr>
          <w:rFonts w:ascii="Arial" w:hAnsi="Arial" w:cs="Arial"/>
          <w:i/>
          <w:color w:val="000000"/>
          <w:sz w:val="20"/>
          <w:szCs w:val="20"/>
        </w:rPr>
        <w:t>Host_name, program_name and login_name will identify who started the session.</w:t>
      </w:r>
    </w:p>
    <w:p w:rsidR="003D1D4D" w:rsidRPr="0012396E" w:rsidRDefault="007B66A5" w:rsidP="00866D2E">
      <w:pPr>
        <w:pStyle w:val="NormalWeb"/>
        <w:numPr>
          <w:ilvl w:val="0"/>
          <w:numId w:val="46"/>
        </w:numPr>
        <w:shd w:val="clear" w:color="auto" w:fill="FFFFFF"/>
        <w:spacing w:before="0" w:beforeAutospacing="0" w:after="0" w:afterAutospacing="0" w:line="250" w:lineRule="atLeast"/>
        <w:rPr>
          <w:rFonts w:ascii="Arial" w:hAnsi="Arial" w:cs="Arial"/>
          <w:sz w:val="20"/>
          <w:szCs w:val="20"/>
        </w:rPr>
      </w:pPr>
      <w:r w:rsidRPr="0012396E">
        <w:rPr>
          <w:rFonts w:ascii="Arial" w:hAnsi="Arial" w:cs="Arial"/>
          <w:i/>
          <w:color w:val="000000"/>
          <w:sz w:val="20"/>
          <w:szCs w:val="20"/>
        </w:rPr>
        <w:t>Databases will identify the client against the SQL is running.</w:t>
      </w:r>
    </w:p>
    <w:p w:rsidR="003D1D4D" w:rsidRPr="0012396E" w:rsidRDefault="003D1D4D" w:rsidP="003D1D4D">
      <w:pPr>
        <w:pStyle w:val="NormalWeb"/>
        <w:shd w:val="clear" w:color="auto" w:fill="FFFFFF"/>
        <w:spacing w:before="0" w:beforeAutospacing="0" w:after="0" w:afterAutospacing="0" w:line="250" w:lineRule="atLeast"/>
        <w:rPr>
          <w:rFonts w:ascii="Arial" w:hAnsi="Arial" w:cs="Arial"/>
          <w:sz w:val="20"/>
          <w:szCs w:val="20"/>
        </w:rPr>
      </w:pPr>
    </w:p>
    <w:p w:rsidR="003D1D4D" w:rsidRPr="0012396E" w:rsidRDefault="003D1D4D" w:rsidP="007B66A5">
      <w:pPr>
        <w:rPr>
          <w:rFonts w:ascii="Arial" w:hAnsi="Arial" w:cs="Arial"/>
          <w:sz w:val="20"/>
          <w:szCs w:val="20"/>
        </w:rPr>
      </w:pPr>
    </w:p>
    <w:p w:rsidR="007B66A5" w:rsidRPr="0012396E" w:rsidRDefault="003D1D4D" w:rsidP="007B66A5">
      <w:pPr>
        <w:pStyle w:val="Heading4a"/>
        <w:ind w:left="360"/>
      </w:pPr>
      <w:r w:rsidRPr="0012396E">
        <w:tab/>
      </w:r>
      <w:bookmarkStart w:id="98" w:name="_Toc515974858"/>
      <w:r w:rsidR="007B66A5" w:rsidRPr="0012396E">
        <w:t>1.4.4 Sessions consuming tempdb space</w:t>
      </w:r>
      <w:bookmarkEnd w:id="98"/>
    </w:p>
    <w:p w:rsidR="00545950" w:rsidRPr="0012396E" w:rsidRDefault="00545950" w:rsidP="00545950">
      <w:pPr>
        <w:autoSpaceDE w:val="0"/>
        <w:autoSpaceDN w:val="0"/>
        <w:adjustRightInd w:val="0"/>
        <w:rPr>
          <w:rFonts w:ascii="Consolas" w:hAnsi="Consolas" w:cs="Consolas"/>
          <w:color w:val="FF0000"/>
          <w:sz w:val="19"/>
          <w:szCs w:val="19"/>
        </w:rPr>
      </w:pPr>
      <w:r w:rsidRPr="0012396E">
        <w:rPr>
          <w:rFonts w:ascii="Arial" w:hAnsi="Arial" w:cs="Arial"/>
          <w:sz w:val="20"/>
          <w:szCs w:val="20"/>
        </w:rPr>
        <w:tab/>
        <w:t xml:space="preserve">Default thresholds (configured within table </w:t>
      </w:r>
      <w:r w:rsidRPr="0012396E">
        <w:rPr>
          <w:rFonts w:ascii="Courier New" w:hAnsi="Courier New" w:cs="Courier New"/>
          <w:sz w:val="18"/>
          <w:szCs w:val="18"/>
        </w:rPr>
        <w:t>monitoring.alertThresholds</w:t>
      </w:r>
      <w:r w:rsidRPr="0012396E">
        <w:rPr>
          <w:rFonts w:ascii="Arial" w:hAnsi="Arial" w:cs="Arial"/>
          <w:sz w:val="20"/>
          <w:szCs w:val="20"/>
        </w:rPr>
        <w:t>)</w:t>
      </w:r>
    </w:p>
    <w:tbl>
      <w:tblPr>
        <w:tblW w:w="686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36"/>
        <w:gridCol w:w="563"/>
        <w:gridCol w:w="1290"/>
        <w:gridCol w:w="1074"/>
      </w:tblGrid>
      <w:tr w:rsidR="00545950" w:rsidRPr="0012396E" w:rsidTr="003214CA">
        <w:trPr>
          <w:trHeight w:val="300"/>
        </w:trPr>
        <w:tc>
          <w:tcPr>
            <w:tcW w:w="3936" w:type="dxa"/>
            <w:shd w:val="clear" w:color="auto" w:fill="auto"/>
            <w:noWrap/>
            <w:vAlign w:val="center"/>
            <w:hideMark/>
          </w:tcPr>
          <w:p w:rsidR="00545950" w:rsidRPr="0012396E" w:rsidRDefault="00545950" w:rsidP="003214CA">
            <w:pPr>
              <w:rPr>
                <w:rFonts w:ascii="Arial" w:hAnsi="Arial" w:cs="Arial"/>
                <w:b/>
                <w:color w:val="000000"/>
                <w:sz w:val="16"/>
                <w:szCs w:val="16"/>
              </w:rPr>
            </w:pPr>
            <w:r w:rsidRPr="0012396E">
              <w:rPr>
                <w:rFonts w:ascii="Arial" w:hAnsi="Arial" w:cs="Arial"/>
                <w:b/>
                <w:color w:val="000000"/>
                <w:sz w:val="16"/>
                <w:szCs w:val="16"/>
              </w:rPr>
              <w:t>Name</w:t>
            </w:r>
          </w:p>
        </w:tc>
        <w:tc>
          <w:tcPr>
            <w:tcW w:w="563" w:type="dxa"/>
            <w:vAlign w:val="center"/>
          </w:tcPr>
          <w:p w:rsidR="00545950" w:rsidRPr="0012396E" w:rsidRDefault="00545950" w:rsidP="003214CA">
            <w:pPr>
              <w:rPr>
                <w:rFonts w:ascii="Arial" w:hAnsi="Arial" w:cs="Arial"/>
                <w:b/>
                <w:color w:val="000000"/>
                <w:sz w:val="16"/>
                <w:szCs w:val="16"/>
              </w:rPr>
            </w:pPr>
            <w:r w:rsidRPr="0012396E">
              <w:rPr>
                <w:rFonts w:ascii="Arial" w:hAnsi="Arial" w:cs="Arial"/>
                <w:b/>
                <w:color w:val="000000"/>
                <w:sz w:val="16"/>
                <w:szCs w:val="16"/>
              </w:rPr>
              <w:t>Sign</w:t>
            </w:r>
          </w:p>
        </w:tc>
        <w:tc>
          <w:tcPr>
            <w:tcW w:w="1290" w:type="dxa"/>
            <w:shd w:val="clear" w:color="auto" w:fill="auto"/>
            <w:noWrap/>
            <w:vAlign w:val="center"/>
            <w:hideMark/>
          </w:tcPr>
          <w:p w:rsidR="00545950" w:rsidRPr="0012396E" w:rsidRDefault="00545950" w:rsidP="003214CA">
            <w:pPr>
              <w:rPr>
                <w:rFonts w:ascii="Arial" w:hAnsi="Arial" w:cs="Arial"/>
                <w:b/>
                <w:color w:val="000000"/>
                <w:sz w:val="16"/>
                <w:szCs w:val="16"/>
              </w:rPr>
            </w:pPr>
            <w:r w:rsidRPr="0012396E">
              <w:rPr>
                <w:rFonts w:ascii="Arial" w:hAnsi="Arial" w:cs="Arial"/>
                <w:b/>
                <w:color w:val="000000"/>
                <w:sz w:val="16"/>
                <w:szCs w:val="16"/>
              </w:rPr>
              <w:t>Warning Threshold</w:t>
            </w:r>
          </w:p>
        </w:tc>
        <w:tc>
          <w:tcPr>
            <w:tcW w:w="1074" w:type="dxa"/>
            <w:shd w:val="clear" w:color="auto" w:fill="auto"/>
            <w:noWrap/>
            <w:vAlign w:val="center"/>
            <w:hideMark/>
          </w:tcPr>
          <w:p w:rsidR="00545950" w:rsidRPr="0012396E" w:rsidRDefault="00545950" w:rsidP="003214CA">
            <w:pPr>
              <w:rPr>
                <w:rFonts w:ascii="Arial" w:hAnsi="Arial" w:cs="Arial"/>
                <w:b/>
                <w:color w:val="000000"/>
                <w:sz w:val="16"/>
                <w:szCs w:val="16"/>
              </w:rPr>
            </w:pPr>
            <w:r w:rsidRPr="0012396E">
              <w:rPr>
                <w:rFonts w:ascii="Arial" w:hAnsi="Arial" w:cs="Arial"/>
                <w:b/>
                <w:color w:val="000000"/>
                <w:sz w:val="16"/>
                <w:szCs w:val="16"/>
              </w:rPr>
              <w:t>Critical Threshold</w:t>
            </w:r>
          </w:p>
        </w:tc>
      </w:tr>
      <w:tr w:rsidR="00545950" w:rsidRPr="0012396E" w:rsidTr="003214CA">
        <w:trPr>
          <w:trHeight w:val="300"/>
        </w:trPr>
        <w:tc>
          <w:tcPr>
            <w:tcW w:w="3936" w:type="dxa"/>
            <w:shd w:val="clear" w:color="auto" w:fill="auto"/>
            <w:noWrap/>
            <w:vAlign w:val="center"/>
            <w:hideMark/>
          </w:tcPr>
          <w:p w:rsidR="00545950" w:rsidRPr="0012396E" w:rsidRDefault="00545950" w:rsidP="003214CA">
            <w:pPr>
              <w:rPr>
                <w:rFonts w:ascii="Arial" w:hAnsi="Arial" w:cs="Arial"/>
                <w:color w:val="000000"/>
                <w:sz w:val="16"/>
                <w:szCs w:val="16"/>
              </w:rPr>
            </w:pPr>
            <w:r w:rsidRPr="0012396E">
              <w:rPr>
                <w:rFonts w:ascii="Arial" w:hAnsi="Arial" w:cs="Arial"/>
                <w:sz w:val="18"/>
                <w:szCs w:val="18"/>
              </w:rPr>
              <w:t>tempdb: space used by a single session (mb)</w:t>
            </w:r>
          </w:p>
        </w:tc>
        <w:tc>
          <w:tcPr>
            <w:tcW w:w="563" w:type="dxa"/>
            <w:vAlign w:val="center"/>
          </w:tcPr>
          <w:p w:rsidR="00545950" w:rsidRPr="0012396E" w:rsidRDefault="00545950" w:rsidP="003214CA">
            <w:pPr>
              <w:jc w:val="center"/>
              <w:rPr>
                <w:rFonts w:ascii="Arial" w:hAnsi="Arial" w:cs="Arial"/>
                <w:color w:val="000000"/>
                <w:sz w:val="16"/>
                <w:szCs w:val="16"/>
              </w:rPr>
            </w:pPr>
            <w:r w:rsidRPr="0012396E">
              <w:rPr>
                <w:rFonts w:ascii="Arial" w:hAnsi="Arial" w:cs="Arial"/>
                <w:color w:val="000000"/>
                <w:sz w:val="16"/>
                <w:szCs w:val="16"/>
              </w:rPr>
              <w:t>&gt;</w:t>
            </w:r>
          </w:p>
        </w:tc>
        <w:tc>
          <w:tcPr>
            <w:tcW w:w="1290" w:type="dxa"/>
            <w:shd w:val="clear" w:color="auto" w:fill="auto"/>
            <w:noWrap/>
            <w:vAlign w:val="center"/>
            <w:hideMark/>
          </w:tcPr>
          <w:p w:rsidR="00545950" w:rsidRPr="0012396E" w:rsidRDefault="00545950" w:rsidP="003214CA">
            <w:pPr>
              <w:rPr>
                <w:rFonts w:ascii="Arial" w:hAnsi="Arial" w:cs="Arial"/>
                <w:color w:val="000000"/>
                <w:sz w:val="16"/>
                <w:szCs w:val="16"/>
              </w:rPr>
            </w:pPr>
            <w:r w:rsidRPr="0012396E">
              <w:rPr>
                <w:rFonts w:ascii="Arial" w:hAnsi="Arial" w:cs="Arial"/>
                <w:sz w:val="16"/>
                <w:szCs w:val="16"/>
              </w:rPr>
              <w:t>8192.000</w:t>
            </w:r>
          </w:p>
        </w:tc>
        <w:tc>
          <w:tcPr>
            <w:tcW w:w="1074" w:type="dxa"/>
            <w:shd w:val="clear" w:color="auto" w:fill="auto"/>
            <w:noWrap/>
            <w:vAlign w:val="center"/>
            <w:hideMark/>
          </w:tcPr>
          <w:p w:rsidR="00545950" w:rsidRPr="0012396E" w:rsidRDefault="00545950" w:rsidP="003214CA">
            <w:pPr>
              <w:rPr>
                <w:rFonts w:ascii="Arial" w:hAnsi="Arial" w:cs="Arial"/>
                <w:color w:val="000000"/>
                <w:sz w:val="16"/>
                <w:szCs w:val="16"/>
              </w:rPr>
            </w:pPr>
            <w:r w:rsidRPr="0012396E">
              <w:rPr>
                <w:rFonts w:ascii="Arial" w:hAnsi="Arial" w:cs="Arial"/>
                <w:sz w:val="16"/>
                <w:szCs w:val="16"/>
              </w:rPr>
              <w:t>16384.000</w:t>
            </w:r>
          </w:p>
        </w:tc>
      </w:tr>
    </w:tbl>
    <w:p w:rsidR="00545950" w:rsidRPr="0012396E" w:rsidRDefault="00545950" w:rsidP="00545950">
      <w:pPr>
        <w:rPr>
          <w:rFonts w:ascii="Arial" w:hAnsi="Arial" w:cs="Arial"/>
          <w:sz w:val="18"/>
          <w:szCs w:val="18"/>
        </w:rPr>
      </w:pPr>
    </w:p>
    <w:p w:rsidR="00545950" w:rsidRPr="0012396E" w:rsidRDefault="00545950" w:rsidP="00545950">
      <w:pPr>
        <w:rPr>
          <w:rFonts w:ascii="Arial" w:hAnsi="Arial" w:cs="Arial"/>
          <w:sz w:val="20"/>
          <w:szCs w:val="20"/>
        </w:rPr>
      </w:pPr>
      <w:r w:rsidRPr="0012396E">
        <w:rPr>
          <w:rFonts w:ascii="Arial" w:hAnsi="Arial" w:cs="Arial"/>
          <w:sz w:val="20"/>
          <w:szCs w:val="20"/>
        </w:rPr>
        <w:tab/>
        <w:t>For each item which is crossing the threshold value, an email will be send to "</w:t>
      </w:r>
      <w:r w:rsidRPr="0012396E">
        <w:rPr>
          <w:rFonts w:ascii="Arial" w:hAnsi="Arial" w:cs="Arial"/>
          <w:color w:val="000000"/>
          <w:sz w:val="20"/>
          <w:szCs w:val="20"/>
        </w:rPr>
        <w:t xml:space="preserve">Default recipients list - </w:t>
      </w:r>
      <w:r w:rsidRPr="0012396E">
        <w:rPr>
          <w:rFonts w:ascii="Arial" w:hAnsi="Arial" w:cs="Arial"/>
          <w:color w:val="000000"/>
          <w:sz w:val="20"/>
          <w:szCs w:val="20"/>
        </w:rPr>
        <w:tab/>
        <w:t>Alerts (semicolon separated)</w:t>
      </w:r>
      <w:r w:rsidRPr="0012396E">
        <w:rPr>
          <w:rFonts w:ascii="Arial" w:hAnsi="Arial" w:cs="Arial"/>
          <w:sz w:val="20"/>
          <w:szCs w:val="20"/>
        </w:rPr>
        <w:t xml:space="preserve">" list from </w:t>
      </w:r>
      <w:r w:rsidRPr="0012396E">
        <w:rPr>
          <w:rFonts w:ascii="Courier New" w:hAnsi="Courier New" w:cs="Courier New"/>
          <w:sz w:val="18"/>
          <w:szCs w:val="18"/>
        </w:rPr>
        <w:t>dbo.appConfiguration</w:t>
      </w:r>
      <w:r w:rsidRPr="0012396E">
        <w:rPr>
          <w:rFonts w:ascii="Arial" w:hAnsi="Arial" w:cs="Arial"/>
          <w:sz w:val="20"/>
          <w:szCs w:val="20"/>
        </w:rPr>
        <w:t xml:space="preserve"> table.</w:t>
      </w:r>
    </w:p>
    <w:p w:rsidR="00545950" w:rsidRPr="0012396E" w:rsidRDefault="00545950" w:rsidP="00545950">
      <w:pPr>
        <w:rPr>
          <w:rFonts w:ascii="Arial" w:hAnsi="Arial" w:cs="Arial"/>
          <w:sz w:val="20"/>
          <w:szCs w:val="20"/>
        </w:rPr>
      </w:pPr>
    </w:p>
    <w:p w:rsidR="00545950" w:rsidRPr="0012396E" w:rsidRDefault="00545950" w:rsidP="00545950">
      <w:pPr>
        <w:ind w:left="720"/>
        <w:rPr>
          <w:rFonts w:ascii="Arial" w:hAnsi="Arial" w:cs="Arial"/>
          <w:b/>
          <w:color w:val="333333"/>
          <w:sz w:val="20"/>
          <w:szCs w:val="20"/>
        </w:rPr>
      </w:pPr>
      <w:r w:rsidRPr="0012396E">
        <w:rPr>
          <w:rStyle w:val="Strong"/>
          <w:rFonts w:ascii="Arial" w:hAnsi="Arial" w:cs="Arial"/>
          <w:b w:val="0"/>
          <w:color w:val="000000"/>
          <w:sz w:val="20"/>
          <w:szCs w:val="20"/>
        </w:rPr>
        <w:t>email subject sample:</w:t>
      </w:r>
    </w:p>
    <w:p w:rsidR="007B66A5" w:rsidRPr="0012396E" w:rsidRDefault="003B2FD3" w:rsidP="007B66A5">
      <w:pPr>
        <w:pStyle w:val="NormalWeb"/>
        <w:shd w:val="clear" w:color="auto" w:fill="FFFFFF"/>
        <w:spacing w:before="125" w:beforeAutospacing="0" w:after="0" w:afterAutospacing="0" w:line="250" w:lineRule="atLeast"/>
        <w:ind w:left="751"/>
        <w:rPr>
          <w:rFonts w:ascii="Arial" w:hAnsi="Arial" w:cs="Arial"/>
          <w:color w:val="333333"/>
          <w:sz w:val="20"/>
          <w:szCs w:val="20"/>
        </w:rPr>
      </w:pPr>
      <w:r w:rsidRPr="0012396E">
        <w:rPr>
          <w:rStyle w:val="Emphasis"/>
          <w:rFonts w:ascii="Arial" w:hAnsi="Arial" w:cs="Arial"/>
          <w:color w:val="000000"/>
          <w:sz w:val="20"/>
          <w:szCs w:val="20"/>
        </w:rPr>
        <w:tab/>
        <w:t xml:space="preserve"> </w:t>
      </w:r>
      <w:r w:rsidR="007B66A5" w:rsidRPr="0012396E">
        <w:rPr>
          <w:rStyle w:val="Emphasis"/>
          <w:rFonts w:ascii="Arial" w:hAnsi="Arial" w:cs="Arial"/>
          <w:color w:val="000000"/>
          <w:sz w:val="20"/>
          <w:szCs w:val="20"/>
        </w:rPr>
        <w:t>[PROD] alert on [</w:t>
      </w:r>
      <w:r w:rsidRPr="0012396E">
        <w:rPr>
          <w:rStyle w:val="Emphasis"/>
          <w:rFonts w:ascii="Arial" w:hAnsi="Arial" w:cs="Arial"/>
          <w:color w:val="000000"/>
          <w:sz w:val="20"/>
          <w:szCs w:val="20"/>
        </w:rPr>
        <w:t>TESTSERVER</w:t>
      </w:r>
      <w:r w:rsidR="007B66A5" w:rsidRPr="0012396E">
        <w:rPr>
          <w:rStyle w:val="Emphasis"/>
          <w:rFonts w:ascii="Arial" w:hAnsi="Arial" w:cs="Arial"/>
          <w:color w:val="000000"/>
          <w:sz w:val="20"/>
          <w:szCs w:val="20"/>
        </w:rPr>
        <w:t>]: [session_id=123] - tempdb space - warning</w:t>
      </w:r>
    </w:p>
    <w:p w:rsidR="007B66A5" w:rsidRPr="0012396E" w:rsidRDefault="007B66A5" w:rsidP="003B2FD3">
      <w:pPr>
        <w:shd w:val="clear" w:color="auto" w:fill="FFFFFF"/>
        <w:spacing w:line="250" w:lineRule="atLeast"/>
        <w:ind w:left="360"/>
        <w:rPr>
          <w:rFonts w:ascii="Arial" w:hAnsi="Arial" w:cs="Arial"/>
          <w:color w:val="333333"/>
          <w:sz w:val="20"/>
          <w:szCs w:val="20"/>
        </w:rPr>
      </w:pPr>
    </w:p>
    <w:p w:rsidR="007B66A5" w:rsidRPr="0012396E" w:rsidRDefault="007B66A5" w:rsidP="00866D2E">
      <w:pPr>
        <w:pStyle w:val="NormalWeb"/>
        <w:numPr>
          <w:ilvl w:val="0"/>
          <w:numId w:val="47"/>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server class: PROD</w:t>
      </w:r>
    </w:p>
    <w:p w:rsidR="007B66A5" w:rsidRPr="0012396E" w:rsidRDefault="007B66A5" w:rsidP="00866D2E">
      <w:pPr>
        <w:pStyle w:val="NormalWeb"/>
        <w:numPr>
          <w:ilvl w:val="0"/>
          <w:numId w:val="47"/>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 xml:space="preserve">server name: </w:t>
      </w:r>
      <w:r w:rsidR="003B2FD3" w:rsidRPr="0012396E">
        <w:rPr>
          <w:rStyle w:val="Emphasis"/>
          <w:rFonts w:ascii="Arial" w:hAnsi="Arial" w:cs="Arial"/>
          <w:color w:val="333333"/>
          <w:sz w:val="20"/>
          <w:szCs w:val="20"/>
        </w:rPr>
        <w:t>TESTSERVER</w:t>
      </w:r>
    </w:p>
    <w:p w:rsidR="00C80536" w:rsidRPr="0012396E" w:rsidRDefault="007B66A5" w:rsidP="00866D2E">
      <w:pPr>
        <w:pStyle w:val="NormalWeb"/>
        <w:numPr>
          <w:ilvl w:val="0"/>
          <w:numId w:val="47"/>
        </w:numPr>
        <w:shd w:val="clear" w:color="auto" w:fill="FFFFFF"/>
        <w:spacing w:before="0" w:beforeAutospacing="0" w:after="0" w:afterAutospacing="0" w:line="250" w:lineRule="atLeast"/>
        <w:rPr>
          <w:rStyle w:val="Emphasis"/>
          <w:rFonts w:ascii="Arial" w:hAnsi="Arial" w:cs="Arial"/>
          <w:i w:val="0"/>
          <w:iCs w:val="0"/>
          <w:color w:val="333333"/>
          <w:sz w:val="20"/>
          <w:szCs w:val="20"/>
        </w:rPr>
      </w:pPr>
      <w:r w:rsidRPr="0012396E">
        <w:rPr>
          <w:rStyle w:val="Emphasis"/>
          <w:rFonts w:ascii="Arial" w:hAnsi="Arial" w:cs="Arial"/>
          <w:color w:val="333333"/>
          <w:sz w:val="20"/>
          <w:szCs w:val="20"/>
        </w:rPr>
        <w:t>SQL session who is keeping tempdb space: 123</w:t>
      </w:r>
    </w:p>
    <w:p w:rsidR="00C80536" w:rsidRPr="0012396E" w:rsidRDefault="00C80536" w:rsidP="00C80536">
      <w:pPr>
        <w:pStyle w:val="NormalWeb"/>
        <w:shd w:val="clear" w:color="auto" w:fill="FFFFFF"/>
        <w:spacing w:before="0" w:beforeAutospacing="0" w:after="0" w:afterAutospacing="0" w:line="250" w:lineRule="atLeast"/>
        <w:ind w:left="1800"/>
        <w:rPr>
          <w:rStyle w:val="Emphasis"/>
          <w:rFonts w:ascii="Arial" w:hAnsi="Arial" w:cs="Arial"/>
          <w:i w:val="0"/>
          <w:iCs w:val="0"/>
          <w:color w:val="333333"/>
          <w:sz w:val="20"/>
          <w:szCs w:val="20"/>
        </w:rPr>
      </w:pPr>
    </w:p>
    <w:p w:rsidR="00C80536" w:rsidRPr="0012396E" w:rsidRDefault="00C80536" w:rsidP="00C80536">
      <w:pPr>
        <w:pStyle w:val="NormalWeb"/>
        <w:shd w:val="clear" w:color="auto" w:fill="FFFFFF"/>
        <w:spacing w:before="0" w:beforeAutospacing="0" w:after="0" w:afterAutospacing="0" w:line="250" w:lineRule="atLeast"/>
        <w:rPr>
          <w:rFonts w:ascii="Arial" w:hAnsi="Arial" w:cs="Arial"/>
          <w:color w:val="333333"/>
          <w:sz w:val="20"/>
          <w:szCs w:val="20"/>
        </w:rPr>
      </w:pPr>
      <w:r w:rsidRPr="0012396E">
        <w:rPr>
          <w:rStyle w:val="Strong"/>
          <w:rFonts w:ascii="Arial" w:hAnsi="Arial" w:cs="Arial"/>
          <w:b w:val="0"/>
          <w:color w:val="000000"/>
          <w:sz w:val="20"/>
          <w:szCs w:val="20"/>
        </w:rPr>
        <w:tab/>
        <w:t>email body sample:</w:t>
      </w:r>
    </w:p>
    <w:p w:rsidR="007B66A5" w:rsidRPr="0012396E"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severity: warning</w:t>
      </w:r>
    </w:p>
    <w:p w:rsidR="007B66A5" w:rsidRPr="0012396E"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 xml:space="preserve">instance_name: </w:t>
      </w:r>
      <w:r w:rsidR="00223A8C" w:rsidRPr="0012396E">
        <w:rPr>
          <w:rStyle w:val="Emphasis"/>
          <w:rFonts w:ascii="Arial" w:hAnsi="Arial" w:cs="Arial"/>
          <w:color w:val="333333"/>
          <w:sz w:val="20"/>
          <w:szCs w:val="20"/>
        </w:rPr>
        <w:t>TESTSERVER</w:t>
      </w:r>
    </w:p>
    <w:p w:rsidR="007B66A5" w:rsidRPr="0012396E"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counter_name: tempdb space</w:t>
      </w:r>
    </w:p>
    <w:p w:rsidR="007B66A5" w:rsidRPr="0012396E"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session_id: 123</w:t>
      </w:r>
    </w:p>
    <w:p w:rsidR="007B66A5" w:rsidRPr="0012396E"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is_session_blocked: No</w:t>
      </w:r>
    </w:p>
    <w:p w:rsidR="007B66A5" w:rsidRPr="0012396E"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sessions_blocked: 0</w:t>
      </w:r>
    </w:p>
    <w:p w:rsidR="007B66A5" w:rsidRPr="0012396E"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 xml:space="preserve">databases: </w:t>
      </w:r>
      <w:r w:rsidR="00223A8C" w:rsidRPr="0012396E">
        <w:rPr>
          <w:rStyle w:val="Emphasis"/>
          <w:rFonts w:ascii="Arial" w:hAnsi="Arial" w:cs="Arial"/>
          <w:color w:val="333333"/>
          <w:sz w:val="20"/>
          <w:szCs w:val="20"/>
        </w:rPr>
        <w:t>SourceDB</w:t>
      </w:r>
      <w:r w:rsidRPr="0012396E">
        <w:rPr>
          <w:rStyle w:val="Emphasis"/>
          <w:rFonts w:ascii="Arial" w:hAnsi="Arial" w:cs="Arial"/>
          <w:color w:val="333333"/>
          <w:sz w:val="20"/>
          <w:szCs w:val="20"/>
        </w:rPr>
        <w:t>, tempdb</w:t>
      </w:r>
    </w:p>
    <w:p w:rsidR="007B66A5" w:rsidRPr="0012396E"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 xml:space="preserve">host_name: </w:t>
      </w:r>
      <w:r w:rsidR="00223A8C" w:rsidRPr="0012396E">
        <w:rPr>
          <w:rStyle w:val="Emphasis"/>
          <w:rFonts w:ascii="Arial" w:hAnsi="Arial" w:cs="Arial"/>
          <w:color w:val="333333"/>
          <w:sz w:val="20"/>
          <w:szCs w:val="20"/>
        </w:rPr>
        <w:t>SOMEONE-PC</w:t>
      </w:r>
    </w:p>
    <w:p w:rsidR="007B66A5" w:rsidRPr="0012396E"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 xml:space="preserve">program_name: </w:t>
      </w:r>
      <w:r w:rsidR="00476BB4" w:rsidRPr="0012396E">
        <w:rPr>
          <w:rStyle w:val="Emphasis"/>
          <w:rFonts w:ascii="Arial" w:hAnsi="Arial" w:cs="Arial"/>
          <w:color w:val="333333"/>
          <w:sz w:val="20"/>
          <w:szCs w:val="20"/>
        </w:rPr>
        <w:t>.Net SqlClient Data Provider</w:t>
      </w:r>
    </w:p>
    <w:p w:rsidR="007B66A5" w:rsidRPr="0012396E"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 xml:space="preserve">login_name: </w:t>
      </w:r>
      <w:r w:rsidR="00223A8C" w:rsidRPr="0012396E">
        <w:rPr>
          <w:rStyle w:val="Emphasis"/>
          <w:rFonts w:ascii="Arial" w:hAnsi="Arial" w:cs="Arial"/>
          <w:color w:val="333333"/>
          <w:sz w:val="20"/>
          <w:szCs w:val="20"/>
        </w:rPr>
        <w:t>PROD\SomeDeveloper</w:t>
      </w:r>
    </w:p>
    <w:p w:rsidR="007B66A5" w:rsidRPr="0012396E"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sql_handle: 0x0300120008C2AB6E43ED870093A5000001000000</w:t>
      </w:r>
    </w:p>
    <w:p w:rsidR="007B66A5" w:rsidRPr="0012396E"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transaction_begin_time: 2016-01-30 20:34:05</w:t>
      </w:r>
    </w:p>
    <w:p w:rsidR="007B66A5" w:rsidRPr="0012396E"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transaction_elapsed_time: 00:15:56.000</w:t>
      </w:r>
    </w:p>
    <w:p w:rsidR="007B66A5" w:rsidRPr="0012396E"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 xml:space="preserve">tempdb_usage: </w:t>
      </w:r>
      <w:r w:rsidR="00223A8C" w:rsidRPr="0012396E">
        <w:rPr>
          <w:rStyle w:val="Emphasis"/>
          <w:rFonts w:ascii="Arial" w:hAnsi="Arial" w:cs="Arial"/>
          <w:color w:val="333333"/>
          <w:sz w:val="20"/>
          <w:szCs w:val="20"/>
        </w:rPr>
        <w:t>12345</w:t>
      </w:r>
    </w:p>
    <w:p w:rsidR="007B66A5" w:rsidRPr="0012396E"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measure_unit: mb</w:t>
      </w:r>
    </w:p>
    <w:p w:rsidR="007B66A5" w:rsidRPr="0012396E"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event_date_utc: 2016-01-31 02:50:02</w:t>
      </w:r>
    </w:p>
    <w:p w:rsidR="00223A8C" w:rsidRPr="0012396E" w:rsidRDefault="00223A8C" w:rsidP="00223A8C">
      <w:pPr>
        <w:pStyle w:val="NormalWeb"/>
        <w:shd w:val="clear" w:color="auto" w:fill="FFFFFF"/>
        <w:spacing w:before="0" w:beforeAutospacing="0" w:after="0" w:afterAutospacing="0" w:line="250" w:lineRule="atLeast"/>
        <w:ind w:left="720"/>
        <w:rPr>
          <w:rStyle w:val="Strong"/>
          <w:rFonts w:ascii="Arial" w:hAnsi="Arial" w:cs="Arial"/>
          <w:b w:val="0"/>
          <w:color w:val="333333"/>
          <w:sz w:val="20"/>
          <w:szCs w:val="20"/>
        </w:rPr>
      </w:pPr>
      <w:r w:rsidRPr="0012396E">
        <w:rPr>
          <w:rStyle w:val="Strong"/>
          <w:rFonts w:ascii="Arial" w:hAnsi="Arial" w:cs="Arial"/>
          <w:b w:val="0"/>
          <w:color w:val="333333"/>
          <w:sz w:val="20"/>
          <w:szCs w:val="20"/>
        </w:rPr>
        <w:t>Notes:</w:t>
      </w:r>
    </w:p>
    <w:p w:rsidR="00223A8C" w:rsidRPr="0012396E" w:rsidRDefault="007B66A5" w:rsidP="00866D2E">
      <w:pPr>
        <w:pStyle w:val="NormalWeb"/>
        <w:numPr>
          <w:ilvl w:val="0"/>
          <w:numId w:val="49"/>
        </w:numPr>
        <w:shd w:val="clear" w:color="auto" w:fill="FFFFFF"/>
        <w:spacing w:before="0" w:beforeAutospacing="0" w:after="0" w:afterAutospacing="0" w:line="250" w:lineRule="atLeast"/>
        <w:rPr>
          <w:rFonts w:ascii="Arial" w:hAnsi="Arial" w:cs="Arial"/>
          <w:i/>
          <w:color w:val="000000"/>
          <w:sz w:val="20"/>
          <w:szCs w:val="20"/>
        </w:rPr>
      </w:pPr>
      <w:r w:rsidRPr="0012396E">
        <w:rPr>
          <w:rFonts w:ascii="Arial" w:hAnsi="Arial" w:cs="Arial"/>
          <w:i/>
          <w:color w:val="000000"/>
          <w:sz w:val="20"/>
          <w:szCs w:val="20"/>
        </w:rPr>
        <w:t>Host_name, program_name and login_name will identify who started the session.</w:t>
      </w:r>
    </w:p>
    <w:p w:rsidR="007B66A5" w:rsidRPr="0012396E" w:rsidRDefault="007B66A5" w:rsidP="00866D2E">
      <w:pPr>
        <w:pStyle w:val="NormalWeb"/>
        <w:numPr>
          <w:ilvl w:val="0"/>
          <w:numId w:val="49"/>
        </w:numPr>
        <w:shd w:val="clear" w:color="auto" w:fill="FFFFFF"/>
        <w:spacing w:before="0" w:beforeAutospacing="0" w:after="0" w:afterAutospacing="0" w:line="250" w:lineRule="atLeast"/>
        <w:rPr>
          <w:rFonts w:ascii="Arial" w:hAnsi="Arial" w:cs="Arial"/>
          <w:i/>
          <w:color w:val="333333"/>
          <w:sz w:val="20"/>
          <w:szCs w:val="20"/>
        </w:rPr>
      </w:pPr>
      <w:r w:rsidRPr="0012396E">
        <w:rPr>
          <w:rFonts w:ascii="Arial" w:hAnsi="Arial" w:cs="Arial"/>
          <w:i/>
          <w:color w:val="000000"/>
          <w:sz w:val="20"/>
          <w:szCs w:val="20"/>
        </w:rPr>
        <w:t>Databases will identify the client against the SQL is running.</w:t>
      </w:r>
    </w:p>
    <w:p w:rsidR="007B66A5" w:rsidRPr="0012396E" w:rsidRDefault="007B66A5" w:rsidP="007B66A5">
      <w:pPr>
        <w:rPr>
          <w:rFonts w:ascii="Arial" w:hAnsi="Arial" w:cs="Arial"/>
          <w:sz w:val="20"/>
          <w:szCs w:val="20"/>
        </w:rPr>
      </w:pPr>
    </w:p>
    <w:p w:rsidR="00164D4F" w:rsidRPr="0012396E" w:rsidRDefault="00164D4F" w:rsidP="00164D4F">
      <w:pPr>
        <w:pStyle w:val="Heading2a"/>
        <w:numPr>
          <w:ilvl w:val="0"/>
          <w:numId w:val="0"/>
        </w:numPr>
        <w:ind w:left="720"/>
      </w:pPr>
    </w:p>
    <w:p w:rsidR="00164D4F" w:rsidRPr="0012396E" w:rsidRDefault="00541006" w:rsidP="00866D2E">
      <w:pPr>
        <w:pStyle w:val="Heading2a"/>
        <w:numPr>
          <w:ilvl w:val="0"/>
          <w:numId w:val="31"/>
        </w:numPr>
      </w:pPr>
      <w:bookmarkStart w:id="99" w:name="_Toc515974859"/>
      <w:r w:rsidRPr="0012396E">
        <w:t>Ignoring alerts / mark as skip</w:t>
      </w:r>
      <w:bookmarkEnd w:id="99"/>
    </w:p>
    <w:p w:rsidR="00807D45" w:rsidRPr="0012396E" w:rsidRDefault="00807D45" w:rsidP="007B66A5">
      <w:pPr>
        <w:rPr>
          <w:rFonts w:ascii="Arial" w:hAnsi="Arial" w:cs="Arial"/>
          <w:sz w:val="20"/>
          <w:szCs w:val="20"/>
        </w:rPr>
      </w:pPr>
    </w:p>
    <w:p w:rsidR="00CD1B31" w:rsidRPr="0012396E" w:rsidRDefault="0031108B" w:rsidP="007B66A5">
      <w:pPr>
        <w:rPr>
          <w:rFonts w:ascii="Arial" w:hAnsi="Arial" w:cs="Arial"/>
          <w:sz w:val="20"/>
          <w:szCs w:val="20"/>
        </w:rPr>
      </w:pPr>
      <w:r w:rsidRPr="0012396E">
        <w:rPr>
          <w:rFonts w:ascii="Arial" w:hAnsi="Arial" w:cs="Arial"/>
          <w:sz w:val="20"/>
          <w:szCs w:val="20"/>
        </w:rPr>
        <w:tab/>
      </w:r>
      <w:r w:rsidR="000B3D56" w:rsidRPr="0012396E">
        <w:rPr>
          <w:rFonts w:ascii="Arial" w:hAnsi="Arial" w:cs="Arial"/>
          <w:sz w:val="20"/>
          <w:szCs w:val="20"/>
        </w:rPr>
        <w:t>If an alert has to be ignored, as it is something "normal" or cannot be fixed and it is just polluting the</w:t>
      </w:r>
      <w:r w:rsidR="00D749AC" w:rsidRPr="0012396E">
        <w:rPr>
          <w:rFonts w:ascii="Arial" w:hAnsi="Arial" w:cs="Arial"/>
          <w:sz w:val="20"/>
          <w:szCs w:val="20"/>
        </w:rPr>
        <w:t xml:space="preserve"> inbox</w:t>
      </w:r>
      <w:r w:rsidR="000B3D56" w:rsidRPr="0012396E">
        <w:rPr>
          <w:rFonts w:ascii="Arial" w:hAnsi="Arial" w:cs="Arial"/>
          <w:sz w:val="20"/>
          <w:szCs w:val="20"/>
        </w:rPr>
        <w:t xml:space="preserve">, </w:t>
      </w:r>
      <w:r w:rsidR="000B3D56" w:rsidRPr="0012396E">
        <w:rPr>
          <w:rFonts w:ascii="Arial" w:hAnsi="Arial" w:cs="Arial"/>
          <w:sz w:val="20"/>
          <w:szCs w:val="20"/>
        </w:rPr>
        <w:tab/>
        <w:t>than it can be marked as skip.</w:t>
      </w:r>
    </w:p>
    <w:p w:rsidR="00807D45" w:rsidRPr="0012396E" w:rsidRDefault="00807D45" w:rsidP="00807D45">
      <w:pPr>
        <w:autoSpaceDE w:val="0"/>
        <w:autoSpaceDN w:val="0"/>
        <w:adjustRightInd w:val="0"/>
        <w:rPr>
          <w:rFonts w:ascii="Arial" w:hAnsi="Arial" w:cs="Arial"/>
          <w:sz w:val="20"/>
          <w:szCs w:val="20"/>
        </w:rPr>
      </w:pPr>
      <w:r w:rsidRPr="0012396E">
        <w:rPr>
          <w:rFonts w:ascii="Arial" w:hAnsi="Arial" w:cs="Arial"/>
          <w:sz w:val="20"/>
          <w:szCs w:val="20"/>
        </w:rPr>
        <w:tab/>
        <w:t xml:space="preserve">Table </w:t>
      </w:r>
      <w:r w:rsidRPr="0012396E">
        <w:rPr>
          <w:rFonts w:ascii="Courier New" w:hAnsi="Courier New" w:cs="Courier New"/>
          <w:sz w:val="18"/>
          <w:szCs w:val="18"/>
        </w:rPr>
        <w:t>[monitoring]</w:t>
      </w:r>
      <w:r w:rsidRPr="0012396E">
        <w:rPr>
          <w:rFonts w:ascii="Courier New" w:hAnsi="Courier New" w:cs="Courier New"/>
          <w:color w:val="808080"/>
          <w:sz w:val="18"/>
          <w:szCs w:val="18"/>
        </w:rPr>
        <w:t>.</w:t>
      </w:r>
      <w:r w:rsidRPr="0012396E">
        <w:rPr>
          <w:rFonts w:ascii="Courier New" w:hAnsi="Courier New" w:cs="Courier New"/>
          <w:sz w:val="18"/>
          <w:szCs w:val="18"/>
        </w:rPr>
        <w:t>[alertSkipRules]</w:t>
      </w:r>
      <w:r w:rsidRPr="0012396E">
        <w:rPr>
          <w:rFonts w:ascii="Arial" w:hAnsi="Arial" w:cs="Arial"/>
          <w:sz w:val="20"/>
          <w:szCs w:val="20"/>
        </w:rPr>
        <w:t xml:space="preserve"> contains</w:t>
      </w:r>
      <w:r w:rsidR="00D749AC" w:rsidRPr="0012396E">
        <w:rPr>
          <w:rFonts w:ascii="Arial" w:hAnsi="Arial" w:cs="Arial"/>
          <w:sz w:val="20"/>
          <w:szCs w:val="20"/>
        </w:rPr>
        <w:t xml:space="preserve"> all items that should be ignored.</w:t>
      </w:r>
    </w:p>
    <w:p w:rsidR="001C08B5" w:rsidRPr="0012396E" w:rsidRDefault="001C08B5" w:rsidP="00807D45">
      <w:pPr>
        <w:autoSpaceDE w:val="0"/>
        <w:autoSpaceDN w:val="0"/>
        <w:adjustRightInd w:val="0"/>
        <w:rPr>
          <w:rFonts w:ascii="Arial" w:hAnsi="Arial" w:cs="Arial"/>
          <w:sz w:val="20"/>
          <w:szCs w:val="20"/>
        </w:rPr>
      </w:pPr>
    </w:p>
    <w:p w:rsidR="001C08B5" w:rsidRPr="0012396E" w:rsidRDefault="001C08B5" w:rsidP="00807D45">
      <w:pPr>
        <w:autoSpaceDE w:val="0"/>
        <w:autoSpaceDN w:val="0"/>
        <w:adjustRightInd w:val="0"/>
        <w:rPr>
          <w:rFonts w:ascii="Arial" w:hAnsi="Arial" w:cs="Arial"/>
          <w:sz w:val="20"/>
          <w:szCs w:val="20"/>
        </w:rPr>
      </w:pPr>
      <w:r w:rsidRPr="0012396E">
        <w:rPr>
          <w:rFonts w:ascii="Arial" w:hAnsi="Arial" w:cs="Arial"/>
          <w:sz w:val="20"/>
          <w:szCs w:val="20"/>
        </w:rPr>
        <w:tab/>
        <w:t>Table contains by default, some entries to be used as an example.</w:t>
      </w:r>
    </w:p>
    <w:p w:rsidR="001C08B5" w:rsidRDefault="001C08B5" w:rsidP="00807D45">
      <w:pPr>
        <w:autoSpaceDE w:val="0"/>
        <w:autoSpaceDN w:val="0"/>
        <w:adjustRightInd w:val="0"/>
        <w:rPr>
          <w:rFonts w:ascii="Arial" w:hAnsi="Arial" w:cs="Arial"/>
          <w:sz w:val="20"/>
          <w:szCs w:val="20"/>
        </w:rPr>
      </w:pPr>
    </w:p>
    <w:p w:rsidR="001B01BD" w:rsidRPr="0012396E" w:rsidRDefault="001B01BD" w:rsidP="00807D45">
      <w:pPr>
        <w:autoSpaceDE w:val="0"/>
        <w:autoSpaceDN w:val="0"/>
        <w:adjustRightInd w:val="0"/>
        <w:rPr>
          <w:rFonts w:ascii="Arial" w:hAnsi="Arial" w:cs="Arial"/>
          <w:sz w:val="20"/>
          <w:szCs w:val="20"/>
        </w:rPr>
      </w:pPr>
    </w:p>
    <w:p w:rsidR="001C08B5" w:rsidRPr="0012396E" w:rsidRDefault="001C08B5" w:rsidP="00807D45">
      <w:pPr>
        <w:autoSpaceDE w:val="0"/>
        <w:autoSpaceDN w:val="0"/>
        <w:adjustRightInd w:val="0"/>
        <w:rPr>
          <w:rFonts w:ascii="Arial" w:hAnsi="Arial" w:cs="Arial"/>
          <w:sz w:val="20"/>
          <w:szCs w:val="20"/>
        </w:rPr>
      </w:pPr>
    </w:p>
    <w:p w:rsidR="001C08B5" w:rsidRPr="0012396E" w:rsidRDefault="001C08B5" w:rsidP="00807D45">
      <w:pPr>
        <w:autoSpaceDE w:val="0"/>
        <w:autoSpaceDN w:val="0"/>
        <w:adjustRightInd w:val="0"/>
        <w:rPr>
          <w:rFonts w:ascii="Arial" w:hAnsi="Arial" w:cs="Arial"/>
          <w:sz w:val="20"/>
          <w:szCs w:val="20"/>
        </w:rPr>
      </w:pPr>
    </w:p>
    <w:tbl>
      <w:tblPr>
        <w:tblW w:w="9784"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5"/>
        <w:gridCol w:w="1984"/>
        <w:gridCol w:w="3818"/>
        <w:gridCol w:w="2662"/>
        <w:gridCol w:w="697"/>
      </w:tblGrid>
      <w:tr w:rsidR="001C08B5" w:rsidRPr="0012396E" w:rsidTr="001C08B5">
        <w:trPr>
          <w:trHeight w:val="300"/>
        </w:trPr>
        <w:tc>
          <w:tcPr>
            <w:tcW w:w="1086" w:type="dxa"/>
            <w:shd w:val="clear" w:color="auto" w:fill="auto"/>
            <w:noWrap/>
            <w:vAlign w:val="bottom"/>
            <w:hideMark/>
          </w:tcPr>
          <w:p w:rsidR="001C08B5" w:rsidRPr="0012396E" w:rsidRDefault="001C08B5">
            <w:pPr>
              <w:rPr>
                <w:rFonts w:ascii="Arial" w:hAnsi="Arial" w:cs="Arial"/>
                <w:b/>
                <w:color w:val="000000"/>
                <w:sz w:val="16"/>
                <w:szCs w:val="16"/>
              </w:rPr>
            </w:pPr>
            <w:r w:rsidRPr="0012396E">
              <w:rPr>
                <w:rFonts w:ascii="Arial" w:hAnsi="Arial" w:cs="Arial"/>
                <w:b/>
                <w:color w:val="000000"/>
                <w:sz w:val="16"/>
                <w:szCs w:val="16"/>
              </w:rPr>
              <w:lastRenderedPageBreak/>
              <w:t>Category</w:t>
            </w:r>
          </w:p>
        </w:tc>
        <w:tc>
          <w:tcPr>
            <w:tcW w:w="1984" w:type="dxa"/>
            <w:shd w:val="clear" w:color="auto" w:fill="auto"/>
            <w:noWrap/>
            <w:vAlign w:val="bottom"/>
            <w:hideMark/>
          </w:tcPr>
          <w:p w:rsidR="001C08B5" w:rsidRPr="0012396E" w:rsidRDefault="001C08B5" w:rsidP="001C08B5">
            <w:pPr>
              <w:rPr>
                <w:rFonts w:ascii="Arial" w:hAnsi="Arial" w:cs="Arial"/>
                <w:b/>
                <w:color w:val="000000"/>
                <w:sz w:val="16"/>
                <w:szCs w:val="16"/>
              </w:rPr>
            </w:pPr>
            <w:r w:rsidRPr="0012396E">
              <w:rPr>
                <w:rFonts w:ascii="Arial" w:hAnsi="Arial" w:cs="Arial"/>
                <w:b/>
                <w:color w:val="000000"/>
                <w:sz w:val="16"/>
                <w:szCs w:val="16"/>
              </w:rPr>
              <w:t>Alert Name</w:t>
            </w:r>
          </w:p>
        </w:tc>
        <w:tc>
          <w:tcPr>
            <w:tcW w:w="3609" w:type="dxa"/>
            <w:shd w:val="clear" w:color="auto" w:fill="auto"/>
            <w:noWrap/>
            <w:vAlign w:val="bottom"/>
            <w:hideMark/>
          </w:tcPr>
          <w:p w:rsidR="001C08B5" w:rsidRPr="0012396E" w:rsidRDefault="001C08B5" w:rsidP="001C08B5">
            <w:pPr>
              <w:rPr>
                <w:rFonts w:ascii="Arial" w:hAnsi="Arial" w:cs="Arial"/>
                <w:b/>
                <w:color w:val="000000"/>
                <w:sz w:val="16"/>
                <w:szCs w:val="16"/>
              </w:rPr>
            </w:pPr>
            <w:r w:rsidRPr="0012396E">
              <w:rPr>
                <w:rFonts w:ascii="Arial" w:hAnsi="Arial" w:cs="Arial"/>
                <w:b/>
                <w:color w:val="000000"/>
                <w:sz w:val="16"/>
                <w:szCs w:val="16"/>
              </w:rPr>
              <w:t>Skip Value</w:t>
            </w:r>
          </w:p>
        </w:tc>
        <w:tc>
          <w:tcPr>
            <w:tcW w:w="2490" w:type="dxa"/>
            <w:shd w:val="clear" w:color="auto" w:fill="auto"/>
            <w:noWrap/>
            <w:vAlign w:val="bottom"/>
            <w:hideMark/>
          </w:tcPr>
          <w:p w:rsidR="001C08B5" w:rsidRPr="0012396E" w:rsidRDefault="001C08B5" w:rsidP="001C08B5">
            <w:pPr>
              <w:rPr>
                <w:rFonts w:ascii="Arial" w:hAnsi="Arial" w:cs="Arial"/>
                <w:b/>
                <w:color w:val="000000"/>
                <w:sz w:val="16"/>
                <w:szCs w:val="16"/>
              </w:rPr>
            </w:pPr>
            <w:r w:rsidRPr="0012396E">
              <w:rPr>
                <w:rFonts w:ascii="Arial" w:hAnsi="Arial" w:cs="Arial"/>
                <w:b/>
                <w:color w:val="000000"/>
                <w:sz w:val="16"/>
                <w:szCs w:val="16"/>
              </w:rPr>
              <w:t>Skip Value (2)</w:t>
            </w:r>
          </w:p>
        </w:tc>
        <w:tc>
          <w:tcPr>
            <w:tcW w:w="615" w:type="dxa"/>
            <w:shd w:val="clear" w:color="auto" w:fill="auto"/>
            <w:noWrap/>
            <w:vAlign w:val="bottom"/>
            <w:hideMark/>
          </w:tcPr>
          <w:p w:rsidR="001C08B5" w:rsidRPr="0012396E" w:rsidRDefault="001C08B5">
            <w:pPr>
              <w:rPr>
                <w:rFonts w:ascii="Arial" w:hAnsi="Arial" w:cs="Arial"/>
                <w:b/>
                <w:color w:val="000000"/>
                <w:sz w:val="16"/>
                <w:szCs w:val="16"/>
              </w:rPr>
            </w:pPr>
            <w:r w:rsidRPr="0012396E">
              <w:rPr>
                <w:rFonts w:ascii="Arial" w:hAnsi="Arial" w:cs="Arial"/>
                <w:b/>
                <w:color w:val="000000"/>
                <w:sz w:val="16"/>
                <w:szCs w:val="16"/>
              </w:rPr>
              <w:t>Active</w:t>
            </w:r>
          </w:p>
        </w:tc>
      </w:tr>
      <w:tr w:rsidR="001C08B5" w:rsidRPr="0012396E" w:rsidTr="001C08B5">
        <w:trPr>
          <w:trHeight w:val="300"/>
        </w:trPr>
        <w:tc>
          <w:tcPr>
            <w:tcW w:w="1086" w:type="dxa"/>
            <w:shd w:val="clear" w:color="auto" w:fill="auto"/>
            <w:noWrap/>
            <w:vAlign w:val="bottom"/>
            <w:hideMark/>
          </w:tcPr>
          <w:p w:rsidR="001C08B5" w:rsidRPr="0012396E" w:rsidRDefault="001C08B5">
            <w:pPr>
              <w:rPr>
                <w:rFonts w:ascii="Arial" w:hAnsi="Arial" w:cs="Arial"/>
                <w:color w:val="000000"/>
                <w:sz w:val="16"/>
                <w:szCs w:val="16"/>
              </w:rPr>
            </w:pPr>
            <w:r w:rsidRPr="0012396E">
              <w:rPr>
                <w:rFonts w:ascii="Arial" w:hAnsi="Arial" w:cs="Arial"/>
                <w:color w:val="000000"/>
                <w:sz w:val="16"/>
                <w:szCs w:val="16"/>
              </w:rPr>
              <w:t>disk-space</w:t>
            </w:r>
          </w:p>
        </w:tc>
        <w:tc>
          <w:tcPr>
            <w:tcW w:w="1984" w:type="dxa"/>
            <w:shd w:val="clear" w:color="auto" w:fill="auto"/>
            <w:noWrap/>
            <w:vAlign w:val="bottom"/>
            <w:hideMark/>
          </w:tcPr>
          <w:p w:rsidR="001C08B5" w:rsidRPr="0012396E" w:rsidRDefault="001C08B5">
            <w:pPr>
              <w:rPr>
                <w:rFonts w:ascii="Arial" w:hAnsi="Arial" w:cs="Arial"/>
                <w:color w:val="000000"/>
                <w:sz w:val="16"/>
                <w:szCs w:val="16"/>
              </w:rPr>
            </w:pPr>
            <w:r w:rsidRPr="0012396E">
              <w:rPr>
                <w:rFonts w:ascii="Arial" w:hAnsi="Arial" w:cs="Arial"/>
                <w:color w:val="000000"/>
                <w:sz w:val="16"/>
                <w:szCs w:val="16"/>
              </w:rPr>
              <w:t>Logical Disk: Free Disk Space (%)</w:t>
            </w:r>
          </w:p>
        </w:tc>
        <w:tc>
          <w:tcPr>
            <w:tcW w:w="3609" w:type="dxa"/>
            <w:shd w:val="clear" w:color="auto" w:fill="auto"/>
            <w:noWrap/>
            <w:vAlign w:val="bottom"/>
            <w:hideMark/>
          </w:tcPr>
          <w:p w:rsidR="001C08B5" w:rsidRPr="0012396E" w:rsidRDefault="001C08B5">
            <w:pPr>
              <w:rPr>
                <w:rFonts w:ascii="Arial" w:hAnsi="Arial" w:cs="Arial"/>
                <w:color w:val="000000"/>
                <w:sz w:val="16"/>
                <w:szCs w:val="16"/>
              </w:rPr>
            </w:pPr>
          </w:p>
        </w:tc>
        <w:tc>
          <w:tcPr>
            <w:tcW w:w="2490" w:type="dxa"/>
            <w:shd w:val="clear" w:color="auto" w:fill="auto"/>
            <w:noWrap/>
            <w:vAlign w:val="bottom"/>
            <w:hideMark/>
          </w:tcPr>
          <w:p w:rsidR="001C08B5" w:rsidRPr="0012396E" w:rsidRDefault="001C08B5">
            <w:pPr>
              <w:rPr>
                <w:rFonts w:ascii="Arial" w:hAnsi="Arial" w:cs="Arial"/>
                <w:color w:val="000000"/>
                <w:sz w:val="16"/>
                <w:szCs w:val="16"/>
              </w:rPr>
            </w:pPr>
          </w:p>
        </w:tc>
        <w:tc>
          <w:tcPr>
            <w:tcW w:w="615" w:type="dxa"/>
            <w:shd w:val="clear" w:color="auto" w:fill="auto"/>
            <w:noWrap/>
            <w:vAlign w:val="bottom"/>
            <w:hideMark/>
          </w:tcPr>
          <w:p w:rsidR="001C08B5" w:rsidRPr="0012396E" w:rsidRDefault="001C08B5">
            <w:pPr>
              <w:jc w:val="right"/>
              <w:rPr>
                <w:rFonts w:ascii="Arial" w:hAnsi="Arial" w:cs="Arial"/>
                <w:color w:val="000000"/>
                <w:sz w:val="16"/>
                <w:szCs w:val="16"/>
              </w:rPr>
            </w:pPr>
            <w:r w:rsidRPr="0012396E">
              <w:rPr>
                <w:rFonts w:ascii="Arial" w:hAnsi="Arial" w:cs="Arial"/>
                <w:color w:val="000000"/>
                <w:sz w:val="16"/>
                <w:szCs w:val="16"/>
              </w:rPr>
              <w:t>0</w:t>
            </w:r>
          </w:p>
        </w:tc>
      </w:tr>
      <w:tr w:rsidR="001C08B5" w:rsidRPr="0012396E" w:rsidTr="001C08B5">
        <w:trPr>
          <w:trHeight w:val="300"/>
        </w:trPr>
        <w:tc>
          <w:tcPr>
            <w:tcW w:w="1086" w:type="dxa"/>
            <w:shd w:val="clear" w:color="auto" w:fill="auto"/>
            <w:noWrap/>
            <w:vAlign w:val="bottom"/>
            <w:hideMark/>
          </w:tcPr>
          <w:p w:rsidR="001C08B5" w:rsidRPr="0012396E" w:rsidRDefault="001C08B5">
            <w:pPr>
              <w:rPr>
                <w:rFonts w:ascii="Arial" w:hAnsi="Arial" w:cs="Arial"/>
                <w:color w:val="000000"/>
                <w:sz w:val="16"/>
                <w:szCs w:val="16"/>
              </w:rPr>
            </w:pPr>
            <w:r w:rsidRPr="0012396E">
              <w:rPr>
                <w:rFonts w:ascii="Arial" w:hAnsi="Arial" w:cs="Arial"/>
                <w:color w:val="000000"/>
                <w:sz w:val="16"/>
                <w:szCs w:val="16"/>
              </w:rPr>
              <w:t>disk-space</w:t>
            </w:r>
          </w:p>
        </w:tc>
        <w:tc>
          <w:tcPr>
            <w:tcW w:w="1984" w:type="dxa"/>
            <w:shd w:val="clear" w:color="auto" w:fill="auto"/>
            <w:noWrap/>
            <w:vAlign w:val="bottom"/>
            <w:hideMark/>
          </w:tcPr>
          <w:p w:rsidR="001C08B5" w:rsidRPr="0012396E" w:rsidRDefault="001C08B5">
            <w:pPr>
              <w:rPr>
                <w:rFonts w:ascii="Arial" w:hAnsi="Arial" w:cs="Arial"/>
                <w:color w:val="000000"/>
                <w:sz w:val="16"/>
                <w:szCs w:val="16"/>
              </w:rPr>
            </w:pPr>
            <w:r w:rsidRPr="0012396E">
              <w:rPr>
                <w:rFonts w:ascii="Arial" w:hAnsi="Arial" w:cs="Arial"/>
                <w:color w:val="000000"/>
                <w:sz w:val="16"/>
                <w:szCs w:val="16"/>
              </w:rPr>
              <w:t>Logical Disk: Free Disk Space (MB)</w:t>
            </w:r>
          </w:p>
        </w:tc>
        <w:tc>
          <w:tcPr>
            <w:tcW w:w="3609" w:type="dxa"/>
            <w:shd w:val="clear" w:color="auto" w:fill="auto"/>
            <w:noWrap/>
            <w:vAlign w:val="bottom"/>
            <w:hideMark/>
          </w:tcPr>
          <w:p w:rsidR="001C08B5" w:rsidRPr="0012396E" w:rsidRDefault="001C08B5">
            <w:pPr>
              <w:rPr>
                <w:rFonts w:ascii="Arial" w:hAnsi="Arial" w:cs="Arial"/>
                <w:color w:val="000000"/>
                <w:sz w:val="16"/>
                <w:szCs w:val="16"/>
              </w:rPr>
            </w:pPr>
          </w:p>
        </w:tc>
        <w:tc>
          <w:tcPr>
            <w:tcW w:w="2490" w:type="dxa"/>
            <w:shd w:val="clear" w:color="auto" w:fill="auto"/>
            <w:noWrap/>
            <w:vAlign w:val="bottom"/>
            <w:hideMark/>
          </w:tcPr>
          <w:p w:rsidR="001C08B5" w:rsidRPr="0012396E" w:rsidRDefault="001C08B5">
            <w:pPr>
              <w:rPr>
                <w:rFonts w:ascii="Arial" w:hAnsi="Arial" w:cs="Arial"/>
                <w:color w:val="000000"/>
                <w:sz w:val="16"/>
                <w:szCs w:val="16"/>
              </w:rPr>
            </w:pPr>
          </w:p>
        </w:tc>
        <w:tc>
          <w:tcPr>
            <w:tcW w:w="615" w:type="dxa"/>
            <w:shd w:val="clear" w:color="auto" w:fill="auto"/>
            <w:noWrap/>
            <w:vAlign w:val="bottom"/>
            <w:hideMark/>
          </w:tcPr>
          <w:p w:rsidR="001C08B5" w:rsidRPr="0012396E" w:rsidRDefault="001C08B5">
            <w:pPr>
              <w:jc w:val="right"/>
              <w:rPr>
                <w:rFonts w:ascii="Arial" w:hAnsi="Arial" w:cs="Arial"/>
                <w:color w:val="000000"/>
                <w:sz w:val="16"/>
                <w:szCs w:val="16"/>
              </w:rPr>
            </w:pPr>
            <w:r w:rsidRPr="0012396E">
              <w:rPr>
                <w:rFonts w:ascii="Arial" w:hAnsi="Arial" w:cs="Arial"/>
                <w:color w:val="000000"/>
                <w:sz w:val="16"/>
                <w:szCs w:val="16"/>
              </w:rPr>
              <w:t>0</w:t>
            </w:r>
          </w:p>
        </w:tc>
      </w:tr>
      <w:tr w:rsidR="001C08B5" w:rsidRPr="0012396E" w:rsidTr="001C08B5">
        <w:trPr>
          <w:trHeight w:val="300"/>
        </w:trPr>
        <w:tc>
          <w:tcPr>
            <w:tcW w:w="1086" w:type="dxa"/>
            <w:shd w:val="clear" w:color="auto" w:fill="auto"/>
            <w:noWrap/>
            <w:vAlign w:val="bottom"/>
            <w:hideMark/>
          </w:tcPr>
          <w:p w:rsidR="001C08B5" w:rsidRPr="0012396E" w:rsidRDefault="001C08B5">
            <w:pPr>
              <w:rPr>
                <w:rFonts w:ascii="Arial" w:hAnsi="Arial" w:cs="Arial"/>
                <w:color w:val="000000"/>
                <w:sz w:val="16"/>
                <w:szCs w:val="16"/>
              </w:rPr>
            </w:pPr>
            <w:r w:rsidRPr="0012396E">
              <w:rPr>
                <w:rFonts w:ascii="Arial" w:hAnsi="Arial" w:cs="Arial"/>
                <w:color w:val="000000"/>
                <w:sz w:val="16"/>
                <w:szCs w:val="16"/>
              </w:rPr>
              <w:t>replication</w:t>
            </w:r>
          </w:p>
        </w:tc>
        <w:tc>
          <w:tcPr>
            <w:tcW w:w="1984" w:type="dxa"/>
            <w:shd w:val="clear" w:color="auto" w:fill="auto"/>
            <w:noWrap/>
            <w:vAlign w:val="bottom"/>
            <w:hideMark/>
          </w:tcPr>
          <w:p w:rsidR="001C08B5" w:rsidRPr="0012396E" w:rsidRDefault="001C08B5">
            <w:pPr>
              <w:rPr>
                <w:rFonts w:ascii="Arial" w:hAnsi="Arial" w:cs="Arial"/>
                <w:color w:val="000000"/>
                <w:sz w:val="16"/>
                <w:szCs w:val="16"/>
              </w:rPr>
            </w:pPr>
            <w:r w:rsidRPr="0012396E">
              <w:rPr>
                <w:rFonts w:ascii="Arial" w:hAnsi="Arial" w:cs="Arial"/>
                <w:color w:val="000000"/>
                <w:sz w:val="16"/>
                <w:szCs w:val="16"/>
              </w:rPr>
              <w:t>subscription marked inactive</w:t>
            </w:r>
          </w:p>
        </w:tc>
        <w:tc>
          <w:tcPr>
            <w:tcW w:w="3609" w:type="dxa"/>
            <w:shd w:val="clear" w:color="auto" w:fill="auto"/>
            <w:noWrap/>
            <w:vAlign w:val="bottom"/>
            <w:hideMark/>
          </w:tcPr>
          <w:p w:rsidR="001C08B5" w:rsidRPr="0012396E" w:rsidRDefault="001C08B5">
            <w:pPr>
              <w:rPr>
                <w:rFonts w:ascii="Arial" w:hAnsi="Arial" w:cs="Arial"/>
                <w:color w:val="000000"/>
                <w:sz w:val="16"/>
                <w:szCs w:val="16"/>
              </w:rPr>
            </w:pPr>
            <w:r w:rsidRPr="0012396E">
              <w:rPr>
                <w:rFonts w:ascii="Arial" w:hAnsi="Arial" w:cs="Arial"/>
                <w:color w:val="000000"/>
                <w:sz w:val="16"/>
                <w:szCs w:val="16"/>
              </w:rPr>
              <w:t>[PublisherServer].[PublishedDB](PublicationName)</w:t>
            </w:r>
          </w:p>
        </w:tc>
        <w:tc>
          <w:tcPr>
            <w:tcW w:w="2490" w:type="dxa"/>
            <w:shd w:val="clear" w:color="auto" w:fill="auto"/>
            <w:noWrap/>
            <w:vAlign w:val="bottom"/>
            <w:hideMark/>
          </w:tcPr>
          <w:p w:rsidR="001C08B5" w:rsidRPr="0012396E" w:rsidRDefault="001C08B5">
            <w:pPr>
              <w:rPr>
                <w:rFonts w:ascii="Arial" w:hAnsi="Arial" w:cs="Arial"/>
                <w:color w:val="000000"/>
                <w:sz w:val="16"/>
                <w:szCs w:val="16"/>
              </w:rPr>
            </w:pPr>
            <w:r w:rsidRPr="0012396E">
              <w:rPr>
                <w:rFonts w:ascii="Arial" w:hAnsi="Arial" w:cs="Arial"/>
                <w:color w:val="000000"/>
                <w:sz w:val="16"/>
                <w:szCs w:val="16"/>
              </w:rPr>
              <w:t>[SubscriberServer].[SubscriberDB]</w:t>
            </w:r>
          </w:p>
        </w:tc>
        <w:tc>
          <w:tcPr>
            <w:tcW w:w="615" w:type="dxa"/>
            <w:shd w:val="clear" w:color="auto" w:fill="auto"/>
            <w:noWrap/>
            <w:vAlign w:val="bottom"/>
            <w:hideMark/>
          </w:tcPr>
          <w:p w:rsidR="001C08B5" w:rsidRPr="0012396E" w:rsidRDefault="001C08B5">
            <w:pPr>
              <w:jc w:val="right"/>
              <w:rPr>
                <w:rFonts w:ascii="Arial" w:hAnsi="Arial" w:cs="Arial"/>
                <w:color w:val="000000"/>
                <w:sz w:val="16"/>
                <w:szCs w:val="16"/>
              </w:rPr>
            </w:pPr>
            <w:r w:rsidRPr="0012396E">
              <w:rPr>
                <w:rFonts w:ascii="Arial" w:hAnsi="Arial" w:cs="Arial"/>
                <w:color w:val="000000"/>
                <w:sz w:val="16"/>
                <w:szCs w:val="16"/>
              </w:rPr>
              <w:t>0</w:t>
            </w:r>
          </w:p>
        </w:tc>
      </w:tr>
      <w:tr w:rsidR="001C08B5" w:rsidRPr="0012396E" w:rsidTr="001C08B5">
        <w:trPr>
          <w:trHeight w:val="300"/>
        </w:trPr>
        <w:tc>
          <w:tcPr>
            <w:tcW w:w="1086" w:type="dxa"/>
            <w:shd w:val="clear" w:color="auto" w:fill="auto"/>
            <w:noWrap/>
            <w:vAlign w:val="bottom"/>
            <w:hideMark/>
          </w:tcPr>
          <w:p w:rsidR="001C08B5" w:rsidRPr="0012396E" w:rsidRDefault="001C08B5">
            <w:pPr>
              <w:rPr>
                <w:rFonts w:ascii="Arial" w:hAnsi="Arial" w:cs="Arial"/>
                <w:color w:val="000000"/>
                <w:sz w:val="16"/>
                <w:szCs w:val="16"/>
              </w:rPr>
            </w:pPr>
            <w:r w:rsidRPr="0012396E">
              <w:rPr>
                <w:rFonts w:ascii="Arial" w:hAnsi="Arial" w:cs="Arial"/>
                <w:color w:val="000000"/>
                <w:sz w:val="16"/>
                <w:szCs w:val="16"/>
              </w:rPr>
              <w:t>replication</w:t>
            </w:r>
          </w:p>
        </w:tc>
        <w:tc>
          <w:tcPr>
            <w:tcW w:w="1984" w:type="dxa"/>
            <w:shd w:val="clear" w:color="auto" w:fill="auto"/>
            <w:noWrap/>
            <w:vAlign w:val="bottom"/>
            <w:hideMark/>
          </w:tcPr>
          <w:p w:rsidR="001C08B5" w:rsidRPr="0012396E" w:rsidRDefault="001C08B5">
            <w:pPr>
              <w:rPr>
                <w:rFonts w:ascii="Arial" w:hAnsi="Arial" w:cs="Arial"/>
                <w:color w:val="000000"/>
                <w:sz w:val="16"/>
                <w:szCs w:val="16"/>
              </w:rPr>
            </w:pPr>
            <w:r w:rsidRPr="0012396E">
              <w:rPr>
                <w:rFonts w:ascii="Arial" w:hAnsi="Arial" w:cs="Arial"/>
                <w:color w:val="000000"/>
                <w:sz w:val="16"/>
                <w:szCs w:val="16"/>
              </w:rPr>
              <w:t>subscription not active</w:t>
            </w:r>
          </w:p>
        </w:tc>
        <w:tc>
          <w:tcPr>
            <w:tcW w:w="3609" w:type="dxa"/>
            <w:shd w:val="clear" w:color="auto" w:fill="auto"/>
            <w:noWrap/>
            <w:vAlign w:val="bottom"/>
            <w:hideMark/>
          </w:tcPr>
          <w:p w:rsidR="001C08B5" w:rsidRPr="0012396E" w:rsidRDefault="001C08B5">
            <w:pPr>
              <w:rPr>
                <w:rFonts w:ascii="Arial" w:hAnsi="Arial" w:cs="Arial"/>
                <w:color w:val="000000"/>
                <w:sz w:val="16"/>
                <w:szCs w:val="16"/>
              </w:rPr>
            </w:pPr>
            <w:r w:rsidRPr="0012396E">
              <w:rPr>
                <w:rFonts w:ascii="Arial" w:hAnsi="Arial" w:cs="Arial"/>
                <w:color w:val="000000"/>
                <w:sz w:val="16"/>
                <w:szCs w:val="16"/>
              </w:rPr>
              <w:t>[PublisherServer].[PublishedDB](PublicationName)</w:t>
            </w:r>
          </w:p>
        </w:tc>
        <w:tc>
          <w:tcPr>
            <w:tcW w:w="2490" w:type="dxa"/>
            <w:shd w:val="clear" w:color="auto" w:fill="auto"/>
            <w:noWrap/>
            <w:vAlign w:val="bottom"/>
            <w:hideMark/>
          </w:tcPr>
          <w:p w:rsidR="001C08B5" w:rsidRPr="0012396E" w:rsidRDefault="001C08B5">
            <w:pPr>
              <w:rPr>
                <w:rFonts w:ascii="Arial" w:hAnsi="Arial" w:cs="Arial"/>
                <w:color w:val="000000"/>
                <w:sz w:val="16"/>
                <w:szCs w:val="16"/>
              </w:rPr>
            </w:pPr>
            <w:r w:rsidRPr="0012396E">
              <w:rPr>
                <w:rFonts w:ascii="Arial" w:hAnsi="Arial" w:cs="Arial"/>
                <w:color w:val="000000"/>
                <w:sz w:val="16"/>
                <w:szCs w:val="16"/>
              </w:rPr>
              <w:t>[SubscriberServer].[SubscriberDB]</w:t>
            </w:r>
          </w:p>
        </w:tc>
        <w:tc>
          <w:tcPr>
            <w:tcW w:w="615" w:type="dxa"/>
            <w:shd w:val="clear" w:color="auto" w:fill="auto"/>
            <w:noWrap/>
            <w:vAlign w:val="bottom"/>
            <w:hideMark/>
          </w:tcPr>
          <w:p w:rsidR="001C08B5" w:rsidRPr="0012396E" w:rsidRDefault="001C08B5">
            <w:pPr>
              <w:jc w:val="right"/>
              <w:rPr>
                <w:rFonts w:ascii="Arial" w:hAnsi="Arial" w:cs="Arial"/>
                <w:color w:val="000000"/>
                <w:sz w:val="16"/>
                <w:szCs w:val="16"/>
              </w:rPr>
            </w:pPr>
            <w:r w:rsidRPr="0012396E">
              <w:rPr>
                <w:rFonts w:ascii="Arial" w:hAnsi="Arial" w:cs="Arial"/>
                <w:color w:val="000000"/>
                <w:sz w:val="16"/>
                <w:szCs w:val="16"/>
              </w:rPr>
              <w:t>0</w:t>
            </w:r>
          </w:p>
        </w:tc>
      </w:tr>
      <w:tr w:rsidR="001C08B5" w:rsidRPr="0012396E" w:rsidTr="001C08B5">
        <w:trPr>
          <w:trHeight w:val="300"/>
        </w:trPr>
        <w:tc>
          <w:tcPr>
            <w:tcW w:w="1086" w:type="dxa"/>
            <w:shd w:val="clear" w:color="auto" w:fill="auto"/>
            <w:noWrap/>
            <w:vAlign w:val="bottom"/>
            <w:hideMark/>
          </w:tcPr>
          <w:p w:rsidR="001C08B5" w:rsidRPr="0012396E" w:rsidRDefault="001C08B5">
            <w:pPr>
              <w:rPr>
                <w:rFonts w:ascii="Arial" w:hAnsi="Arial" w:cs="Arial"/>
                <w:color w:val="000000"/>
                <w:sz w:val="16"/>
                <w:szCs w:val="16"/>
              </w:rPr>
            </w:pPr>
            <w:r w:rsidRPr="0012396E">
              <w:rPr>
                <w:rFonts w:ascii="Arial" w:hAnsi="Arial" w:cs="Arial"/>
                <w:color w:val="000000"/>
                <w:sz w:val="16"/>
                <w:szCs w:val="16"/>
              </w:rPr>
              <w:t>replication</w:t>
            </w:r>
          </w:p>
        </w:tc>
        <w:tc>
          <w:tcPr>
            <w:tcW w:w="1984" w:type="dxa"/>
            <w:shd w:val="clear" w:color="auto" w:fill="auto"/>
            <w:noWrap/>
            <w:vAlign w:val="bottom"/>
            <w:hideMark/>
          </w:tcPr>
          <w:p w:rsidR="001C08B5" w:rsidRPr="0012396E" w:rsidRDefault="001C08B5">
            <w:pPr>
              <w:rPr>
                <w:rFonts w:ascii="Arial" w:hAnsi="Arial" w:cs="Arial"/>
                <w:color w:val="000000"/>
                <w:sz w:val="16"/>
                <w:szCs w:val="16"/>
              </w:rPr>
            </w:pPr>
            <w:r w:rsidRPr="0012396E">
              <w:rPr>
                <w:rFonts w:ascii="Arial" w:hAnsi="Arial" w:cs="Arial"/>
                <w:color w:val="000000"/>
                <w:sz w:val="16"/>
                <w:szCs w:val="16"/>
              </w:rPr>
              <w:t>replication latency</w:t>
            </w:r>
          </w:p>
        </w:tc>
        <w:tc>
          <w:tcPr>
            <w:tcW w:w="3609" w:type="dxa"/>
            <w:shd w:val="clear" w:color="auto" w:fill="auto"/>
            <w:noWrap/>
            <w:vAlign w:val="bottom"/>
            <w:hideMark/>
          </w:tcPr>
          <w:p w:rsidR="001C08B5" w:rsidRPr="0012396E" w:rsidRDefault="001C08B5">
            <w:pPr>
              <w:rPr>
                <w:rFonts w:ascii="Arial" w:hAnsi="Arial" w:cs="Arial"/>
                <w:color w:val="000000"/>
                <w:sz w:val="16"/>
                <w:szCs w:val="16"/>
              </w:rPr>
            </w:pPr>
            <w:r w:rsidRPr="0012396E">
              <w:rPr>
                <w:rFonts w:ascii="Arial" w:hAnsi="Arial" w:cs="Arial"/>
                <w:color w:val="000000"/>
                <w:sz w:val="16"/>
                <w:szCs w:val="16"/>
              </w:rPr>
              <w:t>[PublisherServer].[PublishedDB](PublicationName)</w:t>
            </w:r>
          </w:p>
        </w:tc>
        <w:tc>
          <w:tcPr>
            <w:tcW w:w="2490" w:type="dxa"/>
            <w:shd w:val="clear" w:color="auto" w:fill="auto"/>
            <w:noWrap/>
            <w:vAlign w:val="bottom"/>
            <w:hideMark/>
          </w:tcPr>
          <w:p w:rsidR="001C08B5" w:rsidRPr="0012396E" w:rsidRDefault="001C08B5">
            <w:pPr>
              <w:rPr>
                <w:rFonts w:ascii="Arial" w:hAnsi="Arial" w:cs="Arial"/>
                <w:color w:val="000000"/>
                <w:sz w:val="16"/>
                <w:szCs w:val="16"/>
              </w:rPr>
            </w:pPr>
            <w:r w:rsidRPr="0012396E">
              <w:rPr>
                <w:rFonts w:ascii="Arial" w:hAnsi="Arial" w:cs="Arial"/>
                <w:color w:val="000000"/>
                <w:sz w:val="16"/>
                <w:szCs w:val="16"/>
              </w:rPr>
              <w:t>[SubscriberServer].[SubscriberDB]</w:t>
            </w:r>
          </w:p>
        </w:tc>
        <w:tc>
          <w:tcPr>
            <w:tcW w:w="615" w:type="dxa"/>
            <w:shd w:val="clear" w:color="auto" w:fill="auto"/>
            <w:noWrap/>
            <w:vAlign w:val="bottom"/>
            <w:hideMark/>
          </w:tcPr>
          <w:p w:rsidR="001C08B5" w:rsidRPr="0012396E" w:rsidRDefault="001C08B5">
            <w:pPr>
              <w:jc w:val="right"/>
              <w:rPr>
                <w:rFonts w:ascii="Arial" w:hAnsi="Arial" w:cs="Arial"/>
                <w:color w:val="000000"/>
                <w:sz w:val="16"/>
                <w:szCs w:val="16"/>
              </w:rPr>
            </w:pPr>
            <w:r w:rsidRPr="0012396E">
              <w:rPr>
                <w:rFonts w:ascii="Arial" w:hAnsi="Arial" w:cs="Arial"/>
                <w:color w:val="000000"/>
                <w:sz w:val="16"/>
                <w:szCs w:val="16"/>
              </w:rPr>
              <w:t>0</w:t>
            </w:r>
          </w:p>
        </w:tc>
      </w:tr>
      <w:tr w:rsidR="001C08B5" w:rsidRPr="0012396E" w:rsidTr="001C08B5">
        <w:trPr>
          <w:trHeight w:val="300"/>
        </w:trPr>
        <w:tc>
          <w:tcPr>
            <w:tcW w:w="1086" w:type="dxa"/>
            <w:shd w:val="clear" w:color="auto" w:fill="auto"/>
            <w:noWrap/>
            <w:vAlign w:val="bottom"/>
            <w:hideMark/>
          </w:tcPr>
          <w:p w:rsidR="001C08B5" w:rsidRPr="0012396E" w:rsidRDefault="001C08B5">
            <w:pPr>
              <w:rPr>
                <w:rFonts w:ascii="Arial" w:hAnsi="Arial" w:cs="Arial"/>
                <w:color w:val="000000"/>
                <w:sz w:val="16"/>
                <w:szCs w:val="16"/>
              </w:rPr>
            </w:pPr>
            <w:r w:rsidRPr="0012396E">
              <w:rPr>
                <w:rFonts w:ascii="Arial" w:hAnsi="Arial" w:cs="Arial"/>
                <w:color w:val="000000"/>
                <w:sz w:val="16"/>
                <w:szCs w:val="16"/>
              </w:rPr>
              <w:t>performance</w:t>
            </w:r>
          </w:p>
        </w:tc>
        <w:tc>
          <w:tcPr>
            <w:tcW w:w="1984" w:type="dxa"/>
            <w:shd w:val="clear" w:color="auto" w:fill="auto"/>
            <w:noWrap/>
            <w:vAlign w:val="bottom"/>
            <w:hideMark/>
          </w:tcPr>
          <w:p w:rsidR="001C08B5" w:rsidRPr="0012396E" w:rsidRDefault="001C08B5">
            <w:pPr>
              <w:rPr>
                <w:rFonts w:ascii="Arial" w:hAnsi="Arial" w:cs="Arial"/>
                <w:color w:val="000000"/>
                <w:sz w:val="16"/>
                <w:szCs w:val="16"/>
              </w:rPr>
            </w:pPr>
            <w:r w:rsidRPr="0012396E">
              <w:rPr>
                <w:rFonts w:ascii="Arial" w:hAnsi="Arial" w:cs="Arial"/>
                <w:color w:val="000000"/>
                <w:sz w:val="16"/>
                <w:szCs w:val="16"/>
              </w:rPr>
              <w:t>Running Transaction Elapsed Time (sec)</w:t>
            </w:r>
          </w:p>
        </w:tc>
        <w:tc>
          <w:tcPr>
            <w:tcW w:w="3609" w:type="dxa"/>
            <w:shd w:val="clear" w:color="auto" w:fill="auto"/>
            <w:noWrap/>
            <w:vAlign w:val="bottom"/>
            <w:hideMark/>
          </w:tcPr>
          <w:p w:rsidR="001C08B5" w:rsidRPr="0012396E" w:rsidRDefault="001C08B5">
            <w:pPr>
              <w:rPr>
                <w:rFonts w:ascii="Arial" w:hAnsi="Arial" w:cs="Arial"/>
                <w:color w:val="000000"/>
                <w:sz w:val="16"/>
                <w:szCs w:val="16"/>
              </w:rPr>
            </w:pPr>
            <w:r w:rsidRPr="0012396E">
              <w:rPr>
                <w:rFonts w:ascii="Arial" w:hAnsi="Arial" w:cs="Arial"/>
                <w:color w:val="000000"/>
                <w:sz w:val="16"/>
                <w:szCs w:val="16"/>
              </w:rPr>
              <w:t>InstanceName</w:t>
            </w:r>
          </w:p>
        </w:tc>
        <w:tc>
          <w:tcPr>
            <w:tcW w:w="2490" w:type="dxa"/>
            <w:shd w:val="clear" w:color="auto" w:fill="auto"/>
            <w:noWrap/>
            <w:vAlign w:val="bottom"/>
            <w:hideMark/>
          </w:tcPr>
          <w:p w:rsidR="001C08B5" w:rsidRPr="0012396E" w:rsidRDefault="001C08B5">
            <w:pPr>
              <w:rPr>
                <w:rFonts w:ascii="Arial" w:hAnsi="Arial" w:cs="Arial"/>
                <w:color w:val="000000"/>
                <w:sz w:val="16"/>
                <w:szCs w:val="16"/>
              </w:rPr>
            </w:pPr>
          </w:p>
        </w:tc>
        <w:tc>
          <w:tcPr>
            <w:tcW w:w="615" w:type="dxa"/>
            <w:shd w:val="clear" w:color="auto" w:fill="auto"/>
            <w:noWrap/>
            <w:vAlign w:val="bottom"/>
            <w:hideMark/>
          </w:tcPr>
          <w:p w:rsidR="001C08B5" w:rsidRPr="0012396E" w:rsidRDefault="001C08B5">
            <w:pPr>
              <w:jc w:val="right"/>
              <w:rPr>
                <w:rFonts w:ascii="Arial" w:hAnsi="Arial" w:cs="Arial"/>
                <w:color w:val="000000"/>
                <w:sz w:val="16"/>
                <w:szCs w:val="16"/>
              </w:rPr>
            </w:pPr>
            <w:r w:rsidRPr="0012396E">
              <w:rPr>
                <w:rFonts w:ascii="Arial" w:hAnsi="Arial" w:cs="Arial"/>
                <w:color w:val="000000"/>
                <w:sz w:val="16"/>
                <w:szCs w:val="16"/>
              </w:rPr>
              <w:t>0</w:t>
            </w:r>
          </w:p>
        </w:tc>
      </w:tr>
      <w:tr w:rsidR="001C08B5" w:rsidRPr="0012396E" w:rsidTr="001C08B5">
        <w:trPr>
          <w:trHeight w:val="300"/>
        </w:trPr>
        <w:tc>
          <w:tcPr>
            <w:tcW w:w="1086" w:type="dxa"/>
            <w:shd w:val="clear" w:color="auto" w:fill="auto"/>
            <w:noWrap/>
            <w:vAlign w:val="bottom"/>
            <w:hideMark/>
          </w:tcPr>
          <w:p w:rsidR="001C08B5" w:rsidRPr="0012396E" w:rsidRDefault="001C08B5">
            <w:pPr>
              <w:rPr>
                <w:rFonts w:ascii="Arial" w:hAnsi="Arial" w:cs="Arial"/>
                <w:color w:val="000000"/>
                <w:sz w:val="16"/>
                <w:szCs w:val="16"/>
              </w:rPr>
            </w:pPr>
            <w:r w:rsidRPr="0012396E">
              <w:rPr>
                <w:rFonts w:ascii="Arial" w:hAnsi="Arial" w:cs="Arial"/>
                <w:color w:val="000000"/>
                <w:sz w:val="16"/>
                <w:szCs w:val="16"/>
              </w:rPr>
              <w:t>performance</w:t>
            </w:r>
          </w:p>
        </w:tc>
        <w:tc>
          <w:tcPr>
            <w:tcW w:w="1984" w:type="dxa"/>
            <w:shd w:val="clear" w:color="auto" w:fill="auto"/>
            <w:noWrap/>
            <w:vAlign w:val="bottom"/>
            <w:hideMark/>
          </w:tcPr>
          <w:p w:rsidR="001C08B5" w:rsidRPr="0012396E" w:rsidRDefault="001C08B5">
            <w:pPr>
              <w:rPr>
                <w:rFonts w:ascii="Arial" w:hAnsi="Arial" w:cs="Arial"/>
                <w:color w:val="000000"/>
                <w:sz w:val="16"/>
                <w:szCs w:val="16"/>
              </w:rPr>
            </w:pPr>
            <w:r w:rsidRPr="0012396E">
              <w:rPr>
                <w:rFonts w:ascii="Arial" w:hAnsi="Arial" w:cs="Arial"/>
                <w:color w:val="000000"/>
                <w:sz w:val="16"/>
                <w:szCs w:val="16"/>
              </w:rPr>
              <w:t>Uncommitted Transaction Elapsed Time (sec)</w:t>
            </w:r>
          </w:p>
        </w:tc>
        <w:tc>
          <w:tcPr>
            <w:tcW w:w="3609" w:type="dxa"/>
            <w:shd w:val="clear" w:color="auto" w:fill="auto"/>
            <w:noWrap/>
            <w:vAlign w:val="bottom"/>
            <w:hideMark/>
          </w:tcPr>
          <w:p w:rsidR="001C08B5" w:rsidRPr="0012396E" w:rsidRDefault="001C08B5">
            <w:pPr>
              <w:rPr>
                <w:rFonts w:ascii="Arial" w:hAnsi="Arial" w:cs="Arial"/>
                <w:color w:val="000000"/>
                <w:sz w:val="16"/>
                <w:szCs w:val="16"/>
              </w:rPr>
            </w:pPr>
            <w:r w:rsidRPr="0012396E">
              <w:rPr>
                <w:rFonts w:ascii="Arial" w:hAnsi="Arial" w:cs="Arial"/>
                <w:color w:val="000000"/>
                <w:sz w:val="16"/>
                <w:szCs w:val="16"/>
              </w:rPr>
              <w:t>InstanceName</w:t>
            </w:r>
          </w:p>
        </w:tc>
        <w:tc>
          <w:tcPr>
            <w:tcW w:w="2490" w:type="dxa"/>
            <w:shd w:val="clear" w:color="auto" w:fill="auto"/>
            <w:noWrap/>
            <w:vAlign w:val="bottom"/>
            <w:hideMark/>
          </w:tcPr>
          <w:p w:rsidR="001C08B5" w:rsidRPr="0012396E" w:rsidRDefault="001C08B5">
            <w:pPr>
              <w:rPr>
                <w:rFonts w:ascii="Arial" w:hAnsi="Arial" w:cs="Arial"/>
                <w:color w:val="000000"/>
                <w:sz w:val="16"/>
                <w:szCs w:val="16"/>
              </w:rPr>
            </w:pPr>
          </w:p>
        </w:tc>
        <w:tc>
          <w:tcPr>
            <w:tcW w:w="615" w:type="dxa"/>
            <w:shd w:val="clear" w:color="auto" w:fill="auto"/>
            <w:noWrap/>
            <w:vAlign w:val="bottom"/>
            <w:hideMark/>
          </w:tcPr>
          <w:p w:rsidR="001C08B5" w:rsidRPr="0012396E" w:rsidRDefault="001C08B5">
            <w:pPr>
              <w:jc w:val="right"/>
              <w:rPr>
                <w:rFonts w:ascii="Arial" w:hAnsi="Arial" w:cs="Arial"/>
                <w:color w:val="000000"/>
                <w:sz w:val="16"/>
                <w:szCs w:val="16"/>
              </w:rPr>
            </w:pPr>
            <w:r w:rsidRPr="0012396E">
              <w:rPr>
                <w:rFonts w:ascii="Arial" w:hAnsi="Arial" w:cs="Arial"/>
                <w:color w:val="000000"/>
                <w:sz w:val="16"/>
                <w:szCs w:val="16"/>
              </w:rPr>
              <w:t>0</w:t>
            </w:r>
          </w:p>
        </w:tc>
      </w:tr>
      <w:tr w:rsidR="001C08B5" w:rsidRPr="0012396E" w:rsidTr="001C08B5">
        <w:trPr>
          <w:trHeight w:val="300"/>
        </w:trPr>
        <w:tc>
          <w:tcPr>
            <w:tcW w:w="1086" w:type="dxa"/>
            <w:shd w:val="clear" w:color="auto" w:fill="auto"/>
            <w:noWrap/>
            <w:vAlign w:val="bottom"/>
            <w:hideMark/>
          </w:tcPr>
          <w:p w:rsidR="001C08B5" w:rsidRPr="0012396E" w:rsidRDefault="001C08B5">
            <w:pPr>
              <w:rPr>
                <w:rFonts w:ascii="Arial" w:hAnsi="Arial" w:cs="Arial"/>
                <w:color w:val="000000"/>
                <w:sz w:val="16"/>
                <w:szCs w:val="16"/>
              </w:rPr>
            </w:pPr>
            <w:r w:rsidRPr="0012396E">
              <w:rPr>
                <w:rFonts w:ascii="Arial" w:hAnsi="Arial" w:cs="Arial"/>
                <w:color w:val="000000"/>
                <w:sz w:val="16"/>
                <w:szCs w:val="16"/>
              </w:rPr>
              <w:t>performance</w:t>
            </w:r>
          </w:p>
        </w:tc>
        <w:tc>
          <w:tcPr>
            <w:tcW w:w="1984" w:type="dxa"/>
            <w:shd w:val="clear" w:color="auto" w:fill="auto"/>
            <w:noWrap/>
            <w:vAlign w:val="bottom"/>
            <w:hideMark/>
          </w:tcPr>
          <w:p w:rsidR="001C08B5" w:rsidRPr="0012396E" w:rsidRDefault="001C08B5">
            <w:pPr>
              <w:rPr>
                <w:rFonts w:ascii="Arial" w:hAnsi="Arial" w:cs="Arial"/>
                <w:color w:val="000000"/>
                <w:sz w:val="16"/>
                <w:szCs w:val="16"/>
              </w:rPr>
            </w:pPr>
            <w:r w:rsidRPr="0012396E">
              <w:rPr>
                <w:rFonts w:ascii="Arial" w:hAnsi="Arial" w:cs="Arial"/>
                <w:color w:val="000000"/>
                <w:sz w:val="16"/>
                <w:szCs w:val="16"/>
              </w:rPr>
              <w:t>Blocking Transaction Elapsed Time (sec)</w:t>
            </w:r>
          </w:p>
        </w:tc>
        <w:tc>
          <w:tcPr>
            <w:tcW w:w="3609" w:type="dxa"/>
            <w:shd w:val="clear" w:color="auto" w:fill="auto"/>
            <w:noWrap/>
            <w:vAlign w:val="bottom"/>
            <w:hideMark/>
          </w:tcPr>
          <w:p w:rsidR="001C08B5" w:rsidRPr="0012396E" w:rsidRDefault="001C08B5">
            <w:pPr>
              <w:rPr>
                <w:rFonts w:ascii="Arial" w:hAnsi="Arial" w:cs="Arial"/>
                <w:color w:val="000000"/>
                <w:sz w:val="16"/>
                <w:szCs w:val="16"/>
              </w:rPr>
            </w:pPr>
            <w:r w:rsidRPr="0012396E">
              <w:rPr>
                <w:rFonts w:ascii="Arial" w:hAnsi="Arial" w:cs="Arial"/>
                <w:color w:val="000000"/>
                <w:sz w:val="16"/>
                <w:szCs w:val="16"/>
              </w:rPr>
              <w:t>InstanceName</w:t>
            </w:r>
          </w:p>
        </w:tc>
        <w:tc>
          <w:tcPr>
            <w:tcW w:w="2490" w:type="dxa"/>
            <w:shd w:val="clear" w:color="auto" w:fill="auto"/>
            <w:noWrap/>
            <w:vAlign w:val="bottom"/>
            <w:hideMark/>
          </w:tcPr>
          <w:p w:rsidR="001C08B5" w:rsidRPr="0012396E" w:rsidRDefault="001C08B5">
            <w:pPr>
              <w:rPr>
                <w:rFonts w:ascii="Arial" w:hAnsi="Arial" w:cs="Arial"/>
                <w:color w:val="000000"/>
                <w:sz w:val="16"/>
                <w:szCs w:val="16"/>
              </w:rPr>
            </w:pPr>
          </w:p>
        </w:tc>
        <w:tc>
          <w:tcPr>
            <w:tcW w:w="615" w:type="dxa"/>
            <w:shd w:val="clear" w:color="auto" w:fill="auto"/>
            <w:noWrap/>
            <w:vAlign w:val="bottom"/>
            <w:hideMark/>
          </w:tcPr>
          <w:p w:rsidR="001C08B5" w:rsidRPr="0012396E" w:rsidRDefault="001C08B5">
            <w:pPr>
              <w:jc w:val="right"/>
              <w:rPr>
                <w:rFonts w:ascii="Arial" w:hAnsi="Arial" w:cs="Arial"/>
                <w:color w:val="000000"/>
                <w:sz w:val="16"/>
                <w:szCs w:val="16"/>
              </w:rPr>
            </w:pPr>
            <w:r w:rsidRPr="0012396E">
              <w:rPr>
                <w:rFonts w:ascii="Arial" w:hAnsi="Arial" w:cs="Arial"/>
                <w:color w:val="000000"/>
                <w:sz w:val="16"/>
                <w:szCs w:val="16"/>
              </w:rPr>
              <w:t>0</w:t>
            </w:r>
          </w:p>
        </w:tc>
      </w:tr>
      <w:tr w:rsidR="001C08B5" w:rsidRPr="0012396E" w:rsidTr="001C08B5">
        <w:trPr>
          <w:trHeight w:val="300"/>
        </w:trPr>
        <w:tc>
          <w:tcPr>
            <w:tcW w:w="1086" w:type="dxa"/>
            <w:shd w:val="clear" w:color="auto" w:fill="auto"/>
            <w:noWrap/>
            <w:vAlign w:val="bottom"/>
            <w:hideMark/>
          </w:tcPr>
          <w:p w:rsidR="001C08B5" w:rsidRPr="0012396E" w:rsidRDefault="001C08B5">
            <w:pPr>
              <w:rPr>
                <w:rFonts w:ascii="Arial" w:hAnsi="Arial" w:cs="Arial"/>
                <w:color w:val="000000"/>
                <w:sz w:val="16"/>
                <w:szCs w:val="16"/>
              </w:rPr>
            </w:pPr>
            <w:r w:rsidRPr="0012396E">
              <w:rPr>
                <w:rFonts w:ascii="Arial" w:hAnsi="Arial" w:cs="Arial"/>
                <w:color w:val="000000"/>
                <w:sz w:val="16"/>
                <w:szCs w:val="16"/>
              </w:rPr>
              <w:t>performance</w:t>
            </w:r>
          </w:p>
        </w:tc>
        <w:tc>
          <w:tcPr>
            <w:tcW w:w="1984" w:type="dxa"/>
            <w:shd w:val="clear" w:color="auto" w:fill="auto"/>
            <w:noWrap/>
            <w:vAlign w:val="bottom"/>
            <w:hideMark/>
          </w:tcPr>
          <w:p w:rsidR="001C08B5" w:rsidRPr="0012396E" w:rsidRDefault="001C08B5">
            <w:pPr>
              <w:rPr>
                <w:rFonts w:ascii="Arial" w:hAnsi="Arial" w:cs="Arial"/>
                <w:color w:val="000000"/>
                <w:sz w:val="16"/>
                <w:szCs w:val="16"/>
              </w:rPr>
            </w:pPr>
            <w:r w:rsidRPr="0012396E">
              <w:rPr>
                <w:rFonts w:ascii="Arial" w:hAnsi="Arial" w:cs="Arial"/>
                <w:color w:val="000000"/>
                <w:sz w:val="16"/>
                <w:szCs w:val="16"/>
              </w:rPr>
              <w:t>tempdb: space used by a single session</w:t>
            </w:r>
          </w:p>
        </w:tc>
        <w:tc>
          <w:tcPr>
            <w:tcW w:w="3609" w:type="dxa"/>
            <w:shd w:val="clear" w:color="auto" w:fill="auto"/>
            <w:noWrap/>
            <w:vAlign w:val="bottom"/>
            <w:hideMark/>
          </w:tcPr>
          <w:p w:rsidR="001C08B5" w:rsidRPr="0012396E" w:rsidRDefault="001C08B5">
            <w:pPr>
              <w:rPr>
                <w:rFonts w:ascii="Arial" w:hAnsi="Arial" w:cs="Arial"/>
                <w:color w:val="000000"/>
                <w:sz w:val="16"/>
                <w:szCs w:val="16"/>
              </w:rPr>
            </w:pPr>
            <w:r w:rsidRPr="0012396E">
              <w:rPr>
                <w:rFonts w:ascii="Arial" w:hAnsi="Arial" w:cs="Arial"/>
                <w:color w:val="000000"/>
                <w:sz w:val="16"/>
                <w:szCs w:val="16"/>
              </w:rPr>
              <w:t>InstanceName</w:t>
            </w:r>
          </w:p>
        </w:tc>
        <w:tc>
          <w:tcPr>
            <w:tcW w:w="2490" w:type="dxa"/>
            <w:shd w:val="clear" w:color="auto" w:fill="auto"/>
            <w:noWrap/>
            <w:vAlign w:val="bottom"/>
            <w:hideMark/>
          </w:tcPr>
          <w:p w:rsidR="001C08B5" w:rsidRPr="0012396E" w:rsidRDefault="001C08B5">
            <w:pPr>
              <w:rPr>
                <w:rFonts w:ascii="Arial" w:hAnsi="Arial" w:cs="Arial"/>
                <w:color w:val="000000"/>
                <w:sz w:val="16"/>
                <w:szCs w:val="16"/>
              </w:rPr>
            </w:pPr>
          </w:p>
        </w:tc>
        <w:tc>
          <w:tcPr>
            <w:tcW w:w="615" w:type="dxa"/>
            <w:shd w:val="clear" w:color="auto" w:fill="auto"/>
            <w:noWrap/>
            <w:vAlign w:val="bottom"/>
            <w:hideMark/>
          </w:tcPr>
          <w:p w:rsidR="001C08B5" w:rsidRPr="0012396E" w:rsidRDefault="001C08B5">
            <w:pPr>
              <w:jc w:val="right"/>
              <w:rPr>
                <w:rFonts w:ascii="Arial" w:hAnsi="Arial" w:cs="Arial"/>
                <w:color w:val="000000"/>
                <w:sz w:val="16"/>
                <w:szCs w:val="16"/>
              </w:rPr>
            </w:pPr>
            <w:r w:rsidRPr="0012396E">
              <w:rPr>
                <w:rFonts w:ascii="Arial" w:hAnsi="Arial" w:cs="Arial"/>
                <w:color w:val="000000"/>
                <w:sz w:val="16"/>
                <w:szCs w:val="16"/>
              </w:rPr>
              <w:t>0</w:t>
            </w:r>
          </w:p>
        </w:tc>
      </w:tr>
    </w:tbl>
    <w:p w:rsidR="00807D45" w:rsidRPr="0012396E" w:rsidRDefault="00807D45" w:rsidP="007B66A5">
      <w:pPr>
        <w:rPr>
          <w:rFonts w:ascii="Arial" w:hAnsi="Arial" w:cs="Arial"/>
          <w:sz w:val="20"/>
          <w:szCs w:val="20"/>
        </w:rPr>
      </w:pPr>
    </w:p>
    <w:p w:rsidR="0001777C" w:rsidRPr="0012396E" w:rsidRDefault="0001777C" w:rsidP="007B66A5">
      <w:pPr>
        <w:rPr>
          <w:rFonts w:ascii="Arial" w:hAnsi="Arial" w:cs="Arial"/>
          <w:sz w:val="20"/>
          <w:szCs w:val="20"/>
        </w:rPr>
      </w:pPr>
    </w:p>
    <w:p w:rsidR="0001777C" w:rsidRPr="0012396E" w:rsidRDefault="0001777C" w:rsidP="007B66A5">
      <w:pPr>
        <w:rPr>
          <w:rFonts w:ascii="Arial" w:hAnsi="Arial" w:cs="Arial"/>
          <w:sz w:val="20"/>
          <w:szCs w:val="20"/>
        </w:rPr>
      </w:pPr>
    </w:p>
    <w:p w:rsidR="0001777C" w:rsidRPr="0012396E" w:rsidRDefault="0001777C" w:rsidP="007B66A5">
      <w:pPr>
        <w:rPr>
          <w:rFonts w:ascii="Arial" w:hAnsi="Arial" w:cs="Arial"/>
          <w:sz w:val="20"/>
          <w:szCs w:val="20"/>
        </w:rPr>
      </w:pPr>
    </w:p>
    <w:p w:rsidR="0001777C" w:rsidRPr="0012396E" w:rsidRDefault="0001777C" w:rsidP="007B66A5">
      <w:pPr>
        <w:rPr>
          <w:rFonts w:ascii="Arial" w:hAnsi="Arial" w:cs="Arial"/>
          <w:sz w:val="20"/>
          <w:szCs w:val="20"/>
        </w:rPr>
      </w:pPr>
    </w:p>
    <w:p w:rsidR="0001777C" w:rsidRPr="0012396E" w:rsidRDefault="0001777C" w:rsidP="007B66A5">
      <w:pPr>
        <w:rPr>
          <w:rFonts w:ascii="Arial" w:hAnsi="Arial" w:cs="Arial"/>
          <w:sz w:val="20"/>
          <w:szCs w:val="20"/>
        </w:rPr>
      </w:pPr>
    </w:p>
    <w:p w:rsidR="0001777C" w:rsidRPr="0012396E" w:rsidRDefault="0001777C" w:rsidP="007B66A5">
      <w:pPr>
        <w:rPr>
          <w:rFonts w:ascii="Arial" w:hAnsi="Arial" w:cs="Arial"/>
          <w:sz w:val="20"/>
          <w:szCs w:val="20"/>
        </w:rPr>
      </w:pPr>
    </w:p>
    <w:p w:rsidR="0001777C" w:rsidRPr="0012396E" w:rsidRDefault="0001777C" w:rsidP="007B66A5">
      <w:pPr>
        <w:rPr>
          <w:rFonts w:ascii="Arial" w:hAnsi="Arial" w:cs="Arial"/>
          <w:sz w:val="20"/>
          <w:szCs w:val="20"/>
        </w:rPr>
      </w:pPr>
    </w:p>
    <w:p w:rsidR="00921DB2" w:rsidRPr="0012396E" w:rsidRDefault="00921DB2" w:rsidP="007B66A5">
      <w:pPr>
        <w:rPr>
          <w:rFonts w:ascii="Arial" w:hAnsi="Arial" w:cs="Arial"/>
          <w:sz w:val="20"/>
          <w:szCs w:val="20"/>
        </w:rPr>
      </w:pPr>
    </w:p>
    <w:p w:rsidR="00271DC6" w:rsidRDefault="00271DC6" w:rsidP="007B66A5">
      <w:pPr>
        <w:rPr>
          <w:rFonts w:ascii="Arial" w:hAnsi="Arial" w:cs="Arial"/>
          <w:sz w:val="20"/>
          <w:szCs w:val="20"/>
        </w:rPr>
      </w:pPr>
    </w:p>
    <w:p w:rsidR="00D87529" w:rsidRDefault="00D87529" w:rsidP="007B66A5">
      <w:pPr>
        <w:rPr>
          <w:rFonts w:ascii="Arial" w:hAnsi="Arial" w:cs="Arial"/>
          <w:sz w:val="20"/>
          <w:szCs w:val="20"/>
        </w:rPr>
      </w:pPr>
    </w:p>
    <w:p w:rsidR="00D87529" w:rsidRDefault="00D87529" w:rsidP="007B66A5">
      <w:pPr>
        <w:rPr>
          <w:rFonts w:ascii="Arial" w:hAnsi="Arial" w:cs="Arial"/>
          <w:sz w:val="20"/>
          <w:szCs w:val="20"/>
        </w:rPr>
      </w:pPr>
    </w:p>
    <w:p w:rsidR="00D87529" w:rsidRDefault="00D87529" w:rsidP="007B66A5">
      <w:pPr>
        <w:rPr>
          <w:rFonts w:ascii="Arial" w:hAnsi="Arial" w:cs="Arial"/>
          <w:sz w:val="20"/>
          <w:szCs w:val="20"/>
        </w:rPr>
      </w:pPr>
    </w:p>
    <w:p w:rsidR="00D87529" w:rsidRDefault="00D87529" w:rsidP="007B66A5">
      <w:pPr>
        <w:rPr>
          <w:rFonts w:ascii="Arial" w:hAnsi="Arial" w:cs="Arial"/>
          <w:sz w:val="20"/>
          <w:szCs w:val="20"/>
        </w:rPr>
      </w:pPr>
    </w:p>
    <w:p w:rsidR="00D87529" w:rsidRDefault="00D87529" w:rsidP="007B66A5">
      <w:pPr>
        <w:rPr>
          <w:rFonts w:ascii="Arial" w:hAnsi="Arial" w:cs="Arial"/>
          <w:sz w:val="20"/>
          <w:szCs w:val="20"/>
        </w:rPr>
      </w:pPr>
    </w:p>
    <w:p w:rsidR="00D87529" w:rsidRDefault="00D87529" w:rsidP="007B66A5">
      <w:pPr>
        <w:rPr>
          <w:rFonts w:ascii="Arial" w:hAnsi="Arial" w:cs="Arial"/>
          <w:sz w:val="20"/>
          <w:szCs w:val="20"/>
        </w:rPr>
      </w:pPr>
    </w:p>
    <w:p w:rsidR="00D87529" w:rsidRDefault="00D87529" w:rsidP="007B66A5">
      <w:pPr>
        <w:rPr>
          <w:rFonts w:ascii="Arial" w:hAnsi="Arial" w:cs="Arial"/>
          <w:sz w:val="20"/>
          <w:szCs w:val="20"/>
        </w:rPr>
      </w:pPr>
    </w:p>
    <w:p w:rsidR="00D87529" w:rsidRDefault="00D87529" w:rsidP="007B66A5">
      <w:pPr>
        <w:rPr>
          <w:rFonts w:ascii="Arial" w:hAnsi="Arial" w:cs="Arial"/>
          <w:sz w:val="20"/>
          <w:szCs w:val="20"/>
        </w:rPr>
      </w:pPr>
    </w:p>
    <w:p w:rsidR="00D87529" w:rsidRDefault="00D87529" w:rsidP="007B66A5">
      <w:pPr>
        <w:rPr>
          <w:rFonts w:ascii="Arial" w:hAnsi="Arial" w:cs="Arial"/>
          <w:sz w:val="20"/>
          <w:szCs w:val="20"/>
        </w:rPr>
      </w:pPr>
    </w:p>
    <w:p w:rsidR="00D87529" w:rsidRDefault="00D87529" w:rsidP="007B66A5">
      <w:pPr>
        <w:rPr>
          <w:rFonts w:ascii="Arial" w:hAnsi="Arial" w:cs="Arial"/>
          <w:sz w:val="20"/>
          <w:szCs w:val="20"/>
        </w:rPr>
      </w:pPr>
    </w:p>
    <w:p w:rsidR="00D87529" w:rsidRDefault="00D87529" w:rsidP="007B66A5">
      <w:pPr>
        <w:rPr>
          <w:rFonts w:ascii="Arial" w:hAnsi="Arial" w:cs="Arial"/>
          <w:sz w:val="20"/>
          <w:szCs w:val="20"/>
        </w:rPr>
      </w:pPr>
    </w:p>
    <w:p w:rsidR="00D87529" w:rsidRDefault="00D87529" w:rsidP="007B66A5">
      <w:pPr>
        <w:rPr>
          <w:rFonts w:ascii="Arial" w:hAnsi="Arial" w:cs="Arial"/>
          <w:sz w:val="20"/>
          <w:szCs w:val="20"/>
        </w:rPr>
      </w:pPr>
    </w:p>
    <w:p w:rsidR="00D87529" w:rsidRDefault="00D87529" w:rsidP="007B66A5">
      <w:pPr>
        <w:rPr>
          <w:rFonts w:ascii="Arial" w:hAnsi="Arial" w:cs="Arial"/>
          <w:sz w:val="20"/>
          <w:szCs w:val="20"/>
        </w:rPr>
      </w:pPr>
    </w:p>
    <w:p w:rsidR="00D87529" w:rsidRDefault="00D87529" w:rsidP="007B66A5">
      <w:pPr>
        <w:rPr>
          <w:rFonts w:ascii="Arial" w:hAnsi="Arial" w:cs="Arial"/>
          <w:sz w:val="20"/>
          <w:szCs w:val="20"/>
        </w:rPr>
      </w:pPr>
    </w:p>
    <w:p w:rsidR="00D87529" w:rsidRDefault="00D87529" w:rsidP="007B66A5">
      <w:pPr>
        <w:rPr>
          <w:rFonts w:ascii="Arial" w:hAnsi="Arial" w:cs="Arial"/>
          <w:sz w:val="20"/>
          <w:szCs w:val="20"/>
        </w:rPr>
      </w:pPr>
    </w:p>
    <w:p w:rsidR="00D87529" w:rsidRDefault="00D87529" w:rsidP="007B66A5">
      <w:pPr>
        <w:rPr>
          <w:rFonts w:ascii="Arial" w:hAnsi="Arial" w:cs="Arial"/>
          <w:sz w:val="20"/>
          <w:szCs w:val="20"/>
        </w:rPr>
      </w:pPr>
    </w:p>
    <w:p w:rsidR="00D87529" w:rsidRDefault="00D87529" w:rsidP="007B66A5">
      <w:pPr>
        <w:rPr>
          <w:rFonts w:ascii="Arial" w:hAnsi="Arial" w:cs="Arial"/>
          <w:sz w:val="20"/>
          <w:szCs w:val="20"/>
        </w:rPr>
      </w:pPr>
    </w:p>
    <w:p w:rsidR="00D87529" w:rsidRDefault="00D87529" w:rsidP="007B66A5">
      <w:pPr>
        <w:rPr>
          <w:rFonts w:ascii="Arial" w:hAnsi="Arial" w:cs="Arial"/>
          <w:sz w:val="20"/>
          <w:szCs w:val="20"/>
        </w:rPr>
      </w:pPr>
    </w:p>
    <w:p w:rsidR="00D87529" w:rsidRDefault="00D87529" w:rsidP="007B66A5">
      <w:pPr>
        <w:rPr>
          <w:rFonts w:ascii="Arial" w:hAnsi="Arial" w:cs="Arial"/>
          <w:sz w:val="20"/>
          <w:szCs w:val="20"/>
        </w:rPr>
      </w:pPr>
    </w:p>
    <w:p w:rsidR="00D87529" w:rsidRDefault="00D87529" w:rsidP="007B66A5">
      <w:pPr>
        <w:rPr>
          <w:rFonts w:ascii="Arial" w:hAnsi="Arial" w:cs="Arial"/>
          <w:sz w:val="20"/>
          <w:szCs w:val="20"/>
        </w:rPr>
      </w:pPr>
    </w:p>
    <w:p w:rsidR="00D87529" w:rsidRDefault="00D87529" w:rsidP="007B66A5">
      <w:pPr>
        <w:rPr>
          <w:rFonts w:ascii="Arial" w:hAnsi="Arial" w:cs="Arial"/>
          <w:sz w:val="20"/>
          <w:szCs w:val="20"/>
        </w:rPr>
      </w:pPr>
    </w:p>
    <w:p w:rsidR="00D87529" w:rsidRDefault="00D87529" w:rsidP="007B66A5">
      <w:pPr>
        <w:rPr>
          <w:rFonts w:ascii="Arial" w:hAnsi="Arial" w:cs="Arial"/>
          <w:sz w:val="20"/>
          <w:szCs w:val="20"/>
        </w:rPr>
      </w:pPr>
    </w:p>
    <w:p w:rsidR="00D87529" w:rsidRDefault="00D87529" w:rsidP="007B66A5">
      <w:pPr>
        <w:rPr>
          <w:rFonts w:ascii="Arial" w:hAnsi="Arial" w:cs="Arial"/>
          <w:sz w:val="20"/>
          <w:szCs w:val="20"/>
        </w:rPr>
      </w:pPr>
    </w:p>
    <w:p w:rsidR="00D87529" w:rsidRDefault="00D87529" w:rsidP="007B66A5">
      <w:pPr>
        <w:rPr>
          <w:rFonts w:ascii="Arial" w:hAnsi="Arial" w:cs="Arial"/>
          <w:sz w:val="20"/>
          <w:szCs w:val="20"/>
        </w:rPr>
      </w:pPr>
    </w:p>
    <w:p w:rsidR="00D87529" w:rsidRDefault="00D87529" w:rsidP="007B66A5">
      <w:pPr>
        <w:rPr>
          <w:rFonts w:ascii="Arial" w:hAnsi="Arial" w:cs="Arial"/>
          <w:sz w:val="20"/>
          <w:szCs w:val="20"/>
        </w:rPr>
      </w:pPr>
    </w:p>
    <w:p w:rsidR="00D87529" w:rsidRDefault="00D87529" w:rsidP="007B66A5">
      <w:pPr>
        <w:rPr>
          <w:rFonts w:ascii="Arial" w:hAnsi="Arial" w:cs="Arial"/>
          <w:sz w:val="20"/>
          <w:szCs w:val="20"/>
        </w:rPr>
      </w:pPr>
    </w:p>
    <w:p w:rsidR="00D87529" w:rsidRDefault="00D87529" w:rsidP="007B66A5">
      <w:pPr>
        <w:rPr>
          <w:rFonts w:ascii="Arial" w:hAnsi="Arial" w:cs="Arial"/>
          <w:sz w:val="20"/>
          <w:szCs w:val="20"/>
        </w:rPr>
      </w:pPr>
    </w:p>
    <w:p w:rsidR="00D87529" w:rsidRDefault="00D87529" w:rsidP="007B66A5">
      <w:pPr>
        <w:rPr>
          <w:rFonts w:ascii="Arial" w:hAnsi="Arial" w:cs="Arial"/>
          <w:sz w:val="20"/>
          <w:szCs w:val="20"/>
        </w:rPr>
      </w:pPr>
    </w:p>
    <w:p w:rsidR="00D87529" w:rsidRDefault="00D87529" w:rsidP="007B66A5">
      <w:pPr>
        <w:rPr>
          <w:rFonts w:ascii="Arial" w:hAnsi="Arial" w:cs="Arial"/>
          <w:sz w:val="20"/>
          <w:szCs w:val="20"/>
        </w:rPr>
      </w:pPr>
    </w:p>
    <w:p w:rsidR="00D87529" w:rsidRDefault="00D87529" w:rsidP="007B66A5">
      <w:pPr>
        <w:rPr>
          <w:rFonts w:ascii="Arial" w:hAnsi="Arial" w:cs="Arial"/>
          <w:sz w:val="20"/>
          <w:szCs w:val="20"/>
        </w:rPr>
      </w:pPr>
    </w:p>
    <w:p w:rsidR="00D87529" w:rsidRDefault="00D87529" w:rsidP="007B66A5">
      <w:pPr>
        <w:rPr>
          <w:rFonts w:ascii="Arial" w:hAnsi="Arial" w:cs="Arial"/>
          <w:sz w:val="20"/>
          <w:szCs w:val="20"/>
        </w:rPr>
      </w:pPr>
    </w:p>
    <w:p w:rsidR="00D87529" w:rsidRDefault="00D87529" w:rsidP="007B66A5">
      <w:pPr>
        <w:rPr>
          <w:rFonts w:ascii="Arial" w:hAnsi="Arial" w:cs="Arial"/>
          <w:sz w:val="20"/>
          <w:szCs w:val="20"/>
        </w:rPr>
      </w:pPr>
    </w:p>
    <w:p w:rsidR="00D87529" w:rsidRDefault="00D87529" w:rsidP="007B66A5">
      <w:pPr>
        <w:rPr>
          <w:rFonts w:ascii="Arial" w:hAnsi="Arial" w:cs="Arial"/>
          <w:sz w:val="20"/>
          <w:szCs w:val="20"/>
        </w:rPr>
      </w:pPr>
    </w:p>
    <w:p w:rsidR="00D87529" w:rsidRPr="0012396E" w:rsidRDefault="00D87529" w:rsidP="007B66A5">
      <w:pPr>
        <w:rPr>
          <w:rFonts w:ascii="Arial" w:hAnsi="Arial" w:cs="Arial"/>
          <w:sz w:val="20"/>
          <w:szCs w:val="20"/>
        </w:rPr>
      </w:pPr>
    </w:p>
    <w:p w:rsidR="002C0A93" w:rsidRPr="0012396E" w:rsidRDefault="002C0A93" w:rsidP="007B66A5">
      <w:pPr>
        <w:rPr>
          <w:rFonts w:ascii="Arial" w:hAnsi="Arial" w:cs="Arial"/>
          <w:sz w:val="20"/>
          <w:szCs w:val="20"/>
        </w:rPr>
      </w:pPr>
    </w:p>
    <w:p w:rsidR="002C0A93" w:rsidRPr="0012396E" w:rsidRDefault="002C0A93" w:rsidP="007B66A5">
      <w:pPr>
        <w:rPr>
          <w:rFonts w:ascii="Arial" w:hAnsi="Arial" w:cs="Arial"/>
          <w:sz w:val="20"/>
          <w:szCs w:val="20"/>
        </w:rPr>
      </w:pPr>
    </w:p>
    <w:p w:rsidR="00271DC6" w:rsidRPr="0012396E" w:rsidRDefault="00271DC6" w:rsidP="00271DC6">
      <w:pPr>
        <w:pStyle w:val="Heading1a"/>
        <w:numPr>
          <w:ilvl w:val="0"/>
          <w:numId w:val="0"/>
        </w:numPr>
        <w:ind w:left="360"/>
        <w:jc w:val="right"/>
      </w:pPr>
      <w:bookmarkStart w:id="100" w:name="_Toc515974860"/>
      <w:r w:rsidRPr="0012396E">
        <w:lastRenderedPageBreak/>
        <w:t>III. Extended / Advanced Options</w:t>
      </w:r>
      <w:bookmarkEnd w:id="100"/>
    </w:p>
    <w:p w:rsidR="00271DC6" w:rsidRPr="0012396E" w:rsidRDefault="00271DC6" w:rsidP="00271DC6">
      <w:pPr>
        <w:pStyle w:val="ListParagraph"/>
        <w:spacing w:after="0"/>
        <w:jc w:val="both"/>
        <w:rPr>
          <w:rFonts w:ascii="Arial" w:hAnsi="Arial" w:cs="Arial"/>
          <w:sz w:val="20"/>
          <w:szCs w:val="20"/>
          <w:lang w:val="en-US"/>
        </w:rPr>
      </w:pPr>
    </w:p>
    <w:p w:rsidR="00271DC6" w:rsidRPr="0012396E" w:rsidRDefault="00271DC6" w:rsidP="00271DC6">
      <w:pPr>
        <w:pStyle w:val="Heading2a"/>
        <w:numPr>
          <w:ilvl w:val="0"/>
          <w:numId w:val="0"/>
        </w:numPr>
        <w:ind w:left="720"/>
      </w:pPr>
      <w:bookmarkStart w:id="101" w:name="_Toc515974861"/>
      <w:r w:rsidRPr="0012396E">
        <w:t xml:space="preserve">1. </w:t>
      </w:r>
      <w:r w:rsidR="00EA4AB9" w:rsidRPr="0012396E">
        <w:t>Parallel Database Maintenance</w:t>
      </w:r>
      <w:bookmarkEnd w:id="101"/>
    </w:p>
    <w:p w:rsidR="00271DC6" w:rsidRPr="0012396E" w:rsidRDefault="004D7D08" w:rsidP="00271DC6">
      <w:pPr>
        <w:pStyle w:val="ListParagraph"/>
        <w:spacing w:after="0"/>
        <w:jc w:val="both"/>
        <w:rPr>
          <w:rFonts w:ascii="Arial" w:hAnsi="Arial" w:cs="Arial"/>
          <w:i/>
          <w:sz w:val="20"/>
          <w:szCs w:val="20"/>
          <w:lang w:val="en-US"/>
        </w:rPr>
      </w:pPr>
      <w:r w:rsidRPr="0012396E">
        <w:rPr>
          <w:rFonts w:ascii="Arial" w:hAnsi="Arial" w:cs="Arial"/>
          <w:i/>
          <w:sz w:val="20"/>
          <w:szCs w:val="20"/>
          <w:lang w:val="en-US"/>
        </w:rPr>
        <w:t>Under construction</w:t>
      </w:r>
    </w:p>
    <w:p w:rsidR="00271DC6" w:rsidRDefault="00271DC6" w:rsidP="007B66A5">
      <w:pPr>
        <w:rPr>
          <w:rFonts w:ascii="Arial" w:hAnsi="Arial" w:cs="Arial"/>
          <w:sz w:val="20"/>
          <w:szCs w:val="20"/>
        </w:rPr>
      </w:pPr>
    </w:p>
    <w:p w:rsidR="00017BE6" w:rsidRDefault="00017BE6" w:rsidP="007B66A5">
      <w:pPr>
        <w:rPr>
          <w:rFonts w:ascii="Arial" w:hAnsi="Arial" w:cs="Arial"/>
          <w:sz w:val="20"/>
          <w:szCs w:val="20"/>
        </w:rPr>
      </w:pPr>
    </w:p>
    <w:p w:rsidR="00017BE6" w:rsidRPr="0012396E" w:rsidRDefault="00017BE6" w:rsidP="00017BE6">
      <w:pPr>
        <w:pStyle w:val="ListParagraph"/>
        <w:rPr>
          <w:rFonts w:ascii="Arial" w:hAnsi="Arial" w:cs="Arial"/>
          <w:sz w:val="20"/>
          <w:szCs w:val="20"/>
          <w:lang w:val="en-US"/>
        </w:rPr>
      </w:pPr>
      <w:r w:rsidRPr="0012396E">
        <w:rPr>
          <w:rFonts w:ascii="Arial" w:hAnsi="Arial" w:cs="Arial"/>
          <w:sz w:val="20"/>
          <w:szCs w:val="20"/>
          <w:lang w:val="en-US"/>
        </w:rPr>
        <w:t xml:space="preserve">Table </w:t>
      </w:r>
      <w:r w:rsidRPr="0012396E">
        <w:rPr>
          <w:rFonts w:ascii="Courier New" w:hAnsi="Courier New" w:cs="Courier New"/>
          <w:sz w:val="18"/>
          <w:szCs w:val="18"/>
          <w:lang w:val="en-US"/>
        </w:rPr>
        <w:t>dbo.appConfigurations</w:t>
      </w:r>
      <w:r w:rsidRPr="0012396E">
        <w:rPr>
          <w:rFonts w:ascii="Arial" w:hAnsi="Arial" w:cs="Arial"/>
          <w:sz w:val="18"/>
          <w:szCs w:val="18"/>
          <w:lang w:val="en-US"/>
        </w:rPr>
        <w:t xml:space="preserve"> </w:t>
      </w:r>
      <w:r w:rsidRPr="0012396E">
        <w:rPr>
          <w:rFonts w:ascii="Arial" w:hAnsi="Arial" w:cs="Arial"/>
          <w:sz w:val="20"/>
          <w:szCs w:val="20"/>
          <w:lang w:val="en-US"/>
        </w:rPr>
        <w:t xml:space="preserve">contains parameters that can be used for </w:t>
      </w:r>
      <w:r w:rsidR="00F941C9">
        <w:rPr>
          <w:rFonts w:ascii="Arial" w:hAnsi="Arial" w:cs="Arial"/>
          <w:sz w:val="20"/>
          <w:szCs w:val="20"/>
          <w:lang w:val="en-US"/>
        </w:rPr>
        <w:t>parallel jobs</w:t>
      </w:r>
      <w:r w:rsidRPr="0012396E">
        <w:rPr>
          <w:rFonts w:ascii="Arial" w:hAnsi="Arial" w:cs="Arial"/>
          <w:sz w:val="20"/>
          <w:szCs w:val="20"/>
          <w:lang w:val="en-US"/>
        </w:rPr>
        <w:t xml:space="preserve"> configuration:</w:t>
      </w:r>
    </w:p>
    <w:tbl>
      <w:tblPr>
        <w:tblW w:w="10350" w:type="dxa"/>
        <w:tblInd w:w="108" w:type="dxa"/>
        <w:tblLook w:val="04A0" w:firstRow="1" w:lastRow="0" w:firstColumn="1" w:lastColumn="0" w:noHBand="0" w:noVBand="1"/>
      </w:tblPr>
      <w:tblGrid>
        <w:gridCol w:w="4770"/>
        <w:gridCol w:w="630"/>
        <w:gridCol w:w="4950"/>
      </w:tblGrid>
      <w:tr w:rsidR="00017BE6" w:rsidRPr="0012396E" w:rsidTr="00D87529">
        <w:trPr>
          <w:trHeight w:val="300"/>
        </w:trPr>
        <w:tc>
          <w:tcPr>
            <w:tcW w:w="47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7BE6" w:rsidRPr="0012396E" w:rsidRDefault="00017BE6" w:rsidP="00017BE6">
            <w:pPr>
              <w:rPr>
                <w:rFonts w:ascii="Arial" w:hAnsi="Arial" w:cs="Arial"/>
                <w:b/>
                <w:color w:val="000000"/>
                <w:sz w:val="16"/>
                <w:szCs w:val="16"/>
              </w:rPr>
            </w:pPr>
            <w:r w:rsidRPr="0012396E">
              <w:rPr>
                <w:rFonts w:ascii="Arial" w:hAnsi="Arial" w:cs="Arial"/>
                <w:b/>
                <w:color w:val="000000"/>
                <w:sz w:val="16"/>
                <w:szCs w:val="16"/>
              </w:rPr>
              <w:t>Name</w:t>
            </w:r>
          </w:p>
        </w:tc>
        <w:tc>
          <w:tcPr>
            <w:tcW w:w="630" w:type="dxa"/>
            <w:tcBorders>
              <w:top w:val="single" w:sz="4" w:space="0" w:color="auto"/>
              <w:left w:val="nil"/>
              <w:bottom w:val="single" w:sz="4" w:space="0" w:color="auto"/>
              <w:right w:val="single" w:sz="4" w:space="0" w:color="auto"/>
            </w:tcBorders>
            <w:shd w:val="clear" w:color="auto" w:fill="auto"/>
            <w:noWrap/>
            <w:vAlign w:val="center"/>
            <w:hideMark/>
          </w:tcPr>
          <w:p w:rsidR="00017BE6" w:rsidRPr="0012396E" w:rsidRDefault="00017BE6" w:rsidP="00017BE6">
            <w:pPr>
              <w:rPr>
                <w:rFonts w:ascii="Arial" w:hAnsi="Arial" w:cs="Arial"/>
                <w:b/>
                <w:color w:val="000000"/>
                <w:sz w:val="16"/>
                <w:szCs w:val="16"/>
              </w:rPr>
            </w:pPr>
            <w:r w:rsidRPr="0012396E">
              <w:rPr>
                <w:rFonts w:ascii="Arial" w:hAnsi="Arial" w:cs="Arial"/>
                <w:b/>
                <w:color w:val="000000"/>
                <w:sz w:val="16"/>
                <w:szCs w:val="16"/>
              </w:rPr>
              <w:t>value</w:t>
            </w:r>
          </w:p>
        </w:tc>
        <w:tc>
          <w:tcPr>
            <w:tcW w:w="4950" w:type="dxa"/>
            <w:tcBorders>
              <w:top w:val="single" w:sz="4" w:space="0" w:color="auto"/>
              <w:left w:val="nil"/>
              <w:bottom w:val="single" w:sz="4" w:space="0" w:color="auto"/>
              <w:right w:val="single" w:sz="4" w:space="0" w:color="auto"/>
            </w:tcBorders>
            <w:vAlign w:val="center"/>
          </w:tcPr>
          <w:p w:rsidR="00017BE6" w:rsidRPr="0012396E" w:rsidRDefault="00017BE6" w:rsidP="00017BE6">
            <w:pPr>
              <w:rPr>
                <w:rFonts w:ascii="Arial" w:hAnsi="Arial" w:cs="Arial"/>
                <w:b/>
                <w:color w:val="000000"/>
                <w:sz w:val="16"/>
                <w:szCs w:val="16"/>
              </w:rPr>
            </w:pPr>
            <w:r w:rsidRPr="0012396E">
              <w:rPr>
                <w:rFonts w:ascii="Arial" w:hAnsi="Arial" w:cs="Arial"/>
                <w:b/>
                <w:color w:val="000000"/>
                <w:sz w:val="16"/>
                <w:szCs w:val="16"/>
              </w:rPr>
              <w:t>Description</w:t>
            </w:r>
          </w:p>
        </w:tc>
      </w:tr>
      <w:tr w:rsidR="00017BE6" w:rsidRPr="0012396E" w:rsidTr="00D87529">
        <w:trPr>
          <w:trHeight w:val="300"/>
        </w:trPr>
        <w:tc>
          <w:tcPr>
            <w:tcW w:w="47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17BE6" w:rsidRPr="0012396E" w:rsidRDefault="00017BE6" w:rsidP="00017BE6">
            <w:pPr>
              <w:rPr>
                <w:rFonts w:ascii="Arial" w:hAnsi="Arial" w:cs="Arial"/>
                <w:color w:val="000000"/>
                <w:sz w:val="16"/>
                <w:szCs w:val="16"/>
              </w:rPr>
            </w:pPr>
            <w:r w:rsidRPr="00C902F1">
              <w:rPr>
                <w:rFonts w:ascii="Arial" w:hAnsi="Arial" w:cs="Arial"/>
                <w:color w:val="000000"/>
                <w:sz w:val="16"/>
                <w:szCs w:val="16"/>
              </w:rPr>
              <w:t>Parallel Execution Jobs</w:t>
            </w:r>
          </w:p>
        </w:tc>
        <w:tc>
          <w:tcPr>
            <w:tcW w:w="630" w:type="dxa"/>
            <w:tcBorders>
              <w:top w:val="single" w:sz="4" w:space="0" w:color="auto"/>
              <w:left w:val="nil"/>
              <w:bottom w:val="single" w:sz="4" w:space="0" w:color="auto"/>
              <w:right w:val="single" w:sz="4" w:space="0" w:color="auto"/>
            </w:tcBorders>
            <w:shd w:val="clear" w:color="auto" w:fill="auto"/>
            <w:noWrap/>
            <w:vAlign w:val="center"/>
          </w:tcPr>
          <w:p w:rsidR="00017BE6" w:rsidRPr="0012396E" w:rsidRDefault="00017BE6" w:rsidP="00017BE6">
            <w:pPr>
              <w:jc w:val="center"/>
              <w:rPr>
                <w:rFonts w:ascii="Arial" w:hAnsi="Arial" w:cs="Arial"/>
                <w:color w:val="000000"/>
                <w:sz w:val="16"/>
                <w:szCs w:val="16"/>
              </w:rPr>
            </w:pPr>
            <w:r w:rsidRPr="0012396E">
              <w:rPr>
                <w:rFonts w:ascii="Arial" w:hAnsi="Arial" w:cs="Arial"/>
                <w:color w:val="000000"/>
                <w:sz w:val="16"/>
                <w:szCs w:val="16"/>
              </w:rPr>
              <w:t>1</w:t>
            </w:r>
            <w:r>
              <w:rPr>
                <w:rFonts w:ascii="Arial" w:hAnsi="Arial" w:cs="Arial"/>
                <w:color w:val="000000"/>
                <w:sz w:val="16"/>
                <w:szCs w:val="16"/>
              </w:rPr>
              <w:t>6</w:t>
            </w:r>
          </w:p>
        </w:tc>
        <w:tc>
          <w:tcPr>
            <w:tcW w:w="4950" w:type="dxa"/>
            <w:tcBorders>
              <w:top w:val="single" w:sz="4" w:space="0" w:color="auto"/>
              <w:left w:val="nil"/>
              <w:bottom w:val="single" w:sz="4" w:space="0" w:color="auto"/>
              <w:right w:val="single" w:sz="4" w:space="0" w:color="auto"/>
            </w:tcBorders>
            <w:shd w:val="clear" w:color="auto" w:fill="auto"/>
            <w:vAlign w:val="center"/>
          </w:tcPr>
          <w:p w:rsidR="00017BE6" w:rsidRPr="0012396E" w:rsidRDefault="00017BE6" w:rsidP="00017BE6">
            <w:pPr>
              <w:rPr>
                <w:rFonts w:ascii="Arial" w:hAnsi="Arial" w:cs="Arial"/>
                <w:color w:val="000000"/>
                <w:sz w:val="16"/>
                <w:szCs w:val="16"/>
              </w:rPr>
            </w:pPr>
            <w:r w:rsidRPr="0012396E">
              <w:rPr>
                <w:rFonts w:ascii="Arial" w:hAnsi="Arial" w:cs="Arial"/>
                <w:color w:val="000000"/>
                <w:sz w:val="16"/>
                <w:szCs w:val="16"/>
              </w:rPr>
              <w:t>Number of data collector parallel jobs; default 4 x CPU count;</w:t>
            </w:r>
          </w:p>
          <w:p w:rsidR="00017BE6" w:rsidRPr="0012396E" w:rsidRDefault="00017BE6" w:rsidP="00017BE6">
            <w:pPr>
              <w:rPr>
                <w:rFonts w:ascii="Arial" w:hAnsi="Arial" w:cs="Arial"/>
                <w:color w:val="000000"/>
                <w:sz w:val="16"/>
                <w:szCs w:val="16"/>
              </w:rPr>
            </w:pPr>
            <w:r w:rsidRPr="0012396E">
              <w:rPr>
                <w:rFonts w:ascii="Arial" w:hAnsi="Arial" w:cs="Arial"/>
                <w:color w:val="000000"/>
                <w:sz w:val="16"/>
                <w:szCs w:val="16"/>
              </w:rPr>
              <w:t>To disable internal parallelism, set this to 1</w:t>
            </w:r>
          </w:p>
        </w:tc>
      </w:tr>
      <w:tr w:rsidR="00017BE6" w:rsidRPr="0012396E" w:rsidTr="00D87529">
        <w:trPr>
          <w:trHeight w:val="300"/>
        </w:trPr>
        <w:tc>
          <w:tcPr>
            <w:tcW w:w="47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17BE6" w:rsidRPr="0012396E" w:rsidRDefault="00017BE6" w:rsidP="00017BE6">
            <w:pPr>
              <w:rPr>
                <w:rFonts w:ascii="Arial" w:hAnsi="Arial" w:cs="Arial"/>
                <w:color w:val="000000"/>
                <w:sz w:val="16"/>
                <w:szCs w:val="16"/>
              </w:rPr>
            </w:pPr>
            <w:r w:rsidRPr="0012396E">
              <w:rPr>
                <w:rFonts w:ascii="Arial" w:hAnsi="Arial" w:cs="Arial"/>
                <w:color w:val="000000"/>
                <w:sz w:val="16"/>
                <w:szCs w:val="16"/>
              </w:rPr>
              <w:t>Maximum number of retries at failed job</w:t>
            </w:r>
          </w:p>
        </w:tc>
        <w:tc>
          <w:tcPr>
            <w:tcW w:w="630" w:type="dxa"/>
            <w:tcBorders>
              <w:top w:val="single" w:sz="4" w:space="0" w:color="auto"/>
              <w:left w:val="nil"/>
              <w:bottom w:val="single" w:sz="4" w:space="0" w:color="auto"/>
              <w:right w:val="single" w:sz="4" w:space="0" w:color="auto"/>
            </w:tcBorders>
            <w:shd w:val="clear" w:color="auto" w:fill="auto"/>
            <w:noWrap/>
            <w:vAlign w:val="center"/>
          </w:tcPr>
          <w:p w:rsidR="00017BE6" w:rsidRPr="0012396E" w:rsidRDefault="00017BE6" w:rsidP="00017BE6">
            <w:pPr>
              <w:jc w:val="center"/>
              <w:rPr>
                <w:rFonts w:ascii="Arial" w:hAnsi="Arial" w:cs="Arial"/>
                <w:color w:val="000000"/>
                <w:sz w:val="16"/>
                <w:szCs w:val="16"/>
              </w:rPr>
            </w:pPr>
            <w:r w:rsidRPr="0012396E">
              <w:rPr>
                <w:rFonts w:ascii="Arial" w:hAnsi="Arial" w:cs="Arial"/>
                <w:color w:val="000000"/>
                <w:sz w:val="16"/>
                <w:szCs w:val="16"/>
              </w:rPr>
              <w:t>3</w:t>
            </w:r>
          </w:p>
        </w:tc>
        <w:tc>
          <w:tcPr>
            <w:tcW w:w="4950" w:type="dxa"/>
            <w:tcBorders>
              <w:top w:val="single" w:sz="4" w:space="0" w:color="auto"/>
              <w:left w:val="nil"/>
              <w:bottom w:val="single" w:sz="4" w:space="0" w:color="auto"/>
              <w:right w:val="single" w:sz="4" w:space="0" w:color="auto"/>
            </w:tcBorders>
            <w:shd w:val="clear" w:color="auto" w:fill="auto"/>
            <w:vAlign w:val="center"/>
          </w:tcPr>
          <w:p w:rsidR="00017BE6" w:rsidRPr="0012396E" w:rsidRDefault="00017BE6" w:rsidP="00017BE6">
            <w:pPr>
              <w:rPr>
                <w:rFonts w:ascii="Arial" w:hAnsi="Arial" w:cs="Arial"/>
                <w:color w:val="000000"/>
                <w:sz w:val="16"/>
                <w:szCs w:val="16"/>
              </w:rPr>
            </w:pPr>
            <w:r w:rsidRPr="0012396E">
              <w:rPr>
                <w:rFonts w:ascii="Arial" w:hAnsi="Arial" w:cs="Arial"/>
                <w:color w:val="000000"/>
                <w:sz w:val="16"/>
                <w:szCs w:val="16"/>
              </w:rPr>
              <w:t>When defining a job step, the number of retries to be used in case of step execution failure</w:t>
            </w:r>
          </w:p>
        </w:tc>
      </w:tr>
      <w:tr w:rsidR="00017BE6" w:rsidRPr="0012396E" w:rsidTr="00D87529">
        <w:trPr>
          <w:trHeight w:val="300"/>
        </w:trPr>
        <w:tc>
          <w:tcPr>
            <w:tcW w:w="47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17BE6" w:rsidRPr="0012396E" w:rsidRDefault="00017BE6" w:rsidP="00017BE6">
            <w:pPr>
              <w:rPr>
                <w:rFonts w:ascii="Arial" w:hAnsi="Arial" w:cs="Arial"/>
                <w:color w:val="000000"/>
                <w:sz w:val="16"/>
                <w:szCs w:val="16"/>
              </w:rPr>
            </w:pPr>
            <w:r w:rsidRPr="0012396E">
              <w:rPr>
                <w:rFonts w:ascii="Arial" w:hAnsi="Arial" w:cs="Arial"/>
                <w:color w:val="000000"/>
                <w:sz w:val="16"/>
                <w:szCs w:val="16"/>
              </w:rPr>
              <w:t>Fail master job if any queued job fails</w:t>
            </w:r>
          </w:p>
        </w:tc>
        <w:tc>
          <w:tcPr>
            <w:tcW w:w="630" w:type="dxa"/>
            <w:tcBorders>
              <w:top w:val="single" w:sz="4" w:space="0" w:color="auto"/>
              <w:left w:val="nil"/>
              <w:bottom w:val="single" w:sz="4" w:space="0" w:color="auto"/>
              <w:right w:val="single" w:sz="4" w:space="0" w:color="auto"/>
            </w:tcBorders>
            <w:shd w:val="clear" w:color="auto" w:fill="auto"/>
            <w:noWrap/>
            <w:vAlign w:val="center"/>
          </w:tcPr>
          <w:p w:rsidR="00017BE6" w:rsidRPr="0012396E" w:rsidRDefault="00017BE6" w:rsidP="00017BE6">
            <w:pPr>
              <w:jc w:val="center"/>
              <w:rPr>
                <w:rFonts w:ascii="Arial" w:hAnsi="Arial" w:cs="Arial"/>
                <w:color w:val="000000"/>
                <w:sz w:val="16"/>
                <w:szCs w:val="16"/>
              </w:rPr>
            </w:pPr>
            <w:r w:rsidRPr="0012396E">
              <w:rPr>
                <w:rFonts w:ascii="Arial" w:hAnsi="Arial" w:cs="Arial"/>
                <w:color w:val="000000"/>
                <w:sz w:val="16"/>
                <w:szCs w:val="16"/>
              </w:rPr>
              <w:t>false</w:t>
            </w:r>
          </w:p>
        </w:tc>
        <w:tc>
          <w:tcPr>
            <w:tcW w:w="4950" w:type="dxa"/>
            <w:tcBorders>
              <w:top w:val="single" w:sz="4" w:space="0" w:color="auto"/>
              <w:left w:val="nil"/>
              <w:bottom w:val="single" w:sz="4" w:space="0" w:color="auto"/>
              <w:right w:val="single" w:sz="4" w:space="0" w:color="auto"/>
            </w:tcBorders>
            <w:shd w:val="clear" w:color="auto" w:fill="auto"/>
            <w:vAlign w:val="center"/>
          </w:tcPr>
          <w:p w:rsidR="00017BE6" w:rsidRPr="0012396E" w:rsidRDefault="00017BE6" w:rsidP="00017BE6">
            <w:pPr>
              <w:rPr>
                <w:rFonts w:ascii="Arial" w:hAnsi="Arial" w:cs="Arial"/>
                <w:color w:val="000000"/>
                <w:sz w:val="16"/>
                <w:szCs w:val="16"/>
              </w:rPr>
            </w:pPr>
            <w:r w:rsidRPr="0012396E">
              <w:rPr>
                <w:rFonts w:ascii="Arial" w:hAnsi="Arial" w:cs="Arial"/>
                <w:color w:val="000000"/>
                <w:sz w:val="16"/>
                <w:szCs w:val="16"/>
              </w:rPr>
              <w:t>Fail the master job if any of the inner/data collecting jobs are failing</w:t>
            </w:r>
          </w:p>
        </w:tc>
      </w:tr>
      <w:tr w:rsidR="00017BE6" w:rsidRPr="0012396E" w:rsidTr="00D87529">
        <w:trPr>
          <w:trHeight w:val="300"/>
        </w:trPr>
        <w:tc>
          <w:tcPr>
            <w:tcW w:w="47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17BE6" w:rsidRPr="0012396E" w:rsidRDefault="00017BE6" w:rsidP="00017BE6">
            <w:pPr>
              <w:rPr>
                <w:rFonts w:ascii="Arial" w:hAnsi="Arial" w:cs="Arial"/>
                <w:color w:val="000000"/>
                <w:sz w:val="16"/>
                <w:szCs w:val="16"/>
              </w:rPr>
            </w:pPr>
            <w:r w:rsidRPr="00017BE6">
              <w:rPr>
                <w:rFonts w:ascii="Arial" w:hAnsi="Arial" w:cs="Arial"/>
                <w:color w:val="000000"/>
                <w:sz w:val="16"/>
                <w:szCs w:val="16"/>
              </w:rPr>
              <w:t>Default folder for logs</w:t>
            </w:r>
          </w:p>
        </w:tc>
        <w:tc>
          <w:tcPr>
            <w:tcW w:w="630" w:type="dxa"/>
            <w:tcBorders>
              <w:top w:val="single" w:sz="4" w:space="0" w:color="auto"/>
              <w:left w:val="nil"/>
              <w:bottom w:val="single" w:sz="4" w:space="0" w:color="auto"/>
              <w:right w:val="single" w:sz="4" w:space="0" w:color="auto"/>
            </w:tcBorders>
            <w:shd w:val="clear" w:color="auto" w:fill="auto"/>
            <w:noWrap/>
            <w:vAlign w:val="center"/>
          </w:tcPr>
          <w:p w:rsidR="00017BE6" w:rsidRPr="0012396E" w:rsidRDefault="00017BE6" w:rsidP="00017BE6">
            <w:pPr>
              <w:jc w:val="center"/>
              <w:rPr>
                <w:rFonts w:ascii="Arial" w:hAnsi="Arial" w:cs="Arial"/>
                <w:color w:val="000000"/>
                <w:sz w:val="16"/>
                <w:szCs w:val="16"/>
              </w:rPr>
            </w:pPr>
            <w:r>
              <w:rPr>
                <w:rFonts w:ascii="Arial" w:hAnsi="Arial" w:cs="Arial"/>
                <w:color w:val="000000"/>
                <w:sz w:val="16"/>
                <w:szCs w:val="16"/>
              </w:rPr>
              <w:t>NULL</w:t>
            </w:r>
          </w:p>
        </w:tc>
        <w:tc>
          <w:tcPr>
            <w:tcW w:w="4950" w:type="dxa"/>
            <w:tcBorders>
              <w:top w:val="single" w:sz="4" w:space="0" w:color="auto"/>
              <w:left w:val="nil"/>
              <w:bottom w:val="single" w:sz="4" w:space="0" w:color="auto"/>
              <w:right w:val="single" w:sz="4" w:space="0" w:color="auto"/>
            </w:tcBorders>
            <w:shd w:val="clear" w:color="auto" w:fill="auto"/>
            <w:vAlign w:val="center"/>
          </w:tcPr>
          <w:p w:rsidR="00017BE6" w:rsidRPr="0012396E" w:rsidRDefault="00D81D81" w:rsidP="00017BE6">
            <w:pPr>
              <w:rPr>
                <w:rFonts w:ascii="Arial" w:hAnsi="Arial" w:cs="Arial"/>
                <w:color w:val="000000"/>
                <w:sz w:val="16"/>
                <w:szCs w:val="16"/>
              </w:rPr>
            </w:pPr>
            <w:r>
              <w:rPr>
                <w:rFonts w:ascii="Arial" w:hAnsi="Arial" w:cs="Arial"/>
                <w:color w:val="000000"/>
                <w:sz w:val="16"/>
                <w:szCs w:val="16"/>
              </w:rPr>
              <w:t>Default folder where to store SQL Agent job logs, created at run-time</w:t>
            </w:r>
          </w:p>
        </w:tc>
      </w:tr>
      <w:tr w:rsidR="00017BE6" w:rsidRPr="0012396E" w:rsidTr="00D87529">
        <w:trPr>
          <w:trHeight w:val="300"/>
        </w:trPr>
        <w:tc>
          <w:tcPr>
            <w:tcW w:w="47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17BE6" w:rsidRPr="0012396E" w:rsidRDefault="00017BE6" w:rsidP="00017BE6">
            <w:pPr>
              <w:rPr>
                <w:rFonts w:ascii="Arial" w:hAnsi="Arial" w:cs="Arial"/>
                <w:color w:val="000000"/>
                <w:sz w:val="16"/>
                <w:szCs w:val="16"/>
              </w:rPr>
            </w:pPr>
            <w:r w:rsidRPr="00017BE6">
              <w:rPr>
                <w:rFonts w:ascii="Arial" w:hAnsi="Arial" w:cs="Arial"/>
                <w:color w:val="000000"/>
                <w:sz w:val="16"/>
                <w:szCs w:val="16"/>
              </w:rPr>
              <w:t>Internal jobs log retention (days)</w:t>
            </w:r>
          </w:p>
        </w:tc>
        <w:tc>
          <w:tcPr>
            <w:tcW w:w="630" w:type="dxa"/>
            <w:tcBorders>
              <w:top w:val="single" w:sz="4" w:space="0" w:color="auto"/>
              <w:left w:val="nil"/>
              <w:bottom w:val="single" w:sz="4" w:space="0" w:color="auto"/>
              <w:right w:val="single" w:sz="4" w:space="0" w:color="auto"/>
            </w:tcBorders>
            <w:shd w:val="clear" w:color="auto" w:fill="auto"/>
            <w:noWrap/>
            <w:vAlign w:val="center"/>
          </w:tcPr>
          <w:p w:rsidR="00017BE6" w:rsidRPr="0012396E" w:rsidRDefault="00017BE6" w:rsidP="00017BE6">
            <w:pPr>
              <w:jc w:val="center"/>
              <w:rPr>
                <w:rFonts w:ascii="Arial" w:hAnsi="Arial" w:cs="Arial"/>
                <w:color w:val="000000"/>
                <w:sz w:val="16"/>
                <w:szCs w:val="16"/>
              </w:rPr>
            </w:pPr>
            <w:r>
              <w:rPr>
                <w:rFonts w:ascii="Arial" w:hAnsi="Arial" w:cs="Arial"/>
                <w:color w:val="000000"/>
                <w:sz w:val="16"/>
                <w:szCs w:val="16"/>
              </w:rPr>
              <w:t>367</w:t>
            </w:r>
          </w:p>
        </w:tc>
        <w:tc>
          <w:tcPr>
            <w:tcW w:w="4950" w:type="dxa"/>
            <w:tcBorders>
              <w:top w:val="single" w:sz="4" w:space="0" w:color="auto"/>
              <w:left w:val="nil"/>
              <w:bottom w:val="single" w:sz="4" w:space="0" w:color="auto"/>
              <w:right w:val="single" w:sz="4" w:space="0" w:color="auto"/>
            </w:tcBorders>
            <w:shd w:val="clear" w:color="auto" w:fill="auto"/>
            <w:vAlign w:val="center"/>
          </w:tcPr>
          <w:p w:rsidR="00017BE6" w:rsidRPr="0012396E" w:rsidRDefault="00D81D81" w:rsidP="00017BE6">
            <w:pPr>
              <w:rPr>
                <w:rFonts w:ascii="Arial" w:hAnsi="Arial" w:cs="Arial"/>
                <w:color w:val="000000"/>
                <w:sz w:val="16"/>
                <w:szCs w:val="16"/>
              </w:rPr>
            </w:pPr>
            <w:r>
              <w:rPr>
                <w:rFonts w:ascii="Arial" w:hAnsi="Arial" w:cs="Arial"/>
                <w:color w:val="000000"/>
                <w:sz w:val="16"/>
                <w:szCs w:val="16"/>
              </w:rPr>
              <w:t>Retention period for internal jobs, in history tables</w:t>
            </w:r>
          </w:p>
        </w:tc>
      </w:tr>
      <w:tr w:rsidR="00017BE6" w:rsidRPr="0012396E" w:rsidTr="00D87529">
        <w:trPr>
          <w:trHeight w:val="300"/>
        </w:trPr>
        <w:tc>
          <w:tcPr>
            <w:tcW w:w="47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17BE6" w:rsidRPr="0012396E" w:rsidRDefault="00017BE6" w:rsidP="00017BE6">
            <w:pPr>
              <w:rPr>
                <w:rFonts w:ascii="Arial" w:hAnsi="Arial" w:cs="Arial"/>
                <w:color w:val="000000"/>
                <w:sz w:val="16"/>
                <w:szCs w:val="16"/>
              </w:rPr>
            </w:pPr>
            <w:r w:rsidRPr="00017BE6">
              <w:rPr>
                <w:rFonts w:ascii="Arial" w:hAnsi="Arial" w:cs="Arial"/>
                <w:color w:val="000000"/>
                <w:sz w:val="16"/>
                <w:szCs w:val="16"/>
              </w:rPr>
              <w:t>Maximum SQL Agent jobs started per minute (KB306457)</w:t>
            </w:r>
          </w:p>
        </w:tc>
        <w:tc>
          <w:tcPr>
            <w:tcW w:w="630" w:type="dxa"/>
            <w:tcBorders>
              <w:top w:val="single" w:sz="4" w:space="0" w:color="auto"/>
              <w:left w:val="nil"/>
              <w:bottom w:val="single" w:sz="4" w:space="0" w:color="auto"/>
              <w:right w:val="single" w:sz="4" w:space="0" w:color="auto"/>
            </w:tcBorders>
            <w:shd w:val="clear" w:color="auto" w:fill="auto"/>
            <w:noWrap/>
            <w:vAlign w:val="center"/>
          </w:tcPr>
          <w:p w:rsidR="00017BE6" w:rsidRPr="0012396E" w:rsidRDefault="00017BE6" w:rsidP="00017BE6">
            <w:pPr>
              <w:jc w:val="center"/>
              <w:rPr>
                <w:rFonts w:ascii="Arial" w:hAnsi="Arial" w:cs="Arial"/>
                <w:color w:val="000000"/>
                <w:sz w:val="16"/>
                <w:szCs w:val="16"/>
              </w:rPr>
            </w:pPr>
            <w:r>
              <w:rPr>
                <w:rFonts w:ascii="Arial" w:hAnsi="Arial" w:cs="Arial"/>
                <w:color w:val="000000"/>
                <w:sz w:val="16"/>
                <w:szCs w:val="16"/>
              </w:rPr>
              <w:t>60</w:t>
            </w:r>
          </w:p>
        </w:tc>
        <w:tc>
          <w:tcPr>
            <w:tcW w:w="4950" w:type="dxa"/>
            <w:tcBorders>
              <w:top w:val="single" w:sz="4" w:space="0" w:color="auto"/>
              <w:left w:val="nil"/>
              <w:bottom w:val="single" w:sz="4" w:space="0" w:color="auto"/>
              <w:right w:val="single" w:sz="4" w:space="0" w:color="auto"/>
            </w:tcBorders>
            <w:shd w:val="clear" w:color="auto" w:fill="auto"/>
            <w:vAlign w:val="center"/>
          </w:tcPr>
          <w:p w:rsidR="00017BE6" w:rsidRPr="0012396E" w:rsidRDefault="00D81D81" w:rsidP="00017BE6">
            <w:pPr>
              <w:rPr>
                <w:rFonts w:ascii="Arial" w:hAnsi="Arial" w:cs="Arial"/>
                <w:color w:val="000000"/>
                <w:sz w:val="16"/>
                <w:szCs w:val="16"/>
              </w:rPr>
            </w:pPr>
            <w:r>
              <w:rPr>
                <w:rFonts w:ascii="Arial" w:hAnsi="Arial" w:cs="Arial"/>
                <w:color w:val="000000"/>
                <w:sz w:val="16"/>
                <w:szCs w:val="16"/>
              </w:rPr>
              <w:t>Restrict the number of SQL Agent jobs to be started in a minute</w:t>
            </w:r>
          </w:p>
        </w:tc>
      </w:tr>
      <w:tr w:rsidR="00017BE6" w:rsidRPr="0012396E" w:rsidTr="00D87529">
        <w:trPr>
          <w:trHeight w:val="300"/>
        </w:trPr>
        <w:tc>
          <w:tcPr>
            <w:tcW w:w="47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17BE6" w:rsidRPr="0012396E" w:rsidRDefault="00017BE6" w:rsidP="00017BE6">
            <w:pPr>
              <w:rPr>
                <w:rFonts w:ascii="Arial" w:hAnsi="Arial" w:cs="Arial"/>
                <w:color w:val="000000"/>
                <w:sz w:val="16"/>
                <w:szCs w:val="16"/>
              </w:rPr>
            </w:pPr>
            <w:r w:rsidRPr="00017BE6">
              <w:rPr>
                <w:rFonts w:ascii="Arial" w:hAnsi="Arial" w:cs="Arial"/>
                <w:color w:val="000000"/>
                <w:sz w:val="16"/>
                <w:szCs w:val="16"/>
              </w:rPr>
              <w:t>In "serial" mode (parallel=1), execute tasks using SQL Agent jobs</w:t>
            </w:r>
          </w:p>
        </w:tc>
        <w:tc>
          <w:tcPr>
            <w:tcW w:w="630" w:type="dxa"/>
            <w:tcBorders>
              <w:top w:val="single" w:sz="4" w:space="0" w:color="auto"/>
              <w:left w:val="nil"/>
              <w:bottom w:val="single" w:sz="4" w:space="0" w:color="auto"/>
              <w:right w:val="single" w:sz="4" w:space="0" w:color="auto"/>
            </w:tcBorders>
            <w:shd w:val="clear" w:color="auto" w:fill="auto"/>
            <w:noWrap/>
            <w:vAlign w:val="center"/>
          </w:tcPr>
          <w:p w:rsidR="00017BE6" w:rsidRPr="0012396E" w:rsidRDefault="00D81D81" w:rsidP="00017BE6">
            <w:pPr>
              <w:jc w:val="center"/>
              <w:rPr>
                <w:rFonts w:ascii="Arial" w:hAnsi="Arial" w:cs="Arial"/>
                <w:color w:val="000000"/>
                <w:sz w:val="16"/>
                <w:szCs w:val="16"/>
              </w:rPr>
            </w:pPr>
            <w:r>
              <w:rPr>
                <w:rFonts w:ascii="Arial" w:hAnsi="Arial" w:cs="Arial"/>
                <w:color w:val="000000"/>
                <w:sz w:val="16"/>
                <w:szCs w:val="16"/>
              </w:rPr>
              <w:t>0</w:t>
            </w:r>
          </w:p>
        </w:tc>
        <w:tc>
          <w:tcPr>
            <w:tcW w:w="4950" w:type="dxa"/>
            <w:tcBorders>
              <w:top w:val="single" w:sz="4" w:space="0" w:color="auto"/>
              <w:left w:val="nil"/>
              <w:bottom w:val="single" w:sz="4" w:space="0" w:color="auto"/>
              <w:right w:val="single" w:sz="4" w:space="0" w:color="auto"/>
            </w:tcBorders>
            <w:shd w:val="clear" w:color="auto" w:fill="auto"/>
            <w:vAlign w:val="center"/>
          </w:tcPr>
          <w:p w:rsidR="00017BE6" w:rsidRPr="0012396E" w:rsidRDefault="00D81D81" w:rsidP="00017BE6">
            <w:pPr>
              <w:rPr>
                <w:rFonts w:ascii="Arial" w:hAnsi="Arial" w:cs="Arial"/>
                <w:color w:val="000000"/>
                <w:sz w:val="16"/>
                <w:szCs w:val="16"/>
              </w:rPr>
            </w:pPr>
            <w:r>
              <w:rPr>
                <w:rFonts w:ascii="Arial" w:hAnsi="Arial" w:cs="Arial"/>
                <w:color w:val="000000"/>
                <w:sz w:val="16"/>
                <w:szCs w:val="16"/>
              </w:rPr>
              <w:t>disable / enable use of SQL Agent jobs when running single threaded</w:t>
            </w:r>
          </w:p>
        </w:tc>
      </w:tr>
      <w:tr w:rsidR="00017BE6" w:rsidRPr="0012396E" w:rsidTr="00D87529">
        <w:trPr>
          <w:trHeight w:val="300"/>
        </w:trPr>
        <w:tc>
          <w:tcPr>
            <w:tcW w:w="47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17BE6" w:rsidRPr="0012396E" w:rsidRDefault="00D81D81" w:rsidP="00017BE6">
            <w:pPr>
              <w:rPr>
                <w:rFonts w:ascii="Arial" w:hAnsi="Arial" w:cs="Arial"/>
                <w:color w:val="000000"/>
                <w:sz w:val="16"/>
                <w:szCs w:val="16"/>
              </w:rPr>
            </w:pPr>
            <w:r w:rsidRPr="00D81D81">
              <w:rPr>
                <w:rFonts w:ascii="Arial" w:hAnsi="Arial" w:cs="Arial"/>
                <w:color w:val="000000"/>
                <w:sz w:val="16"/>
                <w:szCs w:val="16"/>
              </w:rPr>
              <w:t>Maximum SQL Agent jobs running (0=unlimited)</w:t>
            </w:r>
          </w:p>
        </w:tc>
        <w:tc>
          <w:tcPr>
            <w:tcW w:w="630" w:type="dxa"/>
            <w:tcBorders>
              <w:top w:val="single" w:sz="4" w:space="0" w:color="auto"/>
              <w:left w:val="nil"/>
              <w:bottom w:val="single" w:sz="4" w:space="0" w:color="auto"/>
              <w:right w:val="single" w:sz="4" w:space="0" w:color="auto"/>
            </w:tcBorders>
            <w:shd w:val="clear" w:color="auto" w:fill="auto"/>
            <w:noWrap/>
            <w:vAlign w:val="center"/>
          </w:tcPr>
          <w:p w:rsidR="00017BE6" w:rsidRPr="0012396E" w:rsidRDefault="00D81D81" w:rsidP="00017BE6">
            <w:pPr>
              <w:jc w:val="center"/>
              <w:rPr>
                <w:rFonts w:ascii="Arial" w:hAnsi="Arial" w:cs="Arial"/>
                <w:color w:val="000000"/>
                <w:sz w:val="16"/>
                <w:szCs w:val="16"/>
              </w:rPr>
            </w:pPr>
            <w:r>
              <w:rPr>
                <w:rFonts w:ascii="Arial" w:hAnsi="Arial" w:cs="Arial"/>
                <w:color w:val="000000"/>
                <w:sz w:val="16"/>
                <w:szCs w:val="16"/>
              </w:rPr>
              <w:t>0</w:t>
            </w:r>
          </w:p>
        </w:tc>
        <w:tc>
          <w:tcPr>
            <w:tcW w:w="4950" w:type="dxa"/>
            <w:tcBorders>
              <w:top w:val="single" w:sz="4" w:space="0" w:color="auto"/>
              <w:left w:val="nil"/>
              <w:bottom w:val="single" w:sz="4" w:space="0" w:color="auto"/>
              <w:right w:val="single" w:sz="4" w:space="0" w:color="auto"/>
            </w:tcBorders>
            <w:shd w:val="clear" w:color="auto" w:fill="auto"/>
            <w:vAlign w:val="center"/>
          </w:tcPr>
          <w:p w:rsidR="00017BE6" w:rsidRPr="0012396E" w:rsidRDefault="00D81D81" w:rsidP="00D81D81">
            <w:pPr>
              <w:rPr>
                <w:rFonts w:ascii="Arial" w:hAnsi="Arial" w:cs="Arial"/>
                <w:color w:val="000000"/>
                <w:sz w:val="16"/>
                <w:szCs w:val="16"/>
              </w:rPr>
            </w:pPr>
            <w:r>
              <w:rPr>
                <w:rFonts w:ascii="Arial" w:hAnsi="Arial" w:cs="Arial"/>
                <w:color w:val="000000"/>
                <w:sz w:val="16"/>
                <w:szCs w:val="16"/>
              </w:rPr>
              <w:t>Upper cap for the maximum number of internal jobs to be executed across all projects / tasks in the same time</w:t>
            </w:r>
          </w:p>
        </w:tc>
      </w:tr>
      <w:tr w:rsidR="00017BE6" w:rsidRPr="0012396E" w:rsidTr="00D87529">
        <w:trPr>
          <w:trHeight w:val="300"/>
        </w:trPr>
        <w:tc>
          <w:tcPr>
            <w:tcW w:w="47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17BE6" w:rsidRPr="0012396E" w:rsidRDefault="00D81D81" w:rsidP="00017BE6">
            <w:pPr>
              <w:rPr>
                <w:rFonts w:ascii="Arial" w:hAnsi="Arial" w:cs="Arial"/>
                <w:color w:val="000000"/>
                <w:sz w:val="16"/>
                <w:szCs w:val="16"/>
              </w:rPr>
            </w:pPr>
            <w:r w:rsidRPr="00D81D81">
              <w:rPr>
                <w:rFonts w:ascii="Arial" w:hAnsi="Arial" w:cs="Arial"/>
                <w:color w:val="000000"/>
                <w:sz w:val="16"/>
                <w:szCs w:val="16"/>
              </w:rPr>
              <w:t>Use Default Scheduler for maintenance tasks if project specific not defined</w:t>
            </w:r>
          </w:p>
        </w:tc>
        <w:tc>
          <w:tcPr>
            <w:tcW w:w="630" w:type="dxa"/>
            <w:tcBorders>
              <w:top w:val="single" w:sz="4" w:space="0" w:color="auto"/>
              <w:left w:val="nil"/>
              <w:bottom w:val="single" w:sz="4" w:space="0" w:color="auto"/>
              <w:right w:val="single" w:sz="4" w:space="0" w:color="auto"/>
            </w:tcBorders>
            <w:shd w:val="clear" w:color="auto" w:fill="auto"/>
            <w:noWrap/>
            <w:vAlign w:val="center"/>
          </w:tcPr>
          <w:p w:rsidR="00017BE6" w:rsidRPr="0012396E" w:rsidRDefault="00D81D81" w:rsidP="00017BE6">
            <w:pPr>
              <w:jc w:val="center"/>
              <w:rPr>
                <w:rFonts w:ascii="Arial" w:hAnsi="Arial" w:cs="Arial"/>
                <w:color w:val="000000"/>
                <w:sz w:val="16"/>
                <w:szCs w:val="16"/>
              </w:rPr>
            </w:pPr>
            <w:r>
              <w:rPr>
                <w:rFonts w:ascii="Arial" w:hAnsi="Arial" w:cs="Arial"/>
                <w:color w:val="000000"/>
                <w:sz w:val="16"/>
                <w:szCs w:val="16"/>
              </w:rPr>
              <w:t>1</w:t>
            </w:r>
          </w:p>
        </w:tc>
        <w:tc>
          <w:tcPr>
            <w:tcW w:w="4950" w:type="dxa"/>
            <w:tcBorders>
              <w:top w:val="single" w:sz="4" w:space="0" w:color="auto"/>
              <w:left w:val="nil"/>
              <w:bottom w:val="single" w:sz="4" w:space="0" w:color="auto"/>
              <w:right w:val="single" w:sz="4" w:space="0" w:color="auto"/>
            </w:tcBorders>
            <w:shd w:val="clear" w:color="auto" w:fill="auto"/>
            <w:vAlign w:val="center"/>
          </w:tcPr>
          <w:p w:rsidR="00017BE6" w:rsidRPr="0012396E" w:rsidRDefault="00D81D81" w:rsidP="00D81D81">
            <w:pPr>
              <w:rPr>
                <w:rFonts w:ascii="Arial" w:hAnsi="Arial" w:cs="Arial"/>
                <w:color w:val="000000"/>
                <w:sz w:val="16"/>
                <w:szCs w:val="16"/>
              </w:rPr>
            </w:pPr>
            <w:r>
              <w:rPr>
                <w:rFonts w:ascii="Arial" w:hAnsi="Arial" w:cs="Arial"/>
                <w:color w:val="000000"/>
                <w:sz w:val="16"/>
                <w:szCs w:val="16"/>
              </w:rPr>
              <w:t>If a project do not have a scheduler associated, use the default one. If a project do not have a scheduler, it will not start executing tasks.</w:t>
            </w:r>
          </w:p>
        </w:tc>
      </w:tr>
      <w:tr w:rsidR="000847BE" w:rsidRPr="0012396E" w:rsidTr="000847BE">
        <w:trPr>
          <w:trHeight w:val="300"/>
        </w:trPr>
        <w:tc>
          <w:tcPr>
            <w:tcW w:w="47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847BE" w:rsidRPr="0012396E" w:rsidRDefault="000847BE" w:rsidP="00ED14A2">
            <w:pPr>
              <w:rPr>
                <w:rFonts w:ascii="Arial" w:hAnsi="Arial" w:cs="Arial"/>
                <w:color w:val="000000"/>
                <w:sz w:val="16"/>
                <w:szCs w:val="16"/>
              </w:rPr>
            </w:pPr>
            <w:r w:rsidRPr="000847BE">
              <w:rPr>
                <w:rFonts w:ascii="Arial" w:hAnsi="Arial" w:cs="Arial"/>
                <w:color w:val="000000"/>
                <w:sz w:val="16"/>
                <w:szCs w:val="16"/>
              </w:rPr>
              <w:t>Maximum job queue execution time (hours) (0=unlimited)</w:t>
            </w:r>
          </w:p>
        </w:tc>
        <w:tc>
          <w:tcPr>
            <w:tcW w:w="630" w:type="dxa"/>
            <w:tcBorders>
              <w:top w:val="single" w:sz="4" w:space="0" w:color="auto"/>
              <w:left w:val="nil"/>
              <w:bottom w:val="single" w:sz="4" w:space="0" w:color="auto"/>
              <w:right w:val="single" w:sz="4" w:space="0" w:color="auto"/>
            </w:tcBorders>
            <w:shd w:val="clear" w:color="auto" w:fill="auto"/>
            <w:noWrap/>
            <w:vAlign w:val="center"/>
          </w:tcPr>
          <w:p w:rsidR="000847BE" w:rsidRPr="0012396E" w:rsidRDefault="000847BE" w:rsidP="00ED14A2">
            <w:pPr>
              <w:jc w:val="center"/>
              <w:rPr>
                <w:rFonts w:ascii="Arial" w:hAnsi="Arial" w:cs="Arial"/>
                <w:color w:val="000000"/>
                <w:sz w:val="16"/>
                <w:szCs w:val="16"/>
              </w:rPr>
            </w:pPr>
            <w:r>
              <w:rPr>
                <w:rFonts w:ascii="Arial" w:hAnsi="Arial" w:cs="Arial"/>
                <w:color w:val="000000"/>
                <w:sz w:val="16"/>
                <w:szCs w:val="16"/>
              </w:rPr>
              <w:t>1</w:t>
            </w:r>
          </w:p>
        </w:tc>
        <w:tc>
          <w:tcPr>
            <w:tcW w:w="4950" w:type="dxa"/>
            <w:tcBorders>
              <w:top w:val="single" w:sz="4" w:space="0" w:color="auto"/>
              <w:left w:val="nil"/>
              <w:bottom w:val="single" w:sz="4" w:space="0" w:color="auto"/>
              <w:right w:val="single" w:sz="4" w:space="0" w:color="auto"/>
            </w:tcBorders>
            <w:shd w:val="clear" w:color="auto" w:fill="auto"/>
            <w:vAlign w:val="center"/>
          </w:tcPr>
          <w:p w:rsidR="000847BE" w:rsidRPr="0012396E" w:rsidRDefault="000847BE" w:rsidP="00ED14A2">
            <w:pPr>
              <w:rPr>
                <w:rFonts w:ascii="Arial" w:hAnsi="Arial" w:cs="Arial"/>
                <w:color w:val="000000"/>
                <w:sz w:val="16"/>
                <w:szCs w:val="16"/>
              </w:rPr>
            </w:pPr>
            <w:r>
              <w:rPr>
                <w:rFonts w:ascii="Arial" w:hAnsi="Arial" w:cs="Arial"/>
                <w:color w:val="000000"/>
                <w:sz w:val="16"/>
                <w:szCs w:val="16"/>
              </w:rPr>
              <w:t>Maximum time, in hours, since a job was created in the queue and it was selected to be executed</w:t>
            </w:r>
          </w:p>
        </w:tc>
      </w:tr>
      <w:tr w:rsidR="000B2C64" w:rsidRPr="0012396E" w:rsidTr="000B2C64">
        <w:trPr>
          <w:trHeight w:val="300"/>
        </w:trPr>
        <w:tc>
          <w:tcPr>
            <w:tcW w:w="47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B2C64" w:rsidRPr="0012396E" w:rsidRDefault="000B2C64" w:rsidP="000B2C64">
            <w:pPr>
              <w:rPr>
                <w:rFonts w:ascii="Arial" w:hAnsi="Arial" w:cs="Arial"/>
                <w:color w:val="000000"/>
                <w:sz w:val="16"/>
                <w:szCs w:val="16"/>
              </w:rPr>
            </w:pPr>
            <w:r w:rsidRPr="000B2C64">
              <w:rPr>
                <w:rFonts w:ascii="Arial" w:hAnsi="Arial" w:cs="Arial"/>
                <w:color w:val="000000"/>
                <w:sz w:val="16"/>
                <w:szCs w:val="16"/>
              </w:rPr>
              <w:t>Maximum SQL Agent jobs running on the same physical volume (0=unlimited)</w:t>
            </w:r>
          </w:p>
        </w:tc>
        <w:tc>
          <w:tcPr>
            <w:tcW w:w="630" w:type="dxa"/>
            <w:tcBorders>
              <w:top w:val="single" w:sz="4" w:space="0" w:color="auto"/>
              <w:left w:val="nil"/>
              <w:bottom w:val="single" w:sz="4" w:space="0" w:color="auto"/>
              <w:right w:val="single" w:sz="4" w:space="0" w:color="auto"/>
            </w:tcBorders>
            <w:shd w:val="clear" w:color="auto" w:fill="auto"/>
            <w:noWrap/>
            <w:vAlign w:val="center"/>
          </w:tcPr>
          <w:p w:rsidR="000B2C64" w:rsidRPr="0012396E" w:rsidRDefault="000B2C64" w:rsidP="000B2C64">
            <w:pPr>
              <w:jc w:val="center"/>
              <w:rPr>
                <w:rFonts w:ascii="Arial" w:hAnsi="Arial" w:cs="Arial"/>
                <w:color w:val="000000"/>
                <w:sz w:val="16"/>
                <w:szCs w:val="16"/>
              </w:rPr>
            </w:pPr>
            <w:r>
              <w:rPr>
                <w:rFonts w:ascii="Arial" w:hAnsi="Arial" w:cs="Arial"/>
                <w:color w:val="000000"/>
                <w:sz w:val="16"/>
                <w:szCs w:val="16"/>
              </w:rPr>
              <w:t>1</w:t>
            </w:r>
          </w:p>
        </w:tc>
        <w:tc>
          <w:tcPr>
            <w:tcW w:w="4950" w:type="dxa"/>
            <w:tcBorders>
              <w:top w:val="single" w:sz="4" w:space="0" w:color="auto"/>
              <w:left w:val="nil"/>
              <w:bottom w:val="single" w:sz="4" w:space="0" w:color="auto"/>
              <w:right w:val="single" w:sz="4" w:space="0" w:color="auto"/>
            </w:tcBorders>
            <w:shd w:val="clear" w:color="auto" w:fill="auto"/>
            <w:vAlign w:val="center"/>
          </w:tcPr>
          <w:p w:rsidR="000B2C64" w:rsidRPr="0012396E" w:rsidRDefault="000B2C64" w:rsidP="000B2C64">
            <w:pPr>
              <w:rPr>
                <w:rFonts w:ascii="Arial" w:hAnsi="Arial" w:cs="Arial"/>
                <w:color w:val="000000"/>
                <w:sz w:val="16"/>
                <w:szCs w:val="16"/>
              </w:rPr>
            </w:pPr>
            <w:r>
              <w:rPr>
                <w:rFonts w:ascii="Arial" w:hAnsi="Arial" w:cs="Arial"/>
                <w:color w:val="000000"/>
                <w:sz w:val="16"/>
                <w:szCs w:val="16"/>
              </w:rPr>
              <w:t>Upper cap for the maximum number of internal jobs to be executed across all projects / tasks in the same time, on the same physical mount point (only if health-check module is installed)</w:t>
            </w:r>
          </w:p>
        </w:tc>
      </w:tr>
    </w:tbl>
    <w:p w:rsidR="00017BE6" w:rsidRDefault="00017BE6" w:rsidP="007B66A5">
      <w:pPr>
        <w:rPr>
          <w:rFonts w:ascii="Arial" w:hAnsi="Arial" w:cs="Arial"/>
          <w:sz w:val="20"/>
          <w:szCs w:val="20"/>
        </w:rPr>
      </w:pPr>
    </w:p>
    <w:sectPr w:rsidR="00017BE6" w:rsidSect="006869A0">
      <w:headerReference w:type="default" r:id="rId20"/>
      <w:footerReference w:type="even" r:id="rId21"/>
      <w:footerReference w:type="default" r:id="rId22"/>
      <w:pgSz w:w="11907" w:h="16840" w:code="9"/>
      <w:pgMar w:top="864" w:right="864" w:bottom="864" w:left="864" w:header="562" w:footer="28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5011" w:rsidRDefault="00285011">
      <w:r>
        <w:separator/>
      </w:r>
    </w:p>
  </w:endnote>
  <w:endnote w:type="continuationSeparator" w:id="0">
    <w:p w:rsidR="00285011" w:rsidRDefault="002850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7BE6" w:rsidRDefault="00017BE6" w:rsidP="00D8037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017BE6" w:rsidRDefault="00017BE6" w:rsidP="00B0104F">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7BE6" w:rsidRPr="001F5127" w:rsidRDefault="00285011" w:rsidP="00B0104F">
    <w:pPr>
      <w:pStyle w:val="Header"/>
      <w:rPr>
        <w:rFonts w:ascii="Arial" w:hAnsi="Arial" w:cs="Arial"/>
        <w:noProof/>
        <w:sz w:val="2"/>
        <w:szCs w:val="2"/>
        <w:lang w:val="ro-RO"/>
      </w:rPr>
    </w:pPr>
    <w:r>
      <w:rPr>
        <w:noProof/>
        <w:lang w:val="en-GB" w:eastAsia="en-GB"/>
      </w:rPr>
      <w:pict>
        <v:line id="_x0000_s2051" style="position:absolute;z-index:251659264;visibility:visible;mso-position-horizontal-relative:text;mso-position-vertical-relative:text" from="2.25pt,-.4pt" to="507.9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"/>
      </w:pict>
    </w:r>
  </w:p>
  <w:tbl>
    <w:tblPr>
      <w:tblW w:w="9456" w:type="dxa"/>
      <w:jc w:val="center"/>
      <w:tblLook w:val="01E0" w:firstRow="1" w:lastRow="1" w:firstColumn="1" w:lastColumn="1" w:noHBand="0" w:noVBand="0"/>
    </w:tblPr>
    <w:tblGrid>
      <w:gridCol w:w="3693"/>
      <w:gridCol w:w="3404"/>
      <w:gridCol w:w="2359"/>
    </w:tblGrid>
    <w:tr w:rsidR="00017BE6" w:rsidRPr="0059249D" w:rsidTr="00FC5870">
      <w:trPr>
        <w:jc w:val="center"/>
      </w:trPr>
      <w:tc>
        <w:tcPr>
          <w:tcW w:w="3693" w:type="dxa"/>
        </w:tcPr>
        <w:p w:rsidR="00017BE6" w:rsidRPr="0059249D" w:rsidRDefault="00017BE6" w:rsidP="009E0F08">
          <w:pPr>
            <w:pStyle w:val="Header"/>
            <w:rPr>
              <w:rFonts w:ascii="Arial Narrow" w:hAnsi="Arial Narrow" w:cs="Arial"/>
              <w:noProof/>
              <w:sz w:val="16"/>
              <w:szCs w:val="16"/>
              <w:lang w:val="ro-RO"/>
            </w:rPr>
          </w:pPr>
          <w:r>
            <w:rPr>
              <w:rFonts w:ascii="Arial Narrow" w:hAnsi="Arial Narrow" w:cs="Arial"/>
              <w:noProof/>
              <w:sz w:val="16"/>
              <w:szCs w:val="16"/>
              <w:lang w:val="ro-RO"/>
            </w:rPr>
            <w:t xml:space="preserve">Copyright (c) 2004-2018 Dan Andrei STEFAN  </w:t>
          </w:r>
        </w:p>
      </w:tc>
      <w:tc>
        <w:tcPr>
          <w:tcW w:w="3404" w:type="dxa"/>
        </w:tcPr>
        <w:p w:rsidR="00017BE6" w:rsidRPr="0059249D" w:rsidRDefault="00017BE6" w:rsidP="00FC5870">
          <w:pPr>
            <w:jc w:val="center"/>
            <w:rPr>
              <w:rFonts w:ascii="Arial Narrow" w:hAnsi="Arial Narrow" w:cs="Arial"/>
              <w:noProof/>
              <w:sz w:val="16"/>
              <w:szCs w:val="16"/>
              <w:lang w:val="ro-RO"/>
            </w:rPr>
          </w:pPr>
          <w:r>
            <w:rPr>
              <w:rFonts w:ascii="Arial Narrow" w:hAnsi="Arial Narrow" w:cs="Arial"/>
              <w:noProof/>
              <w:sz w:val="16"/>
              <w:szCs w:val="16"/>
              <w:lang w:val="ro-RO"/>
            </w:rPr>
            <w:t>danandrei.stefan@gmail.com</w:t>
          </w:r>
        </w:p>
      </w:tc>
      <w:tc>
        <w:tcPr>
          <w:tcW w:w="2359" w:type="dxa"/>
        </w:tcPr>
        <w:p w:rsidR="00017BE6" w:rsidRPr="0059249D" w:rsidRDefault="00017BE6" w:rsidP="00B7304A">
          <w:pPr>
            <w:pStyle w:val="Header"/>
            <w:jc w:val="right"/>
            <w:rPr>
              <w:rFonts w:ascii="Arial Narrow" w:hAnsi="Arial Narrow" w:cs="Arial"/>
              <w:noProof/>
              <w:sz w:val="16"/>
              <w:szCs w:val="16"/>
              <w:lang w:val="ro-RO"/>
            </w:rPr>
          </w:pPr>
          <w:r>
            <w:rPr>
              <w:rFonts w:ascii="Arial Narrow" w:hAnsi="Arial Narrow" w:cs="Arial"/>
              <w:noProof/>
              <w:sz w:val="16"/>
              <w:szCs w:val="16"/>
              <w:lang w:val="ro-RO"/>
            </w:rPr>
            <w:t>D</w:t>
          </w:r>
          <w:r w:rsidRPr="0059249D">
            <w:rPr>
              <w:rFonts w:ascii="Arial Narrow" w:hAnsi="Arial Narrow" w:cs="Arial"/>
              <w:noProof/>
              <w:sz w:val="16"/>
              <w:szCs w:val="16"/>
              <w:lang w:val="ro-RO"/>
            </w:rPr>
            <w:t>ocument</w:t>
          </w:r>
          <w:r>
            <w:rPr>
              <w:rFonts w:ascii="Arial Narrow" w:hAnsi="Arial Narrow" w:cs="Arial"/>
              <w:noProof/>
              <w:sz w:val="16"/>
              <w:szCs w:val="16"/>
              <w:lang w:val="ro-RO"/>
            </w:rPr>
            <w:t xml:space="preserve"> date</w:t>
          </w:r>
          <w:r w:rsidRPr="0059249D">
            <w:rPr>
              <w:rFonts w:ascii="Arial Narrow" w:hAnsi="Arial Narrow" w:cs="Arial"/>
              <w:noProof/>
              <w:sz w:val="16"/>
              <w:szCs w:val="16"/>
              <w:lang w:val="ro-RO"/>
            </w:rPr>
            <w:t xml:space="preserve">: </w:t>
          </w:r>
          <w:r w:rsidRPr="0059249D">
            <w:rPr>
              <w:rFonts w:ascii="Arial Narrow" w:hAnsi="Arial Narrow" w:cs="Arial"/>
              <w:noProof/>
              <w:sz w:val="16"/>
              <w:szCs w:val="16"/>
              <w:lang w:val="ro-RO"/>
            </w:rPr>
            <w:fldChar w:fldCharType="begin"/>
          </w:r>
          <w:r w:rsidRPr="0059249D">
            <w:rPr>
              <w:rFonts w:ascii="Arial Narrow" w:hAnsi="Arial Narrow" w:cs="Arial"/>
              <w:noProof/>
              <w:sz w:val="16"/>
              <w:szCs w:val="16"/>
              <w:lang w:val="ro-RO"/>
            </w:rPr>
            <w:instrText xml:space="preserve"> DATE \@ "dd/MM/yyyy" </w:instrText>
          </w:r>
          <w:r w:rsidRPr="0059249D">
            <w:rPr>
              <w:rFonts w:ascii="Arial Narrow" w:hAnsi="Arial Narrow" w:cs="Arial"/>
              <w:noProof/>
              <w:sz w:val="16"/>
              <w:szCs w:val="16"/>
              <w:lang w:val="ro-RO"/>
            </w:rPr>
            <w:fldChar w:fldCharType="separate"/>
          </w:r>
          <w:r w:rsidR="00CC0E9D">
            <w:rPr>
              <w:rFonts w:ascii="Arial Narrow" w:hAnsi="Arial Narrow" w:cs="Arial"/>
              <w:noProof/>
              <w:sz w:val="16"/>
              <w:szCs w:val="16"/>
              <w:lang w:val="ro-RO"/>
            </w:rPr>
            <w:t>20/12/2019</w:t>
          </w:r>
          <w:r w:rsidRPr="0059249D">
            <w:rPr>
              <w:rFonts w:ascii="Arial Narrow" w:hAnsi="Arial Narrow" w:cs="Arial"/>
              <w:noProof/>
              <w:sz w:val="16"/>
              <w:szCs w:val="16"/>
              <w:lang w:val="ro-RO"/>
            </w:rPr>
            <w:fldChar w:fldCharType="end"/>
          </w:r>
        </w:p>
      </w:tc>
    </w:tr>
    <w:tr w:rsidR="00017BE6" w:rsidRPr="0059249D" w:rsidTr="00FC5870">
      <w:trPr>
        <w:jc w:val="center"/>
      </w:trPr>
      <w:tc>
        <w:tcPr>
          <w:tcW w:w="3693" w:type="dxa"/>
        </w:tcPr>
        <w:p w:rsidR="00017BE6" w:rsidRPr="0059249D" w:rsidRDefault="00017BE6" w:rsidP="00A555D0">
          <w:pPr>
            <w:pStyle w:val="Header"/>
            <w:rPr>
              <w:rFonts w:ascii="Arial Narrow" w:hAnsi="Arial Narrow" w:cs="Arial"/>
              <w:noProof/>
              <w:sz w:val="16"/>
              <w:szCs w:val="16"/>
              <w:lang w:val="ro-RO"/>
            </w:rPr>
          </w:pPr>
        </w:p>
      </w:tc>
      <w:tc>
        <w:tcPr>
          <w:tcW w:w="3404" w:type="dxa"/>
        </w:tcPr>
        <w:p w:rsidR="00017BE6" w:rsidRPr="0059249D" w:rsidRDefault="00017BE6" w:rsidP="00FC5870">
          <w:pPr>
            <w:jc w:val="center"/>
            <w:rPr>
              <w:rFonts w:ascii="Arial Narrow" w:hAnsi="Arial Narrow" w:cs="Arial"/>
              <w:noProof/>
              <w:sz w:val="16"/>
              <w:szCs w:val="16"/>
              <w:lang w:val="ro-RO"/>
            </w:rPr>
          </w:pPr>
        </w:p>
      </w:tc>
      <w:tc>
        <w:tcPr>
          <w:tcW w:w="2359" w:type="dxa"/>
        </w:tcPr>
        <w:p w:rsidR="00017BE6" w:rsidRPr="0059249D" w:rsidRDefault="00017BE6" w:rsidP="00A555D0">
          <w:pPr>
            <w:pStyle w:val="Header"/>
            <w:rPr>
              <w:rFonts w:ascii="Arial Narrow" w:hAnsi="Arial Narrow" w:cs="Arial"/>
              <w:noProof/>
              <w:sz w:val="16"/>
              <w:szCs w:val="16"/>
              <w:lang w:val="ro-RO"/>
            </w:rPr>
          </w:pPr>
        </w:p>
      </w:tc>
    </w:tr>
    <w:tr w:rsidR="00017BE6" w:rsidRPr="0059249D" w:rsidTr="00FC5870">
      <w:trPr>
        <w:jc w:val="center"/>
      </w:trPr>
      <w:tc>
        <w:tcPr>
          <w:tcW w:w="3693" w:type="dxa"/>
        </w:tcPr>
        <w:p w:rsidR="00017BE6" w:rsidRPr="0059249D" w:rsidRDefault="00017BE6" w:rsidP="00A555D0">
          <w:pPr>
            <w:rPr>
              <w:rFonts w:ascii="Arial Narrow" w:hAnsi="Arial Narrow" w:cs="Arial"/>
              <w:noProof/>
              <w:sz w:val="16"/>
              <w:szCs w:val="16"/>
              <w:lang w:val="ro-RO"/>
            </w:rPr>
          </w:pPr>
        </w:p>
      </w:tc>
      <w:tc>
        <w:tcPr>
          <w:tcW w:w="3404" w:type="dxa"/>
        </w:tcPr>
        <w:p w:rsidR="00017BE6" w:rsidRPr="0059249D" w:rsidRDefault="00017BE6" w:rsidP="00A555D0">
          <w:pPr>
            <w:pStyle w:val="Header"/>
            <w:rPr>
              <w:rFonts w:ascii="Arial Narrow" w:hAnsi="Arial Narrow" w:cs="Arial"/>
              <w:noProof/>
              <w:sz w:val="16"/>
              <w:szCs w:val="16"/>
              <w:lang w:val="ro-RO"/>
            </w:rPr>
          </w:pPr>
        </w:p>
      </w:tc>
      <w:tc>
        <w:tcPr>
          <w:tcW w:w="2359" w:type="dxa"/>
        </w:tcPr>
        <w:p w:rsidR="00017BE6" w:rsidRPr="0059249D" w:rsidRDefault="00017BE6" w:rsidP="006E7488">
          <w:pPr>
            <w:jc w:val="right"/>
            <w:rPr>
              <w:rFonts w:ascii="Arial Narrow" w:hAnsi="Arial Narrow"/>
              <w:noProof/>
              <w:sz w:val="16"/>
              <w:szCs w:val="16"/>
              <w:lang w:val="ro-RO"/>
            </w:rPr>
          </w:pPr>
          <w:r>
            <w:rPr>
              <w:rFonts w:ascii="Arial Narrow" w:hAnsi="Arial Narrow" w:cs="Arial"/>
              <w:noProof/>
              <w:sz w:val="16"/>
              <w:szCs w:val="16"/>
              <w:lang w:val="ro-RO"/>
            </w:rPr>
            <w:t>p</w:t>
          </w:r>
          <w:r w:rsidRPr="0059249D">
            <w:rPr>
              <w:rFonts w:ascii="Arial Narrow" w:hAnsi="Arial Narrow" w:cs="Arial"/>
              <w:noProof/>
              <w:sz w:val="16"/>
              <w:szCs w:val="16"/>
              <w:lang w:val="ro-RO"/>
            </w:rPr>
            <w:t>ag</w:t>
          </w:r>
          <w:r>
            <w:rPr>
              <w:rFonts w:ascii="Arial Narrow" w:hAnsi="Arial Narrow" w:cs="Arial"/>
              <w:noProof/>
              <w:sz w:val="16"/>
              <w:szCs w:val="16"/>
              <w:lang w:val="ro-RO"/>
            </w:rPr>
            <w:t>e</w:t>
          </w:r>
          <w:r w:rsidRPr="0059249D">
            <w:rPr>
              <w:rFonts w:ascii="Arial Narrow" w:hAnsi="Arial Narrow" w:cs="Arial"/>
              <w:noProof/>
              <w:sz w:val="16"/>
              <w:szCs w:val="16"/>
              <w:lang w:val="ro-RO"/>
            </w:rPr>
            <w:t xml:space="preserve"> </w:t>
          </w:r>
          <w:r w:rsidRPr="0059249D">
            <w:rPr>
              <w:rStyle w:val="PageNumber"/>
              <w:rFonts w:ascii="Arial Narrow" w:hAnsi="Arial Narrow"/>
              <w:noProof/>
              <w:sz w:val="16"/>
              <w:szCs w:val="16"/>
              <w:lang w:val="ro-RO"/>
            </w:rPr>
            <w:fldChar w:fldCharType="begin"/>
          </w:r>
          <w:r w:rsidRPr="0059249D">
            <w:rPr>
              <w:rStyle w:val="PageNumber"/>
              <w:rFonts w:ascii="Arial Narrow" w:hAnsi="Arial Narrow"/>
              <w:noProof/>
              <w:sz w:val="16"/>
              <w:szCs w:val="16"/>
              <w:lang w:val="ro-RO"/>
            </w:rPr>
            <w:instrText xml:space="preserve"> PAGE </w:instrText>
          </w:r>
          <w:r w:rsidRPr="0059249D">
            <w:rPr>
              <w:rStyle w:val="PageNumber"/>
              <w:rFonts w:ascii="Arial Narrow" w:hAnsi="Arial Narrow"/>
              <w:noProof/>
              <w:sz w:val="16"/>
              <w:szCs w:val="16"/>
              <w:lang w:val="ro-RO"/>
            </w:rPr>
            <w:fldChar w:fldCharType="separate"/>
          </w:r>
          <w:r w:rsidR="00CC0E9D">
            <w:rPr>
              <w:rStyle w:val="PageNumber"/>
              <w:rFonts w:ascii="Arial Narrow" w:hAnsi="Arial Narrow"/>
              <w:noProof/>
              <w:sz w:val="16"/>
              <w:szCs w:val="16"/>
              <w:lang w:val="ro-RO"/>
            </w:rPr>
            <w:t>1</w:t>
          </w:r>
          <w:r w:rsidRPr="0059249D">
            <w:rPr>
              <w:rStyle w:val="PageNumber"/>
              <w:rFonts w:ascii="Arial Narrow" w:hAnsi="Arial Narrow"/>
              <w:noProof/>
              <w:sz w:val="16"/>
              <w:szCs w:val="16"/>
              <w:lang w:val="ro-RO"/>
            </w:rPr>
            <w:fldChar w:fldCharType="end"/>
          </w:r>
          <w:r w:rsidRPr="0059249D">
            <w:rPr>
              <w:rStyle w:val="PageNumber"/>
              <w:rFonts w:ascii="Arial Narrow" w:hAnsi="Arial Narrow"/>
              <w:noProof/>
              <w:sz w:val="16"/>
              <w:szCs w:val="16"/>
              <w:lang w:val="ro-RO"/>
            </w:rPr>
            <w:t xml:space="preserve"> / </w:t>
          </w:r>
          <w:r w:rsidRPr="0059249D">
            <w:rPr>
              <w:rStyle w:val="PageNumber"/>
              <w:rFonts w:ascii="Arial Narrow" w:hAnsi="Arial Narrow"/>
              <w:noProof/>
              <w:sz w:val="16"/>
              <w:szCs w:val="16"/>
              <w:lang w:val="ro-RO"/>
            </w:rPr>
            <w:fldChar w:fldCharType="begin"/>
          </w:r>
          <w:r w:rsidRPr="0059249D">
            <w:rPr>
              <w:rStyle w:val="PageNumber"/>
              <w:rFonts w:ascii="Arial Narrow" w:hAnsi="Arial Narrow"/>
              <w:noProof/>
              <w:sz w:val="16"/>
              <w:szCs w:val="16"/>
              <w:lang w:val="ro-RO"/>
            </w:rPr>
            <w:instrText xml:space="preserve"> NUMPAGES </w:instrText>
          </w:r>
          <w:r w:rsidRPr="0059249D">
            <w:rPr>
              <w:rStyle w:val="PageNumber"/>
              <w:rFonts w:ascii="Arial Narrow" w:hAnsi="Arial Narrow"/>
              <w:noProof/>
              <w:sz w:val="16"/>
              <w:szCs w:val="16"/>
              <w:lang w:val="ro-RO"/>
            </w:rPr>
            <w:fldChar w:fldCharType="separate"/>
          </w:r>
          <w:r w:rsidR="00CC0E9D">
            <w:rPr>
              <w:rStyle w:val="PageNumber"/>
              <w:rFonts w:ascii="Arial Narrow" w:hAnsi="Arial Narrow"/>
              <w:noProof/>
              <w:sz w:val="16"/>
              <w:szCs w:val="16"/>
              <w:lang w:val="ro-RO"/>
            </w:rPr>
            <w:t>36</w:t>
          </w:r>
          <w:r w:rsidRPr="0059249D">
            <w:rPr>
              <w:rStyle w:val="PageNumber"/>
              <w:rFonts w:ascii="Arial Narrow" w:hAnsi="Arial Narrow"/>
              <w:noProof/>
              <w:sz w:val="16"/>
              <w:szCs w:val="16"/>
              <w:lang w:val="ro-RO"/>
            </w:rPr>
            <w:fldChar w:fldCharType="end"/>
          </w:r>
        </w:p>
      </w:tc>
    </w:tr>
  </w:tbl>
  <w:p w:rsidR="00017BE6" w:rsidRPr="001F5127" w:rsidRDefault="00017BE6" w:rsidP="00B0104F">
    <w:pPr>
      <w:pStyle w:val="Header"/>
      <w:rPr>
        <w:rFonts w:ascii="Arial" w:hAnsi="Arial" w:cs="Arial"/>
        <w:noProof/>
        <w:sz w:val="2"/>
        <w:szCs w:val="2"/>
        <w:lang w:val="ro-RO"/>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5011" w:rsidRDefault="00285011">
      <w:r>
        <w:separator/>
      </w:r>
    </w:p>
  </w:footnote>
  <w:footnote w:type="continuationSeparator" w:id="0">
    <w:p w:rsidR="00285011" w:rsidRDefault="0028501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shd w:val="pct55" w:color="FF0000" w:fill="auto"/>
      <w:tblLayout w:type="fixed"/>
      <w:tblLook w:val="01E0" w:firstRow="1" w:lastRow="1" w:firstColumn="1" w:lastColumn="1" w:noHBand="0" w:noVBand="0"/>
    </w:tblPr>
    <w:tblGrid>
      <w:gridCol w:w="3762"/>
      <w:gridCol w:w="3135"/>
      <w:gridCol w:w="684"/>
      <w:gridCol w:w="2625"/>
    </w:tblGrid>
    <w:tr w:rsidR="00017BE6" w:rsidRPr="0059249D" w:rsidTr="00FC5870">
      <w:tc>
        <w:tcPr>
          <w:tcW w:w="3762" w:type="dxa"/>
          <w:vMerge w:val="restart"/>
          <w:shd w:val="clear" w:color="auto" w:fill="auto"/>
          <w:tcMar>
            <w:top w:w="0" w:type="dxa"/>
            <w:left w:w="0" w:type="dxa"/>
            <w:bottom w:w="0" w:type="dxa"/>
            <w:right w:w="0" w:type="dxa"/>
          </w:tcMar>
        </w:tcPr>
        <w:p w:rsidR="00017BE6" w:rsidRPr="0059249D" w:rsidRDefault="00017BE6" w:rsidP="00FC5870">
          <w:pPr>
            <w:pStyle w:val="Header"/>
            <w:rPr>
              <w:rFonts w:ascii="Arial Narrow" w:eastAsia="Arial Unicode MS" w:hAnsi="Arial Narrow" w:cs="Arial Unicode MS"/>
              <w:b/>
              <w:noProof/>
              <w:sz w:val="20"/>
              <w:szCs w:val="20"/>
            </w:rPr>
          </w:pPr>
        </w:p>
      </w:tc>
      <w:tc>
        <w:tcPr>
          <w:tcW w:w="6444" w:type="dxa"/>
          <w:gridSpan w:val="3"/>
          <w:shd w:val="clear" w:color="auto" w:fill="auto"/>
        </w:tcPr>
        <w:p w:rsidR="00017BE6" w:rsidRPr="0059249D" w:rsidRDefault="00017BE6" w:rsidP="00FC5870">
          <w:pPr>
            <w:jc w:val="right"/>
            <w:rPr>
              <w:rFonts w:ascii="Arial Narrow" w:hAnsi="Arial Narrow" w:cs="Arial"/>
              <w:noProof/>
              <w:sz w:val="16"/>
              <w:szCs w:val="16"/>
              <w:lang w:val="ro-RO"/>
            </w:rPr>
          </w:pPr>
          <w:r w:rsidRPr="00FC5870">
            <w:rPr>
              <w:rFonts w:ascii="Arial Narrow" w:hAnsi="Arial Narrow" w:cs="Arial"/>
              <w:noProof/>
              <w:sz w:val="16"/>
              <w:szCs w:val="16"/>
              <w:lang w:val="ro-RO"/>
            </w:rPr>
            <w:t>https://github.com/rentadba/dbaTDPMon</w:t>
          </w:r>
        </w:p>
      </w:tc>
    </w:tr>
    <w:tr w:rsidR="00017BE6" w:rsidRPr="0059249D" w:rsidTr="00FC5870">
      <w:tc>
        <w:tcPr>
          <w:tcW w:w="3762" w:type="dxa"/>
          <w:vMerge/>
          <w:shd w:val="pct55" w:color="FF0000" w:fill="auto"/>
          <w:vAlign w:val="center"/>
        </w:tcPr>
        <w:p w:rsidR="00017BE6" w:rsidRPr="0059249D" w:rsidRDefault="00017BE6" w:rsidP="00FC5870">
          <w:pPr>
            <w:pStyle w:val="Header"/>
            <w:rPr>
              <w:rFonts w:ascii="Arial Narrow" w:eastAsia="Arial Unicode MS" w:hAnsi="Arial Narrow" w:cs="Arial Unicode MS"/>
              <w:noProof/>
              <w:sz w:val="16"/>
              <w:szCs w:val="16"/>
            </w:rPr>
          </w:pPr>
        </w:p>
      </w:tc>
      <w:tc>
        <w:tcPr>
          <w:tcW w:w="3135" w:type="dxa"/>
          <w:shd w:val="clear" w:color="auto" w:fill="auto"/>
          <w:vAlign w:val="center"/>
        </w:tcPr>
        <w:p w:rsidR="00017BE6" w:rsidRPr="0059249D" w:rsidRDefault="00017BE6" w:rsidP="00FC5870">
          <w:pPr>
            <w:rPr>
              <w:rFonts w:ascii="Arial Narrow" w:hAnsi="Arial Narrow" w:cs="Arial"/>
              <w:noProof/>
              <w:sz w:val="16"/>
              <w:szCs w:val="16"/>
            </w:rPr>
          </w:pPr>
        </w:p>
      </w:tc>
      <w:tc>
        <w:tcPr>
          <w:tcW w:w="684" w:type="dxa"/>
          <w:shd w:val="clear" w:color="auto" w:fill="auto"/>
          <w:vAlign w:val="center"/>
        </w:tcPr>
        <w:p w:rsidR="00017BE6" w:rsidRPr="0059249D" w:rsidRDefault="00017BE6" w:rsidP="00FC5870">
          <w:pPr>
            <w:rPr>
              <w:rFonts w:ascii="Arial Narrow" w:hAnsi="Arial Narrow" w:cs="Arial"/>
              <w:noProof/>
              <w:sz w:val="16"/>
              <w:szCs w:val="16"/>
              <w:lang w:val="ro-RO"/>
            </w:rPr>
          </w:pPr>
        </w:p>
      </w:tc>
      <w:tc>
        <w:tcPr>
          <w:tcW w:w="2625" w:type="dxa"/>
          <w:shd w:val="clear" w:color="auto" w:fill="auto"/>
          <w:vAlign w:val="center"/>
        </w:tcPr>
        <w:p w:rsidR="00017BE6" w:rsidRPr="00B73C38" w:rsidRDefault="00017BE6" w:rsidP="00CC0E9D">
          <w:pPr>
            <w:rPr>
              <w:rFonts w:ascii="Arial Narrow" w:hAnsi="Arial Narrow" w:cs="Arial"/>
              <w:noProof/>
              <w:sz w:val="12"/>
              <w:szCs w:val="12"/>
            </w:rPr>
          </w:pPr>
        </w:p>
      </w:tc>
    </w:tr>
    <w:tr w:rsidR="00017BE6" w:rsidRPr="0059249D" w:rsidTr="00FC5870">
      <w:tc>
        <w:tcPr>
          <w:tcW w:w="3762" w:type="dxa"/>
          <w:vMerge/>
          <w:shd w:val="pct55" w:color="FF0000" w:fill="auto"/>
          <w:vAlign w:val="center"/>
        </w:tcPr>
        <w:p w:rsidR="00017BE6" w:rsidRPr="0059249D" w:rsidRDefault="00017BE6" w:rsidP="00FC5870">
          <w:pPr>
            <w:pStyle w:val="Header"/>
            <w:rPr>
              <w:rFonts w:ascii="Arial Narrow" w:eastAsia="Arial Unicode MS" w:hAnsi="Arial Narrow" w:cs="Arial Unicode MS"/>
              <w:noProof/>
              <w:sz w:val="16"/>
              <w:szCs w:val="16"/>
            </w:rPr>
          </w:pPr>
        </w:p>
      </w:tc>
      <w:tc>
        <w:tcPr>
          <w:tcW w:w="3135" w:type="dxa"/>
          <w:shd w:val="clear" w:color="auto" w:fill="auto"/>
          <w:vAlign w:val="center"/>
        </w:tcPr>
        <w:p w:rsidR="00017BE6" w:rsidRPr="0059249D" w:rsidRDefault="00017BE6" w:rsidP="00FC5870">
          <w:pPr>
            <w:rPr>
              <w:rFonts w:ascii="Arial Narrow" w:hAnsi="Arial Narrow" w:cs="Arial"/>
              <w:noProof/>
              <w:sz w:val="16"/>
              <w:szCs w:val="16"/>
              <w:lang w:val="ro-RO"/>
            </w:rPr>
          </w:pPr>
        </w:p>
      </w:tc>
      <w:tc>
        <w:tcPr>
          <w:tcW w:w="684" w:type="dxa"/>
          <w:shd w:val="clear" w:color="auto" w:fill="auto"/>
          <w:vAlign w:val="center"/>
        </w:tcPr>
        <w:p w:rsidR="00017BE6" w:rsidRPr="0059249D" w:rsidRDefault="00017BE6" w:rsidP="00FC5870">
          <w:pPr>
            <w:rPr>
              <w:rFonts w:ascii="Arial Narrow" w:hAnsi="Arial Narrow" w:cs="Arial"/>
              <w:noProof/>
              <w:sz w:val="16"/>
              <w:szCs w:val="16"/>
              <w:lang w:val="ro-RO"/>
            </w:rPr>
          </w:pPr>
        </w:p>
      </w:tc>
      <w:tc>
        <w:tcPr>
          <w:tcW w:w="2625" w:type="dxa"/>
          <w:shd w:val="clear" w:color="auto" w:fill="auto"/>
          <w:vAlign w:val="center"/>
        </w:tcPr>
        <w:p w:rsidR="00017BE6" w:rsidRPr="0059249D" w:rsidRDefault="00017BE6" w:rsidP="00FC5870">
          <w:pPr>
            <w:rPr>
              <w:rFonts w:ascii="Arial Narrow" w:hAnsi="Arial Narrow" w:cs="Arial"/>
              <w:noProof/>
              <w:sz w:val="16"/>
              <w:szCs w:val="16"/>
              <w:lang w:val="ro-RO"/>
            </w:rPr>
          </w:pPr>
        </w:p>
      </w:tc>
    </w:tr>
  </w:tbl>
  <w:p w:rsidR="00017BE6" w:rsidRPr="0099290B" w:rsidRDefault="00285011" w:rsidP="0099290B">
    <w:pPr>
      <w:pStyle w:val="Header"/>
      <w:rPr>
        <w:noProof/>
      </w:rPr>
    </w:pPr>
    <w:r>
      <w:rPr>
        <w:noProof/>
      </w:rPr>
      <w:pict>
        <v:line id="Line 11" o:spid="_x0000_s2050" style="position:absolute;z-index:251657216;visibility:visible;mso-position-horizontal-relative:text;mso-position-vertical-relative:text" from="0,2.2pt" to="505.65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"/>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F2539"/>
    <w:multiLevelType w:val="hybridMultilevel"/>
    <w:tmpl w:val="B5DAE11C"/>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26334E8"/>
    <w:multiLevelType w:val="multilevel"/>
    <w:tmpl w:val="ED8A7FEA"/>
    <w:lvl w:ilvl="0">
      <w:start w:val="1"/>
      <w:numFmt w:val="bullet"/>
      <w:lvlText w:val="o"/>
      <w:lvlJc w:val="left"/>
      <w:pPr>
        <w:tabs>
          <w:tab w:val="num" w:pos="1800"/>
        </w:tabs>
        <w:ind w:left="1800" w:hanging="360"/>
      </w:pPr>
      <w:rPr>
        <w:rFonts w:ascii="Courier New" w:hAnsi="Courier New" w:cs="Courier New" w:hint="default"/>
        <w:sz w:val="20"/>
      </w:rPr>
    </w:lvl>
    <w:lvl w:ilvl="1">
      <w:start w:val="1"/>
      <w:numFmt w:val="bullet"/>
      <w:lvlText w:val="o"/>
      <w:lvlJc w:val="left"/>
      <w:pPr>
        <w:tabs>
          <w:tab w:val="num" w:pos="2520"/>
        </w:tabs>
        <w:ind w:left="2520" w:hanging="360"/>
      </w:pPr>
      <w:rPr>
        <w:rFonts w:ascii="Courier New" w:hAnsi="Courier New" w:cs="Courier New" w:hint="default"/>
        <w:sz w:val="20"/>
      </w:rPr>
    </w:lvl>
    <w:lvl w:ilvl="2">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2" w15:restartNumberingAfterBreak="0">
    <w:nsid w:val="027A24C6"/>
    <w:multiLevelType w:val="hybridMultilevel"/>
    <w:tmpl w:val="F2D46A04"/>
    <w:lvl w:ilvl="0" w:tplc="0409000D">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2AB76B8"/>
    <w:multiLevelType w:val="hybridMultilevel"/>
    <w:tmpl w:val="89D0944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0BB12D95"/>
    <w:multiLevelType w:val="multilevel"/>
    <w:tmpl w:val="D598AA16"/>
    <w:lvl w:ilvl="0">
      <w:start w:val="1"/>
      <w:numFmt w:val="decimal"/>
      <w:pStyle w:val="Heading2a"/>
      <w:lvlText w:val="%1."/>
      <w:lvlJc w:val="left"/>
      <w:pPr>
        <w:ind w:left="720" w:hanging="360"/>
      </w:pPr>
    </w:lvl>
    <w:lvl w:ilvl="1">
      <w:start w:val="1"/>
      <w:numFmt w:val="decimal"/>
      <w:pStyle w:val="Heading3a"/>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0BD64B92"/>
    <w:multiLevelType w:val="hybridMultilevel"/>
    <w:tmpl w:val="CAEC37C8"/>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C263FCB"/>
    <w:multiLevelType w:val="multilevel"/>
    <w:tmpl w:val="093A5184"/>
    <w:lvl w:ilvl="0">
      <w:start w:val="1"/>
      <w:numFmt w:val="bullet"/>
      <w:lvlText w:val="o"/>
      <w:lvlJc w:val="left"/>
      <w:pPr>
        <w:tabs>
          <w:tab w:val="num" w:pos="1800"/>
        </w:tabs>
        <w:ind w:left="1800" w:hanging="360"/>
      </w:pPr>
      <w:rPr>
        <w:rFonts w:ascii="Courier New" w:hAnsi="Courier New" w:cs="Courier New" w:hint="default"/>
        <w:sz w:val="20"/>
      </w:rPr>
    </w:lvl>
    <w:lvl w:ilvl="1">
      <w:start w:val="1"/>
      <w:numFmt w:val="bullet"/>
      <w:lvlText w:val="o"/>
      <w:lvlJc w:val="left"/>
      <w:pPr>
        <w:tabs>
          <w:tab w:val="num" w:pos="2520"/>
        </w:tabs>
        <w:ind w:left="2520" w:hanging="360"/>
      </w:pPr>
      <w:rPr>
        <w:rFonts w:ascii="Courier New" w:hAnsi="Courier New" w:cs="Courier New" w:hint="default"/>
        <w:sz w:val="20"/>
      </w:rPr>
    </w:lvl>
    <w:lvl w:ilvl="2">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7" w15:restartNumberingAfterBreak="0">
    <w:nsid w:val="0E80642A"/>
    <w:multiLevelType w:val="hybridMultilevel"/>
    <w:tmpl w:val="CE5C3AA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1F0C54"/>
    <w:multiLevelType w:val="hybridMultilevel"/>
    <w:tmpl w:val="7D021946"/>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44C562A"/>
    <w:multiLevelType w:val="multilevel"/>
    <w:tmpl w:val="97A4D9A6"/>
    <w:lvl w:ilvl="0">
      <w:start w:val="1"/>
      <w:numFmt w:val="bullet"/>
      <w:lvlText w:val="o"/>
      <w:lvlJc w:val="left"/>
      <w:pPr>
        <w:tabs>
          <w:tab w:val="num" w:pos="1800"/>
        </w:tabs>
        <w:ind w:left="1800" w:hanging="360"/>
      </w:pPr>
      <w:rPr>
        <w:rFonts w:ascii="Courier New" w:hAnsi="Courier New" w:cs="Courier New" w:hint="default"/>
        <w:sz w:val="20"/>
      </w:rPr>
    </w:lvl>
    <w:lvl w:ilvl="1">
      <w:start w:val="1"/>
      <w:numFmt w:val="bullet"/>
      <w:lvlText w:val="o"/>
      <w:lvlJc w:val="left"/>
      <w:pPr>
        <w:tabs>
          <w:tab w:val="num" w:pos="2520"/>
        </w:tabs>
        <w:ind w:left="2520" w:hanging="360"/>
      </w:pPr>
      <w:rPr>
        <w:rFonts w:ascii="Courier New" w:hAnsi="Courier New" w:cs="Courier New" w:hint="default"/>
        <w:sz w:val="20"/>
      </w:rPr>
    </w:lvl>
    <w:lvl w:ilvl="2">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10" w15:restartNumberingAfterBreak="0">
    <w:nsid w:val="18EE0D4E"/>
    <w:multiLevelType w:val="multilevel"/>
    <w:tmpl w:val="32A40E4C"/>
    <w:lvl w:ilvl="0">
      <w:start w:val="1"/>
      <w:numFmt w:val="bullet"/>
      <w:lvlText w:val="o"/>
      <w:lvlJc w:val="left"/>
      <w:pPr>
        <w:tabs>
          <w:tab w:val="num" w:pos="1800"/>
        </w:tabs>
        <w:ind w:left="1800" w:hanging="360"/>
      </w:pPr>
      <w:rPr>
        <w:rFonts w:ascii="Courier New" w:hAnsi="Courier New" w:cs="Courier New" w:hint="default"/>
        <w:sz w:val="20"/>
      </w:rPr>
    </w:lvl>
    <w:lvl w:ilvl="1">
      <w:start w:val="1"/>
      <w:numFmt w:val="bullet"/>
      <w:lvlText w:val="o"/>
      <w:lvlJc w:val="left"/>
      <w:pPr>
        <w:tabs>
          <w:tab w:val="num" w:pos="2520"/>
        </w:tabs>
        <w:ind w:left="2520" w:hanging="360"/>
      </w:pPr>
      <w:rPr>
        <w:rFonts w:ascii="Courier New" w:hAnsi="Courier New" w:cs="Courier New" w:hint="default"/>
        <w:sz w:val="20"/>
      </w:rPr>
    </w:lvl>
    <w:lvl w:ilvl="2">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11" w15:restartNumberingAfterBreak="0">
    <w:nsid w:val="1ADE5CAF"/>
    <w:multiLevelType w:val="multilevel"/>
    <w:tmpl w:val="D3946BAE"/>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2" w15:restartNumberingAfterBreak="0">
    <w:nsid w:val="1E927C4C"/>
    <w:multiLevelType w:val="multilevel"/>
    <w:tmpl w:val="D3946BAE"/>
    <w:lvl w:ilvl="0">
      <w:start w:val="1"/>
      <w:numFmt w:val="bullet"/>
      <w:lvlText w:val="o"/>
      <w:lvlJc w:val="left"/>
      <w:pPr>
        <w:tabs>
          <w:tab w:val="num" w:pos="1800"/>
        </w:tabs>
        <w:ind w:left="1800" w:hanging="360"/>
      </w:pPr>
      <w:rPr>
        <w:rFonts w:ascii="Courier New" w:hAnsi="Courier New" w:cs="Courier New"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13" w15:restartNumberingAfterBreak="0">
    <w:nsid w:val="21D648AF"/>
    <w:multiLevelType w:val="multilevel"/>
    <w:tmpl w:val="D3946BAE"/>
    <w:lvl w:ilvl="0">
      <w:start w:val="1"/>
      <w:numFmt w:val="bullet"/>
      <w:lvlText w:val="o"/>
      <w:lvlJc w:val="left"/>
      <w:pPr>
        <w:tabs>
          <w:tab w:val="num" w:pos="1800"/>
        </w:tabs>
        <w:ind w:left="1800" w:hanging="360"/>
      </w:pPr>
      <w:rPr>
        <w:rFonts w:ascii="Courier New" w:hAnsi="Courier New" w:cs="Courier New"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14" w15:restartNumberingAfterBreak="0">
    <w:nsid w:val="23E82F76"/>
    <w:multiLevelType w:val="hybridMultilevel"/>
    <w:tmpl w:val="CCC2DA50"/>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2492222E"/>
    <w:multiLevelType w:val="hybridMultilevel"/>
    <w:tmpl w:val="415852D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288541C8"/>
    <w:multiLevelType w:val="hybridMultilevel"/>
    <w:tmpl w:val="C19C10D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90854C1"/>
    <w:multiLevelType w:val="multilevel"/>
    <w:tmpl w:val="6B04FC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311FC3"/>
    <w:multiLevelType w:val="hybridMultilevel"/>
    <w:tmpl w:val="54EA01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CBE3618"/>
    <w:multiLevelType w:val="hybridMultilevel"/>
    <w:tmpl w:val="22D0E956"/>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14322F2"/>
    <w:multiLevelType w:val="hybridMultilevel"/>
    <w:tmpl w:val="87A074FE"/>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23E417B"/>
    <w:multiLevelType w:val="hybridMultilevel"/>
    <w:tmpl w:val="A4B8B9AE"/>
    <w:lvl w:ilvl="0" w:tplc="5AD62F96">
      <w:numFmt w:val="bullet"/>
      <w:lvlText w:val="-"/>
      <w:lvlJc w:val="left"/>
      <w:pPr>
        <w:ind w:left="1080" w:hanging="360"/>
      </w:pPr>
      <w:rPr>
        <w:rFonts w:ascii="Arial" w:eastAsia="Calibri"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7190241"/>
    <w:multiLevelType w:val="multilevel"/>
    <w:tmpl w:val="8242AB9C"/>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pStyle w:val="Heading5a"/>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3" w15:restartNumberingAfterBreak="0">
    <w:nsid w:val="3A033645"/>
    <w:multiLevelType w:val="hybridMultilevel"/>
    <w:tmpl w:val="49BE8764"/>
    <w:lvl w:ilvl="0" w:tplc="5AD62F96">
      <w:numFmt w:val="bullet"/>
      <w:lvlText w:val="-"/>
      <w:lvlJc w:val="left"/>
      <w:pPr>
        <w:ind w:left="1080" w:hanging="360"/>
      </w:pPr>
      <w:rPr>
        <w:rFonts w:ascii="Arial" w:eastAsia="Calibr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3A6918CB"/>
    <w:multiLevelType w:val="multilevel"/>
    <w:tmpl w:val="ED8A7FEA"/>
    <w:lvl w:ilvl="0">
      <w:start w:val="1"/>
      <w:numFmt w:val="bullet"/>
      <w:lvlText w:val="o"/>
      <w:lvlJc w:val="left"/>
      <w:pPr>
        <w:tabs>
          <w:tab w:val="num" w:pos="1800"/>
        </w:tabs>
        <w:ind w:left="1800" w:hanging="360"/>
      </w:pPr>
      <w:rPr>
        <w:rFonts w:ascii="Courier New" w:hAnsi="Courier New" w:cs="Courier New" w:hint="default"/>
        <w:sz w:val="20"/>
      </w:rPr>
    </w:lvl>
    <w:lvl w:ilvl="1">
      <w:start w:val="1"/>
      <w:numFmt w:val="bullet"/>
      <w:lvlText w:val="o"/>
      <w:lvlJc w:val="left"/>
      <w:pPr>
        <w:tabs>
          <w:tab w:val="num" w:pos="2520"/>
        </w:tabs>
        <w:ind w:left="2520" w:hanging="360"/>
      </w:pPr>
      <w:rPr>
        <w:rFonts w:ascii="Courier New" w:hAnsi="Courier New" w:cs="Courier New" w:hint="default"/>
        <w:sz w:val="20"/>
      </w:rPr>
    </w:lvl>
    <w:lvl w:ilvl="2">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25" w15:restartNumberingAfterBreak="0">
    <w:nsid w:val="3BF159BB"/>
    <w:multiLevelType w:val="multilevel"/>
    <w:tmpl w:val="5016C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C832D6F"/>
    <w:multiLevelType w:val="hybridMultilevel"/>
    <w:tmpl w:val="75D86CE6"/>
    <w:lvl w:ilvl="0" w:tplc="50EE2940">
      <w:start w:val="1"/>
      <w:numFmt w:val="lowerLetter"/>
      <w:pStyle w:val="Heading1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E766926"/>
    <w:multiLevelType w:val="hybridMultilevel"/>
    <w:tmpl w:val="4F9C9518"/>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3EFC07A0"/>
    <w:multiLevelType w:val="hybridMultilevel"/>
    <w:tmpl w:val="07E89200"/>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42324A9F"/>
    <w:multiLevelType w:val="multilevel"/>
    <w:tmpl w:val="05F26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4C203BF"/>
    <w:multiLevelType w:val="multilevel"/>
    <w:tmpl w:val="D60E92DC"/>
    <w:lvl w:ilvl="0">
      <w:start w:val="1"/>
      <w:numFmt w:val="bullet"/>
      <w:lvlText w:val="o"/>
      <w:lvlJc w:val="left"/>
      <w:pPr>
        <w:tabs>
          <w:tab w:val="num" w:pos="1800"/>
        </w:tabs>
        <w:ind w:left="1800" w:hanging="360"/>
      </w:pPr>
      <w:rPr>
        <w:rFonts w:ascii="Courier New" w:hAnsi="Courier New" w:cs="Courier New" w:hint="default"/>
        <w:sz w:val="20"/>
      </w:rPr>
    </w:lvl>
    <w:lvl w:ilvl="1">
      <w:start w:val="1"/>
      <w:numFmt w:val="bullet"/>
      <w:lvlText w:val="o"/>
      <w:lvlJc w:val="left"/>
      <w:pPr>
        <w:tabs>
          <w:tab w:val="num" w:pos="2520"/>
        </w:tabs>
        <w:ind w:left="2520" w:hanging="360"/>
      </w:pPr>
      <w:rPr>
        <w:rFonts w:ascii="Courier New" w:hAnsi="Courier New" w:cs="Courier New" w:hint="default"/>
        <w:sz w:val="20"/>
      </w:rPr>
    </w:lvl>
    <w:lvl w:ilvl="2">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31" w15:restartNumberingAfterBreak="0">
    <w:nsid w:val="475E133C"/>
    <w:multiLevelType w:val="hybridMultilevel"/>
    <w:tmpl w:val="3D36962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4C44001B"/>
    <w:multiLevelType w:val="hybridMultilevel"/>
    <w:tmpl w:val="72D84B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00B049A"/>
    <w:multiLevelType w:val="multilevel"/>
    <w:tmpl w:val="FB84AB2E"/>
    <w:lvl w:ilvl="0">
      <w:start w:val="1"/>
      <w:numFmt w:val="bullet"/>
      <w:lvlText w:val="o"/>
      <w:lvlJc w:val="left"/>
      <w:pPr>
        <w:tabs>
          <w:tab w:val="num" w:pos="1800"/>
        </w:tabs>
        <w:ind w:left="1800" w:hanging="360"/>
      </w:pPr>
      <w:rPr>
        <w:rFonts w:ascii="Courier New" w:hAnsi="Courier New" w:cs="Courier New" w:hint="default"/>
        <w:sz w:val="20"/>
      </w:rPr>
    </w:lvl>
    <w:lvl w:ilvl="1">
      <w:start w:val="1"/>
      <w:numFmt w:val="bullet"/>
      <w:lvlText w:val="o"/>
      <w:lvlJc w:val="left"/>
      <w:pPr>
        <w:tabs>
          <w:tab w:val="num" w:pos="2520"/>
        </w:tabs>
        <w:ind w:left="2520" w:hanging="360"/>
      </w:pPr>
      <w:rPr>
        <w:rFonts w:ascii="Courier New" w:hAnsi="Courier New" w:cs="Courier New"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34" w15:restartNumberingAfterBreak="0">
    <w:nsid w:val="5146246D"/>
    <w:multiLevelType w:val="hybridMultilevel"/>
    <w:tmpl w:val="CAA6C8F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540B723E"/>
    <w:multiLevelType w:val="multilevel"/>
    <w:tmpl w:val="FB84AB2E"/>
    <w:lvl w:ilvl="0">
      <w:start w:val="1"/>
      <w:numFmt w:val="bullet"/>
      <w:lvlText w:val="o"/>
      <w:lvlJc w:val="left"/>
      <w:pPr>
        <w:tabs>
          <w:tab w:val="num" w:pos="1800"/>
        </w:tabs>
        <w:ind w:left="1800" w:hanging="360"/>
      </w:pPr>
      <w:rPr>
        <w:rFonts w:ascii="Courier New" w:hAnsi="Courier New" w:cs="Courier New" w:hint="default"/>
        <w:sz w:val="20"/>
      </w:rPr>
    </w:lvl>
    <w:lvl w:ilvl="1">
      <w:start w:val="1"/>
      <w:numFmt w:val="bullet"/>
      <w:lvlText w:val="o"/>
      <w:lvlJc w:val="left"/>
      <w:pPr>
        <w:tabs>
          <w:tab w:val="num" w:pos="2520"/>
        </w:tabs>
        <w:ind w:left="2520" w:hanging="360"/>
      </w:pPr>
      <w:rPr>
        <w:rFonts w:ascii="Courier New" w:hAnsi="Courier New" w:cs="Courier New"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36" w15:restartNumberingAfterBreak="0">
    <w:nsid w:val="548B2D98"/>
    <w:multiLevelType w:val="hybridMultilevel"/>
    <w:tmpl w:val="5B181D4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15:restartNumberingAfterBreak="0">
    <w:nsid w:val="584A6A42"/>
    <w:multiLevelType w:val="hybridMultilevel"/>
    <w:tmpl w:val="896A1574"/>
    <w:lvl w:ilvl="0" w:tplc="04090001">
      <w:start w:val="1"/>
      <w:numFmt w:val="bullet"/>
      <w:lvlText w:val=""/>
      <w:lvlJc w:val="left"/>
      <w:pPr>
        <w:ind w:left="1872" w:hanging="360"/>
      </w:pPr>
      <w:rPr>
        <w:rFonts w:ascii="Symbol" w:hAnsi="Symbol" w:hint="default"/>
      </w:rPr>
    </w:lvl>
    <w:lvl w:ilvl="1" w:tplc="04090003">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38" w15:restartNumberingAfterBreak="0">
    <w:nsid w:val="5B5642E3"/>
    <w:multiLevelType w:val="hybridMultilevel"/>
    <w:tmpl w:val="80CEDF9E"/>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5B8660E4"/>
    <w:multiLevelType w:val="hybridMultilevel"/>
    <w:tmpl w:val="FBBCF368"/>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87C61CC6">
      <w:numFmt w:val="bullet"/>
      <w:lvlText w:val="-"/>
      <w:lvlJc w:val="left"/>
      <w:pPr>
        <w:ind w:left="3240" w:hanging="360"/>
      </w:pPr>
      <w:rPr>
        <w:rFonts w:ascii="Arial" w:eastAsia="Calibri" w:hAnsi="Arial" w:cs="Arial"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0" w15:restartNumberingAfterBreak="0">
    <w:nsid w:val="5B8F48C9"/>
    <w:multiLevelType w:val="hybridMultilevel"/>
    <w:tmpl w:val="1CE8590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C986A0F"/>
    <w:multiLevelType w:val="hybridMultilevel"/>
    <w:tmpl w:val="1ABE49D4"/>
    <w:lvl w:ilvl="0" w:tplc="5AD62F96">
      <w:numFmt w:val="bullet"/>
      <w:lvlText w:val="-"/>
      <w:lvlJc w:val="left"/>
      <w:pPr>
        <w:ind w:left="1080" w:hanging="360"/>
      </w:pPr>
      <w:rPr>
        <w:rFonts w:ascii="Arial" w:eastAsia="Calibri"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2" w15:restartNumberingAfterBreak="0">
    <w:nsid w:val="603218AA"/>
    <w:multiLevelType w:val="multilevel"/>
    <w:tmpl w:val="D3946BAE"/>
    <w:lvl w:ilvl="0">
      <w:start w:val="1"/>
      <w:numFmt w:val="bullet"/>
      <w:lvlText w:val="o"/>
      <w:lvlJc w:val="left"/>
      <w:pPr>
        <w:tabs>
          <w:tab w:val="num" w:pos="1800"/>
        </w:tabs>
        <w:ind w:left="1800" w:hanging="360"/>
      </w:pPr>
      <w:rPr>
        <w:rFonts w:ascii="Courier New" w:hAnsi="Courier New" w:cs="Courier New"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43" w15:restartNumberingAfterBreak="0">
    <w:nsid w:val="67D06DBD"/>
    <w:multiLevelType w:val="hybridMultilevel"/>
    <w:tmpl w:val="55B20F5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6CEA1617"/>
    <w:multiLevelType w:val="hybridMultilevel"/>
    <w:tmpl w:val="28FA7DD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D09328D"/>
    <w:multiLevelType w:val="hybridMultilevel"/>
    <w:tmpl w:val="1EE8274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6" w15:restartNumberingAfterBreak="0">
    <w:nsid w:val="6F5A3247"/>
    <w:multiLevelType w:val="hybridMultilevel"/>
    <w:tmpl w:val="37D4168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4A81695"/>
    <w:multiLevelType w:val="hybridMultilevel"/>
    <w:tmpl w:val="1764B69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15:restartNumberingAfterBreak="0">
    <w:nsid w:val="77A83241"/>
    <w:multiLevelType w:val="hybridMultilevel"/>
    <w:tmpl w:val="3692D2B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9" w15:restartNumberingAfterBreak="0">
    <w:nsid w:val="7B804012"/>
    <w:multiLevelType w:val="multilevel"/>
    <w:tmpl w:val="9DEE4720"/>
    <w:lvl w:ilvl="0">
      <w:start w:val="1"/>
      <w:numFmt w:val="bullet"/>
      <w:lvlText w:val="o"/>
      <w:lvlJc w:val="left"/>
      <w:pPr>
        <w:tabs>
          <w:tab w:val="num" w:pos="1800"/>
        </w:tabs>
        <w:ind w:left="1800" w:hanging="360"/>
      </w:pPr>
      <w:rPr>
        <w:rFonts w:ascii="Courier New" w:hAnsi="Courier New" w:cs="Courier New" w:hint="default"/>
        <w:sz w:val="20"/>
      </w:rPr>
    </w:lvl>
    <w:lvl w:ilvl="1">
      <w:start w:val="1"/>
      <w:numFmt w:val="bullet"/>
      <w:lvlText w:val="o"/>
      <w:lvlJc w:val="left"/>
      <w:pPr>
        <w:tabs>
          <w:tab w:val="num" w:pos="2520"/>
        </w:tabs>
        <w:ind w:left="2520" w:hanging="360"/>
      </w:pPr>
      <w:rPr>
        <w:rFonts w:ascii="Courier New" w:hAnsi="Courier New" w:cs="Courier New" w:hint="default"/>
        <w:sz w:val="20"/>
      </w:rPr>
    </w:lvl>
    <w:lvl w:ilvl="2">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50" w15:restartNumberingAfterBreak="0">
    <w:nsid w:val="7D39566F"/>
    <w:multiLevelType w:val="hybridMultilevel"/>
    <w:tmpl w:val="5E2E70A8"/>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1" w15:restartNumberingAfterBreak="0">
    <w:nsid w:val="7D852041"/>
    <w:multiLevelType w:val="hybridMultilevel"/>
    <w:tmpl w:val="79CABC66"/>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2" w15:restartNumberingAfterBreak="0">
    <w:nsid w:val="7E1250E5"/>
    <w:multiLevelType w:val="hybridMultilevel"/>
    <w:tmpl w:val="3230C89A"/>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3" w15:restartNumberingAfterBreak="0">
    <w:nsid w:val="7ED206C7"/>
    <w:multiLevelType w:val="hybridMultilevel"/>
    <w:tmpl w:val="4F36599A"/>
    <w:lvl w:ilvl="0" w:tplc="5AD62F96">
      <w:numFmt w:val="bullet"/>
      <w:lvlText w:val="-"/>
      <w:lvlJc w:val="left"/>
      <w:pPr>
        <w:ind w:left="1080" w:hanging="360"/>
      </w:pPr>
      <w:rPr>
        <w:rFonts w:ascii="Arial" w:eastAsia="Calibr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41"/>
  </w:num>
  <w:num w:numId="2">
    <w:abstractNumId w:val="53"/>
  </w:num>
  <w:num w:numId="3">
    <w:abstractNumId w:val="23"/>
  </w:num>
  <w:num w:numId="4">
    <w:abstractNumId w:val="21"/>
  </w:num>
  <w:num w:numId="5">
    <w:abstractNumId w:val="4"/>
  </w:num>
  <w:num w:numId="6">
    <w:abstractNumId w:val="26"/>
  </w:num>
  <w:num w:numId="7">
    <w:abstractNumId w:val="22"/>
  </w:num>
  <w:num w:numId="8">
    <w:abstractNumId w:val="37"/>
  </w:num>
  <w:num w:numId="9">
    <w:abstractNumId w:val="46"/>
  </w:num>
  <w:num w:numId="10">
    <w:abstractNumId w:val="8"/>
  </w:num>
  <w:num w:numId="11">
    <w:abstractNumId w:val="19"/>
  </w:num>
  <w:num w:numId="12">
    <w:abstractNumId w:val="0"/>
  </w:num>
  <w:num w:numId="13">
    <w:abstractNumId w:val="38"/>
  </w:num>
  <w:num w:numId="14">
    <w:abstractNumId w:val="28"/>
  </w:num>
  <w:num w:numId="15">
    <w:abstractNumId w:val="27"/>
  </w:num>
  <w:num w:numId="16">
    <w:abstractNumId w:val="32"/>
  </w:num>
  <w:num w:numId="17">
    <w:abstractNumId w:val="14"/>
  </w:num>
  <w:num w:numId="18">
    <w:abstractNumId w:val="52"/>
  </w:num>
  <w:num w:numId="19">
    <w:abstractNumId w:val="51"/>
  </w:num>
  <w:num w:numId="20">
    <w:abstractNumId w:val="48"/>
  </w:num>
  <w:num w:numId="21">
    <w:abstractNumId w:val="44"/>
  </w:num>
  <w:num w:numId="22">
    <w:abstractNumId w:val="2"/>
  </w:num>
  <w:num w:numId="23">
    <w:abstractNumId w:val="17"/>
  </w:num>
  <w:num w:numId="24">
    <w:abstractNumId w:val="25"/>
  </w:num>
  <w:num w:numId="25">
    <w:abstractNumId w:val="29"/>
  </w:num>
  <w:num w:numId="26">
    <w:abstractNumId w:val="43"/>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4"/>
  </w:num>
  <w:num w:numId="29">
    <w:abstractNumId w:val="31"/>
  </w:num>
  <w:num w:numId="30">
    <w:abstractNumId w:val="7"/>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0"/>
  </w:num>
  <w:num w:numId="33">
    <w:abstractNumId w:val="47"/>
  </w:num>
  <w:num w:numId="34">
    <w:abstractNumId w:val="5"/>
  </w:num>
  <w:num w:numId="35">
    <w:abstractNumId w:val="11"/>
  </w:num>
  <w:num w:numId="36">
    <w:abstractNumId w:val="42"/>
  </w:num>
  <w:num w:numId="37">
    <w:abstractNumId w:val="12"/>
  </w:num>
  <w:num w:numId="38">
    <w:abstractNumId w:val="13"/>
  </w:num>
  <w:num w:numId="39">
    <w:abstractNumId w:val="50"/>
  </w:num>
  <w:num w:numId="40">
    <w:abstractNumId w:val="1"/>
  </w:num>
  <w:num w:numId="41">
    <w:abstractNumId w:val="24"/>
  </w:num>
  <w:num w:numId="42">
    <w:abstractNumId w:val="6"/>
  </w:num>
  <w:num w:numId="43">
    <w:abstractNumId w:val="30"/>
  </w:num>
  <w:num w:numId="44">
    <w:abstractNumId w:val="49"/>
  </w:num>
  <w:num w:numId="45">
    <w:abstractNumId w:val="9"/>
  </w:num>
  <w:num w:numId="46">
    <w:abstractNumId w:val="45"/>
  </w:num>
  <w:num w:numId="47">
    <w:abstractNumId w:val="10"/>
  </w:num>
  <w:num w:numId="48">
    <w:abstractNumId w:val="35"/>
  </w:num>
  <w:num w:numId="49">
    <w:abstractNumId w:val="33"/>
  </w:num>
  <w:num w:numId="50">
    <w:abstractNumId w:val="3"/>
  </w:num>
  <w:num w:numId="51">
    <w:abstractNumId w:val="18"/>
  </w:num>
  <w:num w:numId="52">
    <w:abstractNumId w:val="15"/>
  </w:num>
  <w:num w:numId="53">
    <w:abstractNumId w:val="39"/>
  </w:num>
  <w:num w:numId="54">
    <w:abstractNumId w:val="36"/>
  </w:num>
  <w:num w:numId="5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16"/>
  </w:num>
  <w:num w:numId="58">
    <w:abstractNumId w:val="40"/>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rawingGridVerticalSpacing w:val="57"/>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710BDE"/>
    <w:rsid w:val="00000579"/>
    <w:rsid w:val="00001EF0"/>
    <w:rsid w:val="00003B96"/>
    <w:rsid w:val="00005D17"/>
    <w:rsid w:val="000072E0"/>
    <w:rsid w:val="00010163"/>
    <w:rsid w:val="0001321A"/>
    <w:rsid w:val="000145A6"/>
    <w:rsid w:val="00015CC5"/>
    <w:rsid w:val="00017207"/>
    <w:rsid w:val="0001777C"/>
    <w:rsid w:val="00017BE6"/>
    <w:rsid w:val="00020CBB"/>
    <w:rsid w:val="00020FA9"/>
    <w:rsid w:val="000224DD"/>
    <w:rsid w:val="00031F79"/>
    <w:rsid w:val="00032073"/>
    <w:rsid w:val="00033229"/>
    <w:rsid w:val="0003346F"/>
    <w:rsid w:val="00033539"/>
    <w:rsid w:val="000337C6"/>
    <w:rsid w:val="00033CEE"/>
    <w:rsid w:val="000340FB"/>
    <w:rsid w:val="000342C0"/>
    <w:rsid w:val="00034FFD"/>
    <w:rsid w:val="000360C9"/>
    <w:rsid w:val="000401E4"/>
    <w:rsid w:val="0004149D"/>
    <w:rsid w:val="00041AC3"/>
    <w:rsid w:val="00041E81"/>
    <w:rsid w:val="00042325"/>
    <w:rsid w:val="00043D80"/>
    <w:rsid w:val="00044420"/>
    <w:rsid w:val="000449B0"/>
    <w:rsid w:val="0004787F"/>
    <w:rsid w:val="00047C7D"/>
    <w:rsid w:val="000502AB"/>
    <w:rsid w:val="00050D90"/>
    <w:rsid w:val="00051D15"/>
    <w:rsid w:val="00052E98"/>
    <w:rsid w:val="00053634"/>
    <w:rsid w:val="000546F4"/>
    <w:rsid w:val="0005703A"/>
    <w:rsid w:val="00061581"/>
    <w:rsid w:val="00062541"/>
    <w:rsid w:val="00062AAF"/>
    <w:rsid w:val="000633C5"/>
    <w:rsid w:val="000645E6"/>
    <w:rsid w:val="00065984"/>
    <w:rsid w:val="000672D7"/>
    <w:rsid w:val="00067717"/>
    <w:rsid w:val="0006799F"/>
    <w:rsid w:val="00067AB2"/>
    <w:rsid w:val="00070614"/>
    <w:rsid w:val="0007113C"/>
    <w:rsid w:val="000733C5"/>
    <w:rsid w:val="00073F86"/>
    <w:rsid w:val="0007474A"/>
    <w:rsid w:val="000753BC"/>
    <w:rsid w:val="0007599F"/>
    <w:rsid w:val="000761D7"/>
    <w:rsid w:val="00077778"/>
    <w:rsid w:val="00081141"/>
    <w:rsid w:val="000830DA"/>
    <w:rsid w:val="000847BE"/>
    <w:rsid w:val="00084E92"/>
    <w:rsid w:val="0008594B"/>
    <w:rsid w:val="00085B56"/>
    <w:rsid w:val="00085C4C"/>
    <w:rsid w:val="00086E2C"/>
    <w:rsid w:val="0008731A"/>
    <w:rsid w:val="00090925"/>
    <w:rsid w:val="000912B3"/>
    <w:rsid w:val="00094E24"/>
    <w:rsid w:val="00095E69"/>
    <w:rsid w:val="000A0A76"/>
    <w:rsid w:val="000A1E5E"/>
    <w:rsid w:val="000A2D41"/>
    <w:rsid w:val="000A35AA"/>
    <w:rsid w:val="000A362E"/>
    <w:rsid w:val="000A5963"/>
    <w:rsid w:val="000A68E8"/>
    <w:rsid w:val="000A6AEC"/>
    <w:rsid w:val="000A7DAA"/>
    <w:rsid w:val="000B0A23"/>
    <w:rsid w:val="000B0B77"/>
    <w:rsid w:val="000B0E01"/>
    <w:rsid w:val="000B2C64"/>
    <w:rsid w:val="000B3D56"/>
    <w:rsid w:val="000B4099"/>
    <w:rsid w:val="000B4EEC"/>
    <w:rsid w:val="000B74A5"/>
    <w:rsid w:val="000B7B87"/>
    <w:rsid w:val="000C09B2"/>
    <w:rsid w:val="000C11EC"/>
    <w:rsid w:val="000C398C"/>
    <w:rsid w:val="000C51FE"/>
    <w:rsid w:val="000C5F55"/>
    <w:rsid w:val="000C7051"/>
    <w:rsid w:val="000C7BAF"/>
    <w:rsid w:val="000D090B"/>
    <w:rsid w:val="000D0992"/>
    <w:rsid w:val="000D0E58"/>
    <w:rsid w:val="000D14F8"/>
    <w:rsid w:val="000D228D"/>
    <w:rsid w:val="000D2AB9"/>
    <w:rsid w:val="000D5D23"/>
    <w:rsid w:val="000D7849"/>
    <w:rsid w:val="000E0F57"/>
    <w:rsid w:val="000E180C"/>
    <w:rsid w:val="000E1E7E"/>
    <w:rsid w:val="000E38AF"/>
    <w:rsid w:val="000E444B"/>
    <w:rsid w:val="000E46FC"/>
    <w:rsid w:val="000E635C"/>
    <w:rsid w:val="000E6676"/>
    <w:rsid w:val="000F00DC"/>
    <w:rsid w:val="000F0200"/>
    <w:rsid w:val="000F081D"/>
    <w:rsid w:val="000F32D2"/>
    <w:rsid w:val="000F3E68"/>
    <w:rsid w:val="000F5377"/>
    <w:rsid w:val="000F6004"/>
    <w:rsid w:val="000F608D"/>
    <w:rsid w:val="000F700A"/>
    <w:rsid w:val="000F7497"/>
    <w:rsid w:val="00102530"/>
    <w:rsid w:val="00105137"/>
    <w:rsid w:val="00105A03"/>
    <w:rsid w:val="00105BAD"/>
    <w:rsid w:val="00105D5B"/>
    <w:rsid w:val="00106D9E"/>
    <w:rsid w:val="00111428"/>
    <w:rsid w:val="001114AA"/>
    <w:rsid w:val="00111641"/>
    <w:rsid w:val="001123A3"/>
    <w:rsid w:val="00112963"/>
    <w:rsid w:val="001135F3"/>
    <w:rsid w:val="0011448E"/>
    <w:rsid w:val="00115DE2"/>
    <w:rsid w:val="00117EE6"/>
    <w:rsid w:val="00120330"/>
    <w:rsid w:val="00120B12"/>
    <w:rsid w:val="00120E6B"/>
    <w:rsid w:val="00120F75"/>
    <w:rsid w:val="00121E8C"/>
    <w:rsid w:val="00122302"/>
    <w:rsid w:val="0012396E"/>
    <w:rsid w:val="00124DAE"/>
    <w:rsid w:val="001257B0"/>
    <w:rsid w:val="00125B1E"/>
    <w:rsid w:val="00127281"/>
    <w:rsid w:val="00127F73"/>
    <w:rsid w:val="00130B9B"/>
    <w:rsid w:val="00131A04"/>
    <w:rsid w:val="00132FCF"/>
    <w:rsid w:val="00135B82"/>
    <w:rsid w:val="00136D6A"/>
    <w:rsid w:val="001372F4"/>
    <w:rsid w:val="0013797F"/>
    <w:rsid w:val="00137BE3"/>
    <w:rsid w:val="0014110B"/>
    <w:rsid w:val="00141B37"/>
    <w:rsid w:val="00142CA4"/>
    <w:rsid w:val="00142ED5"/>
    <w:rsid w:val="001433B8"/>
    <w:rsid w:val="00143CE2"/>
    <w:rsid w:val="001440B1"/>
    <w:rsid w:val="001443F9"/>
    <w:rsid w:val="00145C1F"/>
    <w:rsid w:val="00145DAC"/>
    <w:rsid w:val="00152506"/>
    <w:rsid w:val="00152867"/>
    <w:rsid w:val="001557C7"/>
    <w:rsid w:val="001601F2"/>
    <w:rsid w:val="0016040E"/>
    <w:rsid w:val="0016063C"/>
    <w:rsid w:val="00160BA7"/>
    <w:rsid w:val="0016147E"/>
    <w:rsid w:val="0016216B"/>
    <w:rsid w:val="00164834"/>
    <w:rsid w:val="00164D4F"/>
    <w:rsid w:val="00165476"/>
    <w:rsid w:val="001666AC"/>
    <w:rsid w:val="00172406"/>
    <w:rsid w:val="00172779"/>
    <w:rsid w:val="00173685"/>
    <w:rsid w:val="00174CF1"/>
    <w:rsid w:val="00174E84"/>
    <w:rsid w:val="00176852"/>
    <w:rsid w:val="00177208"/>
    <w:rsid w:val="0017750F"/>
    <w:rsid w:val="00177CEE"/>
    <w:rsid w:val="0018326D"/>
    <w:rsid w:val="001837E3"/>
    <w:rsid w:val="0018473C"/>
    <w:rsid w:val="0018482E"/>
    <w:rsid w:val="00184D32"/>
    <w:rsid w:val="00184E9D"/>
    <w:rsid w:val="001856A8"/>
    <w:rsid w:val="00186ECD"/>
    <w:rsid w:val="00186F45"/>
    <w:rsid w:val="00187118"/>
    <w:rsid w:val="0019130B"/>
    <w:rsid w:val="00191A24"/>
    <w:rsid w:val="001954C1"/>
    <w:rsid w:val="001958F0"/>
    <w:rsid w:val="00195FE3"/>
    <w:rsid w:val="001962B4"/>
    <w:rsid w:val="001A145B"/>
    <w:rsid w:val="001A2BEB"/>
    <w:rsid w:val="001A33E0"/>
    <w:rsid w:val="001A7C63"/>
    <w:rsid w:val="001B01BD"/>
    <w:rsid w:val="001B4983"/>
    <w:rsid w:val="001B4B0A"/>
    <w:rsid w:val="001B4EE7"/>
    <w:rsid w:val="001B67D7"/>
    <w:rsid w:val="001B7330"/>
    <w:rsid w:val="001C034A"/>
    <w:rsid w:val="001C08B5"/>
    <w:rsid w:val="001C0F79"/>
    <w:rsid w:val="001C14F1"/>
    <w:rsid w:val="001C1B8A"/>
    <w:rsid w:val="001C200B"/>
    <w:rsid w:val="001C21A1"/>
    <w:rsid w:val="001C5049"/>
    <w:rsid w:val="001C6259"/>
    <w:rsid w:val="001C7C3B"/>
    <w:rsid w:val="001D0226"/>
    <w:rsid w:val="001D08BF"/>
    <w:rsid w:val="001D0F26"/>
    <w:rsid w:val="001D2A7C"/>
    <w:rsid w:val="001D454D"/>
    <w:rsid w:val="001D5EFF"/>
    <w:rsid w:val="001D6B08"/>
    <w:rsid w:val="001D6D35"/>
    <w:rsid w:val="001E089F"/>
    <w:rsid w:val="001E1F9E"/>
    <w:rsid w:val="001E3600"/>
    <w:rsid w:val="001E3D91"/>
    <w:rsid w:val="001E3FB0"/>
    <w:rsid w:val="001E40E2"/>
    <w:rsid w:val="001E4CCA"/>
    <w:rsid w:val="001E4EC8"/>
    <w:rsid w:val="001E53FF"/>
    <w:rsid w:val="001E5BAD"/>
    <w:rsid w:val="001E62A7"/>
    <w:rsid w:val="001F0225"/>
    <w:rsid w:val="001F0981"/>
    <w:rsid w:val="001F2816"/>
    <w:rsid w:val="001F2C2F"/>
    <w:rsid w:val="001F3885"/>
    <w:rsid w:val="001F4997"/>
    <w:rsid w:val="001F5127"/>
    <w:rsid w:val="001F5553"/>
    <w:rsid w:val="001F5C54"/>
    <w:rsid w:val="001F6148"/>
    <w:rsid w:val="001F71DA"/>
    <w:rsid w:val="001F7D92"/>
    <w:rsid w:val="00200814"/>
    <w:rsid w:val="00200EE7"/>
    <w:rsid w:val="00201975"/>
    <w:rsid w:val="002026B5"/>
    <w:rsid w:val="00203F1A"/>
    <w:rsid w:val="00204519"/>
    <w:rsid w:val="00204E10"/>
    <w:rsid w:val="00205649"/>
    <w:rsid w:val="002058DF"/>
    <w:rsid w:val="00205912"/>
    <w:rsid w:val="00205ED7"/>
    <w:rsid w:val="002062F5"/>
    <w:rsid w:val="0020713B"/>
    <w:rsid w:val="002074EB"/>
    <w:rsid w:val="0020765C"/>
    <w:rsid w:val="00210242"/>
    <w:rsid w:val="002132DA"/>
    <w:rsid w:val="002152CE"/>
    <w:rsid w:val="00216A4D"/>
    <w:rsid w:val="00216EFA"/>
    <w:rsid w:val="002177A0"/>
    <w:rsid w:val="002218FF"/>
    <w:rsid w:val="00221D36"/>
    <w:rsid w:val="002235B9"/>
    <w:rsid w:val="00223A8C"/>
    <w:rsid w:val="00225F29"/>
    <w:rsid w:val="0022606E"/>
    <w:rsid w:val="0023234C"/>
    <w:rsid w:val="00232649"/>
    <w:rsid w:val="00232CBC"/>
    <w:rsid w:val="00234236"/>
    <w:rsid w:val="0023485C"/>
    <w:rsid w:val="00240831"/>
    <w:rsid w:val="00241E8D"/>
    <w:rsid w:val="0024222B"/>
    <w:rsid w:val="0024270D"/>
    <w:rsid w:val="00242C85"/>
    <w:rsid w:val="00244870"/>
    <w:rsid w:val="00245075"/>
    <w:rsid w:val="002453F1"/>
    <w:rsid w:val="00247C8F"/>
    <w:rsid w:val="002511B5"/>
    <w:rsid w:val="00254D04"/>
    <w:rsid w:val="00257839"/>
    <w:rsid w:val="00257855"/>
    <w:rsid w:val="002601A5"/>
    <w:rsid w:val="002607E9"/>
    <w:rsid w:val="002622DD"/>
    <w:rsid w:val="00263583"/>
    <w:rsid w:val="002635EB"/>
    <w:rsid w:val="00265D7D"/>
    <w:rsid w:val="00265EE9"/>
    <w:rsid w:val="0026656F"/>
    <w:rsid w:val="00271DC6"/>
    <w:rsid w:val="00272D9C"/>
    <w:rsid w:val="00273736"/>
    <w:rsid w:val="0027420B"/>
    <w:rsid w:val="00274839"/>
    <w:rsid w:val="00274ABE"/>
    <w:rsid w:val="00274F41"/>
    <w:rsid w:val="00275BA4"/>
    <w:rsid w:val="0027642B"/>
    <w:rsid w:val="00277A39"/>
    <w:rsid w:val="00277EFE"/>
    <w:rsid w:val="00281C0A"/>
    <w:rsid w:val="0028232C"/>
    <w:rsid w:val="0028432D"/>
    <w:rsid w:val="00284F9C"/>
    <w:rsid w:val="00285011"/>
    <w:rsid w:val="00285851"/>
    <w:rsid w:val="00286AA6"/>
    <w:rsid w:val="00291017"/>
    <w:rsid w:val="00297030"/>
    <w:rsid w:val="002A0130"/>
    <w:rsid w:val="002A1214"/>
    <w:rsid w:val="002A15C4"/>
    <w:rsid w:val="002A1A01"/>
    <w:rsid w:val="002A3419"/>
    <w:rsid w:val="002A50D4"/>
    <w:rsid w:val="002B10A0"/>
    <w:rsid w:val="002B10FC"/>
    <w:rsid w:val="002B1255"/>
    <w:rsid w:val="002B16F6"/>
    <w:rsid w:val="002B31DE"/>
    <w:rsid w:val="002B4749"/>
    <w:rsid w:val="002B5788"/>
    <w:rsid w:val="002B6076"/>
    <w:rsid w:val="002B681F"/>
    <w:rsid w:val="002C01A7"/>
    <w:rsid w:val="002C0A93"/>
    <w:rsid w:val="002C264C"/>
    <w:rsid w:val="002C2F09"/>
    <w:rsid w:val="002C3245"/>
    <w:rsid w:val="002C3480"/>
    <w:rsid w:val="002C34C3"/>
    <w:rsid w:val="002C3B48"/>
    <w:rsid w:val="002C5DB7"/>
    <w:rsid w:val="002C5E57"/>
    <w:rsid w:val="002C6330"/>
    <w:rsid w:val="002D04C9"/>
    <w:rsid w:val="002D0D14"/>
    <w:rsid w:val="002D19DD"/>
    <w:rsid w:val="002D29B6"/>
    <w:rsid w:val="002D32E6"/>
    <w:rsid w:val="002D37DB"/>
    <w:rsid w:val="002D3850"/>
    <w:rsid w:val="002D4072"/>
    <w:rsid w:val="002D4350"/>
    <w:rsid w:val="002D625D"/>
    <w:rsid w:val="002D66CD"/>
    <w:rsid w:val="002D6CAB"/>
    <w:rsid w:val="002E05D8"/>
    <w:rsid w:val="002E0CAF"/>
    <w:rsid w:val="002E4CF8"/>
    <w:rsid w:val="002E75CE"/>
    <w:rsid w:val="002E7D2B"/>
    <w:rsid w:val="002F052C"/>
    <w:rsid w:val="002F06B6"/>
    <w:rsid w:val="002F08B9"/>
    <w:rsid w:val="002F220C"/>
    <w:rsid w:val="002F36F8"/>
    <w:rsid w:val="002F3887"/>
    <w:rsid w:val="002F48BB"/>
    <w:rsid w:val="002F59D9"/>
    <w:rsid w:val="002F6171"/>
    <w:rsid w:val="002F6339"/>
    <w:rsid w:val="002F6539"/>
    <w:rsid w:val="00301027"/>
    <w:rsid w:val="0030129C"/>
    <w:rsid w:val="00301C7D"/>
    <w:rsid w:val="00305EC4"/>
    <w:rsid w:val="003077E8"/>
    <w:rsid w:val="00307F6F"/>
    <w:rsid w:val="0031036D"/>
    <w:rsid w:val="003105A4"/>
    <w:rsid w:val="00310621"/>
    <w:rsid w:val="00310D6F"/>
    <w:rsid w:val="0031108B"/>
    <w:rsid w:val="0031127D"/>
    <w:rsid w:val="00311F81"/>
    <w:rsid w:val="003126E2"/>
    <w:rsid w:val="00312737"/>
    <w:rsid w:val="00312A73"/>
    <w:rsid w:val="0031716F"/>
    <w:rsid w:val="00317496"/>
    <w:rsid w:val="00317FC0"/>
    <w:rsid w:val="00320AE2"/>
    <w:rsid w:val="003214CA"/>
    <w:rsid w:val="003217E5"/>
    <w:rsid w:val="00321D0B"/>
    <w:rsid w:val="003222A2"/>
    <w:rsid w:val="00322403"/>
    <w:rsid w:val="00324415"/>
    <w:rsid w:val="003246F8"/>
    <w:rsid w:val="003257DA"/>
    <w:rsid w:val="003263BC"/>
    <w:rsid w:val="00327260"/>
    <w:rsid w:val="00330F6D"/>
    <w:rsid w:val="00331788"/>
    <w:rsid w:val="00331AB2"/>
    <w:rsid w:val="00333C0D"/>
    <w:rsid w:val="00334B39"/>
    <w:rsid w:val="00334D70"/>
    <w:rsid w:val="0033513D"/>
    <w:rsid w:val="00335915"/>
    <w:rsid w:val="00335F27"/>
    <w:rsid w:val="003367ED"/>
    <w:rsid w:val="00337583"/>
    <w:rsid w:val="00337C18"/>
    <w:rsid w:val="00337DA3"/>
    <w:rsid w:val="003405AE"/>
    <w:rsid w:val="00340CF8"/>
    <w:rsid w:val="00342E82"/>
    <w:rsid w:val="00342FC6"/>
    <w:rsid w:val="00347022"/>
    <w:rsid w:val="0034790F"/>
    <w:rsid w:val="003523D9"/>
    <w:rsid w:val="0035483D"/>
    <w:rsid w:val="003549BB"/>
    <w:rsid w:val="00355934"/>
    <w:rsid w:val="00356964"/>
    <w:rsid w:val="0035702B"/>
    <w:rsid w:val="00357D9F"/>
    <w:rsid w:val="00360176"/>
    <w:rsid w:val="00361097"/>
    <w:rsid w:val="0036280D"/>
    <w:rsid w:val="00363021"/>
    <w:rsid w:val="003632FB"/>
    <w:rsid w:val="003649E3"/>
    <w:rsid w:val="00365492"/>
    <w:rsid w:val="00365CCC"/>
    <w:rsid w:val="00366385"/>
    <w:rsid w:val="00366AD0"/>
    <w:rsid w:val="003729B8"/>
    <w:rsid w:val="00373187"/>
    <w:rsid w:val="0037540C"/>
    <w:rsid w:val="00375500"/>
    <w:rsid w:val="0037561E"/>
    <w:rsid w:val="003762EB"/>
    <w:rsid w:val="003768D7"/>
    <w:rsid w:val="003778AF"/>
    <w:rsid w:val="00377C9A"/>
    <w:rsid w:val="00377DB2"/>
    <w:rsid w:val="00380E28"/>
    <w:rsid w:val="00382508"/>
    <w:rsid w:val="0038275E"/>
    <w:rsid w:val="00382FFB"/>
    <w:rsid w:val="00383036"/>
    <w:rsid w:val="0038320C"/>
    <w:rsid w:val="0038391A"/>
    <w:rsid w:val="00383CD0"/>
    <w:rsid w:val="003840A2"/>
    <w:rsid w:val="003853A9"/>
    <w:rsid w:val="003873E2"/>
    <w:rsid w:val="00387824"/>
    <w:rsid w:val="0039033C"/>
    <w:rsid w:val="00390CC4"/>
    <w:rsid w:val="00391279"/>
    <w:rsid w:val="00392021"/>
    <w:rsid w:val="0039238F"/>
    <w:rsid w:val="00392C21"/>
    <w:rsid w:val="003953F9"/>
    <w:rsid w:val="00395C81"/>
    <w:rsid w:val="00397F47"/>
    <w:rsid w:val="003A131D"/>
    <w:rsid w:val="003A199D"/>
    <w:rsid w:val="003A1D7C"/>
    <w:rsid w:val="003A328D"/>
    <w:rsid w:val="003A3F3D"/>
    <w:rsid w:val="003A57C5"/>
    <w:rsid w:val="003A6B9D"/>
    <w:rsid w:val="003B290B"/>
    <w:rsid w:val="003B2FD3"/>
    <w:rsid w:val="003B36EB"/>
    <w:rsid w:val="003B4542"/>
    <w:rsid w:val="003B67FE"/>
    <w:rsid w:val="003B7D6F"/>
    <w:rsid w:val="003C121D"/>
    <w:rsid w:val="003C1EDC"/>
    <w:rsid w:val="003C2B3E"/>
    <w:rsid w:val="003C2E4B"/>
    <w:rsid w:val="003C3856"/>
    <w:rsid w:val="003C3C3B"/>
    <w:rsid w:val="003C74AD"/>
    <w:rsid w:val="003D1D4D"/>
    <w:rsid w:val="003D2FC0"/>
    <w:rsid w:val="003D69BB"/>
    <w:rsid w:val="003D7842"/>
    <w:rsid w:val="003E00E5"/>
    <w:rsid w:val="003E1EE0"/>
    <w:rsid w:val="003E2E62"/>
    <w:rsid w:val="003E319F"/>
    <w:rsid w:val="003F082A"/>
    <w:rsid w:val="003F31E5"/>
    <w:rsid w:val="003F5689"/>
    <w:rsid w:val="003F5A63"/>
    <w:rsid w:val="003F5C92"/>
    <w:rsid w:val="003F67CA"/>
    <w:rsid w:val="003F765B"/>
    <w:rsid w:val="003F79F0"/>
    <w:rsid w:val="003F7A5B"/>
    <w:rsid w:val="00400FDB"/>
    <w:rsid w:val="0040566F"/>
    <w:rsid w:val="00407E89"/>
    <w:rsid w:val="0041079D"/>
    <w:rsid w:val="004112BB"/>
    <w:rsid w:val="00411806"/>
    <w:rsid w:val="00412270"/>
    <w:rsid w:val="00412CF7"/>
    <w:rsid w:val="00414326"/>
    <w:rsid w:val="00414DDD"/>
    <w:rsid w:val="0041642F"/>
    <w:rsid w:val="00416D66"/>
    <w:rsid w:val="00417E84"/>
    <w:rsid w:val="00417FB3"/>
    <w:rsid w:val="004209C3"/>
    <w:rsid w:val="004224FB"/>
    <w:rsid w:val="004264EF"/>
    <w:rsid w:val="00427F69"/>
    <w:rsid w:val="0043016E"/>
    <w:rsid w:val="004313B3"/>
    <w:rsid w:val="00433939"/>
    <w:rsid w:val="0043550E"/>
    <w:rsid w:val="004409F2"/>
    <w:rsid w:val="00442D27"/>
    <w:rsid w:val="0044339A"/>
    <w:rsid w:val="00445044"/>
    <w:rsid w:val="004454F7"/>
    <w:rsid w:val="00446FBA"/>
    <w:rsid w:val="00447E59"/>
    <w:rsid w:val="00451C38"/>
    <w:rsid w:val="00451F1E"/>
    <w:rsid w:val="0045255B"/>
    <w:rsid w:val="00452F5C"/>
    <w:rsid w:val="00453581"/>
    <w:rsid w:val="004543D4"/>
    <w:rsid w:val="004543F1"/>
    <w:rsid w:val="00455D63"/>
    <w:rsid w:val="004561CA"/>
    <w:rsid w:val="004576E0"/>
    <w:rsid w:val="004578ED"/>
    <w:rsid w:val="00460080"/>
    <w:rsid w:val="00460309"/>
    <w:rsid w:val="00460461"/>
    <w:rsid w:val="00461C06"/>
    <w:rsid w:val="00462A94"/>
    <w:rsid w:val="00462D61"/>
    <w:rsid w:val="004632B0"/>
    <w:rsid w:val="004637FC"/>
    <w:rsid w:val="00463B9D"/>
    <w:rsid w:val="00464BB5"/>
    <w:rsid w:val="00467063"/>
    <w:rsid w:val="00467CF5"/>
    <w:rsid w:val="004705A0"/>
    <w:rsid w:val="004707F3"/>
    <w:rsid w:val="004709F6"/>
    <w:rsid w:val="00471C16"/>
    <w:rsid w:val="00471C7D"/>
    <w:rsid w:val="00474187"/>
    <w:rsid w:val="00474A79"/>
    <w:rsid w:val="00474FFE"/>
    <w:rsid w:val="00476BB4"/>
    <w:rsid w:val="00476D3D"/>
    <w:rsid w:val="00476DFB"/>
    <w:rsid w:val="00477522"/>
    <w:rsid w:val="004800BB"/>
    <w:rsid w:val="00480A71"/>
    <w:rsid w:val="00481442"/>
    <w:rsid w:val="00482810"/>
    <w:rsid w:val="00483225"/>
    <w:rsid w:val="00483574"/>
    <w:rsid w:val="00484EC4"/>
    <w:rsid w:val="00486A4B"/>
    <w:rsid w:val="00487203"/>
    <w:rsid w:val="00490EEB"/>
    <w:rsid w:val="00491B27"/>
    <w:rsid w:val="0049227C"/>
    <w:rsid w:val="00492B1E"/>
    <w:rsid w:val="004941C9"/>
    <w:rsid w:val="0049441D"/>
    <w:rsid w:val="004959D9"/>
    <w:rsid w:val="00495A69"/>
    <w:rsid w:val="004961BC"/>
    <w:rsid w:val="00496228"/>
    <w:rsid w:val="00496774"/>
    <w:rsid w:val="00496C56"/>
    <w:rsid w:val="00496D9A"/>
    <w:rsid w:val="00497CDD"/>
    <w:rsid w:val="00497FAE"/>
    <w:rsid w:val="004A01F0"/>
    <w:rsid w:val="004A14E6"/>
    <w:rsid w:val="004A2B9D"/>
    <w:rsid w:val="004A2CA3"/>
    <w:rsid w:val="004A2D11"/>
    <w:rsid w:val="004A461C"/>
    <w:rsid w:val="004A4EFB"/>
    <w:rsid w:val="004A567C"/>
    <w:rsid w:val="004B446A"/>
    <w:rsid w:val="004B4E08"/>
    <w:rsid w:val="004B5E41"/>
    <w:rsid w:val="004B76DC"/>
    <w:rsid w:val="004C097D"/>
    <w:rsid w:val="004C0C2F"/>
    <w:rsid w:val="004C3015"/>
    <w:rsid w:val="004C6017"/>
    <w:rsid w:val="004C6A57"/>
    <w:rsid w:val="004C7EC8"/>
    <w:rsid w:val="004D0E24"/>
    <w:rsid w:val="004D1F1B"/>
    <w:rsid w:val="004D1FB3"/>
    <w:rsid w:val="004D2E61"/>
    <w:rsid w:val="004D354B"/>
    <w:rsid w:val="004D51E1"/>
    <w:rsid w:val="004D5377"/>
    <w:rsid w:val="004D574E"/>
    <w:rsid w:val="004D57BC"/>
    <w:rsid w:val="004D57F2"/>
    <w:rsid w:val="004D5DC3"/>
    <w:rsid w:val="004D5EC6"/>
    <w:rsid w:val="004D6C67"/>
    <w:rsid w:val="004D7D08"/>
    <w:rsid w:val="004E03D5"/>
    <w:rsid w:val="004E08C2"/>
    <w:rsid w:val="004E0C0E"/>
    <w:rsid w:val="004E2068"/>
    <w:rsid w:val="004E6135"/>
    <w:rsid w:val="004E6BB0"/>
    <w:rsid w:val="004E74B0"/>
    <w:rsid w:val="004E76AC"/>
    <w:rsid w:val="004E7C6A"/>
    <w:rsid w:val="004F5142"/>
    <w:rsid w:val="004F6D1A"/>
    <w:rsid w:val="004F7CD7"/>
    <w:rsid w:val="004F7D4C"/>
    <w:rsid w:val="00500A3B"/>
    <w:rsid w:val="00503829"/>
    <w:rsid w:val="00503BAE"/>
    <w:rsid w:val="00503E3F"/>
    <w:rsid w:val="00504007"/>
    <w:rsid w:val="00505C0A"/>
    <w:rsid w:val="005063CF"/>
    <w:rsid w:val="00506AF7"/>
    <w:rsid w:val="00506E3B"/>
    <w:rsid w:val="0051053E"/>
    <w:rsid w:val="00512E2C"/>
    <w:rsid w:val="005152D4"/>
    <w:rsid w:val="0051652A"/>
    <w:rsid w:val="00516A3D"/>
    <w:rsid w:val="00516C9F"/>
    <w:rsid w:val="00516D8A"/>
    <w:rsid w:val="00520F12"/>
    <w:rsid w:val="005215B2"/>
    <w:rsid w:val="0052314B"/>
    <w:rsid w:val="005232A9"/>
    <w:rsid w:val="00524266"/>
    <w:rsid w:val="00524EBC"/>
    <w:rsid w:val="00526B79"/>
    <w:rsid w:val="005278BC"/>
    <w:rsid w:val="0053085E"/>
    <w:rsid w:val="005315F8"/>
    <w:rsid w:val="00531850"/>
    <w:rsid w:val="00532390"/>
    <w:rsid w:val="005343BB"/>
    <w:rsid w:val="005353B0"/>
    <w:rsid w:val="0053550C"/>
    <w:rsid w:val="005356A6"/>
    <w:rsid w:val="00535907"/>
    <w:rsid w:val="00535F73"/>
    <w:rsid w:val="005371EA"/>
    <w:rsid w:val="00541006"/>
    <w:rsid w:val="00541294"/>
    <w:rsid w:val="00541F62"/>
    <w:rsid w:val="0054237B"/>
    <w:rsid w:val="005435C0"/>
    <w:rsid w:val="0054394D"/>
    <w:rsid w:val="0054456F"/>
    <w:rsid w:val="00544EED"/>
    <w:rsid w:val="00545950"/>
    <w:rsid w:val="0055050F"/>
    <w:rsid w:val="005505A6"/>
    <w:rsid w:val="00550866"/>
    <w:rsid w:val="00550B28"/>
    <w:rsid w:val="00550C25"/>
    <w:rsid w:val="0055160A"/>
    <w:rsid w:val="00551781"/>
    <w:rsid w:val="0055194B"/>
    <w:rsid w:val="00552FA3"/>
    <w:rsid w:val="0055402A"/>
    <w:rsid w:val="00554070"/>
    <w:rsid w:val="00554902"/>
    <w:rsid w:val="00555BF4"/>
    <w:rsid w:val="00560F6C"/>
    <w:rsid w:val="00562CD5"/>
    <w:rsid w:val="00566514"/>
    <w:rsid w:val="00570461"/>
    <w:rsid w:val="00570A4B"/>
    <w:rsid w:val="00570E0D"/>
    <w:rsid w:val="00570EE8"/>
    <w:rsid w:val="00576034"/>
    <w:rsid w:val="0057736D"/>
    <w:rsid w:val="00577716"/>
    <w:rsid w:val="00580348"/>
    <w:rsid w:val="00581A2F"/>
    <w:rsid w:val="00581C87"/>
    <w:rsid w:val="00584AA2"/>
    <w:rsid w:val="005852B4"/>
    <w:rsid w:val="00587D7E"/>
    <w:rsid w:val="0059249D"/>
    <w:rsid w:val="005931DE"/>
    <w:rsid w:val="00594F94"/>
    <w:rsid w:val="005956E8"/>
    <w:rsid w:val="00595B0B"/>
    <w:rsid w:val="00596192"/>
    <w:rsid w:val="005964AE"/>
    <w:rsid w:val="00597471"/>
    <w:rsid w:val="00597A5F"/>
    <w:rsid w:val="005A003B"/>
    <w:rsid w:val="005A1421"/>
    <w:rsid w:val="005A20B8"/>
    <w:rsid w:val="005A41FA"/>
    <w:rsid w:val="005A486E"/>
    <w:rsid w:val="005A60EB"/>
    <w:rsid w:val="005A6987"/>
    <w:rsid w:val="005A7862"/>
    <w:rsid w:val="005B1D85"/>
    <w:rsid w:val="005B220A"/>
    <w:rsid w:val="005B5585"/>
    <w:rsid w:val="005B744D"/>
    <w:rsid w:val="005C0784"/>
    <w:rsid w:val="005C257A"/>
    <w:rsid w:val="005C342E"/>
    <w:rsid w:val="005C56CB"/>
    <w:rsid w:val="005C5D86"/>
    <w:rsid w:val="005C6B39"/>
    <w:rsid w:val="005C6D24"/>
    <w:rsid w:val="005C7433"/>
    <w:rsid w:val="005D0C4C"/>
    <w:rsid w:val="005D0D57"/>
    <w:rsid w:val="005D19BD"/>
    <w:rsid w:val="005D32EF"/>
    <w:rsid w:val="005D439D"/>
    <w:rsid w:val="005D49B2"/>
    <w:rsid w:val="005D4B83"/>
    <w:rsid w:val="005D7629"/>
    <w:rsid w:val="005D7D5D"/>
    <w:rsid w:val="005E0EEE"/>
    <w:rsid w:val="005E1C4E"/>
    <w:rsid w:val="005E4BBF"/>
    <w:rsid w:val="005E7BF1"/>
    <w:rsid w:val="005E7F94"/>
    <w:rsid w:val="005F3499"/>
    <w:rsid w:val="005F6530"/>
    <w:rsid w:val="005F7A2A"/>
    <w:rsid w:val="005F7FC5"/>
    <w:rsid w:val="006002E6"/>
    <w:rsid w:val="00600591"/>
    <w:rsid w:val="00604438"/>
    <w:rsid w:val="0060443E"/>
    <w:rsid w:val="006054BE"/>
    <w:rsid w:val="006062F5"/>
    <w:rsid w:val="00607BE3"/>
    <w:rsid w:val="006127B2"/>
    <w:rsid w:val="0061337A"/>
    <w:rsid w:val="006142D8"/>
    <w:rsid w:val="006154B7"/>
    <w:rsid w:val="00615F3A"/>
    <w:rsid w:val="00617915"/>
    <w:rsid w:val="00617EF4"/>
    <w:rsid w:val="00620220"/>
    <w:rsid w:val="00620D23"/>
    <w:rsid w:val="00623273"/>
    <w:rsid w:val="00623B72"/>
    <w:rsid w:val="00623F2C"/>
    <w:rsid w:val="006262D0"/>
    <w:rsid w:val="00627499"/>
    <w:rsid w:val="00632285"/>
    <w:rsid w:val="00632B67"/>
    <w:rsid w:val="0063346E"/>
    <w:rsid w:val="0063384E"/>
    <w:rsid w:val="006347E4"/>
    <w:rsid w:val="006347F2"/>
    <w:rsid w:val="00634D59"/>
    <w:rsid w:val="006350A3"/>
    <w:rsid w:val="00635E4F"/>
    <w:rsid w:val="00636506"/>
    <w:rsid w:val="00636C94"/>
    <w:rsid w:val="00637B99"/>
    <w:rsid w:val="00641933"/>
    <w:rsid w:val="00642E9D"/>
    <w:rsid w:val="00643486"/>
    <w:rsid w:val="006435F9"/>
    <w:rsid w:val="00644D50"/>
    <w:rsid w:val="0064505E"/>
    <w:rsid w:val="00646A22"/>
    <w:rsid w:val="0065070A"/>
    <w:rsid w:val="00650774"/>
    <w:rsid w:val="00650DAC"/>
    <w:rsid w:val="00650F8F"/>
    <w:rsid w:val="0065317B"/>
    <w:rsid w:val="006534A3"/>
    <w:rsid w:val="00653AA7"/>
    <w:rsid w:val="00656922"/>
    <w:rsid w:val="00656B07"/>
    <w:rsid w:val="00657B67"/>
    <w:rsid w:val="00657C28"/>
    <w:rsid w:val="00660E5E"/>
    <w:rsid w:val="00661518"/>
    <w:rsid w:val="006631D2"/>
    <w:rsid w:val="0066375D"/>
    <w:rsid w:val="00663B73"/>
    <w:rsid w:val="006648D3"/>
    <w:rsid w:val="00664E73"/>
    <w:rsid w:val="0066509E"/>
    <w:rsid w:val="00665353"/>
    <w:rsid w:val="006700D8"/>
    <w:rsid w:val="00672D68"/>
    <w:rsid w:val="006748BC"/>
    <w:rsid w:val="00674C27"/>
    <w:rsid w:val="006754CB"/>
    <w:rsid w:val="00675B1A"/>
    <w:rsid w:val="00680194"/>
    <w:rsid w:val="00680786"/>
    <w:rsid w:val="00680FA0"/>
    <w:rsid w:val="006813CC"/>
    <w:rsid w:val="00682E77"/>
    <w:rsid w:val="00683CF9"/>
    <w:rsid w:val="006848A0"/>
    <w:rsid w:val="00684FC7"/>
    <w:rsid w:val="006869A0"/>
    <w:rsid w:val="00686BA3"/>
    <w:rsid w:val="00686D48"/>
    <w:rsid w:val="00687A72"/>
    <w:rsid w:val="00687B9D"/>
    <w:rsid w:val="00687FE3"/>
    <w:rsid w:val="006946A2"/>
    <w:rsid w:val="0069552F"/>
    <w:rsid w:val="00696277"/>
    <w:rsid w:val="00696941"/>
    <w:rsid w:val="00696FF4"/>
    <w:rsid w:val="006A0D76"/>
    <w:rsid w:val="006A1D21"/>
    <w:rsid w:val="006A5D5E"/>
    <w:rsid w:val="006B05AB"/>
    <w:rsid w:val="006B0F89"/>
    <w:rsid w:val="006B12F1"/>
    <w:rsid w:val="006B14A0"/>
    <w:rsid w:val="006B1C76"/>
    <w:rsid w:val="006B1ECE"/>
    <w:rsid w:val="006B4100"/>
    <w:rsid w:val="006B455D"/>
    <w:rsid w:val="006B4FEB"/>
    <w:rsid w:val="006B53E9"/>
    <w:rsid w:val="006B70E7"/>
    <w:rsid w:val="006B76D5"/>
    <w:rsid w:val="006C0874"/>
    <w:rsid w:val="006C091F"/>
    <w:rsid w:val="006C2788"/>
    <w:rsid w:val="006C2FE5"/>
    <w:rsid w:val="006C37B9"/>
    <w:rsid w:val="006C37FD"/>
    <w:rsid w:val="006C4A56"/>
    <w:rsid w:val="006C5477"/>
    <w:rsid w:val="006C5FC8"/>
    <w:rsid w:val="006C6BEE"/>
    <w:rsid w:val="006C6C79"/>
    <w:rsid w:val="006C6C8D"/>
    <w:rsid w:val="006C7FE7"/>
    <w:rsid w:val="006D0BD1"/>
    <w:rsid w:val="006D12FE"/>
    <w:rsid w:val="006D3472"/>
    <w:rsid w:val="006D4701"/>
    <w:rsid w:val="006D6AC3"/>
    <w:rsid w:val="006E11DD"/>
    <w:rsid w:val="006E1967"/>
    <w:rsid w:val="006E321E"/>
    <w:rsid w:val="006E4D7C"/>
    <w:rsid w:val="006E665C"/>
    <w:rsid w:val="006E7488"/>
    <w:rsid w:val="006F6091"/>
    <w:rsid w:val="006F68AE"/>
    <w:rsid w:val="006F6F15"/>
    <w:rsid w:val="006F6F5E"/>
    <w:rsid w:val="006F7066"/>
    <w:rsid w:val="006F738F"/>
    <w:rsid w:val="006F74DC"/>
    <w:rsid w:val="006F7648"/>
    <w:rsid w:val="006F7CE0"/>
    <w:rsid w:val="007006D7"/>
    <w:rsid w:val="00701FC6"/>
    <w:rsid w:val="007022F3"/>
    <w:rsid w:val="0070296E"/>
    <w:rsid w:val="0070667C"/>
    <w:rsid w:val="0070699C"/>
    <w:rsid w:val="00710BDE"/>
    <w:rsid w:val="007111D7"/>
    <w:rsid w:val="0071231A"/>
    <w:rsid w:val="00712867"/>
    <w:rsid w:val="00712E2A"/>
    <w:rsid w:val="00713FF8"/>
    <w:rsid w:val="007148F2"/>
    <w:rsid w:val="00715469"/>
    <w:rsid w:val="0071548C"/>
    <w:rsid w:val="007157A2"/>
    <w:rsid w:val="00716092"/>
    <w:rsid w:val="007167DD"/>
    <w:rsid w:val="00716F24"/>
    <w:rsid w:val="0072161C"/>
    <w:rsid w:val="007219C9"/>
    <w:rsid w:val="007232BA"/>
    <w:rsid w:val="00724C18"/>
    <w:rsid w:val="00725F98"/>
    <w:rsid w:val="00726F0C"/>
    <w:rsid w:val="007278A1"/>
    <w:rsid w:val="00730D2B"/>
    <w:rsid w:val="00733911"/>
    <w:rsid w:val="00733FD5"/>
    <w:rsid w:val="007340EA"/>
    <w:rsid w:val="007344FB"/>
    <w:rsid w:val="00734543"/>
    <w:rsid w:val="0073489E"/>
    <w:rsid w:val="00734F0F"/>
    <w:rsid w:val="00735754"/>
    <w:rsid w:val="0073597F"/>
    <w:rsid w:val="00735FBB"/>
    <w:rsid w:val="00736358"/>
    <w:rsid w:val="00737A64"/>
    <w:rsid w:val="007406DE"/>
    <w:rsid w:val="00740C16"/>
    <w:rsid w:val="0074196F"/>
    <w:rsid w:val="00741A42"/>
    <w:rsid w:val="007429A1"/>
    <w:rsid w:val="00743BAF"/>
    <w:rsid w:val="00743C5C"/>
    <w:rsid w:val="00743EB2"/>
    <w:rsid w:val="00744CC0"/>
    <w:rsid w:val="00746818"/>
    <w:rsid w:val="00747E0F"/>
    <w:rsid w:val="00752751"/>
    <w:rsid w:val="00752C87"/>
    <w:rsid w:val="00752D7C"/>
    <w:rsid w:val="00754052"/>
    <w:rsid w:val="00755A53"/>
    <w:rsid w:val="007561DC"/>
    <w:rsid w:val="0075766B"/>
    <w:rsid w:val="00757A4A"/>
    <w:rsid w:val="00760E9F"/>
    <w:rsid w:val="00761F43"/>
    <w:rsid w:val="007637B7"/>
    <w:rsid w:val="00763A5F"/>
    <w:rsid w:val="00763DBC"/>
    <w:rsid w:val="007653F8"/>
    <w:rsid w:val="00767951"/>
    <w:rsid w:val="00770026"/>
    <w:rsid w:val="00770C4D"/>
    <w:rsid w:val="00772283"/>
    <w:rsid w:val="00776AD2"/>
    <w:rsid w:val="00776DC3"/>
    <w:rsid w:val="00777FE1"/>
    <w:rsid w:val="0078089D"/>
    <w:rsid w:val="0078270B"/>
    <w:rsid w:val="00785572"/>
    <w:rsid w:val="00786C50"/>
    <w:rsid w:val="00787948"/>
    <w:rsid w:val="00793AE2"/>
    <w:rsid w:val="007941AE"/>
    <w:rsid w:val="00794F22"/>
    <w:rsid w:val="0079566B"/>
    <w:rsid w:val="0079683E"/>
    <w:rsid w:val="00797BC4"/>
    <w:rsid w:val="007A0058"/>
    <w:rsid w:val="007A0344"/>
    <w:rsid w:val="007A122B"/>
    <w:rsid w:val="007A1B5D"/>
    <w:rsid w:val="007A2D84"/>
    <w:rsid w:val="007A4F9A"/>
    <w:rsid w:val="007A66D4"/>
    <w:rsid w:val="007A6F60"/>
    <w:rsid w:val="007A7FAF"/>
    <w:rsid w:val="007B0CFD"/>
    <w:rsid w:val="007B1193"/>
    <w:rsid w:val="007B1591"/>
    <w:rsid w:val="007B1DB1"/>
    <w:rsid w:val="007B20BD"/>
    <w:rsid w:val="007B2234"/>
    <w:rsid w:val="007B483C"/>
    <w:rsid w:val="007B4BDD"/>
    <w:rsid w:val="007B50F5"/>
    <w:rsid w:val="007B66A5"/>
    <w:rsid w:val="007B7328"/>
    <w:rsid w:val="007C0F06"/>
    <w:rsid w:val="007C10E0"/>
    <w:rsid w:val="007C2943"/>
    <w:rsid w:val="007C33A9"/>
    <w:rsid w:val="007C54F4"/>
    <w:rsid w:val="007C6D71"/>
    <w:rsid w:val="007D18C8"/>
    <w:rsid w:val="007D1BB5"/>
    <w:rsid w:val="007D2765"/>
    <w:rsid w:val="007D29DA"/>
    <w:rsid w:val="007D29E5"/>
    <w:rsid w:val="007D32F2"/>
    <w:rsid w:val="007D48FB"/>
    <w:rsid w:val="007D6349"/>
    <w:rsid w:val="007D6BAF"/>
    <w:rsid w:val="007D6FF3"/>
    <w:rsid w:val="007D7546"/>
    <w:rsid w:val="007E023C"/>
    <w:rsid w:val="007E04B3"/>
    <w:rsid w:val="007E0DDB"/>
    <w:rsid w:val="007E1511"/>
    <w:rsid w:val="007E1D00"/>
    <w:rsid w:val="007E1E95"/>
    <w:rsid w:val="007E2725"/>
    <w:rsid w:val="007E317B"/>
    <w:rsid w:val="007E3509"/>
    <w:rsid w:val="007E393E"/>
    <w:rsid w:val="007E4F7D"/>
    <w:rsid w:val="007E517E"/>
    <w:rsid w:val="007E54D7"/>
    <w:rsid w:val="007E62D2"/>
    <w:rsid w:val="007E66E5"/>
    <w:rsid w:val="007F0416"/>
    <w:rsid w:val="007F1322"/>
    <w:rsid w:val="007F1FED"/>
    <w:rsid w:val="007F4E5B"/>
    <w:rsid w:val="007F6841"/>
    <w:rsid w:val="007F763F"/>
    <w:rsid w:val="007F7789"/>
    <w:rsid w:val="008000BF"/>
    <w:rsid w:val="0080044E"/>
    <w:rsid w:val="008008A1"/>
    <w:rsid w:val="00806CDD"/>
    <w:rsid w:val="0080788C"/>
    <w:rsid w:val="00807D45"/>
    <w:rsid w:val="008101FA"/>
    <w:rsid w:val="00813BFA"/>
    <w:rsid w:val="0081774D"/>
    <w:rsid w:val="008177DF"/>
    <w:rsid w:val="00817A7E"/>
    <w:rsid w:val="00820FA5"/>
    <w:rsid w:val="00822449"/>
    <w:rsid w:val="0082432A"/>
    <w:rsid w:val="00826BF0"/>
    <w:rsid w:val="008302AB"/>
    <w:rsid w:val="00831258"/>
    <w:rsid w:val="0083182F"/>
    <w:rsid w:val="00832E7F"/>
    <w:rsid w:val="00835E4C"/>
    <w:rsid w:val="00841329"/>
    <w:rsid w:val="00841818"/>
    <w:rsid w:val="00850753"/>
    <w:rsid w:val="0085283A"/>
    <w:rsid w:val="00852D20"/>
    <w:rsid w:val="00853368"/>
    <w:rsid w:val="008538BA"/>
    <w:rsid w:val="00854E2E"/>
    <w:rsid w:val="00855CE7"/>
    <w:rsid w:val="00856A01"/>
    <w:rsid w:val="008578C3"/>
    <w:rsid w:val="00857C67"/>
    <w:rsid w:val="008603B8"/>
    <w:rsid w:val="0086171B"/>
    <w:rsid w:val="00861CAB"/>
    <w:rsid w:val="00862D13"/>
    <w:rsid w:val="00862F0D"/>
    <w:rsid w:val="00863212"/>
    <w:rsid w:val="00863F41"/>
    <w:rsid w:val="00864BAF"/>
    <w:rsid w:val="00865045"/>
    <w:rsid w:val="008654FB"/>
    <w:rsid w:val="00866D2E"/>
    <w:rsid w:val="00871964"/>
    <w:rsid w:val="00872BE3"/>
    <w:rsid w:val="00872F5B"/>
    <w:rsid w:val="00873A20"/>
    <w:rsid w:val="00873A59"/>
    <w:rsid w:val="00873BE4"/>
    <w:rsid w:val="00877563"/>
    <w:rsid w:val="00880F52"/>
    <w:rsid w:val="00881576"/>
    <w:rsid w:val="00883044"/>
    <w:rsid w:val="008852C9"/>
    <w:rsid w:val="008859F7"/>
    <w:rsid w:val="00885AF8"/>
    <w:rsid w:val="008864B0"/>
    <w:rsid w:val="008867B8"/>
    <w:rsid w:val="00886F49"/>
    <w:rsid w:val="0088704D"/>
    <w:rsid w:val="00891452"/>
    <w:rsid w:val="00891627"/>
    <w:rsid w:val="00891901"/>
    <w:rsid w:val="00893CFE"/>
    <w:rsid w:val="0089437E"/>
    <w:rsid w:val="00894898"/>
    <w:rsid w:val="00895897"/>
    <w:rsid w:val="00895D27"/>
    <w:rsid w:val="00896393"/>
    <w:rsid w:val="008A1FA5"/>
    <w:rsid w:val="008A2DDC"/>
    <w:rsid w:val="008A3608"/>
    <w:rsid w:val="008A4247"/>
    <w:rsid w:val="008A55F0"/>
    <w:rsid w:val="008A6BE9"/>
    <w:rsid w:val="008A6DFA"/>
    <w:rsid w:val="008B0AB8"/>
    <w:rsid w:val="008B0B2D"/>
    <w:rsid w:val="008B145C"/>
    <w:rsid w:val="008B1679"/>
    <w:rsid w:val="008B2D46"/>
    <w:rsid w:val="008B41A1"/>
    <w:rsid w:val="008B5584"/>
    <w:rsid w:val="008B7980"/>
    <w:rsid w:val="008B7BF6"/>
    <w:rsid w:val="008C0BE8"/>
    <w:rsid w:val="008C2A13"/>
    <w:rsid w:val="008C2BBB"/>
    <w:rsid w:val="008C42E1"/>
    <w:rsid w:val="008C5BB4"/>
    <w:rsid w:val="008C5E54"/>
    <w:rsid w:val="008C628A"/>
    <w:rsid w:val="008C664B"/>
    <w:rsid w:val="008C7414"/>
    <w:rsid w:val="008D0B87"/>
    <w:rsid w:val="008D0DD5"/>
    <w:rsid w:val="008D21DC"/>
    <w:rsid w:val="008D22C0"/>
    <w:rsid w:val="008D2476"/>
    <w:rsid w:val="008D534A"/>
    <w:rsid w:val="008D5E63"/>
    <w:rsid w:val="008D6914"/>
    <w:rsid w:val="008D7B97"/>
    <w:rsid w:val="008E113F"/>
    <w:rsid w:val="008E30E9"/>
    <w:rsid w:val="008E4805"/>
    <w:rsid w:val="008E58C3"/>
    <w:rsid w:val="008E66F4"/>
    <w:rsid w:val="008E7F54"/>
    <w:rsid w:val="008F1960"/>
    <w:rsid w:val="008F1F7B"/>
    <w:rsid w:val="008F29F4"/>
    <w:rsid w:val="008F33A1"/>
    <w:rsid w:val="008F47DD"/>
    <w:rsid w:val="008F496D"/>
    <w:rsid w:val="008F63A3"/>
    <w:rsid w:val="008F6A70"/>
    <w:rsid w:val="008F6B73"/>
    <w:rsid w:val="00900667"/>
    <w:rsid w:val="00900882"/>
    <w:rsid w:val="00900F42"/>
    <w:rsid w:val="009018C2"/>
    <w:rsid w:val="00901B56"/>
    <w:rsid w:val="00901E47"/>
    <w:rsid w:val="0090215D"/>
    <w:rsid w:val="00904A4B"/>
    <w:rsid w:val="00905679"/>
    <w:rsid w:val="00907762"/>
    <w:rsid w:val="00907C4B"/>
    <w:rsid w:val="00907E26"/>
    <w:rsid w:val="00910166"/>
    <w:rsid w:val="0091081D"/>
    <w:rsid w:val="00911634"/>
    <w:rsid w:val="00911F70"/>
    <w:rsid w:val="00912C1A"/>
    <w:rsid w:val="0091423A"/>
    <w:rsid w:val="009155BB"/>
    <w:rsid w:val="00921453"/>
    <w:rsid w:val="00921DB2"/>
    <w:rsid w:val="00921F9F"/>
    <w:rsid w:val="009222AB"/>
    <w:rsid w:val="00922C22"/>
    <w:rsid w:val="00924387"/>
    <w:rsid w:val="00926A69"/>
    <w:rsid w:val="00930BE4"/>
    <w:rsid w:val="00932B91"/>
    <w:rsid w:val="00932D65"/>
    <w:rsid w:val="00933150"/>
    <w:rsid w:val="00934B8B"/>
    <w:rsid w:val="00934F73"/>
    <w:rsid w:val="00934FBD"/>
    <w:rsid w:val="009354EF"/>
    <w:rsid w:val="00935614"/>
    <w:rsid w:val="00937E62"/>
    <w:rsid w:val="009402F3"/>
    <w:rsid w:val="00941629"/>
    <w:rsid w:val="00941806"/>
    <w:rsid w:val="009439C1"/>
    <w:rsid w:val="00943D0C"/>
    <w:rsid w:val="00945223"/>
    <w:rsid w:val="0094655F"/>
    <w:rsid w:val="00946DFA"/>
    <w:rsid w:val="00947235"/>
    <w:rsid w:val="0095109D"/>
    <w:rsid w:val="00952F60"/>
    <w:rsid w:val="00954734"/>
    <w:rsid w:val="0095480F"/>
    <w:rsid w:val="009548B7"/>
    <w:rsid w:val="009578B3"/>
    <w:rsid w:val="009602F9"/>
    <w:rsid w:val="00960DAE"/>
    <w:rsid w:val="009617BF"/>
    <w:rsid w:val="009638F0"/>
    <w:rsid w:val="00964045"/>
    <w:rsid w:val="009641A8"/>
    <w:rsid w:val="00964F91"/>
    <w:rsid w:val="00964F9B"/>
    <w:rsid w:val="0096583B"/>
    <w:rsid w:val="00965862"/>
    <w:rsid w:val="00966CAE"/>
    <w:rsid w:val="00966D2C"/>
    <w:rsid w:val="00971288"/>
    <w:rsid w:val="009729A1"/>
    <w:rsid w:val="00972FED"/>
    <w:rsid w:val="00975A78"/>
    <w:rsid w:val="00975F81"/>
    <w:rsid w:val="00977239"/>
    <w:rsid w:val="00982D8D"/>
    <w:rsid w:val="0098357C"/>
    <w:rsid w:val="00984EB0"/>
    <w:rsid w:val="0098642A"/>
    <w:rsid w:val="00986F13"/>
    <w:rsid w:val="009877BA"/>
    <w:rsid w:val="00991DDF"/>
    <w:rsid w:val="0099290B"/>
    <w:rsid w:val="00993472"/>
    <w:rsid w:val="0099393F"/>
    <w:rsid w:val="00994455"/>
    <w:rsid w:val="00994819"/>
    <w:rsid w:val="009954AC"/>
    <w:rsid w:val="0099774D"/>
    <w:rsid w:val="009A14C2"/>
    <w:rsid w:val="009A43A3"/>
    <w:rsid w:val="009A46D6"/>
    <w:rsid w:val="009A48A1"/>
    <w:rsid w:val="009A6712"/>
    <w:rsid w:val="009A7779"/>
    <w:rsid w:val="009A7E8E"/>
    <w:rsid w:val="009B13A0"/>
    <w:rsid w:val="009B1BEF"/>
    <w:rsid w:val="009B24CE"/>
    <w:rsid w:val="009B4FB4"/>
    <w:rsid w:val="009B524E"/>
    <w:rsid w:val="009B55F6"/>
    <w:rsid w:val="009B648D"/>
    <w:rsid w:val="009B6F33"/>
    <w:rsid w:val="009B74D2"/>
    <w:rsid w:val="009B75EB"/>
    <w:rsid w:val="009B7E77"/>
    <w:rsid w:val="009C0C7A"/>
    <w:rsid w:val="009C1320"/>
    <w:rsid w:val="009C1923"/>
    <w:rsid w:val="009C1A31"/>
    <w:rsid w:val="009C279A"/>
    <w:rsid w:val="009C38D6"/>
    <w:rsid w:val="009C54CE"/>
    <w:rsid w:val="009D017F"/>
    <w:rsid w:val="009D0317"/>
    <w:rsid w:val="009D0CFA"/>
    <w:rsid w:val="009D2857"/>
    <w:rsid w:val="009D2B36"/>
    <w:rsid w:val="009D346A"/>
    <w:rsid w:val="009D349D"/>
    <w:rsid w:val="009D4E4D"/>
    <w:rsid w:val="009D748E"/>
    <w:rsid w:val="009E0F08"/>
    <w:rsid w:val="009E2037"/>
    <w:rsid w:val="009E28BA"/>
    <w:rsid w:val="009E4DCD"/>
    <w:rsid w:val="009E4EA0"/>
    <w:rsid w:val="009E4F21"/>
    <w:rsid w:val="009E5072"/>
    <w:rsid w:val="009F062C"/>
    <w:rsid w:val="009F087F"/>
    <w:rsid w:val="009F0E57"/>
    <w:rsid w:val="009F2930"/>
    <w:rsid w:val="009F3E76"/>
    <w:rsid w:val="009F4BDC"/>
    <w:rsid w:val="009F5A6B"/>
    <w:rsid w:val="00A01DF1"/>
    <w:rsid w:val="00A032B6"/>
    <w:rsid w:val="00A03480"/>
    <w:rsid w:val="00A057C9"/>
    <w:rsid w:val="00A05F57"/>
    <w:rsid w:val="00A10B15"/>
    <w:rsid w:val="00A12F11"/>
    <w:rsid w:val="00A14084"/>
    <w:rsid w:val="00A14E6B"/>
    <w:rsid w:val="00A2077D"/>
    <w:rsid w:val="00A220B0"/>
    <w:rsid w:val="00A226D5"/>
    <w:rsid w:val="00A22C56"/>
    <w:rsid w:val="00A22C9C"/>
    <w:rsid w:val="00A2327C"/>
    <w:rsid w:val="00A235BF"/>
    <w:rsid w:val="00A23AE8"/>
    <w:rsid w:val="00A23C1C"/>
    <w:rsid w:val="00A24CDA"/>
    <w:rsid w:val="00A25EE7"/>
    <w:rsid w:val="00A26187"/>
    <w:rsid w:val="00A27491"/>
    <w:rsid w:val="00A3075D"/>
    <w:rsid w:val="00A31CC0"/>
    <w:rsid w:val="00A32CDB"/>
    <w:rsid w:val="00A342CA"/>
    <w:rsid w:val="00A348AC"/>
    <w:rsid w:val="00A36AAC"/>
    <w:rsid w:val="00A41485"/>
    <w:rsid w:val="00A4196B"/>
    <w:rsid w:val="00A42379"/>
    <w:rsid w:val="00A425FA"/>
    <w:rsid w:val="00A43B6E"/>
    <w:rsid w:val="00A449D1"/>
    <w:rsid w:val="00A45CD4"/>
    <w:rsid w:val="00A467E3"/>
    <w:rsid w:val="00A51077"/>
    <w:rsid w:val="00A516B1"/>
    <w:rsid w:val="00A520AB"/>
    <w:rsid w:val="00A5256E"/>
    <w:rsid w:val="00A537EF"/>
    <w:rsid w:val="00A555D0"/>
    <w:rsid w:val="00A55D0B"/>
    <w:rsid w:val="00A55D4B"/>
    <w:rsid w:val="00A56C2D"/>
    <w:rsid w:val="00A57264"/>
    <w:rsid w:val="00A57517"/>
    <w:rsid w:val="00A60143"/>
    <w:rsid w:val="00A60BFF"/>
    <w:rsid w:val="00A62E5D"/>
    <w:rsid w:val="00A630E7"/>
    <w:rsid w:val="00A635F7"/>
    <w:rsid w:val="00A6419C"/>
    <w:rsid w:val="00A6473F"/>
    <w:rsid w:val="00A649D1"/>
    <w:rsid w:val="00A65959"/>
    <w:rsid w:val="00A661E3"/>
    <w:rsid w:val="00A67143"/>
    <w:rsid w:val="00A679BB"/>
    <w:rsid w:val="00A67C81"/>
    <w:rsid w:val="00A71DAD"/>
    <w:rsid w:val="00A7290F"/>
    <w:rsid w:val="00A73C1C"/>
    <w:rsid w:val="00A75EB7"/>
    <w:rsid w:val="00A7760E"/>
    <w:rsid w:val="00A7783F"/>
    <w:rsid w:val="00A77C76"/>
    <w:rsid w:val="00A84E4E"/>
    <w:rsid w:val="00A86B3A"/>
    <w:rsid w:val="00A86D4E"/>
    <w:rsid w:val="00A87114"/>
    <w:rsid w:val="00A87881"/>
    <w:rsid w:val="00A87D24"/>
    <w:rsid w:val="00A916B6"/>
    <w:rsid w:val="00A91A8D"/>
    <w:rsid w:val="00A9306D"/>
    <w:rsid w:val="00A947E0"/>
    <w:rsid w:val="00A95688"/>
    <w:rsid w:val="00A9603C"/>
    <w:rsid w:val="00A966CD"/>
    <w:rsid w:val="00A96F5D"/>
    <w:rsid w:val="00AA01DA"/>
    <w:rsid w:val="00AA488D"/>
    <w:rsid w:val="00AA6D18"/>
    <w:rsid w:val="00AB005F"/>
    <w:rsid w:val="00AB1B37"/>
    <w:rsid w:val="00AB2673"/>
    <w:rsid w:val="00AB657C"/>
    <w:rsid w:val="00AB73D4"/>
    <w:rsid w:val="00AC03FD"/>
    <w:rsid w:val="00AC1994"/>
    <w:rsid w:val="00AC206F"/>
    <w:rsid w:val="00AC2071"/>
    <w:rsid w:val="00AC22A5"/>
    <w:rsid w:val="00AC2A79"/>
    <w:rsid w:val="00AC5896"/>
    <w:rsid w:val="00AC663A"/>
    <w:rsid w:val="00AC7300"/>
    <w:rsid w:val="00AC744F"/>
    <w:rsid w:val="00AC7771"/>
    <w:rsid w:val="00AD0ED2"/>
    <w:rsid w:val="00AD2322"/>
    <w:rsid w:val="00AD2E6B"/>
    <w:rsid w:val="00AD3035"/>
    <w:rsid w:val="00AD35CD"/>
    <w:rsid w:val="00AD4502"/>
    <w:rsid w:val="00AD4C3D"/>
    <w:rsid w:val="00AD5F04"/>
    <w:rsid w:val="00AD6049"/>
    <w:rsid w:val="00AD6C79"/>
    <w:rsid w:val="00AE039C"/>
    <w:rsid w:val="00AE2E04"/>
    <w:rsid w:val="00AE365F"/>
    <w:rsid w:val="00AE39F5"/>
    <w:rsid w:val="00AE3BF3"/>
    <w:rsid w:val="00AE4AE4"/>
    <w:rsid w:val="00AE4DFF"/>
    <w:rsid w:val="00AE581A"/>
    <w:rsid w:val="00AE60B7"/>
    <w:rsid w:val="00AE7934"/>
    <w:rsid w:val="00AF0110"/>
    <w:rsid w:val="00AF039E"/>
    <w:rsid w:val="00AF1436"/>
    <w:rsid w:val="00AF3B3E"/>
    <w:rsid w:val="00AF42FD"/>
    <w:rsid w:val="00AF4C03"/>
    <w:rsid w:val="00AF50F9"/>
    <w:rsid w:val="00AF6331"/>
    <w:rsid w:val="00AF6F70"/>
    <w:rsid w:val="00AF75B6"/>
    <w:rsid w:val="00B0104F"/>
    <w:rsid w:val="00B02BBD"/>
    <w:rsid w:val="00B03044"/>
    <w:rsid w:val="00B038ED"/>
    <w:rsid w:val="00B04A9E"/>
    <w:rsid w:val="00B069DD"/>
    <w:rsid w:val="00B10429"/>
    <w:rsid w:val="00B10908"/>
    <w:rsid w:val="00B10CF5"/>
    <w:rsid w:val="00B126D6"/>
    <w:rsid w:val="00B127C1"/>
    <w:rsid w:val="00B12A1B"/>
    <w:rsid w:val="00B13311"/>
    <w:rsid w:val="00B1380D"/>
    <w:rsid w:val="00B149F6"/>
    <w:rsid w:val="00B152EF"/>
    <w:rsid w:val="00B16BB0"/>
    <w:rsid w:val="00B16EFF"/>
    <w:rsid w:val="00B21BFB"/>
    <w:rsid w:val="00B21FCE"/>
    <w:rsid w:val="00B22AE5"/>
    <w:rsid w:val="00B243DF"/>
    <w:rsid w:val="00B27D76"/>
    <w:rsid w:val="00B300AE"/>
    <w:rsid w:val="00B30FCD"/>
    <w:rsid w:val="00B31711"/>
    <w:rsid w:val="00B31F3C"/>
    <w:rsid w:val="00B32FDE"/>
    <w:rsid w:val="00B35BCE"/>
    <w:rsid w:val="00B367D7"/>
    <w:rsid w:val="00B36D37"/>
    <w:rsid w:val="00B37A78"/>
    <w:rsid w:val="00B40D2D"/>
    <w:rsid w:val="00B42403"/>
    <w:rsid w:val="00B42877"/>
    <w:rsid w:val="00B432ED"/>
    <w:rsid w:val="00B4493F"/>
    <w:rsid w:val="00B44BB1"/>
    <w:rsid w:val="00B459A5"/>
    <w:rsid w:val="00B45E05"/>
    <w:rsid w:val="00B467D1"/>
    <w:rsid w:val="00B470F3"/>
    <w:rsid w:val="00B47B09"/>
    <w:rsid w:val="00B52CFD"/>
    <w:rsid w:val="00B53426"/>
    <w:rsid w:val="00B53509"/>
    <w:rsid w:val="00B548A4"/>
    <w:rsid w:val="00B55ED9"/>
    <w:rsid w:val="00B56571"/>
    <w:rsid w:val="00B60F69"/>
    <w:rsid w:val="00B62214"/>
    <w:rsid w:val="00B631EF"/>
    <w:rsid w:val="00B65402"/>
    <w:rsid w:val="00B661D5"/>
    <w:rsid w:val="00B7036A"/>
    <w:rsid w:val="00B7095E"/>
    <w:rsid w:val="00B721B3"/>
    <w:rsid w:val="00B72DE5"/>
    <w:rsid w:val="00B7304A"/>
    <w:rsid w:val="00B73C38"/>
    <w:rsid w:val="00B75845"/>
    <w:rsid w:val="00B75847"/>
    <w:rsid w:val="00B77A6D"/>
    <w:rsid w:val="00B83689"/>
    <w:rsid w:val="00B838A2"/>
    <w:rsid w:val="00B855A5"/>
    <w:rsid w:val="00B85ADE"/>
    <w:rsid w:val="00B8637E"/>
    <w:rsid w:val="00B86683"/>
    <w:rsid w:val="00B87107"/>
    <w:rsid w:val="00B918E2"/>
    <w:rsid w:val="00B9379F"/>
    <w:rsid w:val="00B93F71"/>
    <w:rsid w:val="00B95648"/>
    <w:rsid w:val="00B95E5A"/>
    <w:rsid w:val="00B96349"/>
    <w:rsid w:val="00B97938"/>
    <w:rsid w:val="00BA065D"/>
    <w:rsid w:val="00BA0A4C"/>
    <w:rsid w:val="00BA288D"/>
    <w:rsid w:val="00BA35A5"/>
    <w:rsid w:val="00BA3E61"/>
    <w:rsid w:val="00BA5A81"/>
    <w:rsid w:val="00BA7895"/>
    <w:rsid w:val="00BB0274"/>
    <w:rsid w:val="00BB0C2A"/>
    <w:rsid w:val="00BB1B45"/>
    <w:rsid w:val="00BB3822"/>
    <w:rsid w:val="00BB7C64"/>
    <w:rsid w:val="00BC00E6"/>
    <w:rsid w:val="00BC0721"/>
    <w:rsid w:val="00BC09FE"/>
    <w:rsid w:val="00BC2568"/>
    <w:rsid w:val="00BC3942"/>
    <w:rsid w:val="00BC4346"/>
    <w:rsid w:val="00BC4C34"/>
    <w:rsid w:val="00BC608E"/>
    <w:rsid w:val="00BC6E55"/>
    <w:rsid w:val="00BD322A"/>
    <w:rsid w:val="00BD3245"/>
    <w:rsid w:val="00BD4205"/>
    <w:rsid w:val="00BD4752"/>
    <w:rsid w:val="00BD4A91"/>
    <w:rsid w:val="00BD55BC"/>
    <w:rsid w:val="00BD63D9"/>
    <w:rsid w:val="00BD6FDF"/>
    <w:rsid w:val="00BE1264"/>
    <w:rsid w:val="00BE1EE3"/>
    <w:rsid w:val="00BE2345"/>
    <w:rsid w:val="00BE47B7"/>
    <w:rsid w:val="00BE665E"/>
    <w:rsid w:val="00BF1667"/>
    <w:rsid w:val="00BF1DC9"/>
    <w:rsid w:val="00BF24AD"/>
    <w:rsid w:val="00BF306D"/>
    <w:rsid w:val="00BF3685"/>
    <w:rsid w:val="00BF4988"/>
    <w:rsid w:val="00BF5A15"/>
    <w:rsid w:val="00BF671D"/>
    <w:rsid w:val="00BF7263"/>
    <w:rsid w:val="00C01A8D"/>
    <w:rsid w:val="00C01E0C"/>
    <w:rsid w:val="00C031B8"/>
    <w:rsid w:val="00C03250"/>
    <w:rsid w:val="00C03D33"/>
    <w:rsid w:val="00C041D3"/>
    <w:rsid w:val="00C04E40"/>
    <w:rsid w:val="00C05D32"/>
    <w:rsid w:val="00C07AA0"/>
    <w:rsid w:val="00C13465"/>
    <w:rsid w:val="00C147B5"/>
    <w:rsid w:val="00C156BE"/>
    <w:rsid w:val="00C15847"/>
    <w:rsid w:val="00C219D1"/>
    <w:rsid w:val="00C21CE3"/>
    <w:rsid w:val="00C22462"/>
    <w:rsid w:val="00C23881"/>
    <w:rsid w:val="00C2587C"/>
    <w:rsid w:val="00C25EB3"/>
    <w:rsid w:val="00C264A6"/>
    <w:rsid w:val="00C2705E"/>
    <w:rsid w:val="00C272E9"/>
    <w:rsid w:val="00C30176"/>
    <w:rsid w:val="00C302C4"/>
    <w:rsid w:val="00C30C58"/>
    <w:rsid w:val="00C31DA6"/>
    <w:rsid w:val="00C32932"/>
    <w:rsid w:val="00C341F2"/>
    <w:rsid w:val="00C3553C"/>
    <w:rsid w:val="00C35A61"/>
    <w:rsid w:val="00C37520"/>
    <w:rsid w:val="00C419C6"/>
    <w:rsid w:val="00C41D3A"/>
    <w:rsid w:val="00C41EF1"/>
    <w:rsid w:val="00C42DF3"/>
    <w:rsid w:val="00C443B9"/>
    <w:rsid w:val="00C448BD"/>
    <w:rsid w:val="00C448E6"/>
    <w:rsid w:val="00C44CF6"/>
    <w:rsid w:val="00C51546"/>
    <w:rsid w:val="00C51666"/>
    <w:rsid w:val="00C53406"/>
    <w:rsid w:val="00C53F35"/>
    <w:rsid w:val="00C5547C"/>
    <w:rsid w:val="00C5595A"/>
    <w:rsid w:val="00C56C57"/>
    <w:rsid w:val="00C56D46"/>
    <w:rsid w:val="00C56F7C"/>
    <w:rsid w:val="00C57A3F"/>
    <w:rsid w:val="00C6069C"/>
    <w:rsid w:val="00C60DB4"/>
    <w:rsid w:val="00C61417"/>
    <w:rsid w:val="00C61A4D"/>
    <w:rsid w:val="00C61AB6"/>
    <w:rsid w:val="00C637A6"/>
    <w:rsid w:val="00C667DA"/>
    <w:rsid w:val="00C67300"/>
    <w:rsid w:val="00C674AF"/>
    <w:rsid w:val="00C729E2"/>
    <w:rsid w:val="00C72E48"/>
    <w:rsid w:val="00C73C52"/>
    <w:rsid w:val="00C7415A"/>
    <w:rsid w:val="00C77310"/>
    <w:rsid w:val="00C8000D"/>
    <w:rsid w:val="00C80536"/>
    <w:rsid w:val="00C83772"/>
    <w:rsid w:val="00C858AC"/>
    <w:rsid w:val="00C86440"/>
    <w:rsid w:val="00C86535"/>
    <w:rsid w:val="00C86889"/>
    <w:rsid w:val="00C8776C"/>
    <w:rsid w:val="00C902F1"/>
    <w:rsid w:val="00C91A51"/>
    <w:rsid w:val="00C925D5"/>
    <w:rsid w:val="00C93F0D"/>
    <w:rsid w:val="00C93F76"/>
    <w:rsid w:val="00C94ABB"/>
    <w:rsid w:val="00C95B10"/>
    <w:rsid w:val="00C97657"/>
    <w:rsid w:val="00C97BF2"/>
    <w:rsid w:val="00C97F45"/>
    <w:rsid w:val="00CA122E"/>
    <w:rsid w:val="00CA124D"/>
    <w:rsid w:val="00CA2F12"/>
    <w:rsid w:val="00CA59A4"/>
    <w:rsid w:val="00CA62B7"/>
    <w:rsid w:val="00CA788D"/>
    <w:rsid w:val="00CB04BB"/>
    <w:rsid w:val="00CB3494"/>
    <w:rsid w:val="00CB40EB"/>
    <w:rsid w:val="00CB5AF9"/>
    <w:rsid w:val="00CB5FB8"/>
    <w:rsid w:val="00CB6258"/>
    <w:rsid w:val="00CB6602"/>
    <w:rsid w:val="00CB6653"/>
    <w:rsid w:val="00CB67A8"/>
    <w:rsid w:val="00CB6FBD"/>
    <w:rsid w:val="00CB7AD6"/>
    <w:rsid w:val="00CB7F5A"/>
    <w:rsid w:val="00CC0E9D"/>
    <w:rsid w:val="00CC1155"/>
    <w:rsid w:val="00CC14EA"/>
    <w:rsid w:val="00CC22F6"/>
    <w:rsid w:val="00CC4AA0"/>
    <w:rsid w:val="00CC4FB2"/>
    <w:rsid w:val="00CC6CD9"/>
    <w:rsid w:val="00CD130F"/>
    <w:rsid w:val="00CD1B31"/>
    <w:rsid w:val="00CD3604"/>
    <w:rsid w:val="00CD3AC4"/>
    <w:rsid w:val="00CD6207"/>
    <w:rsid w:val="00CD7111"/>
    <w:rsid w:val="00CD72C3"/>
    <w:rsid w:val="00CE146D"/>
    <w:rsid w:val="00CE1E5B"/>
    <w:rsid w:val="00CE21B1"/>
    <w:rsid w:val="00CE2B24"/>
    <w:rsid w:val="00CE3490"/>
    <w:rsid w:val="00CE5640"/>
    <w:rsid w:val="00CE634E"/>
    <w:rsid w:val="00CE6E8F"/>
    <w:rsid w:val="00CE6F4C"/>
    <w:rsid w:val="00CE73DF"/>
    <w:rsid w:val="00CE7654"/>
    <w:rsid w:val="00CF04A3"/>
    <w:rsid w:val="00CF1D89"/>
    <w:rsid w:val="00CF297F"/>
    <w:rsid w:val="00CF2D33"/>
    <w:rsid w:val="00CF362F"/>
    <w:rsid w:val="00CF39CD"/>
    <w:rsid w:val="00CF3BC5"/>
    <w:rsid w:val="00CF4F59"/>
    <w:rsid w:val="00CF576E"/>
    <w:rsid w:val="00CF57BD"/>
    <w:rsid w:val="00CF59BE"/>
    <w:rsid w:val="00CF5AD2"/>
    <w:rsid w:val="00CF7E57"/>
    <w:rsid w:val="00D01130"/>
    <w:rsid w:val="00D01743"/>
    <w:rsid w:val="00D03619"/>
    <w:rsid w:val="00D043F5"/>
    <w:rsid w:val="00D06059"/>
    <w:rsid w:val="00D0693F"/>
    <w:rsid w:val="00D06BB9"/>
    <w:rsid w:val="00D070F1"/>
    <w:rsid w:val="00D11152"/>
    <w:rsid w:val="00D11800"/>
    <w:rsid w:val="00D11E2E"/>
    <w:rsid w:val="00D12B6D"/>
    <w:rsid w:val="00D1509B"/>
    <w:rsid w:val="00D203FF"/>
    <w:rsid w:val="00D22238"/>
    <w:rsid w:val="00D2335D"/>
    <w:rsid w:val="00D23714"/>
    <w:rsid w:val="00D26CAF"/>
    <w:rsid w:val="00D30437"/>
    <w:rsid w:val="00D32517"/>
    <w:rsid w:val="00D3378C"/>
    <w:rsid w:val="00D33953"/>
    <w:rsid w:val="00D40081"/>
    <w:rsid w:val="00D42C37"/>
    <w:rsid w:val="00D43194"/>
    <w:rsid w:val="00D4528F"/>
    <w:rsid w:val="00D45669"/>
    <w:rsid w:val="00D4584C"/>
    <w:rsid w:val="00D45DA7"/>
    <w:rsid w:val="00D45E72"/>
    <w:rsid w:val="00D4615E"/>
    <w:rsid w:val="00D46709"/>
    <w:rsid w:val="00D50899"/>
    <w:rsid w:val="00D51A83"/>
    <w:rsid w:val="00D5258E"/>
    <w:rsid w:val="00D527DF"/>
    <w:rsid w:val="00D52ADF"/>
    <w:rsid w:val="00D536A9"/>
    <w:rsid w:val="00D549EB"/>
    <w:rsid w:val="00D55285"/>
    <w:rsid w:val="00D5677B"/>
    <w:rsid w:val="00D61651"/>
    <w:rsid w:val="00D61ED3"/>
    <w:rsid w:val="00D62DBB"/>
    <w:rsid w:val="00D63F4B"/>
    <w:rsid w:val="00D66EF9"/>
    <w:rsid w:val="00D719D8"/>
    <w:rsid w:val="00D71B93"/>
    <w:rsid w:val="00D726D2"/>
    <w:rsid w:val="00D7314F"/>
    <w:rsid w:val="00D742C8"/>
    <w:rsid w:val="00D749AC"/>
    <w:rsid w:val="00D74B97"/>
    <w:rsid w:val="00D74CB0"/>
    <w:rsid w:val="00D7513C"/>
    <w:rsid w:val="00D7678B"/>
    <w:rsid w:val="00D76903"/>
    <w:rsid w:val="00D773F1"/>
    <w:rsid w:val="00D8037D"/>
    <w:rsid w:val="00D81BA9"/>
    <w:rsid w:val="00D81D81"/>
    <w:rsid w:val="00D82527"/>
    <w:rsid w:val="00D82E37"/>
    <w:rsid w:val="00D82F55"/>
    <w:rsid w:val="00D849AA"/>
    <w:rsid w:val="00D84C45"/>
    <w:rsid w:val="00D851FA"/>
    <w:rsid w:val="00D870AC"/>
    <w:rsid w:val="00D87529"/>
    <w:rsid w:val="00D875A6"/>
    <w:rsid w:val="00D87ED1"/>
    <w:rsid w:val="00D90CA6"/>
    <w:rsid w:val="00D925AE"/>
    <w:rsid w:val="00D92684"/>
    <w:rsid w:val="00D93142"/>
    <w:rsid w:val="00D9317B"/>
    <w:rsid w:val="00D94C3D"/>
    <w:rsid w:val="00DA11C1"/>
    <w:rsid w:val="00DA2A76"/>
    <w:rsid w:val="00DA3FE7"/>
    <w:rsid w:val="00DA4019"/>
    <w:rsid w:val="00DA41A2"/>
    <w:rsid w:val="00DA54DC"/>
    <w:rsid w:val="00DA5C84"/>
    <w:rsid w:val="00DA5D99"/>
    <w:rsid w:val="00DA7FED"/>
    <w:rsid w:val="00DB05F4"/>
    <w:rsid w:val="00DB2AA6"/>
    <w:rsid w:val="00DB3005"/>
    <w:rsid w:val="00DB588D"/>
    <w:rsid w:val="00DB6F00"/>
    <w:rsid w:val="00DB70E7"/>
    <w:rsid w:val="00DC06D9"/>
    <w:rsid w:val="00DC0842"/>
    <w:rsid w:val="00DC0969"/>
    <w:rsid w:val="00DC11C2"/>
    <w:rsid w:val="00DC313E"/>
    <w:rsid w:val="00DC4771"/>
    <w:rsid w:val="00DC51B0"/>
    <w:rsid w:val="00DC57B9"/>
    <w:rsid w:val="00DC5FD3"/>
    <w:rsid w:val="00DC7337"/>
    <w:rsid w:val="00DC7D0D"/>
    <w:rsid w:val="00DD0EF0"/>
    <w:rsid w:val="00DD219E"/>
    <w:rsid w:val="00DD25E7"/>
    <w:rsid w:val="00DD29EE"/>
    <w:rsid w:val="00DD312B"/>
    <w:rsid w:val="00DD32D2"/>
    <w:rsid w:val="00DD3510"/>
    <w:rsid w:val="00DD5E00"/>
    <w:rsid w:val="00DD641E"/>
    <w:rsid w:val="00DD6678"/>
    <w:rsid w:val="00DD6C4E"/>
    <w:rsid w:val="00DD752D"/>
    <w:rsid w:val="00DD7761"/>
    <w:rsid w:val="00DE0A18"/>
    <w:rsid w:val="00DE15DB"/>
    <w:rsid w:val="00DE291D"/>
    <w:rsid w:val="00DE66BB"/>
    <w:rsid w:val="00DF100B"/>
    <w:rsid w:val="00DF1F30"/>
    <w:rsid w:val="00DF2ED8"/>
    <w:rsid w:val="00DF432B"/>
    <w:rsid w:val="00DF43C9"/>
    <w:rsid w:val="00DF724E"/>
    <w:rsid w:val="00DF76A8"/>
    <w:rsid w:val="00DF7EE4"/>
    <w:rsid w:val="00E01865"/>
    <w:rsid w:val="00E020D0"/>
    <w:rsid w:val="00E059CF"/>
    <w:rsid w:val="00E06582"/>
    <w:rsid w:val="00E07119"/>
    <w:rsid w:val="00E07926"/>
    <w:rsid w:val="00E10270"/>
    <w:rsid w:val="00E12394"/>
    <w:rsid w:val="00E12468"/>
    <w:rsid w:val="00E12EC9"/>
    <w:rsid w:val="00E14E92"/>
    <w:rsid w:val="00E164B0"/>
    <w:rsid w:val="00E16938"/>
    <w:rsid w:val="00E16EE3"/>
    <w:rsid w:val="00E17927"/>
    <w:rsid w:val="00E17D06"/>
    <w:rsid w:val="00E205E4"/>
    <w:rsid w:val="00E20D1B"/>
    <w:rsid w:val="00E2169C"/>
    <w:rsid w:val="00E21E4C"/>
    <w:rsid w:val="00E22283"/>
    <w:rsid w:val="00E26937"/>
    <w:rsid w:val="00E26FA7"/>
    <w:rsid w:val="00E27077"/>
    <w:rsid w:val="00E27823"/>
    <w:rsid w:val="00E279D8"/>
    <w:rsid w:val="00E3152D"/>
    <w:rsid w:val="00E32BB9"/>
    <w:rsid w:val="00E33732"/>
    <w:rsid w:val="00E345AA"/>
    <w:rsid w:val="00E348AE"/>
    <w:rsid w:val="00E351A8"/>
    <w:rsid w:val="00E35414"/>
    <w:rsid w:val="00E35F03"/>
    <w:rsid w:val="00E40C9D"/>
    <w:rsid w:val="00E42B34"/>
    <w:rsid w:val="00E448DD"/>
    <w:rsid w:val="00E44B06"/>
    <w:rsid w:val="00E4590F"/>
    <w:rsid w:val="00E45D54"/>
    <w:rsid w:val="00E46642"/>
    <w:rsid w:val="00E5112A"/>
    <w:rsid w:val="00E51305"/>
    <w:rsid w:val="00E51DC6"/>
    <w:rsid w:val="00E526AE"/>
    <w:rsid w:val="00E52AB3"/>
    <w:rsid w:val="00E52CDE"/>
    <w:rsid w:val="00E53E8A"/>
    <w:rsid w:val="00E5592B"/>
    <w:rsid w:val="00E60D10"/>
    <w:rsid w:val="00E612A8"/>
    <w:rsid w:val="00E6134E"/>
    <w:rsid w:val="00E615BF"/>
    <w:rsid w:val="00E6338F"/>
    <w:rsid w:val="00E63D44"/>
    <w:rsid w:val="00E645A3"/>
    <w:rsid w:val="00E64918"/>
    <w:rsid w:val="00E652A2"/>
    <w:rsid w:val="00E65EE7"/>
    <w:rsid w:val="00E6704D"/>
    <w:rsid w:val="00E67248"/>
    <w:rsid w:val="00E67A76"/>
    <w:rsid w:val="00E67E3D"/>
    <w:rsid w:val="00E7005E"/>
    <w:rsid w:val="00E70873"/>
    <w:rsid w:val="00E71307"/>
    <w:rsid w:val="00E72701"/>
    <w:rsid w:val="00E72B59"/>
    <w:rsid w:val="00E72CF3"/>
    <w:rsid w:val="00E736B6"/>
    <w:rsid w:val="00E737EE"/>
    <w:rsid w:val="00E759A4"/>
    <w:rsid w:val="00E75F98"/>
    <w:rsid w:val="00E763C2"/>
    <w:rsid w:val="00E777E3"/>
    <w:rsid w:val="00E77ABD"/>
    <w:rsid w:val="00E80B7A"/>
    <w:rsid w:val="00E82E6B"/>
    <w:rsid w:val="00E86BF9"/>
    <w:rsid w:val="00E871C2"/>
    <w:rsid w:val="00E9036B"/>
    <w:rsid w:val="00E91FDD"/>
    <w:rsid w:val="00E9239D"/>
    <w:rsid w:val="00E93161"/>
    <w:rsid w:val="00E93240"/>
    <w:rsid w:val="00E9564A"/>
    <w:rsid w:val="00E95B2E"/>
    <w:rsid w:val="00E95C61"/>
    <w:rsid w:val="00E966FA"/>
    <w:rsid w:val="00EA1922"/>
    <w:rsid w:val="00EA24A9"/>
    <w:rsid w:val="00EA289A"/>
    <w:rsid w:val="00EA2A82"/>
    <w:rsid w:val="00EA2FAB"/>
    <w:rsid w:val="00EA4853"/>
    <w:rsid w:val="00EA4AB9"/>
    <w:rsid w:val="00EA7695"/>
    <w:rsid w:val="00EB0BF2"/>
    <w:rsid w:val="00EB0C4C"/>
    <w:rsid w:val="00EB0D99"/>
    <w:rsid w:val="00EB1630"/>
    <w:rsid w:val="00EB2929"/>
    <w:rsid w:val="00EB2AEC"/>
    <w:rsid w:val="00EB2B13"/>
    <w:rsid w:val="00EB3170"/>
    <w:rsid w:val="00EB536A"/>
    <w:rsid w:val="00EB7397"/>
    <w:rsid w:val="00EB73AF"/>
    <w:rsid w:val="00EB7728"/>
    <w:rsid w:val="00EC0418"/>
    <w:rsid w:val="00EC24D0"/>
    <w:rsid w:val="00EC3400"/>
    <w:rsid w:val="00ED156D"/>
    <w:rsid w:val="00ED1745"/>
    <w:rsid w:val="00ED2CCB"/>
    <w:rsid w:val="00ED3373"/>
    <w:rsid w:val="00ED3395"/>
    <w:rsid w:val="00ED783F"/>
    <w:rsid w:val="00ED79B8"/>
    <w:rsid w:val="00EE144C"/>
    <w:rsid w:val="00EE2EEF"/>
    <w:rsid w:val="00EE4887"/>
    <w:rsid w:val="00EE6931"/>
    <w:rsid w:val="00EE6E55"/>
    <w:rsid w:val="00EE7B47"/>
    <w:rsid w:val="00EF0138"/>
    <w:rsid w:val="00EF139E"/>
    <w:rsid w:val="00EF2CD3"/>
    <w:rsid w:val="00EF34FB"/>
    <w:rsid w:val="00EF6D2E"/>
    <w:rsid w:val="00EF769E"/>
    <w:rsid w:val="00EF7BCB"/>
    <w:rsid w:val="00F009AE"/>
    <w:rsid w:val="00F02439"/>
    <w:rsid w:val="00F02D71"/>
    <w:rsid w:val="00F0615C"/>
    <w:rsid w:val="00F06D4C"/>
    <w:rsid w:val="00F073A1"/>
    <w:rsid w:val="00F074BD"/>
    <w:rsid w:val="00F1083E"/>
    <w:rsid w:val="00F11352"/>
    <w:rsid w:val="00F12297"/>
    <w:rsid w:val="00F13CE9"/>
    <w:rsid w:val="00F147B8"/>
    <w:rsid w:val="00F14C11"/>
    <w:rsid w:val="00F151DC"/>
    <w:rsid w:val="00F15B59"/>
    <w:rsid w:val="00F22691"/>
    <w:rsid w:val="00F2403B"/>
    <w:rsid w:val="00F24ED6"/>
    <w:rsid w:val="00F25E59"/>
    <w:rsid w:val="00F26EB5"/>
    <w:rsid w:val="00F26F4B"/>
    <w:rsid w:val="00F2769A"/>
    <w:rsid w:val="00F302A1"/>
    <w:rsid w:val="00F3203C"/>
    <w:rsid w:val="00F32179"/>
    <w:rsid w:val="00F33CE0"/>
    <w:rsid w:val="00F341BE"/>
    <w:rsid w:val="00F346D7"/>
    <w:rsid w:val="00F355C3"/>
    <w:rsid w:val="00F362D4"/>
    <w:rsid w:val="00F42534"/>
    <w:rsid w:val="00F4289A"/>
    <w:rsid w:val="00F4323F"/>
    <w:rsid w:val="00F45E55"/>
    <w:rsid w:val="00F45E9F"/>
    <w:rsid w:val="00F45ECE"/>
    <w:rsid w:val="00F465D6"/>
    <w:rsid w:val="00F47121"/>
    <w:rsid w:val="00F473F8"/>
    <w:rsid w:val="00F5241A"/>
    <w:rsid w:val="00F5254A"/>
    <w:rsid w:val="00F527B6"/>
    <w:rsid w:val="00F53172"/>
    <w:rsid w:val="00F53988"/>
    <w:rsid w:val="00F539DB"/>
    <w:rsid w:val="00F53DE3"/>
    <w:rsid w:val="00F57E0E"/>
    <w:rsid w:val="00F63B24"/>
    <w:rsid w:val="00F64963"/>
    <w:rsid w:val="00F6698F"/>
    <w:rsid w:val="00F713DA"/>
    <w:rsid w:val="00F72232"/>
    <w:rsid w:val="00F72470"/>
    <w:rsid w:val="00F73901"/>
    <w:rsid w:val="00F7530F"/>
    <w:rsid w:val="00F75949"/>
    <w:rsid w:val="00F76691"/>
    <w:rsid w:val="00F77C75"/>
    <w:rsid w:val="00F81F0A"/>
    <w:rsid w:val="00F82069"/>
    <w:rsid w:val="00F82FD9"/>
    <w:rsid w:val="00F84D8E"/>
    <w:rsid w:val="00F85108"/>
    <w:rsid w:val="00F85DC6"/>
    <w:rsid w:val="00F87489"/>
    <w:rsid w:val="00F87BC3"/>
    <w:rsid w:val="00F90965"/>
    <w:rsid w:val="00F90A92"/>
    <w:rsid w:val="00F9214C"/>
    <w:rsid w:val="00F926CC"/>
    <w:rsid w:val="00F93C1B"/>
    <w:rsid w:val="00F941C9"/>
    <w:rsid w:val="00F94C63"/>
    <w:rsid w:val="00F9543E"/>
    <w:rsid w:val="00F9603A"/>
    <w:rsid w:val="00F96A72"/>
    <w:rsid w:val="00FA000C"/>
    <w:rsid w:val="00FA1485"/>
    <w:rsid w:val="00FA1AA8"/>
    <w:rsid w:val="00FA4B33"/>
    <w:rsid w:val="00FA4B77"/>
    <w:rsid w:val="00FA5FF8"/>
    <w:rsid w:val="00FA64F7"/>
    <w:rsid w:val="00FA670C"/>
    <w:rsid w:val="00FA79E5"/>
    <w:rsid w:val="00FB0B01"/>
    <w:rsid w:val="00FB1CD3"/>
    <w:rsid w:val="00FB26EE"/>
    <w:rsid w:val="00FB29F2"/>
    <w:rsid w:val="00FB2CD5"/>
    <w:rsid w:val="00FB37F0"/>
    <w:rsid w:val="00FB4691"/>
    <w:rsid w:val="00FB4D0D"/>
    <w:rsid w:val="00FB6DF4"/>
    <w:rsid w:val="00FB7D27"/>
    <w:rsid w:val="00FC0D98"/>
    <w:rsid w:val="00FC103F"/>
    <w:rsid w:val="00FC1B03"/>
    <w:rsid w:val="00FC23D5"/>
    <w:rsid w:val="00FC34D9"/>
    <w:rsid w:val="00FC450A"/>
    <w:rsid w:val="00FC4C8D"/>
    <w:rsid w:val="00FC5870"/>
    <w:rsid w:val="00FC58F8"/>
    <w:rsid w:val="00FC59C8"/>
    <w:rsid w:val="00FC6BC6"/>
    <w:rsid w:val="00FD0307"/>
    <w:rsid w:val="00FD1691"/>
    <w:rsid w:val="00FD290E"/>
    <w:rsid w:val="00FD2992"/>
    <w:rsid w:val="00FD2B2E"/>
    <w:rsid w:val="00FD3042"/>
    <w:rsid w:val="00FD3894"/>
    <w:rsid w:val="00FD3975"/>
    <w:rsid w:val="00FD5CCB"/>
    <w:rsid w:val="00FD65DD"/>
    <w:rsid w:val="00FD68BA"/>
    <w:rsid w:val="00FD7BA8"/>
    <w:rsid w:val="00FE0DCE"/>
    <w:rsid w:val="00FE3394"/>
    <w:rsid w:val="00FE571F"/>
    <w:rsid w:val="00FE7491"/>
    <w:rsid w:val="00FE77DA"/>
    <w:rsid w:val="00FE7932"/>
    <w:rsid w:val="00FE7A45"/>
    <w:rsid w:val="00FE7EB0"/>
    <w:rsid w:val="00FF1C96"/>
    <w:rsid w:val="00FF2968"/>
    <w:rsid w:val="00FF3016"/>
    <w:rsid w:val="00FF6A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5:docId w15:val="{C76B8215-ECF2-4A57-A8F7-1FB75F365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7FAF"/>
    <w:rPr>
      <w:sz w:val="24"/>
      <w:szCs w:val="24"/>
    </w:rPr>
  </w:style>
  <w:style w:type="paragraph" w:styleId="Heading1">
    <w:name w:val="heading 1"/>
    <w:basedOn w:val="Normal"/>
    <w:next w:val="Normal"/>
    <w:link w:val="Heading1Char"/>
    <w:qFormat/>
    <w:rsid w:val="00FD3894"/>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B0104F"/>
    <w:pPr>
      <w:tabs>
        <w:tab w:val="center" w:pos="4320"/>
        <w:tab w:val="right" w:pos="8640"/>
      </w:tabs>
    </w:pPr>
  </w:style>
  <w:style w:type="character" w:styleId="PageNumber">
    <w:name w:val="page number"/>
    <w:basedOn w:val="DefaultParagraphFont"/>
    <w:rsid w:val="00B0104F"/>
  </w:style>
  <w:style w:type="paragraph" w:styleId="Header">
    <w:name w:val="header"/>
    <w:basedOn w:val="Normal"/>
    <w:rsid w:val="00B0104F"/>
    <w:pPr>
      <w:tabs>
        <w:tab w:val="center" w:pos="4320"/>
        <w:tab w:val="right" w:pos="8640"/>
      </w:tabs>
    </w:pPr>
  </w:style>
  <w:style w:type="table" w:styleId="TableGrid">
    <w:name w:val="Table Grid"/>
    <w:basedOn w:val="TableNormal"/>
    <w:rsid w:val="009C13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B038ED"/>
    <w:rPr>
      <w:color w:val="0000FF"/>
      <w:u w:val="single"/>
    </w:rPr>
  </w:style>
  <w:style w:type="paragraph" w:styleId="BalloonText">
    <w:name w:val="Balloon Text"/>
    <w:basedOn w:val="Normal"/>
    <w:link w:val="BalloonTextChar"/>
    <w:rsid w:val="00E75F98"/>
    <w:rPr>
      <w:rFonts w:ascii="Tahoma" w:hAnsi="Tahoma" w:cs="Tahoma"/>
      <w:sz w:val="16"/>
      <w:szCs w:val="16"/>
    </w:rPr>
  </w:style>
  <w:style w:type="character" w:customStyle="1" w:styleId="BalloonTextChar">
    <w:name w:val="Balloon Text Char"/>
    <w:link w:val="BalloonText"/>
    <w:rsid w:val="00E75F98"/>
    <w:rPr>
      <w:rFonts w:ascii="Tahoma" w:hAnsi="Tahoma" w:cs="Tahoma"/>
      <w:sz w:val="16"/>
      <w:szCs w:val="16"/>
    </w:rPr>
  </w:style>
  <w:style w:type="paragraph" w:styleId="ListParagraph">
    <w:name w:val="List Paragraph"/>
    <w:basedOn w:val="Normal"/>
    <w:link w:val="ListParagraphChar"/>
    <w:uiPriority w:val="34"/>
    <w:qFormat/>
    <w:rsid w:val="00B7304A"/>
    <w:pPr>
      <w:spacing w:after="160" w:line="256" w:lineRule="auto"/>
      <w:ind w:left="720"/>
      <w:contextualSpacing/>
    </w:pPr>
    <w:rPr>
      <w:rFonts w:ascii="Calibri" w:eastAsia="Calibri" w:hAnsi="Calibri"/>
      <w:sz w:val="22"/>
      <w:szCs w:val="22"/>
      <w:lang w:val="en-GB" w:eastAsia="en-GB"/>
    </w:rPr>
  </w:style>
  <w:style w:type="paragraph" w:styleId="TOC1">
    <w:name w:val="toc 1"/>
    <w:basedOn w:val="Normal"/>
    <w:next w:val="Normal"/>
    <w:autoRedefine/>
    <w:uiPriority w:val="39"/>
    <w:unhideWhenUsed/>
    <w:rsid w:val="00891627"/>
    <w:pPr>
      <w:tabs>
        <w:tab w:val="left" w:pos="440"/>
        <w:tab w:val="right" w:leader="dot" w:pos="10169"/>
      </w:tabs>
      <w:spacing w:after="100"/>
      <w:jc w:val="right"/>
    </w:pPr>
    <w:rPr>
      <w:rFonts w:ascii="Arial" w:hAnsi="Arial" w:cs="Arial"/>
      <w:b/>
      <w:noProof/>
      <w:szCs w:val="20"/>
    </w:rPr>
  </w:style>
  <w:style w:type="paragraph" w:customStyle="1" w:styleId="Heading2a">
    <w:name w:val="Heading2a"/>
    <w:basedOn w:val="ListParagraph"/>
    <w:link w:val="Heading2aChar"/>
    <w:qFormat/>
    <w:rsid w:val="008B5584"/>
    <w:pPr>
      <w:numPr>
        <w:numId w:val="5"/>
      </w:numPr>
      <w:spacing w:after="0"/>
    </w:pPr>
    <w:rPr>
      <w:rFonts w:ascii="Arial" w:hAnsi="Arial" w:cs="Arial"/>
      <w:b/>
      <w:sz w:val="24"/>
      <w:szCs w:val="24"/>
      <w:lang w:val="en-US"/>
    </w:rPr>
  </w:style>
  <w:style w:type="paragraph" w:customStyle="1" w:styleId="Heading1a">
    <w:name w:val="Heading1a"/>
    <w:basedOn w:val="ListParagraph"/>
    <w:link w:val="Heading1aChar"/>
    <w:qFormat/>
    <w:rsid w:val="008B5584"/>
    <w:pPr>
      <w:numPr>
        <w:numId w:val="6"/>
      </w:numPr>
      <w:spacing w:after="0"/>
    </w:pPr>
    <w:rPr>
      <w:rFonts w:ascii="Arial" w:hAnsi="Arial" w:cs="Arial"/>
      <w:b/>
      <w:sz w:val="36"/>
      <w:szCs w:val="36"/>
      <w:lang w:val="en-US"/>
    </w:rPr>
  </w:style>
  <w:style w:type="character" w:customStyle="1" w:styleId="ListParagraphChar">
    <w:name w:val="List Paragraph Char"/>
    <w:basedOn w:val="DefaultParagraphFont"/>
    <w:link w:val="ListParagraph"/>
    <w:uiPriority w:val="34"/>
    <w:rsid w:val="008B5584"/>
    <w:rPr>
      <w:rFonts w:ascii="Calibri" w:eastAsia="Calibri" w:hAnsi="Calibri"/>
      <w:sz w:val="22"/>
      <w:szCs w:val="22"/>
      <w:lang w:val="en-GB" w:eastAsia="en-GB"/>
    </w:rPr>
  </w:style>
  <w:style w:type="character" w:customStyle="1" w:styleId="Heading2aChar">
    <w:name w:val="Heading2a Char"/>
    <w:basedOn w:val="ListParagraphChar"/>
    <w:link w:val="Heading2a"/>
    <w:rsid w:val="008B5584"/>
    <w:rPr>
      <w:rFonts w:ascii="Arial" w:eastAsia="Calibri" w:hAnsi="Arial" w:cs="Arial"/>
      <w:b/>
      <w:sz w:val="24"/>
      <w:szCs w:val="24"/>
      <w:lang w:val="en-GB" w:eastAsia="en-GB"/>
    </w:rPr>
  </w:style>
  <w:style w:type="paragraph" w:customStyle="1" w:styleId="Heading3a">
    <w:name w:val="Heading3a"/>
    <w:basedOn w:val="ListParagraph"/>
    <w:link w:val="Heading3aChar"/>
    <w:qFormat/>
    <w:rsid w:val="00852D20"/>
    <w:pPr>
      <w:numPr>
        <w:ilvl w:val="1"/>
        <w:numId w:val="5"/>
      </w:numPr>
    </w:pPr>
    <w:rPr>
      <w:rFonts w:ascii="Arial" w:hAnsi="Arial" w:cs="Arial"/>
      <w:b/>
      <w:i/>
      <w:sz w:val="20"/>
      <w:szCs w:val="20"/>
    </w:rPr>
  </w:style>
  <w:style w:type="character" w:customStyle="1" w:styleId="Heading1aChar">
    <w:name w:val="Heading1a Char"/>
    <w:basedOn w:val="ListParagraphChar"/>
    <w:link w:val="Heading1a"/>
    <w:rsid w:val="008B5584"/>
    <w:rPr>
      <w:rFonts w:ascii="Arial" w:eastAsia="Calibri" w:hAnsi="Arial" w:cs="Arial"/>
      <w:b/>
      <w:sz w:val="36"/>
      <w:szCs w:val="36"/>
      <w:lang w:val="en-GB" w:eastAsia="en-GB"/>
    </w:rPr>
  </w:style>
  <w:style w:type="paragraph" w:customStyle="1" w:styleId="Heading4a">
    <w:name w:val="Heading4a"/>
    <w:basedOn w:val="Normal"/>
    <w:link w:val="Heading4aChar"/>
    <w:qFormat/>
    <w:rsid w:val="00F57E0E"/>
    <w:pPr>
      <w:ind w:left="720"/>
    </w:pPr>
    <w:rPr>
      <w:rFonts w:ascii="Arial" w:hAnsi="Arial" w:cs="Arial"/>
      <w:b/>
      <w:sz w:val="20"/>
      <w:szCs w:val="20"/>
    </w:rPr>
  </w:style>
  <w:style w:type="character" w:customStyle="1" w:styleId="Heading3aChar">
    <w:name w:val="Heading3a Char"/>
    <w:basedOn w:val="ListParagraphChar"/>
    <w:link w:val="Heading3a"/>
    <w:rsid w:val="00852D20"/>
    <w:rPr>
      <w:rFonts w:ascii="Arial" w:eastAsia="Calibri" w:hAnsi="Arial" w:cs="Arial"/>
      <w:b/>
      <w:i/>
      <w:sz w:val="22"/>
      <w:szCs w:val="22"/>
      <w:lang w:val="en-GB" w:eastAsia="en-GB"/>
    </w:rPr>
  </w:style>
  <w:style w:type="paragraph" w:customStyle="1" w:styleId="Heading5a">
    <w:name w:val="Heading5a"/>
    <w:basedOn w:val="ListParagraph"/>
    <w:link w:val="Heading5aChar"/>
    <w:qFormat/>
    <w:rsid w:val="00CC1155"/>
    <w:pPr>
      <w:numPr>
        <w:ilvl w:val="2"/>
        <w:numId w:val="7"/>
      </w:numPr>
      <w:spacing w:after="0"/>
    </w:pPr>
    <w:rPr>
      <w:rFonts w:ascii="Arial" w:hAnsi="Arial" w:cs="Arial"/>
      <w:b/>
      <w:sz w:val="20"/>
      <w:szCs w:val="20"/>
      <w:lang w:val="en-US"/>
    </w:rPr>
  </w:style>
  <w:style w:type="character" w:customStyle="1" w:styleId="Heading4aChar">
    <w:name w:val="Heading4a Char"/>
    <w:basedOn w:val="DefaultParagraphFont"/>
    <w:link w:val="Heading4a"/>
    <w:rsid w:val="00F57E0E"/>
    <w:rPr>
      <w:rFonts w:ascii="Arial" w:hAnsi="Arial" w:cs="Arial"/>
      <w:b/>
    </w:rPr>
  </w:style>
  <w:style w:type="paragraph" w:styleId="TOC2">
    <w:name w:val="toc 2"/>
    <w:basedOn w:val="Normal"/>
    <w:next w:val="Normal"/>
    <w:autoRedefine/>
    <w:uiPriority w:val="39"/>
    <w:unhideWhenUsed/>
    <w:rsid w:val="00891627"/>
    <w:pPr>
      <w:spacing w:after="100"/>
      <w:ind w:left="240"/>
    </w:pPr>
    <w:rPr>
      <w:rFonts w:ascii="Arial" w:hAnsi="Arial"/>
      <w:sz w:val="20"/>
    </w:rPr>
  </w:style>
  <w:style w:type="character" w:customStyle="1" w:styleId="Heading5aChar">
    <w:name w:val="Heading5a Char"/>
    <w:basedOn w:val="ListParagraphChar"/>
    <w:link w:val="Heading5a"/>
    <w:rsid w:val="00CC1155"/>
    <w:rPr>
      <w:rFonts w:ascii="Arial" w:eastAsia="Calibri" w:hAnsi="Arial" w:cs="Arial"/>
      <w:b/>
      <w:sz w:val="22"/>
      <w:szCs w:val="22"/>
      <w:lang w:val="en-GB" w:eastAsia="en-GB"/>
    </w:rPr>
  </w:style>
  <w:style w:type="paragraph" w:styleId="TOC3">
    <w:name w:val="toc 3"/>
    <w:basedOn w:val="Normal"/>
    <w:next w:val="Normal"/>
    <w:autoRedefine/>
    <w:uiPriority w:val="39"/>
    <w:unhideWhenUsed/>
    <w:rsid w:val="00891627"/>
    <w:pPr>
      <w:spacing w:after="100"/>
      <w:ind w:left="480"/>
    </w:pPr>
    <w:rPr>
      <w:rFonts w:ascii="Arial" w:hAnsi="Arial"/>
      <w:sz w:val="20"/>
    </w:rPr>
  </w:style>
  <w:style w:type="paragraph" w:styleId="TOC4">
    <w:name w:val="toc 4"/>
    <w:basedOn w:val="Normal"/>
    <w:next w:val="Normal"/>
    <w:autoRedefine/>
    <w:uiPriority w:val="39"/>
    <w:unhideWhenUsed/>
    <w:rsid w:val="00891627"/>
    <w:pPr>
      <w:tabs>
        <w:tab w:val="right" w:leader="dot" w:pos="10169"/>
      </w:tabs>
      <w:spacing w:after="100"/>
      <w:ind w:left="720"/>
      <w:jc w:val="right"/>
    </w:pPr>
    <w:rPr>
      <w:rFonts w:ascii="Arial" w:hAnsi="Arial" w:cs="Arial"/>
      <w:noProof/>
      <w:sz w:val="20"/>
      <w:szCs w:val="28"/>
    </w:rPr>
  </w:style>
  <w:style w:type="paragraph" w:styleId="TOC5">
    <w:name w:val="toc 5"/>
    <w:basedOn w:val="Normal"/>
    <w:next w:val="Normal"/>
    <w:autoRedefine/>
    <w:uiPriority w:val="39"/>
    <w:unhideWhenUsed/>
    <w:rsid w:val="00891627"/>
    <w:pPr>
      <w:spacing w:after="100"/>
      <w:ind w:left="960"/>
    </w:pPr>
    <w:rPr>
      <w:rFonts w:ascii="Arial" w:hAnsi="Arial"/>
      <w:sz w:val="20"/>
    </w:rPr>
  </w:style>
  <w:style w:type="character" w:customStyle="1" w:styleId="Heading1Char">
    <w:name w:val="Heading 1 Char"/>
    <w:basedOn w:val="DefaultParagraphFont"/>
    <w:link w:val="Heading1"/>
    <w:rsid w:val="00FD3894"/>
    <w:rPr>
      <w:rFonts w:asciiTheme="majorHAnsi" w:eastAsiaTheme="majorEastAsia" w:hAnsiTheme="majorHAnsi" w:cstheme="majorBidi"/>
      <w:color w:val="2E74B5" w:themeColor="accent1" w:themeShade="BF"/>
      <w:sz w:val="32"/>
      <w:szCs w:val="32"/>
    </w:rPr>
  </w:style>
  <w:style w:type="character" w:customStyle="1" w:styleId="apple-converted-space">
    <w:name w:val="apple-converted-space"/>
    <w:basedOn w:val="DefaultParagraphFont"/>
    <w:rsid w:val="00D82E37"/>
  </w:style>
  <w:style w:type="paragraph" w:styleId="HTMLPreformatted">
    <w:name w:val="HTML Preformatted"/>
    <w:basedOn w:val="Normal"/>
    <w:link w:val="HTMLPreformattedChar"/>
    <w:uiPriority w:val="99"/>
    <w:unhideWhenUsed/>
    <w:rsid w:val="0072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724C18"/>
    <w:rPr>
      <w:rFonts w:ascii="Courier New" w:hAnsi="Courier New" w:cs="Courier New"/>
    </w:rPr>
  </w:style>
  <w:style w:type="character" w:customStyle="1" w:styleId="atn">
    <w:name w:val="atn"/>
    <w:basedOn w:val="DefaultParagraphFont"/>
    <w:rsid w:val="00724C18"/>
  </w:style>
  <w:style w:type="character" w:customStyle="1" w:styleId="pun">
    <w:name w:val="pun"/>
    <w:basedOn w:val="DefaultParagraphFont"/>
    <w:rsid w:val="00724C18"/>
  </w:style>
  <w:style w:type="character" w:customStyle="1" w:styleId="atv">
    <w:name w:val="atv"/>
    <w:basedOn w:val="DefaultParagraphFont"/>
    <w:rsid w:val="00724C18"/>
  </w:style>
  <w:style w:type="paragraph" w:styleId="NormalWeb">
    <w:name w:val="Normal (Web)"/>
    <w:basedOn w:val="Normal"/>
    <w:uiPriority w:val="99"/>
    <w:unhideWhenUsed/>
    <w:rsid w:val="002E05D8"/>
    <w:pPr>
      <w:spacing w:before="100" w:beforeAutospacing="1" w:after="100" w:afterAutospacing="1"/>
    </w:pPr>
  </w:style>
  <w:style w:type="character" w:styleId="Strong">
    <w:name w:val="Strong"/>
    <w:basedOn w:val="DefaultParagraphFont"/>
    <w:uiPriority w:val="22"/>
    <w:qFormat/>
    <w:rsid w:val="002E05D8"/>
    <w:rPr>
      <w:b/>
      <w:bCs/>
    </w:rPr>
  </w:style>
  <w:style w:type="character" w:styleId="Emphasis">
    <w:name w:val="Emphasis"/>
    <w:basedOn w:val="DefaultParagraphFont"/>
    <w:uiPriority w:val="20"/>
    <w:qFormat/>
    <w:rsid w:val="002E05D8"/>
    <w:rPr>
      <w:i/>
      <w:iCs/>
    </w:rPr>
  </w:style>
  <w:style w:type="paragraph" w:styleId="NoSpacing">
    <w:name w:val="No Spacing"/>
    <w:uiPriority w:val="1"/>
    <w:qFormat/>
    <w:rsid w:val="00682E77"/>
    <w:rPr>
      <w:sz w:val="24"/>
      <w:szCs w:val="24"/>
    </w:rPr>
  </w:style>
  <w:style w:type="paragraph" w:styleId="TOC6">
    <w:name w:val="toc 6"/>
    <w:basedOn w:val="Normal"/>
    <w:next w:val="Normal"/>
    <w:autoRedefine/>
    <w:uiPriority w:val="39"/>
    <w:unhideWhenUsed/>
    <w:rsid w:val="00B42877"/>
    <w:pPr>
      <w:spacing w:after="100" w:line="276"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B42877"/>
    <w:pPr>
      <w:spacing w:after="100" w:line="276"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B42877"/>
    <w:pPr>
      <w:spacing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B42877"/>
    <w:pPr>
      <w:spacing w:after="100" w:line="276" w:lineRule="auto"/>
      <w:ind w:left="1760"/>
    </w:pPr>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618804">
      <w:bodyDiv w:val="1"/>
      <w:marLeft w:val="0"/>
      <w:marRight w:val="0"/>
      <w:marTop w:val="0"/>
      <w:marBottom w:val="0"/>
      <w:divBdr>
        <w:top w:val="none" w:sz="0" w:space="0" w:color="auto"/>
        <w:left w:val="none" w:sz="0" w:space="0" w:color="auto"/>
        <w:bottom w:val="none" w:sz="0" w:space="0" w:color="auto"/>
        <w:right w:val="none" w:sz="0" w:space="0" w:color="auto"/>
      </w:divBdr>
      <w:divsChild>
        <w:div w:id="910190974">
          <w:marLeft w:val="0"/>
          <w:marRight w:val="0"/>
          <w:marTop w:val="0"/>
          <w:marBottom w:val="0"/>
          <w:divBdr>
            <w:top w:val="none" w:sz="0" w:space="0" w:color="auto"/>
            <w:left w:val="none" w:sz="0" w:space="0" w:color="auto"/>
            <w:bottom w:val="none" w:sz="0" w:space="0" w:color="auto"/>
            <w:right w:val="none" w:sz="0" w:space="0" w:color="auto"/>
          </w:divBdr>
        </w:div>
        <w:div w:id="1901555299">
          <w:marLeft w:val="0"/>
          <w:marRight w:val="15"/>
          <w:marTop w:val="30"/>
          <w:marBottom w:val="15"/>
          <w:divBdr>
            <w:top w:val="none" w:sz="0" w:space="0" w:color="auto"/>
            <w:left w:val="none" w:sz="0" w:space="0" w:color="auto"/>
            <w:bottom w:val="none" w:sz="0" w:space="0" w:color="auto"/>
            <w:right w:val="none" w:sz="0" w:space="0" w:color="auto"/>
          </w:divBdr>
          <w:divsChild>
            <w:div w:id="250118077">
              <w:marLeft w:val="0"/>
              <w:marRight w:val="0"/>
              <w:marTop w:val="0"/>
              <w:marBottom w:val="0"/>
              <w:divBdr>
                <w:top w:val="none" w:sz="0" w:space="0" w:color="auto"/>
                <w:left w:val="none" w:sz="0" w:space="0" w:color="auto"/>
                <w:bottom w:val="none" w:sz="0" w:space="0" w:color="auto"/>
                <w:right w:val="none" w:sz="0" w:space="0" w:color="auto"/>
              </w:divBdr>
              <w:divsChild>
                <w:div w:id="1028532955">
                  <w:marLeft w:val="0"/>
                  <w:marRight w:val="15"/>
                  <w:marTop w:val="30"/>
                  <w:marBottom w:val="15"/>
                  <w:divBdr>
                    <w:top w:val="none" w:sz="0" w:space="0" w:color="auto"/>
                    <w:left w:val="none" w:sz="0" w:space="0" w:color="auto"/>
                    <w:bottom w:val="none" w:sz="0" w:space="0" w:color="auto"/>
                    <w:right w:val="none" w:sz="0" w:space="0" w:color="auto"/>
                  </w:divBdr>
                  <w:divsChild>
                    <w:div w:id="591551386">
                      <w:marLeft w:val="0"/>
                      <w:marRight w:val="0"/>
                      <w:marTop w:val="0"/>
                      <w:marBottom w:val="0"/>
                      <w:divBdr>
                        <w:top w:val="none" w:sz="0" w:space="0" w:color="auto"/>
                        <w:left w:val="none" w:sz="0" w:space="0" w:color="auto"/>
                        <w:bottom w:val="none" w:sz="0" w:space="0" w:color="auto"/>
                        <w:right w:val="none" w:sz="0" w:space="0" w:color="auto"/>
                      </w:divBdr>
                    </w:div>
                  </w:divsChild>
                </w:div>
                <w:div w:id="611401426">
                  <w:marLeft w:val="0"/>
                  <w:marRight w:val="15"/>
                  <w:marTop w:val="30"/>
                  <w:marBottom w:val="15"/>
                  <w:divBdr>
                    <w:top w:val="none" w:sz="0" w:space="0" w:color="auto"/>
                    <w:left w:val="none" w:sz="0" w:space="0" w:color="auto"/>
                    <w:bottom w:val="none" w:sz="0" w:space="0" w:color="auto"/>
                    <w:right w:val="none" w:sz="0" w:space="0" w:color="auto"/>
                  </w:divBdr>
                  <w:divsChild>
                    <w:div w:id="726294192">
                      <w:marLeft w:val="0"/>
                      <w:marRight w:val="0"/>
                      <w:marTop w:val="0"/>
                      <w:marBottom w:val="0"/>
                      <w:divBdr>
                        <w:top w:val="none" w:sz="0" w:space="0" w:color="auto"/>
                        <w:left w:val="none" w:sz="0" w:space="0" w:color="auto"/>
                        <w:bottom w:val="none" w:sz="0" w:space="0" w:color="auto"/>
                        <w:right w:val="none" w:sz="0" w:space="0" w:color="auto"/>
                      </w:divBdr>
                    </w:div>
                  </w:divsChild>
                </w:div>
                <w:div w:id="2061436038">
                  <w:marLeft w:val="0"/>
                  <w:marRight w:val="15"/>
                  <w:marTop w:val="30"/>
                  <w:marBottom w:val="15"/>
                  <w:divBdr>
                    <w:top w:val="none" w:sz="0" w:space="0" w:color="auto"/>
                    <w:left w:val="none" w:sz="0" w:space="0" w:color="auto"/>
                    <w:bottom w:val="none" w:sz="0" w:space="0" w:color="auto"/>
                    <w:right w:val="none" w:sz="0" w:space="0" w:color="auto"/>
                  </w:divBdr>
                  <w:divsChild>
                    <w:div w:id="1994407889">
                      <w:marLeft w:val="0"/>
                      <w:marRight w:val="0"/>
                      <w:marTop w:val="0"/>
                      <w:marBottom w:val="0"/>
                      <w:divBdr>
                        <w:top w:val="none" w:sz="0" w:space="0" w:color="auto"/>
                        <w:left w:val="none" w:sz="0" w:space="0" w:color="auto"/>
                        <w:bottom w:val="none" w:sz="0" w:space="0" w:color="auto"/>
                        <w:right w:val="none" w:sz="0" w:space="0" w:color="auto"/>
                      </w:divBdr>
                      <w:divsChild>
                        <w:div w:id="483352586">
                          <w:marLeft w:val="0"/>
                          <w:marRight w:val="15"/>
                          <w:marTop w:val="30"/>
                          <w:marBottom w:val="15"/>
                          <w:divBdr>
                            <w:top w:val="none" w:sz="0" w:space="0" w:color="auto"/>
                            <w:left w:val="none" w:sz="0" w:space="0" w:color="auto"/>
                            <w:bottom w:val="none" w:sz="0" w:space="0" w:color="auto"/>
                            <w:right w:val="none" w:sz="0" w:space="0" w:color="auto"/>
                          </w:divBdr>
                          <w:divsChild>
                            <w:div w:id="385110455">
                              <w:marLeft w:val="0"/>
                              <w:marRight w:val="0"/>
                              <w:marTop w:val="0"/>
                              <w:marBottom w:val="0"/>
                              <w:divBdr>
                                <w:top w:val="none" w:sz="0" w:space="0" w:color="auto"/>
                                <w:left w:val="none" w:sz="0" w:space="0" w:color="auto"/>
                                <w:bottom w:val="none" w:sz="0" w:space="0" w:color="auto"/>
                                <w:right w:val="none" w:sz="0" w:space="0" w:color="auto"/>
                              </w:divBdr>
                              <w:divsChild>
                                <w:div w:id="1200315329">
                                  <w:marLeft w:val="0"/>
                                  <w:marRight w:val="15"/>
                                  <w:marTop w:val="30"/>
                                  <w:marBottom w:val="15"/>
                                  <w:divBdr>
                                    <w:top w:val="none" w:sz="0" w:space="0" w:color="auto"/>
                                    <w:left w:val="none" w:sz="0" w:space="0" w:color="auto"/>
                                    <w:bottom w:val="none" w:sz="0" w:space="0" w:color="auto"/>
                                    <w:right w:val="none" w:sz="0" w:space="0" w:color="auto"/>
                                  </w:divBdr>
                                  <w:divsChild>
                                    <w:div w:id="19667750">
                                      <w:marLeft w:val="0"/>
                                      <w:marRight w:val="0"/>
                                      <w:marTop w:val="0"/>
                                      <w:marBottom w:val="0"/>
                                      <w:divBdr>
                                        <w:top w:val="none" w:sz="0" w:space="0" w:color="auto"/>
                                        <w:left w:val="none" w:sz="0" w:space="0" w:color="auto"/>
                                        <w:bottom w:val="none" w:sz="0" w:space="0" w:color="auto"/>
                                        <w:right w:val="none" w:sz="0" w:space="0" w:color="auto"/>
                                      </w:divBdr>
                                      <w:divsChild>
                                        <w:div w:id="1162892841">
                                          <w:marLeft w:val="0"/>
                                          <w:marRight w:val="15"/>
                                          <w:marTop w:val="30"/>
                                          <w:marBottom w:val="15"/>
                                          <w:divBdr>
                                            <w:top w:val="none" w:sz="0" w:space="0" w:color="auto"/>
                                            <w:left w:val="none" w:sz="0" w:space="0" w:color="auto"/>
                                            <w:bottom w:val="none" w:sz="0" w:space="0" w:color="auto"/>
                                            <w:right w:val="none" w:sz="0" w:space="0" w:color="auto"/>
                                          </w:divBdr>
                                          <w:divsChild>
                                            <w:div w:id="2043627698">
                                              <w:marLeft w:val="0"/>
                                              <w:marRight w:val="0"/>
                                              <w:marTop w:val="0"/>
                                              <w:marBottom w:val="0"/>
                                              <w:divBdr>
                                                <w:top w:val="none" w:sz="0" w:space="0" w:color="auto"/>
                                                <w:left w:val="none" w:sz="0" w:space="0" w:color="auto"/>
                                                <w:bottom w:val="none" w:sz="0" w:space="0" w:color="auto"/>
                                                <w:right w:val="none" w:sz="0" w:space="0" w:color="auto"/>
                                              </w:divBdr>
                                              <w:divsChild>
                                                <w:div w:id="754472622">
                                                  <w:marLeft w:val="0"/>
                                                  <w:marRight w:val="15"/>
                                                  <w:marTop w:val="30"/>
                                                  <w:marBottom w:val="15"/>
                                                  <w:divBdr>
                                                    <w:top w:val="none" w:sz="0" w:space="0" w:color="auto"/>
                                                    <w:left w:val="none" w:sz="0" w:space="0" w:color="auto"/>
                                                    <w:bottom w:val="none" w:sz="0" w:space="0" w:color="auto"/>
                                                    <w:right w:val="none" w:sz="0" w:space="0" w:color="auto"/>
                                                  </w:divBdr>
                                                  <w:divsChild>
                                                    <w:div w:id="1774935194">
                                                      <w:marLeft w:val="0"/>
                                                      <w:marRight w:val="0"/>
                                                      <w:marTop w:val="0"/>
                                                      <w:marBottom w:val="0"/>
                                                      <w:divBdr>
                                                        <w:top w:val="none" w:sz="0" w:space="0" w:color="auto"/>
                                                        <w:left w:val="none" w:sz="0" w:space="0" w:color="auto"/>
                                                        <w:bottom w:val="none" w:sz="0" w:space="0" w:color="auto"/>
                                                        <w:right w:val="none" w:sz="0" w:space="0" w:color="auto"/>
                                                      </w:divBdr>
                                                      <w:divsChild>
                                                        <w:div w:id="424421718">
                                                          <w:marLeft w:val="0"/>
                                                          <w:marRight w:val="15"/>
                                                          <w:marTop w:val="30"/>
                                                          <w:marBottom w:val="15"/>
                                                          <w:divBdr>
                                                            <w:top w:val="none" w:sz="0" w:space="0" w:color="auto"/>
                                                            <w:left w:val="none" w:sz="0" w:space="0" w:color="auto"/>
                                                            <w:bottom w:val="none" w:sz="0" w:space="0" w:color="auto"/>
                                                            <w:right w:val="none" w:sz="0" w:space="0" w:color="auto"/>
                                                          </w:divBdr>
                                                          <w:divsChild>
                                                            <w:div w:id="83495202">
                                                              <w:marLeft w:val="0"/>
                                                              <w:marRight w:val="0"/>
                                                              <w:marTop w:val="0"/>
                                                              <w:marBottom w:val="0"/>
                                                              <w:divBdr>
                                                                <w:top w:val="none" w:sz="0" w:space="0" w:color="auto"/>
                                                                <w:left w:val="none" w:sz="0" w:space="0" w:color="auto"/>
                                                                <w:bottom w:val="none" w:sz="0" w:space="0" w:color="auto"/>
                                                                <w:right w:val="none" w:sz="0" w:space="0" w:color="auto"/>
                                                              </w:divBdr>
                                                              <w:divsChild>
                                                                <w:div w:id="496503871">
                                                                  <w:marLeft w:val="0"/>
                                                                  <w:marRight w:val="15"/>
                                                                  <w:marTop w:val="30"/>
                                                                  <w:marBottom w:val="15"/>
                                                                  <w:divBdr>
                                                                    <w:top w:val="none" w:sz="0" w:space="0" w:color="auto"/>
                                                                    <w:left w:val="none" w:sz="0" w:space="0" w:color="auto"/>
                                                                    <w:bottom w:val="none" w:sz="0" w:space="0" w:color="auto"/>
                                                                    <w:right w:val="none" w:sz="0" w:space="0" w:color="auto"/>
                                                                  </w:divBdr>
                                                                </w:div>
                                                                <w:div w:id="1756852263">
                                                                  <w:marLeft w:val="0"/>
                                                                  <w:marRight w:val="15"/>
                                                                  <w:marTop w:val="30"/>
                                                                  <w:marBottom w:val="15"/>
                                                                  <w:divBdr>
                                                                    <w:top w:val="none" w:sz="0" w:space="0" w:color="auto"/>
                                                                    <w:left w:val="none" w:sz="0" w:space="0" w:color="auto"/>
                                                                    <w:bottom w:val="none" w:sz="0" w:space="0" w:color="auto"/>
                                                                    <w:right w:val="none" w:sz="0" w:space="0" w:color="auto"/>
                                                                  </w:divBdr>
                                                                </w:div>
                                                                <w:div w:id="540750472">
                                                                  <w:marLeft w:val="0"/>
                                                                  <w:marRight w:val="15"/>
                                                                  <w:marTop w:val="30"/>
                                                                  <w:marBottom w:val="15"/>
                                                                  <w:divBdr>
                                                                    <w:top w:val="none" w:sz="0" w:space="0" w:color="auto"/>
                                                                    <w:left w:val="none" w:sz="0" w:space="0" w:color="auto"/>
                                                                    <w:bottom w:val="none" w:sz="0" w:space="0" w:color="auto"/>
                                                                    <w:right w:val="none" w:sz="0" w:space="0" w:color="auto"/>
                                                                  </w:divBdr>
                                                                </w:div>
                                                                <w:div w:id="360594666">
                                                                  <w:marLeft w:val="0"/>
                                                                  <w:marRight w:val="15"/>
                                                                  <w:marTop w:val="30"/>
                                                                  <w:marBottom w:val="15"/>
                                                                  <w:divBdr>
                                                                    <w:top w:val="none" w:sz="0" w:space="0" w:color="auto"/>
                                                                    <w:left w:val="none" w:sz="0" w:space="0" w:color="auto"/>
                                                                    <w:bottom w:val="none" w:sz="0" w:space="0" w:color="auto"/>
                                                                    <w:right w:val="none" w:sz="0" w:space="0" w:color="auto"/>
                                                                  </w:divBdr>
                                                                </w:div>
                                                              </w:divsChild>
                                                            </w:div>
                                                            <w:div w:id="168185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61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76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60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0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33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04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24572">
      <w:bodyDiv w:val="1"/>
      <w:marLeft w:val="0"/>
      <w:marRight w:val="0"/>
      <w:marTop w:val="0"/>
      <w:marBottom w:val="0"/>
      <w:divBdr>
        <w:top w:val="none" w:sz="0" w:space="0" w:color="auto"/>
        <w:left w:val="none" w:sz="0" w:space="0" w:color="auto"/>
        <w:bottom w:val="none" w:sz="0" w:space="0" w:color="auto"/>
        <w:right w:val="none" w:sz="0" w:space="0" w:color="auto"/>
      </w:divBdr>
    </w:div>
    <w:div w:id="140780505">
      <w:bodyDiv w:val="1"/>
      <w:marLeft w:val="0"/>
      <w:marRight w:val="0"/>
      <w:marTop w:val="0"/>
      <w:marBottom w:val="0"/>
      <w:divBdr>
        <w:top w:val="none" w:sz="0" w:space="0" w:color="auto"/>
        <w:left w:val="none" w:sz="0" w:space="0" w:color="auto"/>
        <w:bottom w:val="none" w:sz="0" w:space="0" w:color="auto"/>
        <w:right w:val="none" w:sz="0" w:space="0" w:color="auto"/>
      </w:divBdr>
    </w:div>
    <w:div w:id="226188752">
      <w:bodyDiv w:val="1"/>
      <w:marLeft w:val="0"/>
      <w:marRight w:val="0"/>
      <w:marTop w:val="0"/>
      <w:marBottom w:val="0"/>
      <w:divBdr>
        <w:top w:val="none" w:sz="0" w:space="0" w:color="auto"/>
        <w:left w:val="none" w:sz="0" w:space="0" w:color="auto"/>
        <w:bottom w:val="none" w:sz="0" w:space="0" w:color="auto"/>
        <w:right w:val="none" w:sz="0" w:space="0" w:color="auto"/>
      </w:divBdr>
      <w:divsChild>
        <w:div w:id="44717790">
          <w:marLeft w:val="0"/>
          <w:marRight w:val="15"/>
          <w:marTop w:val="30"/>
          <w:marBottom w:val="15"/>
          <w:divBdr>
            <w:top w:val="none" w:sz="0" w:space="0" w:color="auto"/>
            <w:left w:val="none" w:sz="0" w:space="0" w:color="auto"/>
            <w:bottom w:val="none" w:sz="0" w:space="0" w:color="auto"/>
            <w:right w:val="none" w:sz="0" w:space="0" w:color="auto"/>
          </w:divBdr>
        </w:div>
        <w:div w:id="792359215">
          <w:marLeft w:val="0"/>
          <w:marRight w:val="15"/>
          <w:marTop w:val="30"/>
          <w:marBottom w:val="15"/>
          <w:divBdr>
            <w:top w:val="none" w:sz="0" w:space="0" w:color="auto"/>
            <w:left w:val="none" w:sz="0" w:space="0" w:color="auto"/>
            <w:bottom w:val="none" w:sz="0" w:space="0" w:color="auto"/>
            <w:right w:val="none" w:sz="0" w:space="0" w:color="auto"/>
          </w:divBdr>
        </w:div>
        <w:div w:id="1404136113">
          <w:marLeft w:val="0"/>
          <w:marRight w:val="15"/>
          <w:marTop w:val="30"/>
          <w:marBottom w:val="15"/>
          <w:divBdr>
            <w:top w:val="none" w:sz="0" w:space="0" w:color="auto"/>
            <w:left w:val="none" w:sz="0" w:space="0" w:color="auto"/>
            <w:bottom w:val="none" w:sz="0" w:space="0" w:color="auto"/>
            <w:right w:val="none" w:sz="0" w:space="0" w:color="auto"/>
          </w:divBdr>
        </w:div>
        <w:div w:id="1120690092">
          <w:marLeft w:val="0"/>
          <w:marRight w:val="15"/>
          <w:marTop w:val="30"/>
          <w:marBottom w:val="15"/>
          <w:divBdr>
            <w:top w:val="none" w:sz="0" w:space="0" w:color="auto"/>
            <w:left w:val="none" w:sz="0" w:space="0" w:color="auto"/>
            <w:bottom w:val="none" w:sz="0" w:space="0" w:color="auto"/>
            <w:right w:val="none" w:sz="0" w:space="0" w:color="auto"/>
          </w:divBdr>
        </w:div>
        <w:div w:id="1643577934">
          <w:marLeft w:val="0"/>
          <w:marRight w:val="15"/>
          <w:marTop w:val="30"/>
          <w:marBottom w:val="15"/>
          <w:divBdr>
            <w:top w:val="none" w:sz="0" w:space="0" w:color="auto"/>
            <w:left w:val="none" w:sz="0" w:space="0" w:color="auto"/>
            <w:bottom w:val="none" w:sz="0" w:space="0" w:color="auto"/>
            <w:right w:val="none" w:sz="0" w:space="0" w:color="auto"/>
          </w:divBdr>
        </w:div>
        <w:div w:id="1889998334">
          <w:marLeft w:val="0"/>
          <w:marRight w:val="15"/>
          <w:marTop w:val="30"/>
          <w:marBottom w:val="15"/>
          <w:divBdr>
            <w:top w:val="none" w:sz="0" w:space="0" w:color="auto"/>
            <w:left w:val="none" w:sz="0" w:space="0" w:color="auto"/>
            <w:bottom w:val="none" w:sz="0" w:space="0" w:color="auto"/>
            <w:right w:val="none" w:sz="0" w:space="0" w:color="auto"/>
          </w:divBdr>
        </w:div>
        <w:div w:id="1119181013">
          <w:marLeft w:val="0"/>
          <w:marRight w:val="15"/>
          <w:marTop w:val="30"/>
          <w:marBottom w:val="15"/>
          <w:divBdr>
            <w:top w:val="none" w:sz="0" w:space="0" w:color="auto"/>
            <w:left w:val="none" w:sz="0" w:space="0" w:color="auto"/>
            <w:bottom w:val="none" w:sz="0" w:space="0" w:color="auto"/>
            <w:right w:val="none" w:sz="0" w:space="0" w:color="auto"/>
          </w:divBdr>
        </w:div>
      </w:divsChild>
    </w:div>
    <w:div w:id="454636701">
      <w:bodyDiv w:val="1"/>
      <w:marLeft w:val="0"/>
      <w:marRight w:val="0"/>
      <w:marTop w:val="0"/>
      <w:marBottom w:val="0"/>
      <w:divBdr>
        <w:top w:val="none" w:sz="0" w:space="0" w:color="auto"/>
        <w:left w:val="none" w:sz="0" w:space="0" w:color="auto"/>
        <w:bottom w:val="none" w:sz="0" w:space="0" w:color="auto"/>
        <w:right w:val="none" w:sz="0" w:space="0" w:color="auto"/>
      </w:divBdr>
      <w:divsChild>
        <w:div w:id="1316642683">
          <w:marLeft w:val="0"/>
          <w:marRight w:val="0"/>
          <w:marTop w:val="0"/>
          <w:marBottom w:val="0"/>
          <w:divBdr>
            <w:top w:val="none" w:sz="0" w:space="0" w:color="auto"/>
            <w:left w:val="none" w:sz="0" w:space="0" w:color="auto"/>
            <w:bottom w:val="none" w:sz="0" w:space="0" w:color="auto"/>
            <w:right w:val="none" w:sz="0" w:space="0" w:color="auto"/>
          </w:divBdr>
        </w:div>
        <w:div w:id="35156707">
          <w:marLeft w:val="0"/>
          <w:marRight w:val="15"/>
          <w:marTop w:val="30"/>
          <w:marBottom w:val="15"/>
          <w:divBdr>
            <w:top w:val="none" w:sz="0" w:space="0" w:color="auto"/>
            <w:left w:val="none" w:sz="0" w:space="0" w:color="auto"/>
            <w:bottom w:val="none" w:sz="0" w:space="0" w:color="auto"/>
            <w:right w:val="none" w:sz="0" w:space="0" w:color="auto"/>
          </w:divBdr>
          <w:divsChild>
            <w:div w:id="218325899">
              <w:marLeft w:val="0"/>
              <w:marRight w:val="0"/>
              <w:marTop w:val="0"/>
              <w:marBottom w:val="0"/>
              <w:divBdr>
                <w:top w:val="none" w:sz="0" w:space="0" w:color="auto"/>
                <w:left w:val="none" w:sz="0" w:space="0" w:color="auto"/>
                <w:bottom w:val="none" w:sz="0" w:space="0" w:color="auto"/>
                <w:right w:val="none" w:sz="0" w:space="0" w:color="auto"/>
              </w:divBdr>
              <w:divsChild>
                <w:div w:id="900795570">
                  <w:marLeft w:val="0"/>
                  <w:marRight w:val="15"/>
                  <w:marTop w:val="30"/>
                  <w:marBottom w:val="15"/>
                  <w:divBdr>
                    <w:top w:val="none" w:sz="0" w:space="0" w:color="auto"/>
                    <w:left w:val="none" w:sz="0" w:space="0" w:color="auto"/>
                    <w:bottom w:val="none" w:sz="0" w:space="0" w:color="auto"/>
                    <w:right w:val="none" w:sz="0" w:space="0" w:color="auto"/>
                  </w:divBdr>
                  <w:divsChild>
                    <w:div w:id="84152332">
                      <w:marLeft w:val="0"/>
                      <w:marRight w:val="0"/>
                      <w:marTop w:val="0"/>
                      <w:marBottom w:val="0"/>
                      <w:divBdr>
                        <w:top w:val="none" w:sz="0" w:space="0" w:color="auto"/>
                        <w:left w:val="none" w:sz="0" w:space="0" w:color="auto"/>
                        <w:bottom w:val="none" w:sz="0" w:space="0" w:color="auto"/>
                        <w:right w:val="none" w:sz="0" w:space="0" w:color="auto"/>
                      </w:divBdr>
                    </w:div>
                  </w:divsChild>
                </w:div>
                <w:div w:id="46219979">
                  <w:marLeft w:val="0"/>
                  <w:marRight w:val="15"/>
                  <w:marTop w:val="30"/>
                  <w:marBottom w:val="15"/>
                  <w:divBdr>
                    <w:top w:val="none" w:sz="0" w:space="0" w:color="auto"/>
                    <w:left w:val="none" w:sz="0" w:space="0" w:color="auto"/>
                    <w:bottom w:val="none" w:sz="0" w:space="0" w:color="auto"/>
                    <w:right w:val="none" w:sz="0" w:space="0" w:color="auto"/>
                  </w:divBdr>
                  <w:divsChild>
                    <w:div w:id="49429598">
                      <w:marLeft w:val="0"/>
                      <w:marRight w:val="0"/>
                      <w:marTop w:val="0"/>
                      <w:marBottom w:val="0"/>
                      <w:divBdr>
                        <w:top w:val="none" w:sz="0" w:space="0" w:color="auto"/>
                        <w:left w:val="none" w:sz="0" w:space="0" w:color="auto"/>
                        <w:bottom w:val="none" w:sz="0" w:space="0" w:color="auto"/>
                        <w:right w:val="none" w:sz="0" w:space="0" w:color="auto"/>
                      </w:divBdr>
                    </w:div>
                  </w:divsChild>
                </w:div>
                <w:div w:id="1510289004">
                  <w:marLeft w:val="0"/>
                  <w:marRight w:val="15"/>
                  <w:marTop w:val="30"/>
                  <w:marBottom w:val="15"/>
                  <w:divBdr>
                    <w:top w:val="none" w:sz="0" w:space="0" w:color="auto"/>
                    <w:left w:val="none" w:sz="0" w:space="0" w:color="auto"/>
                    <w:bottom w:val="none" w:sz="0" w:space="0" w:color="auto"/>
                    <w:right w:val="none" w:sz="0" w:space="0" w:color="auto"/>
                  </w:divBdr>
                  <w:divsChild>
                    <w:div w:id="1076512106">
                      <w:marLeft w:val="0"/>
                      <w:marRight w:val="0"/>
                      <w:marTop w:val="0"/>
                      <w:marBottom w:val="0"/>
                      <w:divBdr>
                        <w:top w:val="none" w:sz="0" w:space="0" w:color="auto"/>
                        <w:left w:val="none" w:sz="0" w:space="0" w:color="auto"/>
                        <w:bottom w:val="none" w:sz="0" w:space="0" w:color="auto"/>
                        <w:right w:val="none" w:sz="0" w:space="0" w:color="auto"/>
                      </w:divBdr>
                      <w:divsChild>
                        <w:div w:id="1236933445">
                          <w:marLeft w:val="0"/>
                          <w:marRight w:val="15"/>
                          <w:marTop w:val="30"/>
                          <w:marBottom w:val="15"/>
                          <w:divBdr>
                            <w:top w:val="none" w:sz="0" w:space="0" w:color="auto"/>
                            <w:left w:val="none" w:sz="0" w:space="0" w:color="auto"/>
                            <w:bottom w:val="none" w:sz="0" w:space="0" w:color="auto"/>
                            <w:right w:val="none" w:sz="0" w:space="0" w:color="auto"/>
                          </w:divBdr>
                          <w:divsChild>
                            <w:div w:id="151222682">
                              <w:marLeft w:val="0"/>
                              <w:marRight w:val="0"/>
                              <w:marTop w:val="0"/>
                              <w:marBottom w:val="0"/>
                              <w:divBdr>
                                <w:top w:val="none" w:sz="0" w:space="0" w:color="auto"/>
                                <w:left w:val="none" w:sz="0" w:space="0" w:color="auto"/>
                                <w:bottom w:val="none" w:sz="0" w:space="0" w:color="auto"/>
                                <w:right w:val="none" w:sz="0" w:space="0" w:color="auto"/>
                              </w:divBdr>
                              <w:divsChild>
                                <w:div w:id="517351841">
                                  <w:marLeft w:val="0"/>
                                  <w:marRight w:val="15"/>
                                  <w:marTop w:val="30"/>
                                  <w:marBottom w:val="15"/>
                                  <w:divBdr>
                                    <w:top w:val="none" w:sz="0" w:space="0" w:color="auto"/>
                                    <w:left w:val="none" w:sz="0" w:space="0" w:color="auto"/>
                                    <w:bottom w:val="none" w:sz="0" w:space="0" w:color="auto"/>
                                    <w:right w:val="none" w:sz="0" w:space="0" w:color="auto"/>
                                  </w:divBdr>
                                  <w:divsChild>
                                    <w:div w:id="301889213">
                                      <w:marLeft w:val="0"/>
                                      <w:marRight w:val="0"/>
                                      <w:marTop w:val="0"/>
                                      <w:marBottom w:val="0"/>
                                      <w:divBdr>
                                        <w:top w:val="none" w:sz="0" w:space="0" w:color="auto"/>
                                        <w:left w:val="none" w:sz="0" w:space="0" w:color="auto"/>
                                        <w:bottom w:val="none" w:sz="0" w:space="0" w:color="auto"/>
                                        <w:right w:val="none" w:sz="0" w:space="0" w:color="auto"/>
                                      </w:divBdr>
                                      <w:divsChild>
                                        <w:div w:id="595496">
                                          <w:marLeft w:val="0"/>
                                          <w:marRight w:val="15"/>
                                          <w:marTop w:val="30"/>
                                          <w:marBottom w:val="15"/>
                                          <w:divBdr>
                                            <w:top w:val="none" w:sz="0" w:space="0" w:color="auto"/>
                                            <w:left w:val="none" w:sz="0" w:space="0" w:color="auto"/>
                                            <w:bottom w:val="none" w:sz="0" w:space="0" w:color="auto"/>
                                            <w:right w:val="none" w:sz="0" w:space="0" w:color="auto"/>
                                          </w:divBdr>
                                          <w:divsChild>
                                            <w:div w:id="1958219126">
                                              <w:marLeft w:val="0"/>
                                              <w:marRight w:val="0"/>
                                              <w:marTop w:val="0"/>
                                              <w:marBottom w:val="0"/>
                                              <w:divBdr>
                                                <w:top w:val="none" w:sz="0" w:space="0" w:color="auto"/>
                                                <w:left w:val="none" w:sz="0" w:space="0" w:color="auto"/>
                                                <w:bottom w:val="none" w:sz="0" w:space="0" w:color="auto"/>
                                                <w:right w:val="none" w:sz="0" w:space="0" w:color="auto"/>
                                              </w:divBdr>
                                              <w:divsChild>
                                                <w:div w:id="39550204">
                                                  <w:marLeft w:val="0"/>
                                                  <w:marRight w:val="15"/>
                                                  <w:marTop w:val="30"/>
                                                  <w:marBottom w:val="15"/>
                                                  <w:divBdr>
                                                    <w:top w:val="none" w:sz="0" w:space="0" w:color="auto"/>
                                                    <w:left w:val="none" w:sz="0" w:space="0" w:color="auto"/>
                                                    <w:bottom w:val="none" w:sz="0" w:space="0" w:color="auto"/>
                                                    <w:right w:val="none" w:sz="0" w:space="0" w:color="auto"/>
                                                  </w:divBdr>
                                                  <w:divsChild>
                                                    <w:div w:id="1921786582">
                                                      <w:marLeft w:val="0"/>
                                                      <w:marRight w:val="0"/>
                                                      <w:marTop w:val="0"/>
                                                      <w:marBottom w:val="0"/>
                                                      <w:divBdr>
                                                        <w:top w:val="none" w:sz="0" w:space="0" w:color="auto"/>
                                                        <w:left w:val="none" w:sz="0" w:space="0" w:color="auto"/>
                                                        <w:bottom w:val="none" w:sz="0" w:space="0" w:color="auto"/>
                                                        <w:right w:val="none" w:sz="0" w:space="0" w:color="auto"/>
                                                      </w:divBdr>
                                                      <w:divsChild>
                                                        <w:div w:id="2139030087">
                                                          <w:marLeft w:val="0"/>
                                                          <w:marRight w:val="15"/>
                                                          <w:marTop w:val="30"/>
                                                          <w:marBottom w:val="15"/>
                                                          <w:divBdr>
                                                            <w:top w:val="none" w:sz="0" w:space="0" w:color="auto"/>
                                                            <w:left w:val="none" w:sz="0" w:space="0" w:color="auto"/>
                                                            <w:bottom w:val="none" w:sz="0" w:space="0" w:color="auto"/>
                                                            <w:right w:val="none" w:sz="0" w:space="0" w:color="auto"/>
                                                          </w:divBdr>
                                                          <w:divsChild>
                                                            <w:div w:id="134958518">
                                                              <w:marLeft w:val="0"/>
                                                              <w:marRight w:val="0"/>
                                                              <w:marTop w:val="0"/>
                                                              <w:marBottom w:val="0"/>
                                                              <w:divBdr>
                                                                <w:top w:val="none" w:sz="0" w:space="0" w:color="auto"/>
                                                                <w:left w:val="none" w:sz="0" w:space="0" w:color="auto"/>
                                                                <w:bottom w:val="none" w:sz="0" w:space="0" w:color="auto"/>
                                                                <w:right w:val="none" w:sz="0" w:space="0" w:color="auto"/>
                                                              </w:divBdr>
                                                              <w:divsChild>
                                                                <w:div w:id="2009013491">
                                                                  <w:marLeft w:val="0"/>
                                                                  <w:marRight w:val="15"/>
                                                                  <w:marTop w:val="30"/>
                                                                  <w:marBottom w:val="15"/>
                                                                  <w:divBdr>
                                                                    <w:top w:val="none" w:sz="0" w:space="0" w:color="auto"/>
                                                                    <w:left w:val="none" w:sz="0" w:space="0" w:color="auto"/>
                                                                    <w:bottom w:val="none" w:sz="0" w:space="0" w:color="auto"/>
                                                                    <w:right w:val="none" w:sz="0" w:space="0" w:color="auto"/>
                                                                  </w:divBdr>
                                                                </w:div>
                                                                <w:div w:id="461575752">
                                                                  <w:marLeft w:val="0"/>
                                                                  <w:marRight w:val="15"/>
                                                                  <w:marTop w:val="30"/>
                                                                  <w:marBottom w:val="15"/>
                                                                  <w:divBdr>
                                                                    <w:top w:val="none" w:sz="0" w:space="0" w:color="auto"/>
                                                                    <w:left w:val="none" w:sz="0" w:space="0" w:color="auto"/>
                                                                    <w:bottom w:val="none" w:sz="0" w:space="0" w:color="auto"/>
                                                                    <w:right w:val="none" w:sz="0" w:space="0" w:color="auto"/>
                                                                  </w:divBdr>
                                                                </w:div>
                                                                <w:div w:id="1547253209">
                                                                  <w:marLeft w:val="0"/>
                                                                  <w:marRight w:val="15"/>
                                                                  <w:marTop w:val="30"/>
                                                                  <w:marBottom w:val="15"/>
                                                                  <w:divBdr>
                                                                    <w:top w:val="none" w:sz="0" w:space="0" w:color="auto"/>
                                                                    <w:left w:val="none" w:sz="0" w:space="0" w:color="auto"/>
                                                                    <w:bottom w:val="none" w:sz="0" w:space="0" w:color="auto"/>
                                                                    <w:right w:val="none" w:sz="0" w:space="0" w:color="auto"/>
                                                                  </w:divBdr>
                                                                </w:div>
                                                                <w:div w:id="1508784729">
                                                                  <w:marLeft w:val="0"/>
                                                                  <w:marRight w:val="15"/>
                                                                  <w:marTop w:val="30"/>
                                                                  <w:marBottom w:val="15"/>
                                                                  <w:divBdr>
                                                                    <w:top w:val="none" w:sz="0" w:space="0" w:color="auto"/>
                                                                    <w:left w:val="none" w:sz="0" w:space="0" w:color="auto"/>
                                                                    <w:bottom w:val="none" w:sz="0" w:space="0" w:color="auto"/>
                                                                    <w:right w:val="none" w:sz="0" w:space="0" w:color="auto"/>
                                                                  </w:divBdr>
                                                                </w:div>
                                                                <w:div w:id="25958319">
                                                                  <w:marLeft w:val="0"/>
                                                                  <w:marRight w:val="15"/>
                                                                  <w:marTop w:val="30"/>
                                                                  <w:marBottom w:val="15"/>
                                                                  <w:divBdr>
                                                                    <w:top w:val="none" w:sz="0" w:space="0" w:color="auto"/>
                                                                    <w:left w:val="none" w:sz="0" w:space="0" w:color="auto"/>
                                                                    <w:bottom w:val="none" w:sz="0" w:space="0" w:color="auto"/>
                                                                    <w:right w:val="none" w:sz="0" w:space="0" w:color="auto"/>
                                                                  </w:divBdr>
                                                                </w:div>
                                                                <w:div w:id="429743064">
                                                                  <w:marLeft w:val="0"/>
                                                                  <w:marRight w:val="15"/>
                                                                  <w:marTop w:val="30"/>
                                                                  <w:marBottom w:val="15"/>
                                                                  <w:divBdr>
                                                                    <w:top w:val="none" w:sz="0" w:space="0" w:color="auto"/>
                                                                    <w:left w:val="none" w:sz="0" w:space="0" w:color="auto"/>
                                                                    <w:bottom w:val="none" w:sz="0" w:space="0" w:color="auto"/>
                                                                    <w:right w:val="none" w:sz="0" w:space="0" w:color="auto"/>
                                                                  </w:divBdr>
                                                                </w:div>
                                                              </w:divsChild>
                                                            </w:div>
                                                            <w:div w:id="173627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11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45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73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1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787440">
      <w:bodyDiv w:val="1"/>
      <w:marLeft w:val="0"/>
      <w:marRight w:val="0"/>
      <w:marTop w:val="0"/>
      <w:marBottom w:val="0"/>
      <w:divBdr>
        <w:top w:val="none" w:sz="0" w:space="0" w:color="auto"/>
        <w:left w:val="none" w:sz="0" w:space="0" w:color="auto"/>
        <w:bottom w:val="none" w:sz="0" w:space="0" w:color="auto"/>
        <w:right w:val="none" w:sz="0" w:space="0" w:color="auto"/>
      </w:divBdr>
      <w:divsChild>
        <w:div w:id="1320427666">
          <w:marLeft w:val="0"/>
          <w:marRight w:val="0"/>
          <w:marTop w:val="0"/>
          <w:marBottom w:val="0"/>
          <w:divBdr>
            <w:top w:val="none" w:sz="0" w:space="0" w:color="auto"/>
            <w:left w:val="none" w:sz="0" w:space="0" w:color="auto"/>
            <w:bottom w:val="none" w:sz="0" w:space="0" w:color="auto"/>
            <w:right w:val="none" w:sz="0" w:space="0" w:color="auto"/>
          </w:divBdr>
        </w:div>
        <w:div w:id="226962826">
          <w:marLeft w:val="0"/>
          <w:marRight w:val="15"/>
          <w:marTop w:val="30"/>
          <w:marBottom w:val="15"/>
          <w:divBdr>
            <w:top w:val="none" w:sz="0" w:space="0" w:color="auto"/>
            <w:left w:val="none" w:sz="0" w:space="0" w:color="auto"/>
            <w:bottom w:val="none" w:sz="0" w:space="0" w:color="auto"/>
            <w:right w:val="none" w:sz="0" w:space="0" w:color="auto"/>
          </w:divBdr>
          <w:divsChild>
            <w:div w:id="354699340">
              <w:marLeft w:val="0"/>
              <w:marRight w:val="0"/>
              <w:marTop w:val="0"/>
              <w:marBottom w:val="0"/>
              <w:divBdr>
                <w:top w:val="none" w:sz="0" w:space="0" w:color="auto"/>
                <w:left w:val="none" w:sz="0" w:space="0" w:color="auto"/>
                <w:bottom w:val="none" w:sz="0" w:space="0" w:color="auto"/>
                <w:right w:val="none" w:sz="0" w:space="0" w:color="auto"/>
              </w:divBdr>
              <w:divsChild>
                <w:div w:id="1662657757">
                  <w:marLeft w:val="0"/>
                  <w:marRight w:val="15"/>
                  <w:marTop w:val="30"/>
                  <w:marBottom w:val="15"/>
                  <w:divBdr>
                    <w:top w:val="none" w:sz="0" w:space="0" w:color="auto"/>
                    <w:left w:val="none" w:sz="0" w:space="0" w:color="auto"/>
                    <w:bottom w:val="none" w:sz="0" w:space="0" w:color="auto"/>
                    <w:right w:val="none" w:sz="0" w:space="0" w:color="auto"/>
                  </w:divBdr>
                  <w:divsChild>
                    <w:div w:id="626937947">
                      <w:marLeft w:val="0"/>
                      <w:marRight w:val="0"/>
                      <w:marTop w:val="0"/>
                      <w:marBottom w:val="0"/>
                      <w:divBdr>
                        <w:top w:val="none" w:sz="0" w:space="0" w:color="auto"/>
                        <w:left w:val="none" w:sz="0" w:space="0" w:color="auto"/>
                        <w:bottom w:val="none" w:sz="0" w:space="0" w:color="auto"/>
                        <w:right w:val="none" w:sz="0" w:space="0" w:color="auto"/>
                      </w:divBdr>
                    </w:div>
                  </w:divsChild>
                </w:div>
                <w:div w:id="396250568">
                  <w:marLeft w:val="0"/>
                  <w:marRight w:val="15"/>
                  <w:marTop w:val="30"/>
                  <w:marBottom w:val="15"/>
                  <w:divBdr>
                    <w:top w:val="none" w:sz="0" w:space="0" w:color="auto"/>
                    <w:left w:val="none" w:sz="0" w:space="0" w:color="auto"/>
                    <w:bottom w:val="none" w:sz="0" w:space="0" w:color="auto"/>
                    <w:right w:val="none" w:sz="0" w:space="0" w:color="auto"/>
                  </w:divBdr>
                  <w:divsChild>
                    <w:div w:id="1344361175">
                      <w:marLeft w:val="0"/>
                      <w:marRight w:val="0"/>
                      <w:marTop w:val="0"/>
                      <w:marBottom w:val="0"/>
                      <w:divBdr>
                        <w:top w:val="none" w:sz="0" w:space="0" w:color="auto"/>
                        <w:left w:val="none" w:sz="0" w:space="0" w:color="auto"/>
                        <w:bottom w:val="none" w:sz="0" w:space="0" w:color="auto"/>
                        <w:right w:val="none" w:sz="0" w:space="0" w:color="auto"/>
                      </w:divBdr>
                    </w:div>
                  </w:divsChild>
                </w:div>
                <w:div w:id="1512526854">
                  <w:marLeft w:val="0"/>
                  <w:marRight w:val="15"/>
                  <w:marTop w:val="30"/>
                  <w:marBottom w:val="15"/>
                  <w:divBdr>
                    <w:top w:val="none" w:sz="0" w:space="0" w:color="auto"/>
                    <w:left w:val="none" w:sz="0" w:space="0" w:color="auto"/>
                    <w:bottom w:val="none" w:sz="0" w:space="0" w:color="auto"/>
                    <w:right w:val="none" w:sz="0" w:space="0" w:color="auto"/>
                  </w:divBdr>
                  <w:divsChild>
                    <w:div w:id="1635868874">
                      <w:marLeft w:val="0"/>
                      <w:marRight w:val="0"/>
                      <w:marTop w:val="0"/>
                      <w:marBottom w:val="0"/>
                      <w:divBdr>
                        <w:top w:val="none" w:sz="0" w:space="0" w:color="auto"/>
                        <w:left w:val="none" w:sz="0" w:space="0" w:color="auto"/>
                        <w:bottom w:val="none" w:sz="0" w:space="0" w:color="auto"/>
                        <w:right w:val="none" w:sz="0" w:space="0" w:color="auto"/>
                      </w:divBdr>
                      <w:divsChild>
                        <w:div w:id="1695417427">
                          <w:marLeft w:val="0"/>
                          <w:marRight w:val="15"/>
                          <w:marTop w:val="30"/>
                          <w:marBottom w:val="15"/>
                          <w:divBdr>
                            <w:top w:val="none" w:sz="0" w:space="0" w:color="auto"/>
                            <w:left w:val="none" w:sz="0" w:space="0" w:color="auto"/>
                            <w:bottom w:val="none" w:sz="0" w:space="0" w:color="auto"/>
                            <w:right w:val="none" w:sz="0" w:space="0" w:color="auto"/>
                          </w:divBdr>
                          <w:divsChild>
                            <w:div w:id="784497795">
                              <w:marLeft w:val="0"/>
                              <w:marRight w:val="0"/>
                              <w:marTop w:val="0"/>
                              <w:marBottom w:val="0"/>
                              <w:divBdr>
                                <w:top w:val="none" w:sz="0" w:space="0" w:color="auto"/>
                                <w:left w:val="none" w:sz="0" w:space="0" w:color="auto"/>
                                <w:bottom w:val="none" w:sz="0" w:space="0" w:color="auto"/>
                                <w:right w:val="none" w:sz="0" w:space="0" w:color="auto"/>
                              </w:divBdr>
                              <w:divsChild>
                                <w:div w:id="899361606">
                                  <w:marLeft w:val="0"/>
                                  <w:marRight w:val="15"/>
                                  <w:marTop w:val="30"/>
                                  <w:marBottom w:val="15"/>
                                  <w:divBdr>
                                    <w:top w:val="none" w:sz="0" w:space="0" w:color="auto"/>
                                    <w:left w:val="none" w:sz="0" w:space="0" w:color="auto"/>
                                    <w:bottom w:val="none" w:sz="0" w:space="0" w:color="auto"/>
                                    <w:right w:val="none" w:sz="0" w:space="0" w:color="auto"/>
                                  </w:divBdr>
                                  <w:divsChild>
                                    <w:div w:id="365907851">
                                      <w:marLeft w:val="0"/>
                                      <w:marRight w:val="0"/>
                                      <w:marTop w:val="0"/>
                                      <w:marBottom w:val="0"/>
                                      <w:divBdr>
                                        <w:top w:val="none" w:sz="0" w:space="0" w:color="auto"/>
                                        <w:left w:val="none" w:sz="0" w:space="0" w:color="auto"/>
                                        <w:bottom w:val="none" w:sz="0" w:space="0" w:color="auto"/>
                                        <w:right w:val="none" w:sz="0" w:space="0" w:color="auto"/>
                                      </w:divBdr>
                                      <w:divsChild>
                                        <w:div w:id="2116437064">
                                          <w:marLeft w:val="0"/>
                                          <w:marRight w:val="15"/>
                                          <w:marTop w:val="30"/>
                                          <w:marBottom w:val="15"/>
                                          <w:divBdr>
                                            <w:top w:val="none" w:sz="0" w:space="0" w:color="auto"/>
                                            <w:left w:val="none" w:sz="0" w:space="0" w:color="auto"/>
                                            <w:bottom w:val="none" w:sz="0" w:space="0" w:color="auto"/>
                                            <w:right w:val="none" w:sz="0" w:space="0" w:color="auto"/>
                                          </w:divBdr>
                                          <w:divsChild>
                                            <w:div w:id="772552258">
                                              <w:marLeft w:val="0"/>
                                              <w:marRight w:val="0"/>
                                              <w:marTop w:val="0"/>
                                              <w:marBottom w:val="0"/>
                                              <w:divBdr>
                                                <w:top w:val="none" w:sz="0" w:space="0" w:color="auto"/>
                                                <w:left w:val="none" w:sz="0" w:space="0" w:color="auto"/>
                                                <w:bottom w:val="none" w:sz="0" w:space="0" w:color="auto"/>
                                                <w:right w:val="none" w:sz="0" w:space="0" w:color="auto"/>
                                              </w:divBdr>
                                              <w:divsChild>
                                                <w:div w:id="1841699763">
                                                  <w:marLeft w:val="0"/>
                                                  <w:marRight w:val="15"/>
                                                  <w:marTop w:val="30"/>
                                                  <w:marBottom w:val="15"/>
                                                  <w:divBdr>
                                                    <w:top w:val="none" w:sz="0" w:space="0" w:color="auto"/>
                                                    <w:left w:val="none" w:sz="0" w:space="0" w:color="auto"/>
                                                    <w:bottom w:val="none" w:sz="0" w:space="0" w:color="auto"/>
                                                    <w:right w:val="none" w:sz="0" w:space="0" w:color="auto"/>
                                                  </w:divBdr>
                                                  <w:divsChild>
                                                    <w:div w:id="1777403333">
                                                      <w:marLeft w:val="0"/>
                                                      <w:marRight w:val="0"/>
                                                      <w:marTop w:val="0"/>
                                                      <w:marBottom w:val="0"/>
                                                      <w:divBdr>
                                                        <w:top w:val="none" w:sz="0" w:space="0" w:color="auto"/>
                                                        <w:left w:val="none" w:sz="0" w:space="0" w:color="auto"/>
                                                        <w:bottom w:val="none" w:sz="0" w:space="0" w:color="auto"/>
                                                        <w:right w:val="none" w:sz="0" w:space="0" w:color="auto"/>
                                                      </w:divBdr>
                                                      <w:divsChild>
                                                        <w:div w:id="1605187020">
                                                          <w:marLeft w:val="0"/>
                                                          <w:marRight w:val="15"/>
                                                          <w:marTop w:val="30"/>
                                                          <w:marBottom w:val="15"/>
                                                          <w:divBdr>
                                                            <w:top w:val="none" w:sz="0" w:space="0" w:color="auto"/>
                                                            <w:left w:val="none" w:sz="0" w:space="0" w:color="auto"/>
                                                            <w:bottom w:val="none" w:sz="0" w:space="0" w:color="auto"/>
                                                            <w:right w:val="none" w:sz="0" w:space="0" w:color="auto"/>
                                                          </w:divBdr>
                                                          <w:divsChild>
                                                            <w:div w:id="1385711510">
                                                              <w:marLeft w:val="0"/>
                                                              <w:marRight w:val="0"/>
                                                              <w:marTop w:val="0"/>
                                                              <w:marBottom w:val="0"/>
                                                              <w:divBdr>
                                                                <w:top w:val="none" w:sz="0" w:space="0" w:color="auto"/>
                                                                <w:left w:val="none" w:sz="0" w:space="0" w:color="auto"/>
                                                                <w:bottom w:val="none" w:sz="0" w:space="0" w:color="auto"/>
                                                                <w:right w:val="none" w:sz="0" w:space="0" w:color="auto"/>
                                                              </w:divBdr>
                                                              <w:divsChild>
                                                                <w:div w:id="593676">
                                                                  <w:marLeft w:val="0"/>
                                                                  <w:marRight w:val="15"/>
                                                                  <w:marTop w:val="30"/>
                                                                  <w:marBottom w:val="15"/>
                                                                  <w:divBdr>
                                                                    <w:top w:val="none" w:sz="0" w:space="0" w:color="auto"/>
                                                                    <w:left w:val="none" w:sz="0" w:space="0" w:color="auto"/>
                                                                    <w:bottom w:val="none" w:sz="0" w:space="0" w:color="auto"/>
                                                                    <w:right w:val="none" w:sz="0" w:space="0" w:color="auto"/>
                                                                  </w:divBdr>
                                                                </w:div>
                                                                <w:div w:id="1381133286">
                                                                  <w:marLeft w:val="0"/>
                                                                  <w:marRight w:val="15"/>
                                                                  <w:marTop w:val="30"/>
                                                                  <w:marBottom w:val="15"/>
                                                                  <w:divBdr>
                                                                    <w:top w:val="none" w:sz="0" w:space="0" w:color="auto"/>
                                                                    <w:left w:val="none" w:sz="0" w:space="0" w:color="auto"/>
                                                                    <w:bottom w:val="none" w:sz="0" w:space="0" w:color="auto"/>
                                                                    <w:right w:val="none" w:sz="0" w:space="0" w:color="auto"/>
                                                                  </w:divBdr>
                                                                </w:div>
                                                                <w:div w:id="51583445">
                                                                  <w:marLeft w:val="0"/>
                                                                  <w:marRight w:val="15"/>
                                                                  <w:marTop w:val="30"/>
                                                                  <w:marBottom w:val="15"/>
                                                                  <w:divBdr>
                                                                    <w:top w:val="none" w:sz="0" w:space="0" w:color="auto"/>
                                                                    <w:left w:val="none" w:sz="0" w:space="0" w:color="auto"/>
                                                                    <w:bottom w:val="none" w:sz="0" w:space="0" w:color="auto"/>
                                                                    <w:right w:val="none" w:sz="0" w:space="0" w:color="auto"/>
                                                                  </w:divBdr>
                                                                </w:div>
                                                                <w:div w:id="85656425">
                                                                  <w:marLeft w:val="0"/>
                                                                  <w:marRight w:val="15"/>
                                                                  <w:marTop w:val="30"/>
                                                                  <w:marBottom w:val="15"/>
                                                                  <w:divBdr>
                                                                    <w:top w:val="none" w:sz="0" w:space="0" w:color="auto"/>
                                                                    <w:left w:val="none" w:sz="0" w:space="0" w:color="auto"/>
                                                                    <w:bottom w:val="none" w:sz="0" w:space="0" w:color="auto"/>
                                                                    <w:right w:val="none" w:sz="0" w:space="0" w:color="auto"/>
                                                                  </w:divBdr>
                                                                </w:div>
                                                                <w:div w:id="1765881082">
                                                                  <w:marLeft w:val="0"/>
                                                                  <w:marRight w:val="15"/>
                                                                  <w:marTop w:val="30"/>
                                                                  <w:marBottom w:val="15"/>
                                                                  <w:divBdr>
                                                                    <w:top w:val="none" w:sz="0" w:space="0" w:color="auto"/>
                                                                    <w:left w:val="none" w:sz="0" w:space="0" w:color="auto"/>
                                                                    <w:bottom w:val="none" w:sz="0" w:space="0" w:color="auto"/>
                                                                    <w:right w:val="none" w:sz="0" w:space="0" w:color="auto"/>
                                                                  </w:divBdr>
                                                                </w:div>
                                                                <w:div w:id="1982884098">
                                                                  <w:marLeft w:val="0"/>
                                                                  <w:marRight w:val="15"/>
                                                                  <w:marTop w:val="30"/>
                                                                  <w:marBottom w:val="15"/>
                                                                  <w:divBdr>
                                                                    <w:top w:val="none" w:sz="0" w:space="0" w:color="auto"/>
                                                                    <w:left w:val="none" w:sz="0" w:space="0" w:color="auto"/>
                                                                    <w:bottom w:val="none" w:sz="0" w:space="0" w:color="auto"/>
                                                                    <w:right w:val="none" w:sz="0" w:space="0" w:color="auto"/>
                                                                  </w:divBdr>
                                                                </w:div>
                                                                <w:div w:id="371655891">
                                                                  <w:marLeft w:val="0"/>
                                                                  <w:marRight w:val="15"/>
                                                                  <w:marTop w:val="30"/>
                                                                  <w:marBottom w:val="15"/>
                                                                  <w:divBdr>
                                                                    <w:top w:val="none" w:sz="0" w:space="0" w:color="auto"/>
                                                                    <w:left w:val="none" w:sz="0" w:space="0" w:color="auto"/>
                                                                    <w:bottom w:val="none" w:sz="0" w:space="0" w:color="auto"/>
                                                                    <w:right w:val="none" w:sz="0" w:space="0" w:color="auto"/>
                                                                  </w:divBdr>
                                                                </w:div>
                                                                <w:div w:id="343362408">
                                                                  <w:marLeft w:val="0"/>
                                                                  <w:marRight w:val="15"/>
                                                                  <w:marTop w:val="30"/>
                                                                  <w:marBottom w:val="15"/>
                                                                  <w:divBdr>
                                                                    <w:top w:val="none" w:sz="0" w:space="0" w:color="auto"/>
                                                                    <w:left w:val="none" w:sz="0" w:space="0" w:color="auto"/>
                                                                    <w:bottom w:val="none" w:sz="0" w:space="0" w:color="auto"/>
                                                                    <w:right w:val="none" w:sz="0" w:space="0" w:color="auto"/>
                                                                  </w:divBdr>
                                                                </w:div>
                                                                <w:div w:id="1862159564">
                                                                  <w:marLeft w:val="0"/>
                                                                  <w:marRight w:val="15"/>
                                                                  <w:marTop w:val="30"/>
                                                                  <w:marBottom w:val="15"/>
                                                                  <w:divBdr>
                                                                    <w:top w:val="none" w:sz="0" w:space="0" w:color="auto"/>
                                                                    <w:left w:val="none" w:sz="0" w:space="0" w:color="auto"/>
                                                                    <w:bottom w:val="none" w:sz="0" w:space="0" w:color="auto"/>
                                                                    <w:right w:val="none" w:sz="0" w:space="0" w:color="auto"/>
                                                                  </w:divBdr>
                                                                </w:div>
                                                              </w:divsChild>
                                                            </w:div>
                                                            <w:div w:id="168736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63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64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72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30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03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24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515245">
      <w:bodyDiv w:val="1"/>
      <w:marLeft w:val="0"/>
      <w:marRight w:val="0"/>
      <w:marTop w:val="0"/>
      <w:marBottom w:val="0"/>
      <w:divBdr>
        <w:top w:val="none" w:sz="0" w:space="0" w:color="auto"/>
        <w:left w:val="none" w:sz="0" w:space="0" w:color="auto"/>
        <w:bottom w:val="none" w:sz="0" w:space="0" w:color="auto"/>
        <w:right w:val="none" w:sz="0" w:space="0" w:color="auto"/>
      </w:divBdr>
    </w:div>
    <w:div w:id="740713040">
      <w:bodyDiv w:val="1"/>
      <w:marLeft w:val="0"/>
      <w:marRight w:val="0"/>
      <w:marTop w:val="0"/>
      <w:marBottom w:val="0"/>
      <w:divBdr>
        <w:top w:val="none" w:sz="0" w:space="0" w:color="auto"/>
        <w:left w:val="none" w:sz="0" w:space="0" w:color="auto"/>
        <w:bottom w:val="none" w:sz="0" w:space="0" w:color="auto"/>
        <w:right w:val="none" w:sz="0" w:space="0" w:color="auto"/>
      </w:divBdr>
    </w:div>
    <w:div w:id="763189276">
      <w:bodyDiv w:val="1"/>
      <w:marLeft w:val="0"/>
      <w:marRight w:val="0"/>
      <w:marTop w:val="0"/>
      <w:marBottom w:val="0"/>
      <w:divBdr>
        <w:top w:val="none" w:sz="0" w:space="0" w:color="auto"/>
        <w:left w:val="none" w:sz="0" w:space="0" w:color="auto"/>
        <w:bottom w:val="none" w:sz="0" w:space="0" w:color="auto"/>
        <w:right w:val="none" w:sz="0" w:space="0" w:color="auto"/>
      </w:divBdr>
      <w:divsChild>
        <w:div w:id="1059474841">
          <w:marLeft w:val="0"/>
          <w:marRight w:val="0"/>
          <w:marTop w:val="0"/>
          <w:marBottom w:val="0"/>
          <w:divBdr>
            <w:top w:val="none" w:sz="0" w:space="0" w:color="auto"/>
            <w:left w:val="none" w:sz="0" w:space="0" w:color="auto"/>
            <w:bottom w:val="none" w:sz="0" w:space="0" w:color="auto"/>
            <w:right w:val="none" w:sz="0" w:space="0" w:color="auto"/>
          </w:divBdr>
        </w:div>
        <w:div w:id="184104318">
          <w:marLeft w:val="0"/>
          <w:marRight w:val="15"/>
          <w:marTop w:val="30"/>
          <w:marBottom w:val="15"/>
          <w:divBdr>
            <w:top w:val="none" w:sz="0" w:space="0" w:color="auto"/>
            <w:left w:val="none" w:sz="0" w:space="0" w:color="auto"/>
            <w:bottom w:val="none" w:sz="0" w:space="0" w:color="auto"/>
            <w:right w:val="none" w:sz="0" w:space="0" w:color="auto"/>
          </w:divBdr>
          <w:divsChild>
            <w:div w:id="1273514298">
              <w:marLeft w:val="0"/>
              <w:marRight w:val="0"/>
              <w:marTop w:val="0"/>
              <w:marBottom w:val="0"/>
              <w:divBdr>
                <w:top w:val="none" w:sz="0" w:space="0" w:color="auto"/>
                <w:left w:val="none" w:sz="0" w:space="0" w:color="auto"/>
                <w:bottom w:val="none" w:sz="0" w:space="0" w:color="auto"/>
                <w:right w:val="none" w:sz="0" w:space="0" w:color="auto"/>
              </w:divBdr>
              <w:divsChild>
                <w:div w:id="123158983">
                  <w:marLeft w:val="0"/>
                  <w:marRight w:val="15"/>
                  <w:marTop w:val="30"/>
                  <w:marBottom w:val="15"/>
                  <w:divBdr>
                    <w:top w:val="none" w:sz="0" w:space="0" w:color="auto"/>
                    <w:left w:val="none" w:sz="0" w:space="0" w:color="auto"/>
                    <w:bottom w:val="none" w:sz="0" w:space="0" w:color="auto"/>
                    <w:right w:val="none" w:sz="0" w:space="0" w:color="auto"/>
                  </w:divBdr>
                  <w:divsChild>
                    <w:div w:id="131676287">
                      <w:marLeft w:val="0"/>
                      <w:marRight w:val="0"/>
                      <w:marTop w:val="0"/>
                      <w:marBottom w:val="0"/>
                      <w:divBdr>
                        <w:top w:val="none" w:sz="0" w:space="0" w:color="auto"/>
                        <w:left w:val="none" w:sz="0" w:space="0" w:color="auto"/>
                        <w:bottom w:val="none" w:sz="0" w:space="0" w:color="auto"/>
                        <w:right w:val="none" w:sz="0" w:space="0" w:color="auto"/>
                      </w:divBdr>
                    </w:div>
                  </w:divsChild>
                </w:div>
                <w:div w:id="866984153">
                  <w:marLeft w:val="0"/>
                  <w:marRight w:val="15"/>
                  <w:marTop w:val="30"/>
                  <w:marBottom w:val="15"/>
                  <w:divBdr>
                    <w:top w:val="none" w:sz="0" w:space="0" w:color="auto"/>
                    <w:left w:val="none" w:sz="0" w:space="0" w:color="auto"/>
                    <w:bottom w:val="none" w:sz="0" w:space="0" w:color="auto"/>
                    <w:right w:val="none" w:sz="0" w:space="0" w:color="auto"/>
                  </w:divBdr>
                  <w:divsChild>
                    <w:div w:id="399519642">
                      <w:marLeft w:val="0"/>
                      <w:marRight w:val="0"/>
                      <w:marTop w:val="0"/>
                      <w:marBottom w:val="0"/>
                      <w:divBdr>
                        <w:top w:val="none" w:sz="0" w:space="0" w:color="auto"/>
                        <w:left w:val="none" w:sz="0" w:space="0" w:color="auto"/>
                        <w:bottom w:val="none" w:sz="0" w:space="0" w:color="auto"/>
                        <w:right w:val="none" w:sz="0" w:space="0" w:color="auto"/>
                      </w:divBdr>
                    </w:div>
                  </w:divsChild>
                </w:div>
                <w:div w:id="1293361820">
                  <w:marLeft w:val="0"/>
                  <w:marRight w:val="15"/>
                  <w:marTop w:val="30"/>
                  <w:marBottom w:val="15"/>
                  <w:divBdr>
                    <w:top w:val="none" w:sz="0" w:space="0" w:color="auto"/>
                    <w:left w:val="none" w:sz="0" w:space="0" w:color="auto"/>
                    <w:bottom w:val="none" w:sz="0" w:space="0" w:color="auto"/>
                    <w:right w:val="none" w:sz="0" w:space="0" w:color="auto"/>
                  </w:divBdr>
                  <w:divsChild>
                    <w:div w:id="555362559">
                      <w:marLeft w:val="0"/>
                      <w:marRight w:val="0"/>
                      <w:marTop w:val="0"/>
                      <w:marBottom w:val="0"/>
                      <w:divBdr>
                        <w:top w:val="none" w:sz="0" w:space="0" w:color="auto"/>
                        <w:left w:val="none" w:sz="0" w:space="0" w:color="auto"/>
                        <w:bottom w:val="none" w:sz="0" w:space="0" w:color="auto"/>
                        <w:right w:val="none" w:sz="0" w:space="0" w:color="auto"/>
                      </w:divBdr>
                      <w:divsChild>
                        <w:div w:id="625235601">
                          <w:marLeft w:val="0"/>
                          <w:marRight w:val="15"/>
                          <w:marTop w:val="30"/>
                          <w:marBottom w:val="15"/>
                          <w:divBdr>
                            <w:top w:val="none" w:sz="0" w:space="0" w:color="auto"/>
                            <w:left w:val="none" w:sz="0" w:space="0" w:color="auto"/>
                            <w:bottom w:val="none" w:sz="0" w:space="0" w:color="auto"/>
                            <w:right w:val="none" w:sz="0" w:space="0" w:color="auto"/>
                          </w:divBdr>
                          <w:divsChild>
                            <w:div w:id="318462012">
                              <w:marLeft w:val="0"/>
                              <w:marRight w:val="0"/>
                              <w:marTop w:val="0"/>
                              <w:marBottom w:val="0"/>
                              <w:divBdr>
                                <w:top w:val="none" w:sz="0" w:space="0" w:color="auto"/>
                                <w:left w:val="none" w:sz="0" w:space="0" w:color="auto"/>
                                <w:bottom w:val="none" w:sz="0" w:space="0" w:color="auto"/>
                                <w:right w:val="none" w:sz="0" w:space="0" w:color="auto"/>
                              </w:divBdr>
                              <w:divsChild>
                                <w:div w:id="768311219">
                                  <w:marLeft w:val="0"/>
                                  <w:marRight w:val="15"/>
                                  <w:marTop w:val="30"/>
                                  <w:marBottom w:val="15"/>
                                  <w:divBdr>
                                    <w:top w:val="none" w:sz="0" w:space="0" w:color="auto"/>
                                    <w:left w:val="none" w:sz="0" w:space="0" w:color="auto"/>
                                    <w:bottom w:val="none" w:sz="0" w:space="0" w:color="auto"/>
                                    <w:right w:val="none" w:sz="0" w:space="0" w:color="auto"/>
                                  </w:divBdr>
                                  <w:divsChild>
                                    <w:div w:id="140585045">
                                      <w:marLeft w:val="0"/>
                                      <w:marRight w:val="0"/>
                                      <w:marTop w:val="0"/>
                                      <w:marBottom w:val="0"/>
                                      <w:divBdr>
                                        <w:top w:val="none" w:sz="0" w:space="0" w:color="auto"/>
                                        <w:left w:val="none" w:sz="0" w:space="0" w:color="auto"/>
                                        <w:bottom w:val="none" w:sz="0" w:space="0" w:color="auto"/>
                                        <w:right w:val="none" w:sz="0" w:space="0" w:color="auto"/>
                                      </w:divBdr>
                                      <w:divsChild>
                                        <w:div w:id="1011882066">
                                          <w:marLeft w:val="0"/>
                                          <w:marRight w:val="15"/>
                                          <w:marTop w:val="30"/>
                                          <w:marBottom w:val="15"/>
                                          <w:divBdr>
                                            <w:top w:val="none" w:sz="0" w:space="0" w:color="auto"/>
                                            <w:left w:val="none" w:sz="0" w:space="0" w:color="auto"/>
                                            <w:bottom w:val="none" w:sz="0" w:space="0" w:color="auto"/>
                                            <w:right w:val="none" w:sz="0" w:space="0" w:color="auto"/>
                                          </w:divBdr>
                                          <w:divsChild>
                                            <w:div w:id="1940523075">
                                              <w:marLeft w:val="0"/>
                                              <w:marRight w:val="0"/>
                                              <w:marTop w:val="0"/>
                                              <w:marBottom w:val="0"/>
                                              <w:divBdr>
                                                <w:top w:val="none" w:sz="0" w:space="0" w:color="auto"/>
                                                <w:left w:val="none" w:sz="0" w:space="0" w:color="auto"/>
                                                <w:bottom w:val="none" w:sz="0" w:space="0" w:color="auto"/>
                                                <w:right w:val="none" w:sz="0" w:space="0" w:color="auto"/>
                                              </w:divBdr>
                                              <w:divsChild>
                                                <w:div w:id="444737782">
                                                  <w:marLeft w:val="0"/>
                                                  <w:marRight w:val="15"/>
                                                  <w:marTop w:val="30"/>
                                                  <w:marBottom w:val="15"/>
                                                  <w:divBdr>
                                                    <w:top w:val="none" w:sz="0" w:space="0" w:color="auto"/>
                                                    <w:left w:val="none" w:sz="0" w:space="0" w:color="auto"/>
                                                    <w:bottom w:val="none" w:sz="0" w:space="0" w:color="auto"/>
                                                    <w:right w:val="none" w:sz="0" w:space="0" w:color="auto"/>
                                                  </w:divBdr>
                                                  <w:divsChild>
                                                    <w:div w:id="1888491224">
                                                      <w:marLeft w:val="0"/>
                                                      <w:marRight w:val="0"/>
                                                      <w:marTop w:val="0"/>
                                                      <w:marBottom w:val="0"/>
                                                      <w:divBdr>
                                                        <w:top w:val="none" w:sz="0" w:space="0" w:color="auto"/>
                                                        <w:left w:val="none" w:sz="0" w:space="0" w:color="auto"/>
                                                        <w:bottom w:val="none" w:sz="0" w:space="0" w:color="auto"/>
                                                        <w:right w:val="none" w:sz="0" w:space="0" w:color="auto"/>
                                                      </w:divBdr>
                                                      <w:divsChild>
                                                        <w:div w:id="946698245">
                                                          <w:marLeft w:val="0"/>
                                                          <w:marRight w:val="15"/>
                                                          <w:marTop w:val="30"/>
                                                          <w:marBottom w:val="15"/>
                                                          <w:divBdr>
                                                            <w:top w:val="none" w:sz="0" w:space="0" w:color="auto"/>
                                                            <w:left w:val="none" w:sz="0" w:space="0" w:color="auto"/>
                                                            <w:bottom w:val="none" w:sz="0" w:space="0" w:color="auto"/>
                                                            <w:right w:val="none" w:sz="0" w:space="0" w:color="auto"/>
                                                          </w:divBdr>
                                                          <w:divsChild>
                                                            <w:div w:id="1548950876">
                                                              <w:marLeft w:val="0"/>
                                                              <w:marRight w:val="0"/>
                                                              <w:marTop w:val="0"/>
                                                              <w:marBottom w:val="0"/>
                                                              <w:divBdr>
                                                                <w:top w:val="none" w:sz="0" w:space="0" w:color="auto"/>
                                                                <w:left w:val="none" w:sz="0" w:space="0" w:color="auto"/>
                                                                <w:bottom w:val="none" w:sz="0" w:space="0" w:color="auto"/>
                                                                <w:right w:val="none" w:sz="0" w:space="0" w:color="auto"/>
                                                              </w:divBdr>
                                                              <w:divsChild>
                                                                <w:div w:id="1026171878">
                                                                  <w:marLeft w:val="0"/>
                                                                  <w:marRight w:val="15"/>
                                                                  <w:marTop w:val="30"/>
                                                                  <w:marBottom w:val="15"/>
                                                                  <w:divBdr>
                                                                    <w:top w:val="none" w:sz="0" w:space="0" w:color="auto"/>
                                                                    <w:left w:val="none" w:sz="0" w:space="0" w:color="auto"/>
                                                                    <w:bottom w:val="none" w:sz="0" w:space="0" w:color="auto"/>
                                                                    <w:right w:val="none" w:sz="0" w:space="0" w:color="auto"/>
                                                                  </w:divBdr>
                                                                </w:div>
                                                                <w:div w:id="819343412">
                                                                  <w:marLeft w:val="0"/>
                                                                  <w:marRight w:val="15"/>
                                                                  <w:marTop w:val="30"/>
                                                                  <w:marBottom w:val="15"/>
                                                                  <w:divBdr>
                                                                    <w:top w:val="none" w:sz="0" w:space="0" w:color="auto"/>
                                                                    <w:left w:val="none" w:sz="0" w:space="0" w:color="auto"/>
                                                                    <w:bottom w:val="none" w:sz="0" w:space="0" w:color="auto"/>
                                                                    <w:right w:val="none" w:sz="0" w:space="0" w:color="auto"/>
                                                                  </w:divBdr>
                                                                </w:div>
                                                                <w:div w:id="1056247491">
                                                                  <w:marLeft w:val="0"/>
                                                                  <w:marRight w:val="15"/>
                                                                  <w:marTop w:val="30"/>
                                                                  <w:marBottom w:val="15"/>
                                                                  <w:divBdr>
                                                                    <w:top w:val="none" w:sz="0" w:space="0" w:color="auto"/>
                                                                    <w:left w:val="none" w:sz="0" w:space="0" w:color="auto"/>
                                                                    <w:bottom w:val="none" w:sz="0" w:space="0" w:color="auto"/>
                                                                    <w:right w:val="none" w:sz="0" w:space="0" w:color="auto"/>
                                                                  </w:divBdr>
                                                                </w:div>
                                                                <w:div w:id="1636836084">
                                                                  <w:marLeft w:val="0"/>
                                                                  <w:marRight w:val="15"/>
                                                                  <w:marTop w:val="30"/>
                                                                  <w:marBottom w:val="15"/>
                                                                  <w:divBdr>
                                                                    <w:top w:val="none" w:sz="0" w:space="0" w:color="auto"/>
                                                                    <w:left w:val="none" w:sz="0" w:space="0" w:color="auto"/>
                                                                    <w:bottom w:val="none" w:sz="0" w:space="0" w:color="auto"/>
                                                                    <w:right w:val="none" w:sz="0" w:space="0" w:color="auto"/>
                                                                  </w:divBdr>
                                                                </w:div>
                                                                <w:div w:id="1987971901">
                                                                  <w:marLeft w:val="0"/>
                                                                  <w:marRight w:val="15"/>
                                                                  <w:marTop w:val="30"/>
                                                                  <w:marBottom w:val="15"/>
                                                                  <w:divBdr>
                                                                    <w:top w:val="none" w:sz="0" w:space="0" w:color="auto"/>
                                                                    <w:left w:val="none" w:sz="0" w:space="0" w:color="auto"/>
                                                                    <w:bottom w:val="none" w:sz="0" w:space="0" w:color="auto"/>
                                                                    <w:right w:val="none" w:sz="0" w:space="0" w:color="auto"/>
                                                                  </w:divBdr>
                                                                </w:div>
                                                                <w:div w:id="823277094">
                                                                  <w:marLeft w:val="0"/>
                                                                  <w:marRight w:val="15"/>
                                                                  <w:marTop w:val="30"/>
                                                                  <w:marBottom w:val="15"/>
                                                                  <w:divBdr>
                                                                    <w:top w:val="none" w:sz="0" w:space="0" w:color="auto"/>
                                                                    <w:left w:val="none" w:sz="0" w:space="0" w:color="auto"/>
                                                                    <w:bottom w:val="none" w:sz="0" w:space="0" w:color="auto"/>
                                                                    <w:right w:val="none" w:sz="0" w:space="0" w:color="auto"/>
                                                                  </w:divBdr>
                                                                </w:div>
                                                              </w:divsChild>
                                                            </w:div>
                                                            <w:div w:id="141748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95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32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58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95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16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56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711620">
      <w:bodyDiv w:val="1"/>
      <w:marLeft w:val="0"/>
      <w:marRight w:val="0"/>
      <w:marTop w:val="0"/>
      <w:marBottom w:val="0"/>
      <w:divBdr>
        <w:top w:val="none" w:sz="0" w:space="0" w:color="auto"/>
        <w:left w:val="none" w:sz="0" w:space="0" w:color="auto"/>
        <w:bottom w:val="none" w:sz="0" w:space="0" w:color="auto"/>
        <w:right w:val="none" w:sz="0" w:space="0" w:color="auto"/>
      </w:divBdr>
      <w:divsChild>
        <w:div w:id="1480730308">
          <w:marLeft w:val="0"/>
          <w:marRight w:val="0"/>
          <w:marTop w:val="0"/>
          <w:marBottom w:val="0"/>
          <w:divBdr>
            <w:top w:val="none" w:sz="0" w:space="0" w:color="auto"/>
            <w:left w:val="none" w:sz="0" w:space="0" w:color="auto"/>
            <w:bottom w:val="none" w:sz="0" w:space="0" w:color="auto"/>
            <w:right w:val="none" w:sz="0" w:space="0" w:color="auto"/>
          </w:divBdr>
        </w:div>
        <w:div w:id="1546986179">
          <w:marLeft w:val="0"/>
          <w:marRight w:val="15"/>
          <w:marTop w:val="30"/>
          <w:marBottom w:val="15"/>
          <w:divBdr>
            <w:top w:val="none" w:sz="0" w:space="0" w:color="auto"/>
            <w:left w:val="none" w:sz="0" w:space="0" w:color="auto"/>
            <w:bottom w:val="none" w:sz="0" w:space="0" w:color="auto"/>
            <w:right w:val="none" w:sz="0" w:space="0" w:color="auto"/>
          </w:divBdr>
          <w:divsChild>
            <w:div w:id="246154844">
              <w:marLeft w:val="0"/>
              <w:marRight w:val="0"/>
              <w:marTop w:val="0"/>
              <w:marBottom w:val="0"/>
              <w:divBdr>
                <w:top w:val="none" w:sz="0" w:space="0" w:color="auto"/>
                <w:left w:val="none" w:sz="0" w:space="0" w:color="auto"/>
                <w:bottom w:val="none" w:sz="0" w:space="0" w:color="auto"/>
                <w:right w:val="none" w:sz="0" w:space="0" w:color="auto"/>
              </w:divBdr>
              <w:divsChild>
                <w:div w:id="1340304741">
                  <w:marLeft w:val="0"/>
                  <w:marRight w:val="15"/>
                  <w:marTop w:val="30"/>
                  <w:marBottom w:val="15"/>
                  <w:divBdr>
                    <w:top w:val="none" w:sz="0" w:space="0" w:color="auto"/>
                    <w:left w:val="none" w:sz="0" w:space="0" w:color="auto"/>
                    <w:bottom w:val="none" w:sz="0" w:space="0" w:color="auto"/>
                    <w:right w:val="none" w:sz="0" w:space="0" w:color="auto"/>
                  </w:divBdr>
                  <w:divsChild>
                    <w:div w:id="1073696852">
                      <w:marLeft w:val="0"/>
                      <w:marRight w:val="0"/>
                      <w:marTop w:val="0"/>
                      <w:marBottom w:val="0"/>
                      <w:divBdr>
                        <w:top w:val="none" w:sz="0" w:space="0" w:color="auto"/>
                        <w:left w:val="none" w:sz="0" w:space="0" w:color="auto"/>
                        <w:bottom w:val="none" w:sz="0" w:space="0" w:color="auto"/>
                        <w:right w:val="none" w:sz="0" w:space="0" w:color="auto"/>
                      </w:divBdr>
                    </w:div>
                  </w:divsChild>
                </w:div>
                <w:div w:id="612975804">
                  <w:marLeft w:val="0"/>
                  <w:marRight w:val="15"/>
                  <w:marTop w:val="30"/>
                  <w:marBottom w:val="15"/>
                  <w:divBdr>
                    <w:top w:val="none" w:sz="0" w:space="0" w:color="auto"/>
                    <w:left w:val="none" w:sz="0" w:space="0" w:color="auto"/>
                    <w:bottom w:val="none" w:sz="0" w:space="0" w:color="auto"/>
                    <w:right w:val="none" w:sz="0" w:space="0" w:color="auto"/>
                  </w:divBdr>
                  <w:divsChild>
                    <w:div w:id="1393962452">
                      <w:marLeft w:val="0"/>
                      <w:marRight w:val="0"/>
                      <w:marTop w:val="0"/>
                      <w:marBottom w:val="0"/>
                      <w:divBdr>
                        <w:top w:val="none" w:sz="0" w:space="0" w:color="auto"/>
                        <w:left w:val="none" w:sz="0" w:space="0" w:color="auto"/>
                        <w:bottom w:val="none" w:sz="0" w:space="0" w:color="auto"/>
                        <w:right w:val="none" w:sz="0" w:space="0" w:color="auto"/>
                      </w:divBdr>
                    </w:div>
                  </w:divsChild>
                </w:div>
                <w:div w:id="681250560">
                  <w:marLeft w:val="0"/>
                  <w:marRight w:val="15"/>
                  <w:marTop w:val="30"/>
                  <w:marBottom w:val="15"/>
                  <w:divBdr>
                    <w:top w:val="none" w:sz="0" w:space="0" w:color="auto"/>
                    <w:left w:val="none" w:sz="0" w:space="0" w:color="auto"/>
                    <w:bottom w:val="none" w:sz="0" w:space="0" w:color="auto"/>
                    <w:right w:val="none" w:sz="0" w:space="0" w:color="auto"/>
                  </w:divBdr>
                  <w:divsChild>
                    <w:div w:id="1399592093">
                      <w:marLeft w:val="0"/>
                      <w:marRight w:val="0"/>
                      <w:marTop w:val="0"/>
                      <w:marBottom w:val="0"/>
                      <w:divBdr>
                        <w:top w:val="none" w:sz="0" w:space="0" w:color="auto"/>
                        <w:left w:val="none" w:sz="0" w:space="0" w:color="auto"/>
                        <w:bottom w:val="none" w:sz="0" w:space="0" w:color="auto"/>
                        <w:right w:val="none" w:sz="0" w:space="0" w:color="auto"/>
                      </w:divBdr>
                      <w:divsChild>
                        <w:div w:id="776563274">
                          <w:marLeft w:val="0"/>
                          <w:marRight w:val="15"/>
                          <w:marTop w:val="30"/>
                          <w:marBottom w:val="15"/>
                          <w:divBdr>
                            <w:top w:val="none" w:sz="0" w:space="0" w:color="auto"/>
                            <w:left w:val="none" w:sz="0" w:space="0" w:color="auto"/>
                            <w:bottom w:val="none" w:sz="0" w:space="0" w:color="auto"/>
                            <w:right w:val="none" w:sz="0" w:space="0" w:color="auto"/>
                          </w:divBdr>
                          <w:divsChild>
                            <w:div w:id="1809937128">
                              <w:marLeft w:val="0"/>
                              <w:marRight w:val="0"/>
                              <w:marTop w:val="0"/>
                              <w:marBottom w:val="0"/>
                              <w:divBdr>
                                <w:top w:val="none" w:sz="0" w:space="0" w:color="auto"/>
                                <w:left w:val="none" w:sz="0" w:space="0" w:color="auto"/>
                                <w:bottom w:val="none" w:sz="0" w:space="0" w:color="auto"/>
                                <w:right w:val="none" w:sz="0" w:space="0" w:color="auto"/>
                              </w:divBdr>
                              <w:divsChild>
                                <w:div w:id="408889653">
                                  <w:marLeft w:val="0"/>
                                  <w:marRight w:val="15"/>
                                  <w:marTop w:val="30"/>
                                  <w:marBottom w:val="15"/>
                                  <w:divBdr>
                                    <w:top w:val="none" w:sz="0" w:space="0" w:color="auto"/>
                                    <w:left w:val="none" w:sz="0" w:space="0" w:color="auto"/>
                                    <w:bottom w:val="none" w:sz="0" w:space="0" w:color="auto"/>
                                    <w:right w:val="none" w:sz="0" w:space="0" w:color="auto"/>
                                  </w:divBdr>
                                  <w:divsChild>
                                    <w:div w:id="976031205">
                                      <w:marLeft w:val="0"/>
                                      <w:marRight w:val="0"/>
                                      <w:marTop w:val="0"/>
                                      <w:marBottom w:val="0"/>
                                      <w:divBdr>
                                        <w:top w:val="none" w:sz="0" w:space="0" w:color="auto"/>
                                        <w:left w:val="none" w:sz="0" w:space="0" w:color="auto"/>
                                        <w:bottom w:val="none" w:sz="0" w:space="0" w:color="auto"/>
                                        <w:right w:val="none" w:sz="0" w:space="0" w:color="auto"/>
                                      </w:divBdr>
                                      <w:divsChild>
                                        <w:div w:id="666136859">
                                          <w:marLeft w:val="0"/>
                                          <w:marRight w:val="15"/>
                                          <w:marTop w:val="30"/>
                                          <w:marBottom w:val="15"/>
                                          <w:divBdr>
                                            <w:top w:val="none" w:sz="0" w:space="0" w:color="auto"/>
                                            <w:left w:val="none" w:sz="0" w:space="0" w:color="auto"/>
                                            <w:bottom w:val="none" w:sz="0" w:space="0" w:color="auto"/>
                                            <w:right w:val="none" w:sz="0" w:space="0" w:color="auto"/>
                                          </w:divBdr>
                                          <w:divsChild>
                                            <w:div w:id="1914316575">
                                              <w:marLeft w:val="0"/>
                                              <w:marRight w:val="0"/>
                                              <w:marTop w:val="0"/>
                                              <w:marBottom w:val="0"/>
                                              <w:divBdr>
                                                <w:top w:val="none" w:sz="0" w:space="0" w:color="auto"/>
                                                <w:left w:val="none" w:sz="0" w:space="0" w:color="auto"/>
                                                <w:bottom w:val="none" w:sz="0" w:space="0" w:color="auto"/>
                                                <w:right w:val="none" w:sz="0" w:space="0" w:color="auto"/>
                                              </w:divBdr>
                                              <w:divsChild>
                                                <w:div w:id="1522232998">
                                                  <w:marLeft w:val="0"/>
                                                  <w:marRight w:val="15"/>
                                                  <w:marTop w:val="30"/>
                                                  <w:marBottom w:val="15"/>
                                                  <w:divBdr>
                                                    <w:top w:val="none" w:sz="0" w:space="0" w:color="auto"/>
                                                    <w:left w:val="none" w:sz="0" w:space="0" w:color="auto"/>
                                                    <w:bottom w:val="none" w:sz="0" w:space="0" w:color="auto"/>
                                                    <w:right w:val="none" w:sz="0" w:space="0" w:color="auto"/>
                                                  </w:divBdr>
                                                  <w:divsChild>
                                                    <w:div w:id="1878884248">
                                                      <w:marLeft w:val="0"/>
                                                      <w:marRight w:val="0"/>
                                                      <w:marTop w:val="0"/>
                                                      <w:marBottom w:val="0"/>
                                                      <w:divBdr>
                                                        <w:top w:val="none" w:sz="0" w:space="0" w:color="auto"/>
                                                        <w:left w:val="none" w:sz="0" w:space="0" w:color="auto"/>
                                                        <w:bottom w:val="none" w:sz="0" w:space="0" w:color="auto"/>
                                                        <w:right w:val="none" w:sz="0" w:space="0" w:color="auto"/>
                                                      </w:divBdr>
                                                      <w:divsChild>
                                                        <w:div w:id="495803118">
                                                          <w:marLeft w:val="0"/>
                                                          <w:marRight w:val="15"/>
                                                          <w:marTop w:val="30"/>
                                                          <w:marBottom w:val="15"/>
                                                          <w:divBdr>
                                                            <w:top w:val="none" w:sz="0" w:space="0" w:color="auto"/>
                                                            <w:left w:val="none" w:sz="0" w:space="0" w:color="auto"/>
                                                            <w:bottom w:val="none" w:sz="0" w:space="0" w:color="auto"/>
                                                            <w:right w:val="none" w:sz="0" w:space="0" w:color="auto"/>
                                                          </w:divBdr>
                                                          <w:divsChild>
                                                            <w:div w:id="1260679447">
                                                              <w:marLeft w:val="0"/>
                                                              <w:marRight w:val="0"/>
                                                              <w:marTop w:val="0"/>
                                                              <w:marBottom w:val="0"/>
                                                              <w:divBdr>
                                                                <w:top w:val="none" w:sz="0" w:space="0" w:color="auto"/>
                                                                <w:left w:val="none" w:sz="0" w:space="0" w:color="auto"/>
                                                                <w:bottom w:val="none" w:sz="0" w:space="0" w:color="auto"/>
                                                                <w:right w:val="none" w:sz="0" w:space="0" w:color="auto"/>
                                                              </w:divBdr>
                                                              <w:divsChild>
                                                                <w:div w:id="1871988689">
                                                                  <w:marLeft w:val="0"/>
                                                                  <w:marRight w:val="15"/>
                                                                  <w:marTop w:val="30"/>
                                                                  <w:marBottom w:val="15"/>
                                                                  <w:divBdr>
                                                                    <w:top w:val="none" w:sz="0" w:space="0" w:color="auto"/>
                                                                    <w:left w:val="none" w:sz="0" w:space="0" w:color="auto"/>
                                                                    <w:bottom w:val="none" w:sz="0" w:space="0" w:color="auto"/>
                                                                    <w:right w:val="none" w:sz="0" w:space="0" w:color="auto"/>
                                                                  </w:divBdr>
                                                                </w:div>
                                                                <w:div w:id="734553240">
                                                                  <w:marLeft w:val="0"/>
                                                                  <w:marRight w:val="15"/>
                                                                  <w:marTop w:val="30"/>
                                                                  <w:marBottom w:val="15"/>
                                                                  <w:divBdr>
                                                                    <w:top w:val="none" w:sz="0" w:space="0" w:color="auto"/>
                                                                    <w:left w:val="none" w:sz="0" w:space="0" w:color="auto"/>
                                                                    <w:bottom w:val="none" w:sz="0" w:space="0" w:color="auto"/>
                                                                    <w:right w:val="none" w:sz="0" w:space="0" w:color="auto"/>
                                                                  </w:divBdr>
                                                                </w:div>
                                                                <w:div w:id="1023625794">
                                                                  <w:marLeft w:val="0"/>
                                                                  <w:marRight w:val="15"/>
                                                                  <w:marTop w:val="30"/>
                                                                  <w:marBottom w:val="15"/>
                                                                  <w:divBdr>
                                                                    <w:top w:val="none" w:sz="0" w:space="0" w:color="auto"/>
                                                                    <w:left w:val="none" w:sz="0" w:space="0" w:color="auto"/>
                                                                    <w:bottom w:val="none" w:sz="0" w:space="0" w:color="auto"/>
                                                                    <w:right w:val="none" w:sz="0" w:space="0" w:color="auto"/>
                                                                  </w:divBdr>
                                                                </w:div>
                                                                <w:div w:id="1425027947">
                                                                  <w:marLeft w:val="0"/>
                                                                  <w:marRight w:val="15"/>
                                                                  <w:marTop w:val="30"/>
                                                                  <w:marBottom w:val="15"/>
                                                                  <w:divBdr>
                                                                    <w:top w:val="none" w:sz="0" w:space="0" w:color="auto"/>
                                                                    <w:left w:val="none" w:sz="0" w:space="0" w:color="auto"/>
                                                                    <w:bottom w:val="none" w:sz="0" w:space="0" w:color="auto"/>
                                                                    <w:right w:val="none" w:sz="0" w:space="0" w:color="auto"/>
                                                                  </w:divBdr>
                                                                </w:div>
                                                                <w:div w:id="723677397">
                                                                  <w:marLeft w:val="0"/>
                                                                  <w:marRight w:val="15"/>
                                                                  <w:marTop w:val="30"/>
                                                                  <w:marBottom w:val="15"/>
                                                                  <w:divBdr>
                                                                    <w:top w:val="none" w:sz="0" w:space="0" w:color="auto"/>
                                                                    <w:left w:val="none" w:sz="0" w:space="0" w:color="auto"/>
                                                                    <w:bottom w:val="none" w:sz="0" w:space="0" w:color="auto"/>
                                                                    <w:right w:val="none" w:sz="0" w:space="0" w:color="auto"/>
                                                                  </w:divBdr>
                                                                </w:div>
                                                              </w:divsChild>
                                                            </w:div>
                                                            <w:div w:id="69280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81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35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7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76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43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63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015512">
      <w:bodyDiv w:val="1"/>
      <w:marLeft w:val="0"/>
      <w:marRight w:val="0"/>
      <w:marTop w:val="0"/>
      <w:marBottom w:val="0"/>
      <w:divBdr>
        <w:top w:val="none" w:sz="0" w:space="0" w:color="auto"/>
        <w:left w:val="none" w:sz="0" w:space="0" w:color="auto"/>
        <w:bottom w:val="none" w:sz="0" w:space="0" w:color="auto"/>
        <w:right w:val="none" w:sz="0" w:space="0" w:color="auto"/>
      </w:divBdr>
      <w:divsChild>
        <w:div w:id="568271084">
          <w:marLeft w:val="0"/>
          <w:marRight w:val="0"/>
          <w:marTop w:val="0"/>
          <w:marBottom w:val="0"/>
          <w:divBdr>
            <w:top w:val="none" w:sz="0" w:space="0" w:color="auto"/>
            <w:left w:val="none" w:sz="0" w:space="0" w:color="auto"/>
            <w:bottom w:val="none" w:sz="0" w:space="0" w:color="auto"/>
            <w:right w:val="none" w:sz="0" w:space="0" w:color="auto"/>
          </w:divBdr>
        </w:div>
        <w:div w:id="1451973303">
          <w:marLeft w:val="0"/>
          <w:marRight w:val="15"/>
          <w:marTop w:val="30"/>
          <w:marBottom w:val="15"/>
          <w:divBdr>
            <w:top w:val="none" w:sz="0" w:space="0" w:color="auto"/>
            <w:left w:val="none" w:sz="0" w:space="0" w:color="auto"/>
            <w:bottom w:val="none" w:sz="0" w:space="0" w:color="auto"/>
            <w:right w:val="none" w:sz="0" w:space="0" w:color="auto"/>
          </w:divBdr>
          <w:divsChild>
            <w:div w:id="2047489772">
              <w:marLeft w:val="0"/>
              <w:marRight w:val="0"/>
              <w:marTop w:val="0"/>
              <w:marBottom w:val="0"/>
              <w:divBdr>
                <w:top w:val="none" w:sz="0" w:space="0" w:color="auto"/>
                <w:left w:val="none" w:sz="0" w:space="0" w:color="auto"/>
                <w:bottom w:val="none" w:sz="0" w:space="0" w:color="auto"/>
                <w:right w:val="none" w:sz="0" w:space="0" w:color="auto"/>
              </w:divBdr>
              <w:divsChild>
                <w:div w:id="838033930">
                  <w:marLeft w:val="0"/>
                  <w:marRight w:val="15"/>
                  <w:marTop w:val="30"/>
                  <w:marBottom w:val="15"/>
                  <w:divBdr>
                    <w:top w:val="none" w:sz="0" w:space="0" w:color="auto"/>
                    <w:left w:val="none" w:sz="0" w:space="0" w:color="auto"/>
                    <w:bottom w:val="none" w:sz="0" w:space="0" w:color="auto"/>
                    <w:right w:val="none" w:sz="0" w:space="0" w:color="auto"/>
                  </w:divBdr>
                  <w:divsChild>
                    <w:div w:id="149176049">
                      <w:marLeft w:val="0"/>
                      <w:marRight w:val="0"/>
                      <w:marTop w:val="0"/>
                      <w:marBottom w:val="0"/>
                      <w:divBdr>
                        <w:top w:val="none" w:sz="0" w:space="0" w:color="auto"/>
                        <w:left w:val="none" w:sz="0" w:space="0" w:color="auto"/>
                        <w:bottom w:val="none" w:sz="0" w:space="0" w:color="auto"/>
                        <w:right w:val="none" w:sz="0" w:space="0" w:color="auto"/>
                      </w:divBdr>
                    </w:div>
                  </w:divsChild>
                </w:div>
                <w:div w:id="1218856266">
                  <w:marLeft w:val="0"/>
                  <w:marRight w:val="15"/>
                  <w:marTop w:val="30"/>
                  <w:marBottom w:val="15"/>
                  <w:divBdr>
                    <w:top w:val="none" w:sz="0" w:space="0" w:color="auto"/>
                    <w:left w:val="none" w:sz="0" w:space="0" w:color="auto"/>
                    <w:bottom w:val="none" w:sz="0" w:space="0" w:color="auto"/>
                    <w:right w:val="none" w:sz="0" w:space="0" w:color="auto"/>
                  </w:divBdr>
                  <w:divsChild>
                    <w:div w:id="822624092">
                      <w:marLeft w:val="0"/>
                      <w:marRight w:val="0"/>
                      <w:marTop w:val="0"/>
                      <w:marBottom w:val="0"/>
                      <w:divBdr>
                        <w:top w:val="none" w:sz="0" w:space="0" w:color="auto"/>
                        <w:left w:val="none" w:sz="0" w:space="0" w:color="auto"/>
                        <w:bottom w:val="none" w:sz="0" w:space="0" w:color="auto"/>
                        <w:right w:val="none" w:sz="0" w:space="0" w:color="auto"/>
                      </w:divBdr>
                    </w:div>
                  </w:divsChild>
                </w:div>
                <w:div w:id="16855517">
                  <w:marLeft w:val="0"/>
                  <w:marRight w:val="15"/>
                  <w:marTop w:val="30"/>
                  <w:marBottom w:val="15"/>
                  <w:divBdr>
                    <w:top w:val="none" w:sz="0" w:space="0" w:color="auto"/>
                    <w:left w:val="none" w:sz="0" w:space="0" w:color="auto"/>
                    <w:bottom w:val="none" w:sz="0" w:space="0" w:color="auto"/>
                    <w:right w:val="none" w:sz="0" w:space="0" w:color="auto"/>
                  </w:divBdr>
                  <w:divsChild>
                    <w:div w:id="308368335">
                      <w:marLeft w:val="0"/>
                      <w:marRight w:val="0"/>
                      <w:marTop w:val="0"/>
                      <w:marBottom w:val="0"/>
                      <w:divBdr>
                        <w:top w:val="none" w:sz="0" w:space="0" w:color="auto"/>
                        <w:left w:val="none" w:sz="0" w:space="0" w:color="auto"/>
                        <w:bottom w:val="none" w:sz="0" w:space="0" w:color="auto"/>
                        <w:right w:val="none" w:sz="0" w:space="0" w:color="auto"/>
                      </w:divBdr>
                      <w:divsChild>
                        <w:div w:id="1313607311">
                          <w:marLeft w:val="0"/>
                          <w:marRight w:val="15"/>
                          <w:marTop w:val="30"/>
                          <w:marBottom w:val="15"/>
                          <w:divBdr>
                            <w:top w:val="none" w:sz="0" w:space="0" w:color="auto"/>
                            <w:left w:val="none" w:sz="0" w:space="0" w:color="auto"/>
                            <w:bottom w:val="none" w:sz="0" w:space="0" w:color="auto"/>
                            <w:right w:val="none" w:sz="0" w:space="0" w:color="auto"/>
                          </w:divBdr>
                          <w:divsChild>
                            <w:div w:id="395667514">
                              <w:marLeft w:val="0"/>
                              <w:marRight w:val="0"/>
                              <w:marTop w:val="0"/>
                              <w:marBottom w:val="0"/>
                              <w:divBdr>
                                <w:top w:val="none" w:sz="0" w:space="0" w:color="auto"/>
                                <w:left w:val="none" w:sz="0" w:space="0" w:color="auto"/>
                                <w:bottom w:val="none" w:sz="0" w:space="0" w:color="auto"/>
                                <w:right w:val="none" w:sz="0" w:space="0" w:color="auto"/>
                              </w:divBdr>
                              <w:divsChild>
                                <w:div w:id="842746969">
                                  <w:marLeft w:val="0"/>
                                  <w:marRight w:val="15"/>
                                  <w:marTop w:val="30"/>
                                  <w:marBottom w:val="15"/>
                                  <w:divBdr>
                                    <w:top w:val="none" w:sz="0" w:space="0" w:color="auto"/>
                                    <w:left w:val="none" w:sz="0" w:space="0" w:color="auto"/>
                                    <w:bottom w:val="none" w:sz="0" w:space="0" w:color="auto"/>
                                    <w:right w:val="none" w:sz="0" w:space="0" w:color="auto"/>
                                  </w:divBdr>
                                  <w:divsChild>
                                    <w:div w:id="1449229397">
                                      <w:marLeft w:val="0"/>
                                      <w:marRight w:val="0"/>
                                      <w:marTop w:val="0"/>
                                      <w:marBottom w:val="0"/>
                                      <w:divBdr>
                                        <w:top w:val="none" w:sz="0" w:space="0" w:color="auto"/>
                                        <w:left w:val="none" w:sz="0" w:space="0" w:color="auto"/>
                                        <w:bottom w:val="none" w:sz="0" w:space="0" w:color="auto"/>
                                        <w:right w:val="none" w:sz="0" w:space="0" w:color="auto"/>
                                      </w:divBdr>
                                      <w:divsChild>
                                        <w:div w:id="1557861770">
                                          <w:marLeft w:val="0"/>
                                          <w:marRight w:val="15"/>
                                          <w:marTop w:val="30"/>
                                          <w:marBottom w:val="15"/>
                                          <w:divBdr>
                                            <w:top w:val="none" w:sz="0" w:space="0" w:color="auto"/>
                                            <w:left w:val="none" w:sz="0" w:space="0" w:color="auto"/>
                                            <w:bottom w:val="none" w:sz="0" w:space="0" w:color="auto"/>
                                            <w:right w:val="none" w:sz="0" w:space="0" w:color="auto"/>
                                          </w:divBdr>
                                          <w:divsChild>
                                            <w:div w:id="615412310">
                                              <w:marLeft w:val="0"/>
                                              <w:marRight w:val="0"/>
                                              <w:marTop w:val="0"/>
                                              <w:marBottom w:val="0"/>
                                              <w:divBdr>
                                                <w:top w:val="none" w:sz="0" w:space="0" w:color="auto"/>
                                                <w:left w:val="none" w:sz="0" w:space="0" w:color="auto"/>
                                                <w:bottom w:val="none" w:sz="0" w:space="0" w:color="auto"/>
                                                <w:right w:val="none" w:sz="0" w:space="0" w:color="auto"/>
                                              </w:divBdr>
                                              <w:divsChild>
                                                <w:div w:id="701708556">
                                                  <w:marLeft w:val="0"/>
                                                  <w:marRight w:val="15"/>
                                                  <w:marTop w:val="30"/>
                                                  <w:marBottom w:val="15"/>
                                                  <w:divBdr>
                                                    <w:top w:val="none" w:sz="0" w:space="0" w:color="auto"/>
                                                    <w:left w:val="none" w:sz="0" w:space="0" w:color="auto"/>
                                                    <w:bottom w:val="none" w:sz="0" w:space="0" w:color="auto"/>
                                                    <w:right w:val="none" w:sz="0" w:space="0" w:color="auto"/>
                                                  </w:divBdr>
                                                  <w:divsChild>
                                                    <w:div w:id="1846824550">
                                                      <w:marLeft w:val="0"/>
                                                      <w:marRight w:val="0"/>
                                                      <w:marTop w:val="0"/>
                                                      <w:marBottom w:val="0"/>
                                                      <w:divBdr>
                                                        <w:top w:val="none" w:sz="0" w:space="0" w:color="auto"/>
                                                        <w:left w:val="none" w:sz="0" w:space="0" w:color="auto"/>
                                                        <w:bottom w:val="none" w:sz="0" w:space="0" w:color="auto"/>
                                                        <w:right w:val="none" w:sz="0" w:space="0" w:color="auto"/>
                                                      </w:divBdr>
                                                      <w:divsChild>
                                                        <w:div w:id="1770465973">
                                                          <w:marLeft w:val="0"/>
                                                          <w:marRight w:val="15"/>
                                                          <w:marTop w:val="30"/>
                                                          <w:marBottom w:val="15"/>
                                                          <w:divBdr>
                                                            <w:top w:val="none" w:sz="0" w:space="0" w:color="auto"/>
                                                            <w:left w:val="none" w:sz="0" w:space="0" w:color="auto"/>
                                                            <w:bottom w:val="none" w:sz="0" w:space="0" w:color="auto"/>
                                                            <w:right w:val="none" w:sz="0" w:space="0" w:color="auto"/>
                                                          </w:divBdr>
                                                          <w:divsChild>
                                                            <w:div w:id="1515222857">
                                                              <w:marLeft w:val="0"/>
                                                              <w:marRight w:val="0"/>
                                                              <w:marTop w:val="0"/>
                                                              <w:marBottom w:val="0"/>
                                                              <w:divBdr>
                                                                <w:top w:val="none" w:sz="0" w:space="0" w:color="auto"/>
                                                                <w:left w:val="none" w:sz="0" w:space="0" w:color="auto"/>
                                                                <w:bottom w:val="none" w:sz="0" w:space="0" w:color="auto"/>
                                                                <w:right w:val="none" w:sz="0" w:space="0" w:color="auto"/>
                                                              </w:divBdr>
                                                              <w:divsChild>
                                                                <w:div w:id="840781421">
                                                                  <w:marLeft w:val="0"/>
                                                                  <w:marRight w:val="15"/>
                                                                  <w:marTop w:val="30"/>
                                                                  <w:marBottom w:val="15"/>
                                                                  <w:divBdr>
                                                                    <w:top w:val="none" w:sz="0" w:space="0" w:color="auto"/>
                                                                    <w:left w:val="none" w:sz="0" w:space="0" w:color="auto"/>
                                                                    <w:bottom w:val="none" w:sz="0" w:space="0" w:color="auto"/>
                                                                    <w:right w:val="none" w:sz="0" w:space="0" w:color="auto"/>
                                                                  </w:divBdr>
                                                                </w:div>
                                                                <w:div w:id="1379165099">
                                                                  <w:marLeft w:val="0"/>
                                                                  <w:marRight w:val="15"/>
                                                                  <w:marTop w:val="30"/>
                                                                  <w:marBottom w:val="15"/>
                                                                  <w:divBdr>
                                                                    <w:top w:val="none" w:sz="0" w:space="0" w:color="auto"/>
                                                                    <w:left w:val="none" w:sz="0" w:space="0" w:color="auto"/>
                                                                    <w:bottom w:val="none" w:sz="0" w:space="0" w:color="auto"/>
                                                                    <w:right w:val="none" w:sz="0" w:space="0" w:color="auto"/>
                                                                  </w:divBdr>
                                                                </w:div>
                                                                <w:div w:id="1029330931">
                                                                  <w:marLeft w:val="0"/>
                                                                  <w:marRight w:val="15"/>
                                                                  <w:marTop w:val="30"/>
                                                                  <w:marBottom w:val="15"/>
                                                                  <w:divBdr>
                                                                    <w:top w:val="none" w:sz="0" w:space="0" w:color="auto"/>
                                                                    <w:left w:val="none" w:sz="0" w:space="0" w:color="auto"/>
                                                                    <w:bottom w:val="none" w:sz="0" w:space="0" w:color="auto"/>
                                                                    <w:right w:val="none" w:sz="0" w:space="0" w:color="auto"/>
                                                                  </w:divBdr>
                                                                </w:div>
                                                                <w:div w:id="555436999">
                                                                  <w:marLeft w:val="0"/>
                                                                  <w:marRight w:val="15"/>
                                                                  <w:marTop w:val="30"/>
                                                                  <w:marBottom w:val="15"/>
                                                                  <w:divBdr>
                                                                    <w:top w:val="none" w:sz="0" w:space="0" w:color="auto"/>
                                                                    <w:left w:val="none" w:sz="0" w:space="0" w:color="auto"/>
                                                                    <w:bottom w:val="none" w:sz="0" w:space="0" w:color="auto"/>
                                                                    <w:right w:val="none" w:sz="0" w:space="0" w:color="auto"/>
                                                                  </w:divBdr>
                                                                </w:div>
                                                                <w:div w:id="965233727">
                                                                  <w:marLeft w:val="0"/>
                                                                  <w:marRight w:val="15"/>
                                                                  <w:marTop w:val="30"/>
                                                                  <w:marBottom w:val="15"/>
                                                                  <w:divBdr>
                                                                    <w:top w:val="none" w:sz="0" w:space="0" w:color="auto"/>
                                                                    <w:left w:val="none" w:sz="0" w:space="0" w:color="auto"/>
                                                                    <w:bottom w:val="none" w:sz="0" w:space="0" w:color="auto"/>
                                                                    <w:right w:val="none" w:sz="0" w:space="0" w:color="auto"/>
                                                                  </w:divBdr>
                                                                </w:div>
                                                                <w:div w:id="797066974">
                                                                  <w:marLeft w:val="0"/>
                                                                  <w:marRight w:val="15"/>
                                                                  <w:marTop w:val="30"/>
                                                                  <w:marBottom w:val="15"/>
                                                                  <w:divBdr>
                                                                    <w:top w:val="none" w:sz="0" w:space="0" w:color="auto"/>
                                                                    <w:left w:val="none" w:sz="0" w:space="0" w:color="auto"/>
                                                                    <w:bottom w:val="none" w:sz="0" w:space="0" w:color="auto"/>
                                                                    <w:right w:val="none" w:sz="0" w:space="0" w:color="auto"/>
                                                                  </w:divBdr>
                                                                </w:div>
                                                                <w:div w:id="1176573058">
                                                                  <w:marLeft w:val="0"/>
                                                                  <w:marRight w:val="15"/>
                                                                  <w:marTop w:val="30"/>
                                                                  <w:marBottom w:val="15"/>
                                                                  <w:divBdr>
                                                                    <w:top w:val="none" w:sz="0" w:space="0" w:color="auto"/>
                                                                    <w:left w:val="none" w:sz="0" w:space="0" w:color="auto"/>
                                                                    <w:bottom w:val="none" w:sz="0" w:space="0" w:color="auto"/>
                                                                    <w:right w:val="none" w:sz="0" w:space="0" w:color="auto"/>
                                                                  </w:divBdr>
                                                                </w:div>
                                                                <w:div w:id="1318849576">
                                                                  <w:marLeft w:val="0"/>
                                                                  <w:marRight w:val="15"/>
                                                                  <w:marTop w:val="30"/>
                                                                  <w:marBottom w:val="15"/>
                                                                  <w:divBdr>
                                                                    <w:top w:val="none" w:sz="0" w:space="0" w:color="auto"/>
                                                                    <w:left w:val="none" w:sz="0" w:space="0" w:color="auto"/>
                                                                    <w:bottom w:val="none" w:sz="0" w:space="0" w:color="auto"/>
                                                                    <w:right w:val="none" w:sz="0" w:space="0" w:color="auto"/>
                                                                  </w:divBdr>
                                                                </w:div>
                                                                <w:div w:id="1671441920">
                                                                  <w:marLeft w:val="0"/>
                                                                  <w:marRight w:val="15"/>
                                                                  <w:marTop w:val="30"/>
                                                                  <w:marBottom w:val="15"/>
                                                                  <w:divBdr>
                                                                    <w:top w:val="none" w:sz="0" w:space="0" w:color="auto"/>
                                                                    <w:left w:val="none" w:sz="0" w:space="0" w:color="auto"/>
                                                                    <w:bottom w:val="none" w:sz="0" w:space="0" w:color="auto"/>
                                                                    <w:right w:val="none" w:sz="0" w:space="0" w:color="auto"/>
                                                                  </w:divBdr>
                                                                </w:div>
                                                              </w:divsChild>
                                                            </w:div>
                                                            <w:div w:id="166377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79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0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84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36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48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46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744648">
      <w:bodyDiv w:val="1"/>
      <w:marLeft w:val="0"/>
      <w:marRight w:val="0"/>
      <w:marTop w:val="0"/>
      <w:marBottom w:val="0"/>
      <w:divBdr>
        <w:top w:val="none" w:sz="0" w:space="0" w:color="auto"/>
        <w:left w:val="none" w:sz="0" w:space="0" w:color="auto"/>
        <w:bottom w:val="none" w:sz="0" w:space="0" w:color="auto"/>
        <w:right w:val="none" w:sz="0" w:space="0" w:color="auto"/>
      </w:divBdr>
    </w:div>
    <w:div w:id="1068259613">
      <w:bodyDiv w:val="1"/>
      <w:marLeft w:val="0"/>
      <w:marRight w:val="0"/>
      <w:marTop w:val="0"/>
      <w:marBottom w:val="0"/>
      <w:divBdr>
        <w:top w:val="none" w:sz="0" w:space="0" w:color="auto"/>
        <w:left w:val="none" w:sz="0" w:space="0" w:color="auto"/>
        <w:bottom w:val="none" w:sz="0" w:space="0" w:color="auto"/>
        <w:right w:val="none" w:sz="0" w:space="0" w:color="auto"/>
      </w:divBdr>
    </w:div>
    <w:div w:id="1114785934">
      <w:bodyDiv w:val="1"/>
      <w:marLeft w:val="0"/>
      <w:marRight w:val="0"/>
      <w:marTop w:val="0"/>
      <w:marBottom w:val="0"/>
      <w:divBdr>
        <w:top w:val="none" w:sz="0" w:space="0" w:color="auto"/>
        <w:left w:val="none" w:sz="0" w:space="0" w:color="auto"/>
        <w:bottom w:val="none" w:sz="0" w:space="0" w:color="auto"/>
        <w:right w:val="none" w:sz="0" w:space="0" w:color="auto"/>
      </w:divBdr>
    </w:div>
    <w:div w:id="1115564712">
      <w:bodyDiv w:val="1"/>
      <w:marLeft w:val="0"/>
      <w:marRight w:val="0"/>
      <w:marTop w:val="0"/>
      <w:marBottom w:val="0"/>
      <w:divBdr>
        <w:top w:val="none" w:sz="0" w:space="0" w:color="auto"/>
        <w:left w:val="none" w:sz="0" w:space="0" w:color="auto"/>
        <w:bottom w:val="none" w:sz="0" w:space="0" w:color="auto"/>
        <w:right w:val="none" w:sz="0" w:space="0" w:color="auto"/>
      </w:divBdr>
    </w:div>
    <w:div w:id="1117987151">
      <w:bodyDiv w:val="1"/>
      <w:marLeft w:val="0"/>
      <w:marRight w:val="0"/>
      <w:marTop w:val="0"/>
      <w:marBottom w:val="0"/>
      <w:divBdr>
        <w:top w:val="none" w:sz="0" w:space="0" w:color="auto"/>
        <w:left w:val="none" w:sz="0" w:space="0" w:color="auto"/>
        <w:bottom w:val="none" w:sz="0" w:space="0" w:color="auto"/>
        <w:right w:val="none" w:sz="0" w:space="0" w:color="auto"/>
      </w:divBdr>
      <w:divsChild>
        <w:div w:id="957446925">
          <w:marLeft w:val="0"/>
          <w:marRight w:val="0"/>
          <w:marTop w:val="0"/>
          <w:marBottom w:val="0"/>
          <w:divBdr>
            <w:top w:val="none" w:sz="0" w:space="0" w:color="auto"/>
            <w:left w:val="none" w:sz="0" w:space="0" w:color="auto"/>
            <w:bottom w:val="none" w:sz="0" w:space="0" w:color="auto"/>
            <w:right w:val="none" w:sz="0" w:space="0" w:color="auto"/>
          </w:divBdr>
        </w:div>
        <w:div w:id="635792350">
          <w:marLeft w:val="0"/>
          <w:marRight w:val="15"/>
          <w:marTop w:val="30"/>
          <w:marBottom w:val="15"/>
          <w:divBdr>
            <w:top w:val="none" w:sz="0" w:space="0" w:color="auto"/>
            <w:left w:val="none" w:sz="0" w:space="0" w:color="auto"/>
            <w:bottom w:val="none" w:sz="0" w:space="0" w:color="auto"/>
            <w:right w:val="none" w:sz="0" w:space="0" w:color="auto"/>
          </w:divBdr>
          <w:divsChild>
            <w:div w:id="1105345482">
              <w:marLeft w:val="0"/>
              <w:marRight w:val="0"/>
              <w:marTop w:val="0"/>
              <w:marBottom w:val="0"/>
              <w:divBdr>
                <w:top w:val="none" w:sz="0" w:space="0" w:color="auto"/>
                <w:left w:val="none" w:sz="0" w:space="0" w:color="auto"/>
                <w:bottom w:val="none" w:sz="0" w:space="0" w:color="auto"/>
                <w:right w:val="none" w:sz="0" w:space="0" w:color="auto"/>
              </w:divBdr>
              <w:divsChild>
                <w:div w:id="1813327215">
                  <w:marLeft w:val="0"/>
                  <w:marRight w:val="15"/>
                  <w:marTop w:val="30"/>
                  <w:marBottom w:val="15"/>
                  <w:divBdr>
                    <w:top w:val="none" w:sz="0" w:space="0" w:color="auto"/>
                    <w:left w:val="none" w:sz="0" w:space="0" w:color="auto"/>
                    <w:bottom w:val="none" w:sz="0" w:space="0" w:color="auto"/>
                    <w:right w:val="none" w:sz="0" w:space="0" w:color="auto"/>
                  </w:divBdr>
                  <w:divsChild>
                    <w:div w:id="1572278489">
                      <w:marLeft w:val="0"/>
                      <w:marRight w:val="0"/>
                      <w:marTop w:val="0"/>
                      <w:marBottom w:val="0"/>
                      <w:divBdr>
                        <w:top w:val="none" w:sz="0" w:space="0" w:color="auto"/>
                        <w:left w:val="none" w:sz="0" w:space="0" w:color="auto"/>
                        <w:bottom w:val="none" w:sz="0" w:space="0" w:color="auto"/>
                        <w:right w:val="none" w:sz="0" w:space="0" w:color="auto"/>
                      </w:divBdr>
                    </w:div>
                  </w:divsChild>
                </w:div>
                <w:div w:id="1746607427">
                  <w:marLeft w:val="0"/>
                  <w:marRight w:val="15"/>
                  <w:marTop w:val="30"/>
                  <w:marBottom w:val="15"/>
                  <w:divBdr>
                    <w:top w:val="none" w:sz="0" w:space="0" w:color="auto"/>
                    <w:left w:val="none" w:sz="0" w:space="0" w:color="auto"/>
                    <w:bottom w:val="none" w:sz="0" w:space="0" w:color="auto"/>
                    <w:right w:val="none" w:sz="0" w:space="0" w:color="auto"/>
                  </w:divBdr>
                  <w:divsChild>
                    <w:div w:id="13651389">
                      <w:marLeft w:val="0"/>
                      <w:marRight w:val="0"/>
                      <w:marTop w:val="0"/>
                      <w:marBottom w:val="0"/>
                      <w:divBdr>
                        <w:top w:val="none" w:sz="0" w:space="0" w:color="auto"/>
                        <w:left w:val="none" w:sz="0" w:space="0" w:color="auto"/>
                        <w:bottom w:val="none" w:sz="0" w:space="0" w:color="auto"/>
                        <w:right w:val="none" w:sz="0" w:space="0" w:color="auto"/>
                      </w:divBdr>
                    </w:div>
                  </w:divsChild>
                </w:div>
                <w:div w:id="1372998723">
                  <w:marLeft w:val="0"/>
                  <w:marRight w:val="15"/>
                  <w:marTop w:val="30"/>
                  <w:marBottom w:val="15"/>
                  <w:divBdr>
                    <w:top w:val="none" w:sz="0" w:space="0" w:color="auto"/>
                    <w:left w:val="none" w:sz="0" w:space="0" w:color="auto"/>
                    <w:bottom w:val="none" w:sz="0" w:space="0" w:color="auto"/>
                    <w:right w:val="none" w:sz="0" w:space="0" w:color="auto"/>
                  </w:divBdr>
                  <w:divsChild>
                    <w:div w:id="364255333">
                      <w:marLeft w:val="0"/>
                      <w:marRight w:val="0"/>
                      <w:marTop w:val="0"/>
                      <w:marBottom w:val="0"/>
                      <w:divBdr>
                        <w:top w:val="none" w:sz="0" w:space="0" w:color="auto"/>
                        <w:left w:val="none" w:sz="0" w:space="0" w:color="auto"/>
                        <w:bottom w:val="none" w:sz="0" w:space="0" w:color="auto"/>
                        <w:right w:val="none" w:sz="0" w:space="0" w:color="auto"/>
                      </w:divBdr>
                      <w:divsChild>
                        <w:div w:id="1148399893">
                          <w:marLeft w:val="0"/>
                          <w:marRight w:val="15"/>
                          <w:marTop w:val="30"/>
                          <w:marBottom w:val="15"/>
                          <w:divBdr>
                            <w:top w:val="none" w:sz="0" w:space="0" w:color="auto"/>
                            <w:left w:val="none" w:sz="0" w:space="0" w:color="auto"/>
                            <w:bottom w:val="none" w:sz="0" w:space="0" w:color="auto"/>
                            <w:right w:val="none" w:sz="0" w:space="0" w:color="auto"/>
                          </w:divBdr>
                          <w:divsChild>
                            <w:div w:id="739643069">
                              <w:marLeft w:val="0"/>
                              <w:marRight w:val="0"/>
                              <w:marTop w:val="0"/>
                              <w:marBottom w:val="0"/>
                              <w:divBdr>
                                <w:top w:val="none" w:sz="0" w:space="0" w:color="auto"/>
                                <w:left w:val="none" w:sz="0" w:space="0" w:color="auto"/>
                                <w:bottom w:val="none" w:sz="0" w:space="0" w:color="auto"/>
                                <w:right w:val="none" w:sz="0" w:space="0" w:color="auto"/>
                              </w:divBdr>
                              <w:divsChild>
                                <w:div w:id="128282146">
                                  <w:marLeft w:val="0"/>
                                  <w:marRight w:val="15"/>
                                  <w:marTop w:val="30"/>
                                  <w:marBottom w:val="15"/>
                                  <w:divBdr>
                                    <w:top w:val="none" w:sz="0" w:space="0" w:color="auto"/>
                                    <w:left w:val="none" w:sz="0" w:space="0" w:color="auto"/>
                                    <w:bottom w:val="none" w:sz="0" w:space="0" w:color="auto"/>
                                    <w:right w:val="none" w:sz="0" w:space="0" w:color="auto"/>
                                  </w:divBdr>
                                  <w:divsChild>
                                    <w:div w:id="1278953019">
                                      <w:marLeft w:val="0"/>
                                      <w:marRight w:val="0"/>
                                      <w:marTop w:val="0"/>
                                      <w:marBottom w:val="0"/>
                                      <w:divBdr>
                                        <w:top w:val="none" w:sz="0" w:space="0" w:color="auto"/>
                                        <w:left w:val="none" w:sz="0" w:space="0" w:color="auto"/>
                                        <w:bottom w:val="none" w:sz="0" w:space="0" w:color="auto"/>
                                        <w:right w:val="none" w:sz="0" w:space="0" w:color="auto"/>
                                      </w:divBdr>
                                      <w:divsChild>
                                        <w:div w:id="298804139">
                                          <w:marLeft w:val="0"/>
                                          <w:marRight w:val="15"/>
                                          <w:marTop w:val="30"/>
                                          <w:marBottom w:val="15"/>
                                          <w:divBdr>
                                            <w:top w:val="none" w:sz="0" w:space="0" w:color="auto"/>
                                            <w:left w:val="none" w:sz="0" w:space="0" w:color="auto"/>
                                            <w:bottom w:val="none" w:sz="0" w:space="0" w:color="auto"/>
                                            <w:right w:val="none" w:sz="0" w:space="0" w:color="auto"/>
                                          </w:divBdr>
                                          <w:divsChild>
                                            <w:div w:id="416102019">
                                              <w:marLeft w:val="0"/>
                                              <w:marRight w:val="0"/>
                                              <w:marTop w:val="0"/>
                                              <w:marBottom w:val="0"/>
                                              <w:divBdr>
                                                <w:top w:val="none" w:sz="0" w:space="0" w:color="auto"/>
                                                <w:left w:val="none" w:sz="0" w:space="0" w:color="auto"/>
                                                <w:bottom w:val="none" w:sz="0" w:space="0" w:color="auto"/>
                                                <w:right w:val="none" w:sz="0" w:space="0" w:color="auto"/>
                                              </w:divBdr>
                                              <w:divsChild>
                                                <w:div w:id="964774361">
                                                  <w:marLeft w:val="0"/>
                                                  <w:marRight w:val="15"/>
                                                  <w:marTop w:val="30"/>
                                                  <w:marBottom w:val="15"/>
                                                  <w:divBdr>
                                                    <w:top w:val="none" w:sz="0" w:space="0" w:color="auto"/>
                                                    <w:left w:val="none" w:sz="0" w:space="0" w:color="auto"/>
                                                    <w:bottom w:val="none" w:sz="0" w:space="0" w:color="auto"/>
                                                    <w:right w:val="none" w:sz="0" w:space="0" w:color="auto"/>
                                                  </w:divBdr>
                                                  <w:divsChild>
                                                    <w:div w:id="805396541">
                                                      <w:marLeft w:val="0"/>
                                                      <w:marRight w:val="0"/>
                                                      <w:marTop w:val="0"/>
                                                      <w:marBottom w:val="0"/>
                                                      <w:divBdr>
                                                        <w:top w:val="none" w:sz="0" w:space="0" w:color="auto"/>
                                                        <w:left w:val="none" w:sz="0" w:space="0" w:color="auto"/>
                                                        <w:bottom w:val="none" w:sz="0" w:space="0" w:color="auto"/>
                                                        <w:right w:val="none" w:sz="0" w:space="0" w:color="auto"/>
                                                      </w:divBdr>
                                                      <w:divsChild>
                                                        <w:div w:id="618411076">
                                                          <w:marLeft w:val="0"/>
                                                          <w:marRight w:val="15"/>
                                                          <w:marTop w:val="30"/>
                                                          <w:marBottom w:val="15"/>
                                                          <w:divBdr>
                                                            <w:top w:val="none" w:sz="0" w:space="0" w:color="auto"/>
                                                            <w:left w:val="none" w:sz="0" w:space="0" w:color="auto"/>
                                                            <w:bottom w:val="none" w:sz="0" w:space="0" w:color="auto"/>
                                                            <w:right w:val="none" w:sz="0" w:space="0" w:color="auto"/>
                                                          </w:divBdr>
                                                          <w:divsChild>
                                                            <w:div w:id="302279227">
                                                              <w:marLeft w:val="0"/>
                                                              <w:marRight w:val="0"/>
                                                              <w:marTop w:val="0"/>
                                                              <w:marBottom w:val="0"/>
                                                              <w:divBdr>
                                                                <w:top w:val="none" w:sz="0" w:space="0" w:color="auto"/>
                                                                <w:left w:val="none" w:sz="0" w:space="0" w:color="auto"/>
                                                                <w:bottom w:val="none" w:sz="0" w:space="0" w:color="auto"/>
                                                                <w:right w:val="none" w:sz="0" w:space="0" w:color="auto"/>
                                                              </w:divBdr>
                                                              <w:divsChild>
                                                                <w:div w:id="385497302">
                                                                  <w:marLeft w:val="0"/>
                                                                  <w:marRight w:val="15"/>
                                                                  <w:marTop w:val="30"/>
                                                                  <w:marBottom w:val="15"/>
                                                                  <w:divBdr>
                                                                    <w:top w:val="none" w:sz="0" w:space="0" w:color="auto"/>
                                                                    <w:left w:val="none" w:sz="0" w:space="0" w:color="auto"/>
                                                                    <w:bottom w:val="none" w:sz="0" w:space="0" w:color="auto"/>
                                                                    <w:right w:val="none" w:sz="0" w:space="0" w:color="auto"/>
                                                                  </w:divBdr>
                                                                </w:div>
                                                                <w:div w:id="1913002252">
                                                                  <w:marLeft w:val="0"/>
                                                                  <w:marRight w:val="15"/>
                                                                  <w:marTop w:val="30"/>
                                                                  <w:marBottom w:val="15"/>
                                                                  <w:divBdr>
                                                                    <w:top w:val="none" w:sz="0" w:space="0" w:color="auto"/>
                                                                    <w:left w:val="none" w:sz="0" w:space="0" w:color="auto"/>
                                                                    <w:bottom w:val="none" w:sz="0" w:space="0" w:color="auto"/>
                                                                    <w:right w:val="none" w:sz="0" w:space="0" w:color="auto"/>
                                                                  </w:divBdr>
                                                                </w:div>
                                                                <w:div w:id="1980381675">
                                                                  <w:marLeft w:val="0"/>
                                                                  <w:marRight w:val="15"/>
                                                                  <w:marTop w:val="30"/>
                                                                  <w:marBottom w:val="15"/>
                                                                  <w:divBdr>
                                                                    <w:top w:val="none" w:sz="0" w:space="0" w:color="auto"/>
                                                                    <w:left w:val="none" w:sz="0" w:space="0" w:color="auto"/>
                                                                    <w:bottom w:val="none" w:sz="0" w:space="0" w:color="auto"/>
                                                                    <w:right w:val="none" w:sz="0" w:space="0" w:color="auto"/>
                                                                  </w:divBdr>
                                                                </w:div>
                                                              </w:divsChild>
                                                            </w:div>
                                                            <w:div w:id="28704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87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54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75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54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45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0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084910">
      <w:bodyDiv w:val="1"/>
      <w:marLeft w:val="0"/>
      <w:marRight w:val="0"/>
      <w:marTop w:val="0"/>
      <w:marBottom w:val="0"/>
      <w:divBdr>
        <w:top w:val="none" w:sz="0" w:space="0" w:color="auto"/>
        <w:left w:val="none" w:sz="0" w:space="0" w:color="auto"/>
        <w:bottom w:val="none" w:sz="0" w:space="0" w:color="auto"/>
        <w:right w:val="none" w:sz="0" w:space="0" w:color="auto"/>
      </w:divBdr>
    </w:div>
    <w:div w:id="1179350309">
      <w:bodyDiv w:val="1"/>
      <w:marLeft w:val="0"/>
      <w:marRight w:val="0"/>
      <w:marTop w:val="0"/>
      <w:marBottom w:val="0"/>
      <w:divBdr>
        <w:top w:val="none" w:sz="0" w:space="0" w:color="auto"/>
        <w:left w:val="none" w:sz="0" w:space="0" w:color="auto"/>
        <w:bottom w:val="none" w:sz="0" w:space="0" w:color="auto"/>
        <w:right w:val="none" w:sz="0" w:space="0" w:color="auto"/>
      </w:divBdr>
      <w:divsChild>
        <w:div w:id="329456253">
          <w:marLeft w:val="0"/>
          <w:marRight w:val="0"/>
          <w:marTop w:val="0"/>
          <w:marBottom w:val="0"/>
          <w:divBdr>
            <w:top w:val="none" w:sz="0" w:space="0" w:color="auto"/>
            <w:left w:val="none" w:sz="0" w:space="0" w:color="auto"/>
            <w:bottom w:val="none" w:sz="0" w:space="0" w:color="auto"/>
            <w:right w:val="none" w:sz="0" w:space="0" w:color="auto"/>
          </w:divBdr>
        </w:div>
        <w:div w:id="1907034531">
          <w:marLeft w:val="0"/>
          <w:marRight w:val="15"/>
          <w:marTop w:val="30"/>
          <w:marBottom w:val="15"/>
          <w:divBdr>
            <w:top w:val="none" w:sz="0" w:space="0" w:color="auto"/>
            <w:left w:val="none" w:sz="0" w:space="0" w:color="auto"/>
            <w:bottom w:val="none" w:sz="0" w:space="0" w:color="auto"/>
            <w:right w:val="none" w:sz="0" w:space="0" w:color="auto"/>
          </w:divBdr>
          <w:divsChild>
            <w:div w:id="921791477">
              <w:marLeft w:val="0"/>
              <w:marRight w:val="0"/>
              <w:marTop w:val="0"/>
              <w:marBottom w:val="0"/>
              <w:divBdr>
                <w:top w:val="none" w:sz="0" w:space="0" w:color="auto"/>
                <w:left w:val="none" w:sz="0" w:space="0" w:color="auto"/>
                <w:bottom w:val="none" w:sz="0" w:space="0" w:color="auto"/>
                <w:right w:val="none" w:sz="0" w:space="0" w:color="auto"/>
              </w:divBdr>
              <w:divsChild>
                <w:div w:id="862859523">
                  <w:marLeft w:val="0"/>
                  <w:marRight w:val="15"/>
                  <w:marTop w:val="30"/>
                  <w:marBottom w:val="15"/>
                  <w:divBdr>
                    <w:top w:val="none" w:sz="0" w:space="0" w:color="auto"/>
                    <w:left w:val="none" w:sz="0" w:space="0" w:color="auto"/>
                    <w:bottom w:val="none" w:sz="0" w:space="0" w:color="auto"/>
                    <w:right w:val="none" w:sz="0" w:space="0" w:color="auto"/>
                  </w:divBdr>
                  <w:divsChild>
                    <w:div w:id="861280869">
                      <w:marLeft w:val="0"/>
                      <w:marRight w:val="0"/>
                      <w:marTop w:val="0"/>
                      <w:marBottom w:val="0"/>
                      <w:divBdr>
                        <w:top w:val="none" w:sz="0" w:space="0" w:color="auto"/>
                        <w:left w:val="none" w:sz="0" w:space="0" w:color="auto"/>
                        <w:bottom w:val="none" w:sz="0" w:space="0" w:color="auto"/>
                        <w:right w:val="none" w:sz="0" w:space="0" w:color="auto"/>
                      </w:divBdr>
                    </w:div>
                  </w:divsChild>
                </w:div>
                <w:div w:id="732970001">
                  <w:marLeft w:val="0"/>
                  <w:marRight w:val="15"/>
                  <w:marTop w:val="30"/>
                  <w:marBottom w:val="15"/>
                  <w:divBdr>
                    <w:top w:val="none" w:sz="0" w:space="0" w:color="auto"/>
                    <w:left w:val="none" w:sz="0" w:space="0" w:color="auto"/>
                    <w:bottom w:val="none" w:sz="0" w:space="0" w:color="auto"/>
                    <w:right w:val="none" w:sz="0" w:space="0" w:color="auto"/>
                  </w:divBdr>
                  <w:divsChild>
                    <w:div w:id="1154834637">
                      <w:marLeft w:val="0"/>
                      <w:marRight w:val="0"/>
                      <w:marTop w:val="0"/>
                      <w:marBottom w:val="0"/>
                      <w:divBdr>
                        <w:top w:val="none" w:sz="0" w:space="0" w:color="auto"/>
                        <w:left w:val="none" w:sz="0" w:space="0" w:color="auto"/>
                        <w:bottom w:val="none" w:sz="0" w:space="0" w:color="auto"/>
                        <w:right w:val="none" w:sz="0" w:space="0" w:color="auto"/>
                      </w:divBdr>
                    </w:div>
                  </w:divsChild>
                </w:div>
                <w:div w:id="625358613">
                  <w:marLeft w:val="0"/>
                  <w:marRight w:val="15"/>
                  <w:marTop w:val="30"/>
                  <w:marBottom w:val="15"/>
                  <w:divBdr>
                    <w:top w:val="none" w:sz="0" w:space="0" w:color="auto"/>
                    <w:left w:val="none" w:sz="0" w:space="0" w:color="auto"/>
                    <w:bottom w:val="none" w:sz="0" w:space="0" w:color="auto"/>
                    <w:right w:val="none" w:sz="0" w:space="0" w:color="auto"/>
                  </w:divBdr>
                  <w:divsChild>
                    <w:div w:id="668945339">
                      <w:marLeft w:val="0"/>
                      <w:marRight w:val="0"/>
                      <w:marTop w:val="0"/>
                      <w:marBottom w:val="0"/>
                      <w:divBdr>
                        <w:top w:val="none" w:sz="0" w:space="0" w:color="auto"/>
                        <w:left w:val="none" w:sz="0" w:space="0" w:color="auto"/>
                        <w:bottom w:val="none" w:sz="0" w:space="0" w:color="auto"/>
                        <w:right w:val="none" w:sz="0" w:space="0" w:color="auto"/>
                      </w:divBdr>
                      <w:divsChild>
                        <w:div w:id="264310169">
                          <w:marLeft w:val="0"/>
                          <w:marRight w:val="15"/>
                          <w:marTop w:val="30"/>
                          <w:marBottom w:val="15"/>
                          <w:divBdr>
                            <w:top w:val="none" w:sz="0" w:space="0" w:color="auto"/>
                            <w:left w:val="none" w:sz="0" w:space="0" w:color="auto"/>
                            <w:bottom w:val="none" w:sz="0" w:space="0" w:color="auto"/>
                            <w:right w:val="none" w:sz="0" w:space="0" w:color="auto"/>
                          </w:divBdr>
                          <w:divsChild>
                            <w:div w:id="1069109561">
                              <w:marLeft w:val="0"/>
                              <w:marRight w:val="0"/>
                              <w:marTop w:val="0"/>
                              <w:marBottom w:val="0"/>
                              <w:divBdr>
                                <w:top w:val="none" w:sz="0" w:space="0" w:color="auto"/>
                                <w:left w:val="none" w:sz="0" w:space="0" w:color="auto"/>
                                <w:bottom w:val="none" w:sz="0" w:space="0" w:color="auto"/>
                                <w:right w:val="none" w:sz="0" w:space="0" w:color="auto"/>
                              </w:divBdr>
                              <w:divsChild>
                                <w:div w:id="1034840587">
                                  <w:marLeft w:val="0"/>
                                  <w:marRight w:val="15"/>
                                  <w:marTop w:val="30"/>
                                  <w:marBottom w:val="15"/>
                                  <w:divBdr>
                                    <w:top w:val="none" w:sz="0" w:space="0" w:color="auto"/>
                                    <w:left w:val="none" w:sz="0" w:space="0" w:color="auto"/>
                                    <w:bottom w:val="none" w:sz="0" w:space="0" w:color="auto"/>
                                    <w:right w:val="none" w:sz="0" w:space="0" w:color="auto"/>
                                  </w:divBdr>
                                  <w:divsChild>
                                    <w:div w:id="937492755">
                                      <w:marLeft w:val="0"/>
                                      <w:marRight w:val="0"/>
                                      <w:marTop w:val="0"/>
                                      <w:marBottom w:val="0"/>
                                      <w:divBdr>
                                        <w:top w:val="none" w:sz="0" w:space="0" w:color="auto"/>
                                        <w:left w:val="none" w:sz="0" w:space="0" w:color="auto"/>
                                        <w:bottom w:val="none" w:sz="0" w:space="0" w:color="auto"/>
                                        <w:right w:val="none" w:sz="0" w:space="0" w:color="auto"/>
                                      </w:divBdr>
                                      <w:divsChild>
                                        <w:div w:id="2098865303">
                                          <w:marLeft w:val="0"/>
                                          <w:marRight w:val="15"/>
                                          <w:marTop w:val="30"/>
                                          <w:marBottom w:val="15"/>
                                          <w:divBdr>
                                            <w:top w:val="none" w:sz="0" w:space="0" w:color="auto"/>
                                            <w:left w:val="none" w:sz="0" w:space="0" w:color="auto"/>
                                            <w:bottom w:val="none" w:sz="0" w:space="0" w:color="auto"/>
                                            <w:right w:val="none" w:sz="0" w:space="0" w:color="auto"/>
                                          </w:divBdr>
                                          <w:divsChild>
                                            <w:div w:id="90859622">
                                              <w:marLeft w:val="0"/>
                                              <w:marRight w:val="0"/>
                                              <w:marTop w:val="0"/>
                                              <w:marBottom w:val="0"/>
                                              <w:divBdr>
                                                <w:top w:val="none" w:sz="0" w:space="0" w:color="auto"/>
                                                <w:left w:val="none" w:sz="0" w:space="0" w:color="auto"/>
                                                <w:bottom w:val="none" w:sz="0" w:space="0" w:color="auto"/>
                                                <w:right w:val="none" w:sz="0" w:space="0" w:color="auto"/>
                                              </w:divBdr>
                                              <w:divsChild>
                                                <w:div w:id="1669015388">
                                                  <w:marLeft w:val="0"/>
                                                  <w:marRight w:val="15"/>
                                                  <w:marTop w:val="30"/>
                                                  <w:marBottom w:val="15"/>
                                                  <w:divBdr>
                                                    <w:top w:val="none" w:sz="0" w:space="0" w:color="auto"/>
                                                    <w:left w:val="none" w:sz="0" w:space="0" w:color="auto"/>
                                                    <w:bottom w:val="none" w:sz="0" w:space="0" w:color="auto"/>
                                                    <w:right w:val="none" w:sz="0" w:space="0" w:color="auto"/>
                                                  </w:divBdr>
                                                  <w:divsChild>
                                                    <w:div w:id="915818919">
                                                      <w:marLeft w:val="0"/>
                                                      <w:marRight w:val="0"/>
                                                      <w:marTop w:val="0"/>
                                                      <w:marBottom w:val="0"/>
                                                      <w:divBdr>
                                                        <w:top w:val="none" w:sz="0" w:space="0" w:color="auto"/>
                                                        <w:left w:val="none" w:sz="0" w:space="0" w:color="auto"/>
                                                        <w:bottom w:val="none" w:sz="0" w:space="0" w:color="auto"/>
                                                        <w:right w:val="none" w:sz="0" w:space="0" w:color="auto"/>
                                                      </w:divBdr>
                                                      <w:divsChild>
                                                        <w:div w:id="327296154">
                                                          <w:marLeft w:val="0"/>
                                                          <w:marRight w:val="15"/>
                                                          <w:marTop w:val="30"/>
                                                          <w:marBottom w:val="15"/>
                                                          <w:divBdr>
                                                            <w:top w:val="none" w:sz="0" w:space="0" w:color="auto"/>
                                                            <w:left w:val="none" w:sz="0" w:space="0" w:color="auto"/>
                                                            <w:bottom w:val="none" w:sz="0" w:space="0" w:color="auto"/>
                                                            <w:right w:val="none" w:sz="0" w:space="0" w:color="auto"/>
                                                          </w:divBdr>
                                                          <w:divsChild>
                                                            <w:div w:id="34894934">
                                                              <w:marLeft w:val="0"/>
                                                              <w:marRight w:val="0"/>
                                                              <w:marTop w:val="0"/>
                                                              <w:marBottom w:val="0"/>
                                                              <w:divBdr>
                                                                <w:top w:val="none" w:sz="0" w:space="0" w:color="auto"/>
                                                                <w:left w:val="none" w:sz="0" w:space="0" w:color="auto"/>
                                                                <w:bottom w:val="none" w:sz="0" w:space="0" w:color="auto"/>
                                                                <w:right w:val="none" w:sz="0" w:space="0" w:color="auto"/>
                                                              </w:divBdr>
                                                              <w:divsChild>
                                                                <w:div w:id="1885675244">
                                                                  <w:marLeft w:val="0"/>
                                                                  <w:marRight w:val="15"/>
                                                                  <w:marTop w:val="30"/>
                                                                  <w:marBottom w:val="15"/>
                                                                  <w:divBdr>
                                                                    <w:top w:val="none" w:sz="0" w:space="0" w:color="auto"/>
                                                                    <w:left w:val="none" w:sz="0" w:space="0" w:color="auto"/>
                                                                    <w:bottom w:val="none" w:sz="0" w:space="0" w:color="auto"/>
                                                                    <w:right w:val="none" w:sz="0" w:space="0" w:color="auto"/>
                                                                  </w:divBdr>
                                                                </w:div>
                                                                <w:div w:id="1588151028">
                                                                  <w:marLeft w:val="0"/>
                                                                  <w:marRight w:val="15"/>
                                                                  <w:marTop w:val="30"/>
                                                                  <w:marBottom w:val="15"/>
                                                                  <w:divBdr>
                                                                    <w:top w:val="none" w:sz="0" w:space="0" w:color="auto"/>
                                                                    <w:left w:val="none" w:sz="0" w:space="0" w:color="auto"/>
                                                                    <w:bottom w:val="none" w:sz="0" w:space="0" w:color="auto"/>
                                                                    <w:right w:val="none" w:sz="0" w:space="0" w:color="auto"/>
                                                                  </w:divBdr>
                                                                </w:div>
                                                                <w:div w:id="472915331">
                                                                  <w:marLeft w:val="0"/>
                                                                  <w:marRight w:val="15"/>
                                                                  <w:marTop w:val="30"/>
                                                                  <w:marBottom w:val="15"/>
                                                                  <w:divBdr>
                                                                    <w:top w:val="none" w:sz="0" w:space="0" w:color="auto"/>
                                                                    <w:left w:val="none" w:sz="0" w:space="0" w:color="auto"/>
                                                                    <w:bottom w:val="none" w:sz="0" w:space="0" w:color="auto"/>
                                                                    <w:right w:val="none" w:sz="0" w:space="0" w:color="auto"/>
                                                                  </w:divBdr>
                                                                </w:div>
                                                                <w:div w:id="1196502299">
                                                                  <w:marLeft w:val="0"/>
                                                                  <w:marRight w:val="15"/>
                                                                  <w:marTop w:val="30"/>
                                                                  <w:marBottom w:val="15"/>
                                                                  <w:divBdr>
                                                                    <w:top w:val="none" w:sz="0" w:space="0" w:color="auto"/>
                                                                    <w:left w:val="none" w:sz="0" w:space="0" w:color="auto"/>
                                                                    <w:bottom w:val="none" w:sz="0" w:space="0" w:color="auto"/>
                                                                    <w:right w:val="none" w:sz="0" w:space="0" w:color="auto"/>
                                                                  </w:divBdr>
                                                                </w:div>
                                                              </w:divsChild>
                                                            </w:div>
                                                            <w:div w:id="61197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99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11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52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76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4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68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990556">
      <w:bodyDiv w:val="1"/>
      <w:marLeft w:val="0"/>
      <w:marRight w:val="0"/>
      <w:marTop w:val="0"/>
      <w:marBottom w:val="0"/>
      <w:divBdr>
        <w:top w:val="none" w:sz="0" w:space="0" w:color="auto"/>
        <w:left w:val="none" w:sz="0" w:space="0" w:color="auto"/>
        <w:bottom w:val="none" w:sz="0" w:space="0" w:color="auto"/>
        <w:right w:val="none" w:sz="0" w:space="0" w:color="auto"/>
      </w:divBdr>
    </w:div>
    <w:div w:id="1306397666">
      <w:bodyDiv w:val="1"/>
      <w:marLeft w:val="0"/>
      <w:marRight w:val="0"/>
      <w:marTop w:val="0"/>
      <w:marBottom w:val="0"/>
      <w:divBdr>
        <w:top w:val="none" w:sz="0" w:space="0" w:color="auto"/>
        <w:left w:val="none" w:sz="0" w:space="0" w:color="auto"/>
        <w:bottom w:val="none" w:sz="0" w:space="0" w:color="auto"/>
        <w:right w:val="none" w:sz="0" w:space="0" w:color="auto"/>
      </w:divBdr>
    </w:div>
    <w:div w:id="1403990363">
      <w:bodyDiv w:val="1"/>
      <w:marLeft w:val="0"/>
      <w:marRight w:val="0"/>
      <w:marTop w:val="0"/>
      <w:marBottom w:val="0"/>
      <w:divBdr>
        <w:top w:val="none" w:sz="0" w:space="0" w:color="auto"/>
        <w:left w:val="none" w:sz="0" w:space="0" w:color="auto"/>
        <w:bottom w:val="none" w:sz="0" w:space="0" w:color="auto"/>
        <w:right w:val="none" w:sz="0" w:space="0" w:color="auto"/>
      </w:divBdr>
    </w:div>
    <w:div w:id="1423837510">
      <w:bodyDiv w:val="1"/>
      <w:marLeft w:val="0"/>
      <w:marRight w:val="0"/>
      <w:marTop w:val="0"/>
      <w:marBottom w:val="0"/>
      <w:divBdr>
        <w:top w:val="none" w:sz="0" w:space="0" w:color="auto"/>
        <w:left w:val="none" w:sz="0" w:space="0" w:color="auto"/>
        <w:bottom w:val="none" w:sz="0" w:space="0" w:color="auto"/>
        <w:right w:val="none" w:sz="0" w:space="0" w:color="auto"/>
      </w:divBdr>
    </w:div>
    <w:div w:id="1470785160">
      <w:bodyDiv w:val="1"/>
      <w:marLeft w:val="0"/>
      <w:marRight w:val="0"/>
      <w:marTop w:val="0"/>
      <w:marBottom w:val="0"/>
      <w:divBdr>
        <w:top w:val="none" w:sz="0" w:space="0" w:color="auto"/>
        <w:left w:val="none" w:sz="0" w:space="0" w:color="auto"/>
        <w:bottom w:val="none" w:sz="0" w:space="0" w:color="auto"/>
        <w:right w:val="none" w:sz="0" w:space="0" w:color="auto"/>
      </w:divBdr>
      <w:divsChild>
        <w:div w:id="276376903">
          <w:marLeft w:val="0"/>
          <w:marRight w:val="0"/>
          <w:marTop w:val="0"/>
          <w:marBottom w:val="0"/>
          <w:divBdr>
            <w:top w:val="none" w:sz="0" w:space="0" w:color="auto"/>
            <w:left w:val="none" w:sz="0" w:space="0" w:color="auto"/>
            <w:bottom w:val="none" w:sz="0" w:space="0" w:color="auto"/>
            <w:right w:val="none" w:sz="0" w:space="0" w:color="auto"/>
          </w:divBdr>
        </w:div>
        <w:div w:id="152986633">
          <w:marLeft w:val="0"/>
          <w:marRight w:val="15"/>
          <w:marTop w:val="30"/>
          <w:marBottom w:val="15"/>
          <w:divBdr>
            <w:top w:val="none" w:sz="0" w:space="0" w:color="auto"/>
            <w:left w:val="none" w:sz="0" w:space="0" w:color="auto"/>
            <w:bottom w:val="none" w:sz="0" w:space="0" w:color="auto"/>
            <w:right w:val="none" w:sz="0" w:space="0" w:color="auto"/>
          </w:divBdr>
          <w:divsChild>
            <w:div w:id="473984638">
              <w:marLeft w:val="0"/>
              <w:marRight w:val="0"/>
              <w:marTop w:val="0"/>
              <w:marBottom w:val="0"/>
              <w:divBdr>
                <w:top w:val="none" w:sz="0" w:space="0" w:color="auto"/>
                <w:left w:val="none" w:sz="0" w:space="0" w:color="auto"/>
                <w:bottom w:val="none" w:sz="0" w:space="0" w:color="auto"/>
                <w:right w:val="none" w:sz="0" w:space="0" w:color="auto"/>
              </w:divBdr>
              <w:divsChild>
                <w:div w:id="457989122">
                  <w:marLeft w:val="0"/>
                  <w:marRight w:val="15"/>
                  <w:marTop w:val="30"/>
                  <w:marBottom w:val="15"/>
                  <w:divBdr>
                    <w:top w:val="none" w:sz="0" w:space="0" w:color="auto"/>
                    <w:left w:val="none" w:sz="0" w:space="0" w:color="auto"/>
                    <w:bottom w:val="none" w:sz="0" w:space="0" w:color="auto"/>
                    <w:right w:val="none" w:sz="0" w:space="0" w:color="auto"/>
                  </w:divBdr>
                  <w:divsChild>
                    <w:div w:id="50424513">
                      <w:marLeft w:val="0"/>
                      <w:marRight w:val="0"/>
                      <w:marTop w:val="0"/>
                      <w:marBottom w:val="0"/>
                      <w:divBdr>
                        <w:top w:val="none" w:sz="0" w:space="0" w:color="auto"/>
                        <w:left w:val="none" w:sz="0" w:space="0" w:color="auto"/>
                        <w:bottom w:val="none" w:sz="0" w:space="0" w:color="auto"/>
                        <w:right w:val="none" w:sz="0" w:space="0" w:color="auto"/>
                      </w:divBdr>
                    </w:div>
                  </w:divsChild>
                </w:div>
                <w:div w:id="1601135362">
                  <w:marLeft w:val="0"/>
                  <w:marRight w:val="15"/>
                  <w:marTop w:val="30"/>
                  <w:marBottom w:val="15"/>
                  <w:divBdr>
                    <w:top w:val="none" w:sz="0" w:space="0" w:color="auto"/>
                    <w:left w:val="none" w:sz="0" w:space="0" w:color="auto"/>
                    <w:bottom w:val="none" w:sz="0" w:space="0" w:color="auto"/>
                    <w:right w:val="none" w:sz="0" w:space="0" w:color="auto"/>
                  </w:divBdr>
                  <w:divsChild>
                    <w:div w:id="1558007916">
                      <w:marLeft w:val="0"/>
                      <w:marRight w:val="0"/>
                      <w:marTop w:val="0"/>
                      <w:marBottom w:val="0"/>
                      <w:divBdr>
                        <w:top w:val="none" w:sz="0" w:space="0" w:color="auto"/>
                        <w:left w:val="none" w:sz="0" w:space="0" w:color="auto"/>
                        <w:bottom w:val="none" w:sz="0" w:space="0" w:color="auto"/>
                        <w:right w:val="none" w:sz="0" w:space="0" w:color="auto"/>
                      </w:divBdr>
                    </w:div>
                  </w:divsChild>
                </w:div>
                <w:div w:id="2029137951">
                  <w:marLeft w:val="0"/>
                  <w:marRight w:val="15"/>
                  <w:marTop w:val="30"/>
                  <w:marBottom w:val="15"/>
                  <w:divBdr>
                    <w:top w:val="none" w:sz="0" w:space="0" w:color="auto"/>
                    <w:left w:val="none" w:sz="0" w:space="0" w:color="auto"/>
                    <w:bottom w:val="none" w:sz="0" w:space="0" w:color="auto"/>
                    <w:right w:val="none" w:sz="0" w:space="0" w:color="auto"/>
                  </w:divBdr>
                  <w:divsChild>
                    <w:div w:id="154996059">
                      <w:marLeft w:val="0"/>
                      <w:marRight w:val="0"/>
                      <w:marTop w:val="0"/>
                      <w:marBottom w:val="0"/>
                      <w:divBdr>
                        <w:top w:val="none" w:sz="0" w:space="0" w:color="auto"/>
                        <w:left w:val="none" w:sz="0" w:space="0" w:color="auto"/>
                        <w:bottom w:val="none" w:sz="0" w:space="0" w:color="auto"/>
                        <w:right w:val="none" w:sz="0" w:space="0" w:color="auto"/>
                      </w:divBdr>
                      <w:divsChild>
                        <w:div w:id="1857888625">
                          <w:marLeft w:val="0"/>
                          <w:marRight w:val="15"/>
                          <w:marTop w:val="30"/>
                          <w:marBottom w:val="15"/>
                          <w:divBdr>
                            <w:top w:val="none" w:sz="0" w:space="0" w:color="auto"/>
                            <w:left w:val="none" w:sz="0" w:space="0" w:color="auto"/>
                            <w:bottom w:val="none" w:sz="0" w:space="0" w:color="auto"/>
                            <w:right w:val="none" w:sz="0" w:space="0" w:color="auto"/>
                          </w:divBdr>
                          <w:divsChild>
                            <w:div w:id="1132989607">
                              <w:marLeft w:val="0"/>
                              <w:marRight w:val="0"/>
                              <w:marTop w:val="0"/>
                              <w:marBottom w:val="0"/>
                              <w:divBdr>
                                <w:top w:val="none" w:sz="0" w:space="0" w:color="auto"/>
                                <w:left w:val="none" w:sz="0" w:space="0" w:color="auto"/>
                                <w:bottom w:val="none" w:sz="0" w:space="0" w:color="auto"/>
                                <w:right w:val="none" w:sz="0" w:space="0" w:color="auto"/>
                              </w:divBdr>
                              <w:divsChild>
                                <w:div w:id="438375157">
                                  <w:marLeft w:val="0"/>
                                  <w:marRight w:val="15"/>
                                  <w:marTop w:val="30"/>
                                  <w:marBottom w:val="15"/>
                                  <w:divBdr>
                                    <w:top w:val="none" w:sz="0" w:space="0" w:color="auto"/>
                                    <w:left w:val="none" w:sz="0" w:space="0" w:color="auto"/>
                                    <w:bottom w:val="none" w:sz="0" w:space="0" w:color="auto"/>
                                    <w:right w:val="none" w:sz="0" w:space="0" w:color="auto"/>
                                  </w:divBdr>
                                  <w:divsChild>
                                    <w:div w:id="2010406522">
                                      <w:marLeft w:val="0"/>
                                      <w:marRight w:val="0"/>
                                      <w:marTop w:val="0"/>
                                      <w:marBottom w:val="0"/>
                                      <w:divBdr>
                                        <w:top w:val="none" w:sz="0" w:space="0" w:color="auto"/>
                                        <w:left w:val="none" w:sz="0" w:space="0" w:color="auto"/>
                                        <w:bottom w:val="none" w:sz="0" w:space="0" w:color="auto"/>
                                        <w:right w:val="none" w:sz="0" w:space="0" w:color="auto"/>
                                      </w:divBdr>
                                      <w:divsChild>
                                        <w:div w:id="1056397908">
                                          <w:marLeft w:val="0"/>
                                          <w:marRight w:val="15"/>
                                          <w:marTop w:val="30"/>
                                          <w:marBottom w:val="15"/>
                                          <w:divBdr>
                                            <w:top w:val="none" w:sz="0" w:space="0" w:color="auto"/>
                                            <w:left w:val="none" w:sz="0" w:space="0" w:color="auto"/>
                                            <w:bottom w:val="none" w:sz="0" w:space="0" w:color="auto"/>
                                            <w:right w:val="none" w:sz="0" w:space="0" w:color="auto"/>
                                          </w:divBdr>
                                          <w:divsChild>
                                            <w:div w:id="1901552861">
                                              <w:marLeft w:val="0"/>
                                              <w:marRight w:val="0"/>
                                              <w:marTop w:val="0"/>
                                              <w:marBottom w:val="0"/>
                                              <w:divBdr>
                                                <w:top w:val="none" w:sz="0" w:space="0" w:color="auto"/>
                                                <w:left w:val="none" w:sz="0" w:space="0" w:color="auto"/>
                                                <w:bottom w:val="none" w:sz="0" w:space="0" w:color="auto"/>
                                                <w:right w:val="none" w:sz="0" w:space="0" w:color="auto"/>
                                              </w:divBdr>
                                              <w:divsChild>
                                                <w:div w:id="38827106">
                                                  <w:marLeft w:val="0"/>
                                                  <w:marRight w:val="15"/>
                                                  <w:marTop w:val="30"/>
                                                  <w:marBottom w:val="15"/>
                                                  <w:divBdr>
                                                    <w:top w:val="none" w:sz="0" w:space="0" w:color="auto"/>
                                                    <w:left w:val="none" w:sz="0" w:space="0" w:color="auto"/>
                                                    <w:bottom w:val="none" w:sz="0" w:space="0" w:color="auto"/>
                                                    <w:right w:val="none" w:sz="0" w:space="0" w:color="auto"/>
                                                  </w:divBdr>
                                                  <w:divsChild>
                                                    <w:div w:id="280888209">
                                                      <w:marLeft w:val="0"/>
                                                      <w:marRight w:val="0"/>
                                                      <w:marTop w:val="0"/>
                                                      <w:marBottom w:val="0"/>
                                                      <w:divBdr>
                                                        <w:top w:val="none" w:sz="0" w:space="0" w:color="auto"/>
                                                        <w:left w:val="none" w:sz="0" w:space="0" w:color="auto"/>
                                                        <w:bottom w:val="none" w:sz="0" w:space="0" w:color="auto"/>
                                                        <w:right w:val="none" w:sz="0" w:space="0" w:color="auto"/>
                                                      </w:divBdr>
                                                      <w:divsChild>
                                                        <w:div w:id="532884403">
                                                          <w:marLeft w:val="0"/>
                                                          <w:marRight w:val="15"/>
                                                          <w:marTop w:val="30"/>
                                                          <w:marBottom w:val="15"/>
                                                          <w:divBdr>
                                                            <w:top w:val="none" w:sz="0" w:space="0" w:color="auto"/>
                                                            <w:left w:val="none" w:sz="0" w:space="0" w:color="auto"/>
                                                            <w:bottom w:val="none" w:sz="0" w:space="0" w:color="auto"/>
                                                            <w:right w:val="none" w:sz="0" w:space="0" w:color="auto"/>
                                                          </w:divBdr>
                                                          <w:divsChild>
                                                            <w:div w:id="178544249">
                                                              <w:marLeft w:val="0"/>
                                                              <w:marRight w:val="0"/>
                                                              <w:marTop w:val="0"/>
                                                              <w:marBottom w:val="0"/>
                                                              <w:divBdr>
                                                                <w:top w:val="none" w:sz="0" w:space="0" w:color="auto"/>
                                                                <w:left w:val="none" w:sz="0" w:space="0" w:color="auto"/>
                                                                <w:bottom w:val="none" w:sz="0" w:space="0" w:color="auto"/>
                                                                <w:right w:val="none" w:sz="0" w:space="0" w:color="auto"/>
                                                              </w:divBdr>
                                                              <w:divsChild>
                                                                <w:div w:id="1633747148">
                                                                  <w:marLeft w:val="0"/>
                                                                  <w:marRight w:val="15"/>
                                                                  <w:marTop w:val="30"/>
                                                                  <w:marBottom w:val="15"/>
                                                                  <w:divBdr>
                                                                    <w:top w:val="none" w:sz="0" w:space="0" w:color="auto"/>
                                                                    <w:left w:val="none" w:sz="0" w:space="0" w:color="auto"/>
                                                                    <w:bottom w:val="none" w:sz="0" w:space="0" w:color="auto"/>
                                                                    <w:right w:val="none" w:sz="0" w:space="0" w:color="auto"/>
                                                                  </w:divBdr>
                                                                </w:div>
                                                                <w:div w:id="311952986">
                                                                  <w:marLeft w:val="0"/>
                                                                  <w:marRight w:val="15"/>
                                                                  <w:marTop w:val="30"/>
                                                                  <w:marBottom w:val="15"/>
                                                                  <w:divBdr>
                                                                    <w:top w:val="none" w:sz="0" w:space="0" w:color="auto"/>
                                                                    <w:left w:val="none" w:sz="0" w:space="0" w:color="auto"/>
                                                                    <w:bottom w:val="none" w:sz="0" w:space="0" w:color="auto"/>
                                                                    <w:right w:val="none" w:sz="0" w:space="0" w:color="auto"/>
                                                                  </w:divBdr>
                                                                </w:div>
                                                                <w:div w:id="725182087">
                                                                  <w:marLeft w:val="0"/>
                                                                  <w:marRight w:val="15"/>
                                                                  <w:marTop w:val="30"/>
                                                                  <w:marBottom w:val="15"/>
                                                                  <w:divBdr>
                                                                    <w:top w:val="none" w:sz="0" w:space="0" w:color="auto"/>
                                                                    <w:left w:val="none" w:sz="0" w:space="0" w:color="auto"/>
                                                                    <w:bottom w:val="none" w:sz="0" w:space="0" w:color="auto"/>
                                                                    <w:right w:val="none" w:sz="0" w:space="0" w:color="auto"/>
                                                                  </w:divBdr>
                                                                </w:div>
                                                                <w:div w:id="1704481211">
                                                                  <w:marLeft w:val="0"/>
                                                                  <w:marRight w:val="15"/>
                                                                  <w:marTop w:val="30"/>
                                                                  <w:marBottom w:val="15"/>
                                                                  <w:divBdr>
                                                                    <w:top w:val="none" w:sz="0" w:space="0" w:color="auto"/>
                                                                    <w:left w:val="none" w:sz="0" w:space="0" w:color="auto"/>
                                                                    <w:bottom w:val="none" w:sz="0" w:space="0" w:color="auto"/>
                                                                    <w:right w:val="none" w:sz="0" w:space="0" w:color="auto"/>
                                                                  </w:divBdr>
                                                                </w:div>
                                                                <w:div w:id="46611834">
                                                                  <w:marLeft w:val="0"/>
                                                                  <w:marRight w:val="15"/>
                                                                  <w:marTop w:val="30"/>
                                                                  <w:marBottom w:val="15"/>
                                                                  <w:divBdr>
                                                                    <w:top w:val="none" w:sz="0" w:space="0" w:color="auto"/>
                                                                    <w:left w:val="none" w:sz="0" w:space="0" w:color="auto"/>
                                                                    <w:bottom w:val="none" w:sz="0" w:space="0" w:color="auto"/>
                                                                    <w:right w:val="none" w:sz="0" w:space="0" w:color="auto"/>
                                                                  </w:divBdr>
                                                                </w:div>
                                                                <w:div w:id="45181951">
                                                                  <w:marLeft w:val="0"/>
                                                                  <w:marRight w:val="15"/>
                                                                  <w:marTop w:val="30"/>
                                                                  <w:marBottom w:val="15"/>
                                                                  <w:divBdr>
                                                                    <w:top w:val="none" w:sz="0" w:space="0" w:color="auto"/>
                                                                    <w:left w:val="none" w:sz="0" w:space="0" w:color="auto"/>
                                                                    <w:bottom w:val="none" w:sz="0" w:space="0" w:color="auto"/>
                                                                    <w:right w:val="none" w:sz="0" w:space="0" w:color="auto"/>
                                                                  </w:divBdr>
                                                                </w:div>
                                                                <w:div w:id="797719066">
                                                                  <w:marLeft w:val="0"/>
                                                                  <w:marRight w:val="15"/>
                                                                  <w:marTop w:val="30"/>
                                                                  <w:marBottom w:val="15"/>
                                                                  <w:divBdr>
                                                                    <w:top w:val="none" w:sz="0" w:space="0" w:color="auto"/>
                                                                    <w:left w:val="none" w:sz="0" w:space="0" w:color="auto"/>
                                                                    <w:bottom w:val="none" w:sz="0" w:space="0" w:color="auto"/>
                                                                    <w:right w:val="none" w:sz="0" w:space="0" w:color="auto"/>
                                                                  </w:divBdr>
                                                                </w:div>
                                                              </w:divsChild>
                                                            </w:div>
                                                            <w:div w:id="171994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8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85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92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12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9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9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116635">
      <w:bodyDiv w:val="1"/>
      <w:marLeft w:val="0"/>
      <w:marRight w:val="0"/>
      <w:marTop w:val="0"/>
      <w:marBottom w:val="0"/>
      <w:divBdr>
        <w:top w:val="none" w:sz="0" w:space="0" w:color="auto"/>
        <w:left w:val="none" w:sz="0" w:space="0" w:color="auto"/>
        <w:bottom w:val="none" w:sz="0" w:space="0" w:color="auto"/>
        <w:right w:val="none" w:sz="0" w:space="0" w:color="auto"/>
      </w:divBdr>
    </w:div>
    <w:div w:id="1817717757">
      <w:bodyDiv w:val="1"/>
      <w:marLeft w:val="0"/>
      <w:marRight w:val="0"/>
      <w:marTop w:val="0"/>
      <w:marBottom w:val="0"/>
      <w:divBdr>
        <w:top w:val="none" w:sz="0" w:space="0" w:color="auto"/>
        <w:left w:val="none" w:sz="0" w:space="0" w:color="auto"/>
        <w:bottom w:val="none" w:sz="0" w:space="0" w:color="auto"/>
        <w:right w:val="none" w:sz="0" w:space="0" w:color="auto"/>
      </w:divBdr>
    </w:div>
    <w:div w:id="1899120997">
      <w:bodyDiv w:val="1"/>
      <w:marLeft w:val="0"/>
      <w:marRight w:val="0"/>
      <w:marTop w:val="0"/>
      <w:marBottom w:val="0"/>
      <w:divBdr>
        <w:top w:val="none" w:sz="0" w:space="0" w:color="auto"/>
        <w:left w:val="none" w:sz="0" w:space="0" w:color="auto"/>
        <w:bottom w:val="none" w:sz="0" w:space="0" w:color="auto"/>
        <w:right w:val="none" w:sz="0" w:space="0" w:color="auto"/>
      </w:divBdr>
    </w:div>
    <w:div w:id="2097944643">
      <w:bodyDiv w:val="1"/>
      <w:marLeft w:val="0"/>
      <w:marRight w:val="0"/>
      <w:marTop w:val="0"/>
      <w:marBottom w:val="0"/>
      <w:divBdr>
        <w:top w:val="none" w:sz="0" w:space="0" w:color="auto"/>
        <w:left w:val="none" w:sz="0" w:space="0" w:color="auto"/>
        <w:bottom w:val="none" w:sz="0" w:space="0" w:color="auto"/>
        <w:right w:val="none" w:sz="0" w:space="0" w:color="auto"/>
      </w:divBdr>
    </w:div>
    <w:div w:id="2137599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ithub.com/rentadba/dbaTDPMon" TargetMode="External"/><Relationship Id="rId13" Type="http://schemas.openxmlformats.org/officeDocument/2006/relationships/hyperlink" Target="https://support.microsoft.com/en-us/kb/2407439" TargetMode="External"/><Relationship Id="rId18" Type="http://schemas.openxmlformats.org/officeDocument/2006/relationships/hyperlink" Target="http://sqlblog.com/blogs/tibor_karaszi/archive/2014/03/06/how-often-do-you-rebuild-your-heaps.aspx"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msdn.microsoft.com/en-us/library/ms188281(v=sql.110).aspx" TargetMode="External"/><Relationship Id="rId2" Type="http://schemas.openxmlformats.org/officeDocument/2006/relationships/numbering" Target="numbering.xml"/><Relationship Id="rId16" Type="http://schemas.openxmlformats.org/officeDocument/2006/relationships/hyperlink" Target="https://technet.microsoft.com/en-us/library/ms177456(v=sql.110).aspx"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msdn.microsoft.com/en-us/library/ms190981(v=sql.110).aspx" TargetMode="External"/><Relationship Id="rId23" Type="http://schemas.openxmlformats.org/officeDocument/2006/relationships/fontTable" Target="fontTable.xml"/><Relationship Id="rId10" Type="http://schemas.openxmlformats.org/officeDocument/2006/relationships/hyperlink" Target="https://www.microsoft.com/en-us/download/details.aspx?id=24793" TargetMode="External"/><Relationship Id="rId19" Type="http://schemas.openxmlformats.org/officeDocument/2006/relationships/hyperlink" Target="https://msdn.microsoft.com/en-us/library/dd408732(v=sql.110).aspx"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support.microsoft.com/en-us/kb/2969896"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930072-710F-4EF7-85CC-0F9E0C63B6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13744</TotalTime>
  <Pages>36</Pages>
  <Words>14277</Words>
  <Characters>81384</Characters>
  <Application>Microsoft Office Word</Application>
  <DocSecurity>0</DocSecurity>
  <Lines>678</Lines>
  <Paragraphs>190</Paragraphs>
  <ScaleCrop>false</ScaleCrop>
  <HeadingPairs>
    <vt:vector size="2" baseType="variant">
      <vt:variant>
        <vt:lpstr>Title</vt:lpstr>
      </vt:variant>
      <vt:variant>
        <vt:i4>1</vt:i4>
      </vt:variant>
    </vt:vector>
  </HeadingPairs>
  <TitlesOfParts>
    <vt:vector size="1" baseType="lpstr">
      <vt:lpstr>Către</vt:lpstr>
    </vt:vector>
  </TitlesOfParts>
  <Company>S.C. The Red Point S.A. Iasi</Company>
  <LinksUpToDate>false</LinksUpToDate>
  <CharactersWithSpaces>95471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Către</dc:title>
  <dc:creator>andrei.stefan</dc:creator>
  <cp:lastModifiedBy>Dan Andrei STEFAN</cp:lastModifiedBy>
  <cp:revision>1469</cp:revision>
  <cp:lastPrinted>2016-11-19T18:32:00Z</cp:lastPrinted>
  <dcterms:created xsi:type="dcterms:W3CDTF">2015-07-07T12:31:00Z</dcterms:created>
  <dcterms:modified xsi:type="dcterms:W3CDTF">2019-12-20T10:20:00Z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