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D45990" w:rsidRDefault="00B7304A" w:rsidP="00B7304A">
      <w:pPr>
        <w:jc w:val="right"/>
        <w:rPr>
          <w:rFonts w:ascii="Arial" w:hAnsi="Arial" w:cs="Arial"/>
          <w:b/>
          <w:sz w:val="40"/>
          <w:szCs w:val="40"/>
        </w:rPr>
      </w:pPr>
      <w:r w:rsidRPr="00D45990">
        <w:rPr>
          <w:rFonts w:ascii="Arial" w:hAnsi="Arial" w:cs="Arial"/>
          <w:b/>
          <w:sz w:val="40"/>
          <w:szCs w:val="40"/>
        </w:rPr>
        <w:t xml:space="preserve">dbaTDPMon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2015</w:t>
      </w:r>
      <w:r w:rsidR="007340EA">
        <w:rPr>
          <w:rFonts w:ascii="Arial" w:hAnsi="Arial" w:cs="Arial"/>
          <w:sz w:val="20"/>
          <w:szCs w:val="20"/>
          <w:lang w:val="en-US"/>
        </w:rPr>
        <w:t>.</w:t>
      </w:r>
      <w:r w:rsidR="001E4CCA">
        <w:rPr>
          <w:rFonts w:ascii="Arial" w:hAnsi="Arial" w:cs="Arial"/>
          <w:sz w:val="20"/>
          <w:szCs w:val="20"/>
          <w:lang w:val="en-US"/>
        </w:rPr>
        <w:t>9</w:t>
      </w:r>
    </w:p>
    <w:p w:rsidR="006B1C76" w:rsidRDefault="006B1C76" w:rsidP="006B1C76">
      <w:pPr>
        <w:rPr>
          <w:rFonts w:ascii="Arial" w:hAnsi="Arial" w:cs="Arial"/>
          <w:sz w:val="20"/>
          <w:szCs w:val="20"/>
        </w:rPr>
      </w:pPr>
    </w:p>
    <w:p w:rsidR="00A7760E" w:rsidRDefault="00A7760E" w:rsidP="006B1C76">
      <w:pPr>
        <w:rPr>
          <w:rFonts w:ascii="Arial" w:hAnsi="Arial" w:cs="Arial"/>
          <w:sz w:val="20"/>
          <w:szCs w:val="20"/>
        </w:rPr>
      </w:pPr>
    </w:p>
    <w:p w:rsidR="005852B4" w:rsidRDefault="005852B4" w:rsidP="006B1C76">
      <w:pPr>
        <w:rPr>
          <w:rFonts w:ascii="Arial" w:hAnsi="Arial" w:cs="Arial"/>
          <w:sz w:val="20"/>
          <w:szCs w:val="20"/>
        </w:rPr>
      </w:pPr>
    </w:p>
    <w:p w:rsidR="00A62E5D" w:rsidRDefault="00D40081" w:rsidP="00DA2A76">
      <w:pPr>
        <w:jc w:val="both"/>
        <w:rPr>
          <w:rFonts w:ascii="Arial" w:hAnsi="Arial" w:cs="Arial"/>
          <w:sz w:val="20"/>
          <w:szCs w:val="20"/>
        </w:rPr>
      </w:pPr>
      <w:r>
        <w:rPr>
          <w:rFonts w:ascii="Arial" w:hAnsi="Arial" w:cs="Arial"/>
          <w:sz w:val="20"/>
          <w:szCs w:val="20"/>
        </w:rPr>
        <w:t xml:space="preserve">This </w:t>
      </w:r>
      <w:r w:rsidR="00617915">
        <w:rPr>
          <w:rFonts w:ascii="Arial" w:hAnsi="Arial" w:cs="Arial"/>
          <w:sz w:val="20"/>
          <w:szCs w:val="20"/>
        </w:rPr>
        <w:t xml:space="preserve">utility </w:t>
      </w:r>
      <w:r>
        <w:rPr>
          <w:rFonts w:ascii="Arial" w:hAnsi="Arial" w:cs="Arial"/>
          <w:sz w:val="20"/>
          <w:szCs w:val="20"/>
        </w:rPr>
        <w:t xml:space="preserve">is a </w:t>
      </w:r>
      <w:r w:rsidR="00A9603C">
        <w:rPr>
          <w:rFonts w:ascii="Arial" w:hAnsi="Arial" w:cs="Arial"/>
          <w:sz w:val="20"/>
          <w:szCs w:val="20"/>
        </w:rPr>
        <w:t>bespoke</w:t>
      </w:r>
      <w:r w:rsidRPr="00D40081">
        <w:rPr>
          <w:rFonts w:ascii="Arial" w:hAnsi="Arial" w:cs="Arial"/>
          <w:sz w:val="20"/>
          <w:szCs w:val="20"/>
        </w:rPr>
        <w:t xml:space="preserve"> </w:t>
      </w:r>
      <w:r w:rsidR="00617915">
        <w:rPr>
          <w:rFonts w:ascii="Arial" w:hAnsi="Arial" w:cs="Arial"/>
          <w:sz w:val="20"/>
          <w:szCs w:val="20"/>
        </w:rPr>
        <w:t xml:space="preserve">database / system </w:t>
      </w:r>
      <w:r>
        <w:rPr>
          <w:rFonts w:ascii="Arial" w:hAnsi="Arial" w:cs="Arial"/>
          <w:sz w:val="20"/>
          <w:szCs w:val="20"/>
        </w:rPr>
        <w:t>maintenance and health-check solution for SQL Server.</w:t>
      </w:r>
      <w:r w:rsidR="00617915">
        <w:rPr>
          <w:rFonts w:ascii="Arial" w:hAnsi="Arial" w:cs="Arial"/>
          <w:sz w:val="20"/>
          <w:szCs w:val="20"/>
        </w:rPr>
        <w:t xml:space="preserve"> </w:t>
      </w:r>
    </w:p>
    <w:p w:rsidR="00D40081" w:rsidRPr="00D40081" w:rsidRDefault="00395C81" w:rsidP="00DA2A76">
      <w:pPr>
        <w:jc w:val="both"/>
        <w:rPr>
          <w:rFonts w:ascii="Arial" w:hAnsi="Arial" w:cs="Arial"/>
          <w:sz w:val="20"/>
          <w:szCs w:val="20"/>
        </w:rPr>
      </w:pPr>
      <w:r>
        <w:rPr>
          <w:rFonts w:ascii="Arial" w:hAnsi="Arial" w:cs="Arial"/>
          <w:sz w:val="20"/>
          <w:szCs w:val="20"/>
        </w:rPr>
        <w:t>It runs for versions from SQL Server 2000 until 2012. It was not tested on SQL Server 2014 and 2016, but no issues should be found.</w:t>
      </w:r>
      <w:r w:rsidR="00A91A8D">
        <w:rPr>
          <w:rFonts w:ascii="Arial" w:hAnsi="Arial" w:cs="Arial"/>
          <w:sz w:val="20"/>
          <w:szCs w:val="20"/>
        </w:rPr>
        <w:t xml:space="preserve"> Some features are only available for SQL Server 2005 and beyond.</w:t>
      </w:r>
    </w:p>
    <w:p w:rsidR="00D40081" w:rsidRDefault="00160BA7" w:rsidP="00DA2A76">
      <w:pPr>
        <w:jc w:val="both"/>
        <w:rPr>
          <w:rFonts w:ascii="Arial" w:hAnsi="Arial" w:cs="Arial"/>
          <w:sz w:val="20"/>
          <w:szCs w:val="20"/>
        </w:rPr>
      </w:pPr>
      <w:r>
        <w:rPr>
          <w:rFonts w:ascii="Arial" w:hAnsi="Arial" w:cs="Arial"/>
          <w:sz w:val="20"/>
          <w:szCs w:val="20"/>
        </w:rPr>
        <w:t>Utility consists in plain T-SQL code</w:t>
      </w:r>
      <w:r w:rsidR="009B1BEF">
        <w:rPr>
          <w:rFonts w:ascii="Arial" w:hAnsi="Arial" w:cs="Arial"/>
          <w:sz w:val="20"/>
          <w:szCs w:val="20"/>
        </w:rPr>
        <w:t>.</w:t>
      </w:r>
      <w:r w:rsidR="008C2BBB">
        <w:rPr>
          <w:rFonts w:ascii="Arial" w:hAnsi="Arial" w:cs="Arial"/>
          <w:sz w:val="20"/>
          <w:szCs w:val="20"/>
        </w:rPr>
        <w:t xml:space="preserve"> A database is needed in order to store objects used by this utility.</w:t>
      </w:r>
    </w:p>
    <w:p w:rsidR="00FE571F" w:rsidRDefault="00FE571F" w:rsidP="00DA2A76">
      <w:pPr>
        <w:jc w:val="both"/>
        <w:rPr>
          <w:rFonts w:ascii="Arial" w:hAnsi="Arial" w:cs="Arial"/>
          <w:sz w:val="20"/>
          <w:szCs w:val="20"/>
        </w:rPr>
      </w:pPr>
      <w:r>
        <w:rPr>
          <w:rFonts w:ascii="Arial" w:hAnsi="Arial" w:cs="Arial"/>
          <w:sz w:val="20"/>
          <w:szCs w:val="20"/>
        </w:rPr>
        <w:t>Task automation is perform</w:t>
      </w:r>
      <w:r w:rsidR="000912B3">
        <w:rPr>
          <w:rFonts w:ascii="Arial" w:hAnsi="Arial" w:cs="Arial"/>
          <w:sz w:val="20"/>
          <w:szCs w:val="20"/>
        </w:rPr>
        <w:t>ed</w:t>
      </w:r>
      <w:r>
        <w:rPr>
          <w:rFonts w:ascii="Arial" w:hAnsi="Arial" w:cs="Arial"/>
          <w:sz w:val="20"/>
          <w:szCs w:val="20"/>
        </w:rPr>
        <w:t xml:space="preserve"> using SQL Agent jobs, pre-scheduled.</w:t>
      </w:r>
    </w:p>
    <w:p w:rsidR="00A91A8D" w:rsidRPr="006154B7" w:rsidRDefault="00A91A8D" w:rsidP="006154B7">
      <w:pPr>
        <w:jc w:val="both"/>
        <w:rPr>
          <w:rFonts w:ascii="Arial" w:hAnsi="Arial" w:cs="Arial"/>
          <w:sz w:val="20"/>
          <w:szCs w:val="20"/>
        </w:rPr>
      </w:pPr>
      <w:r>
        <w:rPr>
          <w:rFonts w:ascii="Arial" w:hAnsi="Arial" w:cs="Arial"/>
          <w:sz w:val="20"/>
          <w:szCs w:val="20"/>
        </w:rPr>
        <w:t>Both maintenance-plan and health-check modules can be used as “agentless” managem</w:t>
      </w:r>
      <w:r w:rsidRPr="006154B7">
        <w:rPr>
          <w:rFonts w:ascii="Arial" w:hAnsi="Arial" w:cs="Arial"/>
          <w:sz w:val="20"/>
          <w:szCs w:val="20"/>
        </w:rPr>
        <w:t>ent system</w:t>
      </w:r>
      <w:r w:rsidR="00BF1DC9" w:rsidRPr="006154B7">
        <w:rPr>
          <w:rFonts w:ascii="Arial" w:hAnsi="Arial" w:cs="Arial"/>
          <w:sz w:val="20"/>
          <w:szCs w:val="20"/>
        </w:rPr>
        <w:t>.</w:t>
      </w:r>
    </w:p>
    <w:p w:rsidR="008D21DC" w:rsidRPr="006154B7" w:rsidRDefault="008D21DC" w:rsidP="006154B7">
      <w:pPr>
        <w:pStyle w:val="ListParagraph"/>
        <w:spacing w:after="0" w:line="240" w:lineRule="auto"/>
        <w:jc w:val="both"/>
        <w:rPr>
          <w:rFonts w:ascii="Arial" w:hAnsi="Arial" w:cs="Arial"/>
          <w:sz w:val="20"/>
          <w:szCs w:val="20"/>
          <w:lang w:val="en-US"/>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Why dbaTDPMon?</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fully customization / various options / time limit / email alerting</w:t>
      </w:r>
    </w:p>
    <w:p w:rsidR="006154B7" w:rsidRDefault="006154B7" w:rsidP="006154B7">
      <w:pPr>
        <w:numPr>
          <w:ilvl w:val="0"/>
          <w:numId w:val="3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 count</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automatically trigger a full database backup prior taking a transaction log / differential backup, if needed</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checks are "split" over an entire week (configurable)</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6154B7">
      <w:pPr>
        <w:numPr>
          <w:ilvl w:val="0"/>
          <w:numId w:val="3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scheduled errorlog cycle</w:t>
      </w:r>
    </w:p>
    <w:p w:rsidR="006154B7" w:rsidRPr="006154B7" w:rsidRDefault="006154B7" w:rsidP="006154B7">
      <w:pPr>
        <w:numPr>
          <w:ilvl w:val="1"/>
          <w:numId w:val="3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outdated backups and checkdb</w:t>
      </w:r>
    </w:p>
    <w:p w:rsidR="006154B7" w:rsidRP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analyze errorlogs</w:t>
      </w:r>
    </w:p>
    <w:p w:rsidR="006154B7" w:rsidRDefault="006154B7" w:rsidP="006154B7">
      <w:pPr>
        <w:numPr>
          <w:ilvl w:val="0"/>
          <w:numId w:val="3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and many more...</w:t>
      </w:r>
    </w:p>
    <w:p w:rsidR="00254D04" w:rsidRDefault="00254D04" w:rsidP="00254D04">
      <w:pPr>
        <w:spacing w:before="72" w:after="72"/>
        <w:textAlignment w:val="center"/>
        <w:rPr>
          <w:rFonts w:ascii="Arial" w:hAnsi="Arial" w:cs="Arial"/>
          <w:color w:val="253340"/>
          <w:sz w:val="20"/>
          <w:szCs w:val="20"/>
        </w:rPr>
      </w:pPr>
    </w:p>
    <w:p w:rsidR="00F074BD" w:rsidRDefault="00F074BD" w:rsidP="00254D04">
      <w:pPr>
        <w:spacing w:before="72" w:after="72"/>
        <w:jc w:val="right"/>
        <w:textAlignment w:val="center"/>
        <w:rPr>
          <w:rFonts w:ascii="Arial" w:hAnsi="Arial" w:cs="Arial"/>
          <w:b/>
          <w:color w:val="253340"/>
          <w:sz w:val="28"/>
          <w:szCs w:val="28"/>
        </w:rPr>
      </w:pPr>
    </w:p>
    <w:p w:rsidR="00254D04" w:rsidRPr="00254D04" w:rsidRDefault="00254D04" w:rsidP="00254D04">
      <w:pPr>
        <w:spacing w:before="72" w:after="72"/>
        <w:jc w:val="right"/>
        <w:textAlignment w:val="center"/>
        <w:rPr>
          <w:rFonts w:ascii="Arial" w:hAnsi="Arial" w:cs="Arial"/>
          <w:b/>
          <w:color w:val="253340"/>
          <w:sz w:val="28"/>
          <w:szCs w:val="28"/>
        </w:rPr>
      </w:pPr>
      <w:r w:rsidRPr="00254D04">
        <w:rPr>
          <w:rFonts w:ascii="Arial" w:hAnsi="Arial" w:cs="Arial"/>
          <w:b/>
          <w:color w:val="253340"/>
          <w:sz w:val="28"/>
          <w:szCs w:val="28"/>
        </w:rPr>
        <w:t>Table of Contents</w:t>
      </w:r>
    </w:p>
    <w:p w:rsidR="00D4615E" w:rsidRDefault="00891627">
      <w:pPr>
        <w:pStyle w:val="TOC1"/>
        <w:rPr>
          <w:rFonts w:asciiTheme="minorHAnsi" w:eastAsiaTheme="minorEastAsia" w:hAnsiTheme="minorHAnsi" w:cstheme="minorBidi"/>
          <w:b w:val="0"/>
          <w:sz w:val="22"/>
          <w:szCs w:val="22"/>
        </w:rPr>
      </w:pPr>
      <w:r>
        <w:rPr>
          <w:b w:val="0"/>
        </w:rPr>
        <w:fldChar w:fldCharType="begin"/>
      </w:r>
      <w:r>
        <w:rPr>
          <w:b w:val="0"/>
        </w:rPr>
        <w:instrText xml:space="preserve"> TOC \o "1-3" \h \z \t "Heading2a,2,Heading1a,1,Heading3a,3,Heading4a,4,Heading5a,5" </w:instrText>
      </w:r>
      <w:r>
        <w:rPr>
          <w:b w:val="0"/>
        </w:rPr>
        <w:fldChar w:fldCharType="separate"/>
      </w:r>
      <w:hyperlink w:anchor="_Toc426992952" w:history="1">
        <w:r w:rsidR="00D4615E" w:rsidRPr="00697E8F">
          <w:rPr>
            <w:rStyle w:val="Hyperlink"/>
          </w:rPr>
          <w:t>a.</w:t>
        </w:r>
        <w:r w:rsidR="00D4615E">
          <w:rPr>
            <w:rFonts w:asciiTheme="minorHAnsi" w:eastAsiaTheme="minorEastAsia" w:hAnsiTheme="minorHAnsi" w:cstheme="minorBidi"/>
            <w:b w:val="0"/>
            <w:sz w:val="22"/>
            <w:szCs w:val="22"/>
          </w:rPr>
          <w:tab/>
        </w:r>
        <w:r w:rsidR="00D4615E" w:rsidRPr="00697E8F">
          <w:rPr>
            <w:rStyle w:val="Hyperlink"/>
          </w:rPr>
          <w:t>maintenance-plan</w:t>
        </w:r>
        <w:r w:rsidR="00D4615E">
          <w:rPr>
            <w:webHidden/>
          </w:rPr>
          <w:tab/>
        </w:r>
        <w:r w:rsidR="00D4615E">
          <w:rPr>
            <w:webHidden/>
          </w:rPr>
          <w:fldChar w:fldCharType="begin"/>
        </w:r>
        <w:r w:rsidR="00D4615E">
          <w:rPr>
            <w:webHidden/>
          </w:rPr>
          <w:instrText xml:space="preserve"> PAGEREF _Toc426992952 \h </w:instrText>
        </w:r>
        <w:r w:rsidR="00D4615E">
          <w:rPr>
            <w:webHidden/>
          </w:rPr>
        </w:r>
        <w:r w:rsidR="00D4615E">
          <w:rPr>
            <w:webHidden/>
          </w:rPr>
          <w:fldChar w:fldCharType="separate"/>
        </w:r>
        <w:r w:rsidR="00D4615E">
          <w:rPr>
            <w:webHidden/>
          </w:rPr>
          <w:t>4</w:t>
        </w:r>
        <w:r w:rsidR="00D4615E">
          <w:rPr>
            <w:webHidden/>
          </w:rPr>
          <w:fldChar w:fldCharType="end"/>
        </w:r>
      </w:hyperlink>
    </w:p>
    <w:p w:rsidR="00D4615E" w:rsidRDefault="00D875A6">
      <w:pPr>
        <w:pStyle w:val="TOC2"/>
        <w:tabs>
          <w:tab w:val="left" w:pos="720"/>
          <w:tab w:val="right" w:leader="dot" w:pos="10169"/>
        </w:tabs>
        <w:rPr>
          <w:rFonts w:asciiTheme="minorHAnsi" w:eastAsiaTheme="minorEastAsia" w:hAnsiTheme="minorHAnsi" w:cstheme="minorBidi"/>
          <w:noProof/>
          <w:sz w:val="22"/>
          <w:szCs w:val="22"/>
        </w:rPr>
      </w:pPr>
      <w:hyperlink w:anchor="_Toc426992953" w:history="1">
        <w:r w:rsidR="00D4615E" w:rsidRPr="00697E8F">
          <w:rPr>
            <w:rStyle w:val="Hyperlink"/>
            <w:noProof/>
          </w:rPr>
          <w:t>1.</w:t>
        </w:r>
        <w:r w:rsidR="00D4615E">
          <w:rPr>
            <w:rFonts w:asciiTheme="minorHAnsi" w:eastAsiaTheme="minorEastAsia" w:hAnsiTheme="minorHAnsi" w:cstheme="minorBidi"/>
            <w:noProof/>
            <w:sz w:val="22"/>
            <w:szCs w:val="22"/>
          </w:rPr>
          <w:tab/>
        </w:r>
        <w:r w:rsidR="00D4615E" w:rsidRPr="00697E8F">
          <w:rPr>
            <w:rStyle w:val="Hyperlink"/>
            <w:noProof/>
          </w:rPr>
          <w:t>Database Backup (2k / 2k5 / 2k8 / 2k8r2 / 2k12)</w:t>
        </w:r>
        <w:r w:rsidR="00D4615E">
          <w:rPr>
            <w:noProof/>
            <w:webHidden/>
          </w:rPr>
          <w:tab/>
        </w:r>
        <w:r w:rsidR="00D4615E">
          <w:rPr>
            <w:noProof/>
            <w:webHidden/>
          </w:rPr>
          <w:fldChar w:fldCharType="begin"/>
        </w:r>
        <w:r w:rsidR="00D4615E">
          <w:rPr>
            <w:noProof/>
            <w:webHidden/>
          </w:rPr>
          <w:instrText xml:space="preserve"> PAGEREF _Toc426992953 \h </w:instrText>
        </w:r>
        <w:r w:rsidR="00D4615E">
          <w:rPr>
            <w:noProof/>
            <w:webHidden/>
          </w:rPr>
        </w:r>
        <w:r w:rsidR="00D4615E">
          <w:rPr>
            <w:noProof/>
            <w:webHidden/>
          </w:rPr>
          <w:fldChar w:fldCharType="separate"/>
        </w:r>
        <w:r w:rsidR="00D4615E">
          <w:rPr>
            <w:noProof/>
            <w:webHidden/>
          </w:rPr>
          <w:t>4</w:t>
        </w:r>
        <w:r w:rsidR="00D4615E">
          <w:rPr>
            <w:noProof/>
            <w:webHidden/>
          </w:rPr>
          <w:fldChar w:fldCharType="end"/>
        </w:r>
      </w:hyperlink>
    </w:p>
    <w:p w:rsidR="00D4615E" w:rsidRDefault="00D875A6">
      <w:pPr>
        <w:pStyle w:val="TOC4"/>
        <w:rPr>
          <w:rFonts w:asciiTheme="minorHAnsi" w:eastAsiaTheme="minorEastAsia" w:hAnsiTheme="minorHAnsi" w:cstheme="minorBidi"/>
          <w:sz w:val="22"/>
          <w:szCs w:val="22"/>
        </w:rPr>
      </w:pPr>
      <w:hyperlink w:anchor="_Toc426992954" w:history="1">
        <w:r w:rsidR="00D4615E" w:rsidRPr="00697E8F">
          <w:rPr>
            <w:rStyle w:val="Hyperlink"/>
          </w:rPr>
          <w:t>SQL Server Agent Jobs:</w:t>
        </w:r>
        <w:r w:rsidR="00D4615E">
          <w:rPr>
            <w:webHidden/>
          </w:rPr>
          <w:tab/>
        </w:r>
        <w:r w:rsidR="00D4615E">
          <w:rPr>
            <w:webHidden/>
          </w:rPr>
          <w:fldChar w:fldCharType="begin"/>
        </w:r>
        <w:r w:rsidR="00D4615E">
          <w:rPr>
            <w:webHidden/>
          </w:rPr>
          <w:instrText xml:space="preserve"> PAGEREF _Toc426992954 \h </w:instrText>
        </w:r>
        <w:r w:rsidR="00D4615E">
          <w:rPr>
            <w:webHidden/>
          </w:rPr>
        </w:r>
        <w:r w:rsidR="00D4615E">
          <w:rPr>
            <w:webHidden/>
          </w:rPr>
          <w:fldChar w:fldCharType="separate"/>
        </w:r>
        <w:r w:rsidR="00D4615E">
          <w:rPr>
            <w:webHidden/>
          </w:rPr>
          <w:t>4</w:t>
        </w:r>
        <w:r w:rsidR="00D4615E">
          <w:rPr>
            <w:webHidden/>
          </w:rPr>
          <w:fldChar w:fldCharType="end"/>
        </w:r>
      </w:hyperlink>
    </w:p>
    <w:p w:rsidR="00D4615E" w:rsidRDefault="00D875A6">
      <w:pPr>
        <w:pStyle w:val="TOC2"/>
        <w:tabs>
          <w:tab w:val="left" w:pos="720"/>
          <w:tab w:val="right" w:leader="dot" w:pos="10169"/>
        </w:tabs>
        <w:rPr>
          <w:rFonts w:asciiTheme="minorHAnsi" w:eastAsiaTheme="minorEastAsia" w:hAnsiTheme="minorHAnsi" w:cstheme="minorBidi"/>
          <w:noProof/>
          <w:sz w:val="22"/>
          <w:szCs w:val="22"/>
        </w:rPr>
      </w:pPr>
      <w:hyperlink w:anchor="_Toc426992955" w:history="1">
        <w:r w:rsidR="00D4615E" w:rsidRPr="00697E8F">
          <w:rPr>
            <w:rStyle w:val="Hyperlink"/>
            <w:noProof/>
          </w:rPr>
          <w:t>2.</w:t>
        </w:r>
        <w:r w:rsidR="00D4615E">
          <w:rPr>
            <w:rFonts w:asciiTheme="minorHAnsi" w:eastAsiaTheme="minorEastAsia" w:hAnsiTheme="minorHAnsi" w:cstheme="minorBidi"/>
            <w:noProof/>
            <w:sz w:val="22"/>
            <w:szCs w:val="22"/>
          </w:rPr>
          <w:tab/>
        </w:r>
        <w:r w:rsidR="00D4615E" w:rsidRPr="00697E8F">
          <w:rPr>
            <w:rStyle w:val="Hyperlink"/>
            <w:noProof/>
          </w:rPr>
          <w:t>User Database Maintenance (2k / 2k5 / 2k8 / 2k8r2 / 2k12)</w:t>
        </w:r>
        <w:r w:rsidR="00D4615E">
          <w:rPr>
            <w:noProof/>
            <w:webHidden/>
          </w:rPr>
          <w:tab/>
        </w:r>
        <w:r w:rsidR="00D4615E">
          <w:rPr>
            <w:noProof/>
            <w:webHidden/>
          </w:rPr>
          <w:fldChar w:fldCharType="begin"/>
        </w:r>
        <w:r w:rsidR="00D4615E">
          <w:rPr>
            <w:noProof/>
            <w:webHidden/>
          </w:rPr>
          <w:instrText xml:space="preserve"> PAGEREF _Toc426992955 \h </w:instrText>
        </w:r>
        <w:r w:rsidR="00D4615E">
          <w:rPr>
            <w:noProof/>
            <w:webHidden/>
          </w:rPr>
        </w:r>
        <w:r w:rsidR="00D4615E">
          <w:rPr>
            <w:noProof/>
            <w:webHidden/>
          </w:rPr>
          <w:fldChar w:fldCharType="separate"/>
        </w:r>
        <w:r w:rsidR="00D4615E">
          <w:rPr>
            <w:noProof/>
            <w:webHidden/>
          </w:rPr>
          <w:t>4</w:t>
        </w:r>
        <w:r w:rsidR="00D4615E">
          <w:rPr>
            <w:noProof/>
            <w:webHidden/>
          </w:rPr>
          <w:fldChar w:fldCharType="end"/>
        </w:r>
      </w:hyperlink>
    </w:p>
    <w:p w:rsidR="00D4615E" w:rsidRDefault="00D875A6">
      <w:pPr>
        <w:pStyle w:val="TOC4"/>
        <w:rPr>
          <w:rFonts w:asciiTheme="minorHAnsi" w:eastAsiaTheme="minorEastAsia" w:hAnsiTheme="minorHAnsi" w:cstheme="minorBidi"/>
          <w:sz w:val="22"/>
          <w:szCs w:val="22"/>
        </w:rPr>
      </w:pPr>
      <w:hyperlink w:anchor="_Toc426992956" w:history="1">
        <w:r w:rsidR="00D4615E" w:rsidRPr="00697E8F">
          <w:rPr>
            <w:rStyle w:val="Hyperlink"/>
          </w:rPr>
          <w:t>SQL Server Agent Jobs:</w:t>
        </w:r>
        <w:r w:rsidR="00D4615E">
          <w:rPr>
            <w:webHidden/>
          </w:rPr>
          <w:tab/>
        </w:r>
        <w:r w:rsidR="00D4615E">
          <w:rPr>
            <w:webHidden/>
          </w:rPr>
          <w:fldChar w:fldCharType="begin"/>
        </w:r>
        <w:r w:rsidR="00D4615E">
          <w:rPr>
            <w:webHidden/>
          </w:rPr>
          <w:instrText xml:space="preserve"> PAGEREF _Toc426992956 \h </w:instrText>
        </w:r>
        <w:r w:rsidR="00D4615E">
          <w:rPr>
            <w:webHidden/>
          </w:rPr>
        </w:r>
        <w:r w:rsidR="00D4615E">
          <w:rPr>
            <w:webHidden/>
          </w:rPr>
          <w:fldChar w:fldCharType="separate"/>
        </w:r>
        <w:r w:rsidR="00D4615E">
          <w:rPr>
            <w:webHidden/>
          </w:rPr>
          <w:t>5</w:t>
        </w:r>
        <w:r w:rsidR="00D4615E">
          <w:rPr>
            <w:webHidden/>
          </w:rPr>
          <w:fldChar w:fldCharType="end"/>
        </w:r>
      </w:hyperlink>
    </w:p>
    <w:p w:rsidR="00D4615E" w:rsidRDefault="00D875A6">
      <w:pPr>
        <w:pStyle w:val="TOC2"/>
        <w:tabs>
          <w:tab w:val="left" w:pos="720"/>
          <w:tab w:val="right" w:leader="dot" w:pos="10169"/>
        </w:tabs>
        <w:rPr>
          <w:rFonts w:asciiTheme="minorHAnsi" w:eastAsiaTheme="minorEastAsia" w:hAnsiTheme="minorHAnsi" w:cstheme="minorBidi"/>
          <w:noProof/>
          <w:sz w:val="22"/>
          <w:szCs w:val="22"/>
        </w:rPr>
      </w:pPr>
      <w:hyperlink w:anchor="_Toc426992957" w:history="1">
        <w:r w:rsidR="00D4615E" w:rsidRPr="00697E8F">
          <w:rPr>
            <w:rStyle w:val="Hyperlink"/>
            <w:noProof/>
          </w:rPr>
          <w:t>3.</w:t>
        </w:r>
        <w:r w:rsidR="00D4615E">
          <w:rPr>
            <w:rFonts w:asciiTheme="minorHAnsi" w:eastAsiaTheme="minorEastAsia" w:hAnsiTheme="minorHAnsi" w:cstheme="minorBidi"/>
            <w:noProof/>
            <w:sz w:val="22"/>
            <w:szCs w:val="22"/>
          </w:rPr>
          <w:tab/>
        </w:r>
        <w:r w:rsidR="00D4615E" w:rsidRPr="00697E8F">
          <w:rPr>
            <w:rStyle w:val="Hyperlink"/>
            <w:noProof/>
          </w:rPr>
          <w:t>System &amp; System Database Maintenance (2k / 2k5 / 2k8 / 2k8r2 / 2k12)</w:t>
        </w:r>
        <w:r w:rsidR="00D4615E">
          <w:rPr>
            <w:noProof/>
            <w:webHidden/>
          </w:rPr>
          <w:tab/>
        </w:r>
        <w:r w:rsidR="00D4615E">
          <w:rPr>
            <w:noProof/>
            <w:webHidden/>
          </w:rPr>
          <w:fldChar w:fldCharType="begin"/>
        </w:r>
        <w:r w:rsidR="00D4615E">
          <w:rPr>
            <w:noProof/>
            <w:webHidden/>
          </w:rPr>
          <w:instrText xml:space="preserve"> PAGEREF _Toc426992957 \h </w:instrText>
        </w:r>
        <w:r w:rsidR="00D4615E">
          <w:rPr>
            <w:noProof/>
            <w:webHidden/>
          </w:rPr>
        </w:r>
        <w:r w:rsidR="00D4615E">
          <w:rPr>
            <w:noProof/>
            <w:webHidden/>
          </w:rPr>
          <w:fldChar w:fldCharType="separate"/>
        </w:r>
        <w:r w:rsidR="00D4615E">
          <w:rPr>
            <w:noProof/>
            <w:webHidden/>
          </w:rPr>
          <w:t>5</w:t>
        </w:r>
        <w:r w:rsidR="00D4615E">
          <w:rPr>
            <w:noProof/>
            <w:webHidden/>
          </w:rPr>
          <w:fldChar w:fldCharType="end"/>
        </w:r>
      </w:hyperlink>
    </w:p>
    <w:p w:rsidR="00D4615E" w:rsidRDefault="00D875A6">
      <w:pPr>
        <w:pStyle w:val="TOC4"/>
        <w:rPr>
          <w:rFonts w:asciiTheme="minorHAnsi" w:eastAsiaTheme="minorEastAsia" w:hAnsiTheme="minorHAnsi" w:cstheme="minorBidi"/>
          <w:sz w:val="22"/>
          <w:szCs w:val="22"/>
        </w:rPr>
      </w:pPr>
      <w:hyperlink w:anchor="_Toc426992958" w:history="1">
        <w:r w:rsidR="00D4615E" w:rsidRPr="00697E8F">
          <w:rPr>
            <w:rStyle w:val="Hyperlink"/>
          </w:rPr>
          <w:t>SQL Server Agent Jobs:</w:t>
        </w:r>
        <w:r w:rsidR="00D4615E">
          <w:rPr>
            <w:webHidden/>
          </w:rPr>
          <w:tab/>
        </w:r>
        <w:r w:rsidR="00D4615E">
          <w:rPr>
            <w:webHidden/>
          </w:rPr>
          <w:fldChar w:fldCharType="begin"/>
        </w:r>
        <w:r w:rsidR="00D4615E">
          <w:rPr>
            <w:webHidden/>
          </w:rPr>
          <w:instrText xml:space="preserve"> PAGEREF _Toc426992958 \h </w:instrText>
        </w:r>
        <w:r w:rsidR="00D4615E">
          <w:rPr>
            <w:webHidden/>
          </w:rPr>
        </w:r>
        <w:r w:rsidR="00D4615E">
          <w:rPr>
            <w:webHidden/>
          </w:rPr>
          <w:fldChar w:fldCharType="separate"/>
        </w:r>
        <w:r w:rsidR="00D4615E">
          <w:rPr>
            <w:webHidden/>
          </w:rPr>
          <w:t>6</w:t>
        </w:r>
        <w:r w:rsidR="00D4615E">
          <w:rPr>
            <w:webHidden/>
          </w:rPr>
          <w:fldChar w:fldCharType="end"/>
        </w:r>
      </w:hyperlink>
    </w:p>
    <w:p w:rsidR="00D4615E" w:rsidRDefault="00D875A6">
      <w:pPr>
        <w:pStyle w:val="TOC2"/>
        <w:tabs>
          <w:tab w:val="left" w:pos="720"/>
          <w:tab w:val="right" w:leader="dot" w:pos="10169"/>
        </w:tabs>
        <w:rPr>
          <w:rFonts w:asciiTheme="minorHAnsi" w:eastAsiaTheme="minorEastAsia" w:hAnsiTheme="minorHAnsi" w:cstheme="minorBidi"/>
          <w:noProof/>
          <w:sz w:val="22"/>
          <w:szCs w:val="22"/>
        </w:rPr>
      </w:pPr>
      <w:hyperlink w:anchor="_Toc426992959" w:history="1">
        <w:r w:rsidR="00D4615E" w:rsidRPr="00697E8F">
          <w:rPr>
            <w:rStyle w:val="Hyperlink"/>
            <w:noProof/>
          </w:rPr>
          <w:t>4.</w:t>
        </w:r>
        <w:r w:rsidR="00D4615E">
          <w:rPr>
            <w:rFonts w:asciiTheme="minorHAnsi" w:eastAsiaTheme="minorEastAsia" w:hAnsiTheme="minorHAnsi" w:cstheme="minorBidi"/>
            <w:noProof/>
            <w:sz w:val="22"/>
            <w:szCs w:val="22"/>
          </w:rPr>
          <w:tab/>
        </w:r>
        <w:r w:rsidR="00D4615E" w:rsidRPr="00697E8F">
          <w:rPr>
            <w:rStyle w:val="Hyperlink"/>
            <w:noProof/>
          </w:rPr>
          <w:t>Configuration options</w:t>
        </w:r>
        <w:r w:rsidR="00D4615E">
          <w:rPr>
            <w:noProof/>
            <w:webHidden/>
          </w:rPr>
          <w:tab/>
        </w:r>
        <w:r w:rsidR="00D4615E">
          <w:rPr>
            <w:noProof/>
            <w:webHidden/>
          </w:rPr>
          <w:fldChar w:fldCharType="begin"/>
        </w:r>
        <w:r w:rsidR="00D4615E">
          <w:rPr>
            <w:noProof/>
            <w:webHidden/>
          </w:rPr>
          <w:instrText xml:space="preserve"> PAGEREF _Toc426992959 \h </w:instrText>
        </w:r>
        <w:r w:rsidR="00D4615E">
          <w:rPr>
            <w:noProof/>
            <w:webHidden/>
          </w:rPr>
        </w:r>
        <w:r w:rsidR="00D4615E">
          <w:rPr>
            <w:noProof/>
            <w:webHidden/>
          </w:rPr>
          <w:fldChar w:fldCharType="separate"/>
        </w:r>
        <w:r w:rsidR="00D4615E">
          <w:rPr>
            <w:noProof/>
            <w:webHidden/>
          </w:rPr>
          <w:t>6</w:t>
        </w:r>
        <w:r w:rsidR="00D4615E">
          <w:rPr>
            <w:noProof/>
            <w:webHidden/>
          </w:rPr>
          <w:fldChar w:fldCharType="end"/>
        </w:r>
      </w:hyperlink>
    </w:p>
    <w:p w:rsidR="00D4615E" w:rsidRDefault="00D875A6">
      <w:pPr>
        <w:pStyle w:val="TOC2"/>
        <w:tabs>
          <w:tab w:val="left" w:pos="720"/>
          <w:tab w:val="right" w:leader="dot" w:pos="10169"/>
        </w:tabs>
        <w:rPr>
          <w:rFonts w:asciiTheme="minorHAnsi" w:eastAsiaTheme="minorEastAsia" w:hAnsiTheme="minorHAnsi" w:cstheme="minorBidi"/>
          <w:noProof/>
          <w:sz w:val="22"/>
          <w:szCs w:val="22"/>
        </w:rPr>
      </w:pPr>
      <w:hyperlink w:anchor="_Toc426992960" w:history="1">
        <w:r w:rsidR="00D4615E" w:rsidRPr="00697E8F">
          <w:rPr>
            <w:rStyle w:val="Hyperlink"/>
            <w:noProof/>
          </w:rPr>
          <w:t>5.</w:t>
        </w:r>
        <w:r w:rsidR="00D4615E">
          <w:rPr>
            <w:rFonts w:asciiTheme="minorHAnsi" w:eastAsiaTheme="minorEastAsia" w:hAnsiTheme="minorHAnsi" w:cstheme="minorBidi"/>
            <w:noProof/>
            <w:sz w:val="22"/>
            <w:szCs w:val="22"/>
          </w:rPr>
          <w:tab/>
        </w:r>
        <w:r w:rsidR="00D4615E" w:rsidRPr="00697E8F">
          <w:rPr>
            <w:rStyle w:val="Hyperlink"/>
            <w:noProof/>
          </w:rPr>
          <w:t>Upper Level Stored Procedures</w:t>
        </w:r>
        <w:r w:rsidR="00D4615E">
          <w:rPr>
            <w:noProof/>
            <w:webHidden/>
          </w:rPr>
          <w:tab/>
        </w:r>
        <w:r w:rsidR="00D4615E">
          <w:rPr>
            <w:noProof/>
            <w:webHidden/>
          </w:rPr>
          <w:fldChar w:fldCharType="begin"/>
        </w:r>
        <w:r w:rsidR="00D4615E">
          <w:rPr>
            <w:noProof/>
            <w:webHidden/>
          </w:rPr>
          <w:instrText xml:space="preserve"> PAGEREF _Toc426992960 \h </w:instrText>
        </w:r>
        <w:r w:rsidR="00D4615E">
          <w:rPr>
            <w:noProof/>
            <w:webHidden/>
          </w:rPr>
        </w:r>
        <w:r w:rsidR="00D4615E">
          <w:rPr>
            <w:noProof/>
            <w:webHidden/>
          </w:rPr>
          <w:fldChar w:fldCharType="separate"/>
        </w:r>
        <w:r w:rsidR="00D4615E">
          <w:rPr>
            <w:noProof/>
            <w:webHidden/>
          </w:rPr>
          <w:t>6</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61" w:history="1">
        <w:r w:rsidR="00D4615E" w:rsidRPr="00697E8F">
          <w:rPr>
            <w:rStyle w:val="Hyperlink"/>
            <w:noProof/>
          </w:rPr>
          <w:t>5.1</w:t>
        </w:r>
        <w:r w:rsidR="00D4615E">
          <w:rPr>
            <w:rFonts w:asciiTheme="minorHAnsi" w:eastAsiaTheme="minorEastAsia" w:hAnsiTheme="minorHAnsi" w:cstheme="minorBidi"/>
            <w:noProof/>
            <w:sz w:val="22"/>
            <w:szCs w:val="22"/>
          </w:rPr>
          <w:tab/>
        </w:r>
        <w:r w:rsidR="00D4615E" w:rsidRPr="00697E8F">
          <w:rPr>
            <w:rStyle w:val="Hyperlink"/>
            <w:noProof/>
          </w:rPr>
          <w:t>Database Consistency Checks</w:t>
        </w:r>
        <w:r w:rsidR="00D4615E">
          <w:rPr>
            <w:noProof/>
            <w:webHidden/>
          </w:rPr>
          <w:tab/>
        </w:r>
        <w:r w:rsidR="00D4615E">
          <w:rPr>
            <w:noProof/>
            <w:webHidden/>
          </w:rPr>
          <w:fldChar w:fldCharType="begin"/>
        </w:r>
        <w:r w:rsidR="00D4615E">
          <w:rPr>
            <w:noProof/>
            <w:webHidden/>
          </w:rPr>
          <w:instrText xml:space="preserve"> PAGEREF _Toc426992961 \h </w:instrText>
        </w:r>
        <w:r w:rsidR="00D4615E">
          <w:rPr>
            <w:noProof/>
            <w:webHidden/>
          </w:rPr>
        </w:r>
        <w:r w:rsidR="00D4615E">
          <w:rPr>
            <w:noProof/>
            <w:webHidden/>
          </w:rPr>
          <w:fldChar w:fldCharType="separate"/>
        </w:r>
        <w:r w:rsidR="00D4615E">
          <w:rPr>
            <w:noProof/>
            <w:webHidden/>
          </w:rPr>
          <w:t>7</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62" w:history="1">
        <w:r w:rsidR="00D4615E" w:rsidRPr="00697E8F">
          <w:rPr>
            <w:rStyle w:val="Hyperlink"/>
            <w:noProof/>
          </w:rPr>
          <w:t>5.2</w:t>
        </w:r>
        <w:r w:rsidR="00D4615E">
          <w:rPr>
            <w:rFonts w:asciiTheme="minorHAnsi" w:eastAsiaTheme="minorEastAsia" w:hAnsiTheme="minorHAnsi" w:cstheme="minorBidi"/>
            <w:noProof/>
            <w:sz w:val="22"/>
            <w:szCs w:val="22"/>
          </w:rPr>
          <w:tab/>
        </w:r>
        <w:r w:rsidR="00D4615E" w:rsidRPr="00697E8F">
          <w:rPr>
            <w:rStyle w:val="Hyperlink"/>
            <w:noProof/>
          </w:rPr>
          <w:t>Database Maintenance</w:t>
        </w:r>
        <w:r w:rsidR="00D4615E">
          <w:rPr>
            <w:noProof/>
            <w:webHidden/>
          </w:rPr>
          <w:tab/>
        </w:r>
        <w:r w:rsidR="00D4615E">
          <w:rPr>
            <w:noProof/>
            <w:webHidden/>
          </w:rPr>
          <w:fldChar w:fldCharType="begin"/>
        </w:r>
        <w:r w:rsidR="00D4615E">
          <w:rPr>
            <w:noProof/>
            <w:webHidden/>
          </w:rPr>
          <w:instrText xml:space="preserve"> PAGEREF _Toc426992962 \h </w:instrText>
        </w:r>
        <w:r w:rsidR="00D4615E">
          <w:rPr>
            <w:noProof/>
            <w:webHidden/>
          </w:rPr>
        </w:r>
        <w:r w:rsidR="00D4615E">
          <w:rPr>
            <w:noProof/>
            <w:webHidden/>
          </w:rPr>
          <w:fldChar w:fldCharType="separate"/>
        </w:r>
        <w:r w:rsidR="00D4615E">
          <w:rPr>
            <w:noProof/>
            <w:webHidden/>
          </w:rPr>
          <w:t>8</w:t>
        </w:r>
        <w:r w:rsidR="00D4615E">
          <w:rPr>
            <w:noProof/>
            <w:webHidden/>
          </w:rPr>
          <w:fldChar w:fldCharType="end"/>
        </w:r>
      </w:hyperlink>
    </w:p>
    <w:p w:rsidR="00D4615E" w:rsidRDefault="00D875A6">
      <w:pPr>
        <w:pStyle w:val="TOC4"/>
        <w:rPr>
          <w:rFonts w:asciiTheme="minorHAnsi" w:eastAsiaTheme="minorEastAsia" w:hAnsiTheme="minorHAnsi" w:cstheme="minorBidi"/>
          <w:sz w:val="22"/>
          <w:szCs w:val="22"/>
        </w:rPr>
      </w:pPr>
      <w:hyperlink w:anchor="_Toc426992963" w:history="1">
        <w:r w:rsidR="00D4615E" w:rsidRPr="00697E8F">
          <w:rPr>
            <w:rStyle w:val="Hyperlink"/>
          </w:rPr>
          <w:t>Index Reorganize / Rebuild algorithm</w:t>
        </w:r>
        <w:r w:rsidR="00D4615E">
          <w:rPr>
            <w:webHidden/>
          </w:rPr>
          <w:tab/>
        </w:r>
        <w:r w:rsidR="00D4615E">
          <w:rPr>
            <w:webHidden/>
          </w:rPr>
          <w:fldChar w:fldCharType="begin"/>
        </w:r>
        <w:r w:rsidR="00D4615E">
          <w:rPr>
            <w:webHidden/>
          </w:rPr>
          <w:instrText xml:space="preserve"> PAGEREF _Toc426992963 \h </w:instrText>
        </w:r>
        <w:r w:rsidR="00D4615E">
          <w:rPr>
            <w:webHidden/>
          </w:rPr>
        </w:r>
        <w:r w:rsidR="00D4615E">
          <w:rPr>
            <w:webHidden/>
          </w:rPr>
          <w:fldChar w:fldCharType="separate"/>
        </w:r>
        <w:r w:rsidR="00D4615E">
          <w:rPr>
            <w:webHidden/>
          </w:rPr>
          <w:t>10</w:t>
        </w:r>
        <w:r w:rsidR="00D4615E">
          <w:rPr>
            <w:webHidden/>
          </w:rPr>
          <w:fldChar w:fldCharType="end"/>
        </w:r>
      </w:hyperlink>
    </w:p>
    <w:p w:rsidR="00D4615E" w:rsidRDefault="00D875A6">
      <w:pPr>
        <w:pStyle w:val="TOC4"/>
        <w:rPr>
          <w:rFonts w:asciiTheme="minorHAnsi" w:eastAsiaTheme="minorEastAsia" w:hAnsiTheme="minorHAnsi" w:cstheme="minorBidi"/>
          <w:sz w:val="22"/>
          <w:szCs w:val="22"/>
        </w:rPr>
      </w:pPr>
      <w:hyperlink w:anchor="_Toc426992964" w:history="1">
        <w:r w:rsidR="00D4615E" w:rsidRPr="00697E8F">
          <w:rPr>
            <w:rStyle w:val="Hyperlink"/>
          </w:rPr>
          <w:t>Heap Rebuild algorithm</w:t>
        </w:r>
        <w:r w:rsidR="00D4615E">
          <w:rPr>
            <w:webHidden/>
          </w:rPr>
          <w:tab/>
        </w:r>
        <w:r w:rsidR="00D4615E">
          <w:rPr>
            <w:webHidden/>
          </w:rPr>
          <w:fldChar w:fldCharType="begin"/>
        </w:r>
        <w:r w:rsidR="00D4615E">
          <w:rPr>
            <w:webHidden/>
          </w:rPr>
          <w:instrText xml:space="preserve"> PAGEREF _Toc426992964 \h </w:instrText>
        </w:r>
        <w:r w:rsidR="00D4615E">
          <w:rPr>
            <w:webHidden/>
          </w:rPr>
        </w:r>
        <w:r w:rsidR="00D4615E">
          <w:rPr>
            <w:webHidden/>
          </w:rPr>
          <w:fldChar w:fldCharType="separate"/>
        </w:r>
        <w:r w:rsidR="00D4615E">
          <w:rPr>
            <w:webHidden/>
          </w:rPr>
          <w:t>11</w:t>
        </w:r>
        <w:r w:rsidR="00D4615E">
          <w:rPr>
            <w:webHidden/>
          </w:rPr>
          <w:fldChar w:fldCharType="end"/>
        </w:r>
      </w:hyperlink>
    </w:p>
    <w:p w:rsidR="00D4615E" w:rsidRDefault="00D875A6">
      <w:pPr>
        <w:pStyle w:val="TOC4"/>
        <w:rPr>
          <w:rFonts w:asciiTheme="minorHAnsi" w:eastAsiaTheme="minorEastAsia" w:hAnsiTheme="minorHAnsi" w:cstheme="minorBidi"/>
          <w:sz w:val="22"/>
          <w:szCs w:val="22"/>
        </w:rPr>
      </w:pPr>
      <w:hyperlink w:anchor="_Toc426992965" w:history="1">
        <w:r w:rsidR="00D4615E" w:rsidRPr="00697E8F">
          <w:rPr>
            <w:rStyle w:val="Hyperlink"/>
          </w:rPr>
          <w:t>Statistics update algorithm</w:t>
        </w:r>
        <w:r w:rsidR="00D4615E">
          <w:rPr>
            <w:webHidden/>
          </w:rPr>
          <w:tab/>
        </w:r>
        <w:r w:rsidR="00D4615E">
          <w:rPr>
            <w:webHidden/>
          </w:rPr>
          <w:fldChar w:fldCharType="begin"/>
        </w:r>
        <w:r w:rsidR="00D4615E">
          <w:rPr>
            <w:webHidden/>
          </w:rPr>
          <w:instrText xml:space="preserve"> PAGEREF _Toc426992965 \h </w:instrText>
        </w:r>
        <w:r w:rsidR="00D4615E">
          <w:rPr>
            <w:webHidden/>
          </w:rPr>
        </w:r>
        <w:r w:rsidR="00D4615E">
          <w:rPr>
            <w:webHidden/>
          </w:rPr>
          <w:fldChar w:fldCharType="separate"/>
        </w:r>
        <w:r w:rsidR="00D4615E">
          <w:rPr>
            <w:webHidden/>
          </w:rPr>
          <w:t>12</w:t>
        </w:r>
        <w:r w:rsidR="00D4615E">
          <w:rPr>
            <w:webHidden/>
          </w:rPr>
          <w:fldChar w:fldCharType="end"/>
        </w:r>
      </w:hyperlink>
    </w:p>
    <w:p w:rsidR="00D4615E" w:rsidRDefault="00D875A6">
      <w:pPr>
        <w:pStyle w:val="TOC4"/>
        <w:rPr>
          <w:rFonts w:asciiTheme="minorHAnsi" w:eastAsiaTheme="minorEastAsia" w:hAnsiTheme="minorHAnsi" w:cstheme="minorBidi"/>
          <w:sz w:val="22"/>
          <w:szCs w:val="22"/>
        </w:rPr>
      </w:pPr>
      <w:hyperlink w:anchor="_Toc426992966" w:history="1">
        <w:r w:rsidR="00D4615E" w:rsidRPr="00697E8F">
          <w:rPr>
            <w:rStyle w:val="Hyperlink"/>
          </w:rPr>
          <w:t>Ghost Records clean-up algorithm</w:t>
        </w:r>
        <w:r w:rsidR="00D4615E">
          <w:rPr>
            <w:webHidden/>
          </w:rPr>
          <w:tab/>
        </w:r>
        <w:r w:rsidR="00D4615E">
          <w:rPr>
            <w:webHidden/>
          </w:rPr>
          <w:fldChar w:fldCharType="begin"/>
        </w:r>
        <w:r w:rsidR="00D4615E">
          <w:rPr>
            <w:webHidden/>
          </w:rPr>
          <w:instrText xml:space="preserve"> PAGEREF _Toc426992966 \h </w:instrText>
        </w:r>
        <w:r w:rsidR="00D4615E">
          <w:rPr>
            <w:webHidden/>
          </w:rPr>
        </w:r>
        <w:r w:rsidR="00D4615E">
          <w:rPr>
            <w:webHidden/>
          </w:rPr>
          <w:fldChar w:fldCharType="separate"/>
        </w:r>
        <w:r w:rsidR="00D4615E">
          <w:rPr>
            <w:webHidden/>
          </w:rPr>
          <w:t>12</w:t>
        </w:r>
        <w:r w:rsidR="00D4615E">
          <w:rPr>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67" w:history="1">
        <w:r w:rsidR="00D4615E" w:rsidRPr="00697E8F">
          <w:rPr>
            <w:rStyle w:val="Hyperlink"/>
            <w:noProof/>
          </w:rPr>
          <w:t>5.3</w:t>
        </w:r>
        <w:r w:rsidR="00D4615E">
          <w:rPr>
            <w:rFonts w:asciiTheme="minorHAnsi" w:eastAsiaTheme="minorEastAsia" w:hAnsiTheme="minorHAnsi" w:cstheme="minorBidi"/>
            <w:noProof/>
            <w:sz w:val="22"/>
            <w:szCs w:val="22"/>
          </w:rPr>
          <w:tab/>
        </w:r>
        <w:r w:rsidR="00D4615E" w:rsidRPr="00697E8F">
          <w:rPr>
            <w:rStyle w:val="Hyperlink"/>
            <w:noProof/>
          </w:rPr>
          <w:t>Database Backup</w:t>
        </w:r>
        <w:r w:rsidR="00D4615E">
          <w:rPr>
            <w:noProof/>
            <w:webHidden/>
          </w:rPr>
          <w:tab/>
        </w:r>
        <w:r w:rsidR="00D4615E">
          <w:rPr>
            <w:noProof/>
            <w:webHidden/>
          </w:rPr>
          <w:fldChar w:fldCharType="begin"/>
        </w:r>
        <w:r w:rsidR="00D4615E">
          <w:rPr>
            <w:noProof/>
            <w:webHidden/>
          </w:rPr>
          <w:instrText xml:space="preserve"> PAGEREF _Toc426992967 \h </w:instrText>
        </w:r>
        <w:r w:rsidR="00D4615E">
          <w:rPr>
            <w:noProof/>
            <w:webHidden/>
          </w:rPr>
        </w:r>
        <w:r w:rsidR="00D4615E">
          <w:rPr>
            <w:noProof/>
            <w:webHidden/>
          </w:rPr>
          <w:fldChar w:fldCharType="separate"/>
        </w:r>
        <w:r w:rsidR="00D4615E">
          <w:rPr>
            <w:noProof/>
            <w:webHidden/>
          </w:rPr>
          <w:t>13</w:t>
        </w:r>
        <w:r w:rsidR="00D4615E">
          <w:rPr>
            <w:noProof/>
            <w:webHidden/>
          </w:rPr>
          <w:fldChar w:fldCharType="end"/>
        </w:r>
      </w:hyperlink>
    </w:p>
    <w:p w:rsidR="00D4615E" w:rsidRDefault="00D875A6">
      <w:pPr>
        <w:pStyle w:val="TOC4"/>
        <w:rPr>
          <w:rFonts w:asciiTheme="minorHAnsi" w:eastAsiaTheme="minorEastAsia" w:hAnsiTheme="minorHAnsi" w:cstheme="minorBidi"/>
          <w:sz w:val="22"/>
          <w:szCs w:val="22"/>
        </w:rPr>
      </w:pPr>
      <w:hyperlink w:anchor="_Toc426992968" w:history="1">
        <w:r w:rsidR="00D4615E" w:rsidRPr="00697E8F">
          <w:rPr>
            <w:rStyle w:val="Hyperlink"/>
          </w:rPr>
          <w:t>Database backup clean-up algorithm</w:t>
        </w:r>
        <w:r w:rsidR="00D4615E">
          <w:rPr>
            <w:webHidden/>
          </w:rPr>
          <w:tab/>
        </w:r>
        <w:r w:rsidR="00D4615E">
          <w:rPr>
            <w:webHidden/>
          </w:rPr>
          <w:fldChar w:fldCharType="begin"/>
        </w:r>
        <w:r w:rsidR="00D4615E">
          <w:rPr>
            <w:webHidden/>
          </w:rPr>
          <w:instrText xml:space="preserve"> PAGEREF _Toc426992968 \h </w:instrText>
        </w:r>
        <w:r w:rsidR="00D4615E">
          <w:rPr>
            <w:webHidden/>
          </w:rPr>
        </w:r>
        <w:r w:rsidR="00D4615E">
          <w:rPr>
            <w:webHidden/>
          </w:rPr>
          <w:fldChar w:fldCharType="separate"/>
        </w:r>
        <w:r w:rsidR="00D4615E">
          <w:rPr>
            <w:webHidden/>
          </w:rPr>
          <w:t>14</w:t>
        </w:r>
        <w:r w:rsidR="00D4615E">
          <w:rPr>
            <w:webHidden/>
          </w:rPr>
          <w:fldChar w:fldCharType="end"/>
        </w:r>
      </w:hyperlink>
    </w:p>
    <w:p w:rsidR="00D4615E" w:rsidRDefault="00D875A6">
      <w:pPr>
        <w:pStyle w:val="TOC2"/>
        <w:tabs>
          <w:tab w:val="left" w:pos="720"/>
          <w:tab w:val="right" w:leader="dot" w:pos="10169"/>
        </w:tabs>
        <w:rPr>
          <w:rFonts w:asciiTheme="minorHAnsi" w:eastAsiaTheme="minorEastAsia" w:hAnsiTheme="minorHAnsi" w:cstheme="minorBidi"/>
          <w:noProof/>
          <w:sz w:val="22"/>
          <w:szCs w:val="22"/>
        </w:rPr>
      </w:pPr>
      <w:hyperlink w:anchor="_Toc426992969" w:history="1">
        <w:r w:rsidR="00D4615E" w:rsidRPr="00697E8F">
          <w:rPr>
            <w:rStyle w:val="Hyperlink"/>
            <w:noProof/>
          </w:rPr>
          <w:t>6.</w:t>
        </w:r>
        <w:r w:rsidR="00D4615E">
          <w:rPr>
            <w:rFonts w:asciiTheme="minorHAnsi" w:eastAsiaTheme="minorEastAsia" w:hAnsiTheme="minorHAnsi" w:cstheme="minorBidi"/>
            <w:noProof/>
            <w:sz w:val="22"/>
            <w:szCs w:val="22"/>
          </w:rPr>
          <w:tab/>
        </w:r>
        <w:r w:rsidR="00D4615E" w:rsidRPr="00697E8F">
          <w:rPr>
            <w:rStyle w:val="Hyperlink"/>
            <w:noProof/>
          </w:rPr>
          <w:t>XML schemas &amp; additional details in dbo.vw_logEventMessages</w:t>
        </w:r>
        <w:r w:rsidR="00D4615E">
          <w:rPr>
            <w:noProof/>
            <w:webHidden/>
          </w:rPr>
          <w:tab/>
        </w:r>
        <w:r w:rsidR="00D4615E">
          <w:rPr>
            <w:noProof/>
            <w:webHidden/>
          </w:rPr>
          <w:fldChar w:fldCharType="begin"/>
        </w:r>
        <w:r w:rsidR="00D4615E">
          <w:rPr>
            <w:noProof/>
            <w:webHidden/>
          </w:rPr>
          <w:instrText xml:space="preserve"> PAGEREF _Toc426992969 \h </w:instrText>
        </w:r>
        <w:r w:rsidR="00D4615E">
          <w:rPr>
            <w:noProof/>
            <w:webHidden/>
          </w:rPr>
        </w:r>
        <w:r w:rsidR="00D4615E">
          <w:rPr>
            <w:noProof/>
            <w:webHidden/>
          </w:rPr>
          <w:fldChar w:fldCharType="separate"/>
        </w:r>
        <w:r w:rsidR="00D4615E">
          <w:rPr>
            <w:noProof/>
            <w:webHidden/>
          </w:rPr>
          <w:t>15</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70" w:history="1">
        <w:r w:rsidR="00D4615E" w:rsidRPr="00697E8F">
          <w:rPr>
            <w:rStyle w:val="Hyperlink"/>
            <w:noProof/>
          </w:rPr>
          <w:t>6.1</w:t>
        </w:r>
        <w:r w:rsidR="00D4615E">
          <w:rPr>
            <w:rFonts w:asciiTheme="minorHAnsi" w:eastAsiaTheme="minorEastAsia" w:hAnsiTheme="minorHAnsi" w:cstheme="minorBidi"/>
            <w:noProof/>
            <w:sz w:val="22"/>
            <w:szCs w:val="22"/>
          </w:rPr>
          <w:tab/>
        </w:r>
        <w:r w:rsidR="00D4615E" w:rsidRPr="00697E8F">
          <w:rPr>
            <w:rStyle w:val="Hyperlink"/>
            <w:noProof/>
          </w:rPr>
          <w:t>Actions / SQL execution details</w:t>
        </w:r>
        <w:r w:rsidR="00D4615E">
          <w:rPr>
            <w:noProof/>
            <w:webHidden/>
          </w:rPr>
          <w:tab/>
        </w:r>
        <w:r w:rsidR="00D4615E">
          <w:rPr>
            <w:noProof/>
            <w:webHidden/>
          </w:rPr>
          <w:fldChar w:fldCharType="begin"/>
        </w:r>
        <w:r w:rsidR="00D4615E">
          <w:rPr>
            <w:noProof/>
            <w:webHidden/>
          </w:rPr>
          <w:instrText xml:space="preserve"> PAGEREF _Toc426992970 \h </w:instrText>
        </w:r>
        <w:r w:rsidR="00D4615E">
          <w:rPr>
            <w:noProof/>
            <w:webHidden/>
          </w:rPr>
        </w:r>
        <w:r w:rsidR="00D4615E">
          <w:rPr>
            <w:noProof/>
            <w:webHidden/>
          </w:rPr>
          <w:fldChar w:fldCharType="separate"/>
        </w:r>
        <w:r w:rsidR="00D4615E">
          <w:rPr>
            <w:noProof/>
            <w:webHidden/>
          </w:rPr>
          <w:t>15</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71" w:history="1">
        <w:r w:rsidR="00D4615E" w:rsidRPr="00697E8F">
          <w:rPr>
            <w:rStyle w:val="Hyperlink"/>
            <w:noProof/>
          </w:rPr>
          <w:t>6.2</w:t>
        </w:r>
        <w:r w:rsidR="00D4615E">
          <w:rPr>
            <w:rFonts w:asciiTheme="minorHAnsi" w:eastAsiaTheme="minorEastAsia" w:hAnsiTheme="minorHAnsi" w:cstheme="minorBidi"/>
            <w:noProof/>
            <w:sz w:val="22"/>
            <w:szCs w:val="22"/>
          </w:rPr>
          <w:tab/>
        </w:r>
        <w:r w:rsidR="00D4615E" w:rsidRPr="00697E8F">
          <w:rPr>
            <w:rStyle w:val="Hyperlink"/>
            <w:noProof/>
          </w:rPr>
          <w:t>Alert event details</w:t>
        </w:r>
        <w:r w:rsidR="00D4615E">
          <w:rPr>
            <w:noProof/>
            <w:webHidden/>
          </w:rPr>
          <w:tab/>
        </w:r>
        <w:r w:rsidR="00D4615E">
          <w:rPr>
            <w:noProof/>
            <w:webHidden/>
          </w:rPr>
          <w:fldChar w:fldCharType="begin"/>
        </w:r>
        <w:r w:rsidR="00D4615E">
          <w:rPr>
            <w:noProof/>
            <w:webHidden/>
          </w:rPr>
          <w:instrText xml:space="preserve"> PAGEREF _Toc426992971 \h </w:instrText>
        </w:r>
        <w:r w:rsidR="00D4615E">
          <w:rPr>
            <w:noProof/>
            <w:webHidden/>
          </w:rPr>
        </w:r>
        <w:r w:rsidR="00D4615E">
          <w:rPr>
            <w:noProof/>
            <w:webHidden/>
          </w:rPr>
          <w:fldChar w:fldCharType="separate"/>
        </w:r>
        <w:r w:rsidR="00D4615E">
          <w:rPr>
            <w:noProof/>
            <w:webHidden/>
          </w:rPr>
          <w:t>15</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72" w:history="1">
        <w:r w:rsidR="00D4615E" w:rsidRPr="00697E8F">
          <w:rPr>
            <w:rStyle w:val="Hyperlink"/>
            <w:noProof/>
          </w:rPr>
          <w:t>6.3</w:t>
        </w:r>
        <w:r w:rsidR="00D4615E">
          <w:rPr>
            <w:rFonts w:asciiTheme="minorHAnsi" w:eastAsiaTheme="minorEastAsia" w:hAnsiTheme="minorHAnsi" w:cstheme="minorBidi"/>
            <w:noProof/>
            <w:sz w:val="22"/>
            <w:szCs w:val="22"/>
          </w:rPr>
          <w:tab/>
        </w:r>
        <w:r w:rsidR="00D4615E" w:rsidRPr="00697E8F">
          <w:rPr>
            <w:rStyle w:val="Hyperlink"/>
            <w:noProof/>
          </w:rPr>
          <w:t>Backup file details</w:t>
        </w:r>
        <w:r w:rsidR="00D4615E">
          <w:rPr>
            <w:noProof/>
            <w:webHidden/>
          </w:rPr>
          <w:tab/>
        </w:r>
        <w:r w:rsidR="00D4615E">
          <w:rPr>
            <w:noProof/>
            <w:webHidden/>
          </w:rPr>
          <w:fldChar w:fldCharType="begin"/>
        </w:r>
        <w:r w:rsidR="00D4615E">
          <w:rPr>
            <w:noProof/>
            <w:webHidden/>
          </w:rPr>
          <w:instrText xml:space="preserve"> PAGEREF _Toc426992972 \h </w:instrText>
        </w:r>
        <w:r w:rsidR="00D4615E">
          <w:rPr>
            <w:noProof/>
            <w:webHidden/>
          </w:rPr>
        </w:r>
        <w:r w:rsidR="00D4615E">
          <w:rPr>
            <w:noProof/>
            <w:webHidden/>
          </w:rPr>
          <w:fldChar w:fldCharType="separate"/>
        </w:r>
        <w:r w:rsidR="00D4615E">
          <w:rPr>
            <w:noProof/>
            <w:webHidden/>
          </w:rPr>
          <w:t>16</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73" w:history="1">
        <w:r w:rsidR="00D4615E" w:rsidRPr="00697E8F">
          <w:rPr>
            <w:rStyle w:val="Hyperlink"/>
            <w:noProof/>
          </w:rPr>
          <w:t>6.4</w:t>
        </w:r>
        <w:r w:rsidR="00D4615E">
          <w:rPr>
            <w:rFonts w:asciiTheme="minorHAnsi" w:eastAsiaTheme="minorEastAsia" w:hAnsiTheme="minorHAnsi" w:cstheme="minorBidi"/>
            <w:noProof/>
            <w:sz w:val="22"/>
            <w:szCs w:val="22"/>
          </w:rPr>
          <w:tab/>
        </w:r>
        <w:r w:rsidR="00D4615E" w:rsidRPr="00697E8F">
          <w:rPr>
            <w:rStyle w:val="Hyperlink"/>
            <w:noProof/>
          </w:rPr>
          <w:t>Index fragmentation details</w:t>
        </w:r>
        <w:r w:rsidR="00D4615E">
          <w:rPr>
            <w:noProof/>
            <w:webHidden/>
          </w:rPr>
          <w:tab/>
        </w:r>
        <w:r w:rsidR="00D4615E">
          <w:rPr>
            <w:noProof/>
            <w:webHidden/>
          </w:rPr>
          <w:fldChar w:fldCharType="begin"/>
        </w:r>
        <w:r w:rsidR="00D4615E">
          <w:rPr>
            <w:noProof/>
            <w:webHidden/>
          </w:rPr>
          <w:instrText xml:space="preserve"> PAGEREF _Toc426992973 \h </w:instrText>
        </w:r>
        <w:r w:rsidR="00D4615E">
          <w:rPr>
            <w:noProof/>
            <w:webHidden/>
          </w:rPr>
        </w:r>
        <w:r w:rsidR="00D4615E">
          <w:rPr>
            <w:noProof/>
            <w:webHidden/>
          </w:rPr>
          <w:fldChar w:fldCharType="separate"/>
        </w:r>
        <w:r w:rsidR="00D4615E">
          <w:rPr>
            <w:noProof/>
            <w:webHidden/>
          </w:rPr>
          <w:t>16</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74" w:history="1">
        <w:r w:rsidR="00D4615E" w:rsidRPr="00697E8F">
          <w:rPr>
            <w:rStyle w:val="Hyperlink"/>
            <w:noProof/>
          </w:rPr>
          <w:t>6.5</w:t>
        </w:r>
        <w:r w:rsidR="00D4615E">
          <w:rPr>
            <w:rFonts w:asciiTheme="minorHAnsi" w:eastAsiaTheme="minorEastAsia" w:hAnsiTheme="minorHAnsi" w:cstheme="minorBidi"/>
            <w:noProof/>
            <w:sz w:val="22"/>
            <w:szCs w:val="22"/>
          </w:rPr>
          <w:tab/>
        </w:r>
        <w:r w:rsidR="00D4615E" w:rsidRPr="00697E8F">
          <w:rPr>
            <w:rStyle w:val="Hyperlink"/>
            <w:noProof/>
          </w:rPr>
          <w:t>Statistics health details</w:t>
        </w:r>
        <w:r w:rsidR="00D4615E">
          <w:rPr>
            <w:noProof/>
            <w:webHidden/>
          </w:rPr>
          <w:tab/>
        </w:r>
        <w:r w:rsidR="00D4615E">
          <w:rPr>
            <w:noProof/>
            <w:webHidden/>
          </w:rPr>
          <w:fldChar w:fldCharType="begin"/>
        </w:r>
        <w:r w:rsidR="00D4615E">
          <w:rPr>
            <w:noProof/>
            <w:webHidden/>
          </w:rPr>
          <w:instrText xml:space="preserve"> PAGEREF _Toc426992974 \h </w:instrText>
        </w:r>
        <w:r w:rsidR="00D4615E">
          <w:rPr>
            <w:noProof/>
            <w:webHidden/>
          </w:rPr>
        </w:r>
        <w:r w:rsidR="00D4615E">
          <w:rPr>
            <w:noProof/>
            <w:webHidden/>
          </w:rPr>
          <w:fldChar w:fldCharType="separate"/>
        </w:r>
        <w:r w:rsidR="00D4615E">
          <w:rPr>
            <w:noProof/>
            <w:webHidden/>
          </w:rPr>
          <w:t>16</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75" w:history="1">
        <w:r w:rsidR="00D4615E" w:rsidRPr="00697E8F">
          <w:rPr>
            <w:rStyle w:val="Hyperlink"/>
            <w:noProof/>
          </w:rPr>
          <w:t>6.6</w:t>
        </w:r>
        <w:r w:rsidR="00D4615E">
          <w:rPr>
            <w:rFonts w:asciiTheme="minorHAnsi" w:eastAsiaTheme="minorEastAsia" w:hAnsiTheme="minorHAnsi" w:cstheme="minorBidi"/>
            <w:noProof/>
            <w:sz w:val="22"/>
            <w:szCs w:val="22"/>
          </w:rPr>
          <w:tab/>
        </w:r>
        <w:r w:rsidR="00D4615E" w:rsidRPr="00697E8F">
          <w:rPr>
            <w:rStyle w:val="Hyperlink"/>
            <w:noProof/>
          </w:rPr>
          <w:t>Heap table fragmentation details</w:t>
        </w:r>
        <w:r w:rsidR="00D4615E">
          <w:rPr>
            <w:noProof/>
            <w:webHidden/>
          </w:rPr>
          <w:tab/>
        </w:r>
        <w:r w:rsidR="00D4615E">
          <w:rPr>
            <w:noProof/>
            <w:webHidden/>
          </w:rPr>
          <w:fldChar w:fldCharType="begin"/>
        </w:r>
        <w:r w:rsidR="00D4615E">
          <w:rPr>
            <w:noProof/>
            <w:webHidden/>
          </w:rPr>
          <w:instrText xml:space="preserve"> PAGEREF _Toc426992975 \h </w:instrText>
        </w:r>
        <w:r w:rsidR="00D4615E">
          <w:rPr>
            <w:noProof/>
            <w:webHidden/>
          </w:rPr>
        </w:r>
        <w:r w:rsidR="00D4615E">
          <w:rPr>
            <w:noProof/>
            <w:webHidden/>
          </w:rPr>
          <w:fldChar w:fldCharType="separate"/>
        </w:r>
        <w:r w:rsidR="00D4615E">
          <w:rPr>
            <w:noProof/>
            <w:webHidden/>
          </w:rPr>
          <w:t>17</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76" w:history="1">
        <w:r w:rsidR="00D4615E" w:rsidRPr="00697E8F">
          <w:rPr>
            <w:rStyle w:val="Hyperlink"/>
            <w:noProof/>
          </w:rPr>
          <w:t>6.7</w:t>
        </w:r>
        <w:r w:rsidR="00D4615E">
          <w:rPr>
            <w:rFonts w:asciiTheme="minorHAnsi" w:eastAsiaTheme="minorEastAsia" w:hAnsiTheme="minorHAnsi" w:cstheme="minorBidi"/>
            <w:noProof/>
            <w:sz w:val="22"/>
            <w:szCs w:val="22"/>
          </w:rPr>
          <w:tab/>
        </w:r>
        <w:r w:rsidR="00D4615E" w:rsidRPr="00697E8F">
          <w:rPr>
            <w:rStyle w:val="Hyperlink"/>
            <w:noProof/>
          </w:rPr>
          <w:t>Job execution details</w:t>
        </w:r>
        <w:r w:rsidR="00D4615E">
          <w:rPr>
            <w:noProof/>
            <w:webHidden/>
          </w:rPr>
          <w:tab/>
        </w:r>
        <w:r w:rsidR="00D4615E">
          <w:rPr>
            <w:noProof/>
            <w:webHidden/>
          </w:rPr>
          <w:fldChar w:fldCharType="begin"/>
        </w:r>
        <w:r w:rsidR="00D4615E">
          <w:rPr>
            <w:noProof/>
            <w:webHidden/>
          </w:rPr>
          <w:instrText xml:space="preserve"> PAGEREF _Toc426992976 \h </w:instrText>
        </w:r>
        <w:r w:rsidR="00D4615E">
          <w:rPr>
            <w:noProof/>
            <w:webHidden/>
          </w:rPr>
        </w:r>
        <w:r w:rsidR="00D4615E">
          <w:rPr>
            <w:noProof/>
            <w:webHidden/>
          </w:rPr>
          <w:fldChar w:fldCharType="separate"/>
        </w:r>
        <w:r w:rsidR="00D4615E">
          <w:rPr>
            <w:noProof/>
            <w:webHidden/>
          </w:rPr>
          <w:t>17</w:t>
        </w:r>
        <w:r w:rsidR="00D4615E">
          <w:rPr>
            <w:noProof/>
            <w:webHidden/>
          </w:rPr>
          <w:fldChar w:fldCharType="end"/>
        </w:r>
      </w:hyperlink>
    </w:p>
    <w:p w:rsidR="00D4615E" w:rsidRDefault="00D875A6">
      <w:pPr>
        <w:pStyle w:val="TOC3"/>
        <w:tabs>
          <w:tab w:val="left" w:pos="1100"/>
          <w:tab w:val="right" w:leader="dot" w:pos="10169"/>
        </w:tabs>
        <w:rPr>
          <w:rStyle w:val="Hyperlink"/>
          <w:noProof/>
        </w:rPr>
      </w:pPr>
      <w:hyperlink w:anchor="_Toc426992977" w:history="1">
        <w:r w:rsidR="00D4615E" w:rsidRPr="00697E8F">
          <w:rPr>
            <w:rStyle w:val="Hyperlink"/>
            <w:noProof/>
          </w:rPr>
          <w:t>6.8</w:t>
        </w:r>
        <w:r w:rsidR="00D4615E">
          <w:rPr>
            <w:rFonts w:asciiTheme="minorHAnsi" w:eastAsiaTheme="minorEastAsia" w:hAnsiTheme="minorHAnsi" w:cstheme="minorBidi"/>
            <w:noProof/>
            <w:sz w:val="22"/>
            <w:szCs w:val="22"/>
          </w:rPr>
          <w:tab/>
        </w:r>
        <w:r w:rsidR="00D4615E" w:rsidRPr="00697E8F">
          <w:rPr>
            <w:rStyle w:val="Hyperlink"/>
            <w:noProof/>
          </w:rPr>
          <w:t>HTML report generation details</w:t>
        </w:r>
        <w:r w:rsidR="00D4615E">
          <w:rPr>
            <w:noProof/>
            <w:webHidden/>
          </w:rPr>
          <w:tab/>
        </w:r>
        <w:r w:rsidR="00D4615E">
          <w:rPr>
            <w:noProof/>
            <w:webHidden/>
          </w:rPr>
          <w:fldChar w:fldCharType="begin"/>
        </w:r>
        <w:r w:rsidR="00D4615E">
          <w:rPr>
            <w:noProof/>
            <w:webHidden/>
          </w:rPr>
          <w:instrText xml:space="preserve"> PAGEREF _Toc426992977 \h </w:instrText>
        </w:r>
        <w:r w:rsidR="00D4615E">
          <w:rPr>
            <w:noProof/>
            <w:webHidden/>
          </w:rPr>
        </w:r>
        <w:r w:rsidR="00D4615E">
          <w:rPr>
            <w:noProof/>
            <w:webHidden/>
          </w:rPr>
          <w:fldChar w:fldCharType="separate"/>
        </w:r>
        <w:r w:rsidR="00D4615E">
          <w:rPr>
            <w:noProof/>
            <w:webHidden/>
          </w:rPr>
          <w:t>18</w:t>
        </w:r>
        <w:r w:rsidR="00D4615E">
          <w:rPr>
            <w:noProof/>
            <w:webHidden/>
          </w:rPr>
          <w:fldChar w:fldCharType="end"/>
        </w:r>
      </w:hyperlink>
    </w:p>
    <w:p w:rsidR="00D4615E" w:rsidRPr="00D4615E" w:rsidRDefault="00D4615E" w:rsidP="00D4615E">
      <w:pPr>
        <w:rPr>
          <w:rFonts w:eastAsiaTheme="minorEastAsia"/>
        </w:rPr>
      </w:pPr>
    </w:p>
    <w:p w:rsidR="00D4615E" w:rsidRDefault="00D875A6">
      <w:pPr>
        <w:pStyle w:val="TOC1"/>
        <w:rPr>
          <w:rFonts w:asciiTheme="minorHAnsi" w:eastAsiaTheme="minorEastAsia" w:hAnsiTheme="minorHAnsi" w:cstheme="minorBidi"/>
          <w:b w:val="0"/>
          <w:sz w:val="22"/>
          <w:szCs w:val="22"/>
        </w:rPr>
      </w:pPr>
      <w:hyperlink w:anchor="_Toc426992978" w:history="1">
        <w:r w:rsidR="00D4615E" w:rsidRPr="00697E8F">
          <w:rPr>
            <w:rStyle w:val="Hyperlink"/>
          </w:rPr>
          <w:t>b.</w:t>
        </w:r>
        <w:r w:rsidR="00D4615E">
          <w:rPr>
            <w:rFonts w:asciiTheme="minorHAnsi" w:eastAsiaTheme="minorEastAsia" w:hAnsiTheme="minorHAnsi" w:cstheme="minorBidi"/>
            <w:b w:val="0"/>
            <w:sz w:val="22"/>
            <w:szCs w:val="22"/>
          </w:rPr>
          <w:tab/>
        </w:r>
        <w:r w:rsidR="00D4615E" w:rsidRPr="00697E8F">
          <w:rPr>
            <w:rStyle w:val="Hyperlink"/>
          </w:rPr>
          <w:t>health-check</w:t>
        </w:r>
        <w:r w:rsidR="00D4615E">
          <w:rPr>
            <w:webHidden/>
          </w:rPr>
          <w:tab/>
        </w:r>
        <w:r w:rsidR="00D4615E">
          <w:rPr>
            <w:webHidden/>
          </w:rPr>
          <w:fldChar w:fldCharType="begin"/>
        </w:r>
        <w:r w:rsidR="00D4615E">
          <w:rPr>
            <w:webHidden/>
          </w:rPr>
          <w:instrText xml:space="preserve"> PAGEREF _Toc426992978 \h </w:instrText>
        </w:r>
        <w:r w:rsidR="00D4615E">
          <w:rPr>
            <w:webHidden/>
          </w:rPr>
        </w:r>
        <w:r w:rsidR="00D4615E">
          <w:rPr>
            <w:webHidden/>
          </w:rPr>
          <w:fldChar w:fldCharType="separate"/>
        </w:r>
        <w:r w:rsidR="00D4615E">
          <w:rPr>
            <w:webHidden/>
          </w:rPr>
          <w:t>19</w:t>
        </w:r>
        <w:r w:rsidR="00D4615E">
          <w:rPr>
            <w:webHidden/>
          </w:rPr>
          <w:fldChar w:fldCharType="end"/>
        </w:r>
      </w:hyperlink>
    </w:p>
    <w:p w:rsidR="00D4615E" w:rsidRDefault="00D875A6">
      <w:pPr>
        <w:pStyle w:val="TOC2"/>
        <w:tabs>
          <w:tab w:val="left" w:pos="720"/>
          <w:tab w:val="right" w:leader="dot" w:pos="10169"/>
        </w:tabs>
        <w:rPr>
          <w:rFonts w:asciiTheme="minorHAnsi" w:eastAsiaTheme="minorEastAsia" w:hAnsiTheme="minorHAnsi" w:cstheme="minorBidi"/>
          <w:noProof/>
          <w:sz w:val="22"/>
          <w:szCs w:val="22"/>
        </w:rPr>
      </w:pPr>
      <w:hyperlink w:anchor="_Toc426992979" w:history="1">
        <w:r w:rsidR="00D4615E" w:rsidRPr="00697E8F">
          <w:rPr>
            <w:rStyle w:val="Hyperlink"/>
            <w:noProof/>
          </w:rPr>
          <w:t>1.</w:t>
        </w:r>
        <w:r w:rsidR="00D4615E">
          <w:rPr>
            <w:rFonts w:asciiTheme="minorHAnsi" w:eastAsiaTheme="minorEastAsia" w:hAnsiTheme="minorHAnsi" w:cstheme="minorBidi"/>
            <w:noProof/>
            <w:sz w:val="22"/>
            <w:szCs w:val="22"/>
          </w:rPr>
          <w:tab/>
        </w:r>
        <w:r w:rsidR="00D4615E" w:rsidRPr="00697E8F">
          <w:rPr>
            <w:rStyle w:val="Hyperlink"/>
            <w:noProof/>
          </w:rPr>
          <w:t>Discovery and Refreshing information</w:t>
        </w:r>
        <w:r w:rsidR="00D4615E">
          <w:rPr>
            <w:noProof/>
            <w:webHidden/>
          </w:rPr>
          <w:tab/>
        </w:r>
        <w:r w:rsidR="00D4615E">
          <w:rPr>
            <w:noProof/>
            <w:webHidden/>
          </w:rPr>
          <w:fldChar w:fldCharType="begin"/>
        </w:r>
        <w:r w:rsidR="00D4615E">
          <w:rPr>
            <w:noProof/>
            <w:webHidden/>
          </w:rPr>
          <w:instrText xml:space="preserve"> PAGEREF _Toc426992979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80" w:history="1">
        <w:r w:rsidR="00D4615E" w:rsidRPr="00697E8F">
          <w:rPr>
            <w:rStyle w:val="Hyperlink"/>
            <w:noProof/>
          </w:rPr>
          <w:t>1.1</w:t>
        </w:r>
        <w:r w:rsidR="00D4615E">
          <w:rPr>
            <w:rFonts w:asciiTheme="minorHAnsi" w:eastAsiaTheme="minorEastAsia" w:hAnsiTheme="minorHAnsi" w:cstheme="minorBidi"/>
            <w:noProof/>
            <w:sz w:val="22"/>
            <w:szCs w:val="22"/>
          </w:rPr>
          <w:tab/>
        </w:r>
        <w:r w:rsidR="00D4615E" w:rsidRPr="00697E8F">
          <w:rPr>
            <w:rStyle w:val="Hyperlink"/>
            <w:noProof/>
          </w:rPr>
          <w:t>Catalog Upsert: Discovery &amp; Update</w:t>
        </w:r>
        <w:r w:rsidR="00D4615E">
          <w:rPr>
            <w:noProof/>
            <w:webHidden/>
          </w:rPr>
          <w:tab/>
        </w:r>
        <w:r w:rsidR="00D4615E">
          <w:rPr>
            <w:noProof/>
            <w:webHidden/>
          </w:rPr>
          <w:fldChar w:fldCharType="begin"/>
        </w:r>
        <w:r w:rsidR="00D4615E">
          <w:rPr>
            <w:noProof/>
            <w:webHidden/>
          </w:rPr>
          <w:instrText xml:space="preserve"> PAGEREF _Toc426992980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81" w:history="1">
        <w:r w:rsidR="00D4615E" w:rsidRPr="00697E8F">
          <w:rPr>
            <w:rStyle w:val="Hyperlink"/>
            <w:noProof/>
          </w:rPr>
          <w:t>1.2</w:t>
        </w:r>
        <w:r w:rsidR="00D4615E">
          <w:rPr>
            <w:rFonts w:asciiTheme="minorHAnsi" w:eastAsiaTheme="minorEastAsia" w:hAnsiTheme="minorHAnsi" w:cstheme="minorBidi"/>
            <w:noProof/>
            <w:sz w:val="22"/>
            <w:szCs w:val="22"/>
          </w:rPr>
          <w:tab/>
        </w:r>
        <w:r w:rsidR="00D4615E" w:rsidRPr="00697E8F">
          <w:rPr>
            <w:rStyle w:val="Hyperlink"/>
            <w:noProof/>
          </w:rPr>
          <w:t>Collect Database Status &amp; Details</w:t>
        </w:r>
        <w:r w:rsidR="00D4615E">
          <w:rPr>
            <w:noProof/>
            <w:webHidden/>
          </w:rPr>
          <w:tab/>
        </w:r>
        <w:r w:rsidR="00D4615E">
          <w:rPr>
            <w:noProof/>
            <w:webHidden/>
          </w:rPr>
          <w:fldChar w:fldCharType="begin"/>
        </w:r>
        <w:r w:rsidR="00D4615E">
          <w:rPr>
            <w:noProof/>
            <w:webHidden/>
          </w:rPr>
          <w:instrText xml:space="preserve"> PAGEREF _Toc426992981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82" w:history="1">
        <w:r w:rsidR="00D4615E" w:rsidRPr="00697E8F">
          <w:rPr>
            <w:rStyle w:val="Hyperlink"/>
            <w:noProof/>
          </w:rPr>
          <w:t>1.3</w:t>
        </w:r>
        <w:r w:rsidR="00D4615E">
          <w:rPr>
            <w:rFonts w:asciiTheme="minorHAnsi" w:eastAsiaTheme="minorEastAsia" w:hAnsiTheme="minorHAnsi" w:cstheme="minorBidi"/>
            <w:noProof/>
            <w:sz w:val="22"/>
            <w:szCs w:val="22"/>
          </w:rPr>
          <w:tab/>
        </w:r>
        <w:r w:rsidR="00D4615E" w:rsidRPr="00697E8F">
          <w:rPr>
            <w:rStyle w:val="Hyperlink"/>
            <w:noProof/>
          </w:rPr>
          <w:t>Collect SQL Server Agent job status</w:t>
        </w:r>
        <w:r w:rsidR="00D4615E">
          <w:rPr>
            <w:noProof/>
            <w:webHidden/>
          </w:rPr>
          <w:tab/>
        </w:r>
        <w:r w:rsidR="00D4615E">
          <w:rPr>
            <w:noProof/>
            <w:webHidden/>
          </w:rPr>
          <w:fldChar w:fldCharType="begin"/>
        </w:r>
        <w:r w:rsidR="00D4615E">
          <w:rPr>
            <w:noProof/>
            <w:webHidden/>
          </w:rPr>
          <w:instrText xml:space="preserve"> PAGEREF _Toc426992982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83" w:history="1">
        <w:r w:rsidR="00D4615E" w:rsidRPr="00697E8F">
          <w:rPr>
            <w:rStyle w:val="Hyperlink"/>
            <w:noProof/>
          </w:rPr>
          <w:t>1.4</w:t>
        </w:r>
        <w:r w:rsidR="00D4615E">
          <w:rPr>
            <w:rFonts w:asciiTheme="minorHAnsi" w:eastAsiaTheme="minorEastAsia" w:hAnsiTheme="minorHAnsi" w:cstheme="minorBidi"/>
            <w:noProof/>
            <w:sz w:val="22"/>
            <w:szCs w:val="22"/>
          </w:rPr>
          <w:tab/>
        </w:r>
        <w:r w:rsidR="00D4615E" w:rsidRPr="00697E8F">
          <w:rPr>
            <w:rStyle w:val="Hyperlink"/>
            <w:noProof/>
          </w:rPr>
          <w:t>Collect Disk Space Usage information</w:t>
        </w:r>
        <w:r w:rsidR="00D4615E">
          <w:rPr>
            <w:noProof/>
            <w:webHidden/>
          </w:rPr>
          <w:tab/>
        </w:r>
        <w:r w:rsidR="00D4615E">
          <w:rPr>
            <w:noProof/>
            <w:webHidden/>
          </w:rPr>
          <w:fldChar w:fldCharType="begin"/>
        </w:r>
        <w:r w:rsidR="00D4615E">
          <w:rPr>
            <w:noProof/>
            <w:webHidden/>
          </w:rPr>
          <w:instrText xml:space="preserve"> PAGEREF _Toc426992983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84" w:history="1">
        <w:r w:rsidR="00D4615E" w:rsidRPr="00697E8F">
          <w:rPr>
            <w:rStyle w:val="Hyperlink"/>
            <w:noProof/>
          </w:rPr>
          <w:t>1.5</w:t>
        </w:r>
        <w:r w:rsidR="00D4615E">
          <w:rPr>
            <w:rFonts w:asciiTheme="minorHAnsi" w:eastAsiaTheme="minorEastAsia" w:hAnsiTheme="minorHAnsi" w:cstheme="minorBidi"/>
            <w:noProof/>
            <w:sz w:val="22"/>
            <w:szCs w:val="22"/>
          </w:rPr>
          <w:tab/>
        </w:r>
        <w:r w:rsidR="00D4615E" w:rsidRPr="00697E8F">
          <w:rPr>
            <w:rStyle w:val="Hyperlink"/>
            <w:noProof/>
          </w:rPr>
          <w:t>Collect Errorlog Messages</w:t>
        </w:r>
        <w:r w:rsidR="00D4615E">
          <w:rPr>
            <w:noProof/>
            <w:webHidden/>
          </w:rPr>
          <w:tab/>
        </w:r>
        <w:r w:rsidR="00D4615E">
          <w:rPr>
            <w:noProof/>
            <w:webHidden/>
          </w:rPr>
          <w:fldChar w:fldCharType="begin"/>
        </w:r>
        <w:r w:rsidR="00D4615E">
          <w:rPr>
            <w:noProof/>
            <w:webHidden/>
          </w:rPr>
          <w:instrText xml:space="preserve"> PAGEREF _Toc426992984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85" w:history="1">
        <w:r w:rsidR="00D4615E" w:rsidRPr="00697E8F">
          <w:rPr>
            <w:rStyle w:val="Hyperlink"/>
            <w:noProof/>
          </w:rPr>
          <w:t>1.6</w:t>
        </w:r>
        <w:r w:rsidR="00D4615E">
          <w:rPr>
            <w:rFonts w:asciiTheme="minorHAnsi" w:eastAsiaTheme="minorEastAsia" w:hAnsiTheme="minorHAnsi" w:cstheme="minorBidi"/>
            <w:noProof/>
            <w:sz w:val="22"/>
            <w:szCs w:val="22"/>
          </w:rPr>
          <w:tab/>
        </w:r>
        <w:r w:rsidR="00D4615E" w:rsidRPr="00697E8F">
          <w:rPr>
            <w:rStyle w:val="Hyperlink"/>
            <w:noProof/>
          </w:rPr>
          <w:t>Collect Event Messages</w:t>
        </w:r>
        <w:r w:rsidR="00D4615E">
          <w:rPr>
            <w:noProof/>
            <w:webHidden/>
          </w:rPr>
          <w:tab/>
        </w:r>
        <w:r w:rsidR="00D4615E">
          <w:rPr>
            <w:noProof/>
            <w:webHidden/>
          </w:rPr>
          <w:fldChar w:fldCharType="begin"/>
        </w:r>
        <w:r w:rsidR="00D4615E">
          <w:rPr>
            <w:noProof/>
            <w:webHidden/>
          </w:rPr>
          <w:instrText xml:space="preserve"> PAGEREF _Toc426992985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D875A6">
      <w:pPr>
        <w:pStyle w:val="TOC2"/>
        <w:tabs>
          <w:tab w:val="left" w:pos="720"/>
          <w:tab w:val="right" w:leader="dot" w:pos="10169"/>
        </w:tabs>
        <w:rPr>
          <w:rFonts w:asciiTheme="minorHAnsi" w:eastAsiaTheme="minorEastAsia" w:hAnsiTheme="minorHAnsi" w:cstheme="minorBidi"/>
          <w:noProof/>
          <w:sz w:val="22"/>
          <w:szCs w:val="22"/>
        </w:rPr>
      </w:pPr>
      <w:hyperlink w:anchor="_Toc426992986" w:history="1">
        <w:r w:rsidR="00D4615E" w:rsidRPr="00697E8F">
          <w:rPr>
            <w:rStyle w:val="Hyperlink"/>
            <w:noProof/>
          </w:rPr>
          <w:t>2.</w:t>
        </w:r>
        <w:r w:rsidR="00D4615E">
          <w:rPr>
            <w:rFonts w:asciiTheme="minorHAnsi" w:eastAsiaTheme="minorEastAsia" w:hAnsiTheme="minorHAnsi" w:cstheme="minorBidi"/>
            <w:noProof/>
            <w:sz w:val="22"/>
            <w:szCs w:val="22"/>
          </w:rPr>
          <w:tab/>
        </w:r>
        <w:r w:rsidR="00D4615E" w:rsidRPr="00697E8F">
          <w:rPr>
            <w:rStyle w:val="Hyperlink"/>
            <w:noProof/>
          </w:rPr>
          <w:t>Generate Reports</w:t>
        </w:r>
        <w:r w:rsidR="00D4615E">
          <w:rPr>
            <w:noProof/>
            <w:webHidden/>
          </w:rPr>
          <w:tab/>
        </w:r>
        <w:r w:rsidR="00D4615E">
          <w:rPr>
            <w:noProof/>
            <w:webHidden/>
          </w:rPr>
          <w:fldChar w:fldCharType="begin"/>
        </w:r>
        <w:r w:rsidR="00D4615E">
          <w:rPr>
            <w:noProof/>
            <w:webHidden/>
          </w:rPr>
          <w:instrText xml:space="preserve"> PAGEREF _Toc426992986 \h </w:instrText>
        </w:r>
        <w:r w:rsidR="00D4615E">
          <w:rPr>
            <w:noProof/>
            <w:webHidden/>
          </w:rPr>
        </w:r>
        <w:r w:rsidR="00D4615E">
          <w:rPr>
            <w:noProof/>
            <w:webHidden/>
          </w:rPr>
          <w:fldChar w:fldCharType="separate"/>
        </w:r>
        <w:r w:rsidR="00D4615E">
          <w:rPr>
            <w:noProof/>
            <w:webHidden/>
          </w:rPr>
          <w:t>19</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87" w:history="1">
        <w:r w:rsidR="00D4615E" w:rsidRPr="00697E8F">
          <w:rPr>
            <w:rStyle w:val="Hyperlink"/>
            <w:noProof/>
          </w:rPr>
          <w:t>2.1</w:t>
        </w:r>
        <w:r w:rsidR="00D4615E">
          <w:rPr>
            <w:rFonts w:asciiTheme="minorHAnsi" w:eastAsiaTheme="minorEastAsia" w:hAnsiTheme="minorHAnsi" w:cstheme="minorBidi"/>
            <w:noProof/>
            <w:sz w:val="22"/>
            <w:szCs w:val="22"/>
          </w:rPr>
          <w:tab/>
        </w:r>
        <w:r w:rsidR="00D4615E" w:rsidRPr="00697E8F">
          <w:rPr>
            <w:rStyle w:val="Hyperlink"/>
            <w:noProof/>
          </w:rPr>
          <w:t>Modules</w:t>
        </w:r>
        <w:r w:rsidR="00D4615E">
          <w:rPr>
            <w:noProof/>
            <w:webHidden/>
          </w:rPr>
          <w:tab/>
        </w:r>
        <w:r w:rsidR="00D4615E">
          <w:rPr>
            <w:noProof/>
            <w:webHidden/>
          </w:rPr>
          <w:fldChar w:fldCharType="begin"/>
        </w:r>
        <w:r w:rsidR="00D4615E">
          <w:rPr>
            <w:noProof/>
            <w:webHidden/>
          </w:rPr>
          <w:instrText xml:space="preserve"> PAGEREF _Toc426992987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2988" w:history="1">
        <w:r w:rsidR="00D4615E" w:rsidRPr="00697E8F">
          <w:rPr>
            <w:rStyle w:val="Hyperlink"/>
            <w:noProof/>
          </w:rPr>
          <w:t>2.1.1.</w:t>
        </w:r>
        <w:r w:rsidR="00D4615E">
          <w:rPr>
            <w:rFonts w:asciiTheme="minorHAnsi" w:eastAsiaTheme="minorEastAsia" w:hAnsiTheme="minorHAnsi" w:cstheme="minorBidi"/>
            <w:noProof/>
            <w:sz w:val="22"/>
            <w:szCs w:val="22"/>
          </w:rPr>
          <w:tab/>
        </w:r>
        <w:r w:rsidR="00D4615E" w:rsidRPr="00697E8F">
          <w:rPr>
            <w:rStyle w:val="Hyperlink"/>
            <w:noProof/>
          </w:rPr>
          <w:t>Instance Availability</w:t>
        </w:r>
        <w:r w:rsidR="00D4615E">
          <w:rPr>
            <w:noProof/>
            <w:webHidden/>
          </w:rPr>
          <w:tab/>
        </w:r>
        <w:r w:rsidR="00D4615E">
          <w:rPr>
            <w:noProof/>
            <w:webHidden/>
          </w:rPr>
          <w:fldChar w:fldCharType="begin"/>
        </w:r>
        <w:r w:rsidR="00D4615E">
          <w:rPr>
            <w:noProof/>
            <w:webHidden/>
          </w:rPr>
          <w:instrText xml:space="preserve"> PAGEREF _Toc426992988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2989" w:history="1">
        <w:r w:rsidR="00D4615E" w:rsidRPr="00697E8F">
          <w:rPr>
            <w:rStyle w:val="Hyperlink"/>
            <w:noProof/>
          </w:rPr>
          <w:t>2.1.2.</w:t>
        </w:r>
        <w:r w:rsidR="00D4615E">
          <w:rPr>
            <w:rFonts w:asciiTheme="minorHAnsi" w:eastAsiaTheme="minorEastAsia" w:hAnsiTheme="minorHAnsi" w:cstheme="minorBidi"/>
            <w:noProof/>
            <w:sz w:val="22"/>
            <w:szCs w:val="22"/>
          </w:rPr>
          <w:tab/>
        </w:r>
        <w:r w:rsidR="00D4615E" w:rsidRPr="00697E8F">
          <w:rPr>
            <w:rStyle w:val="Hyperlink"/>
            <w:noProof/>
          </w:rPr>
          <w:t>Databases Status</w:t>
        </w:r>
        <w:r w:rsidR="00D4615E">
          <w:rPr>
            <w:noProof/>
            <w:webHidden/>
          </w:rPr>
          <w:tab/>
        </w:r>
        <w:r w:rsidR="00D4615E">
          <w:rPr>
            <w:noProof/>
            <w:webHidden/>
          </w:rPr>
          <w:fldChar w:fldCharType="begin"/>
        </w:r>
        <w:r w:rsidR="00D4615E">
          <w:rPr>
            <w:noProof/>
            <w:webHidden/>
          </w:rPr>
          <w:instrText xml:space="preserve"> PAGEREF _Toc426992989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2990" w:history="1">
        <w:r w:rsidR="00D4615E" w:rsidRPr="00697E8F">
          <w:rPr>
            <w:rStyle w:val="Hyperlink"/>
            <w:noProof/>
          </w:rPr>
          <w:t>2.1.3.</w:t>
        </w:r>
        <w:r w:rsidR="00D4615E">
          <w:rPr>
            <w:rFonts w:asciiTheme="minorHAnsi" w:eastAsiaTheme="minorEastAsia" w:hAnsiTheme="minorHAnsi" w:cstheme="minorBidi"/>
            <w:noProof/>
            <w:sz w:val="22"/>
            <w:szCs w:val="22"/>
          </w:rPr>
          <w:tab/>
        </w:r>
        <w:r w:rsidR="00D4615E" w:rsidRPr="00697E8F">
          <w:rPr>
            <w:rStyle w:val="Hyperlink"/>
            <w:noProof/>
          </w:rPr>
          <w:t>SQL Server Agent Jobs Status</w:t>
        </w:r>
        <w:r w:rsidR="00D4615E">
          <w:rPr>
            <w:noProof/>
            <w:webHidden/>
          </w:rPr>
          <w:tab/>
        </w:r>
        <w:r w:rsidR="00D4615E">
          <w:rPr>
            <w:noProof/>
            <w:webHidden/>
          </w:rPr>
          <w:fldChar w:fldCharType="begin"/>
        </w:r>
        <w:r w:rsidR="00D4615E">
          <w:rPr>
            <w:noProof/>
            <w:webHidden/>
          </w:rPr>
          <w:instrText xml:space="preserve"> PAGEREF _Toc426992990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2991" w:history="1">
        <w:r w:rsidR="00D4615E" w:rsidRPr="00697E8F">
          <w:rPr>
            <w:rStyle w:val="Hyperlink"/>
            <w:noProof/>
          </w:rPr>
          <w:t>2.1.4.</w:t>
        </w:r>
        <w:r w:rsidR="00D4615E">
          <w:rPr>
            <w:rFonts w:asciiTheme="minorHAnsi" w:eastAsiaTheme="minorEastAsia" w:hAnsiTheme="minorHAnsi" w:cstheme="minorBidi"/>
            <w:noProof/>
            <w:sz w:val="22"/>
            <w:szCs w:val="22"/>
          </w:rPr>
          <w:tab/>
        </w:r>
        <w:r w:rsidR="00D4615E" w:rsidRPr="00697E8F">
          <w:rPr>
            <w:rStyle w:val="Hyperlink"/>
            <w:noProof/>
          </w:rPr>
          <w:t>Disk Space Information</w:t>
        </w:r>
        <w:r w:rsidR="00D4615E">
          <w:rPr>
            <w:noProof/>
            <w:webHidden/>
          </w:rPr>
          <w:tab/>
        </w:r>
        <w:r w:rsidR="00D4615E">
          <w:rPr>
            <w:noProof/>
            <w:webHidden/>
          </w:rPr>
          <w:fldChar w:fldCharType="begin"/>
        </w:r>
        <w:r w:rsidR="00D4615E">
          <w:rPr>
            <w:noProof/>
            <w:webHidden/>
          </w:rPr>
          <w:instrText xml:space="preserve"> PAGEREF _Toc426992991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2992" w:history="1">
        <w:r w:rsidR="00D4615E" w:rsidRPr="00697E8F">
          <w:rPr>
            <w:rStyle w:val="Hyperlink"/>
            <w:noProof/>
          </w:rPr>
          <w:t>2.1.5.</w:t>
        </w:r>
        <w:r w:rsidR="00D4615E">
          <w:rPr>
            <w:rFonts w:asciiTheme="minorHAnsi" w:eastAsiaTheme="minorEastAsia" w:hAnsiTheme="minorHAnsi" w:cstheme="minorBidi"/>
            <w:noProof/>
            <w:sz w:val="22"/>
            <w:szCs w:val="22"/>
          </w:rPr>
          <w:tab/>
        </w:r>
        <w:r w:rsidR="00D4615E" w:rsidRPr="00697E8F">
          <w:rPr>
            <w:rStyle w:val="Hyperlink"/>
            <w:noProof/>
          </w:rPr>
          <w:t>Errorlog Messages</w:t>
        </w:r>
        <w:r w:rsidR="00D4615E">
          <w:rPr>
            <w:noProof/>
            <w:webHidden/>
          </w:rPr>
          <w:tab/>
        </w:r>
        <w:r w:rsidR="00D4615E">
          <w:rPr>
            <w:noProof/>
            <w:webHidden/>
          </w:rPr>
          <w:fldChar w:fldCharType="begin"/>
        </w:r>
        <w:r w:rsidR="00D4615E">
          <w:rPr>
            <w:noProof/>
            <w:webHidden/>
          </w:rPr>
          <w:instrText xml:space="preserve"> PAGEREF _Toc426992992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2993" w:history="1">
        <w:r w:rsidR="00D4615E" w:rsidRPr="00697E8F">
          <w:rPr>
            <w:rStyle w:val="Hyperlink"/>
            <w:noProof/>
          </w:rPr>
          <w:t>2.2</w:t>
        </w:r>
        <w:r w:rsidR="00D4615E">
          <w:rPr>
            <w:rFonts w:asciiTheme="minorHAnsi" w:eastAsiaTheme="minorEastAsia" w:hAnsiTheme="minorHAnsi" w:cstheme="minorBidi"/>
            <w:noProof/>
            <w:sz w:val="22"/>
            <w:szCs w:val="22"/>
          </w:rPr>
          <w:tab/>
        </w:r>
        <w:r w:rsidR="00D4615E" w:rsidRPr="00697E8F">
          <w:rPr>
            <w:rStyle w:val="Hyperlink"/>
            <w:noProof/>
          </w:rPr>
          <w:t>Potential Issues</w:t>
        </w:r>
        <w:r w:rsidR="00D4615E">
          <w:rPr>
            <w:noProof/>
            <w:webHidden/>
          </w:rPr>
          <w:tab/>
        </w:r>
        <w:r w:rsidR="00D4615E">
          <w:rPr>
            <w:noProof/>
            <w:webHidden/>
          </w:rPr>
          <w:fldChar w:fldCharType="begin"/>
        </w:r>
        <w:r w:rsidR="00D4615E">
          <w:rPr>
            <w:noProof/>
            <w:webHidden/>
          </w:rPr>
          <w:instrText xml:space="preserve"> PAGEREF _Toc426992993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2994" w:history="1">
        <w:r w:rsidR="00D4615E" w:rsidRPr="00697E8F">
          <w:rPr>
            <w:rStyle w:val="Hyperlink"/>
            <w:noProof/>
          </w:rPr>
          <w:t>2.2.1.</w:t>
        </w:r>
        <w:r w:rsidR="00D4615E">
          <w:rPr>
            <w:rFonts w:asciiTheme="minorHAnsi" w:eastAsiaTheme="minorEastAsia" w:hAnsiTheme="minorHAnsi" w:cstheme="minorBidi"/>
            <w:noProof/>
            <w:sz w:val="22"/>
            <w:szCs w:val="22"/>
          </w:rPr>
          <w:tab/>
        </w:r>
        <w:r w:rsidR="00D4615E" w:rsidRPr="00697E8F">
          <w:rPr>
            <w:rStyle w:val="Hyperlink"/>
            <w:noProof/>
          </w:rPr>
          <w:t>Offline Databases</w:t>
        </w:r>
        <w:r w:rsidR="00D4615E">
          <w:rPr>
            <w:noProof/>
            <w:webHidden/>
          </w:rPr>
          <w:tab/>
        </w:r>
        <w:r w:rsidR="00D4615E">
          <w:rPr>
            <w:noProof/>
            <w:webHidden/>
          </w:rPr>
          <w:fldChar w:fldCharType="begin"/>
        </w:r>
        <w:r w:rsidR="00D4615E">
          <w:rPr>
            <w:noProof/>
            <w:webHidden/>
          </w:rPr>
          <w:instrText xml:space="preserve"> PAGEREF _Toc426992994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2995" w:history="1">
        <w:r w:rsidR="00D4615E" w:rsidRPr="00697E8F">
          <w:rPr>
            <w:rStyle w:val="Hyperlink"/>
            <w:noProof/>
          </w:rPr>
          <w:t>2.2.2.</w:t>
        </w:r>
        <w:r w:rsidR="00D4615E">
          <w:rPr>
            <w:rFonts w:asciiTheme="minorHAnsi" w:eastAsiaTheme="minorEastAsia" w:hAnsiTheme="minorHAnsi" w:cstheme="minorBidi"/>
            <w:noProof/>
            <w:sz w:val="22"/>
            <w:szCs w:val="22"/>
          </w:rPr>
          <w:tab/>
        </w:r>
        <w:r w:rsidR="00D4615E" w:rsidRPr="00697E8F">
          <w:rPr>
            <w:rStyle w:val="Hyperlink"/>
            <w:noProof/>
          </w:rPr>
          <w:t>SQL Server Agent Job Failures</w:t>
        </w:r>
        <w:r w:rsidR="00D4615E">
          <w:rPr>
            <w:noProof/>
            <w:webHidden/>
          </w:rPr>
          <w:tab/>
        </w:r>
        <w:r w:rsidR="00D4615E">
          <w:rPr>
            <w:noProof/>
            <w:webHidden/>
          </w:rPr>
          <w:fldChar w:fldCharType="begin"/>
        </w:r>
        <w:r w:rsidR="00D4615E">
          <w:rPr>
            <w:noProof/>
            <w:webHidden/>
          </w:rPr>
          <w:instrText xml:space="preserve"> PAGEREF _Toc426992995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2996" w:history="1">
        <w:r w:rsidR="00D4615E" w:rsidRPr="00697E8F">
          <w:rPr>
            <w:rStyle w:val="Hyperlink"/>
            <w:noProof/>
          </w:rPr>
          <w:t>2.2.3.</w:t>
        </w:r>
        <w:r w:rsidR="00D4615E">
          <w:rPr>
            <w:rFonts w:asciiTheme="minorHAnsi" w:eastAsiaTheme="minorEastAsia" w:hAnsiTheme="minorHAnsi" w:cstheme="minorBidi"/>
            <w:noProof/>
            <w:sz w:val="22"/>
            <w:szCs w:val="22"/>
          </w:rPr>
          <w:tab/>
        </w:r>
        <w:r w:rsidR="00D4615E" w:rsidRPr="00697E8F">
          <w:rPr>
            <w:rStyle w:val="Hyperlink"/>
            <w:noProof/>
          </w:rPr>
          <w:t>Low Free Disk Space</w:t>
        </w:r>
        <w:r w:rsidR="00D4615E">
          <w:rPr>
            <w:noProof/>
            <w:webHidden/>
          </w:rPr>
          <w:tab/>
        </w:r>
        <w:r w:rsidR="00D4615E">
          <w:rPr>
            <w:noProof/>
            <w:webHidden/>
          </w:rPr>
          <w:fldChar w:fldCharType="begin"/>
        </w:r>
        <w:r w:rsidR="00D4615E">
          <w:rPr>
            <w:noProof/>
            <w:webHidden/>
          </w:rPr>
          <w:instrText xml:space="preserve"> PAGEREF _Toc426992996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2997" w:history="1">
        <w:r w:rsidR="00D4615E" w:rsidRPr="00697E8F">
          <w:rPr>
            <w:rStyle w:val="Hyperlink"/>
            <w:noProof/>
          </w:rPr>
          <w:t>2.2.4.</w:t>
        </w:r>
        <w:r w:rsidR="00D4615E">
          <w:rPr>
            <w:rFonts w:asciiTheme="minorHAnsi" w:eastAsiaTheme="minorEastAsia" w:hAnsiTheme="minorHAnsi" w:cstheme="minorBidi"/>
            <w:noProof/>
            <w:sz w:val="22"/>
            <w:szCs w:val="22"/>
          </w:rPr>
          <w:tab/>
        </w:r>
        <w:r w:rsidR="00D4615E" w:rsidRPr="00697E8F">
          <w:rPr>
            <w:rStyle w:val="Hyperlink"/>
            <w:noProof/>
          </w:rPr>
          <w:t>Outdated Backup for Databases</w:t>
        </w:r>
        <w:r w:rsidR="00D4615E">
          <w:rPr>
            <w:noProof/>
            <w:webHidden/>
          </w:rPr>
          <w:tab/>
        </w:r>
        <w:r w:rsidR="00D4615E">
          <w:rPr>
            <w:noProof/>
            <w:webHidden/>
          </w:rPr>
          <w:fldChar w:fldCharType="begin"/>
        </w:r>
        <w:r w:rsidR="00D4615E">
          <w:rPr>
            <w:noProof/>
            <w:webHidden/>
          </w:rPr>
          <w:instrText xml:space="preserve"> PAGEREF _Toc426992997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2998" w:history="1">
        <w:r w:rsidR="00D4615E" w:rsidRPr="00697E8F">
          <w:rPr>
            <w:rStyle w:val="Hyperlink"/>
            <w:noProof/>
          </w:rPr>
          <w:t>2.2.5.</w:t>
        </w:r>
        <w:r w:rsidR="00D4615E">
          <w:rPr>
            <w:rFonts w:asciiTheme="minorHAnsi" w:eastAsiaTheme="minorEastAsia" w:hAnsiTheme="minorHAnsi" w:cstheme="minorBidi"/>
            <w:noProof/>
            <w:sz w:val="22"/>
            <w:szCs w:val="22"/>
          </w:rPr>
          <w:tab/>
        </w:r>
        <w:r w:rsidR="00D4615E" w:rsidRPr="00697E8F">
          <w:rPr>
            <w:rStyle w:val="Hyperlink"/>
            <w:noProof/>
          </w:rPr>
          <w:t>Outdated DBCC CHECKDB Databases</w:t>
        </w:r>
        <w:r w:rsidR="00D4615E">
          <w:rPr>
            <w:noProof/>
            <w:webHidden/>
          </w:rPr>
          <w:tab/>
        </w:r>
        <w:r w:rsidR="00D4615E">
          <w:rPr>
            <w:noProof/>
            <w:webHidden/>
          </w:rPr>
          <w:fldChar w:fldCharType="begin"/>
        </w:r>
        <w:r w:rsidR="00D4615E">
          <w:rPr>
            <w:noProof/>
            <w:webHidden/>
          </w:rPr>
          <w:instrText xml:space="preserve"> PAGEREF _Toc426992998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2999" w:history="1">
        <w:r w:rsidR="00D4615E" w:rsidRPr="00697E8F">
          <w:rPr>
            <w:rStyle w:val="Hyperlink"/>
            <w:noProof/>
          </w:rPr>
          <w:t>2.2.6.</w:t>
        </w:r>
        <w:r w:rsidR="00D4615E">
          <w:rPr>
            <w:rFonts w:asciiTheme="minorHAnsi" w:eastAsiaTheme="minorEastAsia" w:hAnsiTheme="minorHAnsi" w:cstheme="minorBidi"/>
            <w:noProof/>
            <w:sz w:val="22"/>
            <w:szCs w:val="22"/>
          </w:rPr>
          <w:tab/>
        </w:r>
        <w:r w:rsidR="00D4615E" w:rsidRPr="00697E8F">
          <w:rPr>
            <w:rStyle w:val="Hyperlink"/>
            <w:noProof/>
          </w:rPr>
          <w:t>Errorlog Messages</w:t>
        </w:r>
        <w:r w:rsidR="00D4615E">
          <w:rPr>
            <w:noProof/>
            <w:webHidden/>
          </w:rPr>
          <w:tab/>
        </w:r>
        <w:r w:rsidR="00D4615E">
          <w:rPr>
            <w:noProof/>
            <w:webHidden/>
          </w:rPr>
          <w:fldChar w:fldCharType="begin"/>
        </w:r>
        <w:r w:rsidR="00D4615E">
          <w:rPr>
            <w:noProof/>
            <w:webHidden/>
          </w:rPr>
          <w:instrText xml:space="preserve"> PAGEREF _Toc426992999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3000" w:history="1">
        <w:r w:rsidR="00D4615E" w:rsidRPr="00697E8F">
          <w:rPr>
            <w:rStyle w:val="Hyperlink"/>
            <w:noProof/>
          </w:rPr>
          <w:t>2.2.7.</w:t>
        </w:r>
        <w:r w:rsidR="00D4615E">
          <w:rPr>
            <w:rFonts w:asciiTheme="minorHAnsi" w:eastAsiaTheme="minorEastAsia" w:hAnsiTheme="minorHAnsi" w:cstheme="minorBidi"/>
            <w:noProof/>
            <w:sz w:val="22"/>
            <w:szCs w:val="22"/>
          </w:rPr>
          <w:tab/>
        </w:r>
        <w:r w:rsidR="00D4615E" w:rsidRPr="00697E8F">
          <w:rPr>
            <w:rStyle w:val="Hyperlink"/>
            <w:noProof/>
          </w:rPr>
          <w:t>Big Size for System Databases</w:t>
        </w:r>
        <w:r w:rsidR="00D4615E">
          <w:rPr>
            <w:noProof/>
            <w:webHidden/>
          </w:rPr>
          <w:tab/>
        </w:r>
        <w:r w:rsidR="00D4615E">
          <w:rPr>
            <w:noProof/>
            <w:webHidden/>
          </w:rPr>
          <w:fldChar w:fldCharType="begin"/>
        </w:r>
        <w:r w:rsidR="00D4615E">
          <w:rPr>
            <w:noProof/>
            <w:webHidden/>
          </w:rPr>
          <w:instrText xml:space="preserve"> PAGEREF _Toc426993000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3001" w:history="1">
        <w:r w:rsidR="00D4615E" w:rsidRPr="00697E8F">
          <w:rPr>
            <w:rStyle w:val="Hyperlink"/>
            <w:noProof/>
          </w:rPr>
          <w:t>2.2.8.</w:t>
        </w:r>
        <w:r w:rsidR="00D4615E">
          <w:rPr>
            <w:rFonts w:asciiTheme="minorHAnsi" w:eastAsiaTheme="minorEastAsia" w:hAnsiTheme="minorHAnsi" w:cstheme="minorBidi"/>
            <w:noProof/>
            <w:sz w:val="22"/>
            <w:szCs w:val="22"/>
          </w:rPr>
          <w:tab/>
        </w:r>
        <w:r w:rsidR="00D4615E" w:rsidRPr="00697E8F">
          <w:rPr>
            <w:rStyle w:val="Hyperlink"/>
            <w:noProof/>
          </w:rPr>
          <w:t>Big Size for Database Log Files</w:t>
        </w:r>
        <w:r w:rsidR="00D4615E">
          <w:rPr>
            <w:noProof/>
            <w:webHidden/>
          </w:rPr>
          <w:tab/>
        </w:r>
        <w:r w:rsidR="00D4615E">
          <w:rPr>
            <w:noProof/>
            <w:webHidden/>
          </w:rPr>
          <w:fldChar w:fldCharType="begin"/>
        </w:r>
        <w:r w:rsidR="00D4615E">
          <w:rPr>
            <w:noProof/>
            <w:webHidden/>
          </w:rPr>
          <w:instrText xml:space="preserve"> PAGEREF _Toc426993001 \h </w:instrText>
        </w:r>
        <w:r w:rsidR="00D4615E">
          <w:rPr>
            <w:noProof/>
            <w:webHidden/>
          </w:rPr>
        </w:r>
        <w:r w:rsidR="00D4615E">
          <w:rPr>
            <w:noProof/>
            <w:webHidden/>
          </w:rPr>
          <w:fldChar w:fldCharType="separate"/>
        </w:r>
        <w:r w:rsidR="00D4615E">
          <w:rPr>
            <w:noProof/>
            <w:webHidden/>
          </w:rPr>
          <w:t>20</w:t>
        </w:r>
        <w:r w:rsidR="00D4615E">
          <w:rPr>
            <w:noProof/>
            <w:webHidden/>
          </w:rPr>
          <w:fldChar w:fldCharType="end"/>
        </w:r>
      </w:hyperlink>
    </w:p>
    <w:p w:rsidR="00D4615E" w:rsidRDefault="00D875A6">
      <w:pPr>
        <w:pStyle w:val="TOC5"/>
        <w:tabs>
          <w:tab w:val="left" w:pos="1760"/>
          <w:tab w:val="right" w:leader="dot" w:pos="10169"/>
        </w:tabs>
        <w:rPr>
          <w:rFonts w:asciiTheme="minorHAnsi" w:eastAsiaTheme="minorEastAsia" w:hAnsiTheme="minorHAnsi" w:cstheme="minorBidi"/>
          <w:noProof/>
          <w:sz w:val="22"/>
          <w:szCs w:val="22"/>
        </w:rPr>
      </w:pPr>
      <w:hyperlink w:anchor="_Toc426993002" w:history="1">
        <w:r w:rsidR="00D4615E" w:rsidRPr="00697E8F">
          <w:rPr>
            <w:rStyle w:val="Hyperlink"/>
            <w:noProof/>
          </w:rPr>
          <w:t>2.2.9.</w:t>
        </w:r>
        <w:r w:rsidR="00D4615E">
          <w:rPr>
            <w:rFonts w:asciiTheme="minorHAnsi" w:eastAsiaTheme="minorEastAsia" w:hAnsiTheme="minorHAnsi" w:cstheme="minorBidi"/>
            <w:noProof/>
            <w:sz w:val="22"/>
            <w:szCs w:val="22"/>
          </w:rPr>
          <w:tab/>
        </w:r>
        <w:r w:rsidR="00D4615E" w:rsidRPr="00697E8F">
          <w:rPr>
            <w:rStyle w:val="Hyperlink"/>
            <w:noProof/>
          </w:rPr>
          <w:t>Databases with Auto Close / Shrink</w:t>
        </w:r>
        <w:r w:rsidR="00D4615E">
          <w:rPr>
            <w:noProof/>
            <w:webHidden/>
          </w:rPr>
          <w:tab/>
        </w:r>
        <w:r w:rsidR="00D4615E">
          <w:rPr>
            <w:noProof/>
            <w:webHidden/>
          </w:rPr>
          <w:fldChar w:fldCharType="begin"/>
        </w:r>
        <w:r w:rsidR="00D4615E">
          <w:rPr>
            <w:noProof/>
            <w:webHidden/>
          </w:rPr>
          <w:instrText xml:space="preserve"> PAGEREF _Toc426993002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D875A6">
      <w:pPr>
        <w:pStyle w:val="TOC5"/>
        <w:tabs>
          <w:tab w:val="left" w:pos="1792"/>
          <w:tab w:val="right" w:leader="dot" w:pos="10169"/>
        </w:tabs>
        <w:rPr>
          <w:rFonts w:asciiTheme="minorHAnsi" w:eastAsiaTheme="minorEastAsia" w:hAnsiTheme="minorHAnsi" w:cstheme="minorBidi"/>
          <w:noProof/>
          <w:sz w:val="22"/>
          <w:szCs w:val="22"/>
        </w:rPr>
      </w:pPr>
      <w:hyperlink w:anchor="_Toc426993003" w:history="1">
        <w:r w:rsidR="00D4615E" w:rsidRPr="00697E8F">
          <w:rPr>
            <w:rStyle w:val="Hyperlink"/>
            <w:noProof/>
          </w:rPr>
          <w:t>2.2.10.</w:t>
        </w:r>
        <w:r w:rsidR="00D4615E">
          <w:rPr>
            <w:rFonts w:asciiTheme="minorHAnsi" w:eastAsiaTheme="minorEastAsia" w:hAnsiTheme="minorHAnsi" w:cstheme="minorBidi"/>
            <w:noProof/>
            <w:sz w:val="22"/>
            <w:szCs w:val="22"/>
          </w:rPr>
          <w:tab/>
        </w:r>
        <w:r w:rsidR="00D4615E" w:rsidRPr="00697E8F">
          <w:rPr>
            <w:rStyle w:val="Hyperlink"/>
            <w:noProof/>
          </w:rPr>
          <w:t>Low Usage of Data Space</w:t>
        </w:r>
        <w:r w:rsidR="00D4615E">
          <w:rPr>
            <w:noProof/>
            <w:webHidden/>
          </w:rPr>
          <w:tab/>
        </w:r>
        <w:r w:rsidR="00D4615E">
          <w:rPr>
            <w:noProof/>
            <w:webHidden/>
          </w:rPr>
          <w:fldChar w:fldCharType="begin"/>
        </w:r>
        <w:r w:rsidR="00D4615E">
          <w:rPr>
            <w:noProof/>
            <w:webHidden/>
          </w:rPr>
          <w:instrText xml:space="preserve"> PAGEREF _Toc426993003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D875A6">
      <w:pPr>
        <w:pStyle w:val="TOC5"/>
        <w:tabs>
          <w:tab w:val="left" w:pos="1792"/>
          <w:tab w:val="right" w:leader="dot" w:pos="10169"/>
        </w:tabs>
        <w:rPr>
          <w:rFonts w:asciiTheme="minorHAnsi" w:eastAsiaTheme="minorEastAsia" w:hAnsiTheme="minorHAnsi" w:cstheme="minorBidi"/>
          <w:noProof/>
          <w:sz w:val="22"/>
          <w:szCs w:val="22"/>
        </w:rPr>
      </w:pPr>
      <w:hyperlink w:anchor="_Toc426993004" w:history="1">
        <w:r w:rsidR="00D4615E" w:rsidRPr="00697E8F">
          <w:rPr>
            <w:rStyle w:val="Hyperlink"/>
            <w:noProof/>
          </w:rPr>
          <w:t>2.2.11.</w:t>
        </w:r>
        <w:r w:rsidR="00D4615E">
          <w:rPr>
            <w:rFonts w:asciiTheme="minorHAnsi" w:eastAsiaTheme="minorEastAsia" w:hAnsiTheme="minorHAnsi" w:cstheme="minorBidi"/>
            <w:noProof/>
            <w:sz w:val="22"/>
            <w:szCs w:val="22"/>
          </w:rPr>
          <w:tab/>
        </w:r>
        <w:r w:rsidR="00D4615E" w:rsidRPr="00697E8F">
          <w:rPr>
            <w:rStyle w:val="Hyperlink"/>
            <w:noProof/>
          </w:rPr>
          <w:t>High Usage of Log Space</w:t>
        </w:r>
        <w:r w:rsidR="00D4615E">
          <w:rPr>
            <w:noProof/>
            <w:webHidden/>
          </w:rPr>
          <w:tab/>
        </w:r>
        <w:r w:rsidR="00D4615E">
          <w:rPr>
            <w:noProof/>
            <w:webHidden/>
          </w:rPr>
          <w:fldChar w:fldCharType="begin"/>
        </w:r>
        <w:r w:rsidR="00D4615E">
          <w:rPr>
            <w:noProof/>
            <w:webHidden/>
          </w:rPr>
          <w:instrText xml:space="preserve"> PAGEREF _Toc426993004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D875A6">
      <w:pPr>
        <w:pStyle w:val="TOC5"/>
        <w:tabs>
          <w:tab w:val="left" w:pos="1792"/>
          <w:tab w:val="right" w:leader="dot" w:pos="10169"/>
        </w:tabs>
        <w:rPr>
          <w:rFonts w:asciiTheme="minorHAnsi" w:eastAsiaTheme="minorEastAsia" w:hAnsiTheme="minorHAnsi" w:cstheme="minorBidi"/>
          <w:noProof/>
          <w:sz w:val="22"/>
          <w:szCs w:val="22"/>
        </w:rPr>
      </w:pPr>
      <w:hyperlink w:anchor="_Toc426993005" w:history="1">
        <w:r w:rsidR="00D4615E" w:rsidRPr="00697E8F">
          <w:rPr>
            <w:rStyle w:val="Hyperlink"/>
            <w:noProof/>
          </w:rPr>
          <w:t>2.2.12.</w:t>
        </w:r>
        <w:r w:rsidR="00D4615E">
          <w:rPr>
            <w:rFonts w:asciiTheme="minorHAnsi" w:eastAsiaTheme="minorEastAsia" w:hAnsiTheme="minorHAnsi" w:cstheme="minorBidi"/>
            <w:noProof/>
            <w:sz w:val="22"/>
            <w:szCs w:val="22"/>
          </w:rPr>
          <w:tab/>
        </w:r>
        <w:r w:rsidR="00D4615E" w:rsidRPr="00697E8F">
          <w:rPr>
            <w:rStyle w:val="Hyperlink"/>
            <w:noProof/>
          </w:rPr>
          <w:t>Log vs. Data – Allocated Size</w:t>
        </w:r>
        <w:r w:rsidR="00D4615E">
          <w:rPr>
            <w:noProof/>
            <w:webHidden/>
          </w:rPr>
          <w:tab/>
        </w:r>
        <w:r w:rsidR="00D4615E">
          <w:rPr>
            <w:noProof/>
            <w:webHidden/>
          </w:rPr>
          <w:fldChar w:fldCharType="begin"/>
        </w:r>
        <w:r w:rsidR="00D4615E">
          <w:rPr>
            <w:noProof/>
            <w:webHidden/>
          </w:rPr>
          <w:instrText xml:space="preserve"> PAGEREF _Toc426993005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D875A6">
      <w:pPr>
        <w:pStyle w:val="TOC5"/>
        <w:tabs>
          <w:tab w:val="left" w:pos="1792"/>
          <w:tab w:val="right" w:leader="dot" w:pos="10169"/>
        </w:tabs>
        <w:rPr>
          <w:rFonts w:asciiTheme="minorHAnsi" w:eastAsiaTheme="minorEastAsia" w:hAnsiTheme="minorHAnsi" w:cstheme="minorBidi"/>
          <w:noProof/>
          <w:sz w:val="22"/>
          <w:szCs w:val="22"/>
        </w:rPr>
      </w:pPr>
      <w:hyperlink w:anchor="_Toc426993006" w:history="1">
        <w:r w:rsidR="00D4615E" w:rsidRPr="00697E8F">
          <w:rPr>
            <w:rStyle w:val="Hyperlink"/>
            <w:noProof/>
          </w:rPr>
          <w:t>2.2.13.</w:t>
        </w:r>
        <w:r w:rsidR="00D4615E">
          <w:rPr>
            <w:rFonts w:asciiTheme="minorHAnsi" w:eastAsiaTheme="minorEastAsia" w:hAnsiTheme="minorHAnsi" w:cstheme="minorBidi"/>
            <w:noProof/>
            <w:sz w:val="22"/>
            <w:szCs w:val="22"/>
          </w:rPr>
          <w:tab/>
        </w:r>
        <w:r w:rsidR="00D4615E" w:rsidRPr="00697E8F">
          <w:rPr>
            <w:rStyle w:val="Hyperlink"/>
            <w:noProof/>
          </w:rPr>
          <w:t>Databases with Fixed File(s) Size</w:t>
        </w:r>
        <w:r w:rsidR="00D4615E">
          <w:rPr>
            <w:noProof/>
            <w:webHidden/>
          </w:rPr>
          <w:tab/>
        </w:r>
        <w:r w:rsidR="00D4615E">
          <w:rPr>
            <w:noProof/>
            <w:webHidden/>
          </w:rPr>
          <w:fldChar w:fldCharType="begin"/>
        </w:r>
        <w:r w:rsidR="00D4615E">
          <w:rPr>
            <w:noProof/>
            <w:webHidden/>
          </w:rPr>
          <w:instrText xml:space="preserve"> PAGEREF _Toc426993006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D875A6">
      <w:pPr>
        <w:pStyle w:val="TOC5"/>
        <w:tabs>
          <w:tab w:val="left" w:pos="1792"/>
          <w:tab w:val="right" w:leader="dot" w:pos="10169"/>
        </w:tabs>
        <w:rPr>
          <w:rFonts w:asciiTheme="minorHAnsi" w:eastAsiaTheme="minorEastAsia" w:hAnsiTheme="minorHAnsi" w:cstheme="minorBidi"/>
          <w:noProof/>
          <w:sz w:val="22"/>
          <w:szCs w:val="22"/>
        </w:rPr>
      </w:pPr>
      <w:hyperlink w:anchor="_Toc426993007" w:history="1">
        <w:r w:rsidR="00D4615E" w:rsidRPr="00697E8F">
          <w:rPr>
            <w:rStyle w:val="Hyperlink"/>
            <w:noProof/>
          </w:rPr>
          <w:t>2.2.14.</w:t>
        </w:r>
        <w:r w:rsidR="00D4615E">
          <w:rPr>
            <w:rFonts w:asciiTheme="minorHAnsi" w:eastAsiaTheme="minorEastAsia" w:hAnsiTheme="minorHAnsi" w:cstheme="minorBidi"/>
            <w:noProof/>
            <w:sz w:val="22"/>
            <w:szCs w:val="22"/>
          </w:rPr>
          <w:tab/>
        </w:r>
        <w:r w:rsidR="00D4615E" w:rsidRPr="00697E8F">
          <w:rPr>
            <w:rStyle w:val="Hyperlink"/>
            <w:noProof/>
          </w:rPr>
          <w:t>Databases with Improper Page Verify Option</w:t>
        </w:r>
        <w:r w:rsidR="00D4615E">
          <w:rPr>
            <w:noProof/>
            <w:webHidden/>
          </w:rPr>
          <w:tab/>
        </w:r>
        <w:r w:rsidR="00D4615E">
          <w:rPr>
            <w:noProof/>
            <w:webHidden/>
          </w:rPr>
          <w:fldChar w:fldCharType="begin"/>
        </w:r>
        <w:r w:rsidR="00D4615E">
          <w:rPr>
            <w:noProof/>
            <w:webHidden/>
          </w:rPr>
          <w:instrText xml:space="preserve"> PAGEREF _Toc426993007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D875A6">
      <w:pPr>
        <w:pStyle w:val="TOC2"/>
        <w:tabs>
          <w:tab w:val="left" w:pos="720"/>
          <w:tab w:val="right" w:leader="dot" w:pos="10169"/>
        </w:tabs>
        <w:rPr>
          <w:rFonts w:asciiTheme="minorHAnsi" w:eastAsiaTheme="minorEastAsia" w:hAnsiTheme="minorHAnsi" w:cstheme="minorBidi"/>
          <w:noProof/>
          <w:sz w:val="22"/>
          <w:szCs w:val="22"/>
        </w:rPr>
      </w:pPr>
      <w:hyperlink w:anchor="_Toc426993008" w:history="1">
        <w:r w:rsidR="00D4615E" w:rsidRPr="00697E8F">
          <w:rPr>
            <w:rStyle w:val="Hyperlink"/>
            <w:noProof/>
          </w:rPr>
          <w:t>3.</w:t>
        </w:r>
        <w:r w:rsidR="00D4615E">
          <w:rPr>
            <w:rFonts w:asciiTheme="minorHAnsi" w:eastAsiaTheme="minorEastAsia" w:hAnsiTheme="minorHAnsi" w:cstheme="minorBidi"/>
            <w:noProof/>
            <w:sz w:val="22"/>
            <w:szCs w:val="22"/>
          </w:rPr>
          <w:tab/>
        </w:r>
        <w:r w:rsidR="00D4615E" w:rsidRPr="00697E8F">
          <w:rPr>
            <w:rStyle w:val="Hyperlink"/>
            <w:noProof/>
          </w:rPr>
          <w:t>Report Configuration options</w:t>
        </w:r>
        <w:r w:rsidR="00D4615E">
          <w:rPr>
            <w:noProof/>
            <w:webHidden/>
          </w:rPr>
          <w:tab/>
        </w:r>
        <w:r w:rsidR="00D4615E">
          <w:rPr>
            <w:noProof/>
            <w:webHidden/>
          </w:rPr>
          <w:fldChar w:fldCharType="begin"/>
        </w:r>
        <w:r w:rsidR="00D4615E">
          <w:rPr>
            <w:noProof/>
            <w:webHidden/>
          </w:rPr>
          <w:instrText xml:space="preserve"> PAGEREF _Toc426993008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3009" w:history="1">
        <w:r w:rsidR="00D4615E" w:rsidRPr="00697E8F">
          <w:rPr>
            <w:rStyle w:val="Hyperlink"/>
            <w:noProof/>
          </w:rPr>
          <w:t>3.1</w:t>
        </w:r>
        <w:r w:rsidR="00D4615E">
          <w:rPr>
            <w:rFonts w:asciiTheme="minorHAnsi" w:eastAsiaTheme="minorEastAsia" w:hAnsiTheme="minorHAnsi" w:cstheme="minorBidi"/>
            <w:noProof/>
            <w:sz w:val="22"/>
            <w:szCs w:val="22"/>
          </w:rPr>
          <w:tab/>
        </w:r>
        <w:r w:rsidR="00D4615E" w:rsidRPr="00697E8F">
          <w:rPr>
            <w:rStyle w:val="Hyperlink"/>
            <w:noProof/>
          </w:rPr>
          <w:t>Reports path and email distribution list</w:t>
        </w:r>
        <w:r w:rsidR="00D4615E">
          <w:rPr>
            <w:noProof/>
            <w:webHidden/>
          </w:rPr>
          <w:tab/>
        </w:r>
        <w:r w:rsidR="00D4615E">
          <w:rPr>
            <w:noProof/>
            <w:webHidden/>
          </w:rPr>
          <w:fldChar w:fldCharType="begin"/>
        </w:r>
        <w:r w:rsidR="00D4615E">
          <w:rPr>
            <w:noProof/>
            <w:webHidden/>
          </w:rPr>
          <w:instrText xml:space="preserve"> PAGEREF _Toc426993009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D875A6">
      <w:pPr>
        <w:pStyle w:val="TOC3"/>
        <w:tabs>
          <w:tab w:val="left" w:pos="1100"/>
          <w:tab w:val="right" w:leader="dot" w:pos="10169"/>
        </w:tabs>
        <w:rPr>
          <w:rFonts w:asciiTheme="minorHAnsi" w:eastAsiaTheme="minorEastAsia" w:hAnsiTheme="minorHAnsi" w:cstheme="minorBidi"/>
          <w:noProof/>
          <w:sz w:val="22"/>
          <w:szCs w:val="22"/>
        </w:rPr>
      </w:pPr>
      <w:hyperlink w:anchor="_Toc426993010" w:history="1">
        <w:r w:rsidR="00D4615E" w:rsidRPr="00697E8F">
          <w:rPr>
            <w:rStyle w:val="Hyperlink"/>
            <w:noProof/>
          </w:rPr>
          <w:t>3.2</w:t>
        </w:r>
        <w:r w:rsidR="00D4615E">
          <w:rPr>
            <w:rFonts w:asciiTheme="minorHAnsi" w:eastAsiaTheme="minorEastAsia" w:hAnsiTheme="minorHAnsi" w:cstheme="minorBidi"/>
            <w:noProof/>
            <w:sz w:val="22"/>
            <w:szCs w:val="22"/>
          </w:rPr>
          <w:tab/>
        </w:r>
        <w:r w:rsidR="00D4615E" w:rsidRPr="00697E8F">
          <w:rPr>
            <w:rStyle w:val="Hyperlink"/>
            <w:noProof/>
          </w:rPr>
          <w:t>Configuration Thresholds and Options</w:t>
        </w:r>
        <w:r w:rsidR="00D4615E">
          <w:rPr>
            <w:noProof/>
            <w:webHidden/>
          </w:rPr>
          <w:tab/>
        </w:r>
        <w:r w:rsidR="00D4615E">
          <w:rPr>
            <w:noProof/>
            <w:webHidden/>
          </w:rPr>
          <w:fldChar w:fldCharType="begin"/>
        </w:r>
        <w:r w:rsidR="00D4615E">
          <w:rPr>
            <w:noProof/>
            <w:webHidden/>
          </w:rPr>
          <w:instrText xml:space="preserve"> PAGEREF _Toc426993010 \h </w:instrText>
        </w:r>
        <w:r w:rsidR="00D4615E">
          <w:rPr>
            <w:noProof/>
            <w:webHidden/>
          </w:rPr>
        </w:r>
        <w:r w:rsidR="00D4615E">
          <w:rPr>
            <w:noProof/>
            <w:webHidden/>
          </w:rPr>
          <w:fldChar w:fldCharType="separate"/>
        </w:r>
        <w:r w:rsidR="00D4615E">
          <w:rPr>
            <w:noProof/>
            <w:webHidden/>
          </w:rPr>
          <w:t>21</w:t>
        </w:r>
        <w:r w:rsidR="00D4615E">
          <w:rPr>
            <w:noProof/>
            <w:webHidden/>
          </w:rPr>
          <w:fldChar w:fldCharType="end"/>
        </w:r>
      </w:hyperlink>
    </w:p>
    <w:p w:rsidR="00D4615E" w:rsidRDefault="00D875A6">
      <w:pPr>
        <w:pStyle w:val="TOC4"/>
        <w:rPr>
          <w:rFonts w:asciiTheme="minorHAnsi" w:eastAsiaTheme="minorEastAsia" w:hAnsiTheme="minorHAnsi" w:cstheme="minorBidi"/>
          <w:sz w:val="22"/>
          <w:szCs w:val="22"/>
        </w:rPr>
      </w:pPr>
      <w:hyperlink w:anchor="_Toc426993011" w:history="1">
        <w:r w:rsidR="00D4615E" w:rsidRPr="00697E8F">
          <w:rPr>
            <w:rStyle w:val="Hyperlink"/>
          </w:rPr>
          <w:t>SQL Server Agent Jobs:</w:t>
        </w:r>
        <w:r w:rsidR="00D4615E">
          <w:rPr>
            <w:webHidden/>
          </w:rPr>
          <w:tab/>
        </w:r>
        <w:r w:rsidR="00D4615E">
          <w:rPr>
            <w:webHidden/>
          </w:rPr>
          <w:fldChar w:fldCharType="begin"/>
        </w:r>
        <w:r w:rsidR="00D4615E">
          <w:rPr>
            <w:webHidden/>
          </w:rPr>
          <w:instrText xml:space="preserve"> PAGEREF _Toc426993011 \h </w:instrText>
        </w:r>
        <w:r w:rsidR="00D4615E">
          <w:rPr>
            <w:webHidden/>
          </w:rPr>
        </w:r>
        <w:r w:rsidR="00D4615E">
          <w:rPr>
            <w:webHidden/>
          </w:rPr>
          <w:fldChar w:fldCharType="separate"/>
        </w:r>
        <w:r w:rsidR="00D4615E">
          <w:rPr>
            <w:webHidden/>
          </w:rPr>
          <w:t>22</w:t>
        </w:r>
        <w:r w:rsidR="00D4615E">
          <w:rPr>
            <w:webHidden/>
          </w:rPr>
          <w:fldChar w:fldCharType="end"/>
        </w:r>
      </w:hyperlink>
    </w:p>
    <w:p w:rsidR="00A7760E" w:rsidRPr="008177DF" w:rsidRDefault="00891627" w:rsidP="00891627">
      <w:pPr>
        <w:pStyle w:val="TOC4"/>
        <w:rPr>
          <w:sz w:val="16"/>
          <w:szCs w:val="16"/>
        </w:rPr>
      </w:pPr>
      <w:r>
        <w:rPr>
          <w:b/>
          <w:szCs w:val="20"/>
        </w:rPr>
        <w:fldChar w:fldCharType="end"/>
      </w:r>
    </w:p>
    <w:p w:rsidR="00042325" w:rsidRDefault="00042325" w:rsidP="00DA2A76">
      <w:pPr>
        <w:pStyle w:val="ListParagraph"/>
        <w:spacing w:after="0"/>
        <w:jc w:val="both"/>
        <w:rPr>
          <w:rFonts w:ascii="Arial" w:hAnsi="Arial" w:cs="Arial"/>
          <w:sz w:val="20"/>
          <w:szCs w:val="20"/>
          <w:lang w:val="en-US"/>
        </w:rPr>
      </w:pPr>
    </w:p>
    <w:p w:rsidR="00042325" w:rsidRDefault="00042325"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E6704D" w:rsidRPr="00D40081" w:rsidRDefault="00E6704D" w:rsidP="00DA2A76">
      <w:pPr>
        <w:pStyle w:val="ListParagraph"/>
        <w:spacing w:after="0"/>
        <w:jc w:val="both"/>
        <w:rPr>
          <w:rFonts w:ascii="Arial" w:hAnsi="Arial" w:cs="Arial"/>
          <w:sz w:val="20"/>
          <w:szCs w:val="20"/>
          <w:lang w:val="en-US"/>
        </w:rPr>
      </w:pPr>
    </w:p>
    <w:p w:rsidR="00B7304A" w:rsidRDefault="00B7304A" w:rsidP="008B5584">
      <w:pPr>
        <w:pStyle w:val="Heading1a"/>
      </w:pPr>
      <w:bookmarkStart w:id="0" w:name="_Toc426992952"/>
      <w:r w:rsidRPr="004A4ABF">
        <w:t>maintenance-plan</w:t>
      </w:r>
      <w:bookmarkEnd w:id="0"/>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8B5584">
      <w:pPr>
        <w:pStyle w:val="Heading2a"/>
      </w:pPr>
      <w:bookmarkStart w:id="1" w:name="_Toc426992953"/>
      <w:r w:rsidRPr="00487B89">
        <w:t>Database Backup (2k / 2k5 / 2k8 / 2k8r2 /</w:t>
      </w:r>
      <w:r>
        <w:t xml:space="preserve"> </w:t>
      </w:r>
      <w:r w:rsidRPr="00487B89">
        <w:t>2k12)</w:t>
      </w:r>
      <w:bookmarkEnd w:id="1"/>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file name template: ServerName_DBName_yyyymmdd_hhmmss_BackupType.Ext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file extensions: BAK / TRN  ; BackupType FULL, DIFF, LOG</w:t>
      </w:r>
    </w:p>
    <w:p w:rsidR="00B7304A"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backup location set as </w:t>
      </w:r>
      <w:r>
        <w:rPr>
          <w:rFonts w:ascii="Arial" w:hAnsi="Arial" w:cs="Arial"/>
          <w:sz w:val="20"/>
          <w:szCs w:val="20"/>
          <w:lang w:val="en-US"/>
        </w:rPr>
        <w:t>dbo.</w:t>
      </w:r>
      <w:r w:rsidRPr="00EF29D4">
        <w:rPr>
          <w:rFonts w:ascii="Arial" w:hAnsi="Arial" w:cs="Arial"/>
          <w:sz w:val="20"/>
          <w:szCs w:val="20"/>
          <w:lang w:val="en-US"/>
        </w:rPr>
        <w:t xml:space="preserve">appConfiguration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if not set, can be setup as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days</w:t>
      </w:r>
      <w:r>
        <w:rPr>
          <w:rFonts w:ascii="Arial" w:hAnsi="Arial" w:cs="Arial"/>
          <w:sz w:val="20"/>
          <w:szCs w:val="20"/>
          <w:lang w:val="en-US"/>
        </w:rPr>
        <w:t xml:space="preserve"> (set up in dbo.appConfiguration)</w:t>
      </w:r>
      <w:r w:rsidR="00D61651">
        <w:rPr>
          <w:rFonts w:ascii="Arial" w:hAnsi="Arial" w:cs="Arial"/>
          <w:sz w:val="20"/>
          <w:szCs w:val="20"/>
          <w:lang w:val="en-US"/>
        </w:rPr>
        <w:t xml:space="preserve"> </w:t>
      </w:r>
    </w:p>
    <w:p w:rsidR="00B7304A" w:rsidRPr="00EF29D4" w:rsidRDefault="001F5553" w:rsidP="001F5553">
      <w:pPr>
        <w:pStyle w:val="ListParagraph"/>
        <w:numPr>
          <w:ilvl w:val="1"/>
          <w:numId w:val="3"/>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backups (at least one full included)</w:t>
      </w:r>
    </w:p>
    <w:p w:rsidR="00B7304A" w:rsidRPr="00EF29D4" w:rsidRDefault="00AC7771" w:rsidP="00B7304A">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cleanup is </w:t>
      </w:r>
      <w:r w:rsidR="00B7304A" w:rsidRPr="00EF29D4">
        <w:rPr>
          <w:rFonts w:ascii="Arial" w:hAnsi="Arial" w:cs="Arial"/>
          <w:sz w:val="20"/>
          <w:szCs w:val="20"/>
          <w:lang w:val="en-US"/>
        </w:rPr>
        <w:t xml:space="preserve">done 2 ways: </w:t>
      </w:r>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xp_delete_file</w:t>
      </w:r>
    </w:p>
    <w:p w:rsidR="00B7304A" w:rsidRPr="00EF29D4" w:rsidRDefault="00B7304A" w:rsidP="00B7304A">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del file (list taken from msdb) / enable/disable xp_cmdshell</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when performing cleanup, delete also orphans diff and log backups, when cleanup full database backups</w:t>
      </w:r>
    </w:p>
    <w:p w:rsidR="00B7304A" w:rsidRPr="00EF29D4" w:rsidRDefault="00B7304A" w:rsidP="005E4BBF"/>
    <w:p w:rsidR="00B7304A" w:rsidRPr="00EF29D4" w:rsidRDefault="00B7304A" w:rsidP="005E4BBF">
      <w:pPr>
        <w:pStyle w:val="Heading4a"/>
      </w:pPr>
      <w:bookmarkStart w:id="2" w:name="_Toc426992954"/>
      <w:r w:rsidRPr="00EF29D4">
        <w:t>SQL Server Agent Jobs:</w:t>
      </w:r>
      <w:bookmarkEnd w:id="2"/>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dbaTDPMon - Database Backup – </w:t>
      </w:r>
      <w:r>
        <w:rPr>
          <w:rFonts w:ascii="Arial" w:hAnsi="Arial" w:cs="Arial"/>
          <w:sz w:val="20"/>
          <w:szCs w:val="20"/>
          <w:lang w:val="en-US"/>
        </w:rPr>
        <w:t>Full</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B7304A">
      <w:pPr>
        <w:pStyle w:val="ListParagraph"/>
        <w:numPr>
          <w:ilvl w:val="2"/>
          <w:numId w:val="3"/>
        </w:numPr>
        <w:spacing w:after="0"/>
        <w:rPr>
          <w:rFonts w:ascii="Arial" w:hAnsi="Arial" w:cs="Arial"/>
          <w:sz w:val="20"/>
          <w:szCs w:val="20"/>
          <w:lang w:val="en-US"/>
        </w:rPr>
      </w:pPr>
      <w:r>
        <w:rPr>
          <w:rFonts w:ascii="Arial" w:hAnsi="Arial" w:cs="Arial"/>
          <w:sz w:val="20"/>
          <w:szCs w:val="20"/>
          <w:lang w:val="en-US"/>
        </w:rPr>
        <w:t>backupset information included in email</w:t>
      </w:r>
    </w:p>
    <w:p w:rsidR="00B7304A" w:rsidRPr="00EF29D4" w:rsidRDefault="00B7304A" w:rsidP="00B7304A">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db</w:t>
      </w:r>
      <w:r>
        <w:rPr>
          <w:rFonts w:ascii="Arial" w:hAnsi="Arial" w:cs="Arial"/>
          <w:sz w:val="20"/>
          <w:szCs w:val="20"/>
          <w:lang w:val="en-US"/>
        </w:rPr>
        <w:t>aTDPMon - Database Backup – Log</w:t>
      </w:r>
    </w:p>
    <w:p w:rsidR="00B7304A" w:rsidRPr="00EF29D4" w:rsidRDefault="00B7304A" w:rsidP="00B7304A">
      <w:pPr>
        <w:pStyle w:val="ListParagraph"/>
        <w:numPr>
          <w:ilvl w:val="1"/>
          <w:numId w:val="3"/>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0401E4">
      <w:pPr>
        <w:pStyle w:val="Heading2a"/>
      </w:pPr>
      <w:bookmarkStart w:id="3" w:name="_Toc426992955"/>
      <w:r w:rsidRPr="009D749A">
        <w:t>User Database Maintenance (2k / 2k5 / 2k8 / 2k8r2 /</w:t>
      </w:r>
      <w:r>
        <w:t xml:space="preserve"> </w:t>
      </w:r>
      <w:r w:rsidRPr="009D749A">
        <w:t>2k12)</w:t>
      </w:r>
      <w:bookmarkEnd w:id="3"/>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B7304A">
      <w:pPr>
        <w:pStyle w:val="ListParagraph"/>
        <w:numPr>
          <w:ilvl w:val="2"/>
          <w:numId w:val="4"/>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B7304A">
      <w:pPr>
        <w:pStyle w:val="ListParagraph"/>
        <w:numPr>
          <w:ilvl w:val="0"/>
          <w:numId w:val="4"/>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B7304A">
      <w:pPr>
        <w:pStyle w:val="ListParagraph"/>
        <w:numPr>
          <w:ilvl w:val="2"/>
          <w:numId w:val="4"/>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90215D">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run with DATA_PURITY, EXTENDED_LOGICAL_CHECKS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S</w:t>
      </w:r>
      <w:r>
        <w:rPr>
          <w:rFonts w:ascii="Arial" w:hAnsi="Arial" w:cs="Arial"/>
          <w:i/>
          <w:sz w:val="20"/>
          <w:szCs w:val="20"/>
          <w:lang w:val="en-US"/>
        </w:rPr>
        <w:t>aturday</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B7304A">
      <w:pPr>
        <w:pStyle w:val="ListParagraph"/>
        <w:numPr>
          <w:ilvl w:val="2"/>
          <w:numId w:val="4"/>
        </w:numPr>
        <w:spacing w:after="0"/>
        <w:rPr>
          <w:rFonts w:ascii="Arial" w:hAnsi="Arial" w:cs="Arial"/>
          <w:i/>
          <w:sz w:val="20"/>
          <w:szCs w:val="20"/>
          <w:lang w:val="en-US"/>
        </w:rPr>
      </w:pPr>
      <w:r>
        <w:rPr>
          <w:rFonts w:ascii="Arial" w:hAnsi="Arial" w:cs="Arial"/>
          <w:sz w:val="20"/>
          <w:szCs w:val="20"/>
          <w:lang w:val="en-US"/>
        </w:rPr>
        <w:t>on Monday</w:t>
      </w:r>
      <w:r>
        <w:rPr>
          <w:rFonts w:ascii="Arial" w:hAnsi="Arial" w:cs="Arial"/>
          <w:i/>
          <w:sz w:val="20"/>
          <w:szCs w:val="20"/>
          <w:lang w:val="en-US"/>
        </w:rPr>
        <w:t xml:space="preserve"> / only objects with pages allocated</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2B10FC">
      <w:pPr>
        <w:pStyle w:val="ListParagraph"/>
        <w:numPr>
          <w:ilvl w:val="3"/>
          <w:numId w:val="4"/>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 xml:space="preserve">algorithm available: disable index (and its dependences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dependences</w:t>
      </w:r>
    </w:p>
    <w:p w:rsidR="00570E0D" w:rsidRPr="00DE66BB" w:rsidRDefault="00570E0D" w:rsidP="00570E0D">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lastRenderedPageBreak/>
        <w:t>analyzed index type are: clustered, non-clustered, XML (primary/secondary), spatial</w:t>
      </w:r>
    </w:p>
    <w:p w:rsidR="00495A69" w:rsidRDefault="00495A69" w:rsidP="00686BA3">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6C2788">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EF29D4" w:rsidRDefault="00B7304A" w:rsidP="00B7304A">
      <w:pPr>
        <w:pStyle w:val="ListParagraph"/>
        <w:numPr>
          <w:ilvl w:val="0"/>
          <w:numId w:val="4"/>
        </w:numPr>
        <w:spacing w:after="0"/>
        <w:rPr>
          <w:rFonts w:ascii="Arial" w:hAnsi="Arial" w:cs="Arial"/>
          <w:sz w:val="20"/>
          <w:szCs w:val="20"/>
          <w:lang w:val="en-US"/>
        </w:rPr>
      </w:pPr>
      <w:r w:rsidRPr="00EF29D4">
        <w:rPr>
          <w:rFonts w:ascii="Arial" w:hAnsi="Arial" w:cs="Arial"/>
          <w:sz w:val="20"/>
          <w:szCs w:val="20"/>
          <w:lang w:val="en-US"/>
        </w:rPr>
        <w:t>Daily: Rebuild Heap Tables(+2k5)</w:t>
      </w:r>
    </w:p>
    <w:p w:rsidR="00B7304A" w:rsidRPr="00EF29D4"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ALTER TABLE REBUILD (+2k8)</w:t>
      </w:r>
    </w:p>
    <w:p w:rsidR="00B7304A" w:rsidRPr="00EF29D4" w:rsidRDefault="00B7304A" w:rsidP="00B7304A">
      <w:pPr>
        <w:pStyle w:val="ListParagraph"/>
        <w:numPr>
          <w:ilvl w:val="3"/>
          <w:numId w:val="4"/>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 means also index rebuild, and unique indexes may enable unwanted constraints</w:t>
      </w:r>
    </w:p>
    <w:p w:rsidR="00B7304A"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 xml:space="preserve">alternative algorithm: </w:t>
      </w:r>
      <w:r w:rsidR="00912C1A" w:rsidRPr="00DE66BB">
        <w:rPr>
          <w:rFonts w:ascii="Arial" w:hAnsi="Arial" w:cs="Arial"/>
          <w:sz w:val="20"/>
          <w:szCs w:val="20"/>
          <w:lang w:val="en-US"/>
        </w:rPr>
        <w:t xml:space="preserve">disable all indexes, </w:t>
      </w:r>
      <w:r w:rsidRPr="00DE66BB">
        <w:rPr>
          <w:rFonts w:ascii="Arial" w:hAnsi="Arial" w:cs="Arial"/>
          <w:sz w:val="20"/>
          <w:szCs w:val="20"/>
          <w:lang w:val="en-US"/>
        </w:rPr>
        <w:t>create PK as GUID, drop PK</w:t>
      </w:r>
      <w:r w:rsidR="00912C1A" w:rsidRPr="00DE66BB">
        <w:rPr>
          <w:rFonts w:ascii="Arial" w:hAnsi="Arial" w:cs="Arial"/>
          <w:sz w:val="20"/>
          <w:szCs w:val="20"/>
          <w:lang w:val="en-US"/>
        </w:rPr>
        <w:t>, rebuild all indexes</w:t>
      </w:r>
    </w:p>
    <w:p w:rsidR="005D19BD" w:rsidRPr="00DE66BB" w:rsidRDefault="005D19BD" w:rsidP="00F90965">
      <w:pPr>
        <w:pStyle w:val="ListParagraph"/>
        <w:numPr>
          <w:ilvl w:val="2"/>
          <w:numId w:val="4"/>
        </w:numPr>
        <w:spacing w:after="0"/>
        <w:rPr>
          <w:rFonts w:ascii="Arial" w:hAnsi="Arial" w:cs="Arial"/>
          <w:sz w:val="20"/>
          <w:szCs w:val="20"/>
          <w:lang w:val="en-US"/>
        </w:rPr>
      </w:pPr>
      <w:r>
        <w:rPr>
          <w:rFonts w:ascii="Arial" w:hAnsi="Arial" w:cs="Arial"/>
          <w:sz w:val="20"/>
          <w:szCs w:val="20"/>
          <w:lang w:val="en-US"/>
        </w:rPr>
        <w:t>rebuild decision is based on exten</w:t>
      </w:r>
      <w:r w:rsidR="002B681F">
        <w:rPr>
          <w:rFonts w:ascii="Arial" w:hAnsi="Arial" w:cs="Arial"/>
          <w:sz w:val="20"/>
          <w:szCs w:val="20"/>
          <w:lang w:val="en-US"/>
        </w:rPr>
        <w:t>t</w:t>
      </w:r>
      <w:r>
        <w:rPr>
          <w:rFonts w:ascii="Arial" w:hAnsi="Arial" w:cs="Arial"/>
          <w:sz w:val="20"/>
          <w:szCs w:val="20"/>
          <w:lang w:val="en-US"/>
        </w:rPr>
        <w:t xml:space="preserve"> fragmentation, page density and forwarded records</w:t>
      </w:r>
      <w:r w:rsidR="0016216B">
        <w:rPr>
          <w:rFonts w:ascii="Arial" w:hAnsi="Arial" w:cs="Arial"/>
          <w:sz w:val="20"/>
          <w:szCs w:val="20"/>
          <w:lang w:val="en-US"/>
        </w:rPr>
        <w:t xml:space="preserve"> percentage</w:t>
      </w:r>
      <w:r w:rsidR="00F90965">
        <w:rPr>
          <w:rFonts w:ascii="Arial" w:hAnsi="Arial" w:cs="Arial"/>
          <w:sz w:val="20"/>
          <w:szCs w:val="20"/>
          <w:lang w:val="en-US"/>
        </w:rPr>
        <w:t xml:space="preserve"> (</w:t>
      </w:r>
      <w:r w:rsidR="00F90965">
        <w:rPr>
          <w:rFonts w:ascii="Arial" w:hAnsi="Arial" w:cs="Arial"/>
          <w:i/>
          <w:sz w:val="20"/>
          <w:szCs w:val="20"/>
          <w:lang w:val="en-US"/>
        </w:rPr>
        <w:t xml:space="preserve">see </w:t>
      </w:r>
      <w:r w:rsidR="00F90965" w:rsidRPr="00F90965">
        <w:rPr>
          <w:rFonts w:ascii="Arial" w:hAnsi="Arial" w:cs="Arial"/>
          <w:i/>
          <w:sz w:val="20"/>
          <w:szCs w:val="20"/>
          <w:lang w:val="en-US"/>
        </w:rPr>
        <w:t>Heap Rebuild algorithm</w:t>
      </w:r>
      <w:r w:rsidR="00F9096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B7304A">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update statistics where age is older than 7 (default) days</w:t>
      </w:r>
      <w:r w:rsidR="00577716" w:rsidRPr="00DE66BB">
        <w:rPr>
          <w:rFonts w:ascii="Arial" w:hAnsi="Arial" w:cs="Arial"/>
          <w:sz w:val="20"/>
          <w:szCs w:val="20"/>
          <w:lang w:val="en-US"/>
        </w:rPr>
        <w:t xml:space="preserve"> or where age is newer than 7 (default) days but percent of changes made is higher than 1 (default)</w:t>
      </w:r>
    </w:p>
    <w:p w:rsidR="009D0317" w:rsidRPr="00DE66BB" w:rsidRDefault="009D0317" w:rsidP="00994455">
      <w:pPr>
        <w:pStyle w:val="ListParagraph"/>
        <w:numPr>
          <w:ilvl w:val="2"/>
          <w:numId w:val="4"/>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B7304A">
      <w:pPr>
        <w:pStyle w:val="ListParagraph"/>
        <w:numPr>
          <w:ilvl w:val="0"/>
          <w:numId w:val="4"/>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EF29D4" w:rsidRDefault="00B7304A" w:rsidP="00B7304A">
      <w:pPr>
        <w:pStyle w:val="ListParagraph"/>
        <w:numPr>
          <w:ilvl w:val="2"/>
          <w:numId w:val="4"/>
        </w:numPr>
        <w:spacing w:after="0"/>
        <w:rPr>
          <w:rFonts w:ascii="Arial" w:hAnsi="Arial" w:cs="Arial"/>
          <w:sz w:val="20"/>
          <w:szCs w:val="20"/>
          <w:lang w:val="en-US"/>
        </w:rPr>
      </w:pPr>
      <w:r>
        <w:rPr>
          <w:rFonts w:ascii="Arial" w:hAnsi="Arial" w:cs="Arial"/>
          <w:sz w:val="20"/>
          <w:szCs w:val="20"/>
          <w:lang w:val="en-US"/>
        </w:rPr>
        <w:t>on Monday</w:t>
      </w:r>
    </w:p>
    <w:p w:rsidR="00B7304A" w:rsidRPr="00EF29D4" w:rsidRDefault="00B7304A" w:rsidP="00B7304A">
      <w:pPr>
        <w:pStyle w:val="ListParagraph"/>
        <w:numPr>
          <w:ilvl w:val="0"/>
          <w:numId w:val="4"/>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B7304A">
      <w:pPr>
        <w:pStyle w:val="ListParagraph"/>
        <w:numPr>
          <w:ilvl w:val="2"/>
          <w:numId w:val="4"/>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Default="00B7304A" w:rsidP="00B7304A">
      <w:pPr>
        <w:pStyle w:val="ListParagraph"/>
        <w:numPr>
          <w:ilvl w:val="2"/>
          <w:numId w:val="4"/>
        </w:numPr>
        <w:spacing w:after="0"/>
        <w:rPr>
          <w:rFonts w:ascii="Arial" w:hAnsi="Arial" w:cs="Arial"/>
          <w:sz w:val="20"/>
          <w:szCs w:val="20"/>
          <w:lang w:val="en-US"/>
        </w:rPr>
      </w:pPr>
      <w:r w:rsidRPr="006D7E25">
        <w:rPr>
          <w:rFonts w:ascii="Arial" w:hAnsi="Arial" w:cs="Arial"/>
          <w:sz w:val="20"/>
          <w:szCs w:val="20"/>
          <w:lang w:val="en-US"/>
        </w:rPr>
        <w:t xml:space="preserve">first </w:t>
      </w:r>
      <w:r>
        <w:rPr>
          <w:rFonts w:ascii="Arial" w:hAnsi="Arial" w:cs="Arial"/>
          <w:sz w:val="20"/>
          <w:szCs w:val="20"/>
          <w:lang w:val="en-US"/>
        </w:rPr>
        <w:t>Saturday of the month</w:t>
      </w:r>
    </w:p>
    <w:p w:rsidR="00B7304A" w:rsidRDefault="00B7304A" w:rsidP="00B7304A">
      <w:pPr>
        <w:rPr>
          <w:rFonts w:ascii="Arial" w:hAnsi="Arial" w:cs="Arial"/>
          <w:b/>
          <w:sz w:val="20"/>
          <w:szCs w:val="20"/>
        </w:rPr>
      </w:pPr>
    </w:p>
    <w:p w:rsidR="00B7304A" w:rsidRPr="00EF29D4" w:rsidRDefault="00B7304A" w:rsidP="008D534A">
      <w:pPr>
        <w:pStyle w:val="Heading4a"/>
      </w:pPr>
      <w:bookmarkStart w:id="4" w:name="_Toc426992956"/>
      <w:r w:rsidRPr="00EF29D4">
        <w:t>SQL Server Agent Jobs:</w:t>
      </w:r>
      <w:bookmarkEnd w:id="4"/>
    </w:p>
    <w:p w:rsidR="00B7304A" w:rsidRPr="00EF29D4" w:rsidRDefault="00B7304A" w:rsidP="00B7304A">
      <w:pPr>
        <w:pStyle w:val="ListParagraph"/>
        <w:numPr>
          <w:ilvl w:val="0"/>
          <w:numId w:val="7"/>
        </w:numPr>
        <w:spacing w:after="0"/>
        <w:rPr>
          <w:rFonts w:ascii="Arial" w:hAnsi="Arial" w:cs="Arial"/>
          <w:i/>
          <w:sz w:val="20"/>
          <w:szCs w:val="20"/>
          <w:lang w:val="en-US"/>
        </w:rPr>
      </w:pPr>
      <w:r w:rsidRPr="00EF29D4">
        <w:rPr>
          <w:rFonts w:ascii="Arial" w:hAnsi="Arial" w:cs="Arial"/>
          <w:sz w:val="20"/>
          <w:szCs w:val="20"/>
          <w:lang w:val="en-US"/>
        </w:rPr>
        <w:t>dbaTDPMon - Database Maintenance - Users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5852B4" w:rsidRDefault="005852B4" w:rsidP="00B7304A">
      <w:pPr>
        <w:rPr>
          <w:rFonts w:ascii="Arial" w:hAnsi="Arial" w:cs="Arial"/>
          <w:sz w:val="20"/>
          <w:szCs w:val="20"/>
        </w:rPr>
      </w:pPr>
    </w:p>
    <w:p w:rsidR="00D849AA" w:rsidRDefault="00D849AA" w:rsidP="00B7304A">
      <w:pPr>
        <w:rPr>
          <w:rFonts w:ascii="Arial" w:hAnsi="Arial" w:cs="Arial"/>
          <w:sz w:val="20"/>
          <w:szCs w:val="20"/>
        </w:rPr>
      </w:pPr>
    </w:p>
    <w:p w:rsidR="00C23881" w:rsidRPr="00EF29D4" w:rsidRDefault="00C23881" w:rsidP="00B7304A">
      <w:pPr>
        <w:rPr>
          <w:rFonts w:ascii="Arial" w:hAnsi="Arial" w:cs="Arial"/>
          <w:sz w:val="20"/>
          <w:szCs w:val="20"/>
        </w:rPr>
      </w:pPr>
    </w:p>
    <w:p w:rsidR="00B7304A" w:rsidRPr="009D749A" w:rsidRDefault="00B7304A" w:rsidP="008B5584">
      <w:pPr>
        <w:pStyle w:val="Heading2a"/>
      </w:pPr>
      <w:bookmarkStart w:id="5" w:name="_Toc426992957"/>
      <w:r w:rsidRPr="00EA03DC">
        <w:t>System &amp; System Database Maintenance</w:t>
      </w:r>
      <w:r w:rsidRPr="009D749A">
        <w:t xml:space="preserve"> (2k / 2k5 / 2k8 / 2k8r2 /</w:t>
      </w:r>
      <w:r>
        <w:t xml:space="preserve"> </w:t>
      </w:r>
      <w:r w:rsidRPr="009D749A">
        <w:t>2k12)</w:t>
      </w:r>
      <w:bookmarkEnd w:id="5"/>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master - Cycle errorlog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on 1st of each month, run master.dbo.sp_cycle_errorlog</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msdb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Pr>
          <w:rFonts w:ascii="Arial" w:hAnsi="Arial" w:cs="Arial"/>
          <w:sz w:val="20"/>
          <w:szCs w:val="20"/>
          <w:lang w:val="en-US"/>
        </w:rPr>
        <w:t>tempdb</w:t>
      </w:r>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DBCC CHECKDB</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Saturday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Backup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msdb.dbo.sp_delete_backuphistory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Job History Retention (12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msdb.dbo.sp_purge_jobhistory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Maintenance Plan History Retention (6 months)</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msdb.dbo.sp_maintplan_delete_log</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Purge Old Mail Items (6months)(+2k5)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msdb.dbo.sysmail_delete_mailitems_sp</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Purge Old Mail Logs (6months)(+2k5)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msdb.dbo.sysmail_delete_log_sp</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msdb - Replication Alerts Retention (6 months)(+2k5)</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msdb.dbo.sysreplicationalerts</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lastRenderedPageBreak/>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REBUILD (+30 and +1000pages) or (5,30) and -1000 pages</w:t>
      </w:r>
    </w:p>
    <w:p w:rsidR="00E526AE" w:rsidRPr="00EF29D4" w:rsidRDefault="00E526AE"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pStyle w:val="ListParagraph"/>
        <w:numPr>
          <w:ilvl w:val="0"/>
          <w:numId w:val="6"/>
        </w:numPr>
        <w:spacing w:after="0"/>
        <w:rPr>
          <w:rFonts w:ascii="Arial" w:hAnsi="Arial" w:cs="Arial"/>
          <w:sz w:val="20"/>
          <w:szCs w:val="20"/>
          <w:lang w:val="en-US"/>
        </w:rPr>
      </w:pPr>
      <w:r w:rsidRPr="00EF29D4">
        <w:rPr>
          <w:rFonts w:ascii="Arial" w:hAnsi="Arial" w:cs="Arial"/>
          <w:sz w:val="20"/>
          <w:szCs w:val="20"/>
          <w:lang w:val="en-US"/>
        </w:rPr>
        <w:t xml:space="preserve">msdb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REORGANIZE (5,30) / +1000 pages</w:t>
      </w:r>
    </w:p>
    <w:p w:rsidR="00B7304A" w:rsidRDefault="00B7304A" w:rsidP="00B7304A">
      <w:pPr>
        <w:pStyle w:val="ListParagraph"/>
        <w:numPr>
          <w:ilvl w:val="2"/>
          <w:numId w:val="6"/>
        </w:numPr>
        <w:spacing w:after="0"/>
        <w:rPr>
          <w:rFonts w:ascii="Arial" w:hAnsi="Arial" w:cs="Arial"/>
          <w:sz w:val="20"/>
          <w:szCs w:val="20"/>
          <w:lang w:val="en-US"/>
        </w:rPr>
      </w:pPr>
      <w:r w:rsidRPr="00EF29D4">
        <w:rPr>
          <w:rFonts w:ascii="Arial" w:hAnsi="Arial" w:cs="Arial"/>
          <w:sz w:val="20"/>
          <w:szCs w:val="20"/>
          <w:lang w:val="en-US"/>
        </w:rPr>
        <w:t>ALTER INDEX REBUILD (+30 and +1000pages) or (5,30) and -1000 pages</w:t>
      </w:r>
    </w:p>
    <w:p w:rsidR="00E526AE" w:rsidRPr="00EF29D4" w:rsidRDefault="00E526AE" w:rsidP="00E526AE">
      <w:pPr>
        <w:pStyle w:val="ListParagraph"/>
        <w:numPr>
          <w:ilvl w:val="2"/>
          <w:numId w:val="6"/>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EF29D4" w:rsidRDefault="00B7304A" w:rsidP="00B7304A">
      <w:pPr>
        <w:pStyle w:val="ListParagraph"/>
        <w:numPr>
          <w:ilvl w:val="2"/>
          <w:numId w:val="6"/>
        </w:numPr>
        <w:spacing w:after="0"/>
        <w:rPr>
          <w:rFonts w:ascii="Arial" w:hAnsi="Arial" w:cs="Arial"/>
          <w:sz w:val="20"/>
          <w:szCs w:val="20"/>
          <w:lang w:val="en-US"/>
        </w:rPr>
      </w:pPr>
      <w:r>
        <w:rPr>
          <w:rFonts w:ascii="Arial" w:hAnsi="Arial" w:cs="Arial"/>
          <w:sz w:val="20"/>
          <w:szCs w:val="20"/>
          <w:lang w:val="en-US"/>
        </w:rPr>
        <w:t>on Sunday</w:t>
      </w:r>
    </w:p>
    <w:p w:rsidR="00B7304A"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8D534A">
      <w:pPr>
        <w:pStyle w:val="Heading4a"/>
      </w:pPr>
      <w:bookmarkStart w:id="6" w:name="_Toc426992958"/>
      <w:r w:rsidRPr="00EF29D4">
        <w:t>SQL Server Agent Jobs:</w:t>
      </w:r>
      <w:bookmarkEnd w:id="6"/>
    </w:p>
    <w:p w:rsidR="00B7304A" w:rsidRPr="00EF29D4" w:rsidRDefault="00B7304A" w:rsidP="00B7304A">
      <w:pPr>
        <w:pStyle w:val="ListParagraph"/>
        <w:numPr>
          <w:ilvl w:val="0"/>
          <w:numId w:val="7"/>
        </w:numPr>
        <w:spacing w:after="0"/>
        <w:rPr>
          <w:rFonts w:ascii="Arial" w:hAnsi="Arial" w:cs="Arial"/>
          <w:i/>
          <w:sz w:val="20"/>
          <w:szCs w:val="20"/>
          <w:lang w:val="en-US"/>
        </w:rPr>
      </w:pPr>
      <w:r w:rsidRPr="00EF29D4">
        <w:rPr>
          <w:rFonts w:ascii="Arial" w:hAnsi="Arial" w:cs="Arial"/>
          <w:sz w:val="20"/>
          <w:szCs w:val="20"/>
          <w:lang w:val="en-US"/>
        </w:rPr>
        <w:t>dbaTDPMon - Database Maintenance - System DBs</w:t>
      </w:r>
    </w:p>
    <w:p w:rsidR="00B7304A" w:rsidRDefault="00B7304A" w:rsidP="00B7304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B7304A">
      <w:pPr>
        <w:pStyle w:val="ListParagraph"/>
        <w:numPr>
          <w:ilvl w:val="1"/>
          <w:numId w:val="7"/>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Pr="00EF29D4">
        <w:rPr>
          <w:rFonts w:ascii="Arial" w:hAnsi="Arial" w:cs="Arial"/>
          <w:sz w:val="20"/>
          <w:szCs w:val="20"/>
          <w:lang w:val="en-US"/>
        </w:rPr>
        <w:t xml:space="preserve"> execution log over email (+2k5)</w:t>
      </w:r>
    </w:p>
    <w:p w:rsidR="007C33A9" w:rsidRDefault="007C33A9" w:rsidP="00B7304A">
      <w:pPr>
        <w:pStyle w:val="ListParagraph"/>
        <w:ind w:left="1080"/>
        <w:rPr>
          <w:rFonts w:ascii="Arial" w:hAnsi="Arial" w:cs="Arial"/>
          <w:sz w:val="20"/>
          <w:szCs w:val="20"/>
        </w:rPr>
      </w:pPr>
    </w:p>
    <w:p w:rsidR="00477522" w:rsidRDefault="00477522" w:rsidP="00B7304A">
      <w:pPr>
        <w:pStyle w:val="ListParagraph"/>
        <w:ind w:left="1080"/>
        <w:rPr>
          <w:rFonts w:ascii="Arial" w:hAnsi="Arial" w:cs="Arial"/>
          <w:sz w:val="20"/>
          <w:szCs w:val="20"/>
        </w:rPr>
      </w:pPr>
    </w:p>
    <w:p w:rsidR="00312A73" w:rsidRPr="00D851FA" w:rsidRDefault="00312A73" w:rsidP="008B5584">
      <w:pPr>
        <w:pStyle w:val="Heading2a"/>
      </w:pPr>
      <w:bookmarkStart w:id="7" w:name="_Toc426992959"/>
      <w:r w:rsidRPr="00D851FA">
        <w:t>Configuration options</w:t>
      </w:r>
      <w:bookmarkEnd w:id="7"/>
    </w:p>
    <w:p w:rsidR="00312A73" w:rsidRDefault="00312A73" w:rsidP="00312A73">
      <w:pPr>
        <w:pStyle w:val="ListParagraph"/>
        <w:rPr>
          <w:rFonts w:ascii="Arial" w:hAnsi="Arial" w:cs="Arial"/>
          <w:sz w:val="20"/>
          <w:szCs w:val="20"/>
        </w:rPr>
      </w:pPr>
      <w:r>
        <w:rPr>
          <w:rFonts w:ascii="Arial" w:hAnsi="Arial" w:cs="Arial"/>
          <w:sz w:val="20"/>
          <w:szCs w:val="20"/>
        </w:rPr>
        <w:t xml:space="preserve">Table dbo.appConfigurations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firstRow="1" w:lastRow="0" w:firstColumn="1" w:lastColumn="0" w:noHBand="0" w:noVBand="1"/>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204519" w:rsidP="00F26F4B">
            <w:pPr>
              <w:rPr>
                <w:rFonts w:ascii="Arial" w:hAnsi="Arial" w:cs="Arial"/>
                <w:b/>
                <w:color w:val="000000"/>
                <w:sz w:val="16"/>
                <w:szCs w:val="16"/>
              </w:rPr>
            </w:pPr>
            <w:r w:rsidRPr="00204519">
              <w:rPr>
                <w:rFonts w:ascii="Arial" w:hAnsi="Arial" w:cs="Arial"/>
                <w:b/>
                <w:color w:val="000000"/>
                <w:sz w:val="16"/>
                <w:szCs w:val="16"/>
              </w:rPr>
              <w:t>description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F26F4B">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F26F4B">
            <w:pPr>
              <w:rPr>
                <w:rFonts w:ascii="Arial" w:hAnsi="Arial" w:cs="Arial"/>
                <w:color w:val="000000"/>
                <w:sz w:val="16"/>
                <w:szCs w:val="16"/>
              </w:rPr>
            </w:pPr>
            <w:r>
              <w:rPr>
                <w:rFonts w:ascii="Arial" w:hAnsi="Arial" w:cs="Arial"/>
                <w:color w:val="000000"/>
                <w:sz w:val="16"/>
                <w:szCs w:val="16"/>
              </w:rPr>
              <w:t>Spam filter; interval for resend an alert, 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2E7D2B" w:rsidP="00F26F4B">
            <w:pPr>
              <w:rPr>
                <w:rFonts w:ascii="Arial" w:hAnsi="Arial" w:cs="Arial"/>
                <w:color w:val="000000"/>
                <w:sz w:val="16"/>
                <w:szCs w:val="16"/>
              </w:rPr>
            </w:pPr>
            <w:r>
              <w:rPr>
                <w:rFonts w:ascii="Arial" w:hAnsi="Arial" w:cs="Arial"/>
                <w:color w:val="000000"/>
                <w:sz w:val="16"/>
                <w:szCs w:val="16"/>
              </w:rPr>
              <w:t>how long a SQL statement will wait for needed locks before timed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p>
          <w:p w:rsidR="007344FB" w:rsidRDefault="007344FB" w:rsidP="00F26F4B">
            <w:pPr>
              <w:rPr>
                <w:rFonts w:ascii="Arial" w:hAnsi="Arial" w:cs="Arial"/>
                <w:color w:val="000000"/>
                <w:sz w:val="16"/>
                <w:szCs w:val="16"/>
              </w:rPr>
            </w:pPr>
          </w:p>
          <w:p w:rsidR="00EE6931" w:rsidRPr="00204519" w:rsidRDefault="00EE6931" w:rsidP="00F26F4B">
            <w:pPr>
              <w:rPr>
                <w:rFonts w:ascii="Arial" w:hAnsi="Arial" w:cs="Arial"/>
                <w:color w:val="000000"/>
                <w:sz w:val="16"/>
                <w:szCs w:val="16"/>
              </w:rPr>
            </w:pPr>
            <w:r>
              <w:rPr>
                <w:rFonts w:ascii="Arial" w:hAnsi="Arial" w:cs="Arial"/>
                <w:color w:val="000000"/>
                <w:sz w:val="16"/>
                <w:szCs w:val="16"/>
              </w:rPr>
              <w:t>Auto-completed with current instance default directory value, if set</w:t>
            </w:r>
            <w:r w:rsidR="00BE2345">
              <w:rPr>
                <w:rFonts w:ascii="Arial" w:hAnsi="Arial" w:cs="Arial"/>
                <w:color w:val="000000"/>
                <w:sz w:val="16"/>
                <w:szCs w:val="16"/>
              </w:rPr>
              <w: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Default="00CE6E8F" w:rsidP="00F26F4B">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p w:rsidR="007344FB" w:rsidRDefault="007344FB" w:rsidP="00F26F4B">
            <w:pPr>
              <w:rPr>
                <w:rFonts w:ascii="Arial" w:hAnsi="Arial" w:cs="Arial"/>
                <w:color w:val="000000"/>
                <w:sz w:val="16"/>
                <w:szCs w:val="16"/>
              </w:rPr>
            </w:pPr>
          </w:p>
          <w:p w:rsidR="007344FB" w:rsidRPr="00C01E0C" w:rsidRDefault="007344FB" w:rsidP="00F26F4B">
            <w:pPr>
              <w:rPr>
                <w:rFonts w:ascii="Arial" w:hAnsi="Arial" w:cs="Arial"/>
                <w:color w:val="000000"/>
                <w:sz w:val="16"/>
                <w:szCs w:val="16"/>
              </w:rPr>
            </w:pPr>
            <w:r>
              <w:rPr>
                <w:rFonts w:ascii="Arial" w:hAnsi="Arial" w:cs="Arial"/>
                <w:color w:val="000000"/>
                <w:sz w:val="16"/>
                <w:szCs w:val="16"/>
              </w:rPr>
              <w:t>Auto-completed with the first found database mail profile.</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job status</w:t>
            </w:r>
            <w:r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sidRPr="00C01E0C">
              <w:rPr>
                <w:rFonts w:ascii="Arial" w:hAnsi="Arial" w:cs="Arial"/>
                <w:color w:val="000000"/>
                <w:sz w:val="16"/>
                <w:szCs w:val="16"/>
              </w:rPr>
              <w:t xml:space="preserve">list of email addresses on which the generated </w:t>
            </w:r>
            <w:r>
              <w:rPr>
                <w:rFonts w:ascii="Arial" w:hAnsi="Arial" w:cs="Arial"/>
                <w:color w:val="000000"/>
                <w:sz w:val="16"/>
                <w:szCs w:val="16"/>
              </w:rPr>
              <w:t>alerts</w:t>
            </w:r>
            <w:r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Notify job status only for Failed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E6E8F" w:rsidP="00F26F4B">
            <w:pPr>
              <w:rPr>
                <w:rFonts w:ascii="Arial" w:hAnsi="Arial" w:cs="Arial"/>
                <w:color w:val="000000"/>
                <w:sz w:val="16"/>
                <w:szCs w:val="16"/>
              </w:rPr>
            </w:pPr>
            <w:r>
              <w:rPr>
                <w:rFonts w:ascii="Arial" w:hAnsi="Arial" w:cs="Arial"/>
                <w:color w:val="000000"/>
                <w:sz w:val="16"/>
                <w:szCs w:val="16"/>
              </w:rPr>
              <w:t>email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r w:rsidR="00324415" w:rsidRPr="00324415">
              <w:rPr>
                <w:rFonts w:ascii="Arial" w:hAnsi="Arial" w:cs="Arial"/>
                <w:sz w:val="16"/>
                <w:szCs w:val="16"/>
              </w:rPr>
              <w:t>dbo.logEventMessages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F26F4B">
            <w:pPr>
              <w:rPr>
                <w:rFonts w:ascii="Arial" w:hAnsi="Arial" w:cs="Arial"/>
                <w:sz w:val="16"/>
                <w:szCs w:val="16"/>
              </w:rPr>
            </w:pPr>
            <w:r w:rsidRPr="00DE66BB">
              <w:rPr>
                <w:rFonts w:ascii="Arial" w:hAnsi="Arial" w:cs="Arial"/>
                <w:sz w:val="16"/>
                <w:szCs w:val="16"/>
              </w:rPr>
              <w:t>Do not generate alerts when timeout errors are raised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5D0C4C">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 the threshold, will force the cleanup mechanism by running </w:t>
            </w:r>
            <w:r w:rsidR="005D0C4C" w:rsidRPr="00DE66BB">
              <w:rPr>
                <w:rFonts w:ascii="Arial" w:hAnsi="Arial" w:cs="Arial"/>
                <w:sz w:val="16"/>
                <w:szCs w:val="16"/>
              </w:rPr>
              <w:t>sp_clean_db_free_space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477522" w:rsidRDefault="00477522" w:rsidP="007429A1">
      <w:pPr>
        <w:ind w:firstLine="720"/>
        <w:rPr>
          <w:rFonts w:ascii="Arial" w:hAnsi="Arial" w:cs="Arial"/>
          <w:b/>
          <w:sz w:val="20"/>
          <w:szCs w:val="20"/>
        </w:rPr>
      </w:pPr>
    </w:p>
    <w:p w:rsidR="00477522" w:rsidRDefault="00477522"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emails are sent only in case of failures</w:t>
      </w:r>
    </w:p>
    <w:p w:rsidR="007429A1" w:rsidRDefault="007429A1" w:rsidP="007429A1">
      <w:pPr>
        <w:pStyle w:val="ListParagraph"/>
        <w:numPr>
          <w:ilvl w:val="0"/>
          <w:numId w:val="7"/>
        </w:numPr>
        <w:rPr>
          <w:rFonts w:ascii="Arial" w:hAnsi="Arial" w:cs="Arial"/>
          <w:sz w:val="20"/>
          <w:szCs w:val="20"/>
        </w:rPr>
      </w:pPr>
      <w:r>
        <w:rPr>
          <w:rFonts w:ascii="Arial" w:hAnsi="Arial" w:cs="Arial"/>
          <w:sz w:val="20"/>
          <w:szCs w:val="20"/>
        </w:rPr>
        <w:t>all actions (changes to objects, job executions, index fragmentation or backupset information), are logged as events in dbo.logEventMessages</w:t>
      </w:r>
    </w:p>
    <w:p w:rsidR="005964AE" w:rsidRDefault="005964AE" w:rsidP="006F68AE">
      <w:pPr>
        <w:pStyle w:val="ListParagraph"/>
        <w:rPr>
          <w:rFonts w:ascii="Arial" w:hAnsi="Arial" w:cs="Arial"/>
          <w:b/>
          <w:sz w:val="20"/>
          <w:szCs w:val="20"/>
        </w:rPr>
      </w:pPr>
    </w:p>
    <w:p w:rsidR="00C22462" w:rsidRPr="005852B4" w:rsidRDefault="00C22462" w:rsidP="006F68AE">
      <w:pPr>
        <w:pStyle w:val="ListParagraph"/>
        <w:rPr>
          <w:rFonts w:ascii="Arial" w:hAnsi="Arial" w:cs="Arial"/>
          <w:b/>
          <w:sz w:val="20"/>
          <w:szCs w:val="20"/>
        </w:rPr>
      </w:pPr>
    </w:p>
    <w:p w:rsidR="00BD4A91" w:rsidRPr="00D851FA" w:rsidRDefault="00BD4A91" w:rsidP="008B5584">
      <w:pPr>
        <w:pStyle w:val="Heading2a"/>
      </w:pPr>
      <w:bookmarkStart w:id="8" w:name="_Toc426992960"/>
      <w:r>
        <w:lastRenderedPageBreak/>
        <w:t>Upper Level Stored Procedures</w:t>
      </w:r>
      <w:bookmarkEnd w:id="8"/>
    </w:p>
    <w:p w:rsidR="006F68AE" w:rsidRDefault="006F68AE" w:rsidP="006F68AE">
      <w:pPr>
        <w:pStyle w:val="ListParagraph"/>
        <w:ind w:left="1080"/>
        <w:rPr>
          <w:rFonts w:ascii="Arial" w:hAnsi="Arial" w:cs="Arial"/>
          <w:b/>
          <w:i/>
          <w:sz w:val="20"/>
          <w:szCs w:val="20"/>
        </w:rPr>
      </w:pPr>
    </w:p>
    <w:p w:rsidR="00105BAD" w:rsidRPr="00105BAD" w:rsidRDefault="00105BAD" w:rsidP="00852D20">
      <w:pPr>
        <w:pStyle w:val="Heading3a"/>
      </w:pPr>
      <w:bookmarkStart w:id="9" w:name="_Toc426992961"/>
      <w:r w:rsidRPr="00105BAD">
        <w:t>Database Consistency Checks</w:t>
      </w:r>
      <w:bookmarkEnd w:id="9"/>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“controls”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[dbo].[usp_mpDatabaseConsistencyCheck]</w:t>
      </w:r>
      <w:r w:rsidRPr="008F6A70">
        <w:rPr>
          <w:rFonts w:ascii="Courier New" w:hAnsi="Courier New" w:cs="Courier New"/>
          <w:b/>
          <w:sz w:val="16"/>
          <w:szCs w:val="16"/>
        </w:rPr>
        <w:tab/>
        <w:t>@sqlServerName</w:t>
      </w:r>
      <w:r w:rsidRPr="008F6A70">
        <w:rPr>
          <w:rFonts w:ascii="Courier New" w:hAnsi="Courier New" w:cs="Courier New"/>
          <w:b/>
          <w:sz w:val="16"/>
          <w:szCs w:val="16"/>
        </w:rPr>
        <w:tab/>
      </w:r>
      <w:r w:rsidRPr="008F6A70">
        <w:rPr>
          <w:rFonts w:ascii="Courier New" w:hAnsi="Courier New" w:cs="Courier New"/>
          <w:b/>
          <w:sz w:val="16"/>
          <w:szCs w:val="16"/>
        </w:rPr>
        <w:tab/>
        <w:t>[sysname]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@dbName</w:t>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[sysname],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@tableSchema</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@tableName</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@flgActions</w:t>
      </w:r>
      <w:r w:rsidRPr="008F6A70">
        <w:rPr>
          <w:rFonts w:ascii="Courier New" w:hAnsi="Courier New" w:cs="Courier New"/>
          <w:b/>
          <w:sz w:val="16"/>
          <w:szCs w:val="16"/>
        </w:rPr>
        <w:tab/>
      </w:r>
      <w:r w:rsidRPr="008F6A70">
        <w:rPr>
          <w:rFonts w:ascii="Courier New" w:hAnsi="Courier New" w:cs="Courier New"/>
          <w:b/>
          <w:sz w:val="16"/>
          <w:szCs w:val="16"/>
        </w:rPr>
        <w:tab/>
        <w:t>[smallint]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@flgOptions</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[int]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Pr="008F6A70"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@executionLevel</w:t>
      </w:r>
      <w:r w:rsidRPr="008F6A70">
        <w:rPr>
          <w:rFonts w:ascii="Courier New" w:hAnsi="Courier New" w:cs="Courier New"/>
          <w:b/>
          <w:sz w:val="16"/>
          <w:szCs w:val="16"/>
        </w:rPr>
        <w:tab/>
        <w:t xml:space="preserve">[tinyint]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@debugMode</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tbl>
      <w:tblPr>
        <w:tblStyle w:val="TableGrid"/>
        <w:tblW w:w="0" w:type="auto"/>
        <w:tblLook w:val="04A0" w:firstRow="1" w:lastRow="0" w:firstColumn="1" w:lastColumn="0" w:noHBand="0" w:noVBand="1"/>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@sqlServerName</w:t>
            </w:r>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type = sysname</w:t>
            </w:r>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 xml:space="preserve">The instance name on which the database consistency checks will be performed. Could 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@dbName</w:t>
            </w:r>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r w:rsidR="005B744D" w:rsidRPr="00B367D7">
              <w:rPr>
                <w:rFonts w:ascii="Arial" w:hAnsi="Arial" w:cs="Arial"/>
                <w:sz w:val="16"/>
                <w:szCs w:val="16"/>
              </w:rPr>
              <w:t>sysname</w:t>
            </w:r>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4E08C2" w:rsidRPr="00B367D7" w:rsidRDefault="004E08C2" w:rsidP="004E08C2">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@tableSchema</w:t>
            </w:r>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type = sysname</w:t>
            </w:r>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Object’s schema to be analyzed. This parameter is only used for DBCC CHECKTABLE, CHECKCONSTRAINTS, CHECKIDENT, UPDATEUSAGE and DBCC CLEANTABLE</w:t>
            </w:r>
          </w:p>
          <w:p w:rsidR="005A60EB" w:rsidRPr="00B367D7" w:rsidRDefault="005A60EB" w:rsidP="00947235">
            <w:pPr>
              <w:rPr>
                <w:rFonts w:ascii="Arial" w:hAnsi="Arial" w:cs="Arial"/>
                <w:sz w:val="16"/>
                <w:szCs w:val="16"/>
              </w:rPr>
            </w:pPr>
            <w:r w:rsidRPr="00B367D7">
              <w:rPr>
                <w:rFonts w:ascii="Arial" w:hAnsi="Arial" w:cs="Arial"/>
                <w:sz w:val="16"/>
                <w:szCs w:val="16"/>
              </w:rPr>
              <w:t>If parameter is specified, only schemas with name matching it will be analyzed.</w:t>
            </w:r>
          </w:p>
          <w:p w:rsidR="005A60EB" w:rsidRPr="00B367D7" w:rsidRDefault="005A60EB" w:rsidP="00947235">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r w:rsidR="00340CF8" w:rsidRPr="00B367D7">
              <w:rPr>
                <w:rFonts w:ascii="Arial" w:hAnsi="Arial" w:cs="Arial"/>
                <w:sz w:val="16"/>
                <w:szCs w:val="16"/>
              </w:rPr>
              <w:t>t</w:t>
            </w:r>
            <w:r w:rsidRPr="00B367D7">
              <w:rPr>
                <w:rFonts w:ascii="Arial" w:hAnsi="Arial" w:cs="Arial"/>
                <w:sz w:val="16"/>
                <w:szCs w:val="16"/>
              </w:rPr>
              <w:t>ableName</w:t>
            </w:r>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type = sysname</w:t>
            </w:r>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Object’s name to be analyzed. This parameter is only used for DBCC CHECKTABLE, CHECKCONSTRAINTS, CHECKIDENT, UPDATEUSAGE and DBCC CLEANTABLE</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F22691" w:rsidRPr="00B367D7" w:rsidRDefault="005A60EB" w:rsidP="005A60EB">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@flgActions</w:t>
            </w:r>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r w:rsidR="001C7C3B" w:rsidRPr="00B367D7">
              <w:rPr>
                <w:rFonts w:ascii="Arial" w:hAnsi="Arial" w:cs="Arial"/>
                <w:sz w:val="16"/>
                <w:szCs w:val="16"/>
              </w:rPr>
              <w:t>smallint</w:t>
            </w:r>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xml:space="preserve">- perform database consistency check (DBCC CHECKDB)  </w:t>
            </w:r>
            <w:r w:rsidR="00A86D4E" w:rsidRPr="00B367D7">
              <w:rPr>
                <w:rFonts w:ascii="Arial" w:hAnsi="Arial" w:cs="Arial"/>
                <w:sz w:val="16"/>
                <w:szCs w:val="16"/>
              </w:rPr>
              <w:t xml:space="preserve">       </w:t>
            </w:r>
          </w:p>
          <w:p w:rsidR="00DD6C4E" w:rsidRPr="00B367D7" w:rsidRDefault="00DD6C4E" w:rsidP="00D94C3D">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Pr="00B367D7">
              <w:rPr>
                <w:rFonts w:ascii="Arial" w:hAnsi="Arial" w:cs="Arial"/>
                <w:sz w:val="16"/>
                <w:szCs w:val="16"/>
              </w:rPr>
              <w:t>, DATA_PURITY option is always used</w:t>
            </w:r>
          </w:p>
          <w:p w:rsidR="007E393E" w:rsidRDefault="00DD6C4E" w:rsidP="007E393E">
            <w:pPr>
              <w:pStyle w:val="ListParagraph"/>
              <w:numPr>
                <w:ilvl w:val="0"/>
                <w:numId w:val="17"/>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 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361097">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7E393E">
            <w:pPr>
              <w:pStyle w:val="ListParagraph"/>
              <w:numPr>
                <w:ilvl w:val="0"/>
                <w:numId w:val="18"/>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p>
          <w:p w:rsidR="00A86D4E" w:rsidRPr="00B367D7" w:rsidRDefault="00416D66" w:rsidP="007E393E">
            <w:pPr>
              <w:pStyle w:val="ListParagraph"/>
              <w:rPr>
                <w:rFonts w:ascii="Arial" w:hAnsi="Arial" w:cs="Arial"/>
                <w:sz w:val="16"/>
                <w:szCs w:val="16"/>
              </w:rPr>
            </w:pPr>
            <w:r w:rsidRPr="00B367D7">
              <w:rPr>
                <w:rFonts w:ascii="Arial" w:hAnsi="Arial" w:cs="Arial"/>
                <w:sz w:val="16"/>
                <w:szCs w:val="16"/>
              </w:rPr>
              <w:t xml:space="preserve">     </w:t>
            </w:r>
            <w:r w:rsidR="007E393E">
              <w:rPr>
                <w:rFonts w:ascii="Arial" w:hAnsi="Arial" w:cs="Arial"/>
                <w:sz w:val="16"/>
                <w:szCs w:val="16"/>
              </w:rPr>
              <w:t xml:space="preserve"> </w:t>
            </w:r>
            <w:r w:rsidRPr="00B367D7">
              <w:rPr>
                <w:rFonts w:ascii="Arial" w:hAnsi="Arial" w:cs="Arial"/>
                <w:sz w:val="16"/>
                <w:szCs w:val="16"/>
              </w:rPr>
              <w:t xml:space="preserve">   </w:t>
            </w:r>
            <w:r w:rsidR="00497CDD" w:rsidRPr="00B367D7">
              <w:rPr>
                <w:rFonts w:ascii="Arial" w:hAnsi="Arial" w:cs="Arial"/>
                <w:sz w:val="16"/>
                <w:szCs w:val="16"/>
              </w:rPr>
              <w:t xml:space="preserve">(DBCC CHECKALLOC)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catalogs (DBCC CHECKCATALOG) </w:t>
            </w:r>
          </w:p>
          <w:p w:rsidR="007E393E" w:rsidRDefault="00497CDD" w:rsidP="007E393E">
            <w:pPr>
              <w:pStyle w:val="ListParagraph"/>
              <w:numPr>
                <w:ilvl w:val="0"/>
                <w:numId w:val="19"/>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p>
          <w:p w:rsidR="007E393E"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CHECKCONSTRAINTS)</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w:t>
            </w:r>
          </w:p>
          <w:p w:rsidR="002235B9" w:rsidRPr="00B367D7" w:rsidRDefault="00C3553C"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 xml:space="preserve">(DBCC CHECKIDENT) </w:t>
            </w:r>
          </w:p>
          <w:p w:rsidR="000340FB" w:rsidRPr="00B367D7" w:rsidRDefault="00AC22A5" w:rsidP="006813CC">
            <w:pPr>
              <w:pStyle w:val="ListParagraph"/>
              <w:numPr>
                <w:ilvl w:val="0"/>
                <w:numId w:val="19"/>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identify set will be </w:t>
            </w:r>
            <w:r w:rsidR="006813CC" w:rsidRPr="00B367D7">
              <w:rPr>
                <w:rFonts w:ascii="Arial" w:hAnsi="Arial" w:cs="Arial"/>
                <w:sz w:val="16"/>
                <w:szCs w:val="16"/>
              </w:rPr>
              <w:t>analysed</w:t>
            </w:r>
          </w:p>
          <w:p w:rsidR="007E393E" w:rsidRDefault="0003346F" w:rsidP="007E393E">
            <w:pPr>
              <w:pStyle w:val="ListParagraph"/>
              <w:numPr>
                <w:ilvl w:val="0"/>
                <w:numId w:val="19"/>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7E393E"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 xml:space="preserve">leaning wasted space in Database (variable-length column) </w:t>
            </w:r>
          </w:p>
          <w:p w:rsidR="00FC0D98" w:rsidRPr="00B367D7" w:rsidRDefault="007C2943" w:rsidP="007E393E">
            <w:pPr>
              <w:pStyle w:val="ListParagraph"/>
              <w:rPr>
                <w:rFonts w:ascii="Arial" w:hAnsi="Arial" w:cs="Arial"/>
                <w:sz w:val="16"/>
                <w:szCs w:val="16"/>
              </w:rPr>
            </w:pPr>
            <w:r w:rsidRPr="00B367D7">
              <w:rPr>
                <w:rFonts w:ascii="Arial" w:hAnsi="Arial" w:cs="Arial"/>
                <w:sz w:val="16"/>
                <w:szCs w:val="16"/>
              </w:rPr>
              <w:t xml:space="preserve">         </w:t>
            </w:r>
            <w:r w:rsidR="00497CDD" w:rsidRPr="00B367D7">
              <w:rPr>
                <w:rFonts w:ascii="Arial" w:hAnsi="Arial" w:cs="Arial"/>
                <w:sz w:val="16"/>
                <w:szCs w:val="16"/>
              </w:rPr>
              <w:t>(DBCC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@flgOptions</w:t>
            </w:r>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type = int</w:t>
            </w:r>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1954C1" w:rsidRPr="00B367D7" w:rsidRDefault="001954C1" w:rsidP="001954C1">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EB2929">
            <w:pPr>
              <w:pStyle w:val="ListParagraph"/>
              <w:numPr>
                <w:ilvl w:val="0"/>
                <w:numId w:val="22"/>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3246F8" w:rsidP="00331AB2">
            <w:pPr>
              <w:pStyle w:val="ListParagraph"/>
              <w:numPr>
                <w:ilvl w:val="0"/>
                <w:numId w:val="20"/>
              </w:numPr>
              <w:rPr>
                <w:rFonts w:ascii="Arial" w:hAnsi="Arial" w:cs="Arial"/>
                <w:sz w:val="16"/>
                <w:szCs w:val="16"/>
              </w:rPr>
            </w:pPr>
            <w:r w:rsidRPr="00B367D7">
              <w:rPr>
                <w:rFonts w:ascii="Arial" w:hAnsi="Arial" w:cs="Arial"/>
                <w:sz w:val="16"/>
                <w:szCs w:val="16"/>
              </w:rPr>
              <w:t xml:space="preserve">Index consistency errors are not critical </w:t>
            </w:r>
            <w:r w:rsidR="00C05D32" w:rsidRPr="00B367D7">
              <w:rPr>
                <w:rFonts w:ascii="Arial" w:hAnsi="Arial" w:cs="Arial"/>
                <w:sz w:val="16"/>
                <w:szCs w:val="16"/>
              </w:rPr>
              <w:t xml:space="preserve">   </w:t>
            </w:r>
          </w:p>
          <w:p w:rsidR="00EB2929" w:rsidRDefault="003246F8" w:rsidP="00EB2929">
            <w:pPr>
              <w:pStyle w:val="ListParagraph"/>
              <w:numPr>
                <w:ilvl w:val="0"/>
                <w:numId w:val="20"/>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3246F8" w:rsidP="00331AB2">
            <w:pPr>
              <w:pStyle w:val="ListParagraph"/>
              <w:numPr>
                <w:ilvl w:val="0"/>
                <w:numId w:val="21"/>
              </w:numPr>
              <w:rPr>
                <w:rFonts w:ascii="Arial" w:hAnsi="Arial" w:cs="Arial"/>
                <w:sz w:val="16"/>
                <w:szCs w:val="16"/>
              </w:rPr>
            </w:pPr>
            <w:r w:rsidRPr="00B367D7">
              <w:rPr>
                <w:rFonts w:ascii="Arial" w:hAnsi="Arial" w:cs="Arial"/>
                <w:sz w:val="16"/>
                <w:szCs w:val="16"/>
              </w:rPr>
              <w:t xml:space="preserve">Default </w:t>
            </w:r>
            <w:r w:rsidR="00C04E40" w:rsidRPr="00B367D7">
              <w:rPr>
                <w:rFonts w:ascii="Arial" w:hAnsi="Arial" w:cs="Arial"/>
                <w:sz w:val="16"/>
                <w:szCs w:val="16"/>
              </w:rPr>
              <w:t>behaviour</w:t>
            </w:r>
            <w:r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lastRenderedPageBreak/>
              <w:t>@executionLevel</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tinyint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@debugMode</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852D20">
      <w:pPr>
        <w:pStyle w:val="Heading3a"/>
      </w:pPr>
      <w:bookmarkStart w:id="10" w:name="_Toc426992962"/>
      <w:r w:rsidRPr="00105BAD">
        <w:t xml:space="preserve">Database </w:t>
      </w:r>
      <w:r w:rsidR="000F32D2">
        <w:t>Maintenance</w:t>
      </w:r>
      <w:bookmarkEnd w:id="10"/>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“controls”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[dbo].[usp_mpDatabaseOptimize]</w:t>
      </w:r>
      <w:r w:rsidRPr="00390CC4">
        <w:rPr>
          <w:rFonts w:ascii="Courier New" w:hAnsi="Courier New" w:cs="Courier New"/>
          <w:b/>
          <w:sz w:val="16"/>
          <w:szCs w:val="16"/>
        </w:rPr>
        <w:tab/>
        <w:t>@SQLServerName</w:t>
      </w:r>
      <w:r w:rsidRPr="00390CC4">
        <w:rPr>
          <w:rFonts w:ascii="Courier New" w:hAnsi="Courier New" w:cs="Courier New"/>
          <w:b/>
          <w:sz w:val="16"/>
          <w:szCs w:val="16"/>
        </w:rPr>
        <w:tab/>
      </w:r>
      <w:r w:rsidRPr="00390CC4">
        <w:rPr>
          <w:rFonts w:ascii="Courier New" w:hAnsi="Courier New" w:cs="Courier New"/>
          <w:b/>
          <w:sz w:val="16"/>
          <w:szCs w:val="16"/>
        </w:rPr>
        <w:tab/>
        <w:t>[sysname]=@@SERVERNAME,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@DBName</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[sysname],</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@TableSchema</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[sysname]</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@TableName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xml:space="preserve">[sysname]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@flgActions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@flgOptions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@DefragIndexThreshold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@RebuildIndexThreshold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@PageThreshold</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@RebuildIndexPageCountLimit</w:t>
      </w:r>
      <w:r w:rsidRPr="00205912">
        <w:rPr>
          <w:rFonts w:ascii="Courier New" w:hAnsi="Courier New" w:cs="Courier New"/>
          <w:b/>
          <w:sz w:val="16"/>
          <w:szCs w:val="16"/>
        </w:rPr>
        <w:tab/>
        <w:t>[int]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@StatsSamplePercent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@StatsAgeDays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@StatsChangePercent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@MaxDOP</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@executionLevel</w:t>
      </w:r>
      <w:r w:rsidR="00B30FCD" w:rsidRPr="00390CC4">
        <w:rPr>
          <w:rFonts w:ascii="Courier New" w:hAnsi="Courier New" w:cs="Courier New"/>
          <w:b/>
          <w:sz w:val="16"/>
          <w:szCs w:val="16"/>
        </w:rPr>
        <w:tab/>
        <w:t>[tinyint]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@DebugMode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@SQLServerName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2D29B6" w:rsidRPr="001601F2" w:rsidRDefault="002D29B6" w:rsidP="006E11DD">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 Could 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@DBName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2D29B6" w:rsidRPr="001601F2" w:rsidRDefault="002D29B6" w:rsidP="00595B0B">
            <w:pPr>
              <w:rPr>
                <w:rFonts w:ascii="Arial" w:hAnsi="Arial" w:cs="Arial"/>
                <w:sz w:val="16"/>
                <w:szCs w:val="16"/>
              </w:rPr>
            </w:pPr>
            <w:r w:rsidRPr="001601F2">
              <w:rPr>
                <w:rFonts w:ascii="Arial" w:hAnsi="Arial" w:cs="Arial"/>
                <w:sz w:val="16"/>
                <w:szCs w:val="16"/>
              </w:rPr>
              <w:t>It must be a valid database name. 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@TableSchema</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Object’s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If parameter is specified, only schemas with name matching it will be analyzed.</w:t>
            </w:r>
          </w:p>
          <w:p w:rsidR="002D29B6" w:rsidRPr="001601F2" w:rsidRDefault="002D29B6" w:rsidP="00595B0B">
            <w:pPr>
              <w:rPr>
                <w:rFonts w:ascii="Arial" w:hAnsi="Arial" w:cs="Arial"/>
                <w:sz w:val="16"/>
                <w:szCs w:val="16"/>
              </w:rPr>
            </w:pPr>
            <w:r w:rsidRPr="001601F2">
              <w:rPr>
                <w:rFonts w:ascii="Arial" w:hAnsi="Arial" w:cs="Arial"/>
                <w:sz w:val="16"/>
                <w:szCs w:val="16"/>
              </w:rPr>
              <w:t>Wildcard are supported.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Object’s name to be analyzed. 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2D29B6" w:rsidRPr="001601F2" w:rsidRDefault="002D29B6" w:rsidP="00595B0B">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 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@flgActions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smallint</w:t>
            </w:r>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57736D">
            <w:pPr>
              <w:pStyle w:val="ListParagraph"/>
              <w:numPr>
                <w:ilvl w:val="0"/>
                <w:numId w:val="21"/>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C729E2">
            <w:pPr>
              <w:pStyle w:val="ListParagraph"/>
              <w:numPr>
                <w:ilvl w:val="0"/>
                <w:numId w:val="21"/>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@flgOptions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int</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EB2AEC">
            <w:pPr>
              <w:pStyle w:val="ListParagraph"/>
              <w:numPr>
                <w:ilvl w:val="1"/>
                <w:numId w:val="21"/>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2F08B9">
            <w:pPr>
              <w:pStyle w:val="ListParagraph"/>
              <w:numPr>
                <w:ilvl w:val="0"/>
                <w:numId w:val="21"/>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 xml:space="preserve">isable non-clustered index before rebuild (save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 xml:space="preserve">top execution if an error occurs. </w:t>
            </w:r>
          </w:p>
          <w:p w:rsidR="00B87107" w:rsidRDefault="00B32FDE"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 xml:space="preserve">hen enabling foreign key constraints, do no check values. </w:t>
            </w:r>
          </w:p>
          <w:p w:rsidR="00B87107" w:rsidRDefault="00975F81" w:rsidP="00B8710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enabled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020FA9">
            <w:pPr>
              <w:pStyle w:val="ListParagraph"/>
              <w:numPr>
                <w:ilvl w:val="0"/>
                <w:numId w:val="21"/>
              </w:numPr>
              <w:spacing w:line="240" w:lineRule="auto"/>
              <w:rPr>
                <w:rFonts w:ascii="Arial" w:hAnsi="Arial" w:cs="Arial"/>
                <w:sz w:val="16"/>
                <w:szCs w:val="16"/>
              </w:rPr>
            </w:pPr>
            <w:r w:rsidRPr="001601F2">
              <w:rPr>
                <w:rFonts w:ascii="Arial" w:hAnsi="Arial" w:cs="Arial"/>
                <w:sz w:val="16"/>
                <w:szCs w:val="16"/>
              </w:rPr>
              <w:t xml:space="preserve">(default).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 xml:space="preserve">reate statistics using default sample scan. </w:t>
            </w:r>
          </w:p>
          <w:p w:rsidR="00E26FA7" w:rsidRDefault="0041642F"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xml:space="preserve">- update auto-created statistics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E26FA7">
            <w:pPr>
              <w:pStyle w:val="ListParagraph"/>
              <w:numPr>
                <w:ilvl w:val="0"/>
                <w:numId w:val="21"/>
              </w:numPr>
              <w:spacing w:line="240" w:lineRule="auto"/>
              <w:rPr>
                <w:rFonts w:ascii="Arial" w:hAnsi="Arial" w:cs="Arial"/>
                <w:sz w:val="16"/>
                <w:szCs w:val="16"/>
              </w:rPr>
            </w:pPr>
            <w:r>
              <w:rPr>
                <w:rFonts w:ascii="Arial" w:hAnsi="Arial" w:cs="Arial"/>
                <w:sz w:val="16"/>
                <w:szCs w:val="16"/>
              </w:rPr>
              <w:t>for heap tables, DETAILS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AE7934" w:rsidRDefault="00AE7934" w:rsidP="00E26FA7">
            <w:pPr>
              <w:pStyle w:val="ListParagraph"/>
              <w:numPr>
                <w:ilvl w:val="0"/>
                <w:numId w:val="21"/>
              </w:numPr>
              <w:spacing w:line="240" w:lineRule="auto"/>
              <w:rPr>
                <w:rFonts w:ascii="Arial" w:hAnsi="Arial" w:cs="Arial"/>
                <w:sz w:val="16"/>
                <w:szCs w:val="16"/>
              </w:rPr>
            </w:pPr>
            <w:r>
              <w:rPr>
                <w:rFonts w:ascii="Arial" w:hAnsi="Arial" w:cs="Arial"/>
                <w:sz w:val="16"/>
                <w:szCs w:val="16"/>
              </w:rPr>
              <w:t>using this option will increase the transaction log that is being generated.</w:t>
            </w:r>
          </w:p>
          <w:p w:rsidR="00AE7934" w:rsidRPr="00AE7934" w:rsidRDefault="00D875A6" w:rsidP="00AE7934">
            <w:pPr>
              <w:pStyle w:val="ListParagraph"/>
              <w:spacing w:line="240" w:lineRule="auto"/>
              <w:ind w:left="1800"/>
              <w:rPr>
                <w:rFonts w:ascii="Arial" w:hAnsi="Arial" w:cs="Arial"/>
                <w:sz w:val="16"/>
                <w:szCs w:val="16"/>
              </w:rPr>
            </w:pPr>
            <w:hyperlink r:id="rId8" w:history="1">
              <w:r w:rsidR="00AE7934" w:rsidRPr="00645E02">
                <w:rPr>
                  <w:rStyle w:val="Hyperlink"/>
                  <w:rFonts w:ascii="Arial" w:hAnsi="Arial" w:cs="Arial"/>
                  <w:sz w:val="16"/>
                  <w:szCs w:val="16"/>
                </w:rPr>
                <w:t>https://support.microsoft.com/en-us/kb/2407439</w:t>
              </w:r>
            </w:hyperlink>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E26FA7">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@PageThreshold pages reserved (+2k5 only)</w:t>
            </w:r>
          </w:p>
          <w:p w:rsidR="00BF306D" w:rsidRDefault="00BF306D" w:rsidP="00BF306D">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(sp_clean_db_free_space)</w:t>
            </w:r>
          </w:p>
          <w:p w:rsidR="002D29B6" w:rsidRDefault="00776AD2" w:rsidP="00C60DB4">
            <w:pPr>
              <w:pStyle w:val="ListParagraph"/>
              <w:numPr>
                <w:ilvl w:val="0"/>
                <w:numId w:val="21"/>
              </w:numPr>
              <w:spacing w:line="240" w:lineRule="auto"/>
              <w:rPr>
                <w:rFonts w:ascii="Arial" w:hAnsi="Arial" w:cs="Arial"/>
                <w:sz w:val="16"/>
                <w:szCs w:val="16"/>
              </w:rPr>
            </w:pPr>
            <w:r w:rsidRPr="000D7849">
              <w:rPr>
                <w:rFonts w:ascii="Arial" w:hAnsi="Arial" w:cs="Arial"/>
                <w:sz w:val="16"/>
                <w:szCs w:val="16"/>
              </w:rPr>
              <w:t>this may be forced by setting to true property 'Force cleanup of ghost records'</w:t>
            </w:r>
          </w:p>
          <w:p w:rsidR="00BA3E61" w:rsidRDefault="00BA3E61" w:rsidP="00F24ED6">
            <w:pPr>
              <w:pStyle w:val="ListParagraph"/>
              <w:spacing w:line="240" w:lineRule="auto"/>
              <w:ind w:left="0"/>
              <w:rPr>
                <w:rFonts w:ascii="Arial" w:hAnsi="Arial" w:cs="Arial"/>
                <w:sz w:val="16"/>
                <w:szCs w:val="16"/>
              </w:rPr>
            </w:pPr>
          </w:p>
          <w:p w:rsidR="00F24ED6" w:rsidRDefault="00F24ED6" w:rsidP="005356A6">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@flgOptions value of 45697 ensures indexes are rebuild online, with the penalty of ad</w:t>
            </w:r>
            <w:r w:rsidR="003C3C3B">
              <w:rPr>
                <w:rFonts w:ascii="Arial" w:hAnsi="Arial" w:cs="Arial"/>
                <w:sz w:val="16"/>
                <w:szCs w:val="16"/>
              </w:rPr>
              <w:t>ditional disk space requirement (default)</w:t>
            </w:r>
          </w:p>
          <w:p w:rsidR="00F24ED6" w:rsidRPr="000D7849" w:rsidRDefault="00F24ED6" w:rsidP="00D22238">
            <w:pPr>
              <w:pStyle w:val="ListParagraph"/>
              <w:numPr>
                <w:ilvl w:val="0"/>
                <w:numId w:val="32"/>
              </w:numPr>
              <w:spacing w:line="240" w:lineRule="auto"/>
              <w:rPr>
                <w:rFonts w:ascii="Arial" w:hAnsi="Arial" w:cs="Arial"/>
                <w:sz w:val="16"/>
                <w:szCs w:val="16"/>
              </w:rPr>
            </w:pPr>
            <w:r w:rsidRPr="004E74B0">
              <w:rPr>
                <w:rFonts w:ascii="Arial" w:hAnsi="Arial" w:cs="Arial"/>
                <w:sz w:val="16"/>
                <w:szCs w:val="16"/>
              </w:rPr>
              <w:t>@flgOptions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@DefragIndexThreshold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@RebuildIndexThreshold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@PageThreshold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E6704D">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@RebuildIndexPageCountLimit</w:t>
            </w:r>
          </w:p>
        </w:tc>
        <w:tc>
          <w:tcPr>
            <w:tcW w:w="7830" w:type="dxa"/>
          </w:tcPr>
          <w:p w:rsidR="00850753" w:rsidRPr="001601F2" w:rsidRDefault="00850753" w:rsidP="00E6704D">
            <w:pPr>
              <w:rPr>
                <w:rFonts w:ascii="Arial" w:hAnsi="Arial" w:cs="Arial"/>
                <w:sz w:val="16"/>
                <w:szCs w:val="16"/>
              </w:rPr>
            </w:pPr>
            <w:r w:rsidRPr="001601F2">
              <w:rPr>
                <w:rFonts w:ascii="Arial" w:hAnsi="Arial" w:cs="Arial"/>
                <w:sz w:val="16"/>
                <w:szCs w:val="16"/>
              </w:rPr>
              <w:t>type = int</w:t>
            </w:r>
          </w:p>
          <w:p w:rsidR="00850753" w:rsidRPr="001601F2" w:rsidRDefault="00850753" w:rsidP="00E6704D">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E6704D">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@StatsSamplePercent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@StatsAgeDays</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@StatsChangePercent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@MaxDOP</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Pr="001601F2"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@executionLevel</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tinyint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@debugMode</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which messages are printed. When enabled (1), dynamic SQL statements 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F57E0E">
      <w:pPr>
        <w:pStyle w:val="Heading4a"/>
      </w:pPr>
      <w:bookmarkStart w:id="11" w:name="_Toc426992963"/>
      <w:r w:rsidRPr="00BA3E61">
        <w:t>Index Reorganize / Rebuild algorithm</w:t>
      </w:r>
      <w:bookmarkEnd w:id="11"/>
    </w:p>
    <w:p w:rsidR="005C56CB" w:rsidRPr="005C56CB" w:rsidRDefault="005C56CB" w:rsidP="005C56CB">
      <w:pPr>
        <w:pStyle w:val="ListParagraph"/>
        <w:numPr>
          <w:ilvl w:val="0"/>
          <w:numId w:val="36"/>
        </w:numPr>
        <w:rPr>
          <w:rFonts w:ascii="Arial" w:hAnsi="Arial" w:cs="Arial"/>
          <w:sz w:val="20"/>
          <w:szCs w:val="20"/>
        </w:rPr>
      </w:pPr>
      <w:r>
        <w:rPr>
          <w:rFonts w:ascii="Arial" w:hAnsi="Arial" w:cs="Arial"/>
          <w:sz w:val="20"/>
          <w:szCs w:val="20"/>
        </w:rPr>
        <w:t>“drive” table for indexes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337583" w:rsidRPr="00337583" w:rsidRDefault="00755A53" w:rsidP="00337583">
      <w:pPr>
        <w:pStyle w:val="ListParagraph"/>
        <w:numPr>
          <w:ilvl w:val="1"/>
          <w:numId w:val="16"/>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E6704D">
      <w:pPr>
        <w:pStyle w:val="ListParagraph"/>
        <w:numPr>
          <w:ilvl w:val="2"/>
          <w:numId w:val="16"/>
        </w:numPr>
        <w:rPr>
          <w:rFonts w:ascii="Arial" w:hAnsi="Arial" w:cs="Arial"/>
          <w:b/>
          <w:sz w:val="20"/>
          <w:szCs w:val="20"/>
        </w:rPr>
      </w:pPr>
      <w:r w:rsidRPr="00863212">
        <w:rPr>
          <w:rFonts w:ascii="Arial" w:hAnsi="Arial" w:cs="Arial"/>
          <w:sz w:val="20"/>
          <w:szCs w:val="20"/>
        </w:rPr>
        <w:t xml:space="preserve">avg_fragmentation_in_percent from </w:t>
      </w:r>
      <w:r w:rsidR="00E33732" w:rsidRPr="00863212">
        <w:rPr>
          <w:rFonts w:ascii="Arial" w:hAnsi="Arial" w:cs="Arial"/>
          <w:sz w:val="20"/>
          <w:szCs w:val="20"/>
        </w:rPr>
        <w:t xml:space="preserve"> </w:t>
      </w:r>
      <w:r w:rsidR="001A2BEB" w:rsidRPr="00863212">
        <w:rPr>
          <w:rFonts w:ascii="Arial" w:hAnsi="Arial" w:cs="Arial"/>
          <w:sz w:val="20"/>
          <w:szCs w:val="20"/>
        </w:rPr>
        <w:t xml:space="preserve">sys.dm_db_index_physical_stats (SQL 2005 and beyond) </w:t>
      </w:r>
      <w:r w:rsidR="00863212" w:rsidRPr="00863212">
        <w:rPr>
          <w:rFonts w:ascii="Arial" w:hAnsi="Arial" w:cs="Arial"/>
          <w:sz w:val="20"/>
          <w:szCs w:val="20"/>
        </w:rPr>
        <w:t xml:space="preserve">/ </w:t>
      </w:r>
      <w:r w:rsidRPr="00863212">
        <w:rPr>
          <w:rFonts w:ascii="Arial" w:hAnsi="Arial" w:cs="Arial"/>
          <w:sz w:val="20"/>
          <w:szCs w:val="20"/>
        </w:rPr>
        <w:t xml:space="preserve">LogicalFrag from </w:t>
      </w:r>
      <w:r w:rsidR="001A2BEB" w:rsidRPr="00863212">
        <w:rPr>
          <w:rFonts w:ascii="Arial" w:hAnsi="Arial" w:cs="Arial"/>
          <w:sz w:val="20"/>
          <w:szCs w:val="20"/>
        </w:rPr>
        <w:t>DBCC SHOWCONTIG (SQL 2000)</w:t>
      </w:r>
    </w:p>
    <w:p w:rsidR="0055160A" w:rsidRPr="00065984" w:rsidRDefault="0055160A" w:rsidP="0055160A">
      <w:pPr>
        <w:pStyle w:val="ListParagraph"/>
        <w:numPr>
          <w:ilvl w:val="1"/>
          <w:numId w:val="16"/>
        </w:numPr>
        <w:rPr>
          <w:rFonts w:ascii="Arial" w:hAnsi="Arial" w:cs="Arial"/>
          <w:b/>
          <w:sz w:val="20"/>
          <w:szCs w:val="20"/>
        </w:rPr>
      </w:pPr>
      <w:r>
        <w:rPr>
          <w:rFonts w:ascii="Arial" w:hAnsi="Arial" w:cs="Arial"/>
          <w:sz w:val="20"/>
          <w:szCs w:val="20"/>
        </w:rPr>
        <w:t>additionally</w:t>
      </w:r>
    </w:p>
    <w:p w:rsidR="00065984" w:rsidRPr="009B75EB" w:rsidRDefault="00065984" w:rsidP="0055160A">
      <w:pPr>
        <w:pStyle w:val="ListParagraph"/>
        <w:numPr>
          <w:ilvl w:val="2"/>
          <w:numId w:val="16"/>
        </w:numPr>
        <w:rPr>
          <w:rFonts w:ascii="Arial" w:hAnsi="Arial" w:cs="Arial"/>
          <w:sz w:val="20"/>
          <w:szCs w:val="20"/>
        </w:rPr>
      </w:pPr>
      <w:r>
        <w:rPr>
          <w:rFonts w:ascii="Arial" w:hAnsi="Arial" w:cs="Arial"/>
          <w:sz w:val="20"/>
          <w:szCs w:val="20"/>
        </w:rPr>
        <w:t>page_density_deviation = (floor (8060 / avg_record_size_in_bytes) * avg_record_size_in_bytes) / 8060 * fill_factor – avg_page_space_used_in_percent</w:t>
      </w:r>
    </w:p>
    <w:p w:rsidR="00F32179" w:rsidRPr="00F32179" w:rsidRDefault="00F32179" w:rsidP="00F32179">
      <w:pPr>
        <w:pStyle w:val="ListParagraph"/>
        <w:numPr>
          <w:ilvl w:val="1"/>
          <w:numId w:val="16"/>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F32179">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42DF3" w:rsidRDefault="00C42DF3" w:rsidP="00E9564A">
      <w:pPr>
        <w:pStyle w:val="ListParagraph"/>
        <w:numPr>
          <w:ilvl w:val="3"/>
          <w:numId w:val="16"/>
        </w:numPr>
        <w:rPr>
          <w:rFonts w:ascii="Arial" w:hAnsi="Arial" w:cs="Arial"/>
          <w:sz w:val="20"/>
          <w:szCs w:val="20"/>
        </w:rPr>
      </w:pPr>
      <w:r>
        <w:rPr>
          <w:rFonts w:ascii="Arial" w:hAnsi="Arial" w:cs="Arial"/>
          <w:sz w:val="20"/>
          <w:szCs w:val="20"/>
        </w:rPr>
        <w:t>and</w:t>
      </w:r>
    </w:p>
    <w:p w:rsidR="00C42DF3" w:rsidRDefault="00755A53" w:rsidP="00E9564A">
      <w:pPr>
        <w:pStyle w:val="ListParagraph"/>
        <w:numPr>
          <w:ilvl w:val="4"/>
          <w:numId w:val="16"/>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@DefragIndexThreshold and fragmentation &lt; @RebuildIndexThreshold</w:t>
      </w:r>
    </w:p>
    <w:p w:rsidR="007D48FB" w:rsidRDefault="00C42DF3" w:rsidP="00E9564A">
      <w:pPr>
        <w:pStyle w:val="ListParagraph"/>
        <w:numPr>
          <w:ilvl w:val="4"/>
          <w:numId w:val="16"/>
        </w:numPr>
        <w:rPr>
          <w:rFonts w:ascii="Arial" w:hAnsi="Arial" w:cs="Arial"/>
          <w:sz w:val="20"/>
          <w:szCs w:val="20"/>
        </w:rPr>
      </w:pPr>
      <w:r>
        <w:rPr>
          <w:rFonts w:ascii="Arial" w:hAnsi="Arial" w:cs="Arial"/>
          <w:sz w:val="20"/>
          <w:szCs w:val="20"/>
        </w:rPr>
        <w:t xml:space="preserve">or </w:t>
      </w:r>
      <w:r w:rsidR="007D48FB">
        <w:rPr>
          <w:rFonts w:ascii="Arial" w:hAnsi="Arial" w:cs="Arial"/>
          <w:sz w:val="20"/>
          <w:szCs w:val="20"/>
        </w:rPr>
        <w:t xml:space="preserve">page_density_deviation </w:t>
      </w:r>
      <w:r w:rsidR="007D48FB" w:rsidRPr="005F6530">
        <w:rPr>
          <w:rFonts w:ascii="Arial" w:hAnsi="Arial" w:cs="Arial"/>
          <w:sz w:val="20"/>
          <w:szCs w:val="20"/>
        </w:rPr>
        <w:t xml:space="preserve">&gt;= @DefragIndexThreshold and </w:t>
      </w:r>
      <w:r w:rsidR="00F009AE">
        <w:rPr>
          <w:rFonts w:ascii="Arial" w:hAnsi="Arial" w:cs="Arial"/>
          <w:sz w:val="20"/>
          <w:szCs w:val="20"/>
        </w:rPr>
        <w:t xml:space="preserve">page_density_deviation </w:t>
      </w:r>
      <w:r w:rsidR="007D48FB" w:rsidRPr="005F6530">
        <w:rPr>
          <w:rFonts w:ascii="Arial" w:hAnsi="Arial" w:cs="Arial"/>
          <w:sz w:val="20"/>
          <w:szCs w:val="20"/>
        </w:rPr>
        <w:t>&lt; @RebuildIndexThreshold</w:t>
      </w:r>
      <w:r w:rsidR="00F009AE">
        <w:rPr>
          <w:rFonts w:ascii="Arial" w:hAnsi="Arial" w:cs="Arial"/>
          <w:sz w:val="20"/>
          <w:szCs w:val="20"/>
        </w:rPr>
        <w:t xml:space="preserve"> and option 1024 is enabled</w:t>
      </w:r>
    </w:p>
    <w:p w:rsidR="00E9564A" w:rsidRDefault="00E9564A" w:rsidP="00E9564A">
      <w:pPr>
        <w:pStyle w:val="ListParagraph"/>
        <w:numPr>
          <w:ilvl w:val="2"/>
          <w:numId w:val="16"/>
        </w:numPr>
        <w:rPr>
          <w:rFonts w:ascii="Arial" w:hAnsi="Arial" w:cs="Arial"/>
          <w:sz w:val="20"/>
          <w:szCs w:val="20"/>
        </w:rPr>
      </w:pPr>
      <w:r w:rsidRPr="00E9564A">
        <w:rPr>
          <w:rFonts w:ascii="Arial" w:hAnsi="Arial" w:cs="Arial"/>
          <w:sz w:val="20"/>
          <w:szCs w:val="20"/>
        </w:rPr>
        <w:t>or allocated pages &gt;=@RebuildIndexPageCountLimit</w:t>
      </w:r>
    </w:p>
    <w:p w:rsidR="00E9564A" w:rsidRDefault="00E9564A" w:rsidP="00E9564A">
      <w:pPr>
        <w:pStyle w:val="ListParagraph"/>
        <w:numPr>
          <w:ilvl w:val="3"/>
          <w:numId w:val="16"/>
        </w:numPr>
        <w:rPr>
          <w:rFonts w:ascii="Arial" w:hAnsi="Arial" w:cs="Arial"/>
          <w:sz w:val="20"/>
          <w:szCs w:val="20"/>
        </w:rPr>
      </w:pPr>
      <w:r>
        <w:rPr>
          <w:rFonts w:ascii="Arial" w:hAnsi="Arial" w:cs="Arial"/>
          <w:sz w:val="20"/>
          <w:szCs w:val="20"/>
        </w:rPr>
        <w:t xml:space="preserve">and </w:t>
      </w:r>
    </w:p>
    <w:p w:rsidR="00E9564A" w:rsidRDefault="00E9564A" w:rsidP="00E9564A">
      <w:pPr>
        <w:pStyle w:val="ListParagraph"/>
        <w:numPr>
          <w:ilvl w:val="4"/>
          <w:numId w:val="16"/>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E9564A" w:rsidRDefault="00E9564A" w:rsidP="00E9564A">
      <w:pPr>
        <w:pStyle w:val="ListParagraph"/>
        <w:numPr>
          <w:ilvl w:val="4"/>
          <w:numId w:val="16"/>
        </w:numPr>
        <w:rPr>
          <w:rFonts w:ascii="Arial" w:hAnsi="Arial" w:cs="Arial"/>
          <w:sz w:val="20"/>
          <w:szCs w:val="20"/>
        </w:rPr>
      </w:pPr>
      <w:r>
        <w:rPr>
          <w:rFonts w:ascii="Arial" w:hAnsi="Arial" w:cs="Arial"/>
          <w:sz w:val="20"/>
          <w:szCs w:val="20"/>
        </w:rPr>
        <w:t xml:space="preserve">or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B4D0D" w:rsidRPr="005F6530" w:rsidRDefault="00FB4D0D" w:rsidP="00FB4D0D">
      <w:pPr>
        <w:pStyle w:val="ListParagraph"/>
        <w:numPr>
          <w:ilvl w:val="1"/>
          <w:numId w:val="16"/>
        </w:numPr>
        <w:rPr>
          <w:rFonts w:ascii="Arial" w:hAnsi="Arial" w:cs="Arial"/>
          <w:sz w:val="20"/>
          <w:szCs w:val="20"/>
        </w:rPr>
      </w:pPr>
      <w:r>
        <w:rPr>
          <w:rFonts w:ascii="Arial" w:hAnsi="Arial" w:cs="Arial"/>
          <w:sz w:val="20"/>
          <w:szCs w:val="20"/>
        </w:rPr>
        <w:t>An index will be rebuild if:</w:t>
      </w:r>
    </w:p>
    <w:p w:rsidR="00604438" w:rsidRDefault="00AB2673" w:rsidP="00FB4D0D">
      <w:pPr>
        <w:pStyle w:val="ListParagraph"/>
        <w:numPr>
          <w:ilvl w:val="2"/>
          <w:numId w:val="16"/>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86535" w:rsidRDefault="00C86535" w:rsidP="00C86535">
      <w:pPr>
        <w:pStyle w:val="ListParagraph"/>
        <w:numPr>
          <w:ilvl w:val="2"/>
          <w:numId w:val="16"/>
        </w:numPr>
        <w:rPr>
          <w:rFonts w:ascii="Arial" w:hAnsi="Arial" w:cs="Arial"/>
          <w:sz w:val="20"/>
          <w:szCs w:val="20"/>
        </w:rPr>
      </w:pPr>
      <w:r>
        <w:rPr>
          <w:rFonts w:ascii="Arial" w:hAnsi="Arial" w:cs="Arial"/>
          <w:sz w:val="20"/>
          <w:szCs w:val="20"/>
        </w:rPr>
        <w:t>and allocated pages &lt;</w:t>
      </w:r>
      <w:r w:rsidRPr="00C86535">
        <w:rPr>
          <w:rFonts w:ascii="Arial" w:hAnsi="Arial" w:cs="Arial"/>
          <w:sz w:val="20"/>
          <w:szCs w:val="20"/>
        </w:rPr>
        <w:t xml:space="preserve"> </w:t>
      </w:r>
      <w:r>
        <w:rPr>
          <w:rFonts w:ascii="Arial" w:hAnsi="Arial" w:cs="Arial"/>
          <w:sz w:val="20"/>
          <w:szCs w:val="20"/>
        </w:rPr>
        <w:t>@</w:t>
      </w:r>
      <w:r w:rsidRPr="00E9564A">
        <w:rPr>
          <w:rFonts w:ascii="Arial" w:hAnsi="Arial" w:cs="Arial"/>
          <w:sz w:val="20"/>
          <w:szCs w:val="20"/>
        </w:rPr>
        <w:t>RebuildIndexPageCountLimit</w:t>
      </w:r>
    </w:p>
    <w:p w:rsidR="00285851" w:rsidRDefault="00285851" w:rsidP="00FB4D0D">
      <w:pPr>
        <w:pStyle w:val="ListParagraph"/>
        <w:numPr>
          <w:ilvl w:val="2"/>
          <w:numId w:val="16"/>
        </w:numPr>
        <w:rPr>
          <w:rFonts w:ascii="Arial" w:hAnsi="Arial" w:cs="Arial"/>
          <w:sz w:val="20"/>
          <w:szCs w:val="20"/>
        </w:rPr>
      </w:pPr>
      <w:r>
        <w:rPr>
          <w:rFonts w:ascii="Arial" w:hAnsi="Arial" w:cs="Arial"/>
          <w:sz w:val="20"/>
          <w:szCs w:val="20"/>
        </w:rPr>
        <w:t xml:space="preserve">and </w:t>
      </w:r>
    </w:p>
    <w:p w:rsidR="00285851" w:rsidRDefault="00285851" w:rsidP="00285851">
      <w:pPr>
        <w:pStyle w:val="ListParagraph"/>
        <w:numPr>
          <w:ilvl w:val="3"/>
          <w:numId w:val="16"/>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285851" w:rsidRDefault="00285851" w:rsidP="00285851">
      <w:pPr>
        <w:pStyle w:val="ListParagraph"/>
        <w:numPr>
          <w:ilvl w:val="3"/>
          <w:numId w:val="16"/>
        </w:numPr>
        <w:rPr>
          <w:rFonts w:ascii="Arial" w:hAnsi="Arial" w:cs="Arial"/>
          <w:sz w:val="20"/>
          <w:szCs w:val="20"/>
        </w:rPr>
      </w:pPr>
      <w:r>
        <w:rPr>
          <w:rFonts w:ascii="Arial" w:hAnsi="Arial" w:cs="Arial"/>
          <w:sz w:val="20"/>
          <w:szCs w:val="20"/>
        </w:rPr>
        <w:t xml:space="preserve">or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5241A" w:rsidRDefault="00F5241A" w:rsidP="00F5241A">
      <w:pPr>
        <w:pStyle w:val="ListParagraph"/>
        <w:numPr>
          <w:ilvl w:val="1"/>
          <w:numId w:val="16"/>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E60D10">
      <w:pPr>
        <w:pStyle w:val="ListParagraph"/>
        <w:numPr>
          <w:ilvl w:val="1"/>
          <w:numId w:val="16"/>
        </w:numPr>
        <w:rPr>
          <w:rFonts w:ascii="Arial" w:hAnsi="Arial" w:cs="Arial"/>
          <w:sz w:val="20"/>
          <w:szCs w:val="20"/>
        </w:rPr>
      </w:pPr>
      <w:r>
        <w:rPr>
          <w:rFonts w:ascii="Arial" w:hAnsi="Arial" w:cs="Arial"/>
          <w:sz w:val="20"/>
          <w:szCs w:val="20"/>
        </w:rPr>
        <w:t>performing an index rebuild</w:t>
      </w:r>
    </w:p>
    <w:p w:rsidR="00A2077D" w:rsidRDefault="00A2077D" w:rsidP="00A2077D">
      <w:pPr>
        <w:pStyle w:val="ListParagraph"/>
        <w:numPr>
          <w:ilvl w:val="2"/>
          <w:numId w:val="16"/>
        </w:numPr>
        <w:rPr>
          <w:rFonts w:ascii="Arial" w:hAnsi="Arial" w:cs="Arial"/>
          <w:sz w:val="20"/>
          <w:szCs w:val="20"/>
        </w:rPr>
      </w:pPr>
      <w:r>
        <w:rPr>
          <w:rFonts w:ascii="Arial" w:hAnsi="Arial" w:cs="Arial"/>
          <w:sz w:val="20"/>
          <w:szCs w:val="20"/>
        </w:rPr>
        <w:t>an index may be disabled if</w:t>
      </w:r>
    </w:p>
    <w:p w:rsidR="00A2077D" w:rsidRDefault="00A2077D" w:rsidP="00A2077D">
      <w:pPr>
        <w:pStyle w:val="ListParagraph"/>
        <w:numPr>
          <w:ilvl w:val="3"/>
          <w:numId w:val="16"/>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r w:rsidR="00A2077D">
        <w:rPr>
          <w:rFonts w:ascii="Arial" w:hAnsi="Arial" w:cs="Arial"/>
          <w:sz w:val="20"/>
          <w:szCs w:val="20"/>
        </w:rPr>
        <w:t>base table it not included in replication</w:t>
      </w:r>
    </w:p>
    <w:p w:rsidR="002B5788" w:rsidRDefault="002B5788" w:rsidP="00A2077D">
      <w:pPr>
        <w:pStyle w:val="ListParagraph"/>
        <w:numPr>
          <w:ilvl w:val="3"/>
          <w:numId w:val="16"/>
        </w:numPr>
        <w:rPr>
          <w:rFonts w:ascii="Arial" w:hAnsi="Arial" w:cs="Arial"/>
          <w:sz w:val="20"/>
          <w:szCs w:val="20"/>
        </w:rPr>
      </w:pPr>
      <w:r>
        <w:rPr>
          <w:rFonts w:ascii="Arial" w:hAnsi="Arial" w:cs="Arial"/>
          <w:sz w:val="20"/>
          <w:szCs w:val="20"/>
        </w:rPr>
        <w:t xml:space="preserve">and </w:t>
      </w:r>
    </w:p>
    <w:p w:rsidR="00A2077D" w:rsidRDefault="00A2077D" w:rsidP="002B5788">
      <w:pPr>
        <w:pStyle w:val="ListParagraph"/>
        <w:numPr>
          <w:ilvl w:val="4"/>
          <w:numId w:val="16"/>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2B5788">
      <w:pPr>
        <w:pStyle w:val="ListParagraph"/>
        <w:numPr>
          <w:ilvl w:val="4"/>
          <w:numId w:val="16"/>
        </w:numPr>
        <w:rPr>
          <w:rFonts w:ascii="Arial" w:hAnsi="Arial" w:cs="Arial"/>
          <w:sz w:val="20"/>
          <w:szCs w:val="20"/>
        </w:rPr>
      </w:pPr>
      <w:r>
        <w:rPr>
          <w:rFonts w:ascii="Arial" w:hAnsi="Arial" w:cs="Arial"/>
          <w:sz w:val="20"/>
          <w:szCs w:val="20"/>
        </w:rPr>
        <w:lastRenderedPageBreak/>
        <w:t xml:space="preserve">or </w:t>
      </w:r>
      <w:r w:rsidR="00A2077D">
        <w:rPr>
          <w:rFonts w:ascii="Arial" w:hAnsi="Arial" w:cs="Arial"/>
          <w:sz w:val="20"/>
          <w:szCs w:val="20"/>
        </w:rPr>
        <w:t>option 4096 is enabled but index rebuild cannot be performed online</w:t>
      </w:r>
    </w:p>
    <w:p w:rsidR="00DC0969" w:rsidRDefault="00D875A6" w:rsidP="00DC0969">
      <w:pPr>
        <w:pStyle w:val="ListParagraph"/>
        <w:numPr>
          <w:ilvl w:val="4"/>
          <w:numId w:val="16"/>
        </w:numPr>
        <w:rPr>
          <w:rFonts w:ascii="Arial" w:hAnsi="Arial" w:cs="Arial"/>
          <w:sz w:val="20"/>
          <w:szCs w:val="20"/>
        </w:rPr>
      </w:pPr>
      <w:hyperlink r:id="rId9" w:history="1">
        <w:r w:rsidR="00DC0969" w:rsidRPr="00EA7097">
          <w:rPr>
            <w:rStyle w:val="Hyperlink"/>
            <w:rFonts w:ascii="Arial" w:hAnsi="Arial" w:cs="Arial"/>
            <w:sz w:val="20"/>
            <w:szCs w:val="20"/>
          </w:rPr>
          <w:t>https://msdn.microsoft.com/en-us/library/ms190981(v=sql.110).aspx</w:t>
        </w:r>
      </w:hyperlink>
    </w:p>
    <w:p w:rsidR="00E60D10" w:rsidRDefault="00E60D10" w:rsidP="00F25E59">
      <w:pPr>
        <w:pStyle w:val="ListParagraph"/>
        <w:numPr>
          <w:ilvl w:val="2"/>
          <w:numId w:val="16"/>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and index is subject of being disabled</w:t>
      </w:r>
      <w:r w:rsidR="00A2077D">
        <w:rPr>
          <w:rFonts w:ascii="Arial" w:hAnsi="Arial" w:cs="Arial"/>
          <w:sz w:val="20"/>
          <w:szCs w:val="20"/>
        </w:rPr>
        <w:t xml:space="preserve"> </w:t>
      </w:r>
    </w:p>
    <w:p w:rsidR="00E60D10" w:rsidRDefault="00E60D10" w:rsidP="00F25E59">
      <w:pPr>
        <w:pStyle w:val="ListParagraph"/>
        <w:numPr>
          <w:ilvl w:val="3"/>
          <w:numId w:val="16"/>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refers current table will be disabled</w:t>
      </w:r>
    </w:p>
    <w:p w:rsidR="00496228" w:rsidRDefault="00D875A6" w:rsidP="00496228">
      <w:pPr>
        <w:pStyle w:val="ListParagraph"/>
        <w:numPr>
          <w:ilvl w:val="3"/>
          <w:numId w:val="16"/>
        </w:numPr>
        <w:rPr>
          <w:rFonts w:ascii="Arial" w:hAnsi="Arial" w:cs="Arial"/>
          <w:sz w:val="20"/>
          <w:szCs w:val="20"/>
        </w:rPr>
      </w:pPr>
      <w:hyperlink r:id="rId10" w:history="1">
        <w:r w:rsidR="00496228" w:rsidRPr="00EA7097">
          <w:rPr>
            <w:rStyle w:val="Hyperlink"/>
            <w:rFonts w:ascii="Arial" w:hAnsi="Arial" w:cs="Arial"/>
            <w:sz w:val="20"/>
            <w:szCs w:val="20"/>
          </w:rPr>
          <w:t>https://technet.microsoft.com/en-us/library/ms177456(v=sql.110).aspx</w:t>
        </w:r>
      </w:hyperlink>
    </w:p>
    <w:p w:rsidR="00C41D3A" w:rsidRDefault="00C41D3A" w:rsidP="00C41D3A">
      <w:pPr>
        <w:pStyle w:val="ListParagraph"/>
        <w:numPr>
          <w:ilvl w:val="2"/>
          <w:numId w:val="16"/>
        </w:numPr>
        <w:rPr>
          <w:rFonts w:ascii="Arial" w:hAnsi="Arial" w:cs="Arial"/>
          <w:sz w:val="20"/>
          <w:szCs w:val="20"/>
        </w:rPr>
      </w:pPr>
      <w:r>
        <w:rPr>
          <w:rFonts w:ascii="Arial" w:hAnsi="Arial" w:cs="Arial"/>
          <w:sz w:val="20"/>
          <w:szCs w:val="20"/>
        </w:rPr>
        <w:t>when rebuilding clustered indexes</w:t>
      </w:r>
    </w:p>
    <w:p w:rsidR="0078270B" w:rsidRDefault="00C41D3A" w:rsidP="00C41D3A">
      <w:pPr>
        <w:pStyle w:val="ListParagraph"/>
        <w:numPr>
          <w:ilvl w:val="3"/>
          <w:numId w:val="16"/>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rebuild</w:t>
      </w:r>
    </w:p>
    <w:p w:rsidR="00C41D3A" w:rsidRDefault="008B2D46" w:rsidP="00C41D3A">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A51077" w:rsidRDefault="00A51077" w:rsidP="00A51077">
      <w:pPr>
        <w:pStyle w:val="ListParagraph"/>
        <w:numPr>
          <w:ilvl w:val="4"/>
          <w:numId w:val="16"/>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F45ECE">
      <w:pPr>
        <w:pStyle w:val="ListParagraph"/>
        <w:numPr>
          <w:ilvl w:val="2"/>
          <w:numId w:val="16"/>
        </w:numPr>
        <w:rPr>
          <w:rFonts w:ascii="Arial" w:hAnsi="Arial" w:cs="Arial"/>
          <w:sz w:val="20"/>
          <w:szCs w:val="20"/>
        </w:rPr>
      </w:pPr>
      <w:r>
        <w:rPr>
          <w:rFonts w:ascii="Arial" w:hAnsi="Arial" w:cs="Arial"/>
          <w:sz w:val="20"/>
          <w:szCs w:val="20"/>
        </w:rPr>
        <w:t>when rebuilding XML primary indexes</w:t>
      </w:r>
    </w:p>
    <w:p w:rsidR="009B6F33" w:rsidRDefault="00B855A5" w:rsidP="009B6F33">
      <w:pPr>
        <w:pStyle w:val="ListParagraph"/>
        <w:numPr>
          <w:ilvl w:val="3"/>
          <w:numId w:val="16"/>
        </w:numPr>
        <w:rPr>
          <w:rFonts w:ascii="Arial" w:hAnsi="Arial" w:cs="Arial"/>
          <w:sz w:val="20"/>
          <w:szCs w:val="20"/>
        </w:rPr>
      </w:pPr>
      <w:r>
        <w:rPr>
          <w:rFonts w:ascii="Arial" w:hAnsi="Arial" w:cs="Arial"/>
          <w:sz w:val="20"/>
          <w:szCs w:val="20"/>
        </w:rPr>
        <w:t>if option 4 is enabled, all secondary XML indexes are also rebuild</w:t>
      </w:r>
    </w:p>
    <w:p w:rsidR="00BA7895" w:rsidRDefault="00BA7895" w:rsidP="00BA7895">
      <w:pPr>
        <w:pStyle w:val="ListParagraph"/>
        <w:numPr>
          <w:ilvl w:val="3"/>
          <w:numId w:val="16"/>
        </w:numPr>
        <w:rPr>
          <w:rFonts w:ascii="Arial" w:hAnsi="Arial" w:cs="Arial"/>
          <w:sz w:val="20"/>
          <w:szCs w:val="20"/>
        </w:rPr>
      </w:pPr>
      <w:r>
        <w:rPr>
          <w:rFonts w:ascii="Arial" w:hAnsi="Arial" w:cs="Arial"/>
          <w:sz w:val="20"/>
          <w:szCs w:val="20"/>
        </w:rPr>
        <w:t>if index is subject of being disabled</w:t>
      </w:r>
    </w:p>
    <w:p w:rsidR="00907C4B" w:rsidRDefault="00907C4B" w:rsidP="00907C4B">
      <w:pPr>
        <w:pStyle w:val="ListParagraph"/>
        <w:numPr>
          <w:ilvl w:val="4"/>
          <w:numId w:val="16"/>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F5241A">
      <w:pPr>
        <w:pStyle w:val="ListParagraph"/>
        <w:numPr>
          <w:ilvl w:val="2"/>
          <w:numId w:val="16"/>
        </w:numPr>
        <w:rPr>
          <w:rFonts w:ascii="Arial" w:hAnsi="Arial" w:cs="Arial"/>
          <w:sz w:val="20"/>
          <w:szCs w:val="20"/>
        </w:rPr>
      </w:pPr>
      <w:r>
        <w:rPr>
          <w:rFonts w:ascii="Arial" w:hAnsi="Arial" w:cs="Arial"/>
          <w:sz w:val="20"/>
          <w:szCs w:val="20"/>
        </w:rPr>
        <w:t>SORT_IN_TEMPDB is always ON</w:t>
      </w:r>
    </w:p>
    <w:p w:rsidR="00CE21B1" w:rsidRDefault="00D875A6" w:rsidP="00CE21B1">
      <w:pPr>
        <w:pStyle w:val="ListParagraph"/>
        <w:numPr>
          <w:ilvl w:val="3"/>
          <w:numId w:val="16"/>
        </w:numPr>
        <w:rPr>
          <w:rFonts w:ascii="Arial" w:hAnsi="Arial" w:cs="Arial"/>
          <w:sz w:val="20"/>
          <w:szCs w:val="20"/>
        </w:rPr>
      </w:pPr>
      <w:hyperlink r:id="rId11" w:history="1">
        <w:r w:rsidR="00CE21B1" w:rsidRPr="00EA7097">
          <w:rPr>
            <w:rStyle w:val="Hyperlink"/>
            <w:rFonts w:ascii="Arial" w:hAnsi="Arial" w:cs="Arial"/>
            <w:sz w:val="20"/>
            <w:szCs w:val="20"/>
          </w:rPr>
          <w:t>https://msdn.microsoft.com/en-us/library/ms188281(v=sql.110).aspx</w:t>
        </w:r>
      </w:hyperlink>
    </w:p>
    <w:p w:rsidR="00F5241A" w:rsidRDefault="00F5241A" w:rsidP="00F5241A">
      <w:pPr>
        <w:pStyle w:val="ListParagraph"/>
        <w:numPr>
          <w:ilvl w:val="2"/>
          <w:numId w:val="16"/>
        </w:numPr>
        <w:rPr>
          <w:rFonts w:ascii="Arial" w:hAnsi="Arial" w:cs="Arial"/>
          <w:sz w:val="20"/>
          <w:szCs w:val="20"/>
        </w:rPr>
      </w:pPr>
      <w:r>
        <w:rPr>
          <w:rFonts w:ascii="Arial" w:hAnsi="Arial" w:cs="Arial"/>
          <w:sz w:val="20"/>
          <w:szCs w:val="20"/>
        </w:rPr>
        <w:t>if option 4096 is enabled and index can be rebuild online, it will be</w:t>
      </w:r>
    </w:p>
    <w:p w:rsidR="00284F9C" w:rsidRDefault="00284F9C" w:rsidP="00284F9C">
      <w:pPr>
        <w:pStyle w:val="ListParagraph"/>
        <w:numPr>
          <w:ilvl w:val="3"/>
          <w:numId w:val="16"/>
        </w:numPr>
        <w:rPr>
          <w:rFonts w:ascii="Arial" w:hAnsi="Arial" w:cs="Arial"/>
          <w:sz w:val="20"/>
          <w:szCs w:val="20"/>
        </w:rPr>
      </w:pPr>
      <w:r>
        <w:rPr>
          <w:rFonts w:ascii="Arial" w:hAnsi="Arial" w:cs="Arial"/>
          <w:sz w:val="20"/>
          <w:szCs w:val="20"/>
        </w:rPr>
        <w:t>default is to rebuild index with ONLINE=OFF</w:t>
      </w:r>
    </w:p>
    <w:p w:rsidR="00CB04BB" w:rsidRDefault="00CB04BB" w:rsidP="00CB04BB">
      <w:pPr>
        <w:pStyle w:val="ListParagraph"/>
        <w:numPr>
          <w:ilvl w:val="2"/>
          <w:numId w:val="16"/>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FF1C96">
      <w:pPr>
        <w:pStyle w:val="ListParagraph"/>
        <w:numPr>
          <w:ilvl w:val="1"/>
          <w:numId w:val="16"/>
        </w:numPr>
        <w:rPr>
          <w:rFonts w:ascii="Arial" w:hAnsi="Arial" w:cs="Arial"/>
          <w:sz w:val="20"/>
          <w:szCs w:val="20"/>
        </w:rPr>
      </w:pPr>
      <w:r>
        <w:rPr>
          <w:rFonts w:ascii="Arial" w:hAnsi="Arial" w:cs="Arial"/>
          <w:sz w:val="20"/>
          <w:szCs w:val="20"/>
        </w:rPr>
        <w:t>performing an index reorganize</w:t>
      </w:r>
    </w:p>
    <w:p w:rsidR="00FF1C96" w:rsidRDefault="0098642A" w:rsidP="00CB04BB">
      <w:pPr>
        <w:pStyle w:val="ListParagraph"/>
        <w:numPr>
          <w:ilvl w:val="2"/>
          <w:numId w:val="16"/>
        </w:numPr>
        <w:rPr>
          <w:rFonts w:ascii="Arial" w:hAnsi="Arial" w:cs="Arial"/>
          <w:sz w:val="20"/>
          <w:szCs w:val="20"/>
        </w:rPr>
      </w:pPr>
      <w:r>
        <w:rPr>
          <w:rFonts w:ascii="Arial" w:hAnsi="Arial" w:cs="Arial"/>
          <w:sz w:val="20"/>
          <w:szCs w:val="20"/>
        </w:rPr>
        <w:t xml:space="preserve">can be performed only if current index allow page locks </w:t>
      </w:r>
    </w:p>
    <w:p w:rsidR="004941C9" w:rsidRDefault="004941C9" w:rsidP="00CB04BB">
      <w:pPr>
        <w:pStyle w:val="ListParagraph"/>
        <w:numPr>
          <w:ilvl w:val="2"/>
          <w:numId w:val="16"/>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D043F5">
      <w:pPr>
        <w:pStyle w:val="ListParagraph"/>
        <w:numPr>
          <w:ilvl w:val="1"/>
          <w:numId w:val="16"/>
        </w:numPr>
        <w:rPr>
          <w:rFonts w:ascii="Arial" w:hAnsi="Arial" w:cs="Arial"/>
          <w:sz w:val="20"/>
          <w:szCs w:val="20"/>
        </w:rPr>
      </w:pPr>
      <w:r>
        <w:rPr>
          <w:rFonts w:ascii="Arial" w:hAnsi="Arial" w:cs="Arial"/>
          <w:sz w:val="20"/>
          <w:szCs w:val="20"/>
        </w:rPr>
        <w:t>if option 32768 is enabled, only tables which have at least @PageThreshold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alid only for versions greater or equal with 2005)</w:t>
      </w:r>
    </w:p>
    <w:p w:rsidR="00FE0DCE" w:rsidRDefault="00FE0DCE" w:rsidP="00FE0DCE">
      <w:pPr>
        <w:pStyle w:val="ListParagraph"/>
        <w:numPr>
          <w:ilvl w:val="1"/>
          <w:numId w:val="16"/>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57E0E">
      <w:pPr>
        <w:pStyle w:val="Heading4a"/>
      </w:pPr>
      <w:bookmarkStart w:id="12" w:name="_Toc426992964"/>
      <w:r>
        <w:t>Heap</w:t>
      </w:r>
      <w:r w:rsidRPr="004707F3">
        <w:t xml:space="preserve"> Rebuild algorithm</w:t>
      </w:r>
      <w:bookmarkEnd w:id="12"/>
    </w:p>
    <w:p w:rsidR="009638F0" w:rsidRPr="005C56CB" w:rsidRDefault="009638F0" w:rsidP="009638F0">
      <w:pPr>
        <w:pStyle w:val="ListParagraph"/>
        <w:numPr>
          <w:ilvl w:val="1"/>
          <w:numId w:val="16"/>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6D3472" w:rsidRPr="00337583" w:rsidRDefault="00ED1745" w:rsidP="006D3472">
      <w:pPr>
        <w:pStyle w:val="ListParagraph"/>
        <w:numPr>
          <w:ilvl w:val="1"/>
          <w:numId w:val="16"/>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6D3472">
      <w:pPr>
        <w:pStyle w:val="ListParagraph"/>
        <w:numPr>
          <w:ilvl w:val="2"/>
          <w:numId w:val="16"/>
        </w:numPr>
        <w:rPr>
          <w:rFonts w:ascii="Arial" w:hAnsi="Arial" w:cs="Arial"/>
          <w:b/>
          <w:sz w:val="20"/>
          <w:szCs w:val="20"/>
        </w:rPr>
      </w:pPr>
      <w:r w:rsidRPr="00337583">
        <w:rPr>
          <w:rFonts w:ascii="Arial" w:hAnsi="Arial" w:cs="Arial"/>
          <w:sz w:val="20"/>
          <w:szCs w:val="20"/>
        </w:rPr>
        <w:t>avg_fragmentation_in_percent</w:t>
      </w:r>
      <w:r>
        <w:rPr>
          <w:rFonts w:ascii="Arial" w:hAnsi="Arial" w:cs="Arial"/>
          <w:sz w:val="20"/>
          <w:szCs w:val="20"/>
        </w:rPr>
        <w:t xml:space="preserve"> from  </w:t>
      </w:r>
      <w:r w:rsidRPr="001A2BEB">
        <w:rPr>
          <w:rFonts w:ascii="Arial" w:hAnsi="Arial" w:cs="Arial"/>
          <w:sz w:val="20"/>
          <w:szCs w:val="20"/>
        </w:rPr>
        <w:t>sys.dm_db_index_physical_stats</w:t>
      </w:r>
      <w:r>
        <w:rPr>
          <w:rFonts w:ascii="Arial" w:hAnsi="Arial" w:cs="Arial"/>
          <w:sz w:val="20"/>
          <w:szCs w:val="20"/>
        </w:rPr>
        <w:t xml:space="preserve"> (SQL 2005 and beyond)</w:t>
      </w:r>
    </w:p>
    <w:p w:rsidR="00216EFA" w:rsidRPr="00065984" w:rsidRDefault="00216EFA" w:rsidP="00216EFA">
      <w:pPr>
        <w:pStyle w:val="ListParagraph"/>
        <w:numPr>
          <w:ilvl w:val="1"/>
          <w:numId w:val="16"/>
        </w:numPr>
        <w:rPr>
          <w:rFonts w:ascii="Arial" w:hAnsi="Arial" w:cs="Arial"/>
          <w:b/>
          <w:sz w:val="20"/>
          <w:szCs w:val="20"/>
        </w:rPr>
      </w:pPr>
      <w:r>
        <w:rPr>
          <w:rFonts w:ascii="Arial" w:hAnsi="Arial" w:cs="Arial"/>
          <w:sz w:val="20"/>
          <w:szCs w:val="20"/>
        </w:rPr>
        <w:t>additionally</w:t>
      </w:r>
    </w:p>
    <w:p w:rsidR="00F93C1B" w:rsidRDefault="009641A8" w:rsidP="006D3472">
      <w:pPr>
        <w:pStyle w:val="ListParagraph"/>
        <w:numPr>
          <w:ilvl w:val="2"/>
          <w:numId w:val="16"/>
        </w:numPr>
        <w:rPr>
          <w:rFonts w:ascii="Arial" w:hAnsi="Arial" w:cs="Arial"/>
          <w:sz w:val="20"/>
          <w:szCs w:val="20"/>
        </w:rPr>
      </w:pPr>
      <w:r>
        <w:rPr>
          <w:rFonts w:ascii="Arial" w:hAnsi="Arial" w:cs="Arial"/>
          <w:sz w:val="20"/>
          <w:szCs w:val="20"/>
        </w:rPr>
        <w:t xml:space="preserve">forwarded_record_percentage = </w:t>
      </w:r>
      <w:r w:rsidR="009B75EB" w:rsidRPr="009B75EB">
        <w:rPr>
          <w:rFonts w:ascii="Arial" w:hAnsi="Arial" w:cs="Arial"/>
          <w:sz w:val="20"/>
          <w:szCs w:val="20"/>
        </w:rPr>
        <w:t>for</w:t>
      </w:r>
      <w:r w:rsidR="009B75EB">
        <w:rPr>
          <w:rFonts w:ascii="Arial" w:hAnsi="Arial" w:cs="Arial"/>
          <w:sz w:val="20"/>
          <w:szCs w:val="20"/>
        </w:rPr>
        <w:t xml:space="preserve">warded_record_count / record_count from </w:t>
      </w:r>
      <w:r w:rsidR="009B75EB" w:rsidRPr="001A2BEB">
        <w:rPr>
          <w:rFonts w:ascii="Arial" w:hAnsi="Arial" w:cs="Arial"/>
          <w:sz w:val="20"/>
          <w:szCs w:val="20"/>
        </w:rPr>
        <w:t>sys.dm_db_index_physical_stats</w:t>
      </w:r>
    </w:p>
    <w:p w:rsidR="009B75EB" w:rsidRPr="009B75EB" w:rsidRDefault="004561CA" w:rsidP="006D3472">
      <w:pPr>
        <w:pStyle w:val="ListParagraph"/>
        <w:numPr>
          <w:ilvl w:val="2"/>
          <w:numId w:val="16"/>
        </w:numPr>
        <w:rPr>
          <w:rFonts w:ascii="Arial" w:hAnsi="Arial" w:cs="Arial"/>
          <w:sz w:val="20"/>
          <w:szCs w:val="20"/>
        </w:rPr>
      </w:pPr>
      <w:r>
        <w:rPr>
          <w:rFonts w:ascii="Arial" w:hAnsi="Arial" w:cs="Arial"/>
          <w:sz w:val="20"/>
          <w:szCs w:val="20"/>
        </w:rPr>
        <w:t>page_density_deviation = (floor (8060 / avg_record_size_in_bytes) * avg_record_size_in_bytes) / 8060 * fill_factor – avg_page_space_used_in_percent</w:t>
      </w:r>
    </w:p>
    <w:p w:rsidR="00F341BE" w:rsidRPr="005F6530" w:rsidRDefault="00F341BE" w:rsidP="00F341BE">
      <w:pPr>
        <w:pStyle w:val="ListParagraph"/>
        <w:numPr>
          <w:ilvl w:val="1"/>
          <w:numId w:val="16"/>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342FC6">
      <w:pPr>
        <w:pStyle w:val="ListParagraph"/>
        <w:numPr>
          <w:ilvl w:val="2"/>
          <w:numId w:val="16"/>
        </w:numPr>
        <w:rPr>
          <w:rFonts w:ascii="Arial" w:hAnsi="Arial" w:cs="Arial"/>
          <w:sz w:val="20"/>
          <w:szCs w:val="20"/>
        </w:rPr>
      </w:pPr>
      <w:r>
        <w:rPr>
          <w:rFonts w:ascii="Arial" w:hAnsi="Arial" w:cs="Arial"/>
          <w:sz w:val="20"/>
          <w:szCs w:val="20"/>
        </w:rPr>
        <w:t>allocated pages &gt;= @PageThreshold</w:t>
      </w:r>
    </w:p>
    <w:p w:rsidR="00342FC6" w:rsidRDefault="00342FC6" w:rsidP="00F341BE">
      <w:pPr>
        <w:pStyle w:val="ListParagraph"/>
        <w:numPr>
          <w:ilvl w:val="2"/>
          <w:numId w:val="16"/>
        </w:numPr>
        <w:rPr>
          <w:rFonts w:ascii="Arial" w:hAnsi="Arial" w:cs="Arial"/>
          <w:sz w:val="20"/>
          <w:szCs w:val="20"/>
        </w:rPr>
      </w:pPr>
      <w:r>
        <w:rPr>
          <w:rFonts w:ascii="Arial" w:hAnsi="Arial" w:cs="Arial"/>
          <w:sz w:val="20"/>
          <w:szCs w:val="20"/>
        </w:rPr>
        <w:t xml:space="preserve">and </w:t>
      </w:r>
    </w:p>
    <w:p w:rsidR="00F341BE" w:rsidRDefault="00E759A4" w:rsidP="00342FC6">
      <w:pPr>
        <w:pStyle w:val="ListParagraph"/>
        <w:numPr>
          <w:ilvl w:val="3"/>
          <w:numId w:val="16"/>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@RebuildIndexThreshol</w:t>
      </w:r>
      <w:r w:rsidR="00636506">
        <w:rPr>
          <w:rFonts w:ascii="Arial" w:hAnsi="Arial" w:cs="Arial"/>
          <w:sz w:val="20"/>
          <w:szCs w:val="20"/>
        </w:rPr>
        <w:t>d</w:t>
      </w:r>
      <w:r w:rsidR="00342FC6">
        <w:rPr>
          <w:rFonts w:ascii="Arial" w:hAnsi="Arial" w:cs="Arial"/>
          <w:sz w:val="20"/>
          <w:szCs w:val="20"/>
        </w:rPr>
        <w:t xml:space="preserve"> </w:t>
      </w:r>
    </w:p>
    <w:p w:rsidR="00342FC6" w:rsidRDefault="00342FC6" w:rsidP="00342FC6">
      <w:pPr>
        <w:pStyle w:val="ListParagraph"/>
        <w:numPr>
          <w:ilvl w:val="3"/>
          <w:numId w:val="16"/>
        </w:numPr>
        <w:rPr>
          <w:rFonts w:ascii="Arial" w:hAnsi="Arial" w:cs="Arial"/>
          <w:sz w:val="20"/>
          <w:szCs w:val="20"/>
        </w:rPr>
      </w:pPr>
      <w:r>
        <w:rPr>
          <w:rFonts w:ascii="Arial" w:hAnsi="Arial" w:cs="Arial"/>
          <w:sz w:val="20"/>
          <w:szCs w:val="20"/>
        </w:rPr>
        <w:t xml:space="preserve">or </w:t>
      </w:r>
      <w:r w:rsidR="00ED156D">
        <w:rPr>
          <w:rFonts w:ascii="Arial" w:hAnsi="Arial" w:cs="Arial"/>
          <w:sz w:val="20"/>
          <w:szCs w:val="20"/>
        </w:rPr>
        <w:t>forwarded_record_percentage &gt;= @DefragIndexThreshold</w:t>
      </w:r>
    </w:p>
    <w:p w:rsidR="00ED156D" w:rsidRDefault="00ED156D" w:rsidP="00342FC6">
      <w:pPr>
        <w:pStyle w:val="ListParagraph"/>
        <w:numPr>
          <w:ilvl w:val="3"/>
          <w:numId w:val="16"/>
        </w:numPr>
        <w:rPr>
          <w:rFonts w:ascii="Arial" w:hAnsi="Arial" w:cs="Arial"/>
          <w:sz w:val="20"/>
          <w:szCs w:val="20"/>
        </w:rPr>
      </w:pPr>
      <w:r>
        <w:rPr>
          <w:rFonts w:ascii="Arial" w:hAnsi="Arial" w:cs="Arial"/>
          <w:sz w:val="20"/>
          <w:szCs w:val="20"/>
        </w:rPr>
        <w:t xml:space="preserve">or page_density_deviation &gt;= </w:t>
      </w:r>
      <w:r w:rsidRPr="005F6530">
        <w:rPr>
          <w:rFonts w:ascii="Arial" w:hAnsi="Arial" w:cs="Arial"/>
          <w:sz w:val="20"/>
          <w:szCs w:val="20"/>
        </w:rPr>
        <w:t>@RebuildIndexThreshol</w:t>
      </w:r>
      <w:r>
        <w:rPr>
          <w:rFonts w:ascii="Arial" w:hAnsi="Arial" w:cs="Arial"/>
          <w:sz w:val="20"/>
          <w:szCs w:val="20"/>
        </w:rPr>
        <w:t>d</w:t>
      </w:r>
    </w:p>
    <w:p w:rsidR="005F7A2A" w:rsidRPr="005F7A2A" w:rsidRDefault="00D875A6" w:rsidP="005F7A2A">
      <w:pPr>
        <w:pStyle w:val="ListParagraph"/>
        <w:numPr>
          <w:ilvl w:val="2"/>
          <w:numId w:val="16"/>
        </w:numPr>
        <w:rPr>
          <w:rFonts w:ascii="Arial" w:hAnsi="Arial" w:cs="Arial"/>
          <w:sz w:val="20"/>
          <w:szCs w:val="20"/>
        </w:rPr>
      </w:pPr>
      <w:hyperlink r:id="rId12"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241E8D">
      <w:pPr>
        <w:pStyle w:val="ListParagraph"/>
        <w:numPr>
          <w:ilvl w:val="1"/>
          <w:numId w:val="16"/>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241E8D">
      <w:pPr>
        <w:pStyle w:val="ListParagraph"/>
        <w:numPr>
          <w:ilvl w:val="2"/>
          <w:numId w:val="16"/>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752D7C">
      <w:pPr>
        <w:pStyle w:val="ListParagraph"/>
        <w:numPr>
          <w:ilvl w:val="1"/>
          <w:numId w:val="16"/>
        </w:numPr>
        <w:rPr>
          <w:rFonts w:ascii="Arial" w:hAnsi="Arial" w:cs="Arial"/>
          <w:sz w:val="20"/>
          <w:szCs w:val="20"/>
        </w:rPr>
      </w:pPr>
      <w:r>
        <w:rPr>
          <w:rFonts w:ascii="Arial" w:hAnsi="Arial" w:cs="Arial"/>
          <w:sz w:val="20"/>
          <w:szCs w:val="20"/>
        </w:rPr>
        <w:t>rebuild is performed as</w:t>
      </w:r>
    </w:p>
    <w:p w:rsidR="00943D0C" w:rsidRDefault="00943D0C" w:rsidP="00943D0C">
      <w:pPr>
        <w:pStyle w:val="ListParagraph"/>
        <w:numPr>
          <w:ilvl w:val="2"/>
          <w:numId w:val="16"/>
        </w:numPr>
        <w:rPr>
          <w:rFonts w:ascii="Arial" w:hAnsi="Arial" w:cs="Arial"/>
          <w:sz w:val="20"/>
          <w:szCs w:val="20"/>
        </w:rPr>
      </w:pPr>
      <w:r>
        <w:rPr>
          <w:rFonts w:ascii="Arial" w:hAnsi="Arial" w:cs="Arial"/>
          <w:sz w:val="20"/>
          <w:szCs w:val="20"/>
        </w:rPr>
        <w:t>algorithm 1 (default)</w:t>
      </w:r>
    </w:p>
    <w:p w:rsidR="00752D7C" w:rsidRDefault="00752D7C" w:rsidP="00943D0C">
      <w:pPr>
        <w:pStyle w:val="ListParagraph"/>
        <w:numPr>
          <w:ilvl w:val="3"/>
          <w:numId w:val="16"/>
        </w:numPr>
        <w:rPr>
          <w:rFonts w:ascii="Arial" w:hAnsi="Arial" w:cs="Arial"/>
          <w:sz w:val="20"/>
          <w:szCs w:val="20"/>
        </w:rPr>
      </w:pPr>
      <w:r>
        <w:rPr>
          <w:rFonts w:ascii="Arial" w:hAnsi="Arial" w:cs="Arial"/>
          <w:sz w:val="20"/>
          <w:szCs w:val="20"/>
        </w:rPr>
        <w:t>for versions greater or equal with 2008R2, ALTER TABLE REBUILD is executed</w:t>
      </w:r>
    </w:p>
    <w:p w:rsidR="00A67C81" w:rsidRDefault="00A67C81" w:rsidP="00943D0C">
      <w:pPr>
        <w:pStyle w:val="ListParagraph"/>
        <w:numPr>
          <w:ilvl w:val="3"/>
          <w:numId w:val="16"/>
        </w:numPr>
        <w:rPr>
          <w:rFonts w:ascii="Arial" w:hAnsi="Arial" w:cs="Arial"/>
          <w:sz w:val="20"/>
          <w:szCs w:val="20"/>
        </w:rPr>
      </w:pPr>
      <w:r>
        <w:rPr>
          <w:rFonts w:ascii="Arial" w:hAnsi="Arial" w:cs="Arial"/>
          <w:sz w:val="20"/>
          <w:szCs w:val="20"/>
        </w:rPr>
        <w:t>for versions below 2008R2 and when option 16384 is enabled</w:t>
      </w:r>
    </w:p>
    <w:p w:rsidR="00A67C81" w:rsidRDefault="000E635C"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disabled</w:t>
      </w:r>
    </w:p>
    <w:p w:rsidR="000E635C" w:rsidRDefault="000E635C"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0E635C" w:rsidRDefault="00D0693F" w:rsidP="00943D0C">
      <w:pPr>
        <w:pStyle w:val="ListParagraph"/>
        <w:numPr>
          <w:ilvl w:val="4"/>
          <w:numId w:val="16"/>
        </w:numPr>
        <w:rPr>
          <w:rFonts w:ascii="Arial" w:hAnsi="Arial" w:cs="Arial"/>
          <w:sz w:val="20"/>
          <w:szCs w:val="20"/>
        </w:rPr>
      </w:pPr>
      <w:r>
        <w:rPr>
          <w:rFonts w:ascii="Arial" w:hAnsi="Arial" w:cs="Arial"/>
          <w:sz w:val="20"/>
          <w:szCs w:val="20"/>
        </w:rPr>
        <w:lastRenderedPageBreak/>
        <w:t>a clustered index based on a bigint</w:t>
      </w:r>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8 is enabled, all non-clustered, XML and spatial indexes are rebuild</w:t>
      </w:r>
    </w:p>
    <w:p w:rsidR="00746818" w:rsidRDefault="00746818" w:rsidP="00943D0C">
      <w:pPr>
        <w:pStyle w:val="ListParagraph"/>
        <w:numPr>
          <w:ilvl w:val="4"/>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7B1DB1" w:rsidRDefault="00095E69" w:rsidP="00095E69">
      <w:pPr>
        <w:pStyle w:val="ListParagraph"/>
        <w:numPr>
          <w:ilvl w:val="2"/>
          <w:numId w:val="16"/>
        </w:numPr>
        <w:rPr>
          <w:rFonts w:ascii="Arial" w:hAnsi="Arial" w:cs="Arial"/>
          <w:sz w:val="20"/>
          <w:szCs w:val="20"/>
        </w:rPr>
      </w:pPr>
      <w:r>
        <w:rPr>
          <w:rFonts w:ascii="Arial" w:hAnsi="Arial" w:cs="Arial"/>
          <w:sz w:val="20"/>
          <w:szCs w:val="20"/>
        </w:rPr>
        <w:t>algorithm 2</w:t>
      </w:r>
    </w:p>
    <w:p w:rsidR="00883044" w:rsidRDefault="00883044" w:rsidP="00095E69">
      <w:pPr>
        <w:pStyle w:val="ListParagraph"/>
        <w:numPr>
          <w:ilvl w:val="3"/>
          <w:numId w:val="16"/>
        </w:numPr>
        <w:rPr>
          <w:rFonts w:ascii="Arial" w:hAnsi="Arial" w:cs="Arial"/>
          <w:sz w:val="20"/>
          <w:szCs w:val="20"/>
        </w:rPr>
      </w:pPr>
      <w:r>
        <w:rPr>
          <w:rFonts w:ascii="Arial" w:hAnsi="Arial" w:cs="Arial"/>
          <w:sz w:val="20"/>
          <w:szCs w:val="20"/>
        </w:rPr>
        <w:t>note: columns of type text, ntext, image and timestamp are excluded</w:t>
      </w:r>
    </w:p>
    <w:p w:rsidR="00095E69" w:rsidRDefault="005B220A" w:rsidP="00095E69">
      <w:pPr>
        <w:pStyle w:val="ListParagraph"/>
        <w:numPr>
          <w:ilvl w:val="3"/>
          <w:numId w:val="16"/>
        </w:numPr>
        <w:rPr>
          <w:rFonts w:ascii="Arial" w:hAnsi="Arial" w:cs="Arial"/>
          <w:sz w:val="20"/>
          <w:szCs w:val="20"/>
        </w:rPr>
      </w:pPr>
      <w:r>
        <w:rPr>
          <w:rFonts w:ascii="Arial" w:hAnsi="Arial" w:cs="Arial"/>
          <w:sz w:val="20"/>
          <w:szCs w:val="20"/>
        </w:rPr>
        <w:t>a copy of the table is made</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9B4FB4">
      <w:pPr>
        <w:pStyle w:val="ListParagraph"/>
        <w:numPr>
          <w:ilvl w:val="4"/>
          <w:numId w:val="16"/>
        </w:numPr>
        <w:rPr>
          <w:rFonts w:ascii="Arial" w:hAnsi="Arial" w:cs="Arial"/>
          <w:sz w:val="20"/>
          <w:szCs w:val="20"/>
        </w:rPr>
      </w:pPr>
      <w:r>
        <w:rPr>
          <w:rFonts w:ascii="Arial" w:hAnsi="Arial" w:cs="Arial"/>
          <w:sz w:val="20"/>
          <w:szCs w:val="20"/>
        </w:rPr>
        <w:t>primary key is left enabled</w:t>
      </w:r>
    </w:p>
    <w:p w:rsidR="00A348AC" w:rsidRDefault="00A348AC" w:rsidP="00A348AC">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disabled</w:t>
      </w:r>
    </w:p>
    <w:p w:rsidR="00883044" w:rsidRDefault="00A348AC" w:rsidP="00095E69">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095E69">
      <w:pPr>
        <w:pStyle w:val="ListParagraph"/>
        <w:numPr>
          <w:ilvl w:val="3"/>
          <w:numId w:val="16"/>
        </w:numPr>
        <w:rPr>
          <w:rFonts w:ascii="Arial" w:hAnsi="Arial" w:cs="Arial"/>
          <w:sz w:val="20"/>
          <w:szCs w:val="20"/>
        </w:rPr>
      </w:pPr>
      <w:r>
        <w:rPr>
          <w:rFonts w:ascii="Arial" w:hAnsi="Arial" w:cs="Arial"/>
          <w:sz w:val="20"/>
          <w:szCs w:val="20"/>
        </w:rPr>
        <w:t>source table (the one being rebuild)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095E69">
      <w:pPr>
        <w:pStyle w:val="ListParagraph"/>
        <w:numPr>
          <w:ilvl w:val="3"/>
          <w:numId w:val="16"/>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EE7B47">
      <w:pPr>
        <w:pStyle w:val="ListParagraph"/>
        <w:numPr>
          <w:ilvl w:val="4"/>
          <w:numId w:val="16"/>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 is enabled, all non-clustered, XML and spatial indexes are rebuild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16 is enabled, all foreign key that refers current table and all foreign key defined on current table are being enabled</w:t>
      </w:r>
    </w:p>
    <w:p w:rsidR="00CB6258" w:rsidRDefault="00CB6258" w:rsidP="00CB6258">
      <w:pPr>
        <w:pStyle w:val="ListParagraph"/>
        <w:numPr>
          <w:ilvl w:val="3"/>
          <w:numId w:val="16"/>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5505A6">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8F47DD" w:rsidRDefault="008F47DD" w:rsidP="00735FBB">
      <w:pPr>
        <w:pStyle w:val="ListParagraph"/>
        <w:ind w:left="1080"/>
        <w:rPr>
          <w:rFonts w:ascii="Arial" w:hAnsi="Arial" w:cs="Arial"/>
          <w:b/>
          <w:sz w:val="20"/>
          <w:szCs w:val="20"/>
        </w:rPr>
      </w:pPr>
    </w:p>
    <w:p w:rsidR="00735FBB" w:rsidRPr="00620D23" w:rsidRDefault="00735FBB" w:rsidP="00F57E0E">
      <w:pPr>
        <w:pStyle w:val="Heading4a"/>
      </w:pPr>
      <w:bookmarkStart w:id="13" w:name="_Toc426992965"/>
      <w:r>
        <w:t>Statistics update</w:t>
      </w:r>
      <w:r w:rsidRPr="004707F3">
        <w:t xml:space="preserve"> algorithm</w:t>
      </w:r>
      <w:bookmarkEnd w:id="13"/>
    </w:p>
    <w:p w:rsidR="001E62A7" w:rsidRPr="005C56CB" w:rsidRDefault="001E62A7" w:rsidP="007A0344">
      <w:pPr>
        <w:pStyle w:val="ListParagraph"/>
        <w:numPr>
          <w:ilvl w:val="1"/>
          <w:numId w:val="16"/>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build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w:t>
      </w:r>
      <w:r w:rsidR="007A0344" w:rsidRPr="007A0344">
        <w:rPr>
          <w:rFonts w:ascii="Arial" w:hAnsi="Arial" w:cs="Arial"/>
          <w:sz w:val="20"/>
          <w:szCs w:val="20"/>
        </w:rPr>
        <w:t>@StatsAgeDays</w:t>
      </w:r>
      <w:r w:rsidR="007A0344">
        <w:rPr>
          <w:rFonts w:ascii="Arial" w:hAnsi="Arial" w:cs="Arial"/>
          <w:sz w:val="20"/>
          <w:szCs w:val="20"/>
        </w:rPr>
        <w:t xml:space="preserve"> and </w:t>
      </w:r>
      <w:r w:rsidR="007A0344" w:rsidRPr="007A0344">
        <w:rPr>
          <w:rFonts w:ascii="Arial" w:hAnsi="Arial" w:cs="Arial"/>
          <w:sz w:val="20"/>
          <w:szCs w:val="20"/>
        </w:rPr>
        <w:t>@StatsChangePercent</w:t>
      </w:r>
    </w:p>
    <w:p w:rsidR="00620D23" w:rsidRPr="00620D23"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ge &gt;= @StatsAgeDays and Changes Made &gt; 0</w:t>
      </w:r>
    </w:p>
    <w:p w:rsidR="00620D23" w:rsidRPr="00620D23" w:rsidRDefault="00620D23" w:rsidP="00620D23">
      <w:pPr>
        <w:pStyle w:val="ListParagraph"/>
        <w:ind w:left="1440" w:firstLine="360"/>
        <w:rPr>
          <w:rFonts w:ascii="Arial" w:hAnsi="Arial" w:cs="Arial"/>
          <w:sz w:val="20"/>
          <w:szCs w:val="20"/>
        </w:rPr>
      </w:pPr>
      <w:r w:rsidRPr="00620D23">
        <w:rPr>
          <w:rFonts w:ascii="Arial" w:hAnsi="Arial" w:cs="Arial"/>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@StatsAgeDays and Changes Made &gt;= @StatsChangePercent</w:t>
      </w:r>
    </w:p>
    <w:p w:rsidR="0051053E" w:rsidRDefault="0051053E" w:rsidP="00620D23">
      <w:pPr>
        <w:pStyle w:val="ListParagraph"/>
        <w:numPr>
          <w:ilvl w:val="1"/>
          <w:numId w:val="16"/>
        </w:numPr>
        <w:rPr>
          <w:rFonts w:ascii="Arial" w:hAnsi="Arial" w:cs="Arial"/>
          <w:sz w:val="20"/>
          <w:szCs w:val="20"/>
        </w:rPr>
      </w:pPr>
      <w:r>
        <w:rPr>
          <w:rFonts w:ascii="Arial" w:hAnsi="Arial" w:cs="Arial"/>
          <w:sz w:val="20"/>
          <w:szCs w:val="20"/>
        </w:rPr>
        <w:t xml:space="preserve">Ages is computed as Days between </w:t>
      </w:r>
      <w:r w:rsidR="00C04E40">
        <w:rPr>
          <w:rFonts w:ascii="Arial" w:hAnsi="Arial" w:cs="Arial"/>
          <w:sz w:val="20"/>
          <w:szCs w:val="20"/>
        </w:rPr>
        <w:t>G</w:t>
      </w:r>
      <w:r w:rsidRPr="00620D23">
        <w:rPr>
          <w:rFonts w:ascii="Arial" w:hAnsi="Arial" w:cs="Arial"/>
          <w:sz w:val="20"/>
          <w:szCs w:val="20"/>
        </w:rPr>
        <w:t>et</w:t>
      </w:r>
      <w:r w:rsidR="00C04E40">
        <w:rPr>
          <w:rFonts w:ascii="Arial" w:hAnsi="Arial" w:cs="Arial"/>
          <w:sz w:val="20"/>
          <w:szCs w:val="20"/>
        </w:rPr>
        <w:t>D</w:t>
      </w:r>
      <w:r w:rsidRPr="00620D23">
        <w:rPr>
          <w:rFonts w:ascii="Arial" w:hAnsi="Arial" w:cs="Arial"/>
          <w:sz w:val="20"/>
          <w:szCs w:val="20"/>
        </w:rPr>
        <w:t xml:space="preserve">ate </w:t>
      </w:r>
      <w:r>
        <w:rPr>
          <w:rFonts w:ascii="Arial" w:hAnsi="Arial" w:cs="Arial"/>
          <w:sz w:val="20"/>
          <w:szCs w:val="20"/>
        </w:rPr>
        <w:t>and last_updated</w:t>
      </w:r>
    </w:p>
    <w:p w:rsidR="00CC14EA" w:rsidRDefault="00620D23" w:rsidP="00620D23">
      <w:pPr>
        <w:pStyle w:val="ListParagraph"/>
        <w:numPr>
          <w:ilvl w:val="1"/>
          <w:numId w:val="16"/>
        </w:numPr>
        <w:rPr>
          <w:rFonts w:ascii="Arial" w:hAnsi="Arial" w:cs="Arial"/>
          <w:sz w:val="20"/>
          <w:szCs w:val="20"/>
        </w:rPr>
      </w:pPr>
      <w:r w:rsidRPr="00620D23">
        <w:rPr>
          <w:rFonts w:ascii="Arial" w:hAnsi="Arial" w:cs="Arial"/>
          <w:sz w:val="20"/>
          <w:szCs w:val="20"/>
        </w:rPr>
        <w:t xml:space="preserve">Changes made is computed as </w:t>
      </w:r>
      <w:r w:rsidR="00CC14EA">
        <w:rPr>
          <w:rFonts w:ascii="Arial" w:hAnsi="Arial" w:cs="Arial"/>
          <w:sz w:val="20"/>
          <w:szCs w:val="20"/>
        </w:rPr>
        <w:t>:</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greater or equal with 2008R2 SP2</w:t>
      </w:r>
      <w:r w:rsidR="00F42534">
        <w:rPr>
          <w:rFonts w:ascii="Arial" w:hAnsi="Arial" w:cs="Arial"/>
          <w:sz w:val="20"/>
          <w:szCs w:val="20"/>
        </w:rPr>
        <w:t xml:space="preserve"> (10.50.4000)</w:t>
      </w:r>
    </w:p>
    <w:p w:rsidR="00CC14EA" w:rsidRDefault="00620D23" w:rsidP="00CC14EA">
      <w:pPr>
        <w:pStyle w:val="ListParagraph"/>
        <w:numPr>
          <w:ilvl w:val="3"/>
          <w:numId w:val="16"/>
        </w:numPr>
        <w:rPr>
          <w:rFonts w:ascii="Arial" w:hAnsi="Arial" w:cs="Arial"/>
          <w:sz w:val="20"/>
          <w:szCs w:val="20"/>
        </w:rPr>
      </w:pPr>
      <w:r w:rsidRPr="00620D23">
        <w:rPr>
          <w:rFonts w:ascii="Arial" w:hAnsi="Arial" w:cs="Arial"/>
          <w:sz w:val="20"/>
          <w:szCs w:val="20"/>
        </w:rPr>
        <w:t xml:space="preserve">modification_counter </w:t>
      </w:r>
      <w:r w:rsidR="000E46FC">
        <w:rPr>
          <w:rFonts w:ascii="Arial" w:hAnsi="Arial" w:cs="Arial"/>
          <w:sz w:val="20"/>
          <w:szCs w:val="20"/>
        </w:rPr>
        <w:t>/</w:t>
      </w:r>
      <w:r w:rsidR="00CC14EA">
        <w:rPr>
          <w:rFonts w:ascii="Arial" w:hAnsi="Arial" w:cs="Arial"/>
          <w:sz w:val="20"/>
          <w:szCs w:val="20"/>
        </w:rPr>
        <w:t xml:space="preserve"> rows </w:t>
      </w:r>
      <w:r w:rsidRPr="00620D23">
        <w:rPr>
          <w:rFonts w:ascii="Arial" w:hAnsi="Arial" w:cs="Arial"/>
          <w:sz w:val="20"/>
          <w:szCs w:val="20"/>
        </w:rPr>
        <w:t xml:space="preserve">from sys.dm_db_stats_properties </w:t>
      </w:r>
    </w:p>
    <w:p w:rsidR="00CC14EA" w:rsidRDefault="00CC14EA" w:rsidP="00CC14EA">
      <w:pPr>
        <w:pStyle w:val="ListParagraph"/>
        <w:numPr>
          <w:ilvl w:val="2"/>
          <w:numId w:val="16"/>
        </w:numPr>
        <w:rPr>
          <w:rFonts w:ascii="Arial" w:hAnsi="Arial" w:cs="Arial"/>
          <w:sz w:val="20"/>
          <w:szCs w:val="20"/>
        </w:rPr>
      </w:pPr>
      <w:r>
        <w:rPr>
          <w:rFonts w:ascii="Arial" w:hAnsi="Arial" w:cs="Arial"/>
          <w:sz w:val="20"/>
          <w:szCs w:val="20"/>
        </w:rPr>
        <w:t>for versions lower than 2008R2 SP2</w:t>
      </w:r>
    </w:p>
    <w:p w:rsidR="00735FBB" w:rsidRDefault="00620D23" w:rsidP="00CC14EA">
      <w:pPr>
        <w:pStyle w:val="ListParagraph"/>
        <w:numPr>
          <w:ilvl w:val="3"/>
          <w:numId w:val="16"/>
        </w:numPr>
        <w:rPr>
          <w:rFonts w:ascii="Arial" w:hAnsi="Arial" w:cs="Arial"/>
          <w:sz w:val="20"/>
          <w:szCs w:val="20"/>
        </w:rPr>
      </w:pPr>
      <w:r w:rsidRPr="00620D23">
        <w:rPr>
          <w:rFonts w:ascii="Arial" w:hAnsi="Arial" w:cs="Arial"/>
          <w:sz w:val="20"/>
          <w:szCs w:val="20"/>
        </w:rPr>
        <w:t xml:space="preserve">rowmodctr </w:t>
      </w:r>
      <w:r w:rsidR="000E46FC">
        <w:rPr>
          <w:rFonts w:ascii="Arial" w:hAnsi="Arial" w:cs="Arial"/>
          <w:sz w:val="20"/>
          <w:szCs w:val="20"/>
        </w:rPr>
        <w:t>/</w:t>
      </w:r>
      <w:r w:rsidR="00862F0D">
        <w:rPr>
          <w:rFonts w:ascii="Arial" w:hAnsi="Arial" w:cs="Arial"/>
          <w:sz w:val="20"/>
          <w:szCs w:val="20"/>
        </w:rPr>
        <w:t xml:space="preserve"> rowcnt from sysindexes</w:t>
      </w:r>
    </w:p>
    <w:p w:rsidR="00596192" w:rsidRDefault="00596192" w:rsidP="00596192">
      <w:pPr>
        <w:pStyle w:val="ListParagraph"/>
        <w:numPr>
          <w:ilvl w:val="1"/>
          <w:numId w:val="16"/>
        </w:numPr>
        <w:rPr>
          <w:rFonts w:ascii="Arial" w:hAnsi="Arial" w:cs="Arial"/>
          <w:sz w:val="20"/>
          <w:szCs w:val="20"/>
        </w:rPr>
      </w:pPr>
      <w:r>
        <w:rPr>
          <w:rFonts w:ascii="Arial" w:hAnsi="Arial" w:cs="Arial"/>
          <w:sz w:val="20"/>
          <w:szCs w:val="20"/>
        </w:rPr>
        <w:t>statistics for indexes which were rebuild (including all dependent indexes when rebuilding a clustered index or a primary XML index</w:t>
      </w:r>
      <w:r w:rsidR="006127B2">
        <w:rPr>
          <w:rFonts w:ascii="Arial" w:hAnsi="Arial" w:cs="Arial"/>
          <w:sz w:val="20"/>
          <w:szCs w:val="20"/>
        </w:rPr>
        <w:t>, if option 4 was enabled</w:t>
      </w:r>
      <w:r>
        <w:rPr>
          <w:rFonts w:ascii="Arial" w:hAnsi="Arial" w:cs="Arial"/>
          <w:sz w:val="20"/>
          <w:szCs w:val="20"/>
        </w:rPr>
        <w:t>) will not be updated</w:t>
      </w:r>
      <w:r w:rsidR="008C2A13">
        <w:rPr>
          <w:rFonts w:ascii="Arial" w:hAnsi="Arial" w:cs="Arial"/>
          <w:sz w:val="20"/>
          <w:szCs w:val="20"/>
        </w:rPr>
        <w:t xml:space="preserve"> (are already up to date)</w:t>
      </w:r>
    </w:p>
    <w:p w:rsidR="004A567C" w:rsidRPr="00620D23" w:rsidRDefault="004A567C" w:rsidP="00596192">
      <w:pPr>
        <w:pStyle w:val="ListParagraph"/>
        <w:numPr>
          <w:ilvl w:val="1"/>
          <w:numId w:val="16"/>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72F5B">
      <w:pPr>
        <w:pStyle w:val="ListParagraph"/>
        <w:numPr>
          <w:ilvl w:val="1"/>
          <w:numId w:val="16"/>
        </w:numPr>
        <w:rPr>
          <w:rFonts w:ascii="Arial" w:hAnsi="Arial" w:cs="Arial"/>
          <w:sz w:val="20"/>
          <w:szCs w:val="20"/>
        </w:rPr>
      </w:pPr>
      <w:r>
        <w:rPr>
          <w:rFonts w:ascii="Arial" w:hAnsi="Arial" w:cs="Arial"/>
          <w:sz w:val="20"/>
          <w:szCs w:val="20"/>
        </w:rPr>
        <w:t>each operation is logged, for information purposes</w:t>
      </w:r>
    </w:p>
    <w:p w:rsidR="00FB37F0" w:rsidRDefault="00FB37F0" w:rsidP="00FB37F0">
      <w:pPr>
        <w:pStyle w:val="ListParagraph"/>
        <w:ind w:left="1440"/>
        <w:rPr>
          <w:rFonts w:ascii="Arial" w:hAnsi="Arial" w:cs="Arial"/>
          <w:sz w:val="20"/>
          <w:szCs w:val="20"/>
        </w:rPr>
      </w:pPr>
    </w:p>
    <w:p w:rsidR="00872F5B" w:rsidRDefault="00872F5B" w:rsidP="00F57E0E">
      <w:pPr>
        <w:pStyle w:val="Heading4a"/>
      </w:pPr>
      <w:bookmarkStart w:id="14" w:name="_Toc426992966"/>
      <w:r>
        <w:t xml:space="preserve">Ghost Records </w:t>
      </w:r>
      <w:r w:rsidR="00C04E40">
        <w:t>clean-up</w:t>
      </w:r>
      <w:r w:rsidR="008B0AB8">
        <w:t xml:space="preserve"> </w:t>
      </w:r>
      <w:r w:rsidR="008B0AB8" w:rsidRPr="004707F3">
        <w:t>algorithm</w:t>
      </w:r>
      <w:bookmarkEnd w:id="14"/>
    </w:p>
    <w:p w:rsidR="00CE634E" w:rsidRPr="00172406" w:rsidRDefault="00172406" w:rsidP="00CE634E">
      <w:pPr>
        <w:pStyle w:val="ListParagraph"/>
        <w:numPr>
          <w:ilvl w:val="1"/>
          <w:numId w:val="16"/>
        </w:numPr>
        <w:rPr>
          <w:rFonts w:ascii="Arial" w:hAnsi="Arial" w:cs="Arial"/>
          <w:b/>
          <w:sz w:val="20"/>
          <w:szCs w:val="20"/>
        </w:rPr>
      </w:pPr>
      <w:r>
        <w:rPr>
          <w:rFonts w:ascii="Arial" w:hAnsi="Arial" w:cs="Arial"/>
          <w:sz w:val="20"/>
          <w:szCs w:val="20"/>
        </w:rPr>
        <w:t>if option 65536 is enabled or “Force cleanup of ghost records” option in dbo.appConfigurations table is set to true</w:t>
      </w:r>
    </w:p>
    <w:p w:rsidR="00172406" w:rsidRPr="00DB3005" w:rsidRDefault="00853368" w:rsidP="00172406">
      <w:pPr>
        <w:pStyle w:val="ListParagraph"/>
        <w:numPr>
          <w:ilvl w:val="2"/>
          <w:numId w:val="16"/>
        </w:numPr>
        <w:rPr>
          <w:rFonts w:ascii="Arial" w:hAnsi="Arial" w:cs="Arial"/>
          <w:b/>
          <w:sz w:val="20"/>
          <w:szCs w:val="20"/>
        </w:rPr>
      </w:pPr>
      <w:r>
        <w:rPr>
          <w:rFonts w:ascii="Arial" w:hAnsi="Arial" w:cs="Arial"/>
          <w:sz w:val="20"/>
          <w:szCs w:val="20"/>
        </w:rPr>
        <w:t>index fragmentation analysis will be performed using DETAILED mode (default is LIMITED</w:t>
      </w:r>
      <w:r w:rsidR="00581C87">
        <w:rPr>
          <w:rFonts w:ascii="Arial" w:hAnsi="Arial" w:cs="Arial"/>
          <w:sz w:val="20"/>
          <w:szCs w:val="20"/>
        </w:rPr>
        <w:t>)</w:t>
      </w:r>
    </w:p>
    <w:p w:rsidR="00DB3005" w:rsidRPr="00DB3005" w:rsidRDefault="00DB3005" w:rsidP="00172406">
      <w:pPr>
        <w:pStyle w:val="ListParagraph"/>
        <w:numPr>
          <w:ilvl w:val="2"/>
          <w:numId w:val="16"/>
        </w:numPr>
        <w:rPr>
          <w:rFonts w:ascii="Arial" w:hAnsi="Arial" w:cs="Arial"/>
          <w:b/>
          <w:sz w:val="20"/>
          <w:szCs w:val="20"/>
        </w:rPr>
      </w:pPr>
      <w:r>
        <w:rPr>
          <w:rFonts w:ascii="Arial" w:hAnsi="Arial" w:cs="Arial"/>
          <w:sz w:val="20"/>
          <w:szCs w:val="20"/>
        </w:rPr>
        <w:t>if the sum of ghost_records_count column, for indexes which were not rebuild</w:t>
      </w:r>
      <w:r w:rsidR="00274ABE">
        <w:rPr>
          <w:rFonts w:ascii="Arial" w:hAnsi="Arial" w:cs="Arial"/>
          <w:sz w:val="20"/>
          <w:szCs w:val="20"/>
        </w:rPr>
        <w:t xml:space="preserve"> or reorganized</w:t>
      </w:r>
      <w:r>
        <w:rPr>
          <w:rFonts w:ascii="Arial" w:hAnsi="Arial" w:cs="Arial"/>
          <w:sz w:val="20"/>
          <w:szCs w:val="20"/>
        </w:rPr>
        <w:t>, is higher than a threshold value</w:t>
      </w:r>
    </w:p>
    <w:p w:rsidR="00DB3005" w:rsidRPr="00B31711" w:rsidRDefault="00DB3005" w:rsidP="00DB3005">
      <w:pPr>
        <w:pStyle w:val="ListParagraph"/>
        <w:numPr>
          <w:ilvl w:val="3"/>
          <w:numId w:val="16"/>
        </w:numPr>
        <w:rPr>
          <w:rFonts w:ascii="Arial" w:hAnsi="Arial" w:cs="Arial"/>
          <w:b/>
          <w:sz w:val="20"/>
          <w:szCs w:val="20"/>
        </w:rPr>
      </w:pPr>
      <w:r>
        <w:rPr>
          <w:rFonts w:ascii="Arial" w:hAnsi="Arial" w:cs="Arial"/>
          <w:sz w:val="20"/>
          <w:szCs w:val="20"/>
        </w:rPr>
        <w:t>sp_clean_db_free_space is executed for current database</w:t>
      </w:r>
    </w:p>
    <w:p w:rsidR="00B31711" w:rsidRDefault="00D875A6" w:rsidP="00B31711">
      <w:pPr>
        <w:pStyle w:val="ListParagraph"/>
        <w:numPr>
          <w:ilvl w:val="3"/>
          <w:numId w:val="16"/>
        </w:numPr>
        <w:rPr>
          <w:rFonts w:ascii="Arial" w:hAnsi="Arial" w:cs="Arial"/>
          <w:sz w:val="20"/>
          <w:szCs w:val="20"/>
        </w:rPr>
      </w:pPr>
      <w:hyperlink r:id="rId13"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0F6004">
      <w:pPr>
        <w:pStyle w:val="ListParagraph"/>
        <w:numPr>
          <w:ilvl w:val="2"/>
          <w:numId w:val="16"/>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131072 (128k), value of “Ghost records cleanup threshold” option in dbo.appConfigurations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E205E4">
      <w:pPr>
        <w:pStyle w:val="Heading3a"/>
      </w:pPr>
      <w:bookmarkStart w:id="15" w:name="_Toc426992967"/>
      <w:r w:rsidRPr="00105BAD">
        <w:t xml:space="preserve">Database </w:t>
      </w:r>
      <w:r>
        <w:t>Backup</w:t>
      </w:r>
      <w:bookmarkEnd w:id="15"/>
    </w:p>
    <w:p w:rsidR="00555BF4" w:rsidRDefault="00555BF4" w:rsidP="00555BF4">
      <w:pPr>
        <w:ind w:left="720"/>
        <w:rPr>
          <w:rFonts w:ascii="Arial" w:hAnsi="Arial" w:cs="Arial"/>
          <w:sz w:val="20"/>
          <w:szCs w:val="20"/>
        </w:rPr>
      </w:pPr>
      <w:r>
        <w:rPr>
          <w:rFonts w:ascii="Arial" w:hAnsi="Arial" w:cs="Arial"/>
          <w:sz w:val="20"/>
          <w:szCs w:val="20"/>
        </w:rPr>
        <w:t>The stored procedure below “controls”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[dbo].[usp_mpDatabaseBackup]</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@sqlServerName</w:t>
      </w:r>
      <w:r w:rsidRPr="004B76DC">
        <w:rPr>
          <w:rFonts w:ascii="Courier New" w:hAnsi="Courier New" w:cs="Courier New"/>
          <w:b/>
          <w:sz w:val="16"/>
          <w:szCs w:val="16"/>
        </w:rPr>
        <w:tab/>
      </w:r>
      <w:r w:rsidRPr="004B76DC">
        <w:rPr>
          <w:rFonts w:ascii="Courier New" w:hAnsi="Courier New" w:cs="Courier New"/>
          <w:b/>
          <w:sz w:val="16"/>
          <w:szCs w:val="16"/>
        </w:rPr>
        <w:tab/>
        <w:t>[sysname]</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@dbName</w:t>
      </w:r>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[sysname],</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@backupLocation</w:t>
      </w:r>
      <w:r w:rsidRPr="004B76DC">
        <w:rPr>
          <w:rFonts w:ascii="Courier New" w:hAnsi="Courier New" w:cs="Courier New"/>
          <w:b/>
          <w:sz w:val="16"/>
          <w:szCs w:val="16"/>
        </w:rPr>
        <w:tab/>
        <w:t>[nvarchar](1024)=NULL,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@flgActions</w:t>
      </w:r>
      <w:r w:rsidRPr="004B76DC">
        <w:rPr>
          <w:rFonts w:ascii="Courier New" w:hAnsi="Courier New" w:cs="Courier New"/>
          <w:b/>
          <w:sz w:val="16"/>
          <w:szCs w:val="16"/>
        </w:rPr>
        <w:tab/>
      </w:r>
      <w:r w:rsidRPr="004B76DC">
        <w:rPr>
          <w:rFonts w:ascii="Courier New" w:hAnsi="Courier New" w:cs="Courier New"/>
          <w:b/>
          <w:sz w:val="16"/>
          <w:szCs w:val="16"/>
        </w:rPr>
        <w:tab/>
        <w:t xml:space="preserve">[smallint]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@flgOptions</w:t>
      </w:r>
      <w:r w:rsidRPr="004B76DC">
        <w:rPr>
          <w:rFonts w:ascii="Courier New" w:hAnsi="Courier New" w:cs="Courier New"/>
          <w:b/>
          <w:sz w:val="16"/>
          <w:szCs w:val="16"/>
        </w:rPr>
        <w:tab/>
      </w:r>
      <w:r w:rsidRPr="004B76DC">
        <w:rPr>
          <w:rFonts w:ascii="Courier New" w:hAnsi="Courier New" w:cs="Courier New"/>
          <w:b/>
          <w:sz w:val="16"/>
          <w:szCs w:val="16"/>
        </w:rPr>
        <w:tab/>
        <w:t xml:space="preserve">[int]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@retentionDays</w:t>
      </w:r>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r w:rsidR="00B52CFD">
        <w:rPr>
          <w:rFonts w:ascii="Courier New" w:hAnsi="Courier New" w:cs="Courier New"/>
          <w:b/>
          <w:sz w:val="16"/>
          <w:szCs w:val="16"/>
        </w:rPr>
        <w:t>small</w:t>
      </w:r>
      <w:r w:rsidRPr="004B76DC">
        <w:rPr>
          <w:rFonts w:ascii="Courier New" w:hAnsi="Courier New" w:cs="Courier New"/>
          <w:b/>
          <w:sz w:val="16"/>
          <w:szCs w:val="16"/>
        </w:rPr>
        <w:t>int]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@executionLevel</w:t>
      </w:r>
      <w:r w:rsidRPr="004B76DC">
        <w:rPr>
          <w:rFonts w:ascii="Courier New" w:hAnsi="Courier New" w:cs="Courier New"/>
          <w:b/>
          <w:sz w:val="16"/>
          <w:szCs w:val="16"/>
        </w:rPr>
        <w:tab/>
        <w:t>[tinyint]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@debugMode</w:t>
      </w:r>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Tr="00566514">
        <w:tc>
          <w:tcPr>
            <w:tcW w:w="2806" w:type="dxa"/>
          </w:tcPr>
          <w:p w:rsidR="00555BF4" w:rsidRPr="00B367D7" w:rsidRDefault="00555BF4" w:rsidP="00E6704D">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E6704D">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@sqlServerName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E6704D">
            <w:pPr>
              <w:rPr>
                <w:rFonts w:ascii="Arial" w:hAnsi="Arial" w:cs="Arial"/>
                <w:sz w:val="16"/>
                <w:szCs w:val="16"/>
              </w:rPr>
            </w:pPr>
          </w:p>
          <w:p w:rsidR="00555BF4" w:rsidRPr="00B367D7" w:rsidRDefault="00555BF4" w:rsidP="00E70873">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 Could be either a local instance or a linked server. </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@dbName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555BF4" w:rsidRPr="00B367D7" w:rsidRDefault="00555BF4" w:rsidP="00E6704D">
            <w:pPr>
              <w:rPr>
                <w:rFonts w:ascii="Arial" w:hAnsi="Arial" w:cs="Arial"/>
                <w:sz w:val="16"/>
                <w:szCs w:val="16"/>
              </w:rPr>
            </w:pPr>
            <w:r w:rsidRPr="00B367D7">
              <w:rPr>
                <w:rFonts w:ascii="Arial" w:hAnsi="Arial" w:cs="Arial"/>
                <w:sz w:val="16"/>
                <w:szCs w:val="16"/>
              </w:rPr>
              <w:t>It must be a valid database name. 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r w:rsidR="001257B0">
              <w:rPr>
                <w:rFonts w:ascii="Arial" w:hAnsi="Arial" w:cs="Arial"/>
                <w:sz w:val="16"/>
                <w:szCs w:val="16"/>
              </w:rPr>
              <w:t>backupLocation</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ype = nvarchar(1024)</w:t>
            </w:r>
          </w:p>
          <w:p w:rsidR="00555BF4" w:rsidRPr="00B367D7" w:rsidRDefault="00555BF4" w:rsidP="00E6704D">
            <w:pPr>
              <w:rPr>
                <w:rFonts w:ascii="Arial" w:hAnsi="Arial" w:cs="Arial"/>
                <w:sz w:val="16"/>
                <w:szCs w:val="16"/>
              </w:rPr>
            </w:pPr>
          </w:p>
          <w:p w:rsidR="00555BF4" w:rsidRDefault="00EB0BF2" w:rsidP="00E6704D">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p>
          <w:p w:rsidR="00CF04A3" w:rsidRDefault="00CF04A3" w:rsidP="00CF04A3">
            <w:pPr>
              <w:rPr>
                <w:rFonts w:ascii="Arial" w:hAnsi="Arial" w:cs="Arial"/>
                <w:sz w:val="16"/>
                <w:szCs w:val="16"/>
              </w:rPr>
            </w:pPr>
            <w:r>
              <w:rPr>
                <w:rFonts w:ascii="Arial" w:hAnsi="Arial" w:cs="Arial"/>
                <w:sz w:val="16"/>
                <w:szCs w:val="16"/>
              </w:rPr>
              <w:t>If value is null, the value of “Default backup location” option from dbo.appConfiguration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9A6712" w:rsidRDefault="002A1214" w:rsidP="00AD2322">
            <w:pPr>
              <w:pStyle w:val="ListParagraph"/>
              <w:numPr>
                <w:ilvl w:val="0"/>
                <w:numId w:val="24"/>
              </w:numPr>
              <w:rPr>
                <w:rFonts w:ascii="Arial" w:hAnsi="Arial" w:cs="Arial"/>
                <w:sz w:val="16"/>
                <w:szCs w:val="16"/>
              </w:rPr>
            </w:pPr>
            <w:r w:rsidRPr="002A1214">
              <w:rPr>
                <w:rFonts w:ascii="Arial" w:hAnsi="Arial" w:cs="Arial"/>
                <w:sz w:val="16"/>
                <w:szCs w:val="16"/>
              </w:rPr>
              <w:t>The backup files destination will be: &lt;@backupLocation&gt;\@sqlServerName\@dbName</w:t>
            </w:r>
          </w:p>
          <w:p w:rsidR="00AD2322" w:rsidRDefault="00AD2322" w:rsidP="00AD2322">
            <w:pPr>
              <w:pStyle w:val="ListParagraph"/>
              <w:numPr>
                <w:ilvl w:val="0"/>
                <w:numId w:val="24"/>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AD2322">
            <w:pPr>
              <w:pStyle w:val="ListParagraph"/>
              <w:numPr>
                <w:ilvl w:val="1"/>
                <w:numId w:val="24"/>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3C1EDC">
            <w:pPr>
              <w:pStyle w:val="ListParagraph"/>
              <w:numPr>
                <w:ilvl w:val="0"/>
                <w:numId w:val="24"/>
              </w:numPr>
              <w:rPr>
                <w:rFonts w:ascii="Arial" w:hAnsi="Arial" w:cs="Arial"/>
                <w:sz w:val="16"/>
                <w:szCs w:val="16"/>
              </w:rPr>
            </w:pPr>
            <w:r w:rsidRPr="003C1EDC">
              <w:rPr>
                <w:rFonts w:ascii="Arial" w:hAnsi="Arial" w:cs="Arial"/>
                <w:sz w:val="16"/>
                <w:szCs w:val="16"/>
              </w:rPr>
              <w:t>@sqlServerName_@dbName_yyyymmdd_hhmmss_{type}.{ext}</w:t>
            </w:r>
          </w:p>
          <w:p w:rsidR="003C1EDC" w:rsidRDefault="003C1EDC" w:rsidP="003C1EDC">
            <w:pPr>
              <w:pStyle w:val="ListParagraph"/>
              <w:numPr>
                <w:ilvl w:val="1"/>
                <w:numId w:val="24"/>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3C1EDC">
            <w:pPr>
              <w:pStyle w:val="ListParagraph"/>
              <w:numPr>
                <w:ilvl w:val="1"/>
                <w:numId w:val="24"/>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@flgActions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smallint</w:t>
            </w:r>
          </w:p>
          <w:p w:rsidR="00555BF4" w:rsidRPr="00B367D7" w:rsidRDefault="00555BF4" w:rsidP="00E6704D">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E6704D">
            <w:pPr>
              <w:rPr>
                <w:rFonts w:ascii="Arial" w:hAnsi="Arial" w:cs="Arial"/>
                <w:sz w:val="16"/>
                <w:szCs w:val="16"/>
              </w:rPr>
            </w:pPr>
            <w:r>
              <w:rPr>
                <w:rFonts w:ascii="Arial" w:hAnsi="Arial" w:cs="Arial"/>
                <w:sz w:val="16"/>
                <w:szCs w:val="16"/>
              </w:rPr>
              <w:t>Multiple actions are not allow for this parameter.</w:t>
            </w:r>
          </w:p>
          <w:p w:rsidR="00555BF4" w:rsidRPr="00B367D7" w:rsidRDefault="00555BF4" w:rsidP="00E6704D">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E6704D">
            <w:pPr>
              <w:pStyle w:val="ListParagraph"/>
              <w:numPr>
                <w:ilvl w:val="0"/>
                <w:numId w:val="17"/>
              </w:numPr>
              <w:rPr>
                <w:rFonts w:ascii="Arial" w:hAnsi="Arial" w:cs="Arial"/>
                <w:sz w:val="16"/>
                <w:szCs w:val="16"/>
              </w:rPr>
            </w:pPr>
            <w:r w:rsidRPr="00B367D7">
              <w:rPr>
                <w:rFonts w:ascii="Arial" w:hAnsi="Arial" w:cs="Arial"/>
                <w:sz w:val="16"/>
                <w:szCs w:val="16"/>
              </w:rPr>
              <w:t>for versions greater or equal with than 2005 and when option 1 is not enabled, DATA_PURITY option is always used</w:t>
            </w:r>
          </w:p>
          <w:p w:rsidR="00555BF4" w:rsidRPr="007E393E" w:rsidRDefault="00555BF4" w:rsidP="00E6704D">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E6704D">
            <w:pPr>
              <w:pStyle w:val="ListParagraph"/>
              <w:numPr>
                <w:ilvl w:val="0"/>
                <w:numId w:val="18"/>
              </w:numPr>
              <w:rPr>
                <w:rFonts w:ascii="Arial" w:hAnsi="Arial" w:cs="Arial"/>
                <w:sz w:val="16"/>
                <w:szCs w:val="16"/>
              </w:rPr>
            </w:pPr>
            <w:r w:rsidRPr="00B367D7">
              <w:rPr>
                <w:rFonts w:ascii="Arial" w:hAnsi="Arial" w:cs="Arial"/>
                <w:sz w:val="16"/>
                <w:szCs w:val="16"/>
              </w:rPr>
              <w:t xml:space="preserve">for versions greater or equal with than 2005, DATA_PURITY option is always used </w:t>
            </w:r>
          </w:p>
          <w:p w:rsidR="00964F91" w:rsidRDefault="00964F91" w:rsidP="00E6704D">
            <w:pPr>
              <w:pStyle w:val="ListParagraph"/>
              <w:numPr>
                <w:ilvl w:val="0"/>
                <w:numId w:val="18"/>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E6704D">
            <w:pPr>
              <w:pStyle w:val="ListParagraph"/>
              <w:numPr>
                <w:ilvl w:val="0"/>
                <w:numId w:val="18"/>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474FFE">
            <w:pPr>
              <w:pStyle w:val="ListParagraph"/>
              <w:numPr>
                <w:ilvl w:val="0"/>
                <w:numId w:val="18"/>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E6704D">
            <w:pPr>
              <w:pStyle w:val="ListParagraph"/>
              <w:numPr>
                <w:ilvl w:val="0"/>
                <w:numId w:val="18"/>
              </w:numPr>
              <w:rPr>
                <w:rFonts w:ascii="Arial" w:hAnsi="Arial" w:cs="Arial"/>
                <w:sz w:val="16"/>
                <w:szCs w:val="16"/>
              </w:rPr>
            </w:pPr>
            <w:r>
              <w:rPr>
                <w:rFonts w:ascii="Arial" w:hAnsi="Arial" w:cs="Arial"/>
                <w:sz w:val="16"/>
                <w:szCs w:val="16"/>
              </w:rPr>
              <w:t>if option 8 is enabled, will check for a full or differential database backup</w:t>
            </w:r>
          </w:p>
          <w:p w:rsidR="00041AC3" w:rsidRPr="00041AC3" w:rsidRDefault="009D0CFA" w:rsidP="00041AC3">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@flgOptions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int</w:t>
            </w:r>
          </w:p>
          <w:p w:rsidR="00555BF4" w:rsidRPr="00B367D7" w:rsidRDefault="00DC7337" w:rsidP="00E6704D">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E6704D">
            <w:pPr>
              <w:rPr>
                <w:rFonts w:ascii="Arial" w:hAnsi="Arial" w:cs="Arial"/>
                <w:sz w:val="16"/>
                <w:szCs w:val="16"/>
              </w:rPr>
            </w:pPr>
            <w:r w:rsidRPr="00B367D7">
              <w:rPr>
                <w:rFonts w:ascii="Arial" w:hAnsi="Arial" w:cs="Arial"/>
                <w:sz w:val="16"/>
                <w:szCs w:val="16"/>
              </w:rPr>
              <w:t>For multiple actions, parameter value is the sum of selected actions (each value represent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(default)</w:t>
            </w:r>
          </w:p>
          <w:p w:rsidR="00CF57BD" w:rsidRDefault="00CF57BD" w:rsidP="00E07119">
            <w:pPr>
              <w:pStyle w:val="ListParagraph"/>
              <w:numPr>
                <w:ilvl w:val="0"/>
                <w:numId w:val="26"/>
              </w:numPr>
              <w:rPr>
                <w:rFonts w:ascii="Arial" w:hAnsi="Arial" w:cs="Arial"/>
                <w:sz w:val="16"/>
                <w:szCs w:val="16"/>
              </w:rPr>
            </w:pPr>
            <w:r>
              <w:rPr>
                <w:rFonts w:ascii="Arial" w:hAnsi="Arial" w:cs="Arial"/>
                <w:sz w:val="16"/>
                <w:szCs w:val="16"/>
              </w:rPr>
              <w:t>for versions greater of equal with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E07119">
            <w:pPr>
              <w:pStyle w:val="ListParagraph"/>
              <w:numPr>
                <w:ilvl w:val="0"/>
                <w:numId w:val="26"/>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FB6DF4">
            <w:pPr>
              <w:pStyle w:val="ListParagraph"/>
              <w:numPr>
                <w:ilvl w:val="0"/>
                <w:numId w:val="26"/>
              </w:numPr>
              <w:rPr>
                <w:rFonts w:ascii="Arial" w:hAnsi="Arial" w:cs="Arial"/>
                <w:sz w:val="16"/>
                <w:szCs w:val="16"/>
              </w:rPr>
            </w:pPr>
            <w:r>
              <w:rPr>
                <w:rFonts w:ascii="Arial" w:hAnsi="Arial" w:cs="Arial"/>
                <w:sz w:val="16"/>
                <w:szCs w:val="16"/>
              </w:rPr>
              <w:t>for version 2008, only for Enterprise or Developer editions</w:t>
            </w:r>
          </w:p>
          <w:p w:rsidR="008E30E9" w:rsidRPr="008E30E9" w:rsidRDefault="008D2476" w:rsidP="008E30E9">
            <w:pPr>
              <w:pStyle w:val="ListParagraph"/>
              <w:numPr>
                <w:ilvl w:val="0"/>
                <w:numId w:val="26"/>
              </w:numPr>
              <w:rPr>
                <w:rFonts w:ascii="Arial" w:hAnsi="Arial" w:cs="Arial"/>
                <w:sz w:val="16"/>
                <w:szCs w:val="16"/>
              </w:rPr>
            </w:pPr>
            <w:r>
              <w:rPr>
                <w:rFonts w:ascii="Arial" w:hAnsi="Arial" w:cs="Arial"/>
                <w:sz w:val="16"/>
                <w:szCs w:val="16"/>
              </w:rPr>
              <w:t>for versions greater or equal with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lastRenderedPageBreak/>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A67143">
            <w:pPr>
              <w:pStyle w:val="ListParagraph"/>
              <w:numPr>
                <w:ilvl w:val="0"/>
                <w:numId w:val="29"/>
              </w:numPr>
              <w:rPr>
                <w:rFonts w:ascii="Arial" w:hAnsi="Arial" w:cs="Arial"/>
                <w:sz w:val="16"/>
                <w:szCs w:val="16"/>
              </w:rPr>
            </w:pPr>
            <w:r>
              <w:rPr>
                <w:rFonts w:ascii="Arial" w:hAnsi="Arial" w:cs="Arial"/>
                <w:sz w:val="16"/>
                <w:szCs w:val="16"/>
              </w:rPr>
              <w:t>only for versions greater of equal with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72161C">
            <w:pPr>
              <w:pStyle w:val="ListParagraph"/>
              <w:numPr>
                <w:ilvl w:val="0"/>
                <w:numId w:val="26"/>
              </w:numPr>
              <w:rPr>
                <w:rFonts w:ascii="Arial" w:hAnsi="Arial" w:cs="Arial"/>
                <w:sz w:val="16"/>
                <w:szCs w:val="16"/>
              </w:rPr>
            </w:pPr>
            <w:r w:rsidRPr="00E07119">
              <w:rPr>
                <w:rFonts w:ascii="Arial" w:hAnsi="Arial" w:cs="Arial"/>
                <w:sz w:val="16"/>
                <w:szCs w:val="16"/>
              </w:rPr>
              <w:t>(default)</w:t>
            </w:r>
          </w:p>
          <w:p w:rsidR="00A56C2D" w:rsidRDefault="00E07119" w:rsidP="00A56C2D">
            <w:pPr>
              <w:pStyle w:val="ListParagraph"/>
              <w:numPr>
                <w:ilvl w:val="0"/>
                <w:numId w:val="26"/>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E07119">
              <w:rPr>
                <w:rFonts w:ascii="Arial" w:hAnsi="Arial" w:cs="Arial"/>
                <w:sz w:val="16"/>
                <w:szCs w:val="16"/>
              </w:rPr>
              <w:t xml:space="preserve">log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database backup will be first triggered</w:t>
            </w:r>
          </w:p>
          <w:p w:rsidR="00A7783F" w:rsidRDefault="0028232C" w:rsidP="00A7783F">
            <w:pPr>
              <w:pStyle w:val="ListParagraph"/>
              <w:numPr>
                <w:ilvl w:val="0"/>
                <w:numId w:val="26"/>
              </w:numPr>
              <w:rPr>
                <w:rFonts w:ascii="Arial" w:hAnsi="Arial" w:cs="Arial"/>
                <w:sz w:val="16"/>
                <w:szCs w:val="16"/>
              </w:rPr>
            </w:pPr>
            <w:r>
              <w:rPr>
                <w:rFonts w:ascii="Arial" w:hAnsi="Arial" w:cs="Arial"/>
                <w:sz w:val="16"/>
                <w:szCs w:val="16"/>
              </w:rPr>
              <w:t xml:space="preserve">if backup type </w:t>
            </w:r>
            <w:r w:rsidR="00E07119" w:rsidRPr="00A56C2D">
              <w:rPr>
                <w:rFonts w:ascii="Arial" w:hAnsi="Arial" w:cs="Arial"/>
                <w:sz w:val="16"/>
                <w:szCs w:val="16"/>
              </w:rPr>
              <w:t xml:space="preserve">diff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first triggered</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FD290E">
            <w:pPr>
              <w:pStyle w:val="ListParagraph"/>
              <w:numPr>
                <w:ilvl w:val="0"/>
                <w:numId w:val="27"/>
              </w:numPr>
              <w:rPr>
                <w:rFonts w:ascii="Arial" w:hAnsi="Arial" w:cs="Arial"/>
                <w:sz w:val="16"/>
                <w:szCs w:val="16"/>
              </w:rPr>
            </w:pPr>
            <w:r w:rsidRPr="00A7783F">
              <w:rPr>
                <w:rFonts w:ascii="Arial" w:hAnsi="Arial" w:cs="Arial"/>
                <w:sz w:val="16"/>
                <w:szCs w:val="16"/>
              </w:rPr>
              <w:t>(default)</w:t>
            </w:r>
          </w:p>
          <w:p w:rsidR="00CC4FB2" w:rsidRDefault="00CC4FB2" w:rsidP="00FD290E">
            <w:pPr>
              <w:pStyle w:val="ListParagraph"/>
              <w:numPr>
                <w:ilvl w:val="0"/>
                <w:numId w:val="27"/>
              </w:numPr>
              <w:rPr>
                <w:rFonts w:ascii="Arial" w:hAnsi="Arial" w:cs="Arial"/>
                <w:sz w:val="16"/>
                <w:szCs w:val="16"/>
              </w:rPr>
            </w:pPr>
            <w:r>
              <w:rPr>
                <w:rFonts w:ascii="Arial" w:hAnsi="Arial" w:cs="Arial"/>
                <w:sz w:val="16"/>
                <w:szCs w:val="16"/>
              </w:rPr>
              <w:t>for versions greater of equal with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xml:space="preserve">- Stop execution if an error occurs. </w:t>
            </w:r>
          </w:p>
          <w:p w:rsidR="00C041D3" w:rsidRDefault="00FD290E" w:rsidP="00C041D3">
            <w:pPr>
              <w:pStyle w:val="ListParagraph"/>
              <w:numPr>
                <w:ilvl w:val="0"/>
                <w:numId w:val="27"/>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4B446A">
            <w:pPr>
              <w:pStyle w:val="ListParagraph"/>
              <w:numPr>
                <w:ilvl w:val="0"/>
                <w:numId w:val="27"/>
              </w:numPr>
              <w:rPr>
                <w:rFonts w:ascii="Arial" w:hAnsi="Arial" w:cs="Arial"/>
                <w:sz w:val="16"/>
                <w:szCs w:val="16"/>
              </w:rPr>
            </w:pPr>
            <w:r w:rsidRPr="00C041D3">
              <w:rPr>
                <w:rFonts w:ascii="Arial" w:hAnsi="Arial" w:cs="Arial"/>
                <w:sz w:val="16"/>
                <w:szCs w:val="16"/>
              </w:rPr>
              <w:t>(default)</w:t>
            </w:r>
          </w:p>
          <w:p w:rsidR="00061581"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xml:space="preserve">- when performing cleanup, delete also orphans diff and log backups, when </w:t>
            </w:r>
          </w:p>
          <w:p w:rsidR="004B446A" w:rsidRDefault="00061581" w:rsidP="004B446A">
            <w:pPr>
              <w:pStyle w:val="ListParagraph"/>
              <w:rPr>
                <w:rFonts w:ascii="Arial" w:hAnsi="Arial" w:cs="Arial"/>
                <w:sz w:val="16"/>
                <w:szCs w:val="16"/>
              </w:rPr>
            </w:pPr>
            <w:r>
              <w:rPr>
                <w:rFonts w:ascii="Arial" w:hAnsi="Arial" w:cs="Arial"/>
                <w:sz w:val="16"/>
                <w:szCs w:val="16"/>
              </w:rPr>
              <w:t xml:space="preserve">          deleting</w:t>
            </w:r>
            <w:r w:rsidR="00E07119" w:rsidRPr="004B446A">
              <w:rPr>
                <w:rFonts w:ascii="Arial" w:hAnsi="Arial" w:cs="Arial"/>
                <w:sz w:val="16"/>
                <w:szCs w:val="16"/>
              </w:rPr>
              <w:t xml:space="preserve"> full</w:t>
            </w:r>
            <w:r w:rsidR="00DD32D2">
              <w:rPr>
                <w:rFonts w:ascii="Arial" w:hAnsi="Arial" w:cs="Arial"/>
                <w:sz w:val="16"/>
                <w:szCs w:val="16"/>
              </w:rPr>
              <w:t xml:space="preserve"> </w:t>
            </w:r>
            <w:r w:rsidR="00E07119" w:rsidRPr="004B446A">
              <w:rPr>
                <w:rFonts w:ascii="Arial" w:hAnsi="Arial" w:cs="Arial"/>
                <w:sz w:val="16"/>
                <w:szCs w:val="16"/>
              </w:rPr>
              <w:t>database backups</w:t>
            </w:r>
          </w:p>
          <w:p w:rsidR="00A87114" w:rsidRDefault="00E07119" w:rsidP="00A87114">
            <w:pPr>
              <w:pStyle w:val="ListParagraph"/>
              <w:numPr>
                <w:ilvl w:val="0"/>
                <w:numId w:val="27"/>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for +2k5 versions, use xp_delete_file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A87114" w:rsidRDefault="00E07119" w:rsidP="00A87114">
            <w:pPr>
              <w:pStyle w:val="ListParagraph"/>
              <w:numPr>
                <w:ilvl w:val="0"/>
                <w:numId w:val="27"/>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0A35AA" w:rsidRDefault="00E07119" w:rsidP="000A35AA">
            <w:pPr>
              <w:pStyle w:val="ListParagraph"/>
              <w:numPr>
                <w:ilvl w:val="0"/>
                <w:numId w:val="27"/>
              </w:numPr>
              <w:rPr>
                <w:rFonts w:ascii="Arial" w:hAnsi="Arial" w:cs="Arial"/>
                <w:sz w:val="16"/>
                <w:szCs w:val="16"/>
              </w:rPr>
            </w:pPr>
            <w:r w:rsidRPr="00E07119">
              <w:rPr>
                <w:rFonts w:ascii="Arial" w:hAnsi="Arial" w:cs="Arial"/>
                <w:sz w:val="16"/>
                <w:szCs w:val="16"/>
              </w:rPr>
              <w:t>(default)</w:t>
            </w:r>
          </w:p>
          <w:p w:rsidR="00DC7D0D" w:rsidRDefault="00E07119" w:rsidP="000A35AA">
            <w:pPr>
              <w:pStyle w:val="ListParagraph"/>
              <w:rPr>
                <w:rFonts w:ascii="Arial" w:hAnsi="Arial" w:cs="Arial"/>
                <w:sz w:val="16"/>
                <w:szCs w:val="16"/>
              </w:rPr>
            </w:pPr>
            <w:r w:rsidRPr="000A35AA">
              <w:rPr>
                <w:rFonts w:ascii="Arial" w:hAnsi="Arial" w:cs="Arial"/>
                <w:sz w:val="16"/>
                <w:szCs w:val="16"/>
              </w:rPr>
              <w:t xml:space="preserve">1024 - on </w:t>
            </w:r>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 xml:space="preserve">n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 xml:space="preserve">roups, for secondary replicas, force copy-only </w:t>
            </w:r>
          </w:p>
          <w:p w:rsidR="00CB6FBD" w:rsidRDefault="00DC7D0D" w:rsidP="000A35AA">
            <w:pPr>
              <w:pStyle w:val="ListParagraph"/>
              <w:rPr>
                <w:rFonts w:ascii="Arial" w:hAnsi="Arial" w:cs="Arial"/>
                <w:sz w:val="16"/>
                <w:szCs w:val="16"/>
              </w:rPr>
            </w:pPr>
            <w:r>
              <w:rPr>
                <w:rFonts w:ascii="Arial" w:hAnsi="Arial" w:cs="Arial"/>
                <w:sz w:val="16"/>
                <w:szCs w:val="16"/>
              </w:rPr>
              <w:t xml:space="preserve">           </w:t>
            </w:r>
            <w:r w:rsidR="00E07119" w:rsidRPr="000A35AA">
              <w:rPr>
                <w:rFonts w:ascii="Arial" w:hAnsi="Arial" w:cs="Arial"/>
                <w:sz w:val="16"/>
                <w:szCs w:val="16"/>
              </w:rPr>
              <w:t xml:space="preserve">backups </w:t>
            </w:r>
          </w:p>
          <w:p w:rsidR="00785572" w:rsidRDefault="00E07119" w:rsidP="00785572">
            <w:pPr>
              <w:pStyle w:val="ListParagraph"/>
              <w:numPr>
                <w:ilvl w:val="0"/>
                <w:numId w:val="28"/>
              </w:numPr>
              <w:rPr>
                <w:rFonts w:ascii="Arial" w:hAnsi="Arial" w:cs="Arial"/>
                <w:sz w:val="16"/>
                <w:szCs w:val="16"/>
              </w:rPr>
            </w:pPr>
            <w:r w:rsidRPr="000A35AA">
              <w:rPr>
                <w:rFonts w:ascii="Arial" w:hAnsi="Arial" w:cs="Arial"/>
                <w:sz w:val="16"/>
                <w:szCs w:val="16"/>
              </w:rPr>
              <w:t>(default)</w:t>
            </w:r>
          </w:p>
          <w:p w:rsidR="00D03619" w:rsidRDefault="00D03619" w:rsidP="00785572">
            <w:pPr>
              <w:pStyle w:val="ListParagraph"/>
              <w:numPr>
                <w:ilvl w:val="0"/>
                <w:numId w:val="28"/>
              </w:numPr>
              <w:rPr>
                <w:rFonts w:ascii="Arial" w:hAnsi="Arial" w:cs="Arial"/>
                <w:sz w:val="16"/>
                <w:szCs w:val="16"/>
              </w:rPr>
            </w:pPr>
            <w:r>
              <w:rPr>
                <w:rFonts w:ascii="Arial" w:hAnsi="Arial" w:cs="Arial"/>
                <w:sz w:val="16"/>
                <w:szCs w:val="16"/>
              </w:rPr>
              <w:t>for versions greater or equal with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RetentionDays to RetentionBackupsCount </w:t>
            </w:r>
          </w:p>
          <w:p w:rsid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785572">
            <w:pPr>
              <w:pStyle w:val="ListParagraph"/>
              <w:numPr>
                <w:ilvl w:val="0"/>
                <w:numId w:val="28"/>
              </w:numPr>
              <w:rPr>
                <w:rFonts w:ascii="Arial" w:hAnsi="Arial" w:cs="Arial"/>
                <w:sz w:val="16"/>
                <w:szCs w:val="16"/>
              </w:rPr>
            </w:pPr>
            <w:r w:rsidRPr="00785572">
              <w:rPr>
                <w:rFonts w:ascii="Arial" w:hAnsi="Arial" w:cs="Arial"/>
                <w:sz w:val="16"/>
                <w:szCs w:val="16"/>
              </w:rPr>
              <w:t>this may be forced by setting to true property 'Change retention policy from RetentionDays to RetentionBackupsCount'</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@retentionDays</w:t>
            </w:r>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type = smallint</w:t>
            </w:r>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E6704D">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If value is null, the value of “Default backup retention (days)” option from dbo.appConfiguration table will be used.</w:t>
            </w:r>
          </w:p>
          <w:p w:rsidR="00E53E8A" w:rsidRDefault="00E53E8A" w:rsidP="00E6704D">
            <w:pPr>
              <w:rPr>
                <w:rFonts w:ascii="Arial" w:hAnsi="Arial" w:cs="Arial"/>
                <w:sz w:val="16"/>
                <w:szCs w:val="16"/>
              </w:rPr>
            </w:pPr>
          </w:p>
          <w:p w:rsidR="00F9543E" w:rsidRDefault="00F9543E" w:rsidP="00E6704D">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E6704D">
            <w:pPr>
              <w:rPr>
                <w:rFonts w:ascii="Arial" w:hAnsi="Arial" w:cs="Arial"/>
                <w:sz w:val="16"/>
                <w:szCs w:val="16"/>
              </w:rPr>
            </w:pPr>
            <w:r>
              <w:rPr>
                <w:rFonts w:ascii="Arial" w:hAnsi="Arial" w:cs="Arial"/>
                <w:sz w:val="16"/>
                <w:szCs w:val="16"/>
              </w:rPr>
              <w:t>Older files will be deleted from disk.</w:t>
            </w:r>
          </w:p>
          <w:p w:rsidR="001D08BF" w:rsidRDefault="001D08BF" w:rsidP="00E6704D">
            <w:pPr>
              <w:rPr>
                <w:rFonts w:ascii="Arial" w:hAnsi="Arial" w:cs="Arial"/>
                <w:sz w:val="16"/>
                <w:szCs w:val="16"/>
              </w:rPr>
            </w:pPr>
          </w:p>
          <w:p w:rsidR="001D08BF" w:rsidRPr="001D08BF" w:rsidRDefault="001D08BF" w:rsidP="001D08BF">
            <w:pPr>
              <w:pStyle w:val="ListParagraph"/>
              <w:numPr>
                <w:ilvl w:val="0"/>
                <w:numId w:val="30"/>
              </w:numPr>
              <w:rPr>
                <w:rFonts w:ascii="Arial" w:hAnsi="Arial" w:cs="Arial"/>
                <w:sz w:val="16"/>
                <w:szCs w:val="16"/>
              </w:rPr>
            </w:pPr>
            <w:r w:rsidRPr="001D08BF">
              <w:rPr>
                <w:rFonts w:ascii="Arial" w:hAnsi="Arial" w:cs="Arial"/>
                <w:sz w:val="16"/>
                <w:szCs w:val="16"/>
              </w:rPr>
              <w:t>If @retentionDays is set to Days, this number represent the number of days on which database can be restored depending on the backup strategy, a full backup will always be included</w:t>
            </w:r>
          </w:p>
          <w:p w:rsidR="001D08BF" w:rsidRPr="001D08BF" w:rsidRDefault="001D08BF" w:rsidP="002C3245">
            <w:pPr>
              <w:pStyle w:val="ListParagraph"/>
              <w:numPr>
                <w:ilvl w:val="0"/>
                <w:numId w:val="30"/>
              </w:numPr>
              <w:rPr>
                <w:rFonts w:ascii="Arial" w:hAnsi="Arial" w:cs="Arial"/>
                <w:sz w:val="16"/>
                <w:szCs w:val="16"/>
              </w:rPr>
            </w:pPr>
            <w:r w:rsidRPr="001D08BF">
              <w:rPr>
                <w:rFonts w:ascii="Arial" w:hAnsi="Arial" w:cs="Arial"/>
                <w:sz w:val="16"/>
                <w:szCs w:val="16"/>
              </w:rPr>
              <w:t>If @retentionDays is set to BackupCount, this number represent the number of full and differential backups to be kept; an older full backup may exists to ensure that a newer differential backup can be restored</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@executionLevel</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tinyint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the way messages are indented when printed. This represent the number of tab characters from the left side.</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@debugMode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bit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which messages are printed. When enabled (1), dynamic SQL statements executed are also printed.</w:t>
            </w:r>
          </w:p>
        </w:tc>
      </w:tr>
    </w:tbl>
    <w:p w:rsidR="00451C38" w:rsidRDefault="00451C38" w:rsidP="00857C67">
      <w:pPr>
        <w:rPr>
          <w:sz w:val="20"/>
          <w:szCs w:val="20"/>
        </w:rPr>
      </w:pPr>
    </w:p>
    <w:p w:rsidR="008C7414" w:rsidRDefault="008C7414" w:rsidP="00E205E4">
      <w:pPr>
        <w:pStyle w:val="Heading4a"/>
      </w:pPr>
      <w:bookmarkStart w:id="16" w:name="_Toc426992968"/>
      <w:r>
        <w:t>Database backup clean-up algorithm</w:t>
      </w:r>
      <w:bookmarkEnd w:id="16"/>
    </w:p>
    <w:p w:rsidR="002C5E57" w:rsidRPr="00135B82" w:rsidRDefault="002C5E57" w:rsidP="002C5E57">
      <w:pPr>
        <w:pStyle w:val="ListParagraph"/>
        <w:numPr>
          <w:ilvl w:val="1"/>
          <w:numId w:val="16"/>
        </w:numPr>
        <w:rPr>
          <w:rFonts w:ascii="Arial" w:hAnsi="Arial" w:cs="Arial"/>
          <w:b/>
          <w:sz w:val="20"/>
          <w:szCs w:val="20"/>
        </w:rPr>
      </w:pPr>
      <w:r w:rsidRPr="00135B82">
        <w:rPr>
          <w:rFonts w:ascii="Arial" w:hAnsi="Arial" w:cs="Arial"/>
          <w:sz w:val="20"/>
          <w:szCs w:val="20"/>
        </w:rPr>
        <w:t>If option 2048 is enabled or 'Change retention policy from RetentionDays to RetentionBackupsCount'</w:t>
      </w:r>
      <w:r>
        <w:rPr>
          <w:rFonts w:ascii="Arial" w:hAnsi="Arial" w:cs="Arial"/>
          <w:sz w:val="20"/>
          <w:szCs w:val="20"/>
        </w:rPr>
        <w:t xml:space="preserve"> option from dbo.appConfiguration is set to true</w:t>
      </w:r>
    </w:p>
    <w:p w:rsidR="002C5E57" w:rsidRPr="002C5E57" w:rsidRDefault="002C5E57" w:rsidP="002C5E57">
      <w:pPr>
        <w:pStyle w:val="ListParagraph"/>
        <w:numPr>
          <w:ilvl w:val="2"/>
          <w:numId w:val="16"/>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5D4B83">
      <w:pPr>
        <w:pStyle w:val="ListParagraph"/>
        <w:numPr>
          <w:ilvl w:val="1"/>
          <w:numId w:val="16"/>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@retentionDays</w:t>
      </w:r>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E44B06">
      <w:pPr>
        <w:pStyle w:val="ListParagraph"/>
        <w:numPr>
          <w:ilvl w:val="2"/>
          <w:numId w:val="16"/>
        </w:numPr>
        <w:rPr>
          <w:rFonts w:ascii="Arial" w:hAnsi="Arial" w:cs="Arial"/>
          <w:b/>
          <w:sz w:val="20"/>
          <w:szCs w:val="20"/>
        </w:rPr>
      </w:pPr>
      <w:r>
        <w:rPr>
          <w:rFonts w:ascii="Arial" w:hAnsi="Arial" w:cs="Arial"/>
          <w:sz w:val="20"/>
          <w:szCs w:val="20"/>
        </w:rPr>
        <w:t>the full backup start date represent the date from which older files will be deleted</w:t>
      </w:r>
    </w:p>
    <w:p w:rsidR="00A12F11" w:rsidRPr="00F4323F" w:rsidRDefault="00A12F11" w:rsidP="00E44B06">
      <w:pPr>
        <w:pStyle w:val="ListParagraph"/>
        <w:numPr>
          <w:ilvl w:val="2"/>
          <w:numId w:val="16"/>
        </w:numPr>
        <w:rPr>
          <w:rFonts w:ascii="Arial" w:hAnsi="Arial" w:cs="Arial"/>
          <w:b/>
          <w:sz w:val="20"/>
          <w:szCs w:val="20"/>
        </w:rPr>
      </w:pPr>
      <w:r>
        <w:rPr>
          <w:rFonts w:ascii="Arial" w:hAnsi="Arial" w:cs="Arial"/>
          <w:sz w:val="20"/>
          <w:szCs w:val="20"/>
        </w:rPr>
        <w:t>“kept full database backup”</w:t>
      </w:r>
    </w:p>
    <w:p w:rsidR="00F4323F" w:rsidRPr="00A630E7" w:rsidRDefault="00F4323F" w:rsidP="00F4323F">
      <w:pPr>
        <w:pStyle w:val="ListParagraph"/>
        <w:numPr>
          <w:ilvl w:val="1"/>
          <w:numId w:val="16"/>
        </w:numPr>
        <w:rPr>
          <w:rFonts w:ascii="Arial" w:hAnsi="Arial" w:cs="Arial"/>
          <w:b/>
          <w:sz w:val="20"/>
          <w:szCs w:val="20"/>
        </w:rPr>
      </w:pPr>
      <w:r>
        <w:rPr>
          <w:rFonts w:ascii="Arial" w:hAnsi="Arial" w:cs="Arial"/>
          <w:sz w:val="20"/>
          <w:szCs w:val="20"/>
        </w:rPr>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@retentionDays period</w:t>
      </w:r>
    </w:p>
    <w:p w:rsidR="002C5E57" w:rsidRDefault="00A27491" w:rsidP="00B152EF">
      <w:pPr>
        <w:pStyle w:val="ListParagraph"/>
        <w:numPr>
          <w:ilvl w:val="2"/>
          <w:numId w:val="16"/>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exits) will be used along with the full backup already identified</w:t>
      </w:r>
    </w:p>
    <w:p w:rsidR="00A12F11" w:rsidRPr="00A057C9" w:rsidRDefault="00A12F11" w:rsidP="00A12F11">
      <w:pPr>
        <w:pStyle w:val="ListParagraph"/>
        <w:numPr>
          <w:ilvl w:val="2"/>
          <w:numId w:val="16"/>
        </w:numPr>
        <w:rPr>
          <w:rFonts w:ascii="Arial" w:hAnsi="Arial" w:cs="Arial"/>
          <w:sz w:val="20"/>
          <w:szCs w:val="20"/>
        </w:rPr>
      </w:pPr>
      <w:r>
        <w:rPr>
          <w:rFonts w:ascii="Arial" w:hAnsi="Arial" w:cs="Arial"/>
          <w:sz w:val="20"/>
          <w:szCs w:val="20"/>
        </w:rPr>
        <w:t>“last kept differential backup”</w:t>
      </w:r>
    </w:p>
    <w:p w:rsidR="005D4B83" w:rsidRDefault="00A057C9" w:rsidP="005D4B83">
      <w:pPr>
        <w:pStyle w:val="ListParagraph"/>
        <w:numPr>
          <w:ilvl w:val="1"/>
          <w:numId w:val="16"/>
        </w:numPr>
        <w:rPr>
          <w:rFonts w:ascii="Arial" w:hAnsi="Arial" w:cs="Arial"/>
          <w:sz w:val="20"/>
          <w:szCs w:val="20"/>
        </w:rPr>
      </w:pPr>
      <w:r>
        <w:rPr>
          <w:rFonts w:ascii="Arial" w:hAnsi="Arial" w:cs="Arial"/>
          <w:sz w:val="20"/>
          <w:szCs w:val="20"/>
        </w:rPr>
        <w:lastRenderedPageBreak/>
        <w:t>for versions greater or equal with 2005 and when option 256 is enabled</w:t>
      </w:r>
    </w:p>
    <w:p w:rsidR="00A057C9" w:rsidRDefault="00A057C9" w:rsidP="00A057C9">
      <w:pPr>
        <w:pStyle w:val="ListParagraph"/>
        <w:numPr>
          <w:ilvl w:val="2"/>
          <w:numId w:val="16"/>
        </w:numPr>
        <w:rPr>
          <w:rFonts w:ascii="Arial" w:hAnsi="Arial" w:cs="Arial"/>
          <w:sz w:val="20"/>
          <w:szCs w:val="20"/>
        </w:rPr>
      </w:pPr>
      <w:r>
        <w:rPr>
          <w:rFonts w:ascii="Arial" w:hAnsi="Arial" w:cs="Arial"/>
          <w:sz w:val="20"/>
          <w:szCs w:val="20"/>
        </w:rPr>
        <w:t>xp_delete_file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BD4752">
      <w:pPr>
        <w:pStyle w:val="ListParagraph"/>
        <w:numPr>
          <w:ilvl w:val="1"/>
          <w:numId w:val="16"/>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BD4752">
      <w:pPr>
        <w:pStyle w:val="ListParagraph"/>
        <w:numPr>
          <w:ilvl w:val="2"/>
          <w:numId w:val="16"/>
        </w:numPr>
        <w:rPr>
          <w:rFonts w:ascii="Arial" w:hAnsi="Arial" w:cs="Arial"/>
          <w:sz w:val="20"/>
          <w:szCs w:val="20"/>
        </w:rPr>
      </w:pPr>
      <w:r>
        <w:rPr>
          <w:rFonts w:ascii="Arial" w:hAnsi="Arial" w:cs="Arial"/>
          <w:sz w:val="20"/>
          <w:szCs w:val="20"/>
        </w:rPr>
        <w:t>for versions greater or equal with 2005, if xp_cmdshell configuration option is not enabled, temporary enable it</w:t>
      </w:r>
    </w:p>
    <w:p w:rsidR="00AF0110" w:rsidRDefault="00AF0110" w:rsidP="00BD4752">
      <w:pPr>
        <w:pStyle w:val="ListParagraph"/>
        <w:numPr>
          <w:ilvl w:val="2"/>
          <w:numId w:val="16"/>
        </w:numPr>
        <w:rPr>
          <w:rFonts w:ascii="Arial" w:hAnsi="Arial" w:cs="Arial"/>
          <w:sz w:val="20"/>
          <w:szCs w:val="20"/>
        </w:rPr>
      </w:pPr>
      <w:r>
        <w:rPr>
          <w:rFonts w:ascii="Arial" w:hAnsi="Arial" w:cs="Arial"/>
          <w:sz w:val="20"/>
          <w:szCs w:val="20"/>
        </w:rPr>
        <w:t>delete files order than date of the “kept full database backup”</w:t>
      </w:r>
    </w:p>
    <w:p w:rsidR="00AF0110" w:rsidRPr="00A057C9" w:rsidRDefault="00AF0110" w:rsidP="00BD4752">
      <w:pPr>
        <w:pStyle w:val="ListParagraph"/>
        <w:numPr>
          <w:ilvl w:val="2"/>
          <w:numId w:val="16"/>
        </w:numPr>
        <w:rPr>
          <w:rFonts w:ascii="Arial" w:hAnsi="Arial" w:cs="Arial"/>
          <w:sz w:val="20"/>
          <w:szCs w:val="20"/>
        </w:rPr>
      </w:pPr>
      <w:r>
        <w:rPr>
          <w:rFonts w:ascii="Arial" w:hAnsi="Arial" w:cs="Arial"/>
          <w:sz w:val="20"/>
          <w:szCs w:val="20"/>
        </w:rPr>
        <w:t>delete differential and transaction log backups having date older than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451C38" w:rsidRDefault="00451C38" w:rsidP="00857C67">
      <w:pPr>
        <w:rPr>
          <w:sz w:val="20"/>
          <w:szCs w:val="20"/>
        </w:rPr>
      </w:pPr>
    </w:p>
    <w:p w:rsidR="00933150" w:rsidRPr="00D851FA" w:rsidRDefault="00933150" w:rsidP="00933150">
      <w:pPr>
        <w:pStyle w:val="Heading2a"/>
      </w:pPr>
      <w:bookmarkStart w:id="17" w:name="_Toc426992969"/>
      <w:r>
        <w:t xml:space="preserve">XML schemas </w:t>
      </w:r>
      <w:r w:rsidR="00F13CE9">
        <w:t>&amp;</w:t>
      </w:r>
      <w:r>
        <w:t xml:space="preserve"> additional details in dbo.vw_logEventMessages</w:t>
      </w:r>
      <w:bookmarkEnd w:id="17"/>
    </w:p>
    <w:p w:rsidR="00933150" w:rsidRDefault="00933150" w:rsidP="00933150">
      <w:pPr>
        <w:pStyle w:val="ListParagraph"/>
        <w:ind w:left="1080"/>
        <w:rPr>
          <w:rFonts w:ascii="Arial" w:hAnsi="Arial" w:cs="Arial"/>
          <w:b/>
          <w:i/>
          <w:sz w:val="20"/>
          <w:szCs w:val="20"/>
        </w:rPr>
      </w:pPr>
    </w:p>
    <w:p w:rsidR="00933150" w:rsidRPr="00073F86" w:rsidRDefault="00A342CA" w:rsidP="00933150">
      <w:pPr>
        <w:pStyle w:val="Heading3a"/>
      </w:pPr>
      <w:bookmarkStart w:id="18" w:name="_Toc426992970"/>
      <w:r w:rsidRPr="00073F86">
        <w:t>Action</w:t>
      </w:r>
      <w:r w:rsidR="002E75CE" w:rsidRPr="00073F86">
        <w:t xml:space="preserve">s / </w:t>
      </w:r>
      <w:r w:rsidR="007022F3" w:rsidRPr="00073F86">
        <w:t xml:space="preserve">SQL </w:t>
      </w:r>
      <w:r w:rsidR="002E75CE" w:rsidRPr="00073F86">
        <w:t>execut</w:t>
      </w:r>
      <w:r w:rsidR="00C31DA6" w:rsidRPr="00073F86">
        <w:t>ion</w:t>
      </w:r>
      <w:r w:rsidR="00C86889" w:rsidRPr="00073F86">
        <w:t xml:space="preserve"> details</w:t>
      </w:r>
      <w:bookmarkEnd w:id="18"/>
    </w:p>
    <w:p w:rsidR="00933150" w:rsidRPr="00073F86" w:rsidRDefault="00D82E37" w:rsidP="00933150">
      <w:pPr>
        <w:ind w:left="720"/>
        <w:rPr>
          <w:rFonts w:ascii="Arial" w:hAnsi="Arial" w:cs="Arial"/>
          <w:sz w:val="20"/>
          <w:szCs w:val="20"/>
        </w:rPr>
      </w:pPr>
      <w:r w:rsidRPr="00073F86">
        <w:rPr>
          <w:rFonts w:ascii="Arial" w:hAnsi="Arial" w:cs="Arial"/>
          <w:sz w:val="20"/>
          <w:szCs w:val="20"/>
        </w:rPr>
        <w:t>This schema is used to store information on all actions made (</w:t>
      </w:r>
      <w:r w:rsidR="00DA3FE7" w:rsidRPr="00073F86">
        <w:rPr>
          <w:rFonts w:ascii="Arial" w:hAnsi="Arial" w:cs="Arial"/>
          <w:sz w:val="20"/>
          <w:szCs w:val="20"/>
        </w:rPr>
        <w:t>SQL statement</w:t>
      </w:r>
      <w:r w:rsidRPr="00073F86">
        <w:rPr>
          <w:rFonts w:ascii="Arial" w:hAnsi="Arial" w:cs="Arial"/>
          <w:sz w:val="20"/>
          <w:szCs w:val="20"/>
        </w:rPr>
        <w:t xml:space="preserve"> executed, </w:t>
      </w:r>
      <w:r w:rsidR="00496D9A" w:rsidRPr="00073F86">
        <w:rPr>
          <w:rFonts w:ascii="Arial" w:hAnsi="Arial" w:cs="Arial"/>
          <w:sz w:val="20"/>
          <w:szCs w:val="20"/>
        </w:rPr>
        <w:t>OS command ran</w:t>
      </w:r>
      <w:r w:rsidR="00483225" w:rsidRPr="00073F86">
        <w:rPr>
          <w:rFonts w:ascii="Arial" w:hAnsi="Arial" w:cs="Arial"/>
          <w:sz w:val="20"/>
          <w:szCs w:val="20"/>
        </w:rPr>
        <w:t>,</w:t>
      </w:r>
      <w:r w:rsidRPr="00073F86">
        <w:rPr>
          <w:rFonts w:ascii="Arial" w:hAnsi="Arial" w:cs="Arial"/>
          <w:sz w:val="20"/>
          <w:szCs w:val="20"/>
        </w:rPr>
        <w:t xml:space="preserve"> etc.</w:t>
      </w:r>
      <w:r w:rsidR="00D30437" w:rsidRPr="00073F86">
        <w:rPr>
          <w:rFonts w:ascii="Arial" w:hAnsi="Arial" w:cs="Arial"/>
          <w:sz w:val="20"/>
          <w:szCs w:val="20"/>
        </w:rPr>
        <w:t>), the</w:t>
      </w:r>
      <w:r w:rsidR="009F5A6B" w:rsidRPr="00073F86">
        <w:rPr>
          <w:rFonts w:ascii="Arial" w:hAnsi="Arial" w:cs="Arial"/>
          <w:sz w:val="20"/>
          <w:szCs w:val="20"/>
        </w:rPr>
        <w:t>ir</w:t>
      </w:r>
      <w:r w:rsidR="00D30437" w:rsidRPr="00073F86">
        <w:rPr>
          <w:rFonts w:ascii="Arial" w:hAnsi="Arial" w:cs="Arial"/>
          <w:sz w:val="20"/>
          <w:szCs w:val="20"/>
        </w:rPr>
        <w:t xml:space="preserve"> duration and exit code.</w:t>
      </w:r>
    </w:p>
    <w:p w:rsidR="000F0200" w:rsidRPr="00073F86" w:rsidRDefault="000F0200" w:rsidP="00933150">
      <w:pPr>
        <w:ind w:left="720"/>
        <w:rPr>
          <w:rFonts w:ascii="Arial" w:hAnsi="Arial" w:cs="Arial"/>
          <w:sz w:val="20"/>
          <w:szCs w:val="20"/>
        </w:rPr>
      </w:pPr>
      <w:r w:rsidRPr="00073F86">
        <w:rPr>
          <w:rFonts w:ascii="Arial" w:hAnsi="Arial" w:cs="Arial"/>
          <w:sz w:val="20"/>
          <w:szCs w:val="20"/>
        </w:rPr>
        <w:t>Duration format is always ##h ##m ##s.</w:t>
      </w:r>
    </w:p>
    <w:p w:rsidR="00D82E37" w:rsidRPr="00073F86" w:rsidRDefault="00D82E37" w:rsidP="00933150">
      <w:pPr>
        <w:ind w:left="720"/>
        <w:rPr>
          <w:rFonts w:ascii="Arial" w:hAnsi="Arial" w:cs="Arial"/>
          <w:sz w:val="20"/>
          <w:szCs w:val="20"/>
        </w:rPr>
      </w:pPr>
    </w:p>
    <w:p w:rsidR="00D82E37" w:rsidRPr="00073F86" w:rsidRDefault="00D82E37" w:rsidP="00664E73">
      <w:pPr>
        <w:ind w:left="720"/>
        <w:rPr>
          <w:rFonts w:ascii="Arial" w:hAnsi="Arial" w:cs="Arial"/>
          <w:sz w:val="16"/>
          <w:szCs w:val="16"/>
        </w:rPr>
      </w:pPr>
      <w:r w:rsidRPr="00073F86">
        <w:rPr>
          <w:rFonts w:ascii="Arial" w:hAnsi="Arial" w:cs="Arial"/>
          <w:sz w:val="16"/>
          <w:szCs w:val="16"/>
        </w:rPr>
        <w:t>&lt;?xml version="1.0" encoding="UTF-8"?&gt;</w:t>
      </w:r>
    </w:p>
    <w:p w:rsidR="00D82E37" w:rsidRPr="00073F86" w:rsidRDefault="00D82E37" w:rsidP="00664E73">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name="action"&gt;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&lt;xs:complexType&gt;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&lt;xs:sequence&gt;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&lt;xs:complexType&gt;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&lt;xs:sequence&gt;</w:t>
      </w:r>
    </w:p>
    <w:p w:rsidR="0091081D" w:rsidRPr="00073F86" w:rsidRDefault="00724C18" w:rsidP="00724C18">
      <w:pPr>
        <w:pStyle w:val="HTMLPreformatted"/>
        <w:shd w:val="clear" w:color="auto" w:fill="EEEEEE"/>
        <w:rPr>
          <w:rFonts w:ascii="Arial" w:hAnsi="Arial" w:cs="Arial"/>
          <w:sz w:val="16"/>
          <w:szCs w:val="16"/>
        </w:rPr>
      </w:pPr>
      <w:r w:rsidRPr="00073F86">
        <w:rPr>
          <w:rFonts w:ascii="Arial" w:hAnsi="Arial" w:cs="Arial"/>
          <w:sz w:val="16"/>
          <w:szCs w:val="16"/>
        </w:rPr>
        <w:tab/>
      </w:r>
      <w:r w:rsidR="0080788C" w:rsidRPr="00073F86">
        <w:rPr>
          <w:rFonts w:ascii="Arial" w:hAnsi="Arial" w:cs="Arial"/>
          <w:sz w:val="16"/>
          <w:szCs w:val="16"/>
        </w:rPr>
        <w:t>                                             </w:t>
      </w:r>
      <w:r w:rsidR="0091081D" w:rsidRPr="00073F86">
        <w:rPr>
          <w:rFonts w:ascii="Arial" w:hAnsi="Arial" w:cs="Arial"/>
          <w:sz w:val="16"/>
          <w:szCs w:val="16"/>
        </w:rPr>
        <w:t>&lt;xs:element</w:t>
      </w:r>
      <w:r w:rsidR="0091081D" w:rsidRPr="00073F86">
        <w:rPr>
          <w:rStyle w:val="apple-converted-space"/>
          <w:rFonts w:ascii="Arial" w:hAnsi="Arial" w:cs="Arial"/>
          <w:sz w:val="16"/>
          <w:szCs w:val="16"/>
        </w:rPr>
        <w:t> </w:t>
      </w:r>
      <w:r w:rsidR="0091081D" w:rsidRPr="00073F86">
        <w:rPr>
          <w:rFonts w:ascii="Arial" w:hAnsi="Arial" w:cs="Arial"/>
          <w:sz w:val="16"/>
          <w:szCs w:val="16"/>
        </w:rPr>
        <w:t>name="database_name"</w:t>
      </w:r>
      <w:r w:rsidR="0091081D" w:rsidRPr="00073F86">
        <w:rPr>
          <w:rStyle w:val="apple-converted-space"/>
          <w:rFonts w:ascii="Arial" w:hAnsi="Arial" w:cs="Arial"/>
          <w:sz w:val="16"/>
          <w:szCs w:val="16"/>
        </w:rPr>
        <w:t> </w:t>
      </w:r>
      <w:r w:rsidR="0091081D" w:rsidRPr="00073F86">
        <w:rPr>
          <w:rFonts w:ascii="Arial" w:hAnsi="Arial" w:cs="Arial"/>
          <w:sz w:val="16"/>
          <w:szCs w:val="16"/>
        </w:rPr>
        <w:t>type="xs:string"</w:t>
      </w:r>
      <w:r w:rsidRPr="00073F86">
        <w:rPr>
          <w:rFonts w:ascii="Arial" w:hAnsi="Arial" w:cs="Arial"/>
          <w:sz w:val="16"/>
          <w:szCs w:val="16"/>
          <w:bdr w:val="none" w:sz="0" w:space="0" w:color="auto" w:frame="1"/>
          <w:shd w:val="clear" w:color="auto" w:fill="EEEEEE"/>
        </w:rPr>
        <w:t xml:space="preserve"> minOccurs="0"</w:t>
      </w:r>
      <w:r w:rsidR="0091081D" w:rsidRPr="00073F86">
        <w:rPr>
          <w:rFonts w:ascii="Arial" w:hAnsi="Arial" w:cs="Arial"/>
          <w:sz w:val="16"/>
          <w:szCs w:val="16"/>
        </w:rPr>
        <w:t>&gt;&lt;/xs:element&gt;</w:t>
      </w:r>
    </w:p>
    <w:p w:rsidR="0091081D" w:rsidRPr="00073F86" w:rsidRDefault="0091081D" w:rsidP="0091081D">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name="event_name"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91081D" w:rsidRPr="00073F86" w:rsidRDefault="0091081D" w:rsidP="0091081D">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name="object_name"</w:t>
      </w:r>
      <w:r w:rsidRPr="00073F86">
        <w:rPr>
          <w:rStyle w:val="apple-converted-space"/>
          <w:rFonts w:ascii="Arial" w:hAnsi="Arial" w:cs="Arial"/>
          <w:sz w:val="16"/>
          <w:szCs w:val="16"/>
        </w:rPr>
        <w:t> </w:t>
      </w:r>
      <w:r w:rsidRPr="00073F86">
        <w:rPr>
          <w:rFonts w:ascii="Arial" w:hAnsi="Arial" w:cs="Arial"/>
          <w:sz w:val="16"/>
          <w:szCs w:val="16"/>
        </w:rPr>
        <w:t>type="xs:string"</w:t>
      </w:r>
      <w:r w:rsidR="00724C18" w:rsidRPr="00073F86">
        <w:rPr>
          <w:rFonts w:ascii="Arial" w:hAnsi="Arial" w:cs="Arial"/>
          <w:sz w:val="16"/>
          <w:szCs w:val="16"/>
          <w:bdr w:val="none" w:sz="0" w:space="0" w:color="auto" w:frame="1"/>
          <w:shd w:val="clear" w:color="auto" w:fill="EEEEEE"/>
        </w:rPr>
        <w:t xml:space="preserve"> minOccurs="0"</w:t>
      </w:r>
      <w:r w:rsidRPr="00073F86">
        <w:rPr>
          <w:rFonts w:ascii="Arial" w:hAnsi="Arial" w:cs="Arial"/>
          <w:sz w:val="16"/>
          <w:szCs w:val="16"/>
        </w:rPr>
        <w:t>&gt;&lt;/xs:element&gt;</w:t>
      </w:r>
    </w:p>
    <w:p w:rsidR="0091081D" w:rsidRPr="00073F86" w:rsidRDefault="0091081D" w:rsidP="0091081D">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name="child_object_name"</w:t>
      </w:r>
      <w:r w:rsidRPr="00073F86">
        <w:rPr>
          <w:rStyle w:val="apple-converted-space"/>
          <w:rFonts w:ascii="Arial" w:hAnsi="Arial" w:cs="Arial"/>
          <w:sz w:val="16"/>
          <w:szCs w:val="16"/>
        </w:rPr>
        <w:t> </w:t>
      </w:r>
      <w:r w:rsidRPr="00073F86">
        <w:rPr>
          <w:rFonts w:ascii="Arial" w:hAnsi="Arial" w:cs="Arial"/>
          <w:sz w:val="16"/>
          <w:szCs w:val="16"/>
        </w:rPr>
        <w:t>type="xs:string"</w:t>
      </w:r>
      <w:r w:rsidR="00724C18" w:rsidRPr="00073F86">
        <w:rPr>
          <w:rFonts w:ascii="Arial" w:hAnsi="Arial" w:cs="Arial"/>
          <w:sz w:val="16"/>
          <w:szCs w:val="16"/>
          <w:bdr w:val="none" w:sz="0" w:space="0" w:color="auto" w:frame="1"/>
          <w:shd w:val="clear" w:color="auto" w:fill="EEEEEE"/>
        </w:rPr>
        <w:t xml:space="preserve"> minOccurs="0"</w:t>
      </w:r>
      <w:r w:rsidRPr="00073F86">
        <w:rPr>
          <w:rFonts w:ascii="Arial" w:hAnsi="Arial" w:cs="Arial"/>
          <w:sz w:val="16"/>
          <w:szCs w:val="16"/>
        </w:rPr>
        <w:t>&gt;&lt;/xs:element&gt;</w:t>
      </w:r>
    </w:p>
    <w:p w:rsidR="0091081D" w:rsidRPr="00073F86" w:rsidRDefault="0091081D" w:rsidP="0091081D">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name="query_executed"</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91081D" w:rsidRPr="00073F86" w:rsidRDefault="0091081D" w:rsidP="0091081D">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name="duration"</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91081D" w:rsidRPr="00073F86" w:rsidRDefault="0091081D" w:rsidP="0091081D">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name="error_code"</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&lt;/xs:sequence&gt;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&lt;/xs:complexType&gt;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&lt;/xs:element&gt;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&lt;/xs:sequence&gt;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&lt;/xs:complexType&gt;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&lt;/xs:element&gt;</w:t>
      </w:r>
    </w:p>
    <w:p w:rsidR="00D82E37" w:rsidRPr="00073F86" w:rsidRDefault="00D82E37" w:rsidP="00664E73">
      <w:pPr>
        <w:ind w:left="720"/>
        <w:rPr>
          <w:rFonts w:ascii="Arial" w:hAnsi="Arial" w:cs="Arial"/>
          <w:sz w:val="16"/>
          <w:szCs w:val="16"/>
        </w:rPr>
      </w:pPr>
      <w:r w:rsidRPr="00073F86">
        <w:rPr>
          <w:rFonts w:ascii="Arial" w:hAnsi="Arial" w:cs="Arial"/>
          <w:sz w:val="16"/>
          <w:szCs w:val="16"/>
        </w:rPr>
        <w:t>   &lt;/xs:schema&gt;</w:t>
      </w:r>
    </w:p>
    <w:p w:rsidR="004800BB" w:rsidRPr="00073F86" w:rsidRDefault="004800BB" w:rsidP="004800BB"/>
    <w:p w:rsidR="004800BB" w:rsidRPr="00073F86" w:rsidRDefault="004800BB" w:rsidP="004800BB"/>
    <w:p w:rsidR="00E652A2" w:rsidRPr="00073F86" w:rsidRDefault="00E652A2" w:rsidP="00E652A2">
      <w:pPr>
        <w:pStyle w:val="Heading3a"/>
      </w:pPr>
      <w:bookmarkStart w:id="19" w:name="_Toc426992971"/>
      <w:r w:rsidRPr="00073F86">
        <w:t>Alert event details</w:t>
      </w:r>
      <w:bookmarkEnd w:id="19"/>
    </w:p>
    <w:p w:rsidR="00E652A2" w:rsidRPr="00073F86" w:rsidRDefault="00E652A2" w:rsidP="00E652A2">
      <w:pPr>
        <w:ind w:left="720"/>
        <w:rPr>
          <w:rFonts w:ascii="Arial" w:hAnsi="Arial" w:cs="Arial"/>
          <w:sz w:val="20"/>
          <w:szCs w:val="20"/>
        </w:rPr>
      </w:pPr>
      <w:r w:rsidRPr="00073F86">
        <w:rPr>
          <w:rFonts w:ascii="Arial" w:hAnsi="Arial" w:cs="Arial"/>
          <w:sz w:val="20"/>
          <w:szCs w:val="20"/>
        </w:rPr>
        <w:t>This schema is used to store information on an alert event.</w:t>
      </w:r>
    </w:p>
    <w:p w:rsidR="00881576" w:rsidRPr="00073F86" w:rsidRDefault="00881576" w:rsidP="0070699C">
      <w:pPr>
        <w:ind w:left="1440"/>
        <w:rPr>
          <w:rFonts w:ascii="Arial" w:hAnsi="Arial" w:cs="Arial"/>
          <w:sz w:val="20"/>
          <w:szCs w:val="20"/>
        </w:rPr>
      </w:pPr>
    </w:p>
    <w:p w:rsidR="00E652A2" w:rsidRPr="00073F86" w:rsidRDefault="00E652A2" w:rsidP="0070699C">
      <w:pPr>
        <w:ind w:left="720"/>
        <w:rPr>
          <w:rFonts w:ascii="Arial" w:hAnsi="Arial" w:cs="Arial"/>
          <w:sz w:val="16"/>
          <w:szCs w:val="16"/>
        </w:rPr>
      </w:pPr>
      <w:r w:rsidRPr="00073F86">
        <w:rPr>
          <w:rFonts w:ascii="Arial" w:hAnsi="Arial" w:cs="Arial"/>
          <w:sz w:val="16"/>
          <w:szCs w:val="16"/>
        </w:rPr>
        <w:t>&lt;?xml version="1.0" encoding="UTF-8"?&gt;</w:t>
      </w:r>
    </w:p>
    <w:p w:rsidR="00E652A2" w:rsidRPr="00073F86" w:rsidRDefault="00E652A2" w:rsidP="0070699C">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name="alert"&gt;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&lt;xs:complexType&gt;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&lt;xs:sequence&gt;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&lt;xs:complexType&gt;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&lt;xs:sequence&gt;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name="error_code"</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name="error_string"</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name="query_executed"</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name="duration_seconds"</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&lt;/xs:sequence&gt;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&lt;/xs:complexType&gt;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&lt;/xs:sequence&gt;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&lt;/xs:complexType&gt;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&lt;/xs:element&gt;</w:t>
      </w:r>
    </w:p>
    <w:p w:rsidR="00E652A2" w:rsidRPr="00073F86" w:rsidRDefault="00E652A2" w:rsidP="0070699C">
      <w:pPr>
        <w:ind w:left="720"/>
        <w:rPr>
          <w:rFonts w:ascii="Arial" w:hAnsi="Arial" w:cs="Arial"/>
          <w:sz w:val="16"/>
          <w:szCs w:val="16"/>
        </w:rPr>
      </w:pPr>
      <w:r w:rsidRPr="00073F86">
        <w:rPr>
          <w:rFonts w:ascii="Arial" w:hAnsi="Arial" w:cs="Arial"/>
          <w:sz w:val="16"/>
          <w:szCs w:val="16"/>
        </w:rPr>
        <w:t>   &lt;/xs:schema&gt;</w:t>
      </w:r>
    </w:p>
    <w:p w:rsidR="00E652A2" w:rsidRPr="00073F86" w:rsidRDefault="00E652A2" w:rsidP="00933150">
      <w:pPr>
        <w:ind w:left="720"/>
        <w:rPr>
          <w:rFonts w:ascii="Arial" w:hAnsi="Arial" w:cs="Arial"/>
          <w:sz w:val="20"/>
          <w:szCs w:val="20"/>
        </w:rPr>
      </w:pPr>
    </w:p>
    <w:p w:rsidR="004800BB" w:rsidRPr="00073F86" w:rsidRDefault="004800BB" w:rsidP="00933150">
      <w:pPr>
        <w:ind w:left="720"/>
        <w:rPr>
          <w:rFonts w:ascii="Arial" w:hAnsi="Arial" w:cs="Arial"/>
          <w:sz w:val="20"/>
          <w:szCs w:val="20"/>
        </w:rPr>
      </w:pPr>
    </w:p>
    <w:p w:rsidR="00E652A2" w:rsidRPr="00073F86" w:rsidRDefault="00E652A2" w:rsidP="00933150">
      <w:pPr>
        <w:ind w:left="720"/>
        <w:rPr>
          <w:rFonts w:ascii="Arial" w:hAnsi="Arial" w:cs="Arial"/>
          <w:sz w:val="20"/>
          <w:szCs w:val="20"/>
        </w:rPr>
      </w:pPr>
    </w:p>
    <w:p w:rsidR="00945223" w:rsidRPr="00073F86" w:rsidRDefault="00945223" w:rsidP="00933150">
      <w:pPr>
        <w:ind w:left="720"/>
        <w:rPr>
          <w:rFonts w:ascii="Arial" w:hAnsi="Arial" w:cs="Arial"/>
          <w:sz w:val="20"/>
          <w:szCs w:val="20"/>
        </w:rPr>
      </w:pPr>
    </w:p>
    <w:p w:rsidR="00881576" w:rsidRPr="00073F86" w:rsidRDefault="00881576" w:rsidP="00881576">
      <w:pPr>
        <w:pStyle w:val="Heading3a"/>
      </w:pPr>
      <w:bookmarkStart w:id="20" w:name="_Toc426992972"/>
      <w:r w:rsidRPr="00073F86">
        <w:lastRenderedPageBreak/>
        <w:t xml:space="preserve">Backup </w:t>
      </w:r>
      <w:r w:rsidR="003762EB" w:rsidRPr="00073F86">
        <w:t>file details</w:t>
      </w:r>
      <w:bookmarkEnd w:id="20"/>
      <w:r w:rsidRPr="00073F86">
        <w:t xml:space="preserve"> </w:t>
      </w:r>
    </w:p>
    <w:p w:rsidR="00881576" w:rsidRPr="00073F86" w:rsidRDefault="00881576" w:rsidP="00881576">
      <w:pPr>
        <w:ind w:left="720"/>
        <w:rPr>
          <w:rFonts w:ascii="Arial" w:hAnsi="Arial" w:cs="Arial"/>
          <w:sz w:val="20"/>
          <w:szCs w:val="20"/>
        </w:rPr>
      </w:pPr>
      <w:r w:rsidRPr="00073F86">
        <w:rPr>
          <w:rFonts w:ascii="Arial" w:hAnsi="Arial" w:cs="Arial"/>
          <w:sz w:val="20"/>
          <w:szCs w:val="20"/>
        </w:rPr>
        <w:t xml:space="preserve">This schema is used to store information on </w:t>
      </w:r>
      <w:r w:rsidR="007A1B5D" w:rsidRPr="00073F86">
        <w:rPr>
          <w:rFonts w:ascii="Arial" w:hAnsi="Arial" w:cs="Arial"/>
          <w:sz w:val="20"/>
          <w:szCs w:val="20"/>
        </w:rPr>
        <w:t>backup file made.</w:t>
      </w:r>
    </w:p>
    <w:p w:rsidR="00881576" w:rsidRPr="00073F86" w:rsidRDefault="00881576" w:rsidP="00881576">
      <w:pPr>
        <w:ind w:left="720"/>
        <w:rPr>
          <w:rFonts w:ascii="Arial" w:hAnsi="Arial" w:cs="Arial"/>
          <w:sz w:val="20"/>
          <w:szCs w:val="20"/>
        </w:rPr>
      </w:pPr>
      <w:r w:rsidRPr="00073F86">
        <w:rPr>
          <w:rFonts w:ascii="Arial" w:hAnsi="Arial" w:cs="Arial"/>
          <w:sz w:val="20"/>
          <w:szCs w:val="20"/>
        </w:rPr>
        <w:t>Duration format is always ##h ##m ##s.</w:t>
      </w:r>
    </w:p>
    <w:p w:rsidR="005A6987" w:rsidRPr="00073F86" w:rsidRDefault="005A6987" w:rsidP="00881576">
      <w:pPr>
        <w:ind w:left="720"/>
        <w:rPr>
          <w:rFonts w:ascii="Arial" w:hAnsi="Arial" w:cs="Arial"/>
          <w:sz w:val="20"/>
          <w:szCs w:val="20"/>
        </w:rPr>
      </w:pPr>
      <w:r w:rsidRPr="00073F86">
        <w:rPr>
          <w:rFonts w:ascii="Arial" w:hAnsi="Arial" w:cs="Arial"/>
          <w:sz w:val="20"/>
          <w:szCs w:val="20"/>
        </w:rPr>
        <w:t>Size format is always ####.## mb</w:t>
      </w:r>
    </w:p>
    <w:p w:rsidR="003762EB" w:rsidRPr="00073F86" w:rsidRDefault="003762EB" w:rsidP="00881576">
      <w:pPr>
        <w:ind w:left="720"/>
        <w:rPr>
          <w:rFonts w:ascii="Arial" w:hAnsi="Arial" w:cs="Arial"/>
          <w:sz w:val="20"/>
          <w:szCs w:val="20"/>
        </w:rPr>
      </w:pPr>
    </w:p>
    <w:p w:rsidR="00881576" w:rsidRPr="00073F86" w:rsidRDefault="00881576" w:rsidP="00881576">
      <w:pPr>
        <w:ind w:left="720"/>
        <w:rPr>
          <w:rFonts w:ascii="Arial" w:hAnsi="Arial" w:cs="Arial"/>
          <w:sz w:val="16"/>
          <w:szCs w:val="16"/>
        </w:rPr>
      </w:pPr>
      <w:r w:rsidRPr="00073F86">
        <w:rPr>
          <w:rFonts w:ascii="Arial" w:hAnsi="Arial" w:cs="Arial"/>
          <w:sz w:val="16"/>
          <w:szCs w:val="16"/>
        </w:rPr>
        <w:t>&lt;?xml version="1.0" encoding="UTF-8"?&gt;</w:t>
      </w:r>
    </w:p>
    <w:p w:rsidR="00881576" w:rsidRPr="00073F86" w:rsidRDefault="00881576" w:rsidP="00881576">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name="backupset"&gt;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&lt;xs:complexType&gt;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&lt;xs:sequence&gt;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&lt;xs:complexType&gt;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&lt;xs:sequence&gt;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name="database_name"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name="type"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name="start_date"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name="duration"</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name="size"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name="size_bytes"</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name="verified"</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name="file_name"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name="error_code"</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&lt;/xs:sequence&gt;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&lt;/xs:complexType&gt;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&lt;/xs:sequence&gt;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&lt;/xs:complexType&gt;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&lt;/xs:element&gt;</w:t>
      </w:r>
    </w:p>
    <w:p w:rsidR="00881576" w:rsidRPr="00073F86" w:rsidRDefault="00881576" w:rsidP="00881576">
      <w:pPr>
        <w:ind w:left="720"/>
        <w:rPr>
          <w:rFonts w:ascii="Arial" w:hAnsi="Arial" w:cs="Arial"/>
          <w:sz w:val="16"/>
          <w:szCs w:val="16"/>
        </w:rPr>
      </w:pPr>
      <w:r w:rsidRPr="00073F86">
        <w:rPr>
          <w:rFonts w:ascii="Arial" w:hAnsi="Arial" w:cs="Arial"/>
          <w:sz w:val="16"/>
          <w:szCs w:val="16"/>
        </w:rPr>
        <w:t>   &lt;/xs:schema&gt;</w:t>
      </w:r>
    </w:p>
    <w:p w:rsidR="009402F3" w:rsidRPr="00073F86" w:rsidRDefault="009402F3" w:rsidP="009402F3"/>
    <w:p w:rsidR="009402F3" w:rsidRPr="00073F86" w:rsidRDefault="009402F3" w:rsidP="009402F3"/>
    <w:p w:rsidR="00121E8C" w:rsidRPr="00073F86" w:rsidRDefault="00121E8C" w:rsidP="00121E8C">
      <w:pPr>
        <w:pStyle w:val="Heading3a"/>
      </w:pPr>
      <w:bookmarkStart w:id="21" w:name="_Toc426992973"/>
      <w:r w:rsidRPr="00073F86">
        <w:t>Index fragmentation details</w:t>
      </w:r>
      <w:bookmarkEnd w:id="21"/>
    </w:p>
    <w:p w:rsidR="00121E8C" w:rsidRPr="00073F86" w:rsidRDefault="00121E8C" w:rsidP="00121E8C">
      <w:pPr>
        <w:ind w:left="720"/>
        <w:rPr>
          <w:rFonts w:ascii="Arial" w:hAnsi="Arial" w:cs="Arial"/>
          <w:sz w:val="20"/>
          <w:szCs w:val="20"/>
        </w:rPr>
      </w:pPr>
      <w:r w:rsidRPr="00073F86">
        <w:rPr>
          <w:rFonts w:ascii="Arial" w:hAnsi="Arial" w:cs="Arial"/>
          <w:sz w:val="20"/>
          <w:szCs w:val="20"/>
        </w:rPr>
        <w:t>This schema is used to store information on index fragmentation before it was reorganize/rebuild:</w:t>
      </w:r>
    </w:p>
    <w:p w:rsidR="00904A4B" w:rsidRPr="00073F86" w:rsidRDefault="00904A4B" w:rsidP="00121E8C">
      <w:pPr>
        <w:ind w:left="720"/>
        <w:rPr>
          <w:rFonts w:ascii="Arial" w:hAnsi="Arial" w:cs="Arial"/>
          <w:sz w:val="16"/>
          <w:szCs w:val="16"/>
        </w:rPr>
      </w:pPr>
    </w:p>
    <w:p w:rsidR="00121E8C" w:rsidRPr="00073F86" w:rsidRDefault="00121E8C" w:rsidP="00121E8C">
      <w:pPr>
        <w:ind w:left="720"/>
        <w:rPr>
          <w:rFonts w:ascii="Arial" w:hAnsi="Arial" w:cs="Arial"/>
          <w:sz w:val="16"/>
          <w:szCs w:val="16"/>
        </w:rPr>
      </w:pPr>
      <w:r w:rsidRPr="00073F86">
        <w:rPr>
          <w:rFonts w:ascii="Arial" w:hAnsi="Arial" w:cs="Arial"/>
          <w:sz w:val="16"/>
          <w:szCs w:val="16"/>
        </w:rPr>
        <w:t>&lt;?xml version="1.0" encoding="UTF-8"?&gt;</w:t>
      </w:r>
    </w:p>
    <w:p w:rsidR="00121E8C" w:rsidRPr="00073F86" w:rsidRDefault="00121E8C" w:rsidP="00121E8C">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name="index-fragmentation"&gt;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&lt;xs:complexType&gt;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&lt;xs:sequence&gt;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&lt;xs:complexType&gt;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&lt;xs:sequence&gt;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name="database_name"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name="object_name"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name="index_name"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name="index_type"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name="fragmentation"</w:t>
      </w:r>
      <w:r w:rsidRPr="00073F86">
        <w:rPr>
          <w:rStyle w:val="apple-converted-space"/>
          <w:rFonts w:ascii="Arial" w:hAnsi="Arial" w:cs="Arial"/>
          <w:sz w:val="16"/>
          <w:szCs w:val="16"/>
        </w:rPr>
        <w:t> </w:t>
      </w:r>
      <w:r w:rsidRPr="00073F86">
        <w:rPr>
          <w:rFonts w:ascii="Arial" w:hAnsi="Arial" w:cs="Arial"/>
          <w:sz w:val="16"/>
          <w:szCs w:val="16"/>
        </w:rPr>
        <w:t>type="xs:double"&gt;&lt;/xs:element&gt;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name="page_count"</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607BE3" w:rsidRPr="00073F86" w:rsidRDefault="00607BE3" w:rsidP="00607BE3">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w:t>
      </w:r>
      <w:r>
        <w:rPr>
          <w:rFonts w:ascii="Arial" w:hAnsi="Arial" w:cs="Arial"/>
          <w:sz w:val="16"/>
          <w:szCs w:val="16"/>
        </w:rPr>
        <w:t>fill_factor</w:t>
      </w:r>
      <w:r w:rsidRPr="00073F86">
        <w:rPr>
          <w:rFonts w:ascii="Arial" w:hAnsi="Arial" w:cs="Arial"/>
          <w:sz w:val="16"/>
          <w:szCs w:val="16"/>
        </w:rPr>
        <w:t>"</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name="page_density_deviation"</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&lt;/xs:sequence&gt;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&lt;/xs:complexType&gt;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&lt;/xs:sequence&gt;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&lt;/xs:complexType&gt;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&lt;/xs:element&gt;</w:t>
      </w:r>
    </w:p>
    <w:p w:rsidR="00121E8C" w:rsidRPr="00073F86" w:rsidRDefault="00121E8C" w:rsidP="00121E8C">
      <w:pPr>
        <w:ind w:left="720"/>
        <w:rPr>
          <w:rFonts w:ascii="Arial" w:hAnsi="Arial" w:cs="Arial"/>
          <w:sz w:val="16"/>
          <w:szCs w:val="16"/>
        </w:rPr>
      </w:pPr>
      <w:r w:rsidRPr="00073F86">
        <w:rPr>
          <w:rFonts w:ascii="Arial" w:hAnsi="Arial" w:cs="Arial"/>
          <w:sz w:val="16"/>
          <w:szCs w:val="16"/>
        </w:rPr>
        <w:t>   &lt;/xs:schema&gt;</w:t>
      </w:r>
      <w:bookmarkStart w:id="22" w:name="_GoBack"/>
      <w:bookmarkEnd w:id="22"/>
    </w:p>
    <w:p w:rsidR="00277EFE" w:rsidRPr="00073F86" w:rsidRDefault="00277EFE" w:rsidP="00277EFE"/>
    <w:p w:rsidR="00277EFE" w:rsidRPr="00073F86" w:rsidRDefault="00277EFE" w:rsidP="00277EFE"/>
    <w:p w:rsidR="0091081D" w:rsidRPr="00073F86" w:rsidRDefault="00EA24A9" w:rsidP="0091081D">
      <w:pPr>
        <w:pStyle w:val="Heading3a"/>
      </w:pPr>
      <w:bookmarkStart w:id="23" w:name="_Toc426992974"/>
      <w:r w:rsidRPr="00073F86">
        <w:t>Statistics health</w:t>
      </w:r>
      <w:r w:rsidR="0091081D" w:rsidRPr="00073F86">
        <w:t xml:space="preserve"> details</w:t>
      </w:r>
      <w:bookmarkEnd w:id="23"/>
    </w:p>
    <w:p w:rsidR="0091081D" w:rsidRPr="00073F86" w:rsidRDefault="0091081D" w:rsidP="0091081D">
      <w:pPr>
        <w:ind w:left="720"/>
        <w:rPr>
          <w:rFonts w:ascii="Arial" w:hAnsi="Arial" w:cs="Arial"/>
          <w:sz w:val="20"/>
          <w:szCs w:val="20"/>
        </w:rPr>
      </w:pPr>
      <w:r w:rsidRPr="00073F86">
        <w:rPr>
          <w:rFonts w:ascii="Arial" w:hAnsi="Arial" w:cs="Arial"/>
          <w:sz w:val="20"/>
          <w:szCs w:val="20"/>
        </w:rPr>
        <w:t xml:space="preserve">This schema is used to store information on </w:t>
      </w:r>
      <w:r w:rsidR="00EA24A9" w:rsidRPr="00073F86">
        <w:rPr>
          <w:rFonts w:ascii="Arial" w:hAnsi="Arial" w:cs="Arial"/>
          <w:sz w:val="20"/>
          <w:szCs w:val="20"/>
        </w:rPr>
        <w:t>statistic health</w:t>
      </w:r>
      <w:r w:rsidRPr="00073F86">
        <w:rPr>
          <w:rFonts w:ascii="Arial" w:hAnsi="Arial" w:cs="Arial"/>
          <w:sz w:val="20"/>
          <w:szCs w:val="20"/>
        </w:rPr>
        <w:t xml:space="preserve"> before it was </w:t>
      </w:r>
      <w:r w:rsidR="00EA24A9" w:rsidRPr="00073F86">
        <w:rPr>
          <w:rFonts w:ascii="Arial" w:hAnsi="Arial" w:cs="Arial"/>
          <w:sz w:val="20"/>
          <w:szCs w:val="20"/>
        </w:rPr>
        <w:t>updated</w:t>
      </w:r>
      <w:r w:rsidRPr="00073F86">
        <w:rPr>
          <w:rFonts w:ascii="Arial" w:hAnsi="Arial" w:cs="Arial"/>
          <w:sz w:val="20"/>
          <w:szCs w:val="20"/>
        </w:rPr>
        <w:t>:</w:t>
      </w:r>
    </w:p>
    <w:p w:rsidR="004D5DC3" w:rsidRPr="00073F86" w:rsidRDefault="004D5DC3" w:rsidP="00857C67">
      <w:pPr>
        <w:rPr>
          <w:sz w:val="20"/>
          <w:szCs w:val="20"/>
        </w:rPr>
      </w:pPr>
    </w:p>
    <w:p w:rsidR="00EA24A9" w:rsidRPr="00073F86" w:rsidRDefault="00EA24A9" w:rsidP="00EA24A9">
      <w:pPr>
        <w:ind w:left="720"/>
        <w:rPr>
          <w:rFonts w:ascii="Arial" w:hAnsi="Arial" w:cs="Arial"/>
          <w:sz w:val="16"/>
          <w:szCs w:val="16"/>
        </w:rPr>
      </w:pPr>
      <w:r w:rsidRPr="00073F86">
        <w:rPr>
          <w:rFonts w:ascii="Arial" w:hAnsi="Arial" w:cs="Arial"/>
          <w:sz w:val="16"/>
          <w:szCs w:val="16"/>
        </w:rPr>
        <w:t>&lt;?xml version="1.0" encoding="UTF-8"?&gt;</w:t>
      </w:r>
    </w:p>
    <w:p w:rsidR="00EA24A9" w:rsidRPr="00073F86" w:rsidRDefault="00EA24A9" w:rsidP="00EA24A9">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name="statistics-health"&gt;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&lt;xs:complexType&gt;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&lt;xs:sequence&gt;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&lt;xs:complexType&gt;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&lt;xs:sequence&gt;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name="database_name"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lastRenderedPageBreak/>
        <w:t>                                                 &lt;xs:element</w:t>
      </w:r>
      <w:r w:rsidRPr="00073F86">
        <w:rPr>
          <w:rStyle w:val="apple-converted-space"/>
          <w:rFonts w:ascii="Arial" w:hAnsi="Arial" w:cs="Arial"/>
          <w:sz w:val="16"/>
          <w:szCs w:val="16"/>
        </w:rPr>
        <w:t> </w:t>
      </w:r>
      <w:r w:rsidRPr="00073F86">
        <w:rPr>
          <w:rFonts w:ascii="Arial" w:hAnsi="Arial" w:cs="Arial"/>
          <w:sz w:val="16"/>
          <w:szCs w:val="16"/>
        </w:rPr>
        <w:t>name="object_name"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name="stats_name"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name="auto_created"</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name="rows"</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name="modification_counter"</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name="percent_changes"</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name="last_updated"</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name="age_days"</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&lt;/xs:sequence&gt;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&lt;/xs:complexType&gt;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&lt;/xs:sequence&gt;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&lt;/xs:complexType&gt;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&lt;/xs:element&gt;</w:t>
      </w:r>
    </w:p>
    <w:p w:rsidR="00EA24A9" w:rsidRPr="00073F86" w:rsidRDefault="00EA24A9" w:rsidP="00EA24A9">
      <w:pPr>
        <w:ind w:left="720"/>
        <w:rPr>
          <w:rFonts w:ascii="Arial" w:hAnsi="Arial" w:cs="Arial"/>
          <w:sz w:val="16"/>
          <w:szCs w:val="16"/>
        </w:rPr>
      </w:pPr>
      <w:r w:rsidRPr="00073F86">
        <w:rPr>
          <w:rFonts w:ascii="Arial" w:hAnsi="Arial" w:cs="Arial"/>
          <w:sz w:val="16"/>
          <w:szCs w:val="16"/>
        </w:rPr>
        <w:t>   &lt;/xs:schema&gt;</w:t>
      </w:r>
    </w:p>
    <w:p w:rsidR="00D46709" w:rsidRPr="00073F86" w:rsidRDefault="00D46709" w:rsidP="00D46709"/>
    <w:p w:rsidR="00D46709" w:rsidRPr="00073F86" w:rsidRDefault="00D46709" w:rsidP="00D46709"/>
    <w:p w:rsidR="00A87D24" w:rsidRPr="00073F86" w:rsidRDefault="00A87D24" w:rsidP="00A87D24">
      <w:pPr>
        <w:pStyle w:val="Heading3a"/>
      </w:pPr>
      <w:bookmarkStart w:id="24" w:name="_Toc426992975"/>
      <w:r w:rsidRPr="00073F86">
        <w:t>Heap table fragmentation detail</w:t>
      </w:r>
      <w:r w:rsidR="00CF362F" w:rsidRPr="00073F86">
        <w:t>s</w:t>
      </w:r>
      <w:bookmarkEnd w:id="24"/>
    </w:p>
    <w:p w:rsidR="00A87D24" w:rsidRPr="00073F86" w:rsidRDefault="00A87D24" w:rsidP="00A87D24">
      <w:pPr>
        <w:ind w:left="720"/>
        <w:rPr>
          <w:rFonts w:ascii="Arial" w:hAnsi="Arial" w:cs="Arial"/>
          <w:sz w:val="20"/>
          <w:szCs w:val="20"/>
        </w:rPr>
      </w:pPr>
      <w:r w:rsidRPr="00073F86">
        <w:rPr>
          <w:rFonts w:ascii="Arial" w:hAnsi="Arial" w:cs="Arial"/>
          <w:sz w:val="20"/>
          <w:szCs w:val="20"/>
        </w:rPr>
        <w:t xml:space="preserve">This schema is used to store information on </w:t>
      </w:r>
      <w:r w:rsidR="009E4F21" w:rsidRPr="00073F86">
        <w:rPr>
          <w:rFonts w:ascii="Arial" w:hAnsi="Arial" w:cs="Arial"/>
          <w:sz w:val="20"/>
          <w:szCs w:val="20"/>
        </w:rPr>
        <w:t xml:space="preserve">heap table fragmentation detail </w:t>
      </w:r>
      <w:r w:rsidRPr="00073F86">
        <w:rPr>
          <w:rFonts w:ascii="Arial" w:hAnsi="Arial" w:cs="Arial"/>
          <w:sz w:val="20"/>
          <w:szCs w:val="20"/>
        </w:rPr>
        <w:t xml:space="preserve">before it was </w:t>
      </w:r>
      <w:r w:rsidR="009E4F21" w:rsidRPr="00073F86">
        <w:rPr>
          <w:rFonts w:ascii="Arial" w:hAnsi="Arial" w:cs="Arial"/>
          <w:sz w:val="20"/>
          <w:szCs w:val="20"/>
        </w:rPr>
        <w:t>rebuild</w:t>
      </w:r>
      <w:r w:rsidRPr="00073F86">
        <w:rPr>
          <w:rFonts w:ascii="Arial" w:hAnsi="Arial" w:cs="Arial"/>
          <w:sz w:val="20"/>
          <w:szCs w:val="20"/>
        </w:rPr>
        <w:t>:</w:t>
      </w:r>
    </w:p>
    <w:p w:rsidR="004D5DC3" w:rsidRPr="00073F86" w:rsidRDefault="004D5DC3" w:rsidP="00857C67">
      <w:pPr>
        <w:rPr>
          <w:sz w:val="20"/>
          <w:szCs w:val="20"/>
        </w:rPr>
      </w:pPr>
    </w:p>
    <w:p w:rsidR="00A87D24" w:rsidRPr="00073F86" w:rsidRDefault="00A87D24" w:rsidP="001F2816">
      <w:pPr>
        <w:ind w:left="720"/>
        <w:rPr>
          <w:rFonts w:ascii="Arial" w:hAnsi="Arial" w:cs="Arial"/>
          <w:sz w:val="16"/>
          <w:szCs w:val="16"/>
        </w:rPr>
      </w:pPr>
      <w:r w:rsidRPr="00073F86">
        <w:rPr>
          <w:rFonts w:ascii="Arial" w:hAnsi="Arial" w:cs="Arial"/>
          <w:sz w:val="16"/>
          <w:szCs w:val="16"/>
        </w:rPr>
        <w:t>&lt;?xml version="1.0" encoding="UTF-8"?&gt;</w:t>
      </w:r>
    </w:p>
    <w:p w:rsidR="00A87D24" w:rsidRPr="00073F86" w:rsidRDefault="00A87D24" w:rsidP="001F2816">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name="heap-fragmentation"&gt;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&lt;xs:complexType&gt;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&lt;xs:sequence&gt;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&lt;xs:complexType&gt;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&lt;xs:sequence&gt;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name="database_name"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name="object_name"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name="fragmentation"</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name="page_count"</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name="page_density_deviation"</w:t>
      </w:r>
      <w:r w:rsidRPr="00073F86">
        <w:rPr>
          <w:rStyle w:val="apple-converted-space"/>
          <w:rFonts w:ascii="Arial" w:hAnsi="Arial" w:cs="Arial"/>
          <w:sz w:val="16"/>
          <w:szCs w:val="16"/>
        </w:rPr>
        <w:t> </w:t>
      </w:r>
      <w:r w:rsidRPr="00073F86">
        <w:rPr>
          <w:rFonts w:ascii="Arial" w:hAnsi="Arial" w:cs="Arial"/>
          <w:sz w:val="16"/>
          <w:szCs w:val="16"/>
        </w:rPr>
        <w:t>type="xs:double"&gt;&lt;/xs:element&gt;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name="forwarded_records_percentage"</w:t>
      </w:r>
      <w:r w:rsidRPr="00073F86">
        <w:rPr>
          <w:rStyle w:val="apple-converted-space"/>
          <w:rFonts w:ascii="Arial" w:hAnsi="Arial" w:cs="Arial"/>
          <w:sz w:val="16"/>
          <w:szCs w:val="16"/>
        </w:rPr>
        <w:t> </w:t>
      </w:r>
      <w:r w:rsidRPr="00073F86">
        <w:rPr>
          <w:rFonts w:ascii="Arial" w:hAnsi="Arial" w:cs="Arial"/>
          <w:sz w:val="16"/>
          <w:szCs w:val="16"/>
        </w:rPr>
        <w:t>type="xs:double"&gt;&lt;/xs:element&gt;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&lt;/xs:sequence&gt;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&lt;/xs:complexType&gt;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&lt;/xs:sequence&gt;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&lt;/xs:complexType&gt;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&lt;/xs:element&gt;</w:t>
      </w:r>
    </w:p>
    <w:p w:rsidR="00A87D24" w:rsidRPr="00073F86" w:rsidRDefault="00A87D24" w:rsidP="001F2816">
      <w:pPr>
        <w:ind w:left="720"/>
        <w:rPr>
          <w:rFonts w:ascii="Arial" w:hAnsi="Arial" w:cs="Arial"/>
          <w:sz w:val="16"/>
          <w:szCs w:val="16"/>
        </w:rPr>
      </w:pPr>
      <w:r w:rsidRPr="00073F86">
        <w:rPr>
          <w:rFonts w:ascii="Arial" w:hAnsi="Arial" w:cs="Arial"/>
          <w:sz w:val="16"/>
          <w:szCs w:val="16"/>
        </w:rPr>
        <w:t>   &lt;/xs:schema&gt;</w:t>
      </w:r>
    </w:p>
    <w:p w:rsidR="00D46709" w:rsidRPr="00073F86" w:rsidRDefault="00D46709" w:rsidP="00D46709"/>
    <w:p w:rsidR="00D46709" w:rsidRPr="00073F86" w:rsidRDefault="00D46709" w:rsidP="00D46709"/>
    <w:p w:rsidR="00AE039C" w:rsidRPr="00073F86" w:rsidRDefault="00AE039C" w:rsidP="00AE039C">
      <w:pPr>
        <w:pStyle w:val="Heading3a"/>
      </w:pPr>
      <w:bookmarkStart w:id="25" w:name="_Toc426992976"/>
      <w:r w:rsidRPr="00073F86">
        <w:t>Job execution details</w:t>
      </w:r>
      <w:bookmarkEnd w:id="25"/>
    </w:p>
    <w:p w:rsidR="00AE039C" w:rsidRPr="00073F86" w:rsidRDefault="00AE039C" w:rsidP="00AE039C">
      <w:pPr>
        <w:ind w:left="720"/>
        <w:rPr>
          <w:rFonts w:ascii="Arial" w:hAnsi="Arial" w:cs="Arial"/>
          <w:sz w:val="20"/>
          <w:szCs w:val="20"/>
        </w:rPr>
      </w:pPr>
      <w:r w:rsidRPr="00073F86">
        <w:rPr>
          <w:rFonts w:ascii="Arial" w:hAnsi="Arial" w:cs="Arial"/>
          <w:sz w:val="20"/>
          <w:szCs w:val="20"/>
        </w:rPr>
        <w:t>This schema is used to store information on job execution details.</w:t>
      </w:r>
    </w:p>
    <w:p w:rsidR="00AE039C" w:rsidRPr="00073F86" w:rsidRDefault="00AE039C" w:rsidP="00AE039C">
      <w:pPr>
        <w:ind w:left="720"/>
        <w:rPr>
          <w:rFonts w:ascii="Arial" w:hAnsi="Arial" w:cs="Arial"/>
          <w:sz w:val="20"/>
          <w:szCs w:val="20"/>
        </w:rPr>
      </w:pPr>
      <w:r w:rsidRPr="00073F86">
        <w:rPr>
          <w:rFonts w:ascii="Arial" w:hAnsi="Arial" w:cs="Arial"/>
          <w:sz w:val="20"/>
          <w:szCs w:val="20"/>
        </w:rPr>
        <w:t>Duration format is always ##h ##m ##s.</w:t>
      </w:r>
    </w:p>
    <w:p w:rsidR="00AE039C" w:rsidRPr="00073F86" w:rsidRDefault="00AE039C" w:rsidP="00AE039C">
      <w:pPr>
        <w:rPr>
          <w:rFonts w:ascii="Arial" w:hAnsi="Arial" w:cs="Arial"/>
          <w:sz w:val="20"/>
          <w:szCs w:val="20"/>
        </w:rPr>
      </w:pPr>
    </w:p>
    <w:p w:rsidR="00AE039C" w:rsidRPr="00073F86" w:rsidRDefault="00AE039C" w:rsidP="00AE039C">
      <w:pPr>
        <w:ind w:left="720"/>
        <w:rPr>
          <w:rFonts w:ascii="Arial" w:hAnsi="Arial" w:cs="Arial"/>
          <w:sz w:val="16"/>
          <w:szCs w:val="16"/>
        </w:rPr>
      </w:pPr>
      <w:r w:rsidRPr="00073F86">
        <w:rPr>
          <w:rFonts w:ascii="Arial" w:hAnsi="Arial" w:cs="Arial"/>
          <w:sz w:val="16"/>
          <w:szCs w:val="16"/>
        </w:rPr>
        <w:t>&lt;?xml version="1.0" encoding="UTF-8"?&gt;</w:t>
      </w:r>
    </w:p>
    <w:p w:rsidR="00AE039C" w:rsidRPr="00073F86" w:rsidRDefault="00AE039C" w:rsidP="00AE039C">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name="job-history"&gt;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name="job-step"&gt;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name="step_id"</w:t>
      </w:r>
      <w:r w:rsidRPr="00073F86">
        <w:rPr>
          <w:rStyle w:val="apple-converted-space"/>
          <w:rFonts w:ascii="Arial" w:hAnsi="Arial" w:cs="Arial"/>
          <w:sz w:val="16"/>
          <w:szCs w:val="16"/>
        </w:rPr>
        <w:t> </w:t>
      </w:r>
      <w:r w:rsidRPr="00073F86">
        <w:rPr>
          <w:rFonts w:ascii="Arial" w:hAnsi="Arial" w:cs="Arial"/>
          <w:sz w:val="16"/>
          <w:szCs w:val="16"/>
        </w:rPr>
        <w:t>type="xs:int"&gt;&lt;/xs:element&gt;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name="step_name"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name="run_status"</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name="run_date"</w:t>
      </w:r>
      <w:r w:rsidRPr="00073F86">
        <w:rPr>
          <w:rStyle w:val="apple-converted-space"/>
          <w:rFonts w:ascii="Arial" w:hAnsi="Arial" w:cs="Arial"/>
          <w:sz w:val="16"/>
          <w:szCs w:val="16"/>
        </w:rPr>
        <w:t> </w:t>
      </w:r>
      <w:r w:rsidRPr="00073F86">
        <w:rPr>
          <w:rFonts w:ascii="Arial" w:hAnsi="Arial" w:cs="Arial"/>
          <w:sz w:val="16"/>
          <w:szCs w:val="16"/>
        </w:rPr>
        <w:t>type="xs:date"&gt;&lt;/xs:element&gt;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name="run_time"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name="duration"</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&lt;/xs:element&gt;</w:t>
      </w:r>
    </w:p>
    <w:p w:rsidR="00AE039C" w:rsidRPr="00073F86" w:rsidRDefault="00AE039C" w:rsidP="00AE039C">
      <w:pPr>
        <w:ind w:left="720"/>
        <w:rPr>
          <w:rFonts w:ascii="Verdana" w:hAnsi="Verdana"/>
          <w:sz w:val="18"/>
          <w:szCs w:val="18"/>
        </w:rPr>
      </w:pPr>
      <w:r w:rsidRPr="00073F86">
        <w:rPr>
          <w:rFonts w:ascii="Arial" w:hAnsi="Arial" w:cs="Arial"/>
          <w:sz w:val="16"/>
          <w:szCs w:val="16"/>
        </w:rPr>
        <w:t>   &lt;/xs:schema&gt;</w:t>
      </w:r>
    </w:p>
    <w:p w:rsidR="00AE039C" w:rsidRPr="00073F86" w:rsidRDefault="00AE039C" w:rsidP="00AE039C">
      <w:pPr>
        <w:pStyle w:val="ListParagraph"/>
        <w:autoSpaceDE w:val="0"/>
        <w:autoSpaceDN w:val="0"/>
        <w:adjustRightInd w:val="0"/>
        <w:rPr>
          <w:rFonts w:ascii="Courier New" w:hAnsi="Courier New" w:cs="Courier New"/>
          <w:b/>
          <w:sz w:val="16"/>
          <w:szCs w:val="16"/>
        </w:rPr>
      </w:pPr>
    </w:p>
    <w:p w:rsidR="00945223" w:rsidRPr="00073F86" w:rsidRDefault="00945223" w:rsidP="00AE039C">
      <w:pPr>
        <w:pStyle w:val="ListParagraph"/>
        <w:autoSpaceDE w:val="0"/>
        <w:autoSpaceDN w:val="0"/>
        <w:adjustRightInd w:val="0"/>
        <w:rPr>
          <w:rFonts w:ascii="Courier New" w:hAnsi="Courier New" w:cs="Courier New"/>
          <w:b/>
          <w:sz w:val="16"/>
          <w:szCs w:val="16"/>
        </w:rPr>
      </w:pPr>
    </w:p>
    <w:p w:rsidR="00945223" w:rsidRPr="00073F86" w:rsidRDefault="00945223" w:rsidP="00AE039C">
      <w:pPr>
        <w:pStyle w:val="ListParagraph"/>
        <w:autoSpaceDE w:val="0"/>
        <w:autoSpaceDN w:val="0"/>
        <w:adjustRightInd w:val="0"/>
        <w:rPr>
          <w:rFonts w:ascii="Courier New" w:hAnsi="Courier New" w:cs="Courier New"/>
          <w:b/>
          <w:sz w:val="16"/>
          <w:szCs w:val="16"/>
        </w:rPr>
      </w:pPr>
    </w:p>
    <w:p w:rsidR="00D46709" w:rsidRPr="00073F86" w:rsidRDefault="00D46709" w:rsidP="00AE039C">
      <w:pPr>
        <w:pStyle w:val="ListParagraph"/>
        <w:autoSpaceDE w:val="0"/>
        <w:autoSpaceDN w:val="0"/>
        <w:adjustRightInd w:val="0"/>
        <w:rPr>
          <w:rFonts w:ascii="Courier New" w:hAnsi="Courier New" w:cs="Courier New"/>
          <w:b/>
          <w:sz w:val="16"/>
          <w:szCs w:val="16"/>
        </w:rPr>
      </w:pPr>
    </w:p>
    <w:p w:rsidR="00AE039C" w:rsidRPr="00073F86" w:rsidRDefault="00AE039C" w:rsidP="00AE039C">
      <w:pPr>
        <w:pStyle w:val="Heading3a"/>
      </w:pPr>
      <w:bookmarkStart w:id="26" w:name="_Toc426992977"/>
      <w:r w:rsidRPr="00073F86">
        <w:lastRenderedPageBreak/>
        <w:t xml:space="preserve">HTML </w:t>
      </w:r>
      <w:r w:rsidR="00E4590F" w:rsidRPr="00073F86">
        <w:t>r</w:t>
      </w:r>
      <w:r w:rsidRPr="00073F86">
        <w:t>eport generation details</w:t>
      </w:r>
      <w:bookmarkEnd w:id="26"/>
    </w:p>
    <w:p w:rsidR="00AE039C" w:rsidRPr="00073F86" w:rsidRDefault="00AE039C" w:rsidP="00AE039C">
      <w:pPr>
        <w:ind w:left="720"/>
        <w:rPr>
          <w:rFonts w:ascii="Arial" w:hAnsi="Arial" w:cs="Arial"/>
          <w:sz w:val="20"/>
          <w:szCs w:val="20"/>
        </w:rPr>
      </w:pPr>
      <w:r w:rsidRPr="00073F86">
        <w:rPr>
          <w:rFonts w:ascii="Arial" w:hAnsi="Arial" w:cs="Arial"/>
          <w:sz w:val="20"/>
          <w:szCs w:val="20"/>
        </w:rPr>
        <w:t>This schema is used to store information on HTML report generation details.</w:t>
      </w:r>
    </w:p>
    <w:p w:rsidR="00AE039C" w:rsidRPr="00073F86" w:rsidRDefault="00AE039C" w:rsidP="00AE039C">
      <w:pPr>
        <w:ind w:left="720"/>
        <w:rPr>
          <w:rFonts w:ascii="Arial" w:hAnsi="Arial" w:cs="Arial"/>
          <w:sz w:val="16"/>
          <w:szCs w:val="16"/>
        </w:rPr>
      </w:pPr>
    </w:p>
    <w:p w:rsidR="00AE039C" w:rsidRPr="00073F86" w:rsidRDefault="00AE039C" w:rsidP="00AE039C">
      <w:pPr>
        <w:ind w:left="720"/>
        <w:rPr>
          <w:rFonts w:ascii="Arial" w:hAnsi="Arial" w:cs="Arial"/>
          <w:sz w:val="16"/>
          <w:szCs w:val="16"/>
        </w:rPr>
      </w:pPr>
      <w:r w:rsidRPr="00073F86">
        <w:rPr>
          <w:rFonts w:ascii="Arial" w:hAnsi="Arial" w:cs="Arial"/>
          <w:sz w:val="16"/>
          <w:szCs w:val="16"/>
        </w:rPr>
        <w:t>&lt;?xml version="1.0" encoding="UTF-8"?&gt;</w:t>
      </w:r>
    </w:p>
    <w:p w:rsidR="00AE039C" w:rsidRPr="00073F86" w:rsidRDefault="00AE039C" w:rsidP="00AE039C">
      <w:pPr>
        <w:ind w:left="720"/>
        <w:rPr>
          <w:rFonts w:ascii="Arial" w:hAnsi="Arial" w:cs="Arial"/>
          <w:sz w:val="16"/>
          <w:szCs w:val="16"/>
        </w:rPr>
      </w:pPr>
      <w:r w:rsidRPr="00073F86">
        <w:rPr>
          <w:rFonts w:ascii="Arial" w:hAnsi="Arial" w:cs="Arial"/>
          <w:sz w:val="16"/>
          <w:szCs w:val="16"/>
        </w:rPr>
        <w:t>&lt;xs:schema</w:t>
      </w:r>
      <w:r w:rsidRPr="00073F86">
        <w:rPr>
          <w:rStyle w:val="apple-converted-space"/>
          <w:rFonts w:ascii="Arial" w:hAnsi="Arial" w:cs="Arial"/>
          <w:sz w:val="16"/>
          <w:szCs w:val="16"/>
        </w:rPr>
        <w:t> </w:t>
      </w:r>
      <w:r w:rsidRPr="00073F86">
        <w:rPr>
          <w:rFonts w:ascii="Arial" w:hAnsi="Arial" w:cs="Arial"/>
          <w:sz w:val="16"/>
          <w:szCs w:val="16"/>
        </w:rPr>
        <w:t>xmlns:xs="http://www.w3.org/2001/XMLSchema"</w:t>
      </w:r>
      <w:r w:rsidRPr="00073F86">
        <w:rPr>
          <w:rStyle w:val="apple-converted-space"/>
          <w:rFonts w:ascii="Arial" w:hAnsi="Arial" w:cs="Arial"/>
          <w:sz w:val="16"/>
          <w:szCs w:val="16"/>
        </w:rPr>
        <w:t> </w:t>
      </w:r>
      <w:r w:rsidRPr="00073F86">
        <w:rPr>
          <w:rFonts w:ascii="Arial" w:hAnsi="Arial" w:cs="Arial"/>
          <w:sz w:val="16"/>
          <w:szCs w:val="16"/>
        </w:rPr>
        <w:t>elementFormDefault="qualified"</w:t>
      </w:r>
      <w:r w:rsidRPr="00073F86">
        <w:rPr>
          <w:rStyle w:val="apple-converted-space"/>
          <w:rFonts w:ascii="Arial" w:hAnsi="Arial" w:cs="Arial"/>
          <w:sz w:val="16"/>
          <w:szCs w:val="16"/>
        </w:rPr>
        <w:t> </w:t>
      </w:r>
      <w:r w:rsidRPr="00073F86">
        <w:rPr>
          <w:rFonts w:ascii="Arial" w:hAnsi="Arial" w:cs="Arial"/>
          <w:sz w:val="16"/>
          <w:szCs w:val="16"/>
        </w:rPr>
        <w:t>attributeFormDefault="unqualified"&gt;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name="report-html"&gt;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name="detail"&gt;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name="message"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name="file_name"</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w:t>
      </w:r>
      <w:r w:rsidRPr="00073F86">
        <w:rPr>
          <w:rStyle w:val="apple-converted-space"/>
          <w:rFonts w:ascii="Arial" w:hAnsi="Arial" w:cs="Arial"/>
          <w:sz w:val="16"/>
          <w:szCs w:val="16"/>
        </w:rPr>
        <w:t> </w:t>
      </w:r>
      <w:r w:rsidRPr="00073F86">
        <w:rPr>
          <w:rFonts w:ascii="Arial" w:hAnsi="Arial" w:cs="Arial"/>
          <w:sz w:val="16"/>
          <w:szCs w:val="16"/>
        </w:rPr>
        <w:t>name="relative_path"</w:t>
      </w:r>
      <w:r w:rsidRPr="00073F86">
        <w:rPr>
          <w:rStyle w:val="apple-converted-space"/>
          <w:rFonts w:ascii="Arial" w:hAnsi="Arial" w:cs="Arial"/>
          <w:sz w:val="16"/>
          <w:szCs w:val="16"/>
        </w:rPr>
        <w:t> </w:t>
      </w:r>
      <w:r w:rsidRPr="00073F86">
        <w:rPr>
          <w:rFonts w:ascii="Arial" w:hAnsi="Arial" w:cs="Arial"/>
          <w:sz w:val="16"/>
          <w:szCs w:val="16"/>
        </w:rPr>
        <w:t>type="xs:string"&gt;&lt;/xs:element&gt;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&lt;/xs:sequence&gt;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&lt;/xs:complexType&gt;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&lt;/xs:element&gt;</w:t>
      </w:r>
    </w:p>
    <w:p w:rsidR="00AE039C" w:rsidRPr="00073F86" w:rsidRDefault="00AE039C" w:rsidP="00AE039C">
      <w:pPr>
        <w:ind w:left="720"/>
        <w:rPr>
          <w:rFonts w:ascii="Arial" w:hAnsi="Arial" w:cs="Arial"/>
          <w:sz w:val="16"/>
          <w:szCs w:val="16"/>
        </w:rPr>
      </w:pPr>
      <w:r w:rsidRPr="00073F86">
        <w:rPr>
          <w:rFonts w:ascii="Arial" w:hAnsi="Arial" w:cs="Arial"/>
          <w:sz w:val="16"/>
          <w:szCs w:val="16"/>
        </w:rPr>
        <w:t>   &lt;/xs:schema&gt;</w:t>
      </w:r>
    </w:p>
    <w:p w:rsidR="00AE039C" w:rsidRPr="00073F86" w:rsidRDefault="00AE039C" w:rsidP="00AE039C">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5B1D85" w:rsidRDefault="005B1D85" w:rsidP="00857C67">
      <w:pPr>
        <w:rPr>
          <w:sz w:val="20"/>
          <w:szCs w:val="20"/>
        </w:rPr>
      </w:pPr>
    </w:p>
    <w:p w:rsidR="004D5DC3" w:rsidRDefault="004D5DC3" w:rsidP="00857C67">
      <w:pPr>
        <w:rPr>
          <w:sz w:val="20"/>
          <w:szCs w:val="20"/>
        </w:rPr>
      </w:pPr>
    </w:p>
    <w:p w:rsidR="004D5DC3" w:rsidRDefault="004D5DC3" w:rsidP="00857C67">
      <w:pPr>
        <w:rPr>
          <w:sz w:val="20"/>
          <w:szCs w:val="20"/>
        </w:rPr>
      </w:pPr>
    </w:p>
    <w:p w:rsidR="004D5DC3" w:rsidRDefault="004D5DC3" w:rsidP="00857C67">
      <w:pPr>
        <w:rPr>
          <w:sz w:val="20"/>
          <w:szCs w:val="20"/>
        </w:rPr>
      </w:pPr>
    </w:p>
    <w:p w:rsidR="00D46709" w:rsidRDefault="00D46709" w:rsidP="00857C67">
      <w:pPr>
        <w:rPr>
          <w:sz w:val="20"/>
          <w:szCs w:val="20"/>
        </w:rPr>
      </w:pPr>
    </w:p>
    <w:p w:rsidR="00D46709" w:rsidRDefault="00D46709" w:rsidP="00857C67">
      <w:pPr>
        <w:rPr>
          <w:sz w:val="20"/>
          <w:szCs w:val="20"/>
        </w:rPr>
      </w:pPr>
    </w:p>
    <w:p w:rsidR="00D46709" w:rsidRDefault="00D46709" w:rsidP="00857C67">
      <w:pPr>
        <w:rPr>
          <w:sz w:val="20"/>
          <w:szCs w:val="20"/>
        </w:rPr>
      </w:pPr>
    </w:p>
    <w:p w:rsidR="00D46709" w:rsidRDefault="00D46709" w:rsidP="00857C67">
      <w:pPr>
        <w:rPr>
          <w:sz w:val="20"/>
          <w:szCs w:val="20"/>
        </w:rPr>
      </w:pPr>
    </w:p>
    <w:p w:rsidR="004D5DC3" w:rsidRDefault="004D5DC3" w:rsidP="004D5DC3">
      <w:pPr>
        <w:pStyle w:val="ListParagraph"/>
        <w:spacing w:after="0"/>
        <w:rPr>
          <w:rFonts w:ascii="Arial" w:hAnsi="Arial" w:cs="Arial"/>
          <w:b/>
          <w:sz w:val="36"/>
          <w:szCs w:val="36"/>
          <w:lang w:val="en-US"/>
        </w:rPr>
      </w:pPr>
    </w:p>
    <w:p w:rsidR="004D5DC3" w:rsidRDefault="004D5DC3" w:rsidP="004D5DC3">
      <w:pPr>
        <w:pStyle w:val="ListParagraph"/>
        <w:spacing w:after="0"/>
        <w:rPr>
          <w:rFonts w:ascii="Arial" w:hAnsi="Arial" w:cs="Arial"/>
          <w:b/>
          <w:sz w:val="36"/>
          <w:szCs w:val="36"/>
          <w:lang w:val="en-US"/>
        </w:rPr>
      </w:pPr>
    </w:p>
    <w:p w:rsidR="00B97938" w:rsidRDefault="00B97938" w:rsidP="00852D20">
      <w:pPr>
        <w:pStyle w:val="Heading1a"/>
      </w:pPr>
      <w:bookmarkStart w:id="27" w:name="_Toc426992978"/>
      <w:r>
        <w:t>health-check</w:t>
      </w:r>
      <w:bookmarkEnd w:id="27"/>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p>
    <w:p w:rsidR="00B97938" w:rsidRDefault="00B97938" w:rsidP="00857C67">
      <w:pPr>
        <w:rPr>
          <w:szCs w:val="16"/>
        </w:rPr>
      </w:pPr>
    </w:p>
    <w:p w:rsidR="00D3378C" w:rsidRDefault="00D3378C" w:rsidP="00852D20">
      <w:pPr>
        <w:pStyle w:val="Heading2a"/>
        <w:numPr>
          <w:ilvl w:val="0"/>
          <w:numId w:val="37"/>
        </w:numPr>
      </w:pPr>
      <w:bookmarkStart w:id="28" w:name="_Toc426992979"/>
      <w:r>
        <w:t>Discovery and Refresh</w:t>
      </w:r>
      <w:r w:rsidR="00A22C9C">
        <w:t>ing</w:t>
      </w:r>
      <w:r>
        <w:t xml:space="preserve"> information</w:t>
      </w:r>
      <w:bookmarkEnd w:id="28"/>
    </w:p>
    <w:p w:rsidR="003A6B9D" w:rsidRPr="00487B89" w:rsidRDefault="003A6B9D" w:rsidP="00E205E4">
      <w:pPr>
        <w:pStyle w:val="Heading3a"/>
      </w:pPr>
      <w:bookmarkStart w:id="29" w:name="_Toc426992980"/>
      <w:r w:rsidRPr="003A6B9D">
        <w:t>Catalog Upsert: Discovery &amp; Update</w:t>
      </w:r>
      <w:bookmarkEnd w:id="29"/>
    </w:p>
    <w:p w:rsidR="003A6B9D"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discovery made using “sqlcmd –L”</w:t>
      </w:r>
    </w:p>
    <w:p w:rsidR="003F5689" w:rsidRDefault="00AA01DA" w:rsidP="003F5689">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xp_cmdshell </w:t>
      </w:r>
      <w:r w:rsidR="008D22C0">
        <w:rPr>
          <w:rFonts w:ascii="Arial" w:hAnsi="Arial" w:cs="Arial"/>
          <w:sz w:val="20"/>
          <w:szCs w:val="20"/>
          <w:lang w:val="en-US"/>
        </w:rPr>
        <w:t>may be enabled/disabled</w:t>
      </w:r>
    </w:p>
    <w:p w:rsidR="00600591" w:rsidRDefault="00600591"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3A6B9D">
      <w:pPr>
        <w:pStyle w:val="ListParagraph"/>
        <w:numPr>
          <w:ilvl w:val="0"/>
          <w:numId w:val="3"/>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6347F2">
      <w:pPr>
        <w:pStyle w:val="ListParagraph"/>
        <w:numPr>
          <w:ilvl w:val="1"/>
          <w:numId w:val="3"/>
        </w:numPr>
        <w:spacing w:after="0"/>
        <w:rPr>
          <w:rFonts w:ascii="Arial" w:hAnsi="Arial" w:cs="Arial"/>
          <w:sz w:val="20"/>
          <w:szCs w:val="20"/>
          <w:lang w:val="en-US"/>
        </w:rPr>
      </w:pPr>
      <w:r>
        <w:rPr>
          <w:rFonts w:ascii="Arial" w:hAnsi="Arial" w:cs="Arial"/>
          <w:sz w:val="20"/>
          <w:szCs w:val="20"/>
          <w:lang w:val="en-US"/>
        </w:rPr>
        <w:t>when the job will run, will use the SQL Server Agent service account credentials</w:t>
      </w:r>
    </w:p>
    <w:p w:rsidR="00864BAF" w:rsidRDefault="00864BAF" w:rsidP="00864BA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4BAF">
      <w:pPr>
        <w:pStyle w:val="ListParagraph"/>
        <w:numPr>
          <w:ilvl w:val="1"/>
          <w:numId w:val="3"/>
        </w:numPr>
        <w:spacing w:after="0"/>
        <w:rPr>
          <w:rFonts w:ascii="Arial" w:hAnsi="Arial" w:cs="Arial"/>
          <w:sz w:val="20"/>
          <w:szCs w:val="20"/>
          <w:lang w:val="en-US"/>
        </w:rPr>
      </w:pPr>
      <w:r>
        <w:rPr>
          <w:rFonts w:ascii="Arial" w:hAnsi="Arial" w:cs="Arial"/>
          <w:sz w:val="20"/>
          <w:szCs w:val="20"/>
          <w:lang w:val="en-US"/>
        </w:rPr>
        <w:t>for some features, sysadmin permission may be needed</w:t>
      </w:r>
    </w:p>
    <w:p w:rsidR="00776DC3" w:rsidRDefault="00776DC3" w:rsidP="00776DC3">
      <w:pPr>
        <w:pStyle w:val="ListParagraph"/>
        <w:numPr>
          <w:ilvl w:val="0"/>
          <w:numId w:val="3"/>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E205E4">
      <w:pPr>
        <w:pStyle w:val="Heading3a"/>
      </w:pPr>
      <w:bookmarkStart w:id="30" w:name="_Toc426992981"/>
      <w:r w:rsidRPr="00E615BF">
        <w:t>Collect Database Status &amp; Details</w:t>
      </w:r>
      <w:bookmarkEnd w:id="30"/>
    </w:p>
    <w:p w:rsidR="00E615BF" w:rsidRDefault="003E2E62"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E615BF">
      <w:pPr>
        <w:pStyle w:val="ListParagraph"/>
        <w:numPr>
          <w:ilvl w:val="0"/>
          <w:numId w:val="3"/>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E205E4">
      <w:pPr>
        <w:pStyle w:val="Heading3a"/>
      </w:pPr>
      <w:bookmarkStart w:id="31" w:name="_Toc426992982"/>
      <w:r w:rsidRPr="00991DDF">
        <w:t>Collect SQL Server Agent job status</w:t>
      </w:r>
      <w:bookmarkEnd w:id="31"/>
    </w:p>
    <w:p w:rsidR="00855CE7" w:rsidRDefault="003E2E62" w:rsidP="00855CE7">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855CE7">
        <w:rPr>
          <w:rFonts w:ascii="Arial" w:hAnsi="Arial" w:cs="Arial"/>
          <w:sz w:val="20"/>
          <w:szCs w:val="20"/>
          <w:lang w:val="en-US"/>
        </w:rPr>
        <w:t>, only for online/active instances</w:t>
      </w:r>
    </w:p>
    <w:p w:rsidR="00991DDF" w:rsidRDefault="00991DDF" w:rsidP="00991DDF">
      <w:pPr>
        <w:rPr>
          <w:szCs w:val="16"/>
        </w:rPr>
      </w:pPr>
    </w:p>
    <w:p w:rsidR="00991DDF" w:rsidRPr="00487B89" w:rsidRDefault="00991DDF" w:rsidP="00E205E4">
      <w:pPr>
        <w:pStyle w:val="Heading3a"/>
      </w:pPr>
      <w:bookmarkStart w:id="32" w:name="_Toc426992983"/>
      <w:r w:rsidRPr="00991DDF">
        <w:t>Collect Disk Space Usage information</w:t>
      </w:r>
      <w:bookmarkEnd w:id="32"/>
    </w:p>
    <w:p w:rsidR="00991DDF" w:rsidRDefault="00570EE8"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xp_cmdshell will be enabled/disabled</w:t>
      </w:r>
    </w:p>
    <w:p w:rsidR="002C5DB7" w:rsidRDefault="002C5DB7"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E205E4">
      <w:pPr>
        <w:pStyle w:val="Heading3a"/>
      </w:pPr>
      <w:bookmarkStart w:id="33" w:name="_Toc426992984"/>
      <w:r w:rsidRPr="00991DDF">
        <w:t>Collect Errorlog Messages</w:t>
      </w:r>
      <w:bookmarkEnd w:id="33"/>
    </w:p>
    <w:p w:rsidR="00991DDF" w:rsidRDefault="007D1BB5"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information from active errorlog file, only for online/active instances</w:t>
      </w:r>
    </w:p>
    <w:p w:rsidR="00433939" w:rsidRDefault="00433939"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for SQL Server 2000 instances, errorlog file will be parsed and split to match SQL Server 2005 and beyond format</w:t>
      </w:r>
    </w:p>
    <w:p w:rsidR="00991DDF" w:rsidRDefault="00991DDF" w:rsidP="00991DDF">
      <w:pPr>
        <w:rPr>
          <w:szCs w:val="16"/>
        </w:rPr>
      </w:pPr>
    </w:p>
    <w:p w:rsidR="00991DDF" w:rsidRPr="00487B89" w:rsidRDefault="00991DDF" w:rsidP="00E205E4">
      <w:pPr>
        <w:pStyle w:val="Heading3a"/>
      </w:pPr>
      <w:bookmarkStart w:id="34" w:name="_Toc426992985"/>
      <w:r w:rsidRPr="00991DDF">
        <w:t>Collect Event Messages</w:t>
      </w:r>
      <w:bookmarkEnd w:id="34"/>
    </w:p>
    <w:p w:rsidR="00991DDF" w:rsidRDefault="00757A4A"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991DDF">
      <w:pPr>
        <w:pStyle w:val="ListParagraph"/>
        <w:numPr>
          <w:ilvl w:val="0"/>
          <w:numId w:val="3"/>
        </w:numPr>
        <w:spacing w:after="0"/>
        <w:rPr>
          <w:rFonts w:ascii="Arial" w:hAnsi="Arial" w:cs="Arial"/>
          <w:sz w:val="20"/>
          <w:szCs w:val="20"/>
          <w:lang w:val="en-US"/>
        </w:rPr>
      </w:pPr>
      <w:r>
        <w:rPr>
          <w:rFonts w:ascii="Arial" w:hAnsi="Arial" w:cs="Arial"/>
          <w:sz w:val="20"/>
          <w:szCs w:val="20"/>
          <w:lang w:val="en-US"/>
        </w:rPr>
        <w:t>events are mainly logged during maintenance-plan module, as varchar/xml</w:t>
      </w:r>
    </w:p>
    <w:p w:rsidR="006D12FE" w:rsidRDefault="0071548C" w:rsidP="0071548C">
      <w:pPr>
        <w:pStyle w:val="ListParagraph"/>
        <w:numPr>
          <w:ilvl w:val="0"/>
          <w:numId w:val="3"/>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r w:rsidRPr="0071548C">
        <w:rPr>
          <w:rFonts w:ascii="Arial" w:hAnsi="Arial" w:cs="Arial"/>
          <w:sz w:val="20"/>
          <w:szCs w:val="20"/>
          <w:lang w:val="en-US"/>
        </w:rPr>
        <w:t>[dbo].[vw_logEventMessages]</w:t>
      </w:r>
    </w:p>
    <w:p w:rsidR="00991DDF" w:rsidRDefault="00991DDF" w:rsidP="00857C67">
      <w:pPr>
        <w:rPr>
          <w:szCs w:val="16"/>
        </w:rPr>
      </w:pPr>
    </w:p>
    <w:p w:rsidR="00741A42" w:rsidRPr="00EF29D4" w:rsidRDefault="00741A42" w:rsidP="00741A42">
      <w:pPr>
        <w:ind w:firstLine="720"/>
        <w:rPr>
          <w:rFonts w:ascii="Arial" w:hAnsi="Arial" w:cs="Arial"/>
          <w:b/>
          <w:sz w:val="20"/>
          <w:szCs w:val="20"/>
        </w:rPr>
      </w:pPr>
      <w:r w:rsidRPr="00EF29D4">
        <w:rPr>
          <w:rFonts w:ascii="Arial" w:hAnsi="Arial" w:cs="Arial"/>
          <w:b/>
          <w:sz w:val="20"/>
          <w:szCs w:val="20"/>
        </w:rPr>
        <w:t>SQL Server Agent Jobs:</w:t>
      </w:r>
    </w:p>
    <w:p w:rsidR="00741A42" w:rsidRPr="00EF29D4" w:rsidRDefault="00741A42" w:rsidP="00741A42">
      <w:pPr>
        <w:pStyle w:val="ListParagraph"/>
        <w:numPr>
          <w:ilvl w:val="0"/>
          <w:numId w:val="7"/>
        </w:numPr>
        <w:spacing w:after="0"/>
        <w:rPr>
          <w:rFonts w:ascii="Arial" w:hAnsi="Arial" w:cs="Arial"/>
          <w:i/>
          <w:sz w:val="20"/>
          <w:szCs w:val="20"/>
          <w:lang w:val="en-US"/>
        </w:rPr>
      </w:pPr>
      <w:r w:rsidRPr="00741A42">
        <w:rPr>
          <w:rFonts w:ascii="Arial" w:hAnsi="Arial" w:cs="Arial"/>
          <w:sz w:val="20"/>
          <w:szCs w:val="20"/>
          <w:lang w:val="en-US"/>
        </w:rPr>
        <w:t>dbaTDPMon - Discovery &amp; Health Check</w:t>
      </w:r>
    </w:p>
    <w:p w:rsidR="00741A42" w:rsidRPr="00EF29D4" w:rsidRDefault="00741A42" w:rsidP="00741A42">
      <w:pPr>
        <w:pStyle w:val="ListParagraph"/>
        <w:numPr>
          <w:ilvl w:val="1"/>
          <w:numId w:val="7"/>
        </w:numPr>
        <w:spacing w:after="0"/>
        <w:rPr>
          <w:rFonts w:ascii="Arial" w:hAnsi="Arial" w:cs="Arial"/>
          <w:sz w:val="20"/>
          <w:szCs w:val="20"/>
          <w:lang w:val="en-US"/>
        </w:rPr>
      </w:pPr>
      <w:r>
        <w:rPr>
          <w:rFonts w:ascii="Arial" w:hAnsi="Arial" w:cs="Arial"/>
          <w:i/>
          <w:sz w:val="20"/>
          <w:szCs w:val="20"/>
          <w:lang w:val="en-US"/>
        </w:rPr>
        <w:t>job is automatically started by another SQL Server Agent job</w:t>
      </w:r>
    </w:p>
    <w:p w:rsidR="00741A42" w:rsidRDefault="00741A42" w:rsidP="00857C67">
      <w:pPr>
        <w:rPr>
          <w:szCs w:val="16"/>
        </w:rPr>
      </w:pPr>
    </w:p>
    <w:p w:rsidR="00646A22" w:rsidRDefault="00646A22" w:rsidP="00857C67">
      <w:pPr>
        <w:rPr>
          <w:szCs w:val="16"/>
        </w:rPr>
      </w:pPr>
    </w:p>
    <w:p w:rsidR="00D06BB9" w:rsidRDefault="00D06BB9" w:rsidP="00852D20">
      <w:pPr>
        <w:pStyle w:val="Heading2a"/>
      </w:pPr>
      <w:bookmarkStart w:id="35" w:name="_Toc426992986"/>
      <w:r>
        <w:t>Generate Reports</w:t>
      </w:r>
      <w:bookmarkEnd w:id="35"/>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t xml:space="preserve">The report is built into 2 major areas: </w:t>
      </w:r>
    </w:p>
    <w:p w:rsidR="00665353" w:rsidRDefault="000C11EC" w:rsidP="00665353">
      <w:pPr>
        <w:pStyle w:val="ListParagraph"/>
        <w:numPr>
          <w:ilvl w:val="0"/>
          <w:numId w:val="11"/>
        </w:numPr>
        <w:rPr>
          <w:rFonts w:ascii="Arial" w:hAnsi="Arial" w:cs="Arial"/>
          <w:sz w:val="20"/>
          <w:szCs w:val="20"/>
        </w:rPr>
      </w:pPr>
      <w:r>
        <w:rPr>
          <w:rFonts w:ascii="Arial" w:hAnsi="Arial" w:cs="Arial"/>
          <w:sz w:val="20"/>
          <w:szCs w:val="20"/>
        </w:rPr>
        <w:t>Modules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covers day-to-day dba checks</w:t>
      </w:r>
    </w:p>
    <w:p w:rsidR="00665353" w:rsidRDefault="00665353" w:rsidP="00665353">
      <w:pPr>
        <w:pStyle w:val="ListParagraph"/>
        <w:numPr>
          <w:ilvl w:val="1"/>
          <w:numId w:val="11"/>
        </w:numPr>
        <w:rPr>
          <w:rFonts w:ascii="Arial" w:hAnsi="Arial" w:cs="Arial"/>
          <w:sz w:val="20"/>
          <w:szCs w:val="20"/>
        </w:rPr>
      </w:pPr>
      <w:r>
        <w:rPr>
          <w:rFonts w:ascii="Arial" w:hAnsi="Arial" w:cs="Arial"/>
          <w:sz w:val="20"/>
          <w:szCs w:val="20"/>
        </w:rPr>
        <w:t>provide information on the instances / environment analysed</w:t>
      </w:r>
    </w:p>
    <w:p w:rsidR="000C11EC" w:rsidRDefault="00665353" w:rsidP="00665353">
      <w:pPr>
        <w:pStyle w:val="ListParagraph"/>
        <w:numPr>
          <w:ilvl w:val="0"/>
          <w:numId w:val="11"/>
        </w:numPr>
        <w:rPr>
          <w:rFonts w:ascii="Arial" w:hAnsi="Arial" w:cs="Arial"/>
          <w:sz w:val="20"/>
          <w:szCs w:val="20"/>
        </w:rPr>
      </w:pPr>
      <w:r>
        <w:rPr>
          <w:rFonts w:ascii="Arial" w:hAnsi="Arial" w:cs="Arial"/>
          <w:sz w:val="20"/>
          <w:szCs w:val="20"/>
        </w:rPr>
        <w:t>Potential Issues</w:t>
      </w:r>
    </w:p>
    <w:p w:rsidR="00665353" w:rsidRDefault="00A467E3" w:rsidP="00665353">
      <w:pPr>
        <w:pStyle w:val="ListParagraph"/>
        <w:numPr>
          <w:ilvl w:val="1"/>
          <w:numId w:val="11"/>
        </w:numPr>
        <w:rPr>
          <w:rFonts w:ascii="Arial" w:hAnsi="Arial" w:cs="Arial"/>
          <w:sz w:val="20"/>
          <w:szCs w:val="20"/>
        </w:rPr>
      </w:pPr>
      <w:r>
        <w:rPr>
          <w:rFonts w:ascii="Arial" w:hAnsi="Arial" w:cs="Arial"/>
          <w:sz w:val="20"/>
          <w:szCs w:val="20"/>
        </w:rPr>
        <w:t>Hard-coded rules to detect potential database related issues</w:t>
      </w:r>
    </w:p>
    <w:p w:rsidR="00904A4B" w:rsidRDefault="00904A4B" w:rsidP="00051D15">
      <w:pPr>
        <w:pStyle w:val="ListParagraph"/>
        <w:rPr>
          <w:rFonts w:ascii="Arial" w:hAnsi="Arial" w:cs="Arial"/>
          <w:sz w:val="20"/>
          <w:szCs w:val="20"/>
        </w:rPr>
      </w:pPr>
    </w:p>
    <w:p w:rsidR="00716F24" w:rsidRPr="00CA788D" w:rsidRDefault="00716F24" w:rsidP="00E205E4">
      <w:pPr>
        <w:pStyle w:val="Heading3a"/>
        <w:rPr>
          <w:i w:val="0"/>
        </w:rPr>
      </w:pPr>
      <w:bookmarkStart w:id="36" w:name="_Toc426992987"/>
      <w:r w:rsidRPr="00CA788D">
        <w:rPr>
          <w:i w:val="0"/>
        </w:rPr>
        <w:t>Modules</w:t>
      </w:r>
      <w:bookmarkEnd w:id="36"/>
    </w:p>
    <w:p w:rsidR="00CC1155" w:rsidRPr="00CC1155" w:rsidRDefault="00CC1155" w:rsidP="00CC1155">
      <w:pPr>
        <w:pStyle w:val="ListParagraph"/>
        <w:numPr>
          <w:ilvl w:val="0"/>
          <w:numId w:val="10"/>
        </w:numPr>
        <w:spacing w:after="0"/>
        <w:rPr>
          <w:rFonts w:ascii="Arial" w:hAnsi="Arial" w:cs="Arial"/>
          <w:b/>
          <w:vanish/>
          <w:sz w:val="20"/>
          <w:szCs w:val="20"/>
          <w:lang w:val="en-US"/>
        </w:rPr>
      </w:pPr>
    </w:p>
    <w:p w:rsidR="00CC1155" w:rsidRPr="00CC1155" w:rsidRDefault="00CC1155" w:rsidP="00CC1155">
      <w:pPr>
        <w:pStyle w:val="ListParagraph"/>
        <w:numPr>
          <w:ilvl w:val="0"/>
          <w:numId w:val="10"/>
        </w:numPr>
        <w:spacing w:after="0"/>
        <w:rPr>
          <w:rFonts w:ascii="Arial" w:hAnsi="Arial" w:cs="Arial"/>
          <w:b/>
          <w:vanish/>
          <w:sz w:val="20"/>
          <w:szCs w:val="20"/>
          <w:lang w:val="en-US"/>
        </w:rPr>
      </w:pPr>
    </w:p>
    <w:p w:rsidR="00CC1155" w:rsidRPr="00CC1155" w:rsidRDefault="00CC1155" w:rsidP="00CC1155">
      <w:pPr>
        <w:pStyle w:val="ListParagraph"/>
        <w:numPr>
          <w:ilvl w:val="1"/>
          <w:numId w:val="10"/>
        </w:numPr>
        <w:spacing w:after="0"/>
        <w:rPr>
          <w:rFonts w:ascii="Arial" w:hAnsi="Arial" w:cs="Arial"/>
          <w:b/>
          <w:vanish/>
          <w:sz w:val="20"/>
          <w:szCs w:val="20"/>
          <w:lang w:val="en-US"/>
        </w:rPr>
      </w:pPr>
    </w:p>
    <w:p w:rsidR="00C41EF1" w:rsidRPr="00D4528F" w:rsidRDefault="00F7530F" w:rsidP="00CC1155">
      <w:pPr>
        <w:pStyle w:val="Heading5a"/>
      </w:pPr>
      <w:bookmarkStart w:id="37" w:name="_Toc426992988"/>
      <w:r w:rsidRPr="00D4528F">
        <w:t>Instance Availability</w:t>
      </w:r>
      <w:bookmarkEnd w:id="37"/>
    </w:p>
    <w:p w:rsidR="00BD3245" w:rsidRDefault="00A661E3" w:rsidP="00716F24">
      <w:pPr>
        <w:ind w:left="360" w:firstLine="720"/>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716F24">
      <w:pPr>
        <w:ind w:left="360" w:firstLine="720"/>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716F24">
      <w:pPr>
        <w:ind w:left="360" w:firstLine="720"/>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051D15">
      <w:pPr>
        <w:pStyle w:val="ListParagraph"/>
        <w:rPr>
          <w:rFonts w:ascii="Arial" w:hAnsi="Arial" w:cs="Arial"/>
          <w:sz w:val="20"/>
          <w:szCs w:val="20"/>
        </w:rPr>
      </w:pPr>
    </w:p>
    <w:p w:rsidR="004C6A57" w:rsidRDefault="004C6A57" w:rsidP="00051D15">
      <w:pPr>
        <w:pStyle w:val="ListParagraph"/>
        <w:rPr>
          <w:rFonts w:ascii="Arial" w:hAnsi="Arial" w:cs="Arial"/>
          <w:sz w:val="20"/>
          <w:szCs w:val="20"/>
        </w:rPr>
      </w:pPr>
      <w:r>
        <w:rPr>
          <w:rFonts w:ascii="Arial" w:hAnsi="Arial" w:cs="Arial"/>
          <w:sz w:val="20"/>
          <w:szCs w:val="20"/>
        </w:rPr>
        <w:t>For online instance</w:t>
      </w:r>
      <w:r w:rsidR="00C23881">
        <w:rPr>
          <w:rFonts w:ascii="Arial" w:hAnsi="Arial" w:cs="Arial"/>
          <w:sz w:val="20"/>
          <w:szCs w:val="20"/>
        </w:rPr>
        <w:t>s</w:t>
      </w:r>
      <w:r>
        <w:rPr>
          <w:rFonts w:ascii="Arial" w:hAnsi="Arial" w:cs="Arial"/>
          <w:sz w:val="20"/>
          <w:szCs w:val="20"/>
        </w:rPr>
        <w:t xml:space="preserve"> only:</w:t>
      </w:r>
    </w:p>
    <w:p w:rsidR="006D6AC3" w:rsidRPr="00CA788D" w:rsidRDefault="006D6AC3" w:rsidP="00CA788D">
      <w:pPr>
        <w:pStyle w:val="Heading5a"/>
      </w:pPr>
      <w:bookmarkStart w:id="38" w:name="_Toc426992989"/>
      <w:r w:rsidRPr="00CA788D">
        <w:t>Databases Status</w:t>
      </w:r>
      <w:bookmarkEnd w:id="38"/>
    </w:p>
    <w:p w:rsidR="006D6AC3" w:rsidRDefault="00274839" w:rsidP="00646A22">
      <w:pPr>
        <w:pStyle w:val="ListParagraph"/>
        <w:ind w:left="1080"/>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dbcc date).</w:t>
      </w:r>
    </w:p>
    <w:p w:rsidR="006D6AC3" w:rsidRPr="00D4528F" w:rsidRDefault="006D6AC3" w:rsidP="00CA788D">
      <w:pPr>
        <w:pStyle w:val="Heading5a"/>
      </w:pPr>
      <w:bookmarkStart w:id="39" w:name="_Toc426992990"/>
      <w:r w:rsidRPr="00D4528F">
        <w:t>SQL Server Agent Jobs Status</w:t>
      </w:r>
      <w:bookmarkEnd w:id="39"/>
    </w:p>
    <w:p w:rsidR="006D6AC3" w:rsidRDefault="009D2B36" w:rsidP="00442D27">
      <w:pPr>
        <w:pStyle w:val="ListParagraph"/>
        <w:ind w:left="1080"/>
        <w:rPr>
          <w:rFonts w:ascii="Arial" w:hAnsi="Arial" w:cs="Arial"/>
          <w:sz w:val="20"/>
          <w:szCs w:val="20"/>
        </w:rPr>
      </w:pPr>
      <w:r>
        <w:rPr>
          <w:rFonts w:ascii="Arial" w:hAnsi="Arial" w:cs="Arial"/>
          <w:sz w:val="20"/>
          <w:szCs w:val="20"/>
        </w:rPr>
        <w:t>Provide information on instance SQL Agent job and their status (execution</w:t>
      </w:r>
      <w:r w:rsidR="005435C0">
        <w:rPr>
          <w:rFonts w:ascii="Arial" w:hAnsi="Arial" w:cs="Arial"/>
          <w:sz w:val="20"/>
          <w:szCs w:val="20"/>
        </w:rPr>
        <w:t xml:space="preserve"> date/time, duration, messages) </w:t>
      </w:r>
    </w:p>
    <w:p w:rsidR="006D6AC3" w:rsidRPr="00D4528F" w:rsidRDefault="006D6AC3" w:rsidP="00CA788D">
      <w:pPr>
        <w:pStyle w:val="Heading5a"/>
      </w:pPr>
      <w:bookmarkStart w:id="40" w:name="_Toc426992991"/>
      <w:r w:rsidRPr="00D4528F">
        <w:t>Disk Space Information</w:t>
      </w:r>
      <w:bookmarkEnd w:id="40"/>
    </w:p>
    <w:p w:rsidR="006D6AC3" w:rsidRDefault="00E52CDE" w:rsidP="00646A22">
      <w:pPr>
        <w:pStyle w:val="ListParagraph"/>
        <w:ind w:left="1080"/>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 used by database f</w:t>
      </w:r>
      <w:r w:rsidR="000B4099">
        <w:rPr>
          <w:rFonts w:ascii="Arial" w:hAnsi="Arial" w:cs="Arial"/>
          <w:sz w:val="20"/>
          <w:szCs w:val="20"/>
        </w:rPr>
        <w:t>iles plus C drive will be shown.</w:t>
      </w:r>
    </w:p>
    <w:p w:rsidR="006D6AC3" w:rsidRPr="00D4528F" w:rsidRDefault="006D6AC3" w:rsidP="00F02D71">
      <w:pPr>
        <w:pStyle w:val="Heading5a"/>
      </w:pPr>
      <w:bookmarkStart w:id="41" w:name="_Toc426992992"/>
      <w:r w:rsidRPr="00D4528F">
        <w:t>Errorlog Messages</w:t>
      </w:r>
      <w:bookmarkEnd w:id="41"/>
    </w:p>
    <w:p w:rsidR="006D6AC3" w:rsidRDefault="00941806" w:rsidP="00646A22">
      <w:pPr>
        <w:pStyle w:val="ListParagraph"/>
        <w:ind w:left="1080"/>
        <w:rPr>
          <w:rFonts w:ascii="Arial" w:hAnsi="Arial" w:cs="Arial"/>
          <w:sz w:val="20"/>
          <w:szCs w:val="20"/>
        </w:rPr>
      </w:pPr>
      <w:r>
        <w:rPr>
          <w:rFonts w:ascii="Arial" w:hAnsi="Arial" w:cs="Arial"/>
          <w:sz w:val="20"/>
          <w:szCs w:val="20"/>
        </w:rPr>
        <w:t>Provide errorlog messages printed with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by default disabled, due to report size constraints.</w:t>
      </w:r>
    </w:p>
    <w:p w:rsidR="003257DA" w:rsidRDefault="003257DA" w:rsidP="00051D15">
      <w:pPr>
        <w:pStyle w:val="ListParagraph"/>
        <w:rPr>
          <w:rFonts w:ascii="Arial" w:hAnsi="Arial" w:cs="Arial"/>
          <w:sz w:val="20"/>
          <w:szCs w:val="20"/>
        </w:rPr>
      </w:pPr>
    </w:p>
    <w:p w:rsidR="006D6AC3" w:rsidRPr="004A2B9D" w:rsidRDefault="00716F24" w:rsidP="00CA788D">
      <w:pPr>
        <w:pStyle w:val="Heading3a"/>
        <w:rPr>
          <w:i w:val="0"/>
        </w:rPr>
      </w:pPr>
      <w:bookmarkStart w:id="42" w:name="_Toc426992993"/>
      <w:r w:rsidRPr="004A2B9D">
        <w:rPr>
          <w:i w:val="0"/>
        </w:rPr>
        <w:t>Potential Issues</w:t>
      </w:r>
      <w:bookmarkEnd w:id="42"/>
    </w:p>
    <w:p w:rsidR="00CA788D" w:rsidRPr="00CA788D" w:rsidRDefault="00CA788D" w:rsidP="00CA788D">
      <w:pPr>
        <w:pStyle w:val="ListParagraph"/>
        <w:numPr>
          <w:ilvl w:val="1"/>
          <w:numId w:val="10"/>
        </w:numPr>
        <w:spacing w:after="0"/>
        <w:rPr>
          <w:rFonts w:ascii="Arial" w:hAnsi="Arial" w:cs="Arial"/>
          <w:b/>
          <w:vanish/>
          <w:sz w:val="20"/>
          <w:szCs w:val="20"/>
          <w:lang w:val="en-US"/>
        </w:rPr>
      </w:pPr>
    </w:p>
    <w:p w:rsidR="00E86BF9" w:rsidRPr="00D4528F" w:rsidRDefault="00E86BF9" w:rsidP="00CA788D">
      <w:pPr>
        <w:pStyle w:val="Heading5a"/>
      </w:pPr>
      <w:bookmarkStart w:id="43" w:name="_Toc426992994"/>
      <w:r>
        <w:t>Offline Databases</w:t>
      </w:r>
      <w:bookmarkEnd w:id="43"/>
    </w:p>
    <w:p w:rsidR="006D6AC3" w:rsidRDefault="00886F49" w:rsidP="00E86BF9">
      <w:pPr>
        <w:pStyle w:val="ListParagraph"/>
        <w:ind w:firstLine="360"/>
        <w:rPr>
          <w:rFonts w:ascii="Arial" w:hAnsi="Arial" w:cs="Arial"/>
          <w:sz w:val="20"/>
          <w:szCs w:val="20"/>
        </w:rPr>
      </w:pPr>
      <w:r>
        <w:rPr>
          <w:rFonts w:ascii="Arial" w:hAnsi="Arial" w:cs="Arial"/>
          <w:sz w:val="20"/>
          <w:szCs w:val="20"/>
        </w:rPr>
        <w:t>Analysed databases for which stat</w:t>
      </w:r>
      <w:r w:rsidR="00712E2A">
        <w:rPr>
          <w:rFonts w:ascii="Arial" w:hAnsi="Arial" w:cs="Arial"/>
          <w:sz w:val="20"/>
          <w:szCs w:val="20"/>
        </w:rPr>
        <w:t>us is not in (ONLINE, READ ONLY</w:t>
      </w:r>
      <w:r>
        <w:rPr>
          <w:rFonts w:ascii="Arial" w:hAnsi="Arial" w:cs="Arial"/>
          <w:sz w:val="20"/>
          <w:szCs w:val="20"/>
        </w:rPr>
        <w:t>).</w:t>
      </w:r>
    </w:p>
    <w:p w:rsidR="00520F12" w:rsidRPr="00D4528F" w:rsidRDefault="00520F12" w:rsidP="00CA788D">
      <w:pPr>
        <w:pStyle w:val="Heading5a"/>
      </w:pPr>
      <w:bookmarkStart w:id="44" w:name="_Toc426992995"/>
      <w:r>
        <w:t>SQL Server Agent Job Failures</w:t>
      </w:r>
      <w:bookmarkEnd w:id="44"/>
    </w:p>
    <w:p w:rsidR="00520F12" w:rsidRDefault="007406DE" w:rsidP="007406DE">
      <w:pPr>
        <w:pStyle w:val="ListParagraph"/>
        <w:ind w:left="1080"/>
        <w:rPr>
          <w:rFonts w:ascii="Arial" w:hAnsi="Arial" w:cs="Arial"/>
          <w:sz w:val="20"/>
          <w:szCs w:val="20"/>
        </w:rPr>
      </w:pPr>
      <w:r>
        <w:rPr>
          <w:rFonts w:ascii="Arial" w:hAnsi="Arial" w:cs="Arial"/>
          <w:sz w:val="20"/>
          <w:szCs w:val="20"/>
        </w:rPr>
        <w:t>SQL Agent jobs for which status is not in (SUCCEDED, IN PROGRESS) and last execution was in the last 24 hours.</w:t>
      </w:r>
    </w:p>
    <w:p w:rsidR="00520F12" w:rsidRPr="00D4528F" w:rsidRDefault="00520F12" w:rsidP="00CA788D">
      <w:pPr>
        <w:pStyle w:val="Heading5a"/>
      </w:pPr>
      <w:bookmarkStart w:id="45" w:name="_Toc426992996"/>
      <w:r>
        <w:t>Low Free Disk Space</w:t>
      </w:r>
      <w:bookmarkEnd w:id="45"/>
    </w:p>
    <w:p w:rsidR="00520F12" w:rsidRDefault="006A0D76" w:rsidP="00520F12">
      <w:pPr>
        <w:pStyle w:val="ListParagraph"/>
        <w:ind w:firstLine="360"/>
        <w:rPr>
          <w:rFonts w:ascii="Arial" w:hAnsi="Arial" w:cs="Arial"/>
          <w:sz w:val="20"/>
          <w:szCs w:val="20"/>
        </w:rPr>
      </w:pPr>
      <w:r>
        <w:rPr>
          <w:rFonts w:ascii="Arial" w:hAnsi="Arial" w:cs="Arial"/>
          <w:sz w:val="20"/>
          <w:szCs w:val="20"/>
        </w:rPr>
        <w:t>Machines and drive / mount points for which free disk space is below 10% or 3000MB,</w:t>
      </w:r>
    </w:p>
    <w:p w:rsidR="00520F12" w:rsidRPr="00D4528F" w:rsidRDefault="00520F12" w:rsidP="00CF39CD">
      <w:pPr>
        <w:pStyle w:val="Heading5a"/>
      </w:pPr>
      <w:bookmarkStart w:id="46" w:name="_Toc426992997"/>
      <w:r>
        <w:t>Outdated Backup for Databases</w:t>
      </w:r>
      <w:bookmarkEnd w:id="46"/>
    </w:p>
    <w:p w:rsidR="00120E6B" w:rsidRDefault="00120E6B" w:rsidP="00520F12">
      <w:pPr>
        <w:pStyle w:val="ListParagraph"/>
        <w:ind w:firstLine="360"/>
        <w:rPr>
          <w:rFonts w:ascii="Arial" w:hAnsi="Arial" w:cs="Arial"/>
          <w:sz w:val="20"/>
          <w:szCs w:val="20"/>
        </w:rPr>
      </w:pPr>
      <w:r>
        <w:rPr>
          <w:rFonts w:ascii="Arial" w:hAnsi="Arial" w:cs="Arial"/>
          <w:sz w:val="20"/>
          <w:szCs w:val="20"/>
        </w:rPr>
        <w:t>System databases for which last backup date is greater than 7 days.</w:t>
      </w:r>
    </w:p>
    <w:p w:rsidR="00120E6B" w:rsidRDefault="00120E6B" w:rsidP="00120E6B">
      <w:pPr>
        <w:pStyle w:val="ListParagraph"/>
        <w:ind w:firstLine="360"/>
        <w:rPr>
          <w:rFonts w:ascii="Arial" w:hAnsi="Arial" w:cs="Arial"/>
          <w:sz w:val="20"/>
          <w:szCs w:val="20"/>
        </w:rPr>
      </w:pPr>
      <w:r>
        <w:rPr>
          <w:rFonts w:ascii="Arial" w:hAnsi="Arial" w:cs="Arial"/>
          <w:sz w:val="20"/>
          <w:szCs w:val="20"/>
        </w:rPr>
        <w:t>User databases for which last backup date is greater than 2 days.</w:t>
      </w:r>
    </w:p>
    <w:p w:rsidR="00520F12" w:rsidRPr="00D4528F" w:rsidRDefault="00520F12" w:rsidP="00CF39CD">
      <w:pPr>
        <w:pStyle w:val="Heading5a"/>
      </w:pPr>
      <w:bookmarkStart w:id="47" w:name="_Toc426992998"/>
      <w:r>
        <w:t>Outdated DBCC CHECKDB Databases</w:t>
      </w:r>
      <w:bookmarkEnd w:id="47"/>
    </w:p>
    <w:p w:rsidR="00265EE9" w:rsidRDefault="00265EE9" w:rsidP="00265EE9">
      <w:pPr>
        <w:pStyle w:val="ListParagraph"/>
        <w:ind w:firstLine="360"/>
        <w:rPr>
          <w:rFonts w:ascii="Arial" w:hAnsi="Arial" w:cs="Arial"/>
          <w:sz w:val="20"/>
          <w:szCs w:val="20"/>
        </w:rPr>
      </w:pPr>
      <w:r>
        <w:rPr>
          <w:rFonts w:ascii="Arial" w:hAnsi="Arial" w:cs="Arial"/>
          <w:sz w:val="20"/>
          <w:szCs w:val="20"/>
        </w:rPr>
        <w:t>System databases for which last dbcc checkdb date is greater than 14 days.</w:t>
      </w:r>
    </w:p>
    <w:p w:rsidR="00265EE9" w:rsidRDefault="00265EE9" w:rsidP="00265EE9">
      <w:pPr>
        <w:pStyle w:val="ListParagraph"/>
        <w:ind w:firstLine="360"/>
        <w:rPr>
          <w:rFonts w:ascii="Arial" w:hAnsi="Arial" w:cs="Arial"/>
          <w:sz w:val="20"/>
          <w:szCs w:val="20"/>
        </w:rPr>
      </w:pPr>
      <w:r>
        <w:rPr>
          <w:rFonts w:ascii="Arial" w:hAnsi="Arial" w:cs="Arial"/>
          <w:sz w:val="20"/>
          <w:szCs w:val="20"/>
        </w:rPr>
        <w:t>User databases for which last dbcc checkdb date is greater than 14 days.</w:t>
      </w:r>
    </w:p>
    <w:p w:rsidR="00520F12" w:rsidRPr="00D4528F" w:rsidRDefault="00520F12" w:rsidP="00CF39CD">
      <w:pPr>
        <w:pStyle w:val="Heading5a"/>
      </w:pPr>
      <w:bookmarkStart w:id="48" w:name="_Toc426992999"/>
      <w:r>
        <w:t>Errorlog Messages</w:t>
      </w:r>
      <w:bookmarkEnd w:id="48"/>
    </w:p>
    <w:p w:rsidR="00520F12" w:rsidRDefault="00311F81" w:rsidP="00032073">
      <w:pPr>
        <w:pStyle w:val="ListParagraph"/>
        <w:ind w:left="1080"/>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00 messages per instance, from errorlog,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p>
    <w:p w:rsidR="00520F12" w:rsidRPr="00D4528F" w:rsidRDefault="00520F12" w:rsidP="00CF39CD">
      <w:pPr>
        <w:pStyle w:val="Heading5a"/>
      </w:pPr>
      <w:bookmarkStart w:id="49" w:name="_Toc426993000"/>
      <w:r>
        <w:t>Big Size for System Databases</w:t>
      </w:r>
      <w:bookmarkEnd w:id="49"/>
    </w:p>
    <w:p w:rsidR="00520F12" w:rsidRDefault="007E1D00" w:rsidP="007E1D00">
      <w:pPr>
        <w:pStyle w:val="ListParagraph"/>
        <w:ind w:left="1080"/>
        <w:rPr>
          <w:rFonts w:ascii="Arial" w:hAnsi="Arial" w:cs="Arial"/>
          <w:sz w:val="20"/>
          <w:szCs w:val="20"/>
        </w:rPr>
      </w:pPr>
      <w:r>
        <w:rPr>
          <w:rFonts w:ascii="Arial" w:hAnsi="Arial" w:cs="Arial"/>
          <w:sz w:val="20"/>
          <w:szCs w:val="20"/>
        </w:rPr>
        <w:t>Instances on which master database size is greater than 32 MB or msdb database size is greater than 1024 MB.</w:t>
      </w:r>
    </w:p>
    <w:p w:rsidR="00520F12" w:rsidRPr="00D4528F" w:rsidRDefault="00520F12" w:rsidP="00CF39CD">
      <w:pPr>
        <w:pStyle w:val="Heading5a"/>
      </w:pPr>
      <w:bookmarkStart w:id="50" w:name="_Toc426993001"/>
      <w:r>
        <w:t>Big Size for Database Log Files</w:t>
      </w:r>
      <w:bookmarkEnd w:id="50"/>
    </w:p>
    <w:p w:rsidR="00520F12" w:rsidRDefault="00650DAC" w:rsidP="00520F12">
      <w:pPr>
        <w:pStyle w:val="ListParagraph"/>
        <w:ind w:firstLine="360"/>
        <w:rPr>
          <w:rFonts w:ascii="Arial" w:hAnsi="Arial" w:cs="Arial"/>
          <w:sz w:val="20"/>
          <w:szCs w:val="20"/>
        </w:rPr>
      </w:pPr>
      <w:r>
        <w:rPr>
          <w:rFonts w:ascii="Arial" w:hAnsi="Arial" w:cs="Arial"/>
          <w:sz w:val="20"/>
          <w:szCs w:val="20"/>
        </w:rPr>
        <w:t>Databases for which log file size is greater than 32 GB.</w:t>
      </w:r>
    </w:p>
    <w:p w:rsidR="00520F12" w:rsidRPr="00D4528F" w:rsidRDefault="00497FAE" w:rsidP="00CF39CD">
      <w:pPr>
        <w:pStyle w:val="Heading5a"/>
      </w:pPr>
      <w:bookmarkStart w:id="51" w:name="_Toc426993002"/>
      <w:r>
        <w:lastRenderedPageBreak/>
        <w:t>Databases with Auto Close / Shrink</w:t>
      </w:r>
      <w:bookmarkEnd w:id="51"/>
    </w:p>
    <w:p w:rsidR="00520F12" w:rsidRDefault="00482810" w:rsidP="00520F12">
      <w:pPr>
        <w:pStyle w:val="ListParagraph"/>
        <w:ind w:firstLine="360"/>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 is set to true.</w:t>
      </w:r>
    </w:p>
    <w:p w:rsidR="00497FAE" w:rsidRPr="00D4528F" w:rsidRDefault="00497FAE" w:rsidP="00CF39CD">
      <w:pPr>
        <w:pStyle w:val="Heading5a"/>
      </w:pPr>
      <w:bookmarkStart w:id="52" w:name="_Toc426993003"/>
      <w:r>
        <w:t>Low Usage of Data Space</w:t>
      </w:r>
      <w:bookmarkEnd w:id="52"/>
    </w:p>
    <w:p w:rsidR="00497FAE" w:rsidRDefault="0085283A" w:rsidP="00D26CAF">
      <w:pPr>
        <w:pStyle w:val="ListParagraph"/>
        <w:ind w:left="1080"/>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497FAE" w:rsidRPr="00D4528F" w:rsidRDefault="00497FAE" w:rsidP="00CF39CD">
      <w:pPr>
        <w:pStyle w:val="Heading5a"/>
      </w:pPr>
      <w:bookmarkStart w:id="53" w:name="_Toc426993004"/>
      <w:r>
        <w:t>High Usage of Log Space</w:t>
      </w:r>
      <w:bookmarkEnd w:id="53"/>
    </w:p>
    <w:p w:rsidR="00497FAE" w:rsidRDefault="005E1C4E" w:rsidP="00F85108">
      <w:pPr>
        <w:pStyle w:val="ListParagraph"/>
        <w:ind w:left="1080"/>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497FAE" w:rsidRPr="00D4528F" w:rsidRDefault="00497FAE" w:rsidP="00CF39CD">
      <w:pPr>
        <w:pStyle w:val="Heading5a"/>
      </w:pPr>
      <w:bookmarkStart w:id="54" w:name="_Toc426993005"/>
      <w:r>
        <w:t>Log vs. Data – Allocated Size</w:t>
      </w:r>
      <w:bookmarkEnd w:id="54"/>
    </w:p>
    <w:p w:rsidR="00497FAE" w:rsidRDefault="00DF76A8" w:rsidP="008A6BE9">
      <w:pPr>
        <w:pStyle w:val="ListParagraph"/>
        <w:ind w:left="1080"/>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497FAE" w:rsidRPr="00D4528F" w:rsidRDefault="00497FAE" w:rsidP="00CF39CD">
      <w:pPr>
        <w:pStyle w:val="Heading5a"/>
      </w:pPr>
      <w:bookmarkStart w:id="55" w:name="_Toc426993006"/>
      <w:r>
        <w:t>Databases with Fixed File(s) Size</w:t>
      </w:r>
      <w:bookmarkEnd w:id="55"/>
    </w:p>
    <w:p w:rsidR="00497FAE" w:rsidRDefault="007232BA" w:rsidP="004D51E1">
      <w:pPr>
        <w:pStyle w:val="ListParagraph"/>
        <w:ind w:left="1080"/>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1F0225" w:rsidRPr="00566514" w:rsidRDefault="001F0225" w:rsidP="00CF39CD">
      <w:pPr>
        <w:pStyle w:val="Heading5a"/>
      </w:pPr>
      <w:bookmarkStart w:id="56" w:name="_Toc426993007"/>
      <w:r w:rsidRPr="00566514">
        <w:t>Databases with Improper Page Verify Option</w:t>
      </w:r>
      <w:bookmarkEnd w:id="56"/>
    </w:p>
    <w:p w:rsidR="001F0225" w:rsidRPr="00566514" w:rsidRDefault="001F0225" w:rsidP="001F0225">
      <w:pPr>
        <w:pStyle w:val="ListParagraph"/>
        <w:ind w:left="1080"/>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runs SQL Server version 2000 and Page Verify is set to NONE.</w:t>
      </w:r>
    </w:p>
    <w:p w:rsidR="001F0225" w:rsidRDefault="001F0225" w:rsidP="00051D15">
      <w:pPr>
        <w:pStyle w:val="ListParagraph"/>
        <w:rPr>
          <w:rFonts w:ascii="Arial" w:hAnsi="Arial" w:cs="Arial"/>
          <w:sz w:val="20"/>
          <w:szCs w:val="20"/>
        </w:rPr>
      </w:pPr>
    </w:p>
    <w:p w:rsidR="002F36F8" w:rsidRDefault="002F36F8" w:rsidP="00051D15">
      <w:pPr>
        <w:pStyle w:val="ListParagraph"/>
        <w:rPr>
          <w:rFonts w:ascii="Arial" w:hAnsi="Arial" w:cs="Arial"/>
          <w:sz w:val="20"/>
          <w:szCs w:val="20"/>
        </w:rPr>
      </w:pPr>
    </w:p>
    <w:p w:rsidR="002F36F8" w:rsidRPr="001B4EE7" w:rsidRDefault="002F36F8" w:rsidP="00E06582">
      <w:pPr>
        <w:pStyle w:val="Heading2a"/>
      </w:pPr>
      <w:bookmarkStart w:id="57" w:name="_Toc426993008"/>
      <w:r w:rsidRPr="001B4EE7">
        <w:t>Report Configuration options</w:t>
      </w:r>
      <w:bookmarkEnd w:id="57"/>
    </w:p>
    <w:p w:rsidR="008D0DD5" w:rsidRPr="001B4EE7" w:rsidRDefault="005D7D5D" w:rsidP="00E06582">
      <w:pPr>
        <w:pStyle w:val="Heading3a"/>
      </w:pPr>
      <w:bookmarkStart w:id="58" w:name="_Toc426993009"/>
      <w:r w:rsidRPr="001B4EE7">
        <w:t>Reports path and</w:t>
      </w:r>
      <w:r w:rsidR="00934B8B" w:rsidRPr="001B4EE7">
        <w:t xml:space="preserve"> email distribution list</w:t>
      </w:r>
      <w:bookmarkEnd w:id="58"/>
    </w:p>
    <w:p w:rsidR="003729B8" w:rsidRDefault="003729B8" w:rsidP="003729B8">
      <w:pPr>
        <w:pStyle w:val="ListParagraph"/>
        <w:rPr>
          <w:rFonts w:ascii="Arial" w:hAnsi="Arial" w:cs="Arial"/>
          <w:sz w:val="20"/>
          <w:szCs w:val="20"/>
        </w:rPr>
      </w:pPr>
      <w:r>
        <w:rPr>
          <w:rFonts w:ascii="Arial" w:hAnsi="Arial" w:cs="Arial"/>
          <w:sz w:val="20"/>
          <w:szCs w:val="20"/>
        </w:rPr>
        <w:t>Table dbo.appConfigurations 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firstRow="1" w:lastRow="0" w:firstColumn="1" w:lastColumn="0" w:noHBand="0" w:noVBand="1"/>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to be used for email communications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0E38AF" w:rsidP="00B10908">
            <w:pPr>
              <w:rPr>
                <w:rFonts w:ascii="Arial" w:hAnsi="Arial" w:cs="Arial"/>
                <w:color w:val="000000"/>
                <w:sz w:val="16"/>
                <w:szCs w:val="16"/>
              </w:rPr>
            </w:pPr>
            <w:r w:rsidRPr="00C01E0C">
              <w:rPr>
                <w:rFonts w:ascii="Arial" w:hAnsi="Arial" w:cs="Arial"/>
                <w:color w:val="000000"/>
                <w:sz w:val="16"/>
                <w:szCs w:val="16"/>
              </w:rPr>
              <w:t>list of email addresses on 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3E1EE0" w:rsidP="00B10908">
            <w:pPr>
              <w:rPr>
                <w:rFonts w:ascii="Arial" w:hAnsi="Arial" w:cs="Arial"/>
                <w:color w:val="000000"/>
                <w:sz w:val="16"/>
                <w:szCs w:val="16"/>
              </w:rPr>
            </w:pPr>
            <w:r w:rsidRPr="00C01E0C">
              <w:rPr>
                <w:rFonts w:ascii="Arial" w:hAnsi="Arial" w:cs="Arial"/>
                <w:color w:val="000000"/>
                <w:sz w:val="16"/>
                <w:szCs w:val="16"/>
              </w:rPr>
              <w:t>full path to disk where html files will be save</w:t>
            </w:r>
            <w:r w:rsidR="00562CD5" w:rsidRPr="00C01E0C">
              <w:rPr>
                <w:rFonts w:ascii="Arial" w:hAnsi="Arial" w:cs="Arial"/>
                <w:color w:val="000000"/>
                <w:sz w:val="16"/>
                <w:szCs w:val="16"/>
              </w:rPr>
              <w:t>d</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bl>
    <w:p w:rsidR="00D62DBB" w:rsidRDefault="00D62DBB" w:rsidP="00D62DBB">
      <w:pPr>
        <w:pStyle w:val="ListParagraph"/>
        <w:ind w:left="1080"/>
        <w:rPr>
          <w:rFonts w:ascii="Arial" w:hAnsi="Arial" w:cs="Arial"/>
          <w:b/>
        </w:rPr>
      </w:pPr>
    </w:p>
    <w:p w:rsidR="000B0E01" w:rsidRPr="006B455D" w:rsidRDefault="000B0E01" w:rsidP="00E06582">
      <w:pPr>
        <w:pStyle w:val="Heading3a"/>
      </w:pPr>
      <w:bookmarkStart w:id="59" w:name="_Toc426993010"/>
      <w:r w:rsidRPr="006B455D">
        <w:t>Configuration Thresholds and Options</w:t>
      </w:r>
      <w:bookmarkEnd w:id="59"/>
    </w:p>
    <w:p w:rsidR="00B55ED9" w:rsidRDefault="00B55ED9" w:rsidP="00B55ED9">
      <w:pPr>
        <w:pStyle w:val="ListParagraph"/>
        <w:rPr>
          <w:rFonts w:ascii="Arial" w:hAnsi="Arial" w:cs="Arial"/>
          <w:sz w:val="20"/>
          <w:szCs w:val="20"/>
        </w:rPr>
      </w:pPr>
      <w:r>
        <w:rPr>
          <w:rFonts w:ascii="Arial" w:hAnsi="Arial" w:cs="Arial"/>
          <w:sz w:val="20"/>
          <w:szCs w:val="20"/>
        </w:rPr>
        <w:t>Table dbo.</w:t>
      </w:r>
      <w:r w:rsidRPr="00E871C2">
        <w:rPr>
          <w:rFonts w:ascii="Arial" w:hAnsi="Arial" w:cs="Arial"/>
          <w:sz w:val="20"/>
          <w:szCs w:val="20"/>
        </w:rPr>
        <w:t>reportHTMLOptions</w:t>
      </w:r>
      <w:r>
        <w:rPr>
          <w:rFonts w:ascii="Arial" w:hAnsi="Arial" w:cs="Arial"/>
          <w:sz w:val="20"/>
          <w:szCs w:val="20"/>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description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rPr>
                <w:rFonts w:ascii="Arial" w:hAnsi="Arial" w:cs="Arial"/>
                <w:color w:val="000000"/>
                <w:sz w:val="16"/>
                <w:szCs w:val="16"/>
              </w:rPr>
            </w:pPr>
            <w:r w:rsidRPr="00C01E0C">
              <w:rPr>
                <w:rFonts w:ascii="Arial" w:hAnsi="Arial" w:cs="Arial"/>
                <w:color w:val="000000"/>
                <w:sz w:val="16"/>
                <w:szCs w:val="16"/>
              </w:rPr>
              <w:t>comma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msdb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report job failured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dbcc checkdb;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maximum allowed age in days for outdated dbcc checkdb;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minimum allowed free disk space in mb,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report errorlog messaged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limit errorlog messages to a maximum number; default 1000</w:t>
            </w:r>
          </w:p>
        </w:tc>
      </w:tr>
    </w:tbl>
    <w:p w:rsidR="002F36F8" w:rsidRDefault="002F36F8" w:rsidP="00051D15">
      <w:pPr>
        <w:pStyle w:val="ListParagraph"/>
        <w:rPr>
          <w:rFonts w:ascii="Arial" w:hAnsi="Arial" w:cs="Arial"/>
          <w:sz w:val="20"/>
          <w:szCs w:val="20"/>
        </w:rPr>
      </w:pPr>
    </w:p>
    <w:p w:rsidR="00CB3494" w:rsidRPr="00EF29D4" w:rsidRDefault="00CB3494" w:rsidP="00D849AA">
      <w:pPr>
        <w:pStyle w:val="Heading4a"/>
      </w:pPr>
      <w:bookmarkStart w:id="60" w:name="_Toc426993011"/>
      <w:r w:rsidRPr="00EF29D4">
        <w:t>SQL Server Agent Jobs:</w:t>
      </w:r>
      <w:bookmarkEnd w:id="60"/>
    </w:p>
    <w:p w:rsidR="00CB3494" w:rsidRPr="00EF29D4" w:rsidRDefault="00CB3494" w:rsidP="00CB3494">
      <w:pPr>
        <w:pStyle w:val="ListParagraph"/>
        <w:numPr>
          <w:ilvl w:val="0"/>
          <w:numId w:val="7"/>
        </w:numPr>
        <w:spacing w:after="0"/>
        <w:rPr>
          <w:rFonts w:ascii="Arial" w:hAnsi="Arial" w:cs="Arial"/>
          <w:i/>
          <w:sz w:val="20"/>
          <w:szCs w:val="20"/>
          <w:lang w:val="en-US"/>
        </w:rPr>
      </w:pPr>
      <w:r w:rsidRPr="00CB3494">
        <w:rPr>
          <w:rFonts w:ascii="Arial" w:hAnsi="Arial" w:cs="Arial"/>
          <w:sz w:val="20"/>
          <w:szCs w:val="20"/>
          <w:lang w:val="en-US"/>
        </w:rPr>
        <w:t>dbaTDPMon - Generate Reports</w:t>
      </w:r>
    </w:p>
    <w:p w:rsidR="00A425FA" w:rsidRDefault="00A425FA" w:rsidP="00A425FA">
      <w:pPr>
        <w:pStyle w:val="ListParagraph"/>
        <w:numPr>
          <w:ilvl w:val="1"/>
          <w:numId w:val="7"/>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4</w:t>
      </w:r>
      <w:r w:rsidRPr="00EF29D4">
        <w:rPr>
          <w:rFonts w:ascii="Arial" w:hAnsi="Arial" w:cs="Arial"/>
          <w:i/>
          <w:sz w:val="20"/>
          <w:szCs w:val="20"/>
          <w:lang w:val="en-US"/>
        </w:rPr>
        <w:t>:00:00</w:t>
      </w:r>
    </w:p>
    <w:p w:rsidR="00CB3494" w:rsidRDefault="00CB3494" w:rsidP="00051D15">
      <w:pPr>
        <w:pStyle w:val="ListParagraph"/>
        <w:rPr>
          <w:rFonts w:ascii="Arial" w:hAnsi="Arial" w:cs="Arial"/>
          <w:sz w:val="20"/>
          <w:szCs w:val="20"/>
        </w:rPr>
      </w:pPr>
    </w:p>
    <w:sectPr w:rsidR="00CB3494" w:rsidSect="006869A0">
      <w:headerReference w:type="default" r:id="rId14"/>
      <w:footerReference w:type="even" r:id="rId15"/>
      <w:footerReference w:type="default" r:id="rId16"/>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5A6" w:rsidRDefault="00D875A6">
      <w:r>
        <w:separator/>
      </w:r>
    </w:p>
  </w:endnote>
  <w:endnote w:type="continuationSeparator" w:id="0">
    <w:p w:rsidR="00D875A6" w:rsidRDefault="00D8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2CA" w:rsidRDefault="00A342CA"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42CA" w:rsidRDefault="00A342CA"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2CA" w:rsidRPr="001F5127" w:rsidRDefault="00A342CA" w:rsidP="00B0104F">
    <w:pPr>
      <w:pStyle w:val="Header"/>
      <w:rPr>
        <w:rFonts w:ascii="Arial" w:hAnsi="Arial" w:cs="Arial"/>
        <w:noProof/>
        <w:sz w:val="2"/>
        <w:szCs w:val="2"/>
        <w:lang w:val="ro-RO"/>
      </w:rPr>
    </w:pPr>
    <w:r w:rsidRPr="001F5127">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-10160</wp:posOffset>
              </wp:positionV>
              <wp:extent cx="6116955" cy="0"/>
              <wp:effectExtent l="9525" t="8890" r="7620" b="1016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8EE08"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mc:Fallback>
      </mc:AlternateContent>
    </w:r>
  </w:p>
  <w:tbl>
    <w:tblPr>
      <w:tblW w:w="9456" w:type="dxa"/>
      <w:jc w:val="center"/>
      <w:tblLook w:val="01E0" w:firstRow="1" w:lastRow="1" w:firstColumn="1" w:lastColumn="1" w:noHBand="0" w:noVBand="0"/>
    </w:tblPr>
    <w:tblGrid>
      <w:gridCol w:w="1925"/>
      <w:gridCol w:w="2256"/>
      <w:gridCol w:w="302"/>
      <w:gridCol w:w="585"/>
      <w:gridCol w:w="1781"/>
      <w:gridCol w:w="2607"/>
    </w:tblGrid>
    <w:tr w:rsidR="00A342CA" w:rsidRPr="0059249D" w:rsidTr="00337DA3">
      <w:trPr>
        <w:jc w:val="center"/>
      </w:trPr>
      <w:tc>
        <w:tcPr>
          <w:tcW w:w="4181" w:type="dxa"/>
          <w:gridSpan w:val="2"/>
        </w:tcPr>
        <w:p w:rsidR="00A342CA" w:rsidRPr="0059249D" w:rsidRDefault="00A342CA" w:rsidP="00337DA3">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2004-2015 Dan Andrei STEFAN  </w:t>
          </w:r>
        </w:p>
      </w:tc>
      <w:tc>
        <w:tcPr>
          <w:tcW w:w="2668" w:type="dxa"/>
          <w:gridSpan w:val="3"/>
        </w:tcPr>
        <w:p w:rsidR="00A342CA" w:rsidRPr="0059249D" w:rsidRDefault="00A342CA"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A342CA" w:rsidRPr="0059249D" w:rsidRDefault="00A342CA"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607BE3">
            <w:rPr>
              <w:rFonts w:ascii="Arial Narrow" w:hAnsi="Arial Narrow" w:cs="Arial"/>
              <w:noProof/>
              <w:sz w:val="16"/>
              <w:szCs w:val="16"/>
              <w:lang w:val="ro-RO"/>
            </w:rPr>
            <w:t>14/08/2015</w:t>
          </w:r>
          <w:r w:rsidRPr="0059249D">
            <w:rPr>
              <w:rFonts w:ascii="Arial Narrow" w:hAnsi="Arial Narrow" w:cs="Arial"/>
              <w:noProof/>
              <w:sz w:val="16"/>
              <w:szCs w:val="16"/>
              <w:lang w:val="ro-RO"/>
            </w:rPr>
            <w:fldChar w:fldCharType="end"/>
          </w:r>
        </w:p>
      </w:tc>
    </w:tr>
    <w:tr w:rsidR="00A342CA" w:rsidRPr="0059249D" w:rsidTr="00337DA3">
      <w:trPr>
        <w:jc w:val="center"/>
      </w:trPr>
      <w:tc>
        <w:tcPr>
          <w:tcW w:w="1925" w:type="dxa"/>
        </w:tcPr>
        <w:p w:rsidR="00A342CA" w:rsidRPr="0059249D" w:rsidRDefault="00A342CA" w:rsidP="00A555D0">
          <w:pPr>
            <w:pStyle w:val="Header"/>
            <w:rPr>
              <w:rFonts w:ascii="Arial Narrow" w:hAnsi="Arial Narrow" w:cs="Arial"/>
              <w:noProof/>
              <w:sz w:val="16"/>
              <w:szCs w:val="16"/>
              <w:lang w:val="ro-RO"/>
            </w:rPr>
          </w:pPr>
        </w:p>
      </w:tc>
      <w:tc>
        <w:tcPr>
          <w:tcW w:w="2256" w:type="dxa"/>
        </w:tcPr>
        <w:p w:rsidR="00A342CA" w:rsidRPr="0059249D" w:rsidRDefault="00A342CA" w:rsidP="00A555D0">
          <w:pPr>
            <w:pStyle w:val="Header"/>
            <w:rPr>
              <w:rFonts w:ascii="Arial Narrow" w:hAnsi="Arial Narrow" w:cs="Arial"/>
              <w:noProof/>
              <w:sz w:val="16"/>
              <w:szCs w:val="16"/>
              <w:lang w:val="ro-RO"/>
            </w:rPr>
          </w:pPr>
        </w:p>
      </w:tc>
      <w:tc>
        <w:tcPr>
          <w:tcW w:w="302" w:type="dxa"/>
        </w:tcPr>
        <w:p w:rsidR="00A342CA" w:rsidRPr="0059249D" w:rsidRDefault="00A342CA" w:rsidP="00A555D0">
          <w:pPr>
            <w:rPr>
              <w:rFonts w:ascii="Arial Narrow" w:hAnsi="Arial Narrow" w:cs="Arial"/>
              <w:noProof/>
              <w:sz w:val="16"/>
              <w:szCs w:val="16"/>
              <w:lang w:val="ro-RO"/>
            </w:rPr>
          </w:pPr>
        </w:p>
      </w:tc>
      <w:tc>
        <w:tcPr>
          <w:tcW w:w="585" w:type="dxa"/>
        </w:tcPr>
        <w:p w:rsidR="00A342CA" w:rsidRPr="0059249D" w:rsidRDefault="00A342CA" w:rsidP="00A555D0">
          <w:pPr>
            <w:pStyle w:val="Header"/>
            <w:rPr>
              <w:rFonts w:ascii="Arial Narrow" w:hAnsi="Arial Narrow" w:cs="Arial"/>
              <w:noProof/>
              <w:sz w:val="16"/>
              <w:szCs w:val="16"/>
              <w:lang w:val="ro-RO"/>
            </w:rPr>
          </w:pPr>
        </w:p>
      </w:tc>
      <w:tc>
        <w:tcPr>
          <w:tcW w:w="1781" w:type="dxa"/>
        </w:tcPr>
        <w:p w:rsidR="00A342CA" w:rsidRPr="0059249D" w:rsidRDefault="00A342CA" w:rsidP="00A555D0">
          <w:pPr>
            <w:rPr>
              <w:rFonts w:ascii="Arial Narrow" w:hAnsi="Arial Narrow" w:cs="Arial"/>
              <w:noProof/>
              <w:sz w:val="16"/>
              <w:szCs w:val="16"/>
              <w:lang w:val="ro-RO"/>
            </w:rPr>
          </w:pPr>
        </w:p>
      </w:tc>
      <w:tc>
        <w:tcPr>
          <w:tcW w:w="2607" w:type="dxa"/>
        </w:tcPr>
        <w:p w:rsidR="00A342CA" w:rsidRPr="0059249D" w:rsidRDefault="00A342CA" w:rsidP="00A555D0">
          <w:pPr>
            <w:pStyle w:val="Header"/>
            <w:rPr>
              <w:rFonts w:ascii="Arial Narrow" w:hAnsi="Arial Narrow" w:cs="Arial"/>
              <w:noProof/>
              <w:sz w:val="16"/>
              <w:szCs w:val="16"/>
              <w:lang w:val="ro-RO"/>
            </w:rPr>
          </w:pPr>
        </w:p>
      </w:tc>
    </w:tr>
    <w:tr w:rsidR="00A342CA" w:rsidRPr="0059249D" w:rsidTr="00BC00E6">
      <w:trPr>
        <w:jc w:val="center"/>
      </w:trPr>
      <w:tc>
        <w:tcPr>
          <w:tcW w:w="1925" w:type="dxa"/>
        </w:tcPr>
        <w:p w:rsidR="00A342CA" w:rsidRPr="0059249D" w:rsidRDefault="00A342CA" w:rsidP="00A555D0">
          <w:pPr>
            <w:pStyle w:val="Header"/>
            <w:rPr>
              <w:rFonts w:ascii="Arial Narrow" w:hAnsi="Arial Narrow" w:cs="Arial"/>
              <w:noProof/>
              <w:sz w:val="16"/>
              <w:szCs w:val="16"/>
              <w:lang w:val="ro-RO"/>
            </w:rPr>
          </w:pPr>
        </w:p>
      </w:tc>
      <w:tc>
        <w:tcPr>
          <w:tcW w:w="2256" w:type="dxa"/>
        </w:tcPr>
        <w:p w:rsidR="00A342CA" w:rsidRPr="0059249D" w:rsidRDefault="00A342CA" w:rsidP="00A555D0">
          <w:pPr>
            <w:rPr>
              <w:rFonts w:ascii="Arial Narrow" w:hAnsi="Arial Narrow" w:cs="Arial"/>
              <w:noProof/>
              <w:sz w:val="16"/>
              <w:szCs w:val="16"/>
              <w:lang w:val="ro-RO"/>
            </w:rPr>
          </w:pPr>
        </w:p>
      </w:tc>
      <w:tc>
        <w:tcPr>
          <w:tcW w:w="302" w:type="dxa"/>
        </w:tcPr>
        <w:p w:rsidR="00A342CA" w:rsidRPr="0059249D" w:rsidRDefault="00A342CA" w:rsidP="00A555D0">
          <w:pPr>
            <w:rPr>
              <w:rFonts w:ascii="Arial Narrow" w:hAnsi="Arial Narrow" w:cs="Arial"/>
              <w:noProof/>
              <w:sz w:val="16"/>
              <w:szCs w:val="16"/>
              <w:lang w:val="ro-RO"/>
            </w:rPr>
          </w:pPr>
        </w:p>
      </w:tc>
      <w:tc>
        <w:tcPr>
          <w:tcW w:w="585" w:type="dxa"/>
        </w:tcPr>
        <w:p w:rsidR="00A342CA" w:rsidRPr="0059249D" w:rsidRDefault="00A342CA" w:rsidP="00A555D0">
          <w:pPr>
            <w:pStyle w:val="Header"/>
            <w:rPr>
              <w:rFonts w:ascii="Arial Narrow" w:hAnsi="Arial Narrow" w:cs="Arial"/>
              <w:noProof/>
              <w:sz w:val="16"/>
              <w:szCs w:val="16"/>
              <w:lang w:val="ro-RO"/>
            </w:rPr>
          </w:pPr>
        </w:p>
      </w:tc>
      <w:tc>
        <w:tcPr>
          <w:tcW w:w="1781" w:type="dxa"/>
        </w:tcPr>
        <w:p w:rsidR="00A342CA" w:rsidRPr="0059249D" w:rsidRDefault="00A342CA" w:rsidP="00A555D0">
          <w:pPr>
            <w:pStyle w:val="Header"/>
            <w:rPr>
              <w:rFonts w:ascii="Arial Narrow" w:hAnsi="Arial Narrow" w:cs="Arial"/>
              <w:noProof/>
              <w:sz w:val="16"/>
              <w:szCs w:val="16"/>
              <w:lang w:val="ro-RO"/>
            </w:rPr>
          </w:pPr>
        </w:p>
      </w:tc>
      <w:tc>
        <w:tcPr>
          <w:tcW w:w="2607" w:type="dxa"/>
        </w:tcPr>
        <w:p w:rsidR="00A342CA" w:rsidRPr="0059249D" w:rsidRDefault="00A342CA"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607BE3">
            <w:rPr>
              <w:rStyle w:val="PageNumber"/>
              <w:rFonts w:ascii="Arial Narrow" w:hAnsi="Arial Narrow"/>
              <w:noProof/>
              <w:sz w:val="16"/>
              <w:szCs w:val="16"/>
              <w:lang w:val="ro-RO"/>
            </w:rPr>
            <w:t>17</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607BE3">
            <w:rPr>
              <w:rStyle w:val="PageNumber"/>
              <w:rFonts w:ascii="Arial Narrow" w:hAnsi="Arial Narrow"/>
              <w:noProof/>
              <w:sz w:val="16"/>
              <w:szCs w:val="16"/>
              <w:lang w:val="ro-RO"/>
            </w:rPr>
            <w:t>22</w:t>
          </w:r>
          <w:r w:rsidRPr="0059249D">
            <w:rPr>
              <w:rStyle w:val="PageNumber"/>
              <w:rFonts w:ascii="Arial Narrow" w:hAnsi="Arial Narrow"/>
              <w:noProof/>
              <w:sz w:val="16"/>
              <w:szCs w:val="16"/>
              <w:lang w:val="ro-RO"/>
            </w:rPr>
            <w:fldChar w:fldCharType="end"/>
          </w:r>
        </w:p>
      </w:tc>
    </w:tr>
  </w:tbl>
  <w:p w:rsidR="00A342CA" w:rsidRPr="001F5127" w:rsidRDefault="00A342CA"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5A6" w:rsidRDefault="00D875A6">
      <w:r>
        <w:separator/>
      </w:r>
    </w:p>
  </w:footnote>
  <w:footnote w:type="continuationSeparator" w:id="0">
    <w:p w:rsidR="00D875A6" w:rsidRDefault="00D875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A342CA" w:rsidRPr="0059249D" w:rsidTr="00947235">
      <w:tc>
        <w:tcPr>
          <w:tcW w:w="3762" w:type="dxa"/>
          <w:vMerge w:val="restart"/>
          <w:shd w:val="clear" w:color="auto" w:fill="auto"/>
          <w:tcMar>
            <w:top w:w="0" w:type="dxa"/>
            <w:left w:w="0" w:type="dxa"/>
            <w:bottom w:w="0" w:type="dxa"/>
            <w:right w:w="0" w:type="dxa"/>
          </w:tcMar>
        </w:tcPr>
        <w:p w:rsidR="00A342CA" w:rsidRPr="0059249D" w:rsidRDefault="00A342CA"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A342CA" w:rsidRPr="0059249D" w:rsidRDefault="00A342CA" w:rsidP="00C448BD">
          <w:pPr>
            <w:pStyle w:val="Header"/>
            <w:rPr>
              <w:rFonts w:ascii="Arial Narrow" w:hAnsi="Arial Narrow"/>
              <w:noProof/>
              <w:sz w:val="16"/>
              <w:szCs w:val="16"/>
            </w:rPr>
          </w:pPr>
        </w:p>
      </w:tc>
      <w:tc>
        <w:tcPr>
          <w:tcW w:w="684" w:type="dxa"/>
          <w:shd w:val="clear" w:color="auto" w:fill="auto"/>
          <w:vAlign w:val="center"/>
        </w:tcPr>
        <w:p w:rsidR="00A342CA" w:rsidRPr="0059249D" w:rsidRDefault="00A342CA" w:rsidP="00C448BD">
          <w:pPr>
            <w:pStyle w:val="Header"/>
            <w:rPr>
              <w:rFonts w:ascii="Arial Narrow" w:hAnsi="Arial Narrow" w:cs="Arial"/>
              <w:noProof/>
              <w:sz w:val="16"/>
              <w:szCs w:val="16"/>
            </w:rPr>
          </w:pPr>
        </w:p>
      </w:tc>
      <w:tc>
        <w:tcPr>
          <w:tcW w:w="2052" w:type="dxa"/>
          <w:shd w:val="clear" w:color="auto" w:fill="auto"/>
          <w:vAlign w:val="center"/>
        </w:tcPr>
        <w:p w:rsidR="00A342CA" w:rsidRPr="0059249D" w:rsidRDefault="00A342CA" w:rsidP="00C448BD">
          <w:pPr>
            <w:rPr>
              <w:rFonts w:ascii="Arial Narrow" w:hAnsi="Arial Narrow" w:cs="Arial"/>
              <w:b/>
              <w:noProof/>
              <w:sz w:val="20"/>
              <w:szCs w:val="20"/>
              <w:lang w:val="ro-RO"/>
            </w:rPr>
          </w:pPr>
        </w:p>
      </w:tc>
    </w:tr>
    <w:tr w:rsidR="00A342CA" w:rsidRPr="0059249D" w:rsidTr="00947235">
      <w:tc>
        <w:tcPr>
          <w:tcW w:w="3762" w:type="dxa"/>
          <w:vMerge/>
          <w:shd w:val="pct55" w:color="FF0000" w:fill="auto"/>
          <w:vAlign w:val="center"/>
        </w:tcPr>
        <w:p w:rsidR="00A342CA" w:rsidRPr="0059249D" w:rsidRDefault="00A342CA"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A342CA" w:rsidRPr="0059249D" w:rsidRDefault="00A342CA" w:rsidP="00C448BD">
          <w:pPr>
            <w:rPr>
              <w:rFonts w:ascii="Arial Narrow" w:hAnsi="Arial Narrow" w:cs="Arial"/>
              <w:noProof/>
              <w:sz w:val="16"/>
              <w:szCs w:val="16"/>
            </w:rPr>
          </w:pPr>
        </w:p>
      </w:tc>
      <w:tc>
        <w:tcPr>
          <w:tcW w:w="684" w:type="dxa"/>
          <w:shd w:val="clear" w:color="auto" w:fill="auto"/>
          <w:vAlign w:val="center"/>
        </w:tcPr>
        <w:p w:rsidR="00A342CA" w:rsidRPr="0059249D" w:rsidRDefault="00A342CA" w:rsidP="00C448BD">
          <w:pPr>
            <w:rPr>
              <w:rFonts w:ascii="Arial Narrow" w:hAnsi="Arial Narrow" w:cs="Arial"/>
              <w:noProof/>
              <w:sz w:val="16"/>
              <w:szCs w:val="16"/>
              <w:lang w:val="ro-RO"/>
            </w:rPr>
          </w:pPr>
        </w:p>
      </w:tc>
      <w:tc>
        <w:tcPr>
          <w:tcW w:w="2052" w:type="dxa"/>
          <w:shd w:val="clear" w:color="auto" w:fill="auto"/>
          <w:vAlign w:val="center"/>
        </w:tcPr>
        <w:p w:rsidR="00A342CA" w:rsidRPr="0059249D" w:rsidRDefault="00A342CA" w:rsidP="00C448BD">
          <w:pPr>
            <w:rPr>
              <w:rFonts w:ascii="Arial Narrow" w:hAnsi="Arial Narrow" w:cs="Arial"/>
              <w:noProof/>
              <w:sz w:val="16"/>
              <w:szCs w:val="16"/>
            </w:rPr>
          </w:pPr>
        </w:p>
      </w:tc>
    </w:tr>
    <w:tr w:rsidR="00A342CA" w:rsidRPr="0059249D" w:rsidTr="00947235">
      <w:tc>
        <w:tcPr>
          <w:tcW w:w="3762" w:type="dxa"/>
          <w:vMerge/>
          <w:shd w:val="pct55" w:color="FF0000" w:fill="auto"/>
          <w:vAlign w:val="center"/>
        </w:tcPr>
        <w:p w:rsidR="00A342CA" w:rsidRPr="0059249D" w:rsidRDefault="00A342CA"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A342CA" w:rsidRPr="0059249D" w:rsidRDefault="00A342CA" w:rsidP="00C448BD">
          <w:pPr>
            <w:rPr>
              <w:rFonts w:ascii="Arial Narrow" w:hAnsi="Arial Narrow" w:cs="Arial"/>
              <w:noProof/>
              <w:sz w:val="16"/>
              <w:szCs w:val="16"/>
              <w:lang w:val="ro-RO"/>
            </w:rPr>
          </w:pPr>
        </w:p>
      </w:tc>
      <w:tc>
        <w:tcPr>
          <w:tcW w:w="684" w:type="dxa"/>
          <w:shd w:val="clear" w:color="auto" w:fill="auto"/>
          <w:vAlign w:val="center"/>
        </w:tcPr>
        <w:p w:rsidR="00A342CA" w:rsidRPr="0059249D" w:rsidRDefault="00A342CA" w:rsidP="00C448BD">
          <w:pPr>
            <w:rPr>
              <w:rFonts w:ascii="Arial Narrow" w:hAnsi="Arial Narrow" w:cs="Arial"/>
              <w:noProof/>
              <w:sz w:val="16"/>
              <w:szCs w:val="16"/>
              <w:lang w:val="ro-RO"/>
            </w:rPr>
          </w:pPr>
        </w:p>
      </w:tc>
      <w:tc>
        <w:tcPr>
          <w:tcW w:w="2052" w:type="dxa"/>
          <w:shd w:val="clear" w:color="auto" w:fill="auto"/>
          <w:vAlign w:val="center"/>
        </w:tcPr>
        <w:p w:rsidR="00A342CA" w:rsidRPr="0059249D" w:rsidRDefault="00A342CA" w:rsidP="00C448BD">
          <w:pPr>
            <w:rPr>
              <w:rFonts w:ascii="Arial Narrow" w:hAnsi="Arial Narrow" w:cs="Arial"/>
              <w:noProof/>
              <w:sz w:val="16"/>
              <w:szCs w:val="16"/>
              <w:lang w:val="ro-RO"/>
            </w:rPr>
          </w:pPr>
        </w:p>
      </w:tc>
    </w:tr>
  </w:tbl>
  <w:p w:rsidR="00A342CA" w:rsidRPr="0099290B" w:rsidRDefault="00A342CA" w:rsidP="0099290B">
    <w:pPr>
      <w:pStyle w:val="Header"/>
      <w:rPr>
        <w:noProof/>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27940</wp:posOffset>
              </wp:positionV>
              <wp:extent cx="6116955" cy="0"/>
              <wp:effectExtent l="9525" t="8890" r="7620" b="1016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3C6F9"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5D52F1"/>
    <w:multiLevelType w:val="multilevel"/>
    <w:tmpl w:val="FB52FB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616FE"/>
    <w:multiLevelType w:val="hybridMultilevel"/>
    <w:tmpl w:val="E39A40D4"/>
    <w:lvl w:ilvl="0" w:tplc="465E1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9527B"/>
    <w:multiLevelType w:val="hybridMultilevel"/>
    <w:tmpl w:val="DECA8A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983B9B"/>
    <w:multiLevelType w:val="multilevel"/>
    <w:tmpl w:val="E39A40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2F1CE3"/>
    <w:multiLevelType w:val="hybridMultilevel"/>
    <w:tmpl w:val="27820870"/>
    <w:lvl w:ilvl="0" w:tplc="5AD62F96">
      <w:numFmt w:val="bullet"/>
      <w:lvlText w:val="-"/>
      <w:lvlJc w:val="left"/>
      <w:pPr>
        <w:ind w:left="1080" w:hanging="360"/>
      </w:pPr>
      <w:rPr>
        <w:rFonts w:ascii="Arial" w:eastAsia="Calibri" w:hAnsi="Arial" w:cs="Arial" w:hint="default"/>
      </w:rPr>
    </w:lvl>
    <w:lvl w:ilvl="1" w:tplc="5AD62F96">
      <w:numFmt w:val="bullet"/>
      <w:lvlText w:val="-"/>
      <w:lvlJc w:val="left"/>
      <w:pPr>
        <w:ind w:left="1800" w:hanging="360"/>
      </w:pPr>
      <w:rPr>
        <w:rFonts w:ascii="Arial" w:eastAsia="Calibri" w:hAnsi="Arial" w:cs="Aria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4001B"/>
    <w:multiLevelType w:val="hybridMultilevel"/>
    <w:tmpl w:val="59FEC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15:restartNumberingAfterBreak="0">
    <w:nsid w:val="59CD4E21"/>
    <w:multiLevelType w:val="hybridMultilevel"/>
    <w:tmpl w:val="0388C7F8"/>
    <w:lvl w:ilvl="0" w:tplc="0A0A76D4">
      <w:start w:val="1"/>
      <w:numFmt w:val="lowerLetter"/>
      <w:lvlText w:val="%1)"/>
      <w:lvlJc w:val="left"/>
      <w:pPr>
        <w:tabs>
          <w:tab w:val="num" w:pos="836"/>
        </w:tabs>
        <w:ind w:left="836" w:hanging="360"/>
      </w:pPr>
      <w:rPr>
        <w:rFonts w:ascii="Arial" w:hAnsi="Arial" w:cs="Arial" w:hint="default"/>
      </w:rPr>
    </w:lvl>
    <w:lvl w:ilvl="1" w:tplc="04090019">
      <w:start w:val="1"/>
      <w:numFmt w:val="lowerLetter"/>
      <w:lvlText w:val="%2."/>
      <w:lvlJc w:val="left"/>
      <w:pPr>
        <w:tabs>
          <w:tab w:val="num" w:pos="1676"/>
        </w:tabs>
        <w:ind w:left="1676" w:hanging="360"/>
      </w:pPr>
    </w:lvl>
    <w:lvl w:ilvl="2" w:tplc="1884D394">
      <w:numFmt w:val="bullet"/>
      <w:lvlText w:val="-"/>
      <w:lvlJc w:val="left"/>
      <w:pPr>
        <w:tabs>
          <w:tab w:val="num" w:pos="2576"/>
        </w:tabs>
        <w:ind w:left="2576" w:hanging="360"/>
      </w:pPr>
      <w:rPr>
        <w:rFonts w:ascii="Trebuchet MS" w:eastAsia="Times New Roman" w:hAnsi="Trebuchet MS" w:cs="Arial" w:hint="default"/>
      </w:rPr>
    </w:lvl>
    <w:lvl w:ilvl="3" w:tplc="0409000F" w:tentative="1">
      <w:start w:val="1"/>
      <w:numFmt w:val="decimal"/>
      <w:lvlText w:val="%4."/>
      <w:lvlJc w:val="left"/>
      <w:pPr>
        <w:tabs>
          <w:tab w:val="num" w:pos="3116"/>
        </w:tabs>
        <w:ind w:left="3116" w:hanging="360"/>
      </w:pPr>
    </w:lvl>
    <w:lvl w:ilvl="4" w:tplc="04090019" w:tentative="1">
      <w:start w:val="1"/>
      <w:numFmt w:val="lowerLetter"/>
      <w:lvlText w:val="%5."/>
      <w:lvlJc w:val="left"/>
      <w:pPr>
        <w:tabs>
          <w:tab w:val="num" w:pos="3836"/>
        </w:tabs>
        <w:ind w:left="3836" w:hanging="360"/>
      </w:pPr>
    </w:lvl>
    <w:lvl w:ilvl="5" w:tplc="0409001B" w:tentative="1">
      <w:start w:val="1"/>
      <w:numFmt w:val="lowerRoman"/>
      <w:lvlText w:val="%6."/>
      <w:lvlJc w:val="right"/>
      <w:pPr>
        <w:tabs>
          <w:tab w:val="num" w:pos="4556"/>
        </w:tabs>
        <w:ind w:left="4556" w:hanging="180"/>
      </w:pPr>
    </w:lvl>
    <w:lvl w:ilvl="6" w:tplc="0409000F" w:tentative="1">
      <w:start w:val="1"/>
      <w:numFmt w:val="decimal"/>
      <w:lvlText w:val="%7."/>
      <w:lvlJc w:val="left"/>
      <w:pPr>
        <w:tabs>
          <w:tab w:val="num" w:pos="5276"/>
        </w:tabs>
        <w:ind w:left="5276" w:hanging="360"/>
      </w:pPr>
    </w:lvl>
    <w:lvl w:ilvl="7" w:tplc="04090019" w:tentative="1">
      <w:start w:val="1"/>
      <w:numFmt w:val="lowerLetter"/>
      <w:lvlText w:val="%8."/>
      <w:lvlJc w:val="left"/>
      <w:pPr>
        <w:tabs>
          <w:tab w:val="num" w:pos="5996"/>
        </w:tabs>
        <w:ind w:left="5996" w:hanging="360"/>
      </w:pPr>
    </w:lvl>
    <w:lvl w:ilvl="8" w:tplc="0409001B" w:tentative="1">
      <w:start w:val="1"/>
      <w:numFmt w:val="lowerRoman"/>
      <w:lvlText w:val="%9."/>
      <w:lvlJc w:val="right"/>
      <w:pPr>
        <w:tabs>
          <w:tab w:val="num" w:pos="6716"/>
        </w:tabs>
        <w:ind w:left="6716" w:hanging="180"/>
      </w:pPr>
    </w:lvl>
  </w:abstractNum>
  <w:abstractNum w:abstractNumId="23"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D42EAB"/>
    <w:multiLevelType w:val="hybridMultilevel"/>
    <w:tmpl w:val="22FCA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2B04F90"/>
    <w:multiLevelType w:val="hybridMultilevel"/>
    <w:tmpl w:val="55AC1B8E"/>
    <w:lvl w:ilvl="0" w:tplc="74069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9D043A"/>
    <w:multiLevelType w:val="hybridMultilevel"/>
    <w:tmpl w:val="CB1C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7C3F58"/>
    <w:multiLevelType w:val="hybridMultilevel"/>
    <w:tmpl w:val="C4DCC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35"/>
  </w:num>
  <w:num w:numId="5">
    <w:abstractNumId w:val="12"/>
  </w:num>
  <w:num w:numId="6">
    <w:abstractNumId w:val="14"/>
  </w:num>
  <w:num w:numId="7">
    <w:abstractNumId w:val="11"/>
  </w:num>
  <w:num w:numId="8">
    <w:abstractNumId w:val="3"/>
  </w:num>
  <w:num w:numId="9">
    <w:abstractNumId w:val="16"/>
  </w:num>
  <w:num w:numId="10">
    <w:abstractNumId w:val="13"/>
  </w:num>
  <w:num w:numId="11">
    <w:abstractNumId w:val="21"/>
  </w:num>
  <w:num w:numId="12">
    <w:abstractNumId w:val="26"/>
  </w:num>
  <w:num w:numId="13">
    <w:abstractNumId w:val="2"/>
  </w:num>
  <w:num w:numId="14">
    <w:abstractNumId w:val="5"/>
  </w:num>
  <w:num w:numId="15">
    <w:abstractNumId w:val="10"/>
  </w:num>
  <w:num w:numId="16">
    <w:abstractNumId w:val="31"/>
  </w:num>
  <w:num w:numId="17">
    <w:abstractNumId w:val="4"/>
  </w:num>
  <w:num w:numId="18">
    <w:abstractNumId w:val="9"/>
  </w:num>
  <w:num w:numId="19">
    <w:abstractNumId w:val="0"/>
  </w:num>
  <w:num w:numId="20">
    <w:abstractNumId w:val="23"/>
  </w:num>
  <w:num w:numId="21">
    <w:abstractNumId w:val="18"/>
  </w:num>
  <w:num w:numId="22">
    <w:abstractNumId w:val="17"/>
  </w:num>
  <w:num w:numId="23">
    <w:abstractNumId w:val="28"/>
  </w:num>
  <w:num w:numId="24">
    <w:abstractNumId w:val="20"/>
  </w:num>
  <w:num w:numId="25">
    <w:abstractNumId w:val="27"/>
  </w:num>
  <w:num w:numId="26">
    <w:abstractNumId w:val="7"/>
  </w:num>
  <w:num w:numId="27">
    <w:abstractNumId w:val="34"/>
  </w:num>
  <w:num w:numId="28">
    <w:abstractNumId w:val="33"/>
  </w:num>
  <w:num w:numId="29">
    <w:abstractNumId w:val="32"/>
  </w:num>
  <w:num w:numId="30">
    <w:abstractNumId w:val="30"/>
  </w:num>
  <w:num w:numId="31">
    <w:abstractNumId w:val="24"/>
  </w:num>
  <w:num w:numId="32">
    <w:abstractNumId w:val="1"/>
  </w:num>
  <w:num w:numId="33">
    <w:abstractNumId w:val="8"/>
  </w:num>
  <w:num w:numId="34">
    <w:abstractNumId w:val="15"/>
  </w:num>
  <w:num w:numId="35">
    <w:abstractNumId w:val="19"/>
  </w:num>
  <w:num w:numId="36">
    <w:abstractNumId w:val="2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DE"/>
    <w:rsid w:val="00000579"/>
    <w:rsid w:val="00005D17"/>
    <w:rsid w:val="000072E0"/>
    <w:rsid w:val="00010163"/>
    <w:rsid w:val="0001321A"/>
    <w:rsid w:val="00015CC5"/>
    <w:rsid w:val="00017207"/>
    <w:rsid w:val="00020CBB"/>
    <w:rsid w:val="00020FA9"/>
    <w:rsid w:val="00031F79"/>
    <w:rsid w:val="00032073"/>
    <w:rsid w:val="0003346F"/>
    <w:rsid w:val="00033CEE"/>
    <w:rsid w:val="000340FB"/>
    <w:rsid w:val="000342C0"/>
    <w:rsid w:val="00034FFD"/>
    <w:rsid w:val="000360C9"/>
    <w:rsid w:val="000401E4"/>
    <w:rsid w:val="00041AC3"/>
    <w:rsid w:val="00041E81"/>
    <w:rsid w:val="00042325"/>
    <w:rsid w:val="00044420"/>
    <w:rsid w:val="0004787F"/>
    <w:rsid w:val="000502AB"/>
    <w:rsid w:val="00050D90"/>
    <w:rsid w:val="00051D15"/>
    <w:rsid w:val="00053634"/>
    <w:rsid w:val="0005703A"/>
    <w:rsid w:val="00061581"/>
    <w:rsid w:val="00062541"/>
    <w:rsid w:val="000633C5"/>
    <w:rsid w:val="000645E6"/>
    <w:rsid w:val="00065984"/>
    <w:rsid w:val="00067717"/>
    <w:rsid w:val="0006799F"/>
    <w:rsid w:val="00070614"/>
    <w:rsid w:val="00073F86"/>
    <w:rsid w:val="0007599F"/>
    <w:rsid w:val="00077778"/>
    <w:rsid w:val="00085B56"/>
    <w:rsid w:val="000912B3"/>
    <w:rsid w:val="00094E24"/>
    <w:rsid w:val="00095E69"/>
    <w:rsid w:val="000A1E5E"/>
    <w:rsid w:val="000A2D41"/>
    <w:rsid w:val="000A35AA"/>
    <w:rsid w:val="000A68E8"/>
    <w:rsid w:val="000A6AEC"/>
    <w:rsid w:val="000B0B77"/>
    <w:rsid w:val="000B0E01"/>
    <w:rsid w:val="000B4099"/>
    <w:rsid w:val="000C11EC"/>
    <w:rsid w:val="000C51FE"/>
    <w:rsid w:val="000C5F55"/>
    <w:rsid w:val="000C7051"/>
    <w:rsid w:val="000C7BAF"/>
    <w:rsid w:val="000D090B"/>
    <w:rsid w:val="000D0992"/>
    <w:rsid w:val="000D0E58"/>
    <w:rsid w:val="000D228D"/>
    <w:rsid w:val="000D7849"/>
    <w:rsid w:val="000E38AF"/>
    <w:rsid w:val="000E444B"/>
    <w:rsid w:val="000E46FC"/>
    <w:rsid w:val="000E635C"/>
    <w:rsid w:val="000E6676"/>
    <w:rsid w:val="000F00DC"/>
    <w:rsid w:val="000F0200"/>
    <w:rsid w:val="000F32D2"/>
    <w:rsid w:val="000F6004"/>
    <w:rsid w:val="000F608D"/>
    <w:rsid w:val="000F7497"/>
    <w:rsid w:val="00105A03"/>
    <w:rsid w:val="00105BAD"/>
    <w:rsid w:val="00106D9E"/>
    <w:rsid w:val="00111428"/>
    <w:rsid w:val="001114AA"/>
    <w:rsid w:val="00111641"/>
    <w:rsid w:val="001123A3"/>
    <w:rsid w:val="00112963"/>
    <w:rsid w:val="0011448E"/>
    <w:rsid w:val="00120330"/>
    <w:rsid w:val="00120B12"/>
    <w:rsid w:val="00120E6B"/>
    <w:rsid w:val="00121E8C"/>
    <w:rsid w:val="00122302"/>
    <w:rsid w:val="00124DAE"/>
    <w:rsid w:val="001257B0"/>
    <w:rsid w:val="00125B1E"/>
    <w:rsid w:val="00127281"/>
    <w:rsid w:val="00127F73"/>
    <w:rsid w:val="00130B9B"/>
    <w:rsid w:val="00131A04"/>
    <w:rsid w:val="00132FCF"/>
    <w:rsid w:val="00135B82"/>
    <w:rsid w:val="00136D6A"/>
    <w:rsid w:val="0013797F"/>
    <w:rsid w:val="00137BE3"/>
    <w:rsid w:val="00141B37"/>
    <w:rsid w:val="00142ED5"/>
    <w:rsid w:val="001440B1"/>
    <w:rsid w:val="001443F9"/>
    <w:rsid w:val="00145DAC"/>
    <w:rsid w:val="00152506"/>
    <w:rsid w:val="001601F2"/>
    <w:rsid w:val="0016040E"/>
    <w:rsid w:val="0016063C"/>
    <w:rsid w:val="00160BA7"/>
    <w:rsid w:val="0016147E"/>
    <w:rsid w:val="0016216B"/>
    <w:rsid w:val="00164834"/>
    <w:rsid w:val="00165476"/>
    <w:rsid w:val="00172406"/>
    <w:rsid w:val="00172779"/>
    <w:rsid w:val="00173685"/>
    <w:rsid w:val="00174CF1"/>
    <w:rsid w:val="00176852"/>
    <w:rsid w:val="00177208"/>
    <w:rsid w:val="00177CEE"/>
    <w:rsid w:val="001837E3"/>
    <w:rsid w:val="0018473C"/>
    <w:rsid w:val="00184E9D"/>
    <w:rsid w:val="001856A8"/>
    <w:rsid w:val="00186ECD"/>
    <w:rsid w:val="00187118"/>
    <w:rsid w:val="0019130B"/>
    <w:rsid w:val="00191A24"/>
    <w:rsid w:val="001954C1"/>
    <w:rsid w:val="001958F0"/>
    <w:rsid w:val="001962B4"/>
    <w:rsid w:val="001A145B"/>
    <w:rsid w:val="001A2BEB"/>
    <w:rsid w:val="001A7C63"/>
    <w:rsid w:val="001B4B0A"/>
    <w:rsid w:val="001B4EE7"/>
    <w:rsid w:val="001B67D7"/>
    <w:rsid w:val="001B7330"/>
    <w:rsid w:val="001C0F79"/>
    <w:rsid w:val="001C14F1"/>
    <w:rsid w:val="001C1B8A"/>
    <w:rsid w:val="001C200B"/>
    <w:rsid w:val="001C5049"/>
    <w:rsid w:val="001C7C3B"/>
    <w:rsid w:val="001D0226"/>
    <w:rsid w:val="001D08BF"/>
    <w:rsid w:val="001D0F26"/>
    <w:rsid w:val="001D2A7C"/>
    <w:rsid w:val="001D454D"/>
    <w:rsid w:val="001D5EFF"/>
    <w:rsid w:val="001D6B08"/>
    <w:rsid w:val="001D6D35"/>
    <w:rsid w:val="001E089F"/>
    <w:rsid w:val="001E3D91"/>
    <w:rsid w:val="001E4CCA"/>
    <w:rsid w:val="001E4EC8"/>
    <w:rsid w:val="001E62A7"/>
    <w:rsid w:val="001F0225"/>
    <w:rsid w:val="001F0981"/>
    <w:rsid w:val="001F2816"/>
    <w:rsid w:val="001F2C2F"/>
    <w:rsid w:val="001F3885"/>
    <w:rsid w:val="001F5127"/>
    <w:rsid w:val="001F5553"/>
    <w:rsid w:val="001F5C54"/>
    <w:rsid w:val="001F71DA"/>
    <w:rsid w:val="00200814"/>
    <w:rsid w:val="00200EE7"/>
    <w:rsid w:val="00201975"/>
    <w:rsid w:val="002026B5"/>
    <w:rsid w:val="00203F1A"/>
    <w:rsid w:val="00204519"/>
    <w:rsid w:val="002058DF"/>
    <w:rsid w:val="00205912"/>
    <w:rsid w:val="002062F5"/>
    <w:rsid w:val="0020713B"/>
    <w:rsid w:val="002074EB"/>
    <w:rsid w:val="0020765C"/>
    <w:rsid w:val="002132DA"/>
    <w:rsid w:val="00216EFA"/>
    <w:rsid w:val="002177A0"/>
    <w:rsid w:val="002218FF"/>
    <w:rsid w:val="00221D36"/>
    <w:rsid w:val="002235B9"/>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607E9"/>
    <w:rsid w:val="00265EE9"/>
    <w:rsid w:val="0026656F"/>
    <w:rsid w:val="0027420B"/>
    <w:rsid w:val="00274839"/>
    <w:rsid w:val="00274ABE"/>
    <w:rsid w:val="0027642B"/>
    <w:rsid w:val="00277A39"/>
    <w:rsid w:val="00277EFE"/>
    <w:rsid w:val="0028232C"/>
    <w:rsid w:val="0028432D"/>
    <w:rsid w:val="00284F9C"/>
    <w:rsid w:val="00285851"/>
    <w:rsid w:val="00286AA6"/>
    <w:rsid w:val="00297030"/>
    <w:rsid w:val="002A0130"/>
    <w:rsid w:val="002A1214"/>
    <w:rsid w:val="002A1A01"/>
    <w:rsid w:val="002A3419"/>
    <w:rsid w:val="002A50D4"/>
    <w:rsid w:val="002B10FC"/>
    <w:rsid w:val="002B1255"/>
    <w:rsid w:val="002B31DE"/>
    <w:rsid w:val="002B5788"/>
    <w:rsid w:val="002B6076"/>
    <w:rsid w:val="002B681F"/>
    <w:rsid w:val="002C264C"/>
    <w:rsid w:val="002C2F09"/>
    <w:rsid w:val="002C3245"/>
    <w:rsid w:val="002C3480"/>
    <w:rsid w:val="002C34C3"/>
    <w:rsid w:val="002C3B48"/>
    <w:rsid w:val="002C5DB7"/>
    <w:rsid w:val="002C5E57"/>
    <w:rsid w:val="002D0D14"/>
    <w:rsid w:val="002D29B6"/>
    <w:rsid w:val="002D37DB"/>
    <w:rsid w:val="002D3850"/>
    <w:rsid w:val="002D4072"/>
    <w:rsid w:val="002D4350"/>
    <w:rsid w:val="002D625D"/>
    <w:rsid w:val="002D66CD"/>
    <w:rsid w:val="002D6CAB"/>
    <w:rsid w:val="002E0CAF"/>
    <w:rsid w:val="002E4CF8"/>
    <w:rsid w:val="002E75CE"/>
    <w:rsid w:val="002E7D2B"/>
    <w:rsid w:val="002F06B6"/>
    <w:rsid w:val="002F08B9"/>
    <w:rsid w:val="002F220C"/>
    <w:rsid w:val="002F36F8"/>
    <w:rsid w:val="002F3887"/>
    <w:rsid w:val="002F48BB"/>
    <w:rsid w:val="002F6171"/>
    <w:rsid w:val="002F6339"/>
    <w:rsid w:val="002F6539"/>
    <w:rsid w:val="00301027"/>
    <w:rsid w:val="0030129C"/>
    <w:rsid w:val="00301C7D"/>
    <w:rsid w:val="003077E8"/>
    <w:rsid w:val="0031036D"/>
    <w:rsid w:val="00310621"/>
    <w:rsid w:val="0031127D"/>
    <w:rsid w:val="00311F81"/>
    <w:rsid w:val="003126E2"/>
    <w:rsid w:val="00312737"/>
    <w:rsid w:val="00312A73"/>
    <w:rsid w:val="00317496"/>
    <w:rsid w:val="00317FC0"/>
    <w:rsid w:val="00320AE2"/>
    <w:rsid w:val="003222A2"/>
    <w:rsid w:val="00322403"/>
    <w:rsid w:val="00324415"/>
    <w:rsid w:val="003246F8"/>
    <w:rsid w:val="003257DA"/>
    <w:rsid w:val="003263BC"/>
    <w:rsid w:val="00327260"/>
    <w:rsid w:val="00331788"/>
    <w:rsid w:val="00331AB2"/>
    <w:rsid w:val="00333C0D"/>
    <w:rsid w:val="00334D70"/>
    <w:rsid w:val="0033513D"/>
    <w:rsid w:val="00335915"/>
    <w:rsid w:val="00335F27"/>
    <w:rsid w:val="00337583"/>
    <w:rsid w:val="00337C18"/>
    <w:rsid w:val="00337DA3"/>
    <w:rsid w:val="00340CF8"/>
    <w:rsid w:val="00342FC6"/>
    <w:rsid w:val="0034790F"/>
    <w:rsid w:val="003523D9"/>
    <w:rsid w:val="0035483D"/>
    <w:rsid w:val="00356964"/>
    <w:rsid w:val="0035702B"/>
    <w:rsid w:val="00360176"/>
    <w:rsid w:val="00361097"/>
    <w:rsid w:val="0036280D"/>
    <w:rsid w:val="00363021"/>
    <w:rsid w:val="00365492"/>
    <w:rsid w:val="00365CCC"/>
    <w:rsid w:val="00366385"/>
    <w:rsid w:val="00366AD0"/>
    <w:rsid w:val="003729B8"/>
    <w:rsid w:val="0037561E"/>
    <w:rsid w:val="003762EB"/>
    <w:rsid w:val="003778AF"/>
    <w:rsid w:val="00377C9A"/>
    <w:rsid w:val="00382508"/>
    <w:rsid w:val="0038275E"/>
    <w:rsid w:val="00382FFB"/>
    <w:rsid w:val="00383036"/>
    <w:rsid w:val="00383CD0"/>
    <w:rsid w:val="003840A2"/>
    <w:rsid w:val="003853A9"/>
    <w:rsid w:val="003873E2"/>
    <w:rsid w:val="0039033C"/>
    <w:rsid w:val="00390CC4"/>
    <w:rsid w:val="00392021"/>
    <w:rsid w:val="003953F9"/>
    <w:rsid w:val="00395C81"/>
    <w:rsid w:val="003A199D"/>
    <w:rsid w:val="003A57C5"/>
    <w:rsid w:val="003A6B9D"/>
    <w:rsid w:val="003B67FE"/>
    <w:rsid w:val="003C121D"/>
    <w:rsid w:val="003C1EDC"/>
    <w:rsid w:val="003C2B3E"/>
    <w:rsid w:val="003C3C3B"/>
    <w:rsid w:val="003D7842"/>
    <w:rsid w:val="003E1EE0"/>
    <w:rsid w:val="003E2E62"/>
    <w:rsid w:val="003E319F"/>
    <w:rsid w:val="003F082A"/>
    <w:rsid w:val="003F31E5"/>
    <w:rsid w:val="003F5689"/>
    <w:rsid w:val="003F765B"/>
    <w:rsid w:val="003F7A5B"/>
    <w:rsid w:val="00400FD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42D27"/>
    <w:rsid w:val="00445044"/>
    <w:rsid w:val="004454F7"/>
    <w:rsid w:val="00447E59"/>
    <w:rsid w:val="00451C38"/>
    <w:rsid w:val="00451F1E"/>
    <w:rsid w:val="00452F5C"/>
    <w:rsid w:val="00453581"/>
    <w:rsid w:val="004543D4"/>
    <w:rsid w:val="004561CA"/>
    <w:rsid w:val="004576E0"/>
    <w:rsid w:val="00460080"/>
    <w:rsid w:val="00460309"/>
    <w:rsid w:val="00461C06"/>
    <w:rsid w:val="00462A94"/>
    <w:rsid w:val="004632B0"/>
    <w:rsid w:val="00463B9D"/>
    <w:rsid w:val="00464BB5"/>
    <w:rsid w:val="00467063"/>
    <w:rsid w:val="004705A0"/>
    <w:rsid w:val="004707F3"/>
    <w:rsid w:val="004709F6"/>
    <w:rsid w:val="00471C7D"/>
    <w:rsid w:val="00474187"/>
    <w:rsid w:val="00474FFE"/>
    <w:rsid w:val="00476D3D"/>
    <w:rsid w:val="00476DFB"/>
    <w:rsid w:val="00477522"/>
    <w:rsid w:val="004800BB"/>
    <w:rsid w:val="00481442"/>
    <w:rsid w:val="00482810"/>
    <w:rsid w:val="00483225"/>
    <w:rsid w:val="00483574"/>
    <w:rsid w:val="00484EC4"/>
    <w:rsid w:val="00487203"/>
    <w:rsid w:val="0049227C"/>
    <w:rsid w:val="00492B1E"/>
    <w:rsid w:val="004941C9"/>
    <w:rsid w:val="00495A69"/>
    <w:rsid w:val="00496228"/>
    <w:rsid w:val="00496774"/>
    <w:rsid w:val="00496D9A"/>
    <w:rsid w:val="00497CDD"/>
    <w:rsid w:val="00497FAE"/>
    <w:rsid w:val="004A14E6"/>
    <w:rsid w:val="004A2B9D"/>
    <w:rsid w:val="004A461C"/>
    <w:rsid w:val="004A4EFB"/>
    <w:rsid w:val="004A567C"/>
    <w:rsid w:val="004B446A"/>
    <w:rsid w:val="004B4E08"/>
    <w:rsid w:val="004B5E41"/>
    <w:rsid w:val="004B76DC"/>
    <w:rsid w:val="004C3015"/>
    <w:rsid w:val="004C6A57"/>
    <w:rsid w:val="004C7EC8"/>
    <w:rsid w:val="004D0E24"/>
    <w:rsid w:val="004D1F1B"/>
    <w:rsid w:val="004D2E61"/>
    <w:rsid w:val="004D354B"/>
    <w:rsid w:val="004D51E1"/>
    <w:rsid w:val="004D5377"/>
    <w:rsid w:val="004D574E"/>
    <w:rsid w:val="004D57BC"/>
    <w:rsid w:val="004D57F2"/>
    <w:rsid w:val="004D5DC3"/>
    <w:rsid w:val="004D5EC6"/>
    <w:rsid w:val="004D6C67"/>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4007"/>
    <w:rsid w:val="00505C0A"/>
    <w:rsid w:val="00506AF7"/>
    <w:rsid w:val="00506E3B"/>
    <w:rsid w:val="0051053E"/>
    <w:rsid w:val="00512E2C"/>
    <w:rsid w:val="005152D4"/>
    <w:rsid w:val="00516A3D"/>
    <w:rsid w:val="00516C9F"/>
    <w:rsid w:val="00516D8A"/>
    <w:rsid w:val="00520F12"/>
    <w:rsid w:val="005215B2"/>
    <w:rsid w:val="005232A9"/>
    <w:rsid w:val="00526B79"/>
    <w:rsid w:val="005278BC"/>
    <w:rsid w:val="0053085E"/>
    <w:rsid w:val="005315F8"/>
    <w:rsid w:val="005353B0"/>
    <w:rsid w:val="005356A6"/>
    <w:rsid w:val="00535907"/>
    <w:rsid w:val="005371EA"/>
    <w:rsid w:val="00541294"/>
    <w:rsid w:val="0054237B"/>
    <w:rsid w:val="005435C0"/>
    <w:rsid w:val="0054394D"/>
    <w:rsid w:val="0054456F"/>
    <w:rsid w:val="0055050F"/>
    <w:rsid w:val="005505A6"/>
    <w:rsid w:val="00550B28"/>
    <w:rsid w:val="00550C25"/>
    <w:rsid w:val="0055160A"/>
    <w:rsid w:val="0055194B"/>
    <w:rsid w:val="00552FA3"/>
    <w:rsid w:val="0055402A"/>
    <w:rsid w:val="00554070"/>
    <w:rsid w:val="00554902"/>
    <w:rsid w:val="00555BF4"/>
    <w:rsid w:val="00562CD5"/>
    <w:rsid w:val="00566514"/>
    <w:rsid w:val="00570461"/>
    <w:rsid w:val="00570E0D"/>
    <w:rsid w:val="00570EE8"/>
    <w:rsid w:val="00576034"/>
    <w:rsid w:val="0057736D"/>
    <w:rsid w:val="00577716"/>
    <w:rsid w:val="00581A2F"/>
    <w:rsid w:val="00581C87"/>
    <w:rsid w:val="005852B4"/>
    <w:rsid w:val="0059249D"/>
    <w:rsid w:val="005931DE"/>
    <w:rsid w:val="00594F94"/>
    <w:rsid w:val="005956E8"/>
    <w:rsid w:val="00595B0B"/>
    <w:rsid w:val="00596192"/>
    <w:rsid w:val="005964AE"/>
    <w:rsid w:val="00597A5F"/>
    <w:rsid w:val="005A486E"/>
    <w:rsid w:val="005A60EB"/>
    <w:rsid w:val="005A6987"/>
    <w:rsid w:val="005B1D85"/>
    <w:rsid w:val="005B220A"/>
    <w:rsid w:val="005B5585"/>
    <w:rsid w:val="005B744D"/>
    <w:rsid w:val="005C342E"/>
    <w:rsid w:val="005C56CB"/>
    <w:rsid w:val="005C5D86"/>
    <w:rsid w:val="005C6B39"/>
    <w:rsid w:val="005C7433"/>
    <w:rsid w:val="005D0C4C"/>
    <w:rsid w:val="005D0D57"/>
    <w:rsid w:val="005D19BD"/>
    <w:rsid w:val="005D439D"/>
    <w:rsid w:val="005D49B2"/>
    <w:rsid w:val="005D4B83"/>
    <w:rsid w:val="005D7D5D"/>
    <w:rsid w:val="005E0EEE"/>
    <w:rsid w:val="005E1C4E"/>
    <w:rsid w:val="005E4BBF"/>
    <w:rsid w:val="005E7F94"/>
    <w:rsid w:val="005F6530"/>
    <w:rsid w:val="005F7A2A"/>
    <w:rsid w:val="005F7FC5"/>
    <w:rsid w:val="006002E6"/>
    <w:rsid w:val="00600591"/>
    <w:rsid w:val="00604438"/>
    <w:rsid w:val="0060443E"/>
    <w:rsid w:val="006054BE"/>
    <w:rsid w:val="00607BE3"/>
    <w:rsid w:val="006127B2"/>
    <w:rsid w:val="0061337A"/>
    <w:rsid w:val="006142D8"/>
    <w:rsid w:val="006154B7"/>
    <w:rsid w:val="00617915"/>
    <w:rsid w:val="00620220"/>
    <w:rsid w:val="00620D23"/>
    <w:rsid w:val="00623273"/>
    <w:rsid w:val="00623B72"/>
    <w:rsid w:val="00623F2C"/>
    <w:rsid w:val="00627499"/>
    <w:rsid w:val="00632285"/>
    <w:rsid w:val="00632B67"/>
    <w:rsid w:val="0063346E"/>
    <w:rsid w:val="0063384E"/>
    <w:rsid w:val="006347F2"/>
    <w:rsid w:val="00636506"/>
    <w:rsid w:val="00636C94"/>
    <w:rsid w:val="00637B99"/>
    <w:rsid w:val="00642E9D"/>
    <w:rsid w:val="00643486"/>
    <w:rsid w:val="006435F9"/>
    <w:rsid w:val="00644D50"/>
    <w:rsid w:val="0064505E"/>
    <w:rsid w:val="00646A22"/>
    <w:rsid w:val="0065070A"/>
    <w:rsid w:val="00650774"/>
    <w:rsid w:val="00650DAC"/>
    <w:rsid w:val="00650F8F"/>
    <w:rsid w:val="0065317B"/>
    <w:rsid w:val="00653AA7"/>
    <w:rsid w:val="00656922"/>
    <w:rsid w:val="00660E5E"/>
    <w:rsid w:val="006631D2"/>
    <w:rsid w:val="0066375D"/>
    <w:rsid w:val="006648D3"/>
    <w:rsid w:val="00664E73"/>
    <w:rsid w:val="00665353"/>
    <w:rsid w:val="006700D8"/>
    <w:rsid w:val="00672D68"/>
    <w:rsid w:val="006748BC"/>
    <w:rsid w:val="00674C27"/>
    <w:rsid w:val="006754CB"/>
    <w:rsid w:val="00680194"/>
    <w:rsid w:val="00680786"/>
    <w:rsid w:val="00680FA0"/>
    <w:rsid w:val="006813CC"/>
    <w:rsid w:val="00683CF9"/>
    <w:rsid w:val="006848A0"/>
    <w:rsid w:val="006869A0"/>
    <w:rsid w:val="00686BA3"/>
    <w:rsid w:val="00687A72"/>
    <w:rsid w:val="0069552F"/>
    <w:rsid w:val="00696277"/>
    <w:rsid w:val="00696FF4"/>
    <w:rsid w:val="006A0D76"/>
    <w:rsid w:val="006A5D5E"/>
    <w:rsid w:val="006B05AB"/>
    <w:rsid w:val="006B12F1"/>
    <w:rsid w:val="006B1C76"/>
    <w:rsid w:val="006B1ECE"/>
    <w:rsid w:val="006B4100"/>
    <w:rsid w:val="006B455D"/>
    <w:rsid w:val="006B4FEB"/>
    <w:rsid w:val="006B53E9"/>
    <w:rsid w:val="006B70E7"/>
    <w:rsid w:val="006B76D5"/>
    <w:rsid w:val="006C0874"/>
    <w:rsid w:val="006C091F"/>
    <w:rsid w:val="006C2788"/>
    <w:rsid w:val="006C37FD"/>
    <w:rsid w:val="006C4A56"/>
    <w:rsid w:val="006C5477"/>
    <w:rsid w:val="006C5FC8"/>
    <w:rsid w:val="006C6BEE"/>
    <w:rsid w:val="006C6C79"/>
    <w:rsid w:val="006C6C8D"/>
    <w:rsid w:val="006D0BD1"/>
    <w:rsid w:val="006D12FE"/>
    <w:rsid w:val="006D3472"/>
    <w:rsid w:val="006D6AC3"/>
    <w:rsid w:val="006E11DD"/>
    <w:rsid w:val="006E665C"/>
    <w:rsid w:val="006E7488"/>
    <w:rsid w:val="006F6091"/>
    <w:rsid w:val="006F68AE"/>
    <w:rsid w:val="006F6F5E"/>
    <w:rsid w:val="006F7066"/>
    <w:rsid w:val="006F74DC"/>
    <w:rsid w:val="006F7648"/>
    <w:rsid w:val="007006D7"/>
    <w:rsid w:val="007022F3"/>
    <w:rsid w:val="0070296E"/>
    <w:rsid w:val="0070667C"/>
    <w:rsid w:val="0070699C"/>
    <w:rsid w:val="00710BDE"/>
    <w:rsid w:val="00712E2A"/>
    <w:rsid w:val="00715469"/>
    <w:rsid w:val="0071548C"/>
    <w:rsid w:val="007157A2"/>
    <w:rsid w:val="00716092"/>
    <w:rsid w:val="007167DD"/>
    <w:rsid w:val="00716F24"/>
    <w:rsid w:val="0072161C"/>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196F"/>
    <w:rsid w:val="00741A42"/>
    <w:rsid w:val="007429A1"/>
    <w:rsid w:val="00746818"/>
    <w:rsid w:val="00747E0F"/>
    <w:rsid w:val="00752751"/>
    <w:rsid w:val="00752D7C"/>
    <w:rsid w:val="00755A53"/>
    <w:rsid w:val="007561DC"/>
    <w:rsid w:val="0075766B"/>
    <w:rsid w:val="00757A4A"/>
    <w:rsid w:val="00760E9F"/>
    <w:rsid w:val="007637B7"/>
    <w:rsid w:val="00763A5F"/>
    <w:rsid w:val="007653F8"/>
    <w:rsid w:val="00767951"/>
    <w:rsid w:val="00770026"/>
    <w:rsid w:val="00772283"/>
    <w:rsid w:val="00776AD2"/>
    <w:rsid w:val="00776DC3"/>
    <w:rsid w:val="00777FE1"/>
    <w:rsid w:val="0078089D"/>
    <w:rsid w:val="0078270B"/>
    <w:rsid w:val="00785572"/>
    <w:rsid w:val="00786C50"/>
    <w:rsid w:val="00787948"/>
    <w:rsid w:val="00794F22"/>
    <w:rsid w:val="007A0344"/>
    <w:rsid w:val="007A122B"/>
    <w:rsid w:val="007A1B5D"/>
    <w:rsid w:val="007A2D84"/>
    <w:rsid w:val="007A66D4"/>
    <w:rsid w:val="007A6F60"/>
    <w:rsid w:val="007B0CFD"/>
    <w:rsid w:val="007B1193"/>
    <w:rsid w:val="007B1DB1"/>
    <w:rsid w:val="007B483C"/>
    <w:rsid w:val="007C0F06"/>
    <w:rsid w:val="007C10E0"/>
    <w:rsid w:val="007C2943"/>
    <w:rsid w:val="007C33A9"/>
    <w:rsid w:val="007C54F4"/>
    <w:rsid w:val="007D18C8"/>
    <w:rsid w:val="007D1BB5"/>
    <w:rsid w:val="007D32F2"/>
    <w:rsid w:val="007D48FB"/>
    <w:rsid w:val="007D6349"/>
    <w:rsid w:val="007D6BAF"/>
    <w:rsid w:val="007E023C"/>
    <w:rsid w:val="007E04B3"/>
    <w:rsid w:val="007E1D00"/>
    <w:rsid w:val="007E1E95"/>
    <w:rsid w:val="007E2725"/>
    <w:rsid w:val="007E317B"/>
    <w:rsid w:val="007E3509"/>
    <w:rsid w:val="007E393E"/>
    <w:rsid w:val="007E4F7D"/>
    <w:rsid w:val="007E54D7"/>
    <w:rsid w:val="007E62D2"/>
    <w:rsid w:val="007E66E5"/>
    <w:rsid w:val="007F0416"/>
    <w:rsid w:val="007F1322"/>
    <w:rsid w:val="007F1FED"/>
    <w:rsid w:val="007F4E5B"/>
    <w:rsid w:val="007F7789"/>
    <w:rsid w:val="008008A1"/>
    <w:rsid w:val="00806CDD"/>
    <w:rsid w:val="0080788C"/>
    <w:rsid w:val="008101FA"/>
    <w:rsid w:val="0081774D"/>
    <w:rsid w:val="008177DF"/>
    <w:rsid w:val="00826BF0"/>
    <w:rsid w:val="00841329"/>
    <w:rsid w:val="00841818"/>
    <w:rsid w:val="00850753"/>
    <w:rsid w:val="0085283A"/>
    <w:rsid w:val="00852D20"/>
    <w:rsid w:val="00853368"/>
    <w:rsid w:val="008538BA"/>
    <w:rsid w:val="00854E2E"/>
    <w:rsid w:val="00855CE7"/>
    <w:rsid w:val="008578C3"/>
    <w:rsid w:val="00857C67"/>
    <w:rsid w:val="008603B8"/>
    <w:rsid w:val="0086171B"/>
    <w:rsid w:val="00862F0D"/>
    <w:rsid w:val="00863212"/>
    <w:rsid w:val="00863F41"/>
    <w:rsid w:val="00864BAF"/>
    <w:rsid w:val="00865045"/>
    <w:rsid w:val="008654FB"/>
    <w:rsid w:val="00872BE3"/>
    <w:rsid w:val="00872F5B"/>
    <w:rsid w:val="00873A20"/>
    <w:rsid w:val="00873BE4"/>
    <w:rsid w:val="00880F52"/>
    <w:rsid w:val="00881576"/>
    <w:rsid w:val="00883044"/>
    <w:rsid w:val="008859F7"/>
    <w:rsid w:val="00885AF8"/>
    <w:rsid w:val="008867B8"/>
    <w:rsid w:val="00886F49"/>
    <w:rsid w:val="00891627"/>
    <w:rsid w:val="00893CFE"/>
    <w:rsid w:val="0089437E"/>
    <w:rsid w:val="00894898"/>
    <w:rsid w:val="00895897"/>
    <w:rsid w:val="00896393"/>
    <w:rsid w:val="008A1FA5"/>
    <w:rsid w:val="008A55F0"/>
    <w:rsid w:val="008A6BE9"/>
    <w:rsid w:val="008B0AB8"/>
    <w:rsid w:val="008B0B2D"/>
    <w:rsid w:val="008B145C"/>
    <w:rsid w:val="008B1679"/>
    <w:rsid w:val="008B2D46"/>
    <w:rsid w:val="008B5584"/>
    <w:rsid w:val="008B7980"/>
    <w:rsid w:val="008B7BF6"/>
    <w:rsid w:val="008C0BE8"/>
    <w:rsid w:val="008C2A13"/>
    <w:rsid w:val="008C2BBB"/>
    <w:rsid w:val="008C42E1"/>
    <w:rsid w:val="008C5BB4"/>
    <w:rsid w:val="008C7414"/>
    <w:rsid w:val="008D0DD5"/>
    <w:rsid w:val="008D21DC"/>
    <w:rsid w:val="008D22C0"/>
    <w:rsid w:val="008D2476"/>
    <w:rsid w:val="008D534A"/>
    <w:rsid w:val="008D5E63"/>
    <w:rsid w:val="008D7B97"/>
    <w:rsid w:val="008E113F"/>
    <w:rsid w:val="008E30E9"/>
    <w:rsid w:val="008E66F4"/>
    <w:rsid w:val="008F1960"/>
    <w:rsid w:val="008F47DD"/>
    <w:rsid w:val="008F496D"/>
    <w:rsid w:val="008F63A3"/>
    <w:rsid w:val="008F6A70"/>
    <w:rsid w:val="00900667"/>
    <w:rsid w:val="00900882"/>
    <w:rsid w:val="00901E47"/>
    <w:rsid w:val="0090215D"/>
    <w:rsid w:val="00904A4B"/>
    <w:rsid w:val="00907762"/>
    <w:rsid w:val="00907C4B"/>
    <w:rsid w:val="00907E26"/>
    <w:rsid w:val="0091081D"/>
    <w:rsid w:val="00911634"/>
    <w:rsid w:val="00912C1A"/>
    <w:rsid w:val="009155BB"/>
    <w:rsid w:val="00921F9F"/>
    <w:rsid w:val="009222AB"/>
    <w:rsid w:val="00924387"/>
    <w:rsid w:val="00926A69"/>
    <w:rsid w:val="00930BE4"/>
    <w:rsid w:val="00932D65"/>
    <w:rsid w:val="00933150"/>
    <w:rsid w:val="00934B8B"/>
    <w:rsid w:val="00934F73"/>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38F0"/>
    <w:rsid w:val="009641A8"/>
    <w:rsid w:val="00964F91"/>
    <w:rsid w:val="0096583B"/>
    <w:rsid w:val="00971288"/>
    <w:rsid w:val="009729A1"/>
    <w:rsid w:val="00975A78"/>
    <w:rsid w:val="00975F81"/>
    <w:rsid w:val="00977239"/>
    <w:rsid w:val="00982D8D"/>
    <w:rsid w:val="00984EB0"/>
    <w:rsid w:val="0098642A"/>
    <w:rsid w:val="00991DDF"/>
    <w:rsid w:val="0099290B"/>
    <w:rsid w:val="00993472"/>
    <w:rsid w:val="0099393F"/>
    <w:rsid w:val="00994455"/>
    <w:rsid w:val="00994819"/>
    <w:rsid w:val="009954AC"/>
    <w:rsid w:val="0099774D"/>
    <w:rsid w:val="009A6712"/>
    <w:rsid w:val="009A7E8E"/>
    <w:rsid w:val="009B1BEF"/>
    <w:rsid w:val="009B24CE"/>
    <w:rsid w:val="009B4FB4"/>
    <w:rsid w:val="009B524E"/>
    <w:rsid w:val="009B6F33"/>
    <w:rsid w:val="009B74D2"/>
    <w:rsid w:val="009B75EB"/>
    <w:rsid w:val="009B7E77"/>
    <w:rsid w:val="009C1320"/>
    <w:rsid w:val="009C1923"/>
    <w:rsid w:val="009C54CE"/>
    <w:rsid w:val="009D0317"/>
    <w:rsid w:val="009D0CFA"/>
    <w:rsid w:val="009D2B36"/>
    <w:rsid w:val="009D346A"/>
    <w:rsid w:val="009D349D"/>
    <w:rsid w:val="009E2037"/>
    <w:rsid w:val="009E4EA0"/>
    <w:rsid w:val="009E4F21"/>
    <w:rsid w:val="009F062C"/>
    <w:rsid w:val="009F4BDC"/>
    <w:rsid w:val="009F5A6B"/>
    <w:rsid w:val="00A01DF1"/>
    <w:rsid w:val="00A032B6"/>
    <w:rsid w:val="00A03480"/>
    <w:rsid w:val="00A057C9"/>
    <w:rsid w:val="00A05F57"/>
    <w:rsid w:val="00A10B15"/>
    <w:rsid w:val="00A12F11"/>
    <w:rsid w:val="00A14084"/>
    <w:rsid w:val="00A2077D"/>
    <w:rsid w:val="00A22C56"/>
    <w:rsid w:val="00A22C9C"/>
    <w:rsid w:val="00A23AE8"/>
    <w:rsid w:val="00A23C1C"/>
    <w:rsid w:val="00A25EE7"/>
    <w:rsid w:val="00A26187"/>
    <w:rsid w:val="00A27491"/>
    <w:rsid w:val="00A31CC0"/>
    <w:rsid w:val="00A342CA"/>
    <w:rsid w:val="00A348AC"/>
    <w:rsid w:val="00A41485"/>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2E5D"/>
    <w:rsid w:val="00A630E7"/>
    <w:rsid w:val="00A6419C"/>
    <w:rsid w:val="00A649D1"/>
    <w:rsid w:val="00A661E3"/>
    <w:rsid w:val="00A67143"/>
    <w:rsid w:val="00A67C81"/>
    <w:rsid w:val="00A7290F"/>
    <w:rsid w:val="00A73C1C"/>
    <w:rsid w:val="00A75EB7"/>
    <w:rsid w:val="00A7760E"/>
    <w:rsid w:val="00A7783F"/>
    <w:rsid w:val="00A77C76"/>
    <w:rsid w:val="00A84E4E"/>
    <w:rsid w:val="00A86B3A"/>
    <w:rsid w:val="00A86D4E"/>
    <w:rsid w:val="00A87114"/>
    <w:rsid w:val="00A87D24"/>
    <w:rsid w:val="00A91A8D"/>
    <w:rsid w:val="00A9306D"/>
    <w:rsid w:val="00A947E0"/>
    <w:rsid w:val="00A9603C"/>
    <w:rsid w:val="00A966CD"/>
    <w:rsid w:val="00AA01DA"/>
    <w:rsid w:val="00AA488D"/>
    <w:rsid w:val="00AA6D18"/>
    <w:rsid w:val="00AB005F"/>
    <w:rsid w:val="00AB2673"/>
    <w:rsid w:val="00AB657C"/>
    <w:rsid w:val="00AC206F"/>
    <w:rsid w:val="00AC2071"/>
    <w:rsid w:val="00AC22A5"/>
    <w:rsid w:val="00AC2A79"/>
    <w:rsid w:val="00AC5896"/>
    <w:rsid w:val="00AC663A"/>
    <w:rsid w:val="00AC7771"/>
    <w:rsid w:val="00AD2322"/>
    <w:rsid w:val="00AD2E6B"/>
    <w:rsid w:val="00AD4502"/>
    <w:rsid w:val="00AD4C3D"/>
    <w:rsid w:val="00AD6049"/>
    <w:rsid w:val="00AD6C79"/>
    <w:rsid w:val="00AE039C"/>
    <w:rsid w:val="00AE2E04"/>
    <w:rsid w:val="00AE365F"/>
    <w:rsid w:val="00AE39F5"/>
    <w:rsid w:val="00AE4DFF"/>
    <w:rsid w:val="00AE581A"/>
    <w:rsid w:val="00AE7934"/>
    <w:rsid w:val="00AF0110"/>
    <w:rsid w:val="00AF039E"/>
    <w:rsid w:val="00AF3B3E"/>
    <w:rsid w:val="00AF42FD"/>
    <w:rsid w:val="00AF4C03"/>
    <w:rsid w:val="00AF6331"/>
    <w:rsid w:val="00AF75B6"/>
    <w:rsid w:val="00B0104F"/>
    <w:rsid w:val="00B02BBD"/>
    <w:rsid w:val="00B03044"/>
    <w:rsid w:val="00B038ED"/>
    <w:rsid w:val="00B10429"/>
    <w:rsid w:val="00B10908"/>
    <w:rsid w:val="00B126D6"/>
    <w:rsid w:val="00B127C1"/>
    <w:rsid w:val="00B12A1B"/>
    <w:rsid w:val="00B149F6"/>
    <w:rsid w:val="00B152EF"/>
    <w:rsid w:val="00B16BB0"/>
    <w:rsid w:val="00B21BFB"/>
    <w:rsid w:val="00B21FCE"/>
    <w:rsid w:val="00B27D76"/>
    <w:rsid w:val="00B300AE"/>
    <w:rsid w:val="00B30FCD"/>
    <w:rsid w:val="00B31711"/>
    <w:rsid w:val="00B32FDE"/>
    <w:rsid w:val="00B35BCE"/>
    <w:rsid w:val="00B367D7"/>
    <w:rsid w:val="00B36D37"/>
    <w:rsid w:val="00B37A78"/>
    <w:rsid w:val="00B432ED"/>
    <w:rsid w:val="00B459A5"/>
    <w:rsid w:val="00B467D1"/>
    <w:rsid w:val="00B52CFD"/>
    <w:rsid w:val="00B53426"/>
    <w:rsid w:val="00B53509"/>
    <w:rsid w:val="00B55ED9"/>
    <w:rsid w:val="00B56571"/>
    <w:rsid w:val="00B60F69"/>
    <w:rsid w:val="00B631EF"/>
    <w:rsid w:val="00B721B3"/>
    <w:rsid w:val="00B72DE5"/>
    <w:rsid w:val="00B7304A"/>
    <w:rsid w:val="00B75845"/>
    <w:rsid w:val="00B83689"/>
    <w:rsid w:val="00B838A2"/>
    <w:rsid w:val="00B855A5"/>
    <w:rsid w:val="00B85ADE"/>
    <w:rsid w:val="00B8637E"/>
    <w:rsid w:val="00B87107"/>
    <w:rsid w:val="00B918E2"/>
    <w:rsid w:val="00B9379F"/>
    <w:rsid w:val="00B93F71"/>
    <w:rsid w:val="00B95E5A"/>
    <w:rsid w:val="00B96349"/>
    <w:rsid w:val="00B97938"/>
    <w:rsid w:val="00BA065D"/>
    <w:rsid w:val="00BA0A4C"/>
    <w:rsid w:val="00BA35A5"/>
    <w:rsid w:val="00BA3E61"/>
    <w:rsid w:val="00BA5A81"/>
    <w:rsid w:val="00BA7895"/>
    <w:rsid w:val="00BB0C2A"/>
    <w:rsid w:val="00BB1B45"/>
    <w:rsid w:val="00BB3822"/>
    <w:rsid w:val="00BB7C64"/>
    <w:rsid w:val="00BC00E6"/>
    <w:rsid w:val="00BC0721"/>
    <w:rsid w:val="00BC09FE"/>
    <w:rsid w:val="00BC4346"/>
    <w:rsid w:val="00BC4C34"/>
    <w:rsid w:val="00BD3245"/>
    <w:rsid w:val="00BD4205"/>
    <w:rsid w:val="00BD4752"/>
    <w:rsid w:val="00BD4A91"/>
    <w:rsid w:val="00BD55BC"/>
    <w:rsid w:val="00BD63D9"/>
    <w:rsid w:val="00BE1264"/>
    <w:rsid w:val="00BE2345"/>
    <w:rsid w:val="00BE665E"/>
    <w:rsid w:val="00BF1DC9"/>
    <w:rsid w:val="00BF24AD"/>
    <w:rsid w:val="00BF306D"/>
    <w:rsid w:val="00BF3685"/>
    <w:rsid w:val="00BF4988"/>
    <w:rsid w:val="00C01A8D"/>
    <w:rsid w:val="00C01E0C"/>
    <w:rsid w:val="00C031B8"/>
    <w:rsid w:val="00C03250"/>
    <w:rsid w:val="00C03D33"/>
    <w:rsid w:val="00C041D3"/>
    <w:rsid w:val="00C04E40"/>
    <w:rsid w:val="00C05D32"/>
    <w:rsid w:val="00C147B5"/>
    <w:rsid w:val="00C156BE"/>
    <w:rsid w:val="00C219D1"/>
    <w:rsid w:val="00C22462"/>
    <w:rsid w:val="00C23881"/>
    <w:rsid w:val="00C2587C"/>
    <w:rsid w:val="00C25EB3"/>
    <w:rsid w:val="00C264A6"/>
    <w:rsid w:val="00C302C4"/>
    <w:rsid w:val="00C31DA6"/>
    <w:rsid w:val="00C32932"/>
    <w:rsid w:val="00C341F2"/>
    <w:rsid w:val="00C3553C"/>
    <w:rsid w:val="00C37520"/>
    <w:rsid w:val="00C419C6"/>
    <w:rsid w:val="00C41D3A"/>
    <w:rsid w:val="00C41EF1"/>
    <w:rsid w:val="00C42DF3"/>
    <w:rsid w:val="00C443B9"/>
    <w:rsid w:val="00C448BD"/>
    <w:rsid w:val="00C448E6"/>
    <w:rsid w:val="00C51546"/>
    <w:rsid w:val="00C53406"/>
    <w:rsid w:val="00C53F35"/>
    <w:rsid w:val="00C5547C"/>
    <w:rsid w:val="00C5595A"/>
    <w:rsid w:val="00C56D46"/>
    <w:rsid w:val="00C56F7C"/>
    <w:rsid w:val="00C6069C"/>
    <w:rsid w:val="00C60DB4"/>
    <w:rsid w:val="00C61417"/>
    <w:rsid w:val="00C61A4D"/>
    <w:rsid w:val="00C729E2"/>
    <w:rsid w:val="00C72E48"/>
    <w:rsid w:val="00C7415A"/>
    <w:rsid w:val="00C77310"/>
    <w:rsid w:val="00C8000D"/>
    <w:rsid w:val="00C86535"/>
    <w:rsid w:val="00C86889"/>
    <w:rsid w:val="00C925D5"/>
    <w:rsid w:val="00C93F0D"/>
    <w:rsid w:val="00C93F76"/>
    <w:rsid w:val="00C94ABB"/>
    <w:rsid w:val="00C97657"/>
    <w:rsid w:val="00C97BF2"/>
    <w:rsid w:val="00C97F45"/>
    <w:rsid w:val="00CA124D"/>
    <w:rsid w:val="00CA2F12"/>
    <w:rsid w:val="00CA788D"/>
    <w:rsid w:val="00CB04BB"/>
    <w:rsid w:val="00CB3494"/>
    <w:rsid w:val="00CB40EB"/>
    <w:rsid w:val="00CB5FB8"/>
    <w:rsid w:val="00CB6258"/>
    <w:rsid w:val="00CB6653"/>
    <w:rsid w:val="00CB6FBD"/>
    <w:rsid w:val="00CB7AD6"/>
    <w:rsid w:val="00CB7F5A"/>
    <w:rsid w:val="00CC1155"/>
    <w:rsid w:val="00CC14EA"/>
    <w:rsid w:val="00CC22F6"/>
    <w:rsid w:val="00CC4FB2"/>
    <w:rsid w:val="00CC6CD9"/>
    <w:rsid w:val="00CD6207"/>
    <w:rsid w:val="00CD7111"/>
    <w:rsid w:val="00CD72C3"/>
    <w:rsid w:val="00CE1E5B"/>
    <w:rsid w:val="00CE21B1"/>
    <w:rsid w:val="00CE2B24"/>
    <w:rsid w:val="00CE634E"/>
    <w:rsid w:val="00CE6E8F"/>
    <w:rsid w:val="00CE6F4C"/>
    <w:rsid w:val="00CE73DF"/>
    <w:rsid w:val="00CF04A3"/>
    <w:rsid w:val="00CF2D33"/>
    <w:rsid w:val="00CF362F"/>
    <w:rsid w:val="00CF39CD"/>
    <w:rsid w:val="00CF3BC5"/>
    <w:rsid w:val="00CF4F59"/>
    <w:rsid w:val="00CF576E"/>
    <w:rsid w:val="00CF57BD"/>
    <w:rsid w:val="00CF5AD2"/>
    <w:rsid w:val="00CF7E57"/>
    <w:rsid w:val="00D01743"/>
    <w:rsid w:val="00D03619"/>
    <w:rsid w:val="00D043F5"/>
    <w:rsid w:val="00D0693F"/>
    <w:rsid w:val="00D06BB9"/>
    <w:rsid w:val="00D070F1"/>
    <w:rsid w:val="00D11800"/>
    <w:rsid w:val="00D11E2E"/>
    <w:rsid w:val="00D12B6D"/>
    <w:rsid w:val="00D203FF"/>
    <w:rsid w:val="00D22238"/>
    <w:rsid w:val="00D2335D"/>
    <w:rsid w:val="00D23714"/>
    <w:rsid w:val="00D26CAF"/>
    <w:rsid w:val="00D30437"/>
    <w:rsid w:val="00D3378C"/>
    <w:rsid w:val="00D33953"/>
    <w:rsid w:val="00D40081"/>
    <w:rsid w:val="00D4528F"/>
    <w:rsid w:val="00D4584C"/>
    <w:rsid w:val="00D45DA7"/>
    <w:rsid w:val="00D4615E"/>
    <w:rsid w:val="00D46709"/>
    <w:rsid w:val="00D50899"/>
    <w:rsid w:val="00D51A83"/>
    <w:rsid w:val="00D527DF"/>
    <w:rsid w:val="00D549EB"/>
    <w:rsid w:val="00D55285"/>
    <w:rsid w:val="00D5677B"/>
    <w:rsid w:val="00D61651"/>
    <w:rsid w:val="00D61ED3"/>
    <w:rsid w:val="00D62DBB"/>
    <w:rsid w:val="00D71B93"/>
    <w:rsid w:val="00D726D2"/>
    <w:rsid w:val="00D7314F"/>
    <w:rsid w:val="00D742C8"/>
    <w:rsid w:val="00D74CB0"/>
    <w:rsid w:val="00D7513C"/>
    <w:rsid w:val="00D7678B"/>
    <w:rsid w:val="00D76903"/>
    <w:rsid w:val="00D8037D"/>
    <w:rsid w:val="00D81BA9"/>
    <w:rsid w:val="00D82E37"/>
    <w:rsid w:val="00D82F55"/>
    <w:rsid w:val="00D849AA"/>
    <w:rsid w:val="00D851FA"/>
    <w:rsid w:val="00D870AC"/>
    <w:rsid w:val="00D875A6"/>
    <w:rsid w:val="00D90CA6"/>
    <w:rsid w:val="00D925AE"/>
    <w:rsid w:val="00D93142"/>
    <w:rsid w:val="00D9317B"/>
    <w:rsid w:val="00D94C3D"/>
    <w:rsid w:val="00DA11C1"/>
    <w:rsid w:val="00DA2A76"/>
    <w:rsid w:val="00DA3FE7"/>
    <w:rsid w:val="00DA5C84"/>
    <w:rsid w:val="00DA5D99"/>
    <w:rsid w:val="00DA7FED"/>
    <w:rsid w:val="00DB05F4"/>
    <w:rsid w:val="00DB2AA6"/>
    <w:rsid w:val="00DB3005"/>
    <w:rsid w:val="00DB588D"/>
    <w:rsid w:val="00DC06D9"/>
    <w:rsid w:val="00DC0842"/>
    <w:rsid w:val="00DC0969"/>
    <w:rsid w:val="00DC313E"/>
    <w:rsid w:val="00DC5FD3"/>
    <w:rsid w:val="00DC7337"/>
    <w:rsid w:val="00DC7D0D"/>
    <w:rsid w:val="00DD0EF0"/>
    <w:rsid w:val="00DD219E"/>
    <w:rsid w:val="00DD25E7"/>
    <w:rsid w:val="00DD312B"/>
    <w:rsid w:val="00DD32D2"/>
    <w:rsid w:val="00DD3510"/>
    <w:rsid w:val="00DD5E00"/>
    <w:rsid w:val="00DD6678"/>
    <w:rsid w:val="00DD6C4E"/>
    <w:rsid w:val="00DD752D"/>
    <w:rsid w:val="00DD7761"/>
    <w:rsid w:val="00DE0A18"/>
    <w:rsid w:val="00DE291D"/>
    <w:rsid w:val="00DE66BB"/>
    <w:rsid w:val="00DF100B"/>
    <w:rsid w:val="00DF1F30"/>
    <w:rsid w:val="00DF432B"/>
    <w:rsid w:val="00DF724E"/>
    <w:rsid w:val="00DF76A8"/>
    <w:rsid w:val="00DF7EE4"/>
    <w:rsid w:val="00E01865"/>
    <w:rsid w:val="00E020D0"/>
    <w:rsid w:val="00E059CF"/>
    <w:rsid w:val="00E06582"/>
    <w:rsid w:val="00E07119"/>
    <w:rsid w:val="00E07926"/>
    <w:rsid w:val="00E10270"/>
    <w:rsid w:val="00E12EC9"/>
    <w:rsid w:val="00E14E92"/>
    <w:rsid w:val="00E16938"/>
    <w:rsid w:val="00E17927"/>
    <w:rsid w:val="00E205E4"/>
    <w:rsid w:val="00E20D1B"/>
    <w:rsid w:val="00E21E4C"/>
    <w:rsid w:val="00E26937"/>
    <w:rsid w:val="00E26FA7"/>
    <w:rsid w:val="00E27823"/>
    <w:rsid w:val="00E279D8"/>
    <w:rsid w:val="00E33732"/>
    <w:rsid w:val="00E35F03"/>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52A2"/>
    <w:rsid w:val="00E65EE7"/>
    <w:rsid w:val="00E6704D"/>
    <w:rsid w:val="00E67A76"/>
    <w:rsid w:val="00E67E3D"/>
    <w:rsid w:val="00E7005E"/>
    <w:rsid w:val="00E70873"/>
    <w:rsid w:val="00E72CF3"/>
    <w:rsid w:val="00E759A4"/>
    <w:rsid w:val="00E75F98"/>
    <w:rsid w:val="00E777E3"/>
    <w:rsid w:val="00E80B7A"/>
    <w:rsid w:val="00E82E6B"/>
    <w:rsid w:val="00E86BF9"/>
    <w:rsid w:val="00E871C2"/>
    <w:rsid w:val="00E91FDD"/>
    <w:rsid w:val="00E9239D"/>
    <w:rsid w:val="00E93161"/>
    <w:rsid w:val="00E9564A"/>
    <w:rsid w:val="00E95B2E"/>
    <w:rsid w:val="00EA1922"/>
    <w:rsid w:val="00EA24A9"/>
    <w:rsid w:val="00EA289A"/>
    <w:rsid w:val="00EA2A82"/>
    <w:rsid w:val="00EA2FAB"/>
    <w:rsid w:val="00EA4853"/>
    <w:rsid w:val="00EB0BF2"/>
    <w:rsid w:val="00EB0C4C"/>
    <w:rsid w:val="00EB1630"/>
    <w:rsid w:val="00EB2929"/>
    <w:rsid w:val="00EB2AEC"/>
    <w:rsid w:val="00EB3170"/>
    <w:rsid w:val="00EB7397"/>
    <w:rsid w:val="00EB73AF"/>
    <w:rsid w:val="00EB7728"/>
    <w:rsid w:val="00EC0418"/>
    <w:rsid w:val="00EC24D0"/>
    <w:rsid w:val="00EC3400"/>
    <w:rsid w:val="00ED156D"/>
    <w:rsid w:val="00ED1745"/>
    <w:rsid w:val="00ED2CCB"/>
    <w:rsid w:val="00ED3373"/>
    <w:rsid w:val="00ED3395"/>
    <w:rsid w:val="00ED79B8"/>
    <w:rsid w:val="00EE2EEF"/>
    <w:rsid w:val="00EE4887"/>
    <w:rsid w:val="00EE6931"/>
    <w:rsid w:val="00EE6E55"/>
    <w:rsid w:val="00EE7B47"/>
    <w:rsid w:val="00EF139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51DC"/>
    <w:rsid w:val="00F15B59"/>
    <w:rsid w:val="00F22691"/>
    <w:rsid w:val="00F2403B"/>
    <w:rsid w:val="00F24ED6"/>
    <w:rsid w:val="00F25E59"/>
    <w:rsid w:val="00F26EB5"/>
    <w:rsid w:val="00F26F4B"/>
    <w:rsid w:val="00F2769A"/>
    <w:rsid w:val="00F3203C"/>
    <w:rsid w:val="00F32179"/>
    <w:rsid w:val="00F341BE"/>
    <w:rsid w:val="00F346D7"/>
    <w:rsid w:val="00F355C3"/>
    <w:rsid w:val="00F362D4"/>
    <w:rsid w:val="00F42534"/>
    <w:rsid w:val="00F4289A"/>
    <w:rsid w:val="00F4323F"/>
    <w:rsid w:val="00F45E55"/>
    <w:rsid w:val="00F45E9F"/>
    <w:rsid w:val="00F45ECE"/>
    <w:rsid w:val="00F47121"/>
    <w:rsid w:val="00F473F8"/>
    <w:rsid w:val="00F5241A"/>
    <w:rsid w:val="00F5254A"/>
    <w:rsid w:val="00F53172"/>
    <w:rsid w:val="00F539DB"/>
    <w:rsid w:val="00F53DE3"/>
    <w:rsid w:val="00F57E0E"/>
    <w:rsid w:val="00F63B24"/>
    <w:rsid w:val="00F64963"/>
    <w:rsid w:val="00F6698F"/>
    <w:rsid w:val="00F713DA"/>
    <w:rsid w:val="00F72470"/>
    <w:rsid w:val="00F7530F"/>
    <w:rsid w:val="00F75949"/>
    <w:rsid w:val="00F76691"/>
    <w:rsid w:val="00F77C75"/>
    <w:rsid w:val="00F81F0A"/>
    <w:rsid w:val="00F82FD9"/>
    <w:rsid w:val="00F84D8E"/>
    <w:rsid w:val="00F85108"/>
    <w:rsid w:val="00F85DC6"/>
    <w:rsid w:val="00F87489"/>
    <w:rsid w:val="00F87BC3"/>
    <w:rsid w:val="00F90965"/>
    <w:rsid w:val="00F90A92"/>
    <w:rsid w:val="00F93C1B"/>
    <w:rsid w:val="00F9543E"/>
    <w:rsid w:val="00F9603A"/>
    <w:rsid w:val="00F96A72"/>
    <w:rsid w:val="00FA000C"/>
    <w:rsid w:val="00FA1485"/>
    <w:rsid w:val="00FA4B33"/>
    <w:rsid w:val="00FA4B77"/>
    <w:rsid w:val="00FA5FF8"/>
    <w:rsid w:val="00FA64F7"/>
    <w:rsid w:val="00FA670C"/>
    <w:rsid w:val="00FB26EE"/>
    <w:rsid w:val="00FB2CD5"/>
    <w:rsid w:val="00FB37F0"/>
    <w:rsid w:val="00FB4691"/>
    <w:rsid w:val="00FB4D0D"/>
    <w:rsid w:val="00FB6DF4"/>
    <w:rsid w:val="00FB7D27"/>
    <w:rsid w:val="00FC0D98"/>
    <w:rsid w:val="00FC103F"/>
    <w:rsid w:val="00FC23D5"/>
    <w:rsid w:val="00FC34D9"/>
    <w:rsid w:val="00FC450A"/>
    <w:rsid w:val="00FC58F8"/>
    <w:rsid w:val="00FD290E"/>
    <w:rsid w:val="00FD2992"/>
    <w:rsid w:val="00FD2B2E"/>
    <w:rsid w:val="00FD3894"/>
    <w:rsid w:val="00FD3975"/>
    <w:rsid w:val="00FD7BA8"/>
    <w:rsid w:val="00FE0DCE"/>
    <w:rsid w:val="00FE3394"/>
    <w:rsid w:val="00FE571F"/>
    <w:rsid w:val="00FE7932"/>
    <w:rsid w:val="00FE7A45"/>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6C218C-B1A9-4D14-B75A-F6C18824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8"/>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9"/>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8"/>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10"/>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kb/2407439" TargetMode="External"/><Relationship Id="rId13" Type="http://schemas.openxmlformats.org/officeDocument/2006/relationships/hyperlink" Target="https://msdn.microsoft.com/en-us/library/dd408732(v=sql.110).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lblog.com/blogs/tibor_karaszi/archive/2014/03/06/how-often-do-you-rebuild-your-heaps.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ms188281(v=sql.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echnet.microsoft.com/en-us/library/ms177456(v=sql.110).aspx" TargetMode="External"/><Relationship Id="rId4" Type="http://schemas.openxmlformats.org/officeDocument/2006/relationships/settings" Target="settings.xml"/><Relationship Id="rId9" Type="http://schemas.openxmlformats.org/officeDocument/2006/relationships/hyperlink" Target="https://msdn.microsoft.com/en-us/library/ms190981(v=sql.110).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3A484-229B-4F67-A557-C05FAD4B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8330</TotalTime>
  <Pages>22</Pages>
  <Words>9056</Words>
  <Characters>51623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60558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872</cp:revision>
  <cp:lastPrinted>2008-06-19T19:50:00Z</cp:lastPrinted>
  <dcterms:created xsi:type="dcterms:W3CDTF">2015-07-07T12:31:00Z</dcterms:created>
  <dcterms:modified xsi:type="dcterms:W3CDTF">2015-08-14T08:18:00Z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1395901379</vt:i4>
  </property>
  <property fmtid="{D5CDD505-2E9C-101B-9397-08002B2CF9AE}" pid="3" name="_NewReviewCycle">
    <vt:lpwstr/>
  </property>
  <property fmtid="{D5CDD505-2E9C-101B-9397-08002B2CF9AE}" pid="4" name="_EmailSubject">
    <vt:lpwstr>dbaTDPMon - doc</vt:lpwstr>
  </property>
  <property fmtid="{D5CDD505-2E9C-101B-9397-08002B2CF9AE}" pid="5" name="_AuthorEmail">
    <vt:lpwstr>Ionut.Hrubaru@scc.com</vt:lpwstr>
  </property>
  <property fmtid="{D5CDD505-2E9C-101B-9397-08002B2CF9AE}" pid="6" name="_AuthorEmailDisplayName">
    <vt:lpwstr>Ionut Hrubaru</vt:lpwstr>
  </property>
  <property fmtid="{D5CDD505-2E9C-101B-9397-08002B2CF9AE}" pid="7" name="_ReviewingToolsShownOnce">
    <vt:lpwstr/>
  </property>
</Properties>
</file>