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E7EDF" w14:textId="6927AF92" w:rsidR="00CA7259" w:rsidRDefault="008D286C">
      <w:pPr>
        <w:rPr>
          <w:b/>
          <w:bCs/>
          <w:lang w:val="en-US"/>
        </w:rPr>
      </w:pPr>
      <w:r w:rsidRPr="008D286C">
        <w:rPr>
          <w:b/>
          <w:bCs/>
          <w:lang w:val="en-US"/>
        </w:rPr>
        <w:t>Switch</w:t>
      </w:r>
    </w:p>
    <w:p w14:paraId="3287755E" w14:textId="377F3CBD" w:rsidR="008D286C" w:rsidRDefault="008D286C" w:rsidP="008D286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syntax of the switch is:</w:t>
      </w:r>
    </w:p>
    <w:p w14:paraId="2749E83E" w14:textId="021BDB0A" w:rsidR="008D286C" w:rsidRDefault="008D286C" w:rsidP="008D286C">
      <w:pPr>
        <w:ind w:left="720"/>
        <w:rPr>
          <w:lang w:val="en-US"/>
        </w:rPr>
      </w:pPr>
      <w:r>
        <w:rPr>
          <w:lang w:val="en-US"/>
        </w:rPr>
        <w:t>switch(item){</w:t>
      </w:r>
    </w:p>
    <w:p w14:paraId="0EE32020" w14:textId="44C0F35A" w:rsidR="008D286C" w:rsidRDefault="008D286C" w:rsidP="008D286C">
      <w:pPr>
        <w:ind w:left="720"/>
        <w:rPr>
          <w:lang w:val="en-US"/>
        </w:rPr>
      </w:pPr>
      <w:r>
        <w:rPr>
          <w:lang w:val="en-US"/>
        </w:rPr>
        <w:tab/>
        <w:t>case 1:</w:t>
      </w:r>
      <w:r>
        <w:rPr>
          <w:lang w:val="en-US"/>
        </w:rPr>
        <w:tab/>
      </w:r>
    </w:p>
    <w:p w14:paraId="39448A94" w14:textId="74B8B2BA" w:rsidR="008D286C" w:rsidRDefault="008D286C" w:rsidP="008D286C">
      <w:pPr>
        <w:ind w:left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break;</w:t>
      </w:r>
    </w:p>
    <w:p w14:paraId="6252A6C5" w14:textId="26C94B89" w:rsidR="008D286C" w:rsidRDefault="008D286C" w:rsidP="008D286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case 2:</w:t>
      </w:r>
    </w:p>
    <w:p w14:paraId="13639D8A" w14:textId="01FEB4E3" w:rsidR="008D286C" w:rsidRDefault="008D286C" w:rsidP="008D286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break;</w:t>
      </w:r>
    </w:p>
    <w:p w14:paraId="236E248F" w14:textId="6165A475" w:rsidR="008D286C" w:rsidRDefault="008D286C" w:rsidP="008D286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default:</w:t>
      </w:r>
    </w:p>
    <w:p w14:paraId="1363155E" w14:textId="65BE1047" w:rsidR="008D286C" w:rsidRDefault="008D286C" w:rsidP="008D286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break;</w:t>
      </w:r>
    </w:p>
    <w:p w14:paraId="4B59162A" w14:textId="3A0F9D3F" w:rsidR="008D286C" w:rsidRDefault="008D286C" w:rsidP="008D286C">
      <w:pPr>
        <w:ind w:left="720"/>
        <w:rPr>
          <w:lang w:val="en-US"/>
        </w:rPr>
      </w:pPr>
      <w:r>
        <w:rPr>
          <w:lang w:val="en-US"/>
        </w:rPr>
        <w:t>}</w:t>
      </w:r>
    </w:p>
    <w:p w14:paraId="04104D70" w14:textId="6235CE6E" w:rsidR="004475D5" w:rsidRDefault="004475D5" w:rsidP="004475D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If we do not write the break statement than the all the cases will be implemented, So do not forget to write it</w:t>
      </w:r>
    </w:p>
    <w:p w14:paraId="453D2F2C" w14:textId="2BCF0D43" w:rsidR="004475D5" w:rsidRPr="004475D5" w:rsidRDefault="004475D5" w:rsidP="004475D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And by the help of the default statement, we can make some default thing in it if no options are correct</w:t>
      </w:r>
    </w:p>
    <w:sectPr w:rsidR="004475D5" w:rsidRPr="004475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514C5A"/>
    <w:multiLevelType w:val="hybridMultilevel"/>
    <w:tmpl w:val="B7048D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42347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356"/>
    <w:rsid w:val="00154356"/>
    <w:rsid w:val="004475D5"/>
    <w:rsid w:val="008D286C"/>
    <w:rsid w:val="00CA7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48A17"/>
  <w15:chartTrackingRefBased/>
  <w15:docId w15:val="{DAAF6F5B-8CFB-4C99-A835-F4493567A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28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 Shah</dc:creator>
  <cp:keywords/>
  <dc:description/>
  <cp:lastModifiedBy>Neel Shah</cp:lastModifiedBy>
  <cp:revision>3</cp:revision>
  <dcterms:created xsi:type="dcterms:W3CDTF">2022-06-09T10:12:00Z</dcterms:created>
  <dcterms:modified xsi:type="dcterms:W3CDTF">2022-06-09T10:15:00Z</dcterms:modified>
</cp:coreProperties>
</file>