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C8C0" w14:textId="2B967BA5" w:rsidR="003D7B0B" w:rsidRDefault="00E14506">
      <w:pPr>
        <w:rPr>
          <w:b/>
          <w:bCs/>
        </w:rPr>
      </w:pPr>
      <w:r w:rsidRPr="00E14506">
        <w:rPr>
          <w:b/>
          <w:bCs/>
        </w:rPr>
        <w:t>OTP Info</w:t>
      </w:r>
    </w:p>
    <w:p w14:paraId="471240AF" w14:textId="490EC5B9" w:rsidR="00E14506" w:rsidRPr="00E14506" w:rsidRDefault="00E14506">
      <w:r w:rsidRPr="00E14506">
        <w:t>On</w:t>
      </w:r>
      <w:r>
        <w:t>e can make an otp system by generating the unique number by the help of the Random class and then by the help of the Servlet mail Api we can check the mail</w:t>
      </w:r>
    </w:p>
    <w:sectPr w:rsidR="00E14506" w:rsidRPr="00E14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82"/>
    <w:rsid w:val="003D7B0B"/>
    <w:rsid w:val="00585282"/>
    <w:rsid w:val="00E14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D73B"/>
  <w15:chartTrackingRefBased/>
  <w15:docId w15:val="{AACA423A-02C2-4F69-9116-DD8D311B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Words>
  <Characters>143</Characters>
  <Application>Microsoft Office Word</Application>
  <DocSecurity>0</DocSecurity>
  <Lines>1</Lines>
  <Paragraphs>1</Paragraphs>
  <ScaleCrop>false</ScaleCrop>
  <Company/>
  <LinksUpToDate>false</LinksUpToDate>
  <CharactersWithSpaces>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cp:revision>
  <dcterms:created xsi:type="dcterms:W3CDTF">2022-06-05T10:38:00Z</dcterms:created>
  <dcterms:modified xsi:type="dcterms:W3CDTF">2022-06-05T10:39:00Z</dcterms:modified>
</cp:coreProperties>
</file>