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81B7" w14:textId="612D8ADB" w:rsidR="00E50F33" w:rsidRPr="00E50F33" w:rsidRDefault="00E50F33" w:rsidP="008D3509">
      <w:pPr>
        <w:ind w:left="720" w:hanging="360"/>
        <w:rPr>
          <w:b/>
          <w:bCs/>
          <w:sz w:val="40"/>
          <w:szCs w:val="40"/>
        </w:rPr>
      </w:pPr>
      <w:proofErr w:type="spellStart"/>
      <w:r w:rsidRPr="00E50F33">
        <w:rPr>
          <w:b/>
          <w:bCs/>
          <w:sz w:val="40"/>
          <w:szCs w:val="40"/>
        </w:rPr>
        <w:t>IPython</w:t>
      </w:r>
      <w:proofErr w:type="spellEnd"/>
    </w:p>
    <w:p w14:paraId="614BD3B1" w14:textId="3AB6CF98" w:rsidR="003826E7" w:rsidRPr="00543A4E" w:rsidRDefault="008D3509" w:rsidP="008D3509">
      <w:pPr>
        <w:pStyle w:val="ListParagraph"/>
        <w:numPr>
          <w:ilvl w:val="0"/>
          <w:numId w:val="1"/>
        </w:numPr>
        <w:rPr>
          <w:rFonts w:cstheme="minorHAnsi"/>
          <w:lang w:val="en-US"/>
        </w:rPr>
      </w:pPr>
      <w:r w:rsidRPr="00543A4E">
        <w:rPr>
          <w:rFonts w:cstheme="minorHAnsi"/>
          <w:lang w:val="en-US"/>
        </w:rPr>
        <w:t xml:space="preserve">Installed the </w:t>
      </w:r>
      <w:proofErr w:type="spellStart"/>
      <w:r w:rsidRPr="00543A4E">
        <w:rPr>
          <w:rFonts w:cstheme="minorHAnsi"/>
          <w:lang w:val="en-US"/>
        </w:rPr>
        <w:t>ipython</w:t>
      </w:r>
      <w:proofErr w:type="spellEnd"/>
      <w:r w:rsidRPr="00543A4E">
        <w:rPr>
          <w:rFonts w:cstheme="minorHAnsi"/>
          <w:lang w:val="en-US"/>
        </w:rPr>
        <w:t xml:space="preserve">, By writing following code in </w:t>
      </w:r>
      <w:proofErr w:type="spellStart"/>
      <w:r w:rsidRPr="00543A4E">
        <w:rPr>
          <w:rFonts w:cstheme="minorHAnsi"/>
          <w:lang w:val="en-US"/>
        </w:rPr>
        <w:t>cmd</w:t>
      </w:r>
      <w:proofErr w:type="spellEnd"/>
      <w:r w:rsidRPr="00543A4E">
        <w:rPr>
          <w:rFonts w:cstheme="minorHAnsi"/>
          <w:lang w:val="en-US"/>
        </w:rPr>
        <w:t>:</w:t>
      </w:r>
    </w:p>
    <w:p w14:paraId="1246CC7E" w14:textId="6FF95723" w:rsidR="008D3509" w:rsidRPr="00543A4E" w:rsidRDefault="008D3509" w:rsidP="008D3509">
      <w:pPr>
        <w:pStyle w:val="ListParagraph"/>
        <w:ind w:left="1440"/>
        <w:rPr>
          <w:rFonts w:cstheme="minorHAnsi"/>
          <w:b/>
          <w:bCs/>
          <w:lang w:val="en-US"/>
        </w:rPr>
      </w:pPr>
      <w:r w:rsidRPr="00543A4E">
        <w:rPr>
          <w:rFonts w:cstheme="minorHAnsi"/>
          <w:b/>
          <w:bCs/>
          <w:lang w:val="en-US"/>
        </w:rPr>
        <w:t xml:space="preserve">Pip install </w:t>
      </w:r>
      <w:proofErr w:type="spellStart"/>
      <w:r w:rsidRPr="00543A4E">
        <w:rPr>
          <w:rFonts w:cstheme="minorHAnsi"/>
          <w:b/>
          <w:bCs/>
          <w:lang w:val="en-US"/>
        </w:rPr>
        <w:t>ipython</w:t>
      </w:r>
      <w:proofErr w:type="spellEnd"/>
    </w:p>
    <w:p w14:paraId="515024A4" w14:textId="4B90CAD8" w:rsidR="008D3509" w:rsidRPr="00543A4E" w:rsidRDefault="008D3509" w:rsidP="008D3509">
      <w:pPr>
        <w:pStyle w:val="ListParagraph"/>
        <w:numPr>
          <w:ilvl w:val="0"/>
          <w:numId w:val="1"/>
        </w:numPr>
        <w:rPr>
          <w:rFonts w:cstheme="minorHAnsi"/>
          <w:lang w:val="en-US"/>
        </w:rPr>
      </w:pPr>
      <w:r w:rsidRPr="00543A4E">
        <w:rPr>
          <w:rFonts w:cstheme="minorHAnsi"/>
          <w:lang w:val="en-US"/>
        </w:rPr>
        <w:t xml:space="preserve">Installed the </w:t>
      </w:r>
      <w:proofErr w:type="spellStart"/>
      <w:r w:rsidRPr="00543A4E">
        <w:rPr>
          <w:rFonts w:cstheme="minorHAnsi"/>
          <w:lang w:val="en-US"/>
        </w:rPr>
        <w:t>jupyter</w:t>
      </w:r>
      <w:proofErr w:type="spellEnd"/>
      <w:r w:rsidRPr="00543A4E">
        <w:rPr>
          <w:rFonts w:cstheme="minorHAnsi"/>
          <w:lang w:val="en-US"/>
        </w:rPr>
        <w:t xml:space="preserve"> by writing following code in the </w:t>
      </w:r>
      <w:proofErr w:type="spellStart"/>
      <w:r w:rsidRPr="00543A4E">
        <w:rPr>
          <w:rFonts w:cstheme="minorHAnsi"/>
          <w:lang w:val="en-US"/>
        </w:rPr>
        <w:t>cmd</w:t>
      </w:r>
      <w:proofErr w:type="spellEnd"/>
      <w:r w:rsidRPr="00543A4E">
        <w:rPr>
          <w:rFonts w:cstheme="minorHAnsi"/>
          <w:lang w:val="en-US"/>
        </w:rPr>
        <w:t>:</w:t>
      </w:r>
    </w:p>
    <w:p w14:paraId="0CC28E2C" w14:textId="27B40272" w:rsidR="008D3509" w:rsidRPr="00543A4E" w:rsidRDefault="008D3509" w:rsidP="008D3509">
      <w:pPr>
        <w:pStyle w:val="ListParagraph"/>
        <w:ind w:left="1440"/>
        <w:rPr>
          <w:rFonts w:cstheme="minorHAnsi"/>
          <w:b/>
          <w:bCs/>
          <w:lang w:val="en-US"/>
        </w:rPr>
      </w:pPr>
      <w:r w:rsidRPr="00543A4E">
        <w:rPr>
          <w:rFonts w:cstheme="minorHAnsi"/>
          <w:b/>
          <w:bCs/>
          <w:lang w:val="en-US"/>
        </w:rPr>
        <w:t xml:space="preserve">Pip install </w:t>
      </w:r>
      <w:proofErr w:type="spellStart"/>
      <w:r w:rsidRPr="00543A4E">
        <w:rPr>
          <w:rFonts w:cstheme="minorHAnsi"/>
          <w:b/>
          <w:bCs/>
          <w:lang w:val="en-US"/>
        </w:rPr>
        <w:t>jupyter</w:t>
      </w:r>
      <w:proofErr w:type="spellEnd"/>
    </w:p>
    <w:p w14:paraId="3FCE96AC" w14:textId="67BC2943" w:rsidR="008D3509" w:rsidRPr="00543A4E" w:rsidRDefault="008D3509" w:rsidP="008D3509">
      <w:pPr>
        <w:pStyle w:val="ListParagraph"/>
        <w:numPr>
          <w:ilvl w:val="0"/>
          <w:numId w:val="1"/>
        </w:numPr>
        <w:rPr>
          <w:rFonts w:cstheme="minorHAnsi"/>
          <w:lang w:val="en-US"/>
        </w:rPr>
      </w:pPr>
      <w:r w:rsidRPr="00543A4E">
        <w:rPr>
          <w:rFonts w:cstheme="minorHAnsi"/>
          <w:lang w:val="en-US"/>
        </w:rPr>
        <w:t xml:space="preserve">Than open the </w:t>
      </w:r>
      <w:proofErr w:type="spellStart"/>
      <w:r w:rsidRPr="00543A4E">
        <w:rPr>
          <w:rFonts w:cstheme="minorHAnsi"/>
          <w:lang w:val="en-US"/>
        </w:rPr>
        <w:t>cmd</w:t>
      </w:r>
      <w:proofErr w:type="spellEnd"/>
      <w:r w:rsidRPr="00543A4E">
        <w:rPr>
          <w:rFonts w:cstheme="minorHAnsi"/>
          <w:lang w:val="en-US"/>
        </w:rPr>
        <w:t xml:space="preserve"> in an folder where we want to use the </w:t>
      </w:r>
      <w:proofErr w:type="spellStart"/>
      <w:r w:rsidRPr="00543A4E">
        <w:rPr>
          <w:rFonts w:cstheme="minorHAnsi"/>
          <w:lang w:val="en-US"/>
        </w:rPr>
        <w:t>jupyter</w:t>
      </w:r>
      <w:proofErr w:type="spellEnd"/>
      <w:r w:rsidRPr="00543A4E">
        <w:rPr>
          <w:rFonts w:cstheme="minorHAnsi"/>
          <w:lang w:val="en-US"/>
        </w:rPr>
        <w:t xml:space="preserve"> notebook, And in it write the following code:</w:t>
      </w:r>
    </w:p>
    <w:p w14:paraId="3887D1A6" w14:textId="1345C267" w:rsidR="008D3509" w:rsidRPr="00543A4E" w:rsidRDefault="008D3509" w:rsidP="008D3509">
      <w:pPr>
        <w:pStyle w:val="ListParagraph"/>
        <w:ind w:left="1440"/>
        <w:rPr>
          <w:rFonts w:cstheme="minorHAnsi"/>
          <w:b/>
          <w:bCs/>
          <w:sz w:val="17"/>
          <w:szCs w:val="17"/>
        </w:rPr>
      </w:pPr>
      <w:proofErr w:type="spellStart"/>
      <w:r w:rsidRPr="00543A4E">
        <w:rPr>
          <w:rFonts w:cstheme="minorHAnsi"/>
          <w:b/>
          <w:bCs/>
          <w:sz w:val="17"/>
          <w:szCs w:val="17"/>
        </w:rPr>
        <w:t>jupyter</w:t>
      </w:r>
      <w:proofErr w:type="spellEnd"/>
      <w:r w:rsidRPr="00543A4E">
        <w:rPr>
          <w:rFonts w:cstheme="minorHAnsi"/>
          <w:b/>
          <w:bCs/>
          <w:sz w:val="17"/>
          <w:szCs w:val="17"/>
        </w:rPr>
        <w:t xml:space="preserve"> notebook</w:t>
      </w:r>
    </w:p>
    <w:p w14:paraId="763F95D9" w14:textId="30CA900F" w:rsidR="008D3509" w:rsidRPr="00543A4E" w:rsidRDefault="008D3509" w:rsidP="008D3509">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This command will launch a local web server that will be visible to your browser. It immediately spits out a log showing what it is doing</w:t>
      </w:r>
      <w:r w:rsidR="00C33520" w:rsidRPr="00543A4E">
        <w:rPr>
          <w:rFonts w:eastAsia="MinionPro-Regular" w:cstheme="minorHAnsi"/>
          <w:sz w:val="21"/>
          <w:szCs w:val="21"/>
        </w:rPr>
        <w:t xml:space="preserve"> and it will be working on the http://localhost:8888/</w:t>
      </w:r>
    </w:p>
    <w:p w14:paraId="38E939B7" w14:textId="65BAFEAA" w:rsidR="00BF5BA2" w:rsidRPr="00543A4E" w:rsidRDefault="00BF5BA2" w:rsidP="00BF5BA2">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Example:</w:t>
      </w:r>
    </w:p>
    <w:p w14:paraId="51C8B1F3" w14:textId="223B6AE8" w:rsidR="00BF5BA2" w:rsidRPr="00543A4E" w:rsidRDefault="00BF5BA2" w:rsidP="00BF5BA2">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5CB7AE88" wp14:editId="1A19177D">
            <wp:extent cx="4267200" cy="1107695"/>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3019" cy="1119589"/>
                    </a:xfrm>
                    <a:prstGeom prst="rect">
                      <a:avLst/>
                    </a:prstGeom>
                    <a:ln>
                      <a:solidFill>
                        <a:schemeClr val="tx1"/>
                      </a:solidFill>
                    </a:ln>
                  </pic:spPr>
                </pic:pic>
              </a:graphicData>
            </a:graphic>
          </wp:inline>
        </w:drawing>
      </w:r>
    </w:p>
    <w:p w14:paraId="5C8116FA" w14:textId="0D809020" w:rsidR="00BF5BA2" w:rsidRPr="00543A4E" w:rsidRDefault="00BF5BA2" w:rsidP="00BF5BA2">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5DDB9C95" wp14:editId="484BB5FA">
            <wp:extent cx="4258705" cy="1066800"/>
            <wp:effectExtent l="19050" t="19050" r="279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7543" cy="1076529"/>
                    </a:xfrm>
                    <a:prstGeom prst="rect">
                      <a:avLst/>
                    </a:prstGeom>
                    <a:ln>
                      <a:solidFill>
                        <a:schemeClr val="tx1"/>
                      </a:solidFill>
                    </a:ln>
                  </pic:spPr>
                </pic:pic>
              </a:graphicData>
            </a:graphic>
          </wp:inline>
        </w:drawing>
      </w:r>
    </w:p>
    <w:p w14:paraId="1825C98F" w14:textId="6A7AF878" w:rsidR="0030491C" w:rsidRPr="00543A4E" w:rsidRDefault="0030491C" w:rsidP="00342FB6">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eastAsia="MinionPro-Regular" w:cstheme="minorHAnsi"/>
          <w:sz w:val="21"/>
          <w:szCs w:val="21"/>
        </w:rPr>
        <w:t xml:space="preserve">In </w:t>
      </w:r>
      <w:proofErr w:type="spellStart"/>
      <w:r w:rsidRPr="00543A4E">
        <w:rPr>
          <w:rFonts w:eastAsia="MinionPro-Regular" w:cstheme="minorHAnsi"/>
          <w:sz w:val="21"/>
          <w:szCs w:val="21"/>
        </w:rPr>
        <w:t>jupyter</w:t>
      </w:r>
      <w:proofErr w:type="spellEnd"/>
      <w:r w:rsidRPr="00543A4E">
        <w:rPr>
          <w:rFonts w:eastAsia="MinionPro-Regular" w:cstheme="minorHAnsi"/>
          <w:sz w:val="21"/>
          <w:szCs w:val="21"/>
        </w:rPr>
        <w:t xml:space="preserve"> notebook, Here we’ll discuss </w:t>
      </w:r>
      <w:proofErr w:type="spellStart"/>
      <w:r w:rsidRPr="00543A4E">
        <w:rPr>
          <w:rFonts w:eastAsia="MinionPro-Regular" w:cstheme="minorHAnsi"/>
          <w:sz w:val="21"/>
          <w:szCs w:val="21"/>
        </w:rPr>
        <w:t>IPython’s</w:t>
      </w:r>
      <w:proofErr w:type="spellEnd"/>
      <w:r w:rsidRPr="00543A4E">
        <w:rPr>
          <w:rFonts w:eastAsia="MinionPro-Regular" w:cstheme="minorHAnsi"/>
          <w:sz w:val="21"/>
          <w:szCs w:val="21"/>
        </w:rPr>
        <w:t xml:space="preserve"> tools to quickly access this information, namely the </w:t>
      </w:r>
      <w:r w:rsidRPr="00543A4E">
        <w:rPr>
          <w:rFonts w:eastAsia="MinionPro-Regular" w:cstheme="minorHAnsi"/>
          <w:b/>
          <w:bCs/>
          <w:sz w:val="20"/>
          <w:szCs w:val="20"/>
        </w:rPr>
        <w:t xml:space="preserve">? </w:t>
      </w:r>
      <w:r w:rsidRPr="00543A4E">
        <w:rPr>
          <w:rFonts w:eastAsia="MinionPro-Regular" w:cstheme="minorHAnsi"/>
          <w:b/>
          <w:bCs/>
          <w:sz w:val="21"/>
          <w:szCs w:val="21"/>
        </w:rPr>
        <w:t>character</w:t>
      </w:r>
      <w:r w:rsidRPr="00543A4E">
        <w:rPr>
          <w:rFonts w:eastAsia="MinionPro-Regular" w:cstheme="minorHAnsi"/>
          <w:sz w:val="21"/>
          <w:szCs w:val="21"/>
        </w:rPr>
        <w:t xml:space="preserve"> to explore documentation, the </w:t>
      </w:r>
      <w:r w:rsidRPr="00543A4E">
        <w:rPr>
          <w:rFonts w:eastAsia="MinionPro-Regular" w:cstheme="minorHAnsi"/>
          <w:b/>
          <w:bCs/>
          <w:sz w:val="20"/>
          <w:szCs w:val="20"/>
        </w:rPr>
        <w:t xml:space="preserve">?? </w:t>
      </w:r>
      <w:r w:rsidRPr="00543A4E">
        <w:rPr>
          <w:rFonts w:eastAsia="MinionPro-Regular" w:cstheme="minorHAnsi"/>
          <w:b/>
          <w:bCs/>
          <w:sz w:val="21"/>
          <w:szCs w:val="21"/>
        </w:rPr>
        <w:t>characters</w:t>
      </w:r>
      <w:r w:rsidRPr="00543A4E">
        <w:rPr>
          <w:rFonts w:eastAsia="MinionPro-Regular" w:cstheme="minorHAnsi"/>
          <w:sz w:val="21"/>
          <w:szCs w:val="21"/>
        </w:rPr>
        <w:t xml:space="preserve"> to explore source code, and the</w:t>
      </w:r>
      <w:r w:rsidRPr="00543A4E">
        <w:rPr>
          <w:rFonts w:eastAsia="MinionPro-Regular" w:cstheme="minorHAnsi"/>
          <w:sz w:val="20"/>
          <w:szCs w:val="20"/>
        </w:rPr>
        <w:t xml:space="preserve"> </w:t>
      </w:r>
      <w:r w:rsidRPr="00543A4E">
        <w:rPr>
          <w:rFonts w:eastAsia="MinionPro-Regular" w:cstheme="minorHAnsi"/>
          <w:b/>
          <w:bCs/>
          <w:sz w:val="21"/>
          <w:szCs w:val="21"/>
        </w:rPr>
        <w:t>Tab key</w:t>
      </w:r>
      <w:r w:rsidRPr="00543A4E">
        <w:rPr>
          <w:rFonts w:eastAsia="MinionPro-Regular" w:cstheme="minorHAnsi"/>
          <w:sz w:val="21"/>
          <w:szCs w:val="21"/>
        </w:rPr>
        <w:t xml:space="preserve"> for autocompletion.</w:t>
      </w:r>
    </w:p>
    <w:p w14:paraId="0A9B07E3" w14:textId="6AACEF6E" w:rsidR="00D52905" w:rsidRPr="00543A4E" w:rsidRDefault="00D52905" w:rsidP="00D52905">
      <w:pPr>
        <w:pStyle w:val="ListParagraph"/>
        <w:autoSpaceDE w:val="0"/>
        <w:autoSpaceDN w:val="0"/>
        <w:adjustRightInd w:val="0"/>
        <w:spacing w:after="0" w:line="240" w:lineRule="auto"/>
        <w:ind w:left="2160"/>
        <w:rPr>
          <w:rFonts w:eastAsia="MinionPro-Regular" w:cstheme="minorHAnsi"/>
          <w:sz w:val="20"/>
          <w:szCs w:val="20"/>
        </w:rPr>
      </w:pPr>
      <w:r w:rsidRPr="00543A4E">
        <w:rPr>
          <w:rFonts w:eastAsia="MinionPro-Regular" w:cstheme="minorHAnsi"/>
          <w:noProof/>
          <w:sz w:val="20"/>
          <w:szCs w:val="20"/>
        </w:rPr>
        <w:drawing>
          <wp:inline distT="0" distB="0" distL="0" distR="0" wp14:anchorId="076A2E80" wp14:editId="5B15EA70">
            <wp:extent cx="2934652" cy="1086704"/>
            <wp:effectExtent l="19050" t="19050" r="184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956822" cy="1094914"/>
                    </a:xfrm>
                    <a:prstGeom prst="rect">
                      <a:avLst/>
                    </a:prstGeom>
                    <a:ln>
                      <a:solidFill>
                        <a:schemeClr val="tx1"/>
                      </a:solidFill>
                    </a:ln>
                  </pic:spPr>
                </pic:pic>
              </a:graphicData>
            </a:graphic>
          </wp:inline>
        </w:drawing>
      </w:r>
    </w:p>
    <w:p w14:paraId="572A6E2D" w14:textId="77777777" w:rsidR="00342FB6" w:rsidRPr="00543A4E" w:rsidRDefault="00342FB6" w:rsidP="00342FB6">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eastAsia="MinionPro-Regular" w:cstheme="minorHAnsi"/>
          <w:noProof/>
          <w:sz w:val="20"/>
          <w:szCs w:val="20"/>
        </w:rPr>
        <w:drawing>
          <wp:inline distT="0" distB="0" distL="0" distR="0" wp14:anchorId="650B48F7" wp14:editId="31281EA4">
            <wp:extent cx="2331881" cy="1747837"/>
            <wp:effectExtent l="19050" t="19050" r="114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184" cy="1754810"/>
                    </a:xfrm>
                    <a:prstGeom prst="rect">
                      <a:avLst/>
                    </a:prstGeom>
                    <a:ln>
                      <a:solidFill>
                        <a:schemeClr val="tx1"/>
                      </a:solidFill>
                    </a:ln>
                  </pic:spPr>
                </pic:pic>
              </a:graphicData>
            </a:graphic>
          </wp:inline>
        </w:drawing>
      </w:r>
    </w:p>
    <w:p w14:paraId="2E191973" w14:textId="268CBE36" w:rsidR="00342FB6" w:rsidRPr="00543A4E" w:rsidRDefault="00342FB6" w:rsidP="00342FB6">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eastAsia="MinionPro-Regular" w:cstheme="minorHAnsi"/>
          <w:sz w:val="21"/>
          <w:szCs w:val="21"/>
        </w:rPr>
        <w:t xml:space="preserve">Python,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also provides a number of useful syntactic additions to the language</w:t>
      </w:r>
    </w:p>
    <w:p w14:paraId="0069EAB9" w14:textId="25937061" w:rsidR="00342FB6" w:rsidRPr="00543A4E" w:rsidRDefault="00C703D9" w:rsidP="00342FB6">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cstheme="minorHAnsi"/>
          <w:sz w:val="32"/>
          <w:szCs w:val="32"/>
        </w:rPr>
        <w:t>Exploring Modules with Tab Completion</w:t>
      </w:r>
    </w:p>
    <w:p w14:paraId="1C45C703" w14:textId="3F2B03FF" w:rsidR="00480B10" w:rsidRPr="00543A4E" w:rsidRDefault="00480B10" w:rsidP="00480B10">
      <w:pPr>
        <w:autoSpaceDE w:val="0"/>
        <w:autoSpaceDN w:val="0"/>
        <w:adjustRightInd w:val="0"/>
        <w:spacing w:after="0" w:line="240" w:lineRule="auto"/>
        <w:ind w:firstLine="360"/>
        <w:rPr>
          <w:rFonts w:eastAsia="MinionPro-Regular" w:cstheme="minorHAnsi"/>
          <w:sz w:val="21"/>
          <w:szCs w:val="21"/>
        </w:rPr>
      </w:pPr>
      <w:r w:rsidRPr="00543A4E">
        <w:rPr>
          <w:rFonts w:cstheme="minorHAnsi"/>
          <w:sz w:val="24"/>
          <w:szCs w:val="24"/>
        </w:rPr>
        <w:sym w:font="Wingdings" w:char="F0E0"/>
      </w:r>
      <w:proofErr w:type="spellStart"/>
      <w:r w:rsidRPr="00543A4E">
        <w:rPr>
          <w:rFonts w:cstheme="minorHAnsi"/>
          <w:sz w:val="24"/>
          <w:szCs w:val="24"/>
        </w:rPr>
        <w:t>I</w:t>
      </w:r>
      <w:r w:rsidRPr="00543A4E">
        <w:rPr>
          <w:rFonts w:eastAsia="MinionPro-Regular" w:cstheme="minorHAnsi"/>
          <w:sz w:val="21"/>
          <w:szCs w:val="21"/>
        </w:rPr>
        <w:t>Python’s</w:t>
      </w:r>
      <w:proofErr w:type="spellEnd"/>
      <w:r w:rsidRPr="00543A4E">
        <w:rPr>
          <w:rFonts w:eastAsia="MinionPro-Regular" w:cstheme="minorHAnsi"/>
          <w:sz w:val="21"/>
          <w:szCs w:val="21"/>
        </w:rPr>
        <w:t xml:space="preserve"> other useful interface is the use of the Tab key for autocompletion and</w:t>
      </w:r>
    </w:p>
    <w:p w14:paraId="3BF07550" w14:textId="77777777" w:rsidR="00480B10" w:rsidRPr="00543A4E" w:rsidRDefault="00480B10" w:rsidP="00480B10">
      <w:pPr>
        <w:autoSpaceDE w:val="0"/>
        <w:autoSpaceDN w:val="0"/>
        <w:adjustRightInd w:val="0"/>
        <w:spacing w:after="0" w:line="240" w:lineRule="auto"/>
        <w:ind w:firstLine="360"/>
        <w:rPr>
          <w:rFonts w:eastAsia="MinionPro-Regular" w:cstheme="minorHAnsi"/>
          <w:sz w:val="21"/>
          <w:szCs w:val="21"/>
        </w:rPr>
      </w:pPr>
      <w:r w:rsidRPr="00543A4E">
        <w:rPr>
          <w:rFonts w:eastAsia="MinionPro-Regular" w:cstheme="minorHAnsi"/>
          <w:sz w:val="21"/>
          <w:szCs w:val="21"/>
        </w:rPr>
        <w:t>exploration of the contents of objects, modules, and namespaces. In the examples that</w:t>
      </w:r>
    </w:p>
    <w:p w14:paraId="244AF841" w14:textId="77533CED" w:rsidR="00C703D9" w:rsidRPr="00543A4E" w:rsidRDefault="00480B10" w:rsidP="00480B10">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 xml:space="preserve">follow, we’ll use </w:t>
      </w:r>
      <w:r w:rsidRPr="00543A4E">
        <w:rPr>
          <w:rFonts w:eastAsia="MinionPro-Regular" w:cstheme="minorHAnsi"/>
          <w:sz w:val="20"/>
          <w:szCs w:val="20"/>
        </w:rPr>
        <w:t xml:space="preserve">&lt;TAB&gt; </w:t>
      </w:r>
      <w:r w:rsidRPr="00543A4E">
        <w:rPr>
          <w:rFonts w:eastAsia="MinionPro-Regular" w:cstheme="minorHAnsi"/>
          <w:sz w:val="21"/>
          <w:szCs w:val="21"/>
        </w:rPr>
        <w:t>to indicate when the Tab key should be pressed.</w:t>
      </w:r>
    </w:p>
    <w:p w14:paraId="5A584886" w14:textId="03557749" w:rsidR="00235BC7" w:rsidRPr="00543A4E" w:rsidRDefault="00235BC7" w:rsidP="00235BC7">
      <w:pPr>
        <w:pStyle w:val="ListParagraph"/>
        <w:numPr>
          <w:ilvl w:val="0"/>
          <w:numId w:val="1"/>
        </w:numPr>
        <w:autoSpaceDE w:val="0"/>
        <w:autoSpaceDN w:val="0"/>
        <w:adjustRightInd w:val="0"/>
        <w:spacing w:after="0" w:line="240" w:lineRule="auto"/>
        <w:rPr>
          <w:rFonts w:eastAsia="MinionPro-Regular" w:cstheme="minorHAnsi"/>
          <w:color w:val="000000"/>
          <w:sz w:val="21"/>
          <w:szCs w:val="21"/>
        </w:rPr>
      </w:pPr>
      <w:r w:rsidRPr="00543A4E">
        <w:rPr>
          <w:rFonts w:eastAsia="MinionPro-Regular" w:cstheme="minorHAnsi"/>
          <w:color w:val="000000"/>
          <w:sz w:val="21"/>
          <w:szCs w:val="21"/>
        </w:rPr>
        <w:lastRenderedPageBreak/>
        <w:t>To see a list of all available attributes of an object, you can type the name of the object followed by a period (</w:t>
      </w:r>
      <w:r w:rsidRPr="00543A4E">
        <w:rPr>
          <w:rFonts w:eastAsia="MinionPro-Regular" w:cstheme="minorHAnsi"/>
          <w:color w:val="000000"/>
          <w:sz w:val="20"/>
          <w:szCs w:val="20"/>
        </w:rPr>
        <w:t>.</w:t>
      </w:r>
      <w:r w:rsidRPr="00543A4E">
        <w:rPr>
          <w:rFonts w:eastAsia="MinionPro-Regular" w:cstheme="minorHAnsi"/>
          <w:color w:val="000000"/>
          <w:sz w:val="21"/>
          <w:szCs w:val="21"/>
        </w:rPr>
        <w:t>) character and the Tab key:</w:t>
      </w:r>
    </w:p>
    <w:p w14:paraId="4F55523F" w14:textId="05FCB3ED" w:rsidR="00480B10" w:rsidRPr="00543A4E" w:rsidRDefault="000E0342" w:rsidP="00351FD7">
      <w:pPr>
        <w:autoSpaceDE w:val="0"/>
        <w:autoSpaceDN w:val="0"/>
        <w:adjustRightInd w:val="0"/>
        <w:spacing w:after="0" w:line="240" w:lineRule="auto"/>
        <w:ind w:left="1440"/>
        <w:rPr>
          <w:rFonts w:eastAsia="MinionPro-Regular" w:cstheme="minorHAnsi"/>
          <w:sz w:val="20"/>
          <w:szCs w:val="20"/>
        </w:rPr>
      </w:pPr>
      <w:r w:rsidRPr="00543A4E">
        <w:rPr>
          <w:rFonts w:eastAsia="MinionPro-Regular" w:cstheme="minorHAnsi"/>
          <w:noProof/>
          <w:sz w:val="20"/>
          <w:szCs w:val="20"/>
        </w:rPr>
        <w:drawing>
          <wp:inline distT="0" distB="0" distL="0" distR="0" wp14:anchorId="614E2033" wp14:editId="0F47776D">
            <wp:extent cx="2962275" cy="340993"/>
            <wp:effectExtent l="19050" t="19050" r="952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673" cy="348636"/>
                    </a:xfrm>
                    <a:prstGeom prst="rect">
                      <a:avLst/>
                    </a:prstGeom>
                    <a:ln>
                      <a:solidFill>
                        <a:schemeClr val="tx1"/>
                      </a:solidFill>
                    </a:ln>
                  </pic:spPr>
                </pic:pic>
              </a:graphicData>
            </a:graphic>
          </wp:inline>
        </w:drawing>
      </w:r>
      <w:r w:rsidR="00351FD7" w:rsidRPr="00543A4E">
        <w:rPr>
          <w:rFonts w:eastAsia="MinionPro-Regular" w:cstheme="minorHAnsi"/>
          <w:sz w:val="20"/>
          <w:szCs w:val="20"/>
        </w:rPr>
        <w:t xml:space="preserve"> </w:t>
      </w:r>
    </w:p>
    <w:p w14:paraId="4A8F4E4F" w14:textId="62A0DE05" w:rsidR="000E0342" w:rsidRPr="00543A4E" w:rsidRDefault="00991DC9" w:rsidP="000E0342">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cstheme="minorHAnsi"/>
          <w:sz w:val="23"/>
          <w:szCs w:val="23"/>
        </w:rPr>
        <w:t>Beyond tab completion: Wildcard matching</w:t>
      </w:r>
    </w:p>
    <w:p w14:paraId="168C89F0" w14:textId="05F58832" w:rsidR="00F9439F" w:rsidRPr="00543A4E" w:rsidRDefault="00991DC9" w:rsidP="008B4A39">
      <w:pPr>
        <w:autoSpaceDE w:val="0"/>
        <w:autoSpaceDN w:val="0"/>
        <w:adjustRightInd w:val="0"/>
        <w:spacing w:after="0" w:line="240" w:lineRule="auto"/>
        <w:ind w:left="720"/>
        <w:rPr>
          <w:rFonts w:eastAsia="MinionPro-Regular" w:cstheme="minorHAnsi"/>
          <w:sz w:val="21"/>
          <w:szCs w:val="21"/>
        </w:rPr>
      </w:pPr>
      <w:r w:rsidRPr="00543A4E">
        <w:rPr>
          <w:rFonts w:cstheme="minorHAnsi"/>
          <w:sz w:val="23"/>
          <w:szCs w:val="23"/>
        </w:rPr>
        <w:sym w:font="Wingdings" w:char="F0E0"/>
      </w:r>
      <w:r w:rsidR="00F9439F" w:rsidRPr="00543A4E">
        <w:rPr>
          <w:rFonts w:eastAsia="MinionPro-Regular" w:cstheme="minorHAnsi"/>
          <w:sz w:val="21"/>
          <w:szCs w:val="21"/>
        </w:rPr>
        <w:t xml:space="preserve">Tab completion is useful if you know the first few characters of the object or attribute you’re looking for, but is little help if you’d like to match characters at the middle or end of the word. For this use case, </w:t>
      </w:r>
      <w:proofErr w:type="spellStart"/>
      <w:r w:rsidR="00F9439F" w:rsidRPr="00543A4E">
        <w:rPr>
          <w:rFonts w:eastAsia="MinionPro-Regular" w:cstheme="minorHAnsi"/>
          <w:sz w:val="21"/>
          <w:szCs w:val="21"/>
        </w:rPr>
        <w:t>IPython</w:t>
      </w:r>
      <w:proofErr w:type="spellEnd"/>
      <w:r w:rsidR="00F9439F" w:rsidRPr="00543A4E">
        <w:rPr>
          <w:rFonts w:eastAsia="MinionPro-Regular" w:cstheme="minorHAnsi"/>
          <w:sz w:val="21"/>
          <w:szCs w:val="21"/>
        </w:rPr>
        <w:t xml:space="preserve"> provides a means of wildcard matching for names using the </w:t>
      </w:r>
      <w:r w:rsidR="00F9439F" w:rsidRPr="00543A4E">
        <w:rPr>
          <w:rFonts w:eastAsia="MinionPro-Regular" w:cstheme="minorHAnsi"/>
          <w:sz w:val="20"/>
          <w:szCs w:val="20"/>
        </w:rPr>
        <w:t xml:space="preserve">* </w:t>
      </w:r>
      <w:r w:rsidR="00F9439F" w:rsidRPr="00543A4E">
        <w:rPr>
          <w:rFonts w:eastAsia="MinionPro-Regular" w:cstheme="minorHAnsi"/>
          <w:sz w:val="21"/>
          <w:szCs w:val="21"/>
        </w:rPr>
        <w:t>character. For example, we can use this to list every object in the namespace that ends with</w:t>
      </w:r>
    </w:p>
    <w:p w14:paraId="50725370" w14:textId="37768D94" w:rsidR="00991DC9" w:rsidRPr="00543A4E" w:rsidRDefault="00F9439F" w:rsidP="00F9439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0"/>
          <w:szCs w:val="20"/>
        </w:rPr>
        <w:t>Warning</w:t>
      </w:r>
      <w:r w:rsidRPr="00543A4E">
        <w:rPr>
          <w:rFonts w:eastAsia="MinionPro-Regular" w:cstheme="minorHAnsi"/>
          <w:sz w:val="21"/>
          <w:szCs w:val="21"/>
        </w:rPr>
        <w:t>:</w:t>
      </w:r>
    </w:p>
    <w:p w14:paraId="5A222F12" w14:textId="3652D990" w:rsidR="00F9439F" w:rsidRPr="00543A4E" w:rsidRDefault="00F9439F" w:rsidP="00F9439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0"/>
          <w:szCs w:val="20"/>
        </w:rPr>
        <w:drawing>
          <wp:inline distT="0" distB="0" distL="0" distR="0" wp14:anchorId="7BAADA48" wp14:editId="7352254C">
            <wp:extent cx="2372677" cy="911246"/>
            <wp:effectExtent l="19050" t="19050" r="2794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400819" cy="922054"/>
                    </a:xfrm>
                    <a:prstGeom prst="rect">
                      <a:avLst/>
                    </a:prstGeom>
                    <a:ln>
                      <a:solidFill>
                        <a:schemeClr val="tx1"/>
                      </a:solidFill>
                    </a:ln>
                  </pic:spPr>
                </pic:pic>
              </a:graphicData>
            </a:graphic>
          </wp:inline>
        </w:drawing>
      </w:r>
    </w:p>
    <w:p w14:paraId="2371282E" w14:textId="4FD3BADC" w:rsidR="008B4A39" w:rsidRPr="00543A4E" w:rsidRDefault="008B4A39" w:rsidP="00F9439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Notice that the </w:t>
      </w:r>
      <w:r w:rsidRPr="00543A4E">
        <w:rPr>
          <w:rFonts w:eastAsia="MinionPro-Regular" w:cstheme="minorHAnsi"/>
          <w:sz w:val="20"/>
          <w:szCs w:val="20"/>
        </w:rPr>
        <w:t xml:space="preserve">* </w:t>
      </w:r>
      <w:r w:rsidRPr="00543A4E">
        <w:rPr>
          <w:rFonts w:eastAsia="MinionPro-Regular" w:cstheme="minorHAnsi"/>
          <w:sz w:val="21"/>
          <w:szCs w:val="21"/>
        </w:rPr>
        <w:t>character matches any string, including the empty string.</w:t>
      </w:r>
    </w:p>
    <w:p w14:paraId="08B45DD8" w14:textId="7CCBF804" w:rsidR="002635E5" w:rsidRPr="00543A4E" w:rsidRDefault="002635E5" w:rsidP="002635E5">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cstheme="minorHAnsi"/>
          <w:sz w:val="32"/>
          <w:szCs w:val="32"/>
        </w:rPr>
        <w:t>Pasting Code Blocks: %paste and %</w:t>
      </w:r>
      <w:proofErr w:type="spellStart"/>
      <w:r w:rsidRPr="00543A4E">
        <w:rPr>
          <w:rFonts w:cstheme="minorHAnsi"/>
          <w:sz w:val="32"/>
          <w:szCs w:val="32"/>
        </w:rPr>
        <w:t>cpaste</w:t>
      </w:r>
      <w:proofErr w:type="spellEnd"/>
    </w:p>
    <w:p w14:paraId="5F57C2F1" w14:textId="77777777" w:rsidR="002635E5" w:rsidRPr="00543A4E" w:rsidRDefault="002635E5" w:rsidP="002635E5">
      <w:pPr>
        <w:autoSpaceDE w:val="0"/>
        <w:autoSpaceDN w:val="0"/>
        <w:adjustRightInd w:val="0"/>
        <w:spacing w:after="0" w:line="240" w:lineRule="auto"/>
        <w:ind w:firstLine="720"/>
        <w:rPr>
          <w:rFonts w:eastAsia="MinionPro-Regular" w:cstheme="minorHAnsi"/>
          <w:sz w:val="21"/>
          <w:szCs w:val="21"/>
        </w:rPr>
      </w:pPr>
      <w:r w:rsidRPr="00543A4E">
        <w:rPr>
          <w:rFonts w:cstheme="minorHAnsi"/>
          <w:sz w:val="23"/>
          <w:szCs w:val="23"/>
        </w:rPr>
        <w:sym w:font="Wingdings" w:char="F0E0"/>
      </w:r>
      <w:r w:rsidRPr="00543A4E">
        <w:rPr>
          <w:rFonts w:eastAsia="MinionPro-Regular" w:cstheme="minorHAnsi"/>
          <w:sz w:val="21"/>
          <w:szCs w:val="21"/>
        </w:rPr>
        <w:t xml:space="preserve">When you’re working in the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interpreter, one common gotcha is that pasting</w:t>
      </w:r>
    </w:p>
    <w:p w14:paraId="44DE89EE" w14:textId="77777777" w:rsidR="002635E5" w:rsidRPr="00543A4E" w:rsidRDefault="002635E5" w:rsidP="002635E5">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multiline code blocks can lead to unexpected errors, especially when indentation and</w:t>
      </w:r>
    </w:p>
    <w:p w14:paraId="285E40AF" w14:textId="77777777" w:rsidR="002635E5" w:rsidRPr="00543A4E" w:rsidRDefault="002635E5" w:rsidP="002635E5">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interpreter markers are involved. A common case is that you find some example code</w:t>
      </w:r>
    </w:p>
    <w:p w14:paraId="37F6B135" w14:textId="76E028B7" w:rsidR="002635E5" w:rsidRPr="00543A4E" w:rsidRDefault="002635E5" w:rsidP="002635E5">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on a website and want to paste it into your interpreter.</w:t>
      </w:r>
    </w:p>
    <w:p w14:paraId="1C315F94" w14:textId="77777777" w:rsidR="002635E5" w:rsidRPr="00543A4E" w:rsidRDefault="002635E5" w:rsidP="002635E5">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The code is formatted as it would appear in the Python interpreter, and if you copy</w:t>
      </w:r>
    </w:p>
    <w:p w14:paraId="1086FBE1" w14:textId="38B2A0F4" w:rsidR="002635E5" w:rsidRPr="00543A4E" w:rsidRDefault="002635E5" w:rsidP="002635E5">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 xml:space="preserve">and paste this directly into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you get an error:</w:t>
      </w:r>
    </w:p>
    <w:p w14:paraId="72471F09" w14:textId="77777777" w:rsidR="002635E5" w:rsidRPr="00543A4E" w:rsidRDefault="002635E5" w:rsidP="002635E5">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In the direct paste, the interpreter is confused by the additional prompt characters.</w:t>
      </w:r>
    </w:p>
    <w:p w14:paraId="2D7E9E6C" w14:textId="77777777" w:rsidR="002635E5" w:rsidRPr="00543A4E" w:rsidRDefault="002635E5" w:rsidP="002635E5">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But never fear—</w:t>
      </w:r>
      <w:proofErr w:type="spellStart"/>
      <w:r w:rsidRPr="00543A4E">
        <w:rPr>
          <w:rFonts w:eastAsia="MinionPro-Regular" w:cstheme="minorHAnsi"/>
          <w:sz w:val="21"/>
          <w:szCs w:val="21"/>
        </w:rPr>
        <w:t>IPython’s</w:t>
      </w:r>
      <w:proofErr w:type="spellEnd"/>
      <w:r w:rsidRPr="00543A4E">
        <w:rPr>
          <w:rFonts w:eastAsia="MinionPro-Regular" w:cstheme="minorHAnsi"/>
          <w:sz w:val="21"/>
          <w:szCs w:val="21"/>
        </w:rPr>
        <w:t xml:space="preserve"> </w:t>
      </w:r>
      <w:r w:rsidRPr="00543A4E">
        <w:rPr>
          <w:rFonts w:eastAsia="MinionPro-Regular" w:cstheme="minorHAnsi"/>
          <w:sz w:val="20"/>
          <w:szCs w:val="20"/>
        </w:rPr>
        <w:t xml:space="preserve">%paste </w:t>
      </w:r>
      <w:r w:rsidRPr="00543A4E">
        <w:rPr>
          <w:rFonts w:eastAsia="MinionPro-Regular" w:cstheme="minorHAnsi"/>
          <w:sz w:val="21"/>
          <w:szCs w:val="21"/>
        </w:rPr>
        <w:t>magic function is designed to handle this exact type</w:t>
      </w:r>
    </w:p>
    <w:p w14:paraId="37D58E74" w14:textId="2FD50B4C" w:rsidR="002635E5" w:rsidRPr="00543A4E" w:rsidRDefault="002635E5" w:rsidP="002635E5">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of multiline, marked-up input:</w:t>
      </w:r>
    </w:p>
    <w:p w14:paraId="1B1F2C7E" w14:textId="2613DF3E" w:rsidR="002635E5" w:rsidRPr="00543A4E" w:rsidRDefault="002635E5" w:rsidP="002635E5">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0"/>
          <w:szCs w:val="20"/>
        </w:rPr>
        <w:drawing>
          <wp:inline distT="0" distB="0" distL="0" distR="0" wp14:anchorId="75BFB465" wp14:editId="7DA4610E">
            <wp:extent cx="1795463" cy="920035"/>
            <wp:effectExtent l="19050" t="19050" r="1460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804373" cy="924601"/>
                    </a:xfrm>
                    <a:prstGeom prst="rect">
                      <a:avLst/>
                    </a:prstGeom>
                    <a:ln>
                      <a:solidFill>
                        <a:schemeClr val="tx1"/>
                      </a:solidFill>
                    </a:ln>
                  </pic:spPr>
                </pic:pic>
              </a:graphicData>
            </a:graphic>
          </wp:inline>
        </w:drawing>
      </w:r>
    </w:p>
    <w:p w14:paraId="6630151D" w14:textId="77777777" w:rsidR="002635E5" w:rsidRPr="00543A4E" w:rsidRDefault="002635E5" w:rsidP="002635E5">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A command with a similar intent is </w:t>
      </w:r>
      <w:r w:rsidRPr="00543A4E">
        <w:rPr>
          <w:rFonts w:eastAsia="MinionPro-Regular" w:cstheme="minorHAnsi"/>
          <w:sz w:val="20"/>
          <w:szCs w:val="20"/>
        </w:rPr>
        <w:t>%</w:t>
      </w:r>
      <w:proofErr w:type="spellStart"/>
      <w:r w:rsidRPr="00543A4E">
        <w:rPr>
          <w:rFonts w:eastAsia="MinionPro-Regular" w:cstheme="minorHAnsi"/>
          <w:sz w:val="20"/>
          <w:szCs w:val="20"/>
        </w:rPr>
        <w:t>cpaste</w:t>
      </w:r>
      <w:proofErr w:type="spellEnd"/>
      <w:r w:rsidRPr="00543A4E">
        <w:rPr>
          <w:rFonts w:eastAsia="MinionPro-Regular" w:cstheme="minorHAnsi"/>
          <w:sz w:val="21"/>
          <w:szCs w:val="21"/>
        </w:rPr>
        <w:t>, which opens up an interactive multiline</w:t>
      </w:r>
    </w:p>
    <w:p w14:paraId="63681B13" w14:textId="2022645D" w:rsidR="002635E5" w:rsidRPr="00543A4E" w:rsidRDefault="002635E5" w:rsidP="002635E5">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prompt in which you can paste one or more chunks of code to be executed in a batch</w:t>
      </w:r>
    </w:p>
    <w:p w14:paraId="627101D3" w14:textId="330ECAC1" w:rsidR="002635E5" w:rsidRPr="00543A4E" w:rsidRDefault="006C369C" w:rsidP="002635E5">
      <w:pPr>
        <w:pStyle w:val="ListParagraph"/>
        <w:numPr>
          <w:ilvl w:val="0"/>
          <w:numId w:val="1"/>
        </w:numPr>
        <w:autoSpaceDE w:val="0"/>
        <w:autoSpaceDN w:val="0"/>
        <w:adjustRightInd w:val="0"/>
        <w:spacing w:after="0" w:line="240" w:lineRule="auto"/>
        <w:rPr>
          <w:rFonts w:eastAsia="MinionPro-Regular" w:cstheme="minorHAnsi"/>
          <w:sz w:val="20"/>
          <w:szCs w:val="20"/>
        </w:rPr>
      </w:pPr>
      <w:r w:rsidRPr="00543A4E">
        <w:rPr>
          <w:rFonts w:cstheme="minorHAnsi"/>
          <w:sz w:val="32"/>
          <w:szCs w:val="32"/>
        </w:rPr>
        <w:t>Running External Code: %run</w:t>
      </w:r>
    </w:p>
    <w:p w14:paraId="59852BC6" w14:textId="1AEB2693" w:rsidR="006C369C" w:rsidRPr="00543A4E" w:rsidRDefault="006C369C" w:rsidP="006C369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Rather than running this code in a new window, it can be convenient to run it within your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session. This can be done with the </w:t>
      </w:r>
      <w:r w:rsidRPr="00543A4E">
        <w:rPr>
          <w:rFonts w:eastAsia="MinionPro-Regular" w:cstheme="minorHAnsi"/>
          <w:sz w:val="20"/>
          <w:szCs w:val="20"/>
        </w:rPr>
        <w:t xml:space="preserve">%run </w:t>
      </w:r>
      <w:r w:rsidRPr="00543A4E">
        <w:rPr>
          <w:rFonts w:eastAsia="MinionPro-Regular" w:cstheme="minorHAnsi"/>
          <w:sz w:val="21"/>
          <w:szCs w:val="21"/>
        </w:rPr>
        <w:t>magic.</w:t>
      </w:r>
    </w:p>
    <w:p w14:paraId="4A338309" w14:textId="308997EE" w:rsidR="006C369C" w:rsidRPr="00543A4E" w:rsidRDefault="006C369C" w:rsidP="006C369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For example, imagine you’ve created a </w:t>
      </w:r>
      <w:r w:rsidRPr="00543A4E">
        <w:rPr>
          <w:rFonts w:eastAsia="MinionPro-It" w:cstheme="minorHAnsi"/>
          <w:i/>
          <w:iCs/>
          <w:sz w:val="21"/>
          <w:szCs w:val="21"/>
        </w:rPr>
        <w:t xml:space="preserve">myscript.py </w:t>
      </w:r>
      <w:r w:rsidRPr="00543A4E">
        <w:rPr>
          <w:rFonts w:eastAsia="MinionPro-Regular" w:cstheme="minorHAnsi"/>
          <w:sz w:val="21"/>
          <w:szCs w:val="21"/>
        </w:rPr>
        <w:t>file with the following contents:</w:t>
      </w:r>
    </w:p>
    <w:p w14:paraId="299658B5" w14:textId="69B4F705" w:rsidR="006C369C" w:rsidRPr="00543A4E" w:rsidRDefault="006C369C" w:rsidP="006C369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3BBDBB86" wp14:editId="6798BDC4">
            <wp:extent cx="2924175" cy="1473427"/>
            <wp:effectExtent l="19050" t="19050" r="95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800" cy="1483316"/>
                    </a:xfrm>
                    <a:prstGeom prst="rect">
                      <a:avLst/>
                    </a:prstGeom>
                    <a:ln>
                      <a:solidFill>
                        <a:schemeClr val="tx1"/>
                      </a:solidFill>
                    </a:ln>
                  </pic:spPr>
                </pic:pic>
              </a:graphicData>
            </a:graphic>
          </wp:inline>
        </w:drawing>
      </w:r>
    </w:p>
    <w:p w14:paraId="5E756D75" w14:textId="15C8A76C" w:rsidR="006C369C" w:rsidRPr="00543A4E" w:rsidRDefault="00FC31DC" w:rsidP="006C369C">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Timing Code Execution: %</w:t>
      </w:r>
      <w:proofErr w:type="spellStart"/>
      <w:r w:rsidRPr="00543A4E">
        <w:rPr>
          <w:rFonts w:cstheme="minorHAnsi"/>
          <w:sz w:val="32"/>
          <w:szCs w:val="32"/>
        </w:rPr>
        <w:t>timeit</w:t>
      </w:r>
      <w:proofErr w:type="spellEnd"/>
    </w:p>
    <w:p w14:paraId="33A3CB86" w14:textId="09592693" w:rsidR="00FC31DC" w:rsidRPr="00543A4E" w:rsidRDefault="00543A4E" w:rsidP="005C1F9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sym w:font="Wingdings" w:char="F0E0"/>
      </w:r>
      <w:r>
        <w:rPr>
          <w:rFonts w:eastAsia="MinionPro-Regular" w:cstheme="minorHAnsi"/>
          <w:sz w:val="21"/>
          <w:szCs w:val="21"/>
        </w:rPr>
        <w:t>A</w:t>
      </w:r>
      <w:r w:rsidR="00FC31DC" w:rsidRPr="00543A4E">
        <w:rPr>
          <w:rFonts w:eastAsia="MinionPro-Regular" w:cstheme="minorHAnsi"/>
          <w:sz w:val="21"/>
          <w:szCs w:val="21"/>
        </w:rPr>
        <w:t xml:space="preserve">nother example of a useful magic function is </w:t>
      </w:r>
      <w:r w:rsidR="00FC31DC" w:rsidRPr="00543A4E">
        <w:rPr>
          <w:rFonts w:eastAsia="MinionPro-Regular" w:cstheme="minorHAnsi"/>
          <w:sz w:val="20"/>
          <w:szCs w:val="20"/>
        </w:rPr>
        <w:t>%</w:t>
      </w:r>
      <w:proofErr w:type="spellStart"/>
      <w:r w:rsidR="00FC31DC" w:rsidRPr="00543A4E">
        <w:rPr>
          <w:rFonts w:eastAsia="MinionPro-Regular" w:cstheme="minorHAnsi"/>
          <w:sz w:val="20"/>
          <w:szCs w:val="20"/>
        </w:rPr>
        <w:t>timeit</w:t>
      </w:r>
      <w:proofErr w:type="spellEnd"/>
      <w:r w:rsidR="00FC31DC" w:rsidRPr="00543A4E">
        <w:rPr>
          <w:rFonts w:eastAsia="MinionPro-Regular" w:cstheme="minorHAnsi"/>
          <w:sz w:val="21"/>
          <w:szCs w:val="21"/>
        </w:rPr>
        <w:t>, which will automatically</w:t>
      </w:r>
    </w:p>
    <w:p w14:paraId="2DC39000" w14:textId="77777777" w:rsidR="00FC31DC" w:rsidRPr="00543A4E" w:rsidRDefault="00FC31DC" w:rsidP="005C1F9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determine the execution time of the single-line Python statement that follows it. For</w:t>
      </w:r>
    </w:p>
    <w:p w14:paraId="4DCBA038" w14:textId="5A1D6E9C" w:rsidR="00FC31DC" w:rsidRPr="00543A4E" w:rsidRDefault="00FC31DC" w:rsidP="00FC31D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example, we may want to check the performance of a list comprehension:</w:t>
      </w:r>
    </w:p>
    <w:p w14:paraId="36292B6B" w14:textId="478F4312" w:rsidR="00FC31DC" w:rsidRPr="00543A4E" w:rsidRDefault="00FC31DC" w:rsidP="00FC31D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lastRenderedPageBreak/>
        <w:tab/>
      </w:r>
      <w:r w:rsidR="00504C79">
        <w:rPr>
          <w:rFonts w:eastAsia="MinionPro-Regular" w:cstheme="minorHAnsi"/>
          <w:sz w:val="21"/>
          <w:szCs w:val="21"/>
        </w:rPr>
        <w:tab/>
      </w:r>
      <w:r w:rsidRPr="00543A4E">
        <w:rPr>
          <w:rFonts w:eastAsia="MinionPro-Regular" w:cstheme="minorHAnsi"/>
          <w:noProof/>
          <w:sz w:val="21"/>
          <w:szCs w:val="21"/>
        </w:rPr>
        <w:drawing>
          <wp:inline distT="0" distB="0" distL="0" distR="0" wp14:anchorId="41A0698E" wp14:editId="3BC67550">
            <wp:extent cx="2614613" cy="262321"/>
            <wp:effectExtent l="19050" t="19050" r="1460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690343" cy="269919"/>
                    </a:xfrm>
                    <a:prstGeom prst="rect">
                      <a:avLst/>
                    </a:prstGeom>
                    <a:ln>
                      <a:solidFill>
                        <a:schemeClr val="tx1"/>
                      </a:solidFill>
                    </a:ln>
                  </pic:spPr>
                </pic:pic>
              </a:graphicData>
            </a:graphic>
          </wp:inline>
        </w:drawing>
      </w:r>
    </w:p>
    <w:p w14:paraId="10C9E333" w14:textId="77777777" w:rsidR="00FC31DC" w:rsidRPr="00543A4E" w:rsidRDefault="00FC31DC" w:rsidP="005C1F9B">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The benefit of </w:t>
      </w:r>
      <w:r w:rsidRPr="00543A4E">
        <w:rPr>
          <w:rFonts w:eastAsia="MinionPro-Regular" w:cstheme="minorHAnsi"/>
          <w:sz w:val="20"/>
          <w:szCs w:val="20"/>
        </w:rPr>
        <w:t>%</w:t>
      </w:r>
      <w:proofErr w:type="spellStart"/>
      <w:r w:rsidRPr="00543A4E">
        <w:rPr>
          <w:rFonts w:eastAsia="MinionPro-Regular" w:cstheme="minorHAnsi"/>
          <w:sz w:val="20"/>
          <w:szCs w:val="20"/>
        </w:rPr>
        <w:t>timeit</w:t>
      </w:r>
      <w:proofErr w:type="spellEnd"/>
      <w:r w:rsidRPr="00543A4E">
        <w:rPr>
          <w:rFonts w:eastAsia="MinionPro-Regular" w:cstheme="minorHAnsi"/>
          <w:sz w:val="20"/>
          <w:szCs w:val="20"/>
        </w:rPr>
        <w:t xml:space="preserve"> </w:t>
      </w:r>
      <w:r w:rsidRPr="00543A4E">
        <w:rPr>
          <w:rFonts w:eastAsia="MinionPro-Regular" w:cstheme="minorHAnsi"/>
          <w:sz w:val="21"/>
          <w:szCs w:val="21"/>
        </w:rPr>
        <w:t>is that for short commands it will automatically perform multiple</w:t>
      </w:r>
    </w:p>
    <w:p w14:paraId="04DE0C49" w14:textId="37A7FE39" w:rsidR="00FC31DC" w:rsidRPr="00543A4E" w:rsidRDefault="00FC31DC" w:rsidP="00FC31D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runs in order to attain more robust results.</w:t>
      </w:r>
    </w:p>
    <w:p w14:paraId="3A0C20BD" w14:textId="77777777" w:rsidR="00FC31DC" w:rsidRPr="00543A4E" w:rsidRDefault="00FC31DC" w:rsidP="005C1F9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For multiline statements, adding a</w:t>
      </w:r>
    </w:p>
    <w:p w14:paraId="7E50CE4B" w14:textId="77777777" w:rsidR="00FC31DC" w:rsidRPr="00543A4E" w:rsidRDefault="00FC31DC" w:rsidP="005C1F9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 xml:space="preserve">second </w:t>
      </w:r>
      <w:r w:rsidRPr="00543A4E">
        <w:rPr>
          <w:rFonts w:eastAsia="MinionPro-Regular" w:cstheme="minorHAnsi"/>
          <w:sz w:val="20"/>
          <w:szCs w:val="20"/>
        </w:rPr>
        <w:t xml:space="preserve">% </w:t>
      </w:r>
      <w:r w:rsidRPr="00543A4E">
        <w:rPr>
          <w:rFonts w:eastAsia="MinionPro-Regular" w:cstheme="minorHAnsi"/>
          <w:sz w:val="21"/>
          <w:szCs w:val="21"/>
        </w:rPr>
        <w:t>sign will turn this into a cell magic that can handle multiple lines of input.</w:t>
      </w:r>
    </w:p>
    <w:p w14:paraId="42D09C62" w14:textId="5C6C3CBA" w:rsidR="00FC31DC" w:rsidRPr="00543A4E" w:rsidRDefault="005C1F9B" w:rsidP="00FC31DC">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00FC31DC" w:rsidRPr="00543A4E">
        <w:rPr>
          <w:rFonts w:eastAsia="MinionPro-Regular" w:cstheme="minorHAnsi"/>
          <w:sz w:val="21"/>
          <w:szCs w:val="21"/>
        </w:rPr>
        <w:t xml:space="preserve">For example, here’s the equivalent construction with a </w:t>
      </w:r>
      <w:r w:rsidR="00FC31DC" w:rsidRPr="00543A4E">
        <w:rPr>
          <w:rFonts w:eastAsia="MinionPro-Regular" w:cstheme="minorHAnsi"/>
          <w:sz w:val="20"/>
          <w:szCs w:val="20"/>
        </w:rPr>
        <w:t xml:space="preserve">for </w:t>
      </w:r>
      <w:r w:rsidR="00FC31DC" w:rsidRPr="00543A4E">
        <w:rPr>
          <w:rFonts w:eastAsia="MinionPro-Regular" w:cstheme="minorHAnsi"/>
          <w:sz w:val="21"/>
          <w:szCs w:val="21"/>
        </w:rPr>
        <w:t>loop:</w:t>
      </w:r>
    </w:p>
    <w:p w14:paraId="52DA0D01" w14:textId="5489F318" w:rsidR="00FC31DC" w:rsidRPr="00543A4E" w:rsidRDefault="00504C79" w:rsidP="00FC31DC">
      <w:pPr>
        <w:pStyle w:val="ListParagraph"/>
        <w:autoSpaceDE w:val="0"/>
        <w:autoSpaceDN w:val="0"/>
        <w:adjustRightInd w:val="0"/>
        <w:spacing w:after="0" w:line="240" w:lineRule="auto"/>
        <w:rPr>
          <w:rFonts w:eastAsia="MinionPro-Regular" w:cstheme="minorHAnsi"/>
          <w:sz w:val="21"/>
          <w:szCs w:val="21"/>
        </w:rPr>
      </w:pPr>
      <w:r>
        <w:rPr>
          <w:rFonts w:eastAsia="MinionPro-Regular" w:cstheme="minorHAnsi"/>
          <w:sz w:val="21"/>
          <w:szCs w:val="21"/>
        </w:rPr>
        <w:tab/>
      </w:r>
      <w:r w:rsidR="00FC31DC" w:rsidRPr="00543A4E">
        <w:rPr>
          <w:rFonts w:eastAsia="MinionPro-Regular" w:cstheme="minorHAnsi"/>
          <w:sz w:val="21"/>
          <w:szCs w:val="21"/>
        </w:rPr>
        <w:tab/>
      </w:r>
      <w:r w:rsidR="00FC31DC" w:rsidRPr="00543A4E">
        <w:rPr>
          <w:rFonts w:eastAsia="MinionPro-Regular" w:cstheme="minorHAnsi"/>
          <w:noProof/>
          <w:sz w:val="21"/>
          <w:szCs w:val="21"/>
        </w:rPr>
        <w:drawing>
          <wp:inline distT="0" distB="0" distL="0" distR="0" wp14:anchorId="729D8349" wp14:editId="3ABBDFEA">
            <wp:extent cx="1924050" cy="733365"/>
            <wp:effectExtent l="19050" t="1905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946767" cy="742024"/>
                    </a:xfrm>
                    <a:prstGeom prst="rect">
                      <a:avLst/>
                    </a:prstGeom>
                    <a:ln>
                      <a:solidFill>
                        <a:schemeClr val="tx1"/>
                      </a:solidFill>
                    </a:ln>
                  </pic:spPr>
                </pic:pic>
              </a:graphicData>
            </a:graphic>
          </wp:inline>
        </w:drawing>
      </w:r>
    </w:p>
    <w:p w14:paraId="52ACD325" w14:textId="1EEA9FE6" w:rsidR="005C1F9B" w:rsidRPr="00543A4E" w:rsidRDefault="005C1F9B" w:rsidP="005C1F9B">
      <w:pPr>
        <w:pStyle w:val="ListParagraph"/>
        <w:numPr>
          <w:ilvl w:val="0"/>
          <w:numId w:val="1"/>
        </w:numPr>
        <w:autoSpaceDE w:val="0"/>
        <w:autoSpaceDN w:val="0"/>
        <w:adjustRightInd w:val="0"/>
        <w:spacing w:after="0" w:line="240" w:lineRule="auto"/>
        <w:rPr>
          <w:rFonts w:eastAsia="MinionPro-Regular" w:cstheme="minorHAnsi"/>
          <w:color w:val="000000"/>
          <w:sz w:val="21"/>
          <w:szCs w:val="21"/>
        </w:rPr>
      </w:pPr>
      <w:r w:rsidRPr="00543A4E">
        <w:rPr>
          <w:rFonts w:eastAsia="MinionPro-Regular" w:cstheme="minorHAnsi"/>
          <w:color w:val="000000"/>
          <w:sz w:val="21"/>
          <w:szCs w:val="21"/>
        </w:rPr>
        <w:t>For a quick and simple list of all available magic functions, type this:</w:t>
      </w:r>
    </w:p>
    <w:p w14:paraId="6205B015" w14:textId="1473E97C" w:rsidR="005C1F9B" w:rsidRPr="00543A4E" w:rsidRDefault="005C1F9B" w:rsidP="005C1F9B">
      <w:pPr>
        <w:pStyle w:val="ListParagraph"/>
        <w:autoSpaceDE w:val="0"/>
        <w:autoSpaceDN w:val="0"/>
        <w:adjustRightInd w:val="0"/>
        <w:spacing w:after="0" w:line="240" w:lineRule="auto"/>
        <w:ind w:left="1440" w:firstLine="720"/>
        <w:rPr>
          <w:rFonts w:eastAsia="MinionPro-Regular" w:cstheme="minorHAnsi"/>
          <w:b/>
          <w:bCs/>
          <w:color w:val="00669A"/>
          <w:sz w:val="17"/>
          <w:szCs w:val="17"/>
        </w:rPr>
      </w:pPr>
      <w:r w:rsidRPr="00543A4E">
        <w:rPr>
          <w:rFonts w:eastAsia="MinionPro-Regular" w:cstheme="minorHAnsi"/>
          <w:color w:val="000089"/>
          <w:sz w:val="17"/>
          <w:szCs w:val="17"/>
        </w:rPr>
        <w:t xml:space="preserve">In </w:t>
      </w:r>
      <w:r w:rsidRPr="00543A4E">
        <w:rPr>
          <w:rFonts w:eastAsia="MinionPro-Regular" w:cstheme="minorHAnsi"/>
          <w:color w:val="000000"/>
          <w:sz w:val="17"/>
          <w:szCs w:val="17"/>
        </w:rPr>
        <w:t>[</w:t>
      </w:r>
      <w:r w:rsidRPr="00543A4E">
        <w:rPr>
          <w:rFonts w:eastAsia="MinionPro-Regular" w:cstheme="minorHAnsi"/>
          <w:color w:val="FF6600"/>
          <w:sz w:val="17"/>
          <w:szCs w:val="17"/>
        </w:rPr>
        <w:t>12</w:t>
      </w:r>
      <w:r w:rsidRPr="00543A4E">
        <w:rPr>
          <w:rFonts w:eastAsia="MinionPro-Regular" w:cstheme="minorHAnsi"/>
          <w:color w:val="000000"/>
          <w:sz w:val="17"/>
          <w:szCs w:val="17"/>
        </w:rPr>
        <w:t xml:space="preserve">]: </w:t>
      </w:r>
      <w:r w:rsidRPr="00543A4E">
        <w:rPr>
          <w:rFonts w:eastAsia="MinionPro-Regular" w:cstheme="minorHAnsi"/>
          <w:color w:val="555555"/>
          <w:sz w:val="17"/>
          <w:szCs w:val="17"/>
        </w:rPr>
        <w:t>%</w:t>
      </w:r>
      <w:proofErr w:type="spellStart"/>
      <w:r w:rsidRPr="00543A4E">
        <w:rPr>
          <w:rFonts w:eastAsia="MinionPro-Regular" w:cstheme="minorHAnsi"/>
          <w:b/>
          <w:bCs/>
          <w:color w:val="00669A"/>
          <w:sz w:val="17"/>
          <w:szCs w:val="17"/>
        </w:rPr>
        <w:t>lsmagic</w:t>
      </w:r>
      <w:proofErr w:type="spellEnd"/>
    </w:p>
    <w:p w14:paraId="3DD0F0F8" w14:textId="3C72807C" w:rsidR="00995DAA" w:rsidRPr="00543A4E" w:rsidRDefault="00995DAA" w:rsidP="00995DAA">
      <w:pPr>
        <w:pStyle w:val="ListParagraph"/>
        <w:numPr>
          <w:ilvl w:val="0"/>
          <w:numId w:val="1"/>
        </w:numPr>
        <w:autoSpaceDE w:val="0"/>
        <w:autoSpaceDN w:val="0"/>
        <w:adjustRightInd w:val="0"/>
        <w:spacing w:after="0" w:line="240" w:lineRule="auto"/>
        <w:rPr>
          <w:rFonts w:eastAsia="MinionPro-Regular" w:cstheme="minorHAnsi"/>
          <w:sz w:val="21"/>
          <w:szCs w:val="21"/>
        </w:rPr>
      </w:pPr>
      <w:proofErr w:type="spellStart"/>
      <w:r w:rsidRPr="00543A4E">
        <w:rPr>
          <w:rFonts w:cstheme="minorHAnsi"/>
          <w:sz w:val="32"/>
          <w:szCs w:val="32"/>
        </w:rPr>
        <w:t>IPython’s</w:t>
      </w:r>
      <w:proofErr w:type="spellEnd"/>
      <w:r w:rsidRPr="00543A4E">
        <w:rPr>
          <w:rFonts w:cstheme="minorHAnsi"/>
          <w:sz w:val="32"/>
          <w:szCs w:val="32"/>
        </w:rPr>
        <w:t xml:space="preserve"> In and Out Objects</w:t>
      </w:r>
    </w:p>
    <w:p w14:paraId="0FB7DDBB" w14:textId="07BDA950" w:rsidR="00995DAA" w:rsidRPr="00543A4E" w:rsidRDefault="00CE76F9" w:rsidP="00CE76F9">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sym w:font="Wingdings" w:char="F0E0"/>
      </w:r>
      <w:r w:rsidR="00543A4E">
        <w:rPr>
          <w:rFonts w:eastAsia="MinionPro-Regular" w:cstheme="minorHAnsi"/>
          <w:sz w:val="20"/>
          <w:szCs w:val="20"/>
        </w:rPr>
        <w:t>The I</w:t>
      </w:r>
      <w:r w:rsidRPr="00543A4E">
        <w:rPr>
          <w:rFonts w:eastAsia="MinionPro-Regular" w:cstheme="minorHAnsi"/>
          <w:sz w:val="20"/>
          <w:szCs w:val="20"/>
        </w:rPr>
        <w:t>n[1]:</w:t>
      </w:r>
      <w:r w:rsidRPr="00543A4E">
        <w:rPr>
          <w:rFonts w:eastAsia="MinionPro-Regular" w:cstheme="minorHAnsi"/>
          <w:sz w:val="21"/>
          <w:szCs w:val="21"/>
        </w:rPr>
        <w:t>/</w:t>
      </w:r>
      <w:r w:rsidRPr="00543A4E">
        <w:rPr>
          <w:rFonts w:eastAsia="MinionPro-Regular" w:cstheme="minorHAnsi"/>
          <w:sz w:val="20"/>
          <w:szCs w:val="20"/>
        </w:rPr>
        <w:t xml:space="preserve">Out[1]: </w:t>
      </w:r>
      <w:r w:rsidRPr="00543A4E">
        <w:rPr>
          <w:rFonts w:eastAsia="MinionPro-Regular" w:cstheme="minorHAnsi"/>
          <w:sz w:val="21"/>
          <w:szCs w:val="21"/>
        </w:rPr>
        <w:t xml:space="preserve">style prompts used by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w:t>
      </w:r>
    </w:p>
    <w:p w14:paraId="58E30EA7" w14:textId="77777777" w:rsidR="00202584" w:rsidRPr="00543A4E" w:rsidRDefault="00CE76F9" w:rsidP="0081035B">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sym w:font="Wingdings" w:char="F0E0"/>
      </w:r>
      <w:r w:rsidR="00202584" w:rsidRPr="00543A4E">
        <w:rPr>
          <w:rFonts w:eastAsia="MinionPro-Regular" w:cstheme="minorHAnsi"/>
          <w:sz w:val="21"/>
          <w:szCs w:val="21"/>
        </w:rPr>
        <w:t>But it turns out that these are not just pretty decoration: they give a clue as to how you can access previous inputs and outputs in your current session. Imagine</w:t>
      </w:r>
    </w:p>
    <w:p w14:paraId="43EF9AAD" w14:textId="343AED38" w:rsidR="00CE76F9" w:rsidRPr="00543A4E" w:rsidRDefault="00202584" w:rsidP="00202584">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you start a session that looks like this:</w:t>
      </w:r>
    </w:p>
    <w:p w14:paraId="53AB5529" w14:textId="75FB2254" w:rsidR="00202584" w:rsidRPr="00543A4E" w:rsidRDefault="00202584" w:rsidP="00202584">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11B7F4D4" wp14:editId="64DA20EA">
            <wp:extent cx="1525405" cy="947738"/>
            <wp:effectExtent l="19050" t="19050" r="1778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535441" cy="953973"/>
                    </a:xfrm>
                    <a:prstGeom prst="rect">
                      <a:avLst/>
                    </a:prstGeom>
                    <a:ln>
                      <a:solidFill>
                        <a:schemeClr val="tx1"/>
                      </a:solidFill>
                    </a:ln>
                  </pic:spPr>
                </pic:pic>
              </a:graphicData>
            </a:graphic>
          </wp:inline>
        </w:drawing>
      </w:r>
    </w:p>
    <w:p w14:paraId="3E60D7C4" w14:textId="6133AB5C" w:rsidR="00AD06AB" w:rsidRPr="00543A4E" w:rsidRDefault="00AD06AB" w:rsidP="00AD06AB">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 xml:space="preserve">The </w:t>
      </w:r>
      <w:r w:rsidRPr="00543A4E">
        <w:rPr>
          <w:rFonts w:eastAsia="MinionPro-Regular" w:cstheme="minorHAnsi"/>
          <w:sz w:val="20"/>
          <w:szCs w:val="20"/>
        </w:rPr>
        <w:t xml:space="preserve">In </w:t>
      </w:r>
      <w:r w:rsidRPr="00543A4E">
        <w:rPr>
          <w:rFonts w:eastAsia="MinionPro-Regular" w:cstheme="minorHAnsi"/>
          <w:sz w:val="21"/>
          <w:szCs w:val="21"/>
        </w:rPr>
        <w:t xml:space="preserve">object is a list, which keeps track of the commands in order (the first item in the list is a placeholder so that </w:t>
      </w:r>
      <w:r w:rsidRPr="00543A4E">
        <w:rPr>
          <w:rFonts w:eastAsia="MinionPro-Regular" w:cstheme="minorHAnsi"/>
          <w:sz w:val="20"/>
          <w:szCs w:val="20"/>
        </w:rPr>
        <w:t xml:space="preserve">In[1] </w:t>
      </w:r>
      <w:r w:rsidRPr="00543A4E">
        <w:rPr>
          <w:rFonts w:eastAsia="MinionPro-Regular" w:cstheme="minorHAnsi"/>
          <w:sz w:val="21"/>
          <w:szCs w:val="21"/>
        </w:rPr>
        <w:t>can refer to the first command):</w:t>
      </w:r>
    </w:p>
    <w:p w14:paraId="1641E315" w14:textId="264DBCC2" w:rsidR="00AD06AB" w:rsidRPr="00543A4E" w:rsidRDefault="00AD06AB" w:rsidP="00504C79">
      <w:pPr>
        <w:pStyle w:val="ListParagraph"/>
        <w:autoSpaceDE w:val="0"/>
        <w:autoSpaceDN w:val="0"/>
        <w:adjustRightInd w:val="0"/>
        <w:spacing w:after="0" w:line="240" w:lineRule="auto"/>
        <w:ind w:left="1440" w:firstLine="720"/>
        <w:rPr>
          <w:rFonts w:eastAsia="MinionPro-Regular" w:cstheme="minorHAnsi"/>
          <w:sz w:val="21"/>
          <w:szCs w:val="21"/>
        </w:rPr>
      </w:pPr>
      <w:r w:rsidRPr="00543A4E">
        <w:rPr>
          <w:rFonts w:eastAsia="MinionPro-Regular" w:cstheme="minorHAnsi"/>
          <w:noProof/>
          <w:sz w:val="21"/>
          <w:szCs w:val="21"/>
        </w:rPr>
        <w:drawing>
          <wp:inline distT="0" distB="0" distL="0" distR="0" wp14:anchorId="0B0497CD" wp14:editId="5462F61D">
            <wp:extent cx="1181100" cy="320069"/>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1204018" cy="326280"/>
                    </a:xfrm>
                    <a:prstGeom prst="rect">
                      <a:avLst/>
                    </a:prstGeom>
                    <a:ln>
                      <a:solidFill>
                        <a:schemeClr val="tx1"/>
                      </a:solidFill>
                    </a:ln>
                  </pic:spPr>
                </pic:pic>
              </a:graphicData>
            </a:graphic>
          </wp:inline>
        </w:drawing>
      </w:r>
    </w:p>
    <w:p w14:paraId="53B823F8" w14:textId="77777777" w:rsidR="00AD06AB" w:rsidRPr="00543A4E" w:rsidRDefault="00AD06AB" w:rsidP="0081035B">
      <w:pPr>
        <w:autoSpaceDE w:val="0"/>
        <w:autoSpaceDN w:val="0"/>
        <w:adjustRightInd w:val="0"/>
        <w:spacing w:after="0" w:line="240" w:lineRule="auto"/>
        <w:ind w:firstLine="720"/>
        <w:rPr>
          <w:rFonts w:eastAsia="MinionPro-Regular" w:cstheme="minorHAnsi"/>
          <w:sz w:val="20"/>
          <w:szCs w:val="20"/>
        </w:rPr>
      </w:pPr>
      <w:r w:rsidRPr="00543A4E">
        <w:rPr>
          <w:rFonts w:eastAsia="MinionPro-Regular" w:cstheme="minorHAnsi"/>
          <w:sz w:val="21"/>
          <w:szCs w:val="21"/>
        </w:rPr>
        <w:sym w:font="Wingdings" w:char="F0E0"/>
      </w:r>
      <w:r w:rsidRPr="00543A4E">
        <w:rPr>
          <w:rFonts w:eastAsia="MinionPro-Regular" w:cstheme="minorHAnsi"/>
          <w:sz w:val="21"/>
          <w:szCs w:val="21"/>
        </w:rPr>
        <w:t xml:space="preserve">Note that not all operations have outputs: for example, </w:t>
      </w:r>
      <w:r w:rsidRPr="00543A4E">
        <w:rPr>
          <w:rFonts w:eastAsia="MinionPro-Regular" w:cstheme="minorHAnsi"/>
          <w:sz w:val="20"/>
          <w:szCs w:val="20"/>
        </w:rPr>
        <w:t xml:space="preserve">import </w:t>
      </w:r>
      <w:r w:rsidRPr="00543A4E">
        <w:rPr>
          <w:rFonts w:eastAsia="MinionPro-Regular" w:cstheme="minorHAnsi"/>
          <w:sz w:val="21"/>
          <w:szCs w:val="21"/>
        </w:rPr>
        <w:t xml:space="preserve">statements and </w:t>
      </w:r>
      <w:r w:rsidRPr="00543A4E">
        <w:rPr>
          <w:rFonts w:eastAsia="MinionPro-Regular" w:cstheme="minorHAnsi"/>
          <w:sz w:val="20"/>
          <w:szCs w:val="20"/>
        </w:rPr>
        <w:t>print</w:t>
      </w:r>
    </w:p>
    <w:p w14:paraId="0F4F23DD" w14:textId="70CAB98F" w:rsidR="00AD06AB" w:rsidRPr="00543A4E" w:rsidRDefault="00AD06AB" w:rsidP="00AD06AB">
      <w:pPr>
        <w:pStyle w:val="ListParagraph"/>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t>statements don’t affect the output.</w:t>
      </w:r>
    </w:p>
    <w:p w14:paraId="2C3DA58D" w14:textId="7DDDBC8C" w:rsidR="00AD06AB" w:rsidRPr="00543A4E" w:rsidRDefault="00940463" w:rsidP="00940463">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Underscore Shortcuts and Previous Outputs</w:t>
      </w:r>
    </w:p>
    <w:p w14:paraId="26B094CC" w14:textId="77777777" w:rsidR="004A5ECF" w:rsidRPr="00543A4E" w:rsidRDefault="004A5ECF" w:rsidP="0081035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The standard Python shell contains just one simple shortcut for accessing previous</w:t>
      </w:r>
    </w:p>
    <w:p w14:paraId="3E974471" w14:textId="070FBC1D" w:rsidR="00940463" w:rsidRPr="00543A4E" w:rsidRDefault="004A5ECF" w:rsidP="0081035B">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t xml:space="preserve">output; the variable </w:t>
      </w:r>
      <w:r w:rsidRPr="00543A4E">
        <w:rPr>
          <w:rFonts w:eastAsia="MinionPro-Regular" w:cstheme="minorHAnsi"/>
          <w:sz w:val="20"/>
          <w:szCs w:val="20"/>
        </w:rPr>
        <w:t xml:space="preserve">_ </w:t>
      </w:r>
      <w:r w:rsidRPr="00543A4E">
        <w:rPr>
          <w:rFonts w:eastAsia="MinionPro-Regular" w:cstheme="minorHAnsi"/>
          <w:sz w:val="21"/>
          <w:szCs w:val="21"/>
        </w:rPr>
        <w:t>(i.e., a single underscore) is kept updated with the previous</w:t>
      </w:r>
      <w:r w:rsidR="0081035B" w:rsidRPr="00543A4E">
        <w:rPr>
          <w:rFonts w:eastAsia="MinionPro-Regular" w:cstheme="minorHAnsi"/>
          <w:sz w:val="21"/>
          <w:szCs w:val="21"/>
        </w:rPr>
        <w:t xml:space="preserve"> </w:t>
      </w:r>
      <w:r w:rsidRPr="00543A4E">
        <w:rPr>
          <w:rFonts w:eastAsia="MinionPro-Regular" w:cstheme="minorHAnsi"/>
          <w:sz w:val="21"/>
          <w:szCs w:val="21"/>
        </w:rPr>
        <w:t>output;</w:t>
      </w:r>
      <w:r w:rsidR="0081035B" w:rsidRPr="00543A4E">
        <w:rPr>
          <w:rFonts w:eastAsia="MinionPro-Regular" w:cstheme="minorHAnsi"/>
          <w:sz w:val="21"/>
          <w:szCs w:val="21"/>
        </w:rPr>
        <w:t xml:space="preserve"> </w:t>
      </w:r>
      <w:r w:rsidRPr="00543A4E">
        <w:rPr>
          <w:rFonts w:eastAsia="MinionPro-Regular" w:cstheme="minorHAnsi"/>
          <w:sz w:val="21"/>
          <w:szCs w:val="21"/>
        </w:rPr>
        <w:t xml:space="preserve">this works in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as well:</w:t>
      </w:r>
    </w:p>
    <w:p w14:paraId="6728F64C" w14:textId="53269A14" w:rsidR="004A5ECF" w:rsidRPr="00543A4E" w:rsidRDefault="004A5ECF" w:rsidP="004A5EC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601A8150" wp14:editId="22516F0C">
            <wp:extent cx="1023938" cy="310000"/>
            <wp:effectExtent l="19050" t="19050" r="2413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052633" cy="318687"/>
                    </a:xfrm>
                    <a:prstGeom prst="rect">
                      <a:avLst/>
                    </a:prstGeom>
                    <a:ln>
                      <a:solidFill>
                        <a:schemeClr val="tx1"/>
                      </a:solidFill>
                    </a:ln>
                  </pic:spPr>
                </pic:pic>
              </a:graphicData>
            </a:graphic>
          </wp:inline>
        </w:drawing>
      </w:r>
    </w:p>
    <w:p w14:paraId="0AF1E09D" w14:textId="7E808DE2" w:rsidR="004A5ECF" w:rsidRPr="00543A4E" w:rsidRDefault="004A5ECF" w:rsidP="0081035B">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But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takes this a bit further—you can use a double underscore to access the</w:t>
      </w:r>
      <w:r w:rsidR="0081035B" w:rsidRPr="00543A4E">
        <w:rPr>
          <w:rFonts w:eastAsia="MinionPro-Regular" w:cstheme="minorHAnsi"/>
          <w:sz w:val="21"/>
          <w:szCs w:val="21"/>
        </w:rPr>
        <w:t xml:space="preserve"> </w:t>
      </w:r>
      <w:r w:rsidRPr="00543A4E">
        <w:rPr>
          <w:rFonts w:eastAsia="MinionPro-Regular" w:cstheme="minorHAnsi"/>
          <w:sz w:val="21"/>
          <w:szCs w:val="21"/>
        </w:rPr>
        <w:t>second-to-last output, and a triple underscore to access the third-to-last output (skipping</w:t>
      </w:r>
      <w:r w:rsidR="0081035B" w:rsidRPr="00543A4E">
        <w:rPr>
          <w:rFonts w:eastAsia="MinionPro-Regular" w:cstheme="minorHAnsi"/>
          <w:sz w:val="21"/>
          <w:szCs w:val="21"/>
        </w:rPr>
        <w:t xml:space="preserve"> </w:t>
      </w:r>
      <w:r w:rsidRPr="00543A4E">
        <w:rPr>
          <w:rFonts w:eastAsia="MinionPro-Regular" w:cstheme="minorHAnsi"/>
          <w:sz w:val="21"/>
          <w:szCs w:val="21"/>
        </w:rPr>
        <w:t>any commands with no output):</w:t>
      </w:r>
    </w:p>
    <w:p w14:paraId="33BC6769" w14:textId="66F892A9" w:rsidR="004A5ECF" w:rsidRPr="00543A4E" w:rsidRDefault="004A5ECF" w:rsidP="004A5EC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4E5D981F" wp14:editId="693BCC2A">
            <wp:extent cx="1395413" cy="819529"/>
            <wp:effectExtent l="19050" t="19050" r="1460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405213" cy="825285"/>
                    </a:xfrm>
                    <a:prstGeom prst="rect">
                      <a:avLst/>
                    </a:prstGeom>
                    <a:ln>
                      <a:solidFill>
                        <a:schemeClr val="tx1"/>
                      </a:solidFill>
                    </a:ln>
                  </pic:spPr>
                </pic:pic>
              </a:graphicData>
            </a:graphic>
          </wp:inline>
        </w:drawing>
      </w:r>
    </w:p>
    <w:p w14:paraId="691F39EE" w14:textId="1F46237D" w:rsidR="0054754D" w:rsidRPr="00543A4E" w:rsidRDefault="0054754D" w:rsidP="0054754D">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Suppressing Output</w:t>
      </w:r>
    </w:p>
    <w:p w14:paraId="73E787D3" w14:textId="521F30CE" w:rsidR="00B51DCA" w:rsidRPr="00543A4E" w:rsidRDefault="00E448B2" w:rsidP="0081035B">
      <w:pPr>
        <w:autoSpaceDE w:val="0"/>
        <w:autoSpaceDN w:val="0"/>
        <w:adjustRightInd w:val="0"/>
        <w:spacing w:after="0" w:line="240" w:lineRule="auto"/>
        <w:ind w:firstLine="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T</w:t>
      </w:r>
      <w:r w:rsidR="00B51DCA" w:rsidRPr="00543A4E">
        <w:rPr>
          <w:rFonts w:eastAsia="MinionPro-Regular" w:cstheme="minorHAnsi"/>
          <w:sz w:val="21"/>
          <w:szCs w:val="21"/>
        </w:rPr>
        <w:t>he easiest way to suppress the output of a command is to add a semicolon</w:t>
      </w:r>
    </w:p>
    <w:p w14:paraId="0049694E" w14:textId="169B996F" w:rsidR="00B51DCA" w:rsidRPr="00543A4E" w:rsidRDefault="00B51DCA" w:rsidP="00B51DCA">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to the end of the line:</w:t>
      </w:r>
    </w:p>
    <w:p w14:paraId="6A5A0685" w14:textId="1500315F" w:rsidR="00B51DCA" w:rsidRPr="00543A4E" w:rsidRDefault="00B51DCA" w:rsidP="00B51DC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115"/>
        </w:tabs>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232B942D" wp14:editId="55C789A4">
            <wp:extent cx="2000250" cy="164404"/>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085300" cy="171394"/>
                    </a:xfrm>
                    <a:prstGeom prst="rect">
                      <a:avLst/>
                    </a:prstGeom>
                    <a:ln>
                      <a:solidFill>
                        <a:schemeClr val="tx1"/>
                      </a:solidFill>
                    </a:ln>
                  </pic:spPr>
                </pic:pic>
              </a:graphicData>
            </a:graphic>
          </wp:inline>
        </w:drawing>
      </w:r>
      <w:r w:rsidRPr="00543A4E">
        <w:rPr>
          <w:rFonts w:eastAsia="MinionPro-Regular" w:cstheme="minorHAnsi"/>
          <w:sz w:val="21"/>
          <w:szCs w:val="21"/>
        </w:rPr>
        <w:tab/>
      </w:r>
    </w:p>
    <w:p w14:paraId="4372CDC6" w14:textId="331CD8CD" w:rsidR="00B51DCA" w:rsidRPr="00543A4E" w:rsidRDefault="003015B5" w:rsidP="00B51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8115"/>
        </w:tabs>
        <w:autoSpaceDE w:val="0"/>
        <w:autoSpaceDN w:val="0"/>
        <w:adjustRightInd w:val="0"/>
        <w:spacing w:after="0" w:line="240" w:lineRule="auto"/>
        <w:rPr>
          <w:rFonts w:eastAsia="MinionPro-Regular" w:cstheme="minorHAnsi"/>
          <w:sz w:val="21"/>
          <w:szCs w:val="21"/>
        </w:rPr>
      </w:pPr>
      <w:r w:rsidRPr="00543A4E">
        <w:rPr>
          <w:rFonts w:cstheme="minorHAnsi"/>
          <w:sz w:val="32"/>
          <w:szCs w:val="32"/>
        </w:rPr>
        <w:t>Related Magic Commands</w:t>
      </w:r>
    </w:p>
    <w:p w14:paraId="681FB5A1" w14:textId="1E4396C0" w:rsidR="003015B5" w:rsidRPr="00543A4E" w:rsidRDefault="00E448B2" w:rsidP="0081035B">
      <w:pPr>
        <w:autoSpaceDE w:val="0"/>
        <w:autoSpaceDN w:val="0"/>
        <w:adjustRightInd w:val="0"/>
        <w:spacing w:after="0" w:line="240" w:lineRule="auto"/>
        <w:ind w:firstLine="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S</w:t>
      </w:r>
      <w:r w:rsidR="003015B5" w:rsidRPr="00543A4E">
        <w:rPr>
          <w:rFonts w:eastAsia="MinionPro-Regular" w:cstheme="minorHAnsi"/>
          <w:sz w:val="21"/>
          <w:szCs w:val="21"/>
        </w:rPr>
        <w:t xml:space="preserve">ome magic commands are </w:t>
      </w:r>
      <w:r w:rsidR="003015B5" w:rsidRPr="00543A4E">
        <w:rPr>
          <w:rFonts w:eastAsia="MinionPro-Regular" w:cstheme="minorHAnsi"/>
          <w:sz w:val="20"/>
          <w:szCs w:val="20"/>
        </w:rPr>
        <w:t xml:space="preserve">%rerun </w:t>
      </w:r>
      <w:r w:rsidR="003015B5" w:rsidRPr="00543A4E">
        <w:rPr>
          <w:rFonts w:eastAsia="MinionPro-Regular" w:cstheme="minorHAnsi"/>
          <w:sz w:val="21"/>
          <w:szCs w:val="21"/>
        </w:rPr>
        <w:t>(which will re-execute some</w:t>
      </w:r>
    </w:p>
    <w:p w14:paraId="2387CCDD" w14:textId="77777777" w:rsidR="003015B5" w:rsidRPr="00543A4E" w:rsidRDefault="003015B5" w:rsidP="0081035B">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 xml:space="preserve">portion of the command history) and </w:t>
      </w:r>
      <w:r w:rsidRPr="00543A4E">
        <w:rPr>
          <w:rFonts w:eastAsia="MinionPro-Regular" w:cstheme="minorHAnsi"/>
          <w:sz w:val="20"/>
          <w:szCs w:val="20"/>
        </w:rPr>
        <w:t xml:space="preserve">%save </w:t>
      </w:r>
      <w:r w:rsidRPr="00543A4E">
        <w:rPr>
          <w:rFonts w:eastAsia="MinionPro-Regular" w:cstheme="minorHAnsi"/>
          <w:sz w:val="21"/>
          <w:szCs w:val="21"/>
        </w:rPr>
        <w:t>(which saves some set of the command</w:t>
      </w:r>
    </w:p>
    <w:p w14:paraId="74B60F41" w14:textId="19AD59E8" w:rsidR="003015B5" w:rsidRPr="00543A4E" w:rsidRDefault="003015B5" w:rsidP="003015B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115"/>
        </w:tabs>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lastRenderedPageBreak/>
        <w:t>history to a file)</w:t>
      </w:r>
    </w:p>
    <w:p w14:paraId="2A5EE4F6" w14:textId="1C39CA11" w:rsidR="00BE52FE" w:rsidRPr="00543A4E" w:rsidRDefault="00BE52FE" w:rsidP="00BE52F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8115"/>
        </w:tabs>
        <w:autoSpaceDE w:val="0"/>
        <w:autoSpaceDN w:val="0"/>
        <w:adjustRightInd w:val="0"/>
        <w:spacing w:after="0" w:line="240" w:lineRule="auto"/>
        <w:rPr>
          <w:rFonts w:eastAsia="MinionPro-Regular" w:cstheme="minorHAnsi"/>
          <w:sz w:val="21"/>
          <w:szCs w:val="21"/>
        </w:rPr>
      </w:pPr>
      <w:proofErr w:type="spellStart"/>
      <w:r w:rsidRPr="00543A4E">
        <w:rPr>
          <w:rFonts w:cstheme="minorHAnsi"/>
          <w:sz w:val="38"/>
          <w:szCs w:val="38"/>
        </w:rPr>
        <w:t>IPython</w:t>
      </w:r>
      <w:proofErr w:type="spellEnd"/>
      <w:r w:rsidRPr="00543A4E">
        <w:rPr>
          <w:rFonts w:cstheme="minorHAnsi"/>
          <w:sz w:val="38"/>
          <w:szCs w:val="38"/>
        </w:rPr>
        <w:t xml:space="preserve"> and Shell Commands</w:t>
      </w:r>
    </w:p>
    <w:p w14:paraId="70099D27" w14:textId="277EE5BD" w:rsidR="00BE52FE" w:rsidRPr="00543A4E" w:rsidRDefault="00E448B2" w:rsidP="00145A68">
      <w:pPr>
        <w:autoSpaceDE w:val="0"/>
        <w:autoSpaceDN w:val="0"/>
        <w:adjustRightInd w:val="0"/>
        <w:spacing w:after="0" w:line="240" w:lineRule="auto"/>
        <w:ind w:left="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W</w:t>
      </w:r>
      <w:r w:rsidR="00145A68" w:rsidRPr="00543A4E">
        <w:rPr>
          <w:rFonts w:eastAsia="MinionPro-Regular" w:cstheme="minorHAnsi"/>
          <w:sz w:val="21"/>
          <w:szCs w:val="21"/>
        </w:rPr>
        <w:t xml:space="preserve">hen working interactively with the standard Python interpreter, one of the frustrations you’ll face is the need to switch between multiple windows to access Python tools and system command-line tools. </w:t>
      </w:r>
      <w:proofErr w:type="spellStart"/>
      <w:r w:rsidR="00145A68" w:rsidRPr="00543A4E">
        <w:rPr>
          <w:rFonts w:eastAsia="MinionPro-Regular" w:cstheme="minorHAnsi"/>
          <w:sz w:val="21"/>
          <w:szCs w:val="21"/>
        </w:rPr>
        <w:t>IPython</w:t>
      </w:r>
      <w:proofErr w:type="spellEnd"/>
      <w:r w:rsidR="00145A68" w:rsidRPr="00543A4E">
        <w:rPr>
          <w:rFonts w:eastAsia="MinionPro-Regular" w:cstheme="minorHAnsi"/>
          <w:sz w:val="21"/>
          <w:szCs w:val="21"/>
        </w:rPr>
        <w:t xml:space="preserve"> bridges this gap, and gives you a syntax for executing shell commands directly from within the </w:t>
      </w:r>
      <w:proofErr w:type="spellStart"/>
      <w:r w:rsidR="00145A68" w:rsidRPr="00543A4E">
        <w:rPr>
          <w:rFonts w:eastAsia="MinionPro-Regular" w:cstheme="minorHAnsi"/>
          <w:sz w:val="21"/>
          <w:szCs w:val="21"/>
        </w:rPr>
        <w:t>IPython</w:t>
      </w:r>
      <w:proofErr w:type="spellEnd"/>
      <w:r w:rsidR="00145A68" w:rsidRPr="00543A4E">
        <w:rPr>
          <w:rFonts w:eastAsia="MinionPro-Regular" w:cstheme="minorHAnsi"/>
          <w:sz w:val="21"/>
          <w:szCs w:val="21"/>
        </w:rPr>
        <w:t xml:space="preserve"> terminal.</w:t>
      </w:r>
    </w:p>
    <w:p w14:paraId="12C327AC" w14:textId="2A96FFFF" w:rsidR="00DF64B0" w:rsidRPr="00543A4E" w:rsidRDefault="00014D43" w:rsidP="00DF64B0">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 xml:space="preserve">Shell Commands in </w:t>
      </w:r>
      <w:proofErr w:type="spellStart"/>
      <w:r w:rsidRPr="00543A4E">
        <w:rPr>
          <w:rFonts w:cstheme="minorHAnsi"/>
          <w:sz w:val="32"/>
          <w:szCs w:val="32"/>
        </w:rPr>
        <w:t>IPython</w:t>
      </w:r>
      <w:proofErr w:type="spellEnd"/>
    </w:p>
    <w:p w14:paraId="1669B235" w14:textId="703F495B" w:rsidR="00014D43" w:rsidRPr="00543A4E" w:rsidRDefault="00E448B2" w:rsidP="002C1EE3">
      <w:pPr>
        <w:autoSpaceDE w:val="0"/>
        <w:autoSpaceDN w:val="0"/>
        <w:adjustRightInd w:val="0"/>
        <w:spacing w:after="0" w:line="240" w:lineRule="auto"/>
        <w:ind w:left="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Y</w:t>
      </w:r>
      <w:r w:rsidR="00014D43" w:rsidRPr="00543A4E">
        <w:rPr>
          <w:rFonts w:eastAsia="MinionPro-Regular" w:cstheme="minorHAnsi"/>
          <w:sz w:val="21"/>
          <w:szCs w:val="21"/>
        </w:rPr>
        <w:t xml:space="preserve">ou can use any command that works at the command line in </w:t>
      </w:r>
      <w:proofErr w:type="spellStart"/>
      <w:r w:rsidR="00014D43" w:rsidRPr="00543A4E">
        <w:rPr>
          <w:rFonts w:eastAsia="MinionPro-Regular" w:cstheme="minorHAnsi"/>
          <w:sz w:val="21"/>
          <w:szCs w:val="21"/>
        </w:rPr>
        <w:t>IPython</w:t>
      </w:r>
      <w:proofErr w:type="spellEnd"/>
      <w:r w:rsidR="00014D43" w:rsidRPr="00543A4E">
        <w:rPr>
          <w:rFonts w:eastAsia="MinionPro-Regular" w:cstheme="minorHAnsi"/>
          <w:sz w:val="21"/>
          <w:szCs w:val="21"/>
        </w:rPr>
        <w:t xml:space="preserve"> by prefixing it</w:t>
      </w:r>
      <w:r w:rsidR="002C1EE3" w:rsidRPr="00543A4E">
        <w:rPr>
          <w:rFonts w:eastAsia="MinionPro-Regular" w:cstheme="minorHAnsi"/>
          <w:sz w:val="21"/>
          <w:szCs w:val="21"/>
        </w:rPr>
        <w:t xml:space="preserve"> </w:t>
      </w:r>
      <w:r w:rsidR="00014D43" w:rsidRPr="00543A4E">
        <w:rPr>
          <w:rFonts w:eastAsia="MinionPro-Regular" w:cstheme="minorHAnsi"/>
          <w:sz w:val="21"/>
          <w:szCs w:val="21"/>
        </w:rPr>
        <w:t xml:space="preserve">with the </w:t>
      </w:r>
      <w:r w:rsidR="00014D43" w:rsidRPr="00543A4E">
        <w:rPr>
          <w:rFonts w:eastAsia="MinionPro-Regular" w:cstheme="minorHAnsi"/>
          <w:sz w:val="20"/>
          <w:szCs w:val="20"/>
        </w:rPr>
        <w:t xml:space="preserve">! </w:t>
      </w:r>
      <w:r w:rsidR="00014D43" w:rsidRPr="00543A4E">
        <w:rPr>
          <w:rFonts w:eastAsia="MinionPro-Regular" w:cstheme="minorHAnsi"/>
          <w:sz w:val="21"/>
          <w:szCs w:val="21"/>
        </w:rPr>
        <w:t xml:space="preserve">character. For example, the </w:t>
      </w:r>
      <w:r w:rsidR="00014D43" w:rsidRPr="00543A4E">
        <w:rPr>
          <w:rFonts w:eastAsia="MinionPro-Regular" w:cstheme="minorHAnsi"/>
          <w:sz w:val="20"/>
          <w:szCs w:val="20"/>
        </w:rPr>
        <w:t>ls</w:t>
      </w:r>
      <w:r w:rsidR="00014D43" w:rsidRPr="00543A4E">
        <w:rPr>
          <w:rFonts w:eastAsia="MinionPro-Regular" w:cstheme="minorHAnsi"/>
          <w:sz w:val="21"/>
          <w:szCs w:val="21"/>
        </w:rPr>
        <w:t xml:space="preserve">, </w:t>
      </w:r>
      <w:proofErr w:type="spellStart"/>
      <w:r w:rsidR="00014D43" w:rsidRPr="00543A4E">
        <w:rPr>
          <w:rFonts w:eastAsia="MinionPro-Regular" w:cstheme="minorHAnsi"/>
          <w:sz w:val="20"/>
          <w:szCs w:val="20"/>
        </w:rPr>
        <w:t>pwd</w:t>
      </w:r>
      <w:proofErr w:type="spellEnd"/>
      <w:r w:rsidR="00014D43" w:rsidRPr="00543A4E">
        <w:rPr>
          <w:rFonts w:eastAsia="MinionPro-Regular" w:cstheme="minorHAnsi"/>
          <w:sz w:val="21"/>
          <w:szCs w:val="21"/>
        </w:rPr>
        <w:t xml:space="preserve">, and </w:t>
      </w:r>
      <w:r w:rsidR="00014D43" w:rsidRPr="00543A4E">
        <w:rPr>
          <w:rFonts w:eastAsia="MinionPro-Regular" w:cstheme="minorHAnsi"/>
          <w:sz w:val="20"/>
          <w:szCs w:val="20"/>
        </w:rPr>
        <w:t xml:space="preserve">echo </w:t>
      </w:r>
      <w:r w:rsidR="00014D43" w:rsidRPr="00543A4E">
        <w:rPr>
          <w:rFonts w:eastAsia="MinionPro-Regular" w:cstheme="minorHAnsi"/>
          <w:sz w:val="21"/>
          <w:szCs w:val="21"/>
        </w:rPr>
        <w:t>commands can be run as</w:t>
      </w:r>
    </w:p>
    <w:p w14:paraId="7DE79700" w14:textId="4DC90DBF" w:rsidR="00014D43" w:rsidRPr="00543A4E" w:rsidRDefault="00014D43" w:rsidP="00014D43">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follows:</w:t>
      </w:r>
    </w:p>
    <w:p w14:paraId="35213766" w14:textId="18096144" w:rsidR="00014D43" w:rsidRPr="00543A4E" w:rsidRDefault="00014D43" w:rsidP="00014D43">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793DB282" wp14:editId="0B060763">
            <wp:extent cx="1990725" cy="993824"/>
            <wp:effectExtent l="19050" t="19050" r="952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6490" cy="1001694"/>
                    </a:xfrm>
                    <a:prstGeom prst="rect">
                      <a:avLst/>
                    </a:prstGeom>
                    <a:ln>
                      <a:solidFill>
                        <a:schemeClr val="tx1"/>
                      </a:solidFill>
                    </a:ln>
                  </pic:spPr>
                </pic:pic>
              </a:graphicData>
            </a:graphic>
          </wp:inline>
        </w:drawing>
      </w:r>
    </w:p>
    <w:p w14:paraId="3AE53A48" w14:textId="1621637A" w:rsidR="00014D43" w:rsidRPr="00543A4E" w:rsidRDefault="002D7CD2" w:rsidP="00014D43">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Passing Values to and from the Shell</w:t>
      </w:r>
    </w:p>
    <w:p w14:paraId="19F1FF3D" w14:textId="0A5A1BF9" w:rsidR="002D7CD2" w:rsidRPr="00543A4E" w:rsidRDefault="00E448B2" w:rsidP="002C1EE3">
      <w:pPr>
        <w:autoSpaceDE w:val="0"/>
        <w:autoSpaceDN w:val="0"/>
        <w:adjustRightInd w:val="0"/>
        <w:spacing w:after="0" w:line="240" w:lineRule="auto"/>
        <w:ind w:left="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S</w:t>
      </w:r>
      <w:r w:rsidR="002C1EE3" w:rsidRPr="00543A4E">
        <w:rPr>
          <w:rFonts w:eastAsia="MinionPro-Regular" w:cstheme="minorHAnsi"/>
          <w:sz w:val="21"/>
          <w:szCs w:val="21"/>
        </w:rPr>
        <w:t xml:space="preserve">hell commands can not only be called from </w:t>
      </w:r>
      <w:proofErr w:type="spellStart"/>
      <w:r w:rsidR="002C1EE3" w:rsidRPr="00543A4E">
        <w:rPr>
          <w:rFonts w:eastAsia="MinionPro-Regular" w:cstheme="minorHAnsi"/>
          <w:sz w:val="21"/>
          <w:szCs w:val="21"/>
        </w:rPr>
        <w:t>IPython</w:t>
      </w:r>
      <w:proofErr w:type="spellEnd"/>
      <w:r w:rsidR="002C1EE3" w:rsidRPr="00543A4E">
        <w:rPr>
          <w:rFonts w:eastAsia="MinionPro-Regular" w:cstheme="minorHAnsi"/>
          <w:sz w:val="21"/>
          <w:szCs w:val="21"/>
        </w:rPr>
        <w:t xml:space="preserve">, but can also be made to  interact with the </w:t>
      </w:r>
      <w:proofErr w:type="spellStart"/>
      <w:r w:rsidR="002C1EE3" w:rsidRPr="00543A4E">
        <w:rPr>
          <w:rFonts w:eastAsia="MinionPro-Regular" w:cstheme="minorHAnsi"/>
          <w:sz w:val="21"/>
          <w:szCs w:val="21"/>
        </w:rPr>
        <w:t>IPython</w:t>
      </w:r>
      <w:proofErr w:type="spellEnd"/>
      <w:r w:rsidR="002C1EE3" w:rsidRPr="00543A4E">
        <w:rPr>
          <w:rFonts w:eastAsia="MinionPro-Regular" w:cstheme="minorHAnsi"/>
          <w:sz w:val="21"/>
          <w:szCs w:val="21"/>
        </w:rPr>
        <w:t xml:space="preserve"> namespace. For example, you can save the output of any shell command to a Python list using the assignment operator:</w:t>
      </w:r>
    </w:p>
    <w:p w14:paraId="23F49790" w14:textId="4924E01F" w:rsidR="002C1EE3" w:rsidRPr="00543A4E" w:rsidRDefault="002C1EE3" w:rsidP="002C1EE3">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25F7DA74" wp14:editId="241435AF">
            <wp:extent cx="2224088" cy="1125925"/>
            <wp:effectExtent l="19050" t="19050" r="2413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288" cy="1133114"/>
                    </a:xfrm>
                    <a:prstGeom prst="rect">
                      <a:avLst/>
                    </a:prstGeom>
                    <a:ln>
                      <a:solidFill>
                        <a:schemeClr val="tx1"/>
                      </a:solidFill>
                    </a:ln>
                  </pic:spPr>
                </pic:pic>
              </a:graphicData>
            </a:graphic>
          </wp:inline>
        </w:drawing>
      </w:r>
    </w:p>
    <w:p w14:paraId="26B6F1FC" w14:textId="510E2EF1" w:rsidR="00604DD6" w:rsidRPr="00543A4E" w:rsidRDefault="00604DD6" w:rsidP="00604DD6">
      <w:pPr>
        <w:pStyle w:val="ListParagraph"/>
        <w:numPr>
          <w:ilvl w:val="0"/>
          <w:numId w:val="1"/>
        </w:numPr>
        <w:autoSpaceDE w:val="0"/>
        <w:autoSpaceDN w:val="0"/>
        <w:adjustRightInd w:val="0"/>
        <w:spacing w:after="0" w:line="240" w:lineRule="auto"/>
        <w:rPr>
          <w:rFonts w:eastAsia="MinionPro-Regular" w:cstheme="minorHAnsi"/>
          <w:sz w:val="21"/>
          <w:szCs w:val="21"/>
        </w:rPr>
      </w:pPr>
      <w:r w:rsidRPr="00543A4E">
        <w:rPr>
          <w:rFonts w:cstheme="minorHAnsi"/>
          <w:sz w:val="38"/>
          <w:szCs w:val="38"/>
        </w:rPr>
        <w:t>Errors and Debugging</w:t>
      </w:r>
    </w:p>
    <w:p w14:paraId="30B88F35" w14:textId="27440D63" w:rsidR="00AD6E3E" w:rsidRPr="00543A4E" w:rsidRDefault="00E448B2" w:rsidP="00AD6E3E">
      <w:pPr>
        <w:autoSpaceDE w:val="0"/>
        <w:autoSpaceDN w:val="0"/>
        <w:adjustRightInd w:val="0"/>
        <w:spacing w:after="0" w:line="240" w:lineRule="auto"/>
        <w:ind w:firstLine="72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C</w:t>
      </w:r>
      <w:r w:rsidR="00AD6E3E" w:rsidRPr="00543A4E">
        <w:rPr>
          <w:rFonts w:eastAsia="MinionPro-Regular" w:cstheme="minorHAnsi"/>
          <w:sz w:val="21"/>
          <w:szCs w:val="21"/>
        </w:rPr>
        <w:t>ode development and data analysis always require a bit of trial and error, and</w:t>
      </w:r>
    </w:p>
    <w:p w14:paraId="335AA046" w14:textId="77777777" w:rsidR="00AD6E3E" w:rsidRPr="00543A4E" w:rsidRDefault="00AD6E3E" w:rsidP="00AD6E3E">
      <w:pPr>
        <w:autoSpaceDE w:val="0"/>
        <w:autoSpaceDN w:val="0"/>
        <w:adjustRightInd w:val="0"/>
        <w:spacing w:after="0" w:line="240" w:lineRule="auto"/>
        <w:ind w:firstLine="720"/>
        <w:rPr>
          <w:rFonts w:eastAsia="MinionPro-Regular" w:cstheme="minorHAnsi"/>
          <w:sz w:val="21"/>
          <w:szCs w:val="21"/>
        </w:rPr>
      </w:pP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contains tools to streamline this process. This section will briefly cover some</w:t>
      </w:r>
    </w:p>
    <w:p w14:paraId="36C363DD" w14:textId="77777777" w:rsidR="00AD6E3E" w:rsidRPr="00543A4E" w:rsidRDefault="00AD6E3E" w:rsidP="00AD6E3E">
      <w:pPr>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t>options for controlling Python’s exception reporting, followed by exploring tools for</w:t>
      </w:r>
    </w:p>
    <w:p w14:paraId="00DAE53D" w14:textId="77777777" w:rsidR="00AD6E3E" w:rsidRPr="00543A4E" w:rsidRDefault="00AD6E3E" w:rsidP="00AD6E3E">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debugging errors in code.</w:t>
      </w:r>
    </w:p>
    <w:p w14:paraId="6899015E" w14:textId="77777777" w:rsidR="00AD6E3E" w:rsidRPr="00543A4E" w:rsidRDefault="00AD6E3E" w:rsidP="00AD6E3E">
      <w:pPr>
        <w:pStyle w:val="ListParagraph"/>
        <w:numPr>
          <w:ilvl w:val="0"/>
          <w:numId w:val="8"/>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Controlling Exceptions: %</w:t>
      </w:r>
      <w:proofErr w:type="spellStart"/>
      <w:r w:rsidRPr="00543A4E">
        <w:rPr>
          <w:rFonts w:cstheme="minorHAnsi"/>
          <w:sz w:val="32"/>
          <w:szCs w:val="32"/>
        </w:rPr>
        <w:t>xmode</w:t>
      </w:r>
      <w:proofErr w:type="spellEnd"/>
    </w:p>
    <w:p w14:paraId="50D6536F" w14:textId="270441C1" w:rsidR="00AD6E3E" w:rsidRPr="00543A4E" w:rsidRDefault="00E448B2" w:rsidP="00AD6E3E">
      <w:pPr>
        <w:autoSpaceDE w:val="0"/>
        <w:autoSpaceDN w:val="0"/>
        <w:adjustRightInd w:val="0"/>
        <w:spacing w:after="0" w:line="240" w:lineRule="auto"/>
        <w:ind w:left="108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M</w:t>
      </w:r>
      <w:r w:rsidR="00AD6E3E" w:rsidRPr="00543A4E">
        <w:rPr>
          <w:rFonts w:eastAsia="MinionPro-Regular" w:cstheme="minorHAnsi"/>
          <w:sz w:val="21"/>
          <w:szCs w:val="21"/>
        </w:rPr>
        <w:t xml:space="preserve">ost of the time when a Python script fails, it will raise an exception. When the interpreter hits one of these exceptions, information about the cause of the error can be found in the </w:t>
      </w:r>
      <w:r w:rsidR="00AD6E3E" w:rsidRPr="00543A4E">
        <w:rPr>
          <w:rFonts w:eastAsia="MinionPro-It" w:cstheme="minorHAnsi"/>
          <w:i/>
          <w:iCs/>
          <w:sz w:val="21"/>
          <w:szCs w:val="21"/>
        </w:rPr>
        <w:t>traceback</w:t>
      </w:r>
      <w:r w:rsidR="00AD6E3E" w:rsidRPr="00543A4E">
        <w:rPr>
          <w:rFonts w:eastAsia="MinionPro-Regular" w:cstheme="minorHAnsi"/>
          <w:sz w:val="21"/>
          <w:szCs w:val="21"/>
        </w:rPr>
        <w:t xml:space="preserve">, which can be accessed from within Python. With the </w:t>
      </w:r>
      <w:r w:rsidR="00AD6E3E" w:rsidRPr="00543A4E">
        <w:rPr>
          <w:rFonts w:eastAsia="MinionPro-Regular" w:cstheme="minorHAnsi"/>
          <w:sz w:val="20"/>
          <w:szCs w:val="20"/>
        </w:rPr>
        <w:t>%</w:t>
      </w:r>
      <w:proofErr w:type="spellStart"/>
      <w:r w:rsidR="00AD6E3E" w:rsidRPr="00543A4E">
        <w:rPr>
          <w:rFonts w:eastAsia="MinionPro-Regular" w:cstheme="minorHAnsi"/>
          <w:sz w:val="20"/>
          <w:szCs w:val="20"/>
        </w:rPr>
        <w:t>xmode</w:t>
      </w:r>
      <w:proofErr w:type="spellEnd"/>
      <w:r w:rsidR="00AD6E3E" w:rsidRPr="00543A4E">
        <w:rPr>
          <w:rFonts w:eastAsia="MinionPro-Regular" w:cstheme="minorHAnsi"/>
          <w:sz w:val="21"/>
          <w:szCs w:val="21"/>
        </w:rPr>
        <w:t xml:space="preserve"> magic function, </w:t>
      </w:r>
      <w:proofErr w:type="spellStart"/>
      <w:r w:rsidR="00AD6E3E" w:rsidRPr="00543A4E">
        <w:rPr>
          <w:rFonts w:eastAsia="MinionPro-Regular" w:cstheme="minorHAnsi"/>
          <w:sz w:val="21"/>
          <w:szCs w:val="21"/>
        </w:rPr>
        <w:t>IPython</w:t>
      </w:r>
      <w:proofErr w:type="spellEnd"/>
      <w:r w:rsidR="00AD6E3E" w:rsidRPr="00543A4E">
        <w:rPr>
          <w:rFonts w:eastAsia="MinionPro-Regular" w:cstheme="minorHAnsi"/>
          <w:sz w:val="21"/>
          <w:szCs w:val="21"/>
        </w:rPr>
        <w:t xml:space="preserve"> allows you to control the amount of information printed when the exception is raised. Consider the following code:</w:t>
      </w:r>
    </w:p>
    <w:p w14:paraId="494B97EC" w14:textId="77777777" w:rsidR="00AD6E3E" w:rsidRPr="00543A4E" w:rsidRDefault="00AD6E3E" w:rsidP="00AD6E3E">
      <w:pPr>
        <w:pStyle w:val="ListParagraph"/>
        <w:autoSpaceDE w:val="0"/>
        <w:autoSpaceDN w:val="0"/>
        <w:adjustRightInd w:val="0"/>
        <w:spacing w:after="0" w:line="240" w:lineRule="auto"/>
        <w:ind w:left="1080"/>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6C86F897" wp14:editId="10FBA4AE">
            <wp:extent cx="2787969" cy="1285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6731" cy="1326814"/>
                    </a:xfrm>
                    <a:prstGeom prst="rect">
                      <a:avLst/>
                    </a:prstGeom>
                  </pic:spPr>
                </pic:pic>
              </a:graphicData>
            </a:graphic>
          </wp:inline>
        </w:drawing>
      </w:r>
    </w:p>
    <w:p w14:paraId="74102753" w14:textId="77777777" w:rsidR="00AD6E3E" w:rsidRPr="00543A4E" w:rsidRDefault="00AD6E3E" w:rsidP="00AD6E3E">
      <w:pPr>
        <w:pStyle w:val="ListParagraph"/>
        <w:autoSpaceDE w:val="0"/>
        <w:autoSpaceDN w:val="0"/>
        <w:adjustRightInd w:val="0"/>
        <w:spacing w:after="0" w:line="240" w:lineRule="auto"/>
        <w:ind w:left="1080"/>
        <w:rPr>
          <w:rFonts w:eastAsia="MinionPro-Regular" w:cstheme="minorHAnsi"/>
          <w:sz w:val="21"/>
          <w:szCs w:val="21"/>
        </w:rPr>
      </w:pPr>
      <w:r w:rsidRPr="00543A4E">
        <w:rPr>
          <w:rFonts w:eastAsia="MinionPro-Regular" w:cstheme="minorHAnsi"/>
          <w:sz w:val="21"/>
          <w:szCs w:val="21"/>
        </w:rPr>
        <w:lastRenderedPageBreak/>
        <w:tab/>
      </w:r>
      <w:r w:rsidRPr="00543A4E">
        <w:rPr>
          <w:rFonts w:eastAsia="MinionPro-Regular" w:cstheme="minorHAnsi"/>
          <w:noProof/>
          <w:sz w:val="21"/>
          <w:szCs w:val="21"/>
        </w:rPr>
        <w:drawing>
          <wp:inline distT="0" distB="0" distL="0" distR="0" wp14:anchorId="20E96960" wp14:editId="357C4A43">
            <wp:extent cx="2453225" cy="1866420"/>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91237" cy="1895340"/>
                    </a:xfrm>
                    <a:prstGeom prst="rect">
                      <a:avLst/>
                    </a:prstGeom>
                  </pic:spPr>
                </pic:pic>
              </a:graphicData>
            </a:graphic>
          </wp:inline>
        </w:drawing>
      </w:r>
    </w:p>
    <w:p w14:paraId="2AC19F41" w14:textId="77777777" w:rsidR="00AD6E3E" w:rsidRPr="00543A4E" w:rsidRDefault="00AD6E3E" w:rsidP="00AD6E3E">
      <w:pPr>
        <w:autoSpaceDE w:val="0"/>
        <w:autoSpaceDN w:val="0"/>
        <w:adjustRightInd w:val="0"/>
        <w:spacing w:after="0" w:line="240" w:lineRule="auto"/>
        <w:ind w:left="108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Calling </w:t>
      </w:r>
      <w:r w:rsidRPr="00543A4E">
        <w:rPr>
          <w:rFonts w:eastAsia="MinionPro-Regular" w:cstheme="minorHAnsi"/>
          <w:sz w:val="20"/>
          <w:szCs w:val="20"/>
        </w:rPr>
        <w:t xml:space="preserve">func2 </w:t>
      </w:r>
      <w:r w:rsidRPr="00543A4E">
        <w:rPr>
          <w:rFonts w:eastAsia="MinionPro-Regular" w:cstheme="minorHAnsi"/>
          <w:sz w:val="21"/>
          <w:szCs w:val="21"/>
        </w:rPr>
        <w:t xml:space="preserve">results in an error, and reading the printed trace lets us see exactly what happened. By default, this trace includes several lines showing the context of each step that led to the error. Using the </w:t>
      </w:r>
      <w:r w:rsidRPr="00543A4E">
        <w:rPr>
          <w:rFonts w:eastAsia="MinionPro-Regular" w:cstheme="minorHAnsi"/>
          <w:sz w:val="20"/>
          <w:szCs w:val="20"/>
        </w:rPr>
        <w:t>%</w:t>
      </w:r>
      <w:proofErr w:type="spellStart"/>
      <w:r w:rsidRPr="00543A4E">
        <w:rPr>
          <w:rFonts w:eastAsia="MinionPro-Regular" w:cstheme="minorHAnsi"/>
          <w:sz w:val="20"/>
          <w:szCs w:val="20"/>
        </w:rPr>
        <w:t>xmode</w:t>
      </w:r>
      <w:proofErr w:type="spellEnd"/>
      <w:r w:rsidRPr="00543A4E">
        <w:rPr>
          <w:rFonts w:eastAsia="MinionPro-Regular" w:cstheme="minorHAnsi"/>
          <w:sz w:val="20"/>
          <w:szCs w:val="20"/>
        </w:rPr>
        <w:t xml:space="preserve"> </w:t>
      </w:r>
      <w:r w:rsidRPr="00543A4E">
        <w:rPr>
          <w:rFonts w:eastAsia="MinionPro-Regular" w:cstheme="minorHAnsi"/>
          <w:sz w:val="21"/>
          <w:szCs w:val="21"/>
        </w:rPr>
        <w:t xml:space="preserve">magic function (short for </w:t>
      </w:r>
      <w:r w:rsidRPr="00543A4E">
        <w:rPr>
          <w:rFonts w:eastAsia="MinionPro-It" w:cstheme="minorHAnsi"/>
          <w:i/>
          <w:iCs/>
          <w:sz w:val="21"/>
          <w:szCs w:val="21"/>
        </w:rPr>
        <w:t>exception mode</w:t>
      </w:r>
      <w:r w:rsidRPr="00543A4E">
        <w:rPr>
          <w:rFonts w:eastAsia="MinionPro-Regular" w:cstheme="minorHAnsi"/>
          <w:sz w:val="21"/>
          <w:szCs w:val="21"/>
        </w:rPr>
        <w:t>), we can change what information is printed.</w:t>
      </w:r>
    </w:p>
    <w:p w14:paraId="6DBF1881" w14:textId="49EA2910" w:rsidR="00AD6E3E" w:rsidRPr="00543A4E" w:rsidRDefault="00AD6E3E" w:rsidP="00A17777">
      <w:pPr>
        <w:autoSpaceDE w:val="0"/>
        <w:autoSpaceDN w:val="0"/>
        <w:adjustRightInd w:val="0"/>
        <w:spacing w:after="0" w:line="240" w:lineRule="auto"/>
        <w:ind w:left="1080"/>
        <w:rPr>
          <w:rFonts w:eastAsia="MinionPro-Regular" w:cstheme="minorHAnsi"/>
          <w:sz w:val="21"/>
          <w:szCs w:val="21"/>
        </w:rPr>
      </w:pPr>
      <w:r w:rsidRPr="00543A4E">
        <w:rPr>
          <w:rFonts w:eastAsia="MinionPro-Regular" w:cstheme="minorHAnsi"/>
          <w:sz w:val="21"/>
          <w:szCs w:val="21"/>
        </w:rPr>
        <w:sym w:font="Wingdings" w:char="F0E0"/>
      </w:r>
      <w:r w:rsidRPr="00543A4E">
        <w:rPr>
          <w:rFonts w:cstheme="minorHAnsi"/>
          <w:sz w:val="20"/>
          <w:szCs w:val="20"/>
        </w:rPr>
        <w:t>%</w:t>
      </w:r>
      <w:proofErr w:type="spellStart"/>
      <w:r w:rsidRPr="00543A4E">
        <w:rPr>
          <w:rFonts w:cstheme="minorHAnsi"/>
          <w:sz w:val="20"/>
          <w:szCs w:val="20"/>
        </w:rPr>
        <w:t>xmode</w:t>
      </w:r>
      <w:proofErr w:type="spellEnd"/>
      <w:r w:rsidRPr="00543A4E">
        <w:rPr>
          <w:rFonts w:cstheme="minorHAnsi"/>
          <w:sz w:val="20"/>
          <w:szCs w:val="20"/>
        </w:rPr>
        <w:t xml:space="preserve"> </w:t>
      </w:r>
      <w:r w:rsidRPr="00543A4E">
        <w:rPr>
          <w:rFonts w:eastAsia="MinionPro-Regular" w:cstheme="minorHAnsi"/>
          <w:sz w:val="21"/>
          <w:szCs w:val="21"/>
        </w:rPr>
        <w:t xml:space="preserve">takes a single argument, the mode, and there are three possibilities: </w:t>
      </w:r>
      <w:r w:rsidRPr="00543A4E">
        <w:rPr>
          <w:rFonts w:cstheme="minorHAnsi"/>
          <w:sz w:val="20"/>
          <w:szCs w:val="20"/>
        </w:rPr>
        <w:t>Plain</w:t>
      </w:r>
      <w:r w:rsidRPr="00543A4E">
        <w:rPr>
          <w:rFonts w:eastAsia="MinionPro-Regular" w:cstheme="minorHAnsi"/>
          <w:sz w:val="21"/>
          <w:szCs w:val="21"/>
        </w:rPr>
        <w:t>,</w:t>
      </w:r>
      <w:r w:rsidR="00A17777" w:rsidRPr="00543A4E">
        <w:rPr>
          <w:rFonts w:eastAsia="MinionPro-Regular" w:cstheme="minorHAnsi"/>
          <w:sz w:val="21"/>
          <w:szCs w:val="21"/>
        </w:rPr>
        <w:t xml:space="preserve"> </w:t>
      </w:r>
      <w:r w:rsidRPr="00543A4E">
        <w:rPr>
          <w:rFonts w:cstheme="minorHAnsi"/>
          <w:sz w:val="20"/>
          <w:szCs w:val="20"/>
        </w:rPr>
        <w:t>Context</w:t>
      </w:r>
      <w:r w:rsidRPr="00543A4E">
        <w:rPr>
          <w:rFonts w:eastAsia="MinionPro-Regular" w:cstheme="minorHAnsi"/>
          <w:sz w:val="21"/>
          <w:szCs w:val="21"/>
        </w:rPr>
        <w:t xml:space="preserve">, and </w:t>
      </w:r>
      <w:r w:rsidRPr="00543A4E">
        <w:rPr>
          <w:rFonts w:cstheme="minorHAnsi"/>
          <w:sz w:val="20"/>
          <w:szCs w:val="20"/>
        </w:rPr>
        <w:t>Verbose</w:t>
      </w:r>
      <w:r w:rsidRPr="00543A4E">
        <w:rPr>
          <w:rFonts w:eastAsia="MinionPro-Regular" w:cstheme="minorHAnsi"/>
          <w:sz w:val="21"/>
          <w:szCs w:val="21"/>
        </w:rPr>
        <w:t xml:space="preserve">. The default is </w:t>
      </w:r>
      <w:r w:rsidRPr="00543A4E">
        <w:rPr>
          <w:rFonts w:cstheme="minorHAnsi"/>
          <w:sz w:val="20"/>
          <w:szCs w:val="20"/>
        </w:rPr>
        <w:t>Context</w:t>
      </w:r>
      <w:r w:rsidRPr="00543A4E">
        <w:rPr>
          <w:rFonts w:eastAsia="MinionPro-Regular" w:cstheme="minorHAnsi"/>
          <w:sz w:val="21"/>
          <w:szCs w:val="21"/>
        </w:rPr>
        <w:t xml:space="preserve">, and gives output like that just shown. </w:t>
      </w:r>
      <w:r w:rsidRPr="00543A4E">
        <w:rPr>
          <w:rFonts w:cstheme="minorHAnsi"/>
          <w:sz w:val="20"/>
          <w:szCs w:val="20"/>
        </w:rPr>
        <w:t xml:space="preserve">Plain </w:t>
      </w:r>
      <w:r w:rsidRPr="00543A4E">
        <w:rPr>
          <w:rFonts w:eastAsia="MinionPro-Regular" w:cstheme="minorHAnsi"/>
          <w:sz w:val="21"/>
          <w:szCs w:val="21"/>
        </w:rPr>
        <w:t>is more compact and gives less information:</w:t>
      </w:r>
    </w:p>
    <w:p w14:paraId="571C10D0" w14:textId="484ADC93" w:rsidR="00AD6E3E" w:rsidRPr="00543A4E" w:rsidRDefault="00A17777" w:rsidP="00AD6E3E">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tab/>
      </w:r>
      <w:r w:rsidR="00AD6E3E" w:rsidRPr="00543A4E">
        <w:rPr>
          <w:rFonts w:eastAsia="MinionPro-Regular" w:cstheme="minorHAnsi"/>
          <w:sz w:val="21"/>
          <w:szCs w:val="21"/>
        </w:rPr>
        <w:tab/>
      </w:r>
      <w:r w:rsidR="00AD6E3E" w:rsidRPr="00543A4E">
        <w:rPr>
          <w:rFonts w:eastAsia="MinionPro-Regular" w:cstheme="minorHAnsi"/>
          <w:noProof/>
          <w:sz w:val="21"/>
          <w:szCs w:val="21"/>
        </w:rPr>
        <w:drawing>
          <wp:inline distT="0" distB="0" distL="0" distR="0" wp14:anchorId="7C39C3A1" wp14:editId="4F12E8C7">
            <wp:extent cx="2797023" cy="2419350"/>
            <wp:effectExtent l="19050" t="19050" r="2286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5795" cy="2426937"/>
                    </a:xfrm>
                    <a:prstGeom prst="rect">
                      <a:avLst/>
                    </a:prstGeom>
                    <a:ln>
                      <a:solidFill>
                        <a:schemeClr val="tx1"/>
                      </a:solidFill>
                    </a:ln>
                  </pic:spPr>
                </pic:pic>
              </a:graphicData>
            </a:graphic>
          </wp:inline>
        </w:drawing>
      </w:r>
    </w:p>
    <w:p w14:paraId="0EF2EAA1" w14:textId="4DFEC4D8" w:rsidR="00AD6E3E" w:rsidRPr="00543A4E" w:rsidRDefault="00AD6E3E"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The </w:t>
      </w:r>
      <w:r w:rsidRPr="00543A4E">
        <w:rPr>
          <w:rFonts w:eastAsia="MinionPro-Regular" w:cstheme="minorHAnsi"/>
          <w:sz w:val="20"/>
          <w:szCs w:val="20"/>
        </w:rPr>
        <w:t xml:space="preserve">Verbose </w:t>
      </w:r>
      <w:r w:rsidRPr="00543A4E">
        <w:rPr>
          <w:rFonts w:eastAsia="MinionPro-Regular" w:cstheme="minorHAnsi"/>
          <w:sz w:val="21"/>
          <w:szCs w:val="21"/>
        </w:rPr>
        <w:t>mode adds some extra information, including the arguments to any</w:t>
      </w:r>
      <w:r w:rsidR="00A17777" w:rsidRPr="00543A4E">
        <w:rPr>
          <w:rFonts w:eastAsia="MinionPro-Regular" w:cstheme="minorHAnsi"/>
          <w:sz w:val="21"/>
          <w:szCs w:val="21"/>
        </w:rPr>
        <w:t xml:space="preserve"> </w:t>
      </w:r>
      <w:r w:rsidRPr="00543A4E">
        <w:rPr>
          <w:rFonts w:eastAsia="MinionPro-Regular" w:cstheme="minorHAnsi"/>
          <w:sz w:val="21"/>
          <w:szCs w:val="21"/>
        </w:rPr>
        <w:t>functions that are called:</w:t>
      </w:r>
    </w:p>
    <w:p w14:paraId="181FD8F7" w14:textId="41D26BDC" w:rsidR="00AD6E3E" w:rsidRPr="00543A4E" w:rsidRDefault="00A17777" w:rsidP="00AD6E3E">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tab/>
      </w:r>
      <w:r w:rsidR="00AD6E3E" w:rsidRPr="00543A4E">
        <w:rPr>
          <w:rFonts w:eastAsia="MinionPro-Regular" w:cstheme="minorHAnsi"/>
          <w:sz w:val="21"/>
          <w:szCs w:val="21"/>
        </w:rPr>
        <w:tab/>
      </w:r>
      <w:r w:rsidR="00AD6E3E" w:rsidRPr="00543A4E">
        <w:rPr>
          <w:rFonts w:eastAsia="MinionPro-Regular" w:cstheme="minorHAnsi"/>
          <w:noProof/>
          <w:sz w:val="21"/>
          <w:szCs w:val="21"/>
        </w:rPr>
        <w:drawing>
          <wp:inline distT="0" distB="0" distL="0" distR="0" wp14:anchorId="23790CB6" wp14:editId="75E9639A">
            <wp:extent cx="3290888" cy="2068381"/>
            <wp:effectExtent l="0" t="0" r="508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8350" cy="2073071"/>
                    </a:xfrm>
                    <a:prstGeom prst="rect">
                      <a:avLst/>
                    </a:prstGeom>
                  </pic:spPr>
                </pic:pic>
              </a:graphicData>
            </a:graphic>
          </wp:inline>
        </w:drawing>
      </w:r>
    </w:p>
    <w:p w14:paraId="7914726E" w14:textId="0D2E7213" w:rsidR="00AD6E3E" w:rsidRPr="00543A4E" w:rsidRDefault="00A17777" w:rsidP="00A17777">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lastRenderedPageBreak/>
        <w:tab/>
      </w:r>
      <w:r w:rsidR="00AD6E3E" w:rsidRPr="00543A4E">
        <w:rPr>
          <w:rFonts w:eastAsia="MinionPro-Regular" w:cstheme="minorHAnsi"/>
          <w:sz w:val="21"/>
          <w:szCs w:val="21"/>
        </w:rPr>
        <w:tab/>
      </w:r>
      <w:r w:rsidR="00AD6E3E" w:rsidRPr="00543A4E">
        <w:rPr>
          <w:rFonts w:eastAsia="MinionPro-Regular" w:cstheme="minorHAnsi"/>
          <w:noProof/>
          <w:sz w:val="21"/>
          <w:szCs w:val="21"/>
        </w:rPr>
        <w:drawing>
          <wp:inline distT="0" distB="0" distL="0" distR="0" wp14:anchorId="159F01B6" wp14:editId="101152DA">
            <wp:extent cx="2490536" cy="13144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06736" cy="1323000"/>
                    </a:xfrm>
                    <a:prstGeom prst="rect">
                      <a:avLst/>
                    </a:prstGeom>
                  </pic:spPr>
                </pic:pic>
              </a:graphicData>
            </a:graphic>
          </wp:inline>
        </w:drawing>
      </w:r>
    </w:p>
    <w:p w14:paraId="08D2E2EF" w14:textId="12519AFB" w:rsidR="00AD6E3E" w:rsidRPr="00543A4E" w:rsidRDefault="00AD6E3E"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This extra information can help you narrow in on why the exception is being raised.</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So why not use the </w:t>
      </w:r>
      <w:r w:rsidRPr="00543A4E">
        <w:rPr>
          <w:rFonts w:eastAsia="MinionPro-Regular" w:cstheme="minorHAnsi"/>
          <w:sz w:val="20"/>
          <w:szCs w:val="20"/>
        </w:rPr>
        <w:t xml:space="preserve">Verbose </w:t>
      </w:r>
      <w:r w:rsidRPr="00543A4E">
        <w:rPr>
          <w:rFonts w:eastAsia="MinionPro-Regular" w:cstheme="minorHAnsi"/>
          <w:sz w:val="21"/>
          <w:szCs w:val="21"/>
        </w:rPr>
        <w:t>mode all the time? As code gets complicated, this kind of</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traceback can get extremely long. Depending on the context, sometimes the brevity of </w:t>
      </w:r>
      <w:r w:rsidRPr="00543A4E">
        <w:rPr>
          <w:rFonts w:eastAsia="MinionPro-Regular" w:cstheme="minorHAnsi"/>
          <w:sz w:val="20"/>
          <w:szCs w:val="20"/>
        </w:rPr>
        <w:t xml:space="preserve">Default </w:t>
      </w:r>
      <w:r w:rsidRPr="00543A4E">
        <w:rPr>
          <w:rFonts w:eastAsia="MinionPro-Regular" w:cstheme="minorHAnsi"/>
          <w:sz w:val="21"/>
          <w:szCs w:val="21"/>
        </w:rPr>
        <w:t>mode is easier to work with.</w:t>
      </w:r>
    </w:p>
    <w:p w14:paraId="282BBB2E" w14:textId="5FB351F1" w:rsidR="00AD6E3E" w:rsidRPr="00543A4E" w:rsidRDefault="00AD6E3E" w:rsidP="00AD6E3E">
      <w:pPr>
        <w:autoSpaceDE w:val="0"/>
        <w:autoSpaceDN w:val="0"/>
        <w:adjustRightInd w:val="0"/>
        <w:spacing w:after="0" w:line="240" w:lineRule="auto"/>
        <w:rPr>
          <w:rFonts w:eastAsia="MinionPro-Regular" w:cstheme="minorHAnsi"/>
          <w:color w:val="FF0000"/>
          <w:sz w:val="21"/>
          <w:szCs w:val="21"/>
        </w:rPr>
      </w:pPr>
      <w:r w:rsidRPr="00543A4E">
        <w:rPr>
          <w:rFonts w:eastAsia="MinionPro-Regular" w:cstheme="minorHAnsi"/>
          <w:sz w:val="21"/>
          <w:szCs w:val="21"/>
        </w:rPr>
        <w:tab/>
      </w:r>
      <w:r w:rsidR="00A17777" w:rsidRPr="00543A4E">
        <w:rPr>
          <w:rFonts w:eastAsia="MinionPro-Regular" w:cstheme="minorHAnsi"/>
          <w:sz w:val="21"/>
          <w:szCs w:val="21"/>
        </w:rPr>
        <w:tab/>
      </w:r>
      <w:r w:rsidRPr="00543A4E">
        <w:rPr>
          <w:rFonts w:eastAsia="MinionPro-Regular" w:cstheme="minorHAnsi"/>
          <w:color w:val="FF0000"/>
          <w:sz w:val="21"/>
          <w:szCs w:val="21"/>
        </w:rPr>
        <w:t>*Here, brevity means the state of being sort</w:t>
      </w:r>
    </w:p>
    <w:p w14:paraId="3716CA2A" w14:textId="3A4E1C38" w:rsidR="00AD6E3E" w:rsidRPr="00543A4E" w:rsidRDefault="003C1DD2" w:rsidP="00A17777">
      <w:pPr>
        <w:pStyle w:val="ListParagraph"/>
        <w:numPr>
          <w:ilvl w:val="0"/>
          <w:numId w:val="8"/>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Debugging: When Reading Tracebacks Is Not Enough</w:t>
      </w:r>
    </w:p>
    <w:p w14:paraId="34CB0DE4" w14:textId="02CCBE9B" w:rsidR="003C1DD2" w:rsidRPr="00543A4E" w:rsidRDefault="00E448B2" w:rsidP="00A17777">
      <w:pPr>
        <w:autoSpaceDE w:val="0"/>
        <w:autoSpaceDN w:val="0"/>
        <w:adjustRightInd w:val="0"/>
        <w:spacing w:after="0" w:line="240" w:lineRule="auto"/>
        <w:ind w:left="144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T</w:t>
      </w:r>
      <w:r w:rsidR="00767A16" w:rsidRPr="00543A4E">
        <w:rPr>
          <w:rFonts w:eastAsia="MinionPro-Regular" w:cstheme="minorHAnsi"/>
          <w:sz w:val="21"/>
          <w:szCs w:val="21"/>
        </w:rPr>
        <w:t xml:space="preserve">he standard Python tool for interactive debugging is </w:t>
      </w:r>
      <w:proofErr w:type="spellStart"/>
      <w:r w:rsidR="00767A16" w:rsidRPr="00543A4E">
        <w:rPr>
          <w:rFonts w:eastAsia="MinionPro-Regular" w:cstheme="minorHAnsi"/>
          <w:sz w:val="20"/>
          <w:szCs w:val="20"/>
        </w:rPr>
        <w:t>pdb</w:t>
      </w:r>
      <w:proofErr w:type="spellEnd"/>
      <w:r w:rsidR="00767A16" w:rsidRPr="00543A4E">
        <w:rPr>
          <w:rFonts w:eastAsia="MinionPro-Regular" w:cstheme="minorHAnsi"/>
          <w:sz w:val="21"/>
          <w:szCs w:val="21"/>
        </w:rPr>
        <w:t xml:space="preserve">, the Python debugger. This debugger lets the user step through the code line by line in order to see what might be causing a more difficult error. The </w:t>
      </w:r>
      <w:proofErr w:type="spellStart"/>
      <w:r w:rsidR="00767A16" w:rsidRPr="00543A4E">
        <w:rPr>
          <w:rFonts w:eastAsia="MinionPro-Regular" w:cstheme="minorHAnsi"/>
          <w:sz w:val="21"/>
          <w:szCs w:val="21"/>
        </w:rPr>
        <w:t>IPython</w:t>
      </w:r>
      <w:proofErr w:type="spellEnd"/>
      <w:r w:rsidR="00767A16" w:rsidRPr="00543A4E">
        <w:rPr>
          <w:rFonts w:eastAsia="MinionPro-Regular" w:cstheme="minorHAnsi"/>
          <w:sz w:val="21"/>
          <w:szCs w:val="21"/>
        </w:rPr>
        <w:t xml:space="preserve">-enhanced version of this is </w:t>
      </w:r>
      <w:proofErr w:type="spellStart"/>
      <w:r w:rsidR="00767A16" w:rsidRPr="00543A4E">
        <w:rPr>
          <w:rFonts w:eastAsia="MinionPro-Regular" w:cstheme="minorHAnsi"/>
          <w:sz w:val="20"/>
          <w:szCs w:val="20"/>
        </w:rPr>
        <w:t>ipdb</w:t>
      </w:r>
      <w:proofErr w:type="spellEnd"/>
      <w:r w:rsidR="00767A16" w:rsidRPr="00543A4E">
        <w:rPr>
          <w:rFonts w:eastAsia="MinionPro-Regular" w:cstheme="minorHAnsi"/>
          <w:sz w:val="21"/>
          <w:szCs w:val="21"/>
        </w:rPr>
        <w:t xml:space="preserve">, the </w:t>
      </w:r>
      <w:proofErr w:type="spellStart"/>
      <w:r w:rsidR="00767A16" w:rsidRPr="00543A4E">
        <w:rPr>
          <w:rFonts w:eastAsia="MinionPro-Regular" w:cstheme="minorHAnsi"/>
          <w:sz w:val="21"/>
          <w:szCs w:val="21"/>
        </w:rPr>
        <w:t>IPython</w:t>
      </w:r>
      <w:proofErr w:type="spellEnd"/>
      <w:r w:rsidR="00767A16" w:rsidRPr="00543A4E">
        <w:rPr>
          <w:rFonts w:eastAsia="MinionPro-Regular" w:cstheme="minorHAnsi"/>
          <w:sz w:val="21"/>
          <w:szCs w:val="21"/>
        </w:rPr>
        <w:t xml:space="preserve"> debugger.</w:t>
      </w:r>
    </w:p>
    <w:p w14:paraId="168B0C03" w14:textId="7D5B84AE" w:rsidR="00767A16" w:rsidRPr="00543A4E" w:rsidRDefault="00767A16" w:rsidP="00767A16">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00A17777"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38BF630D" wp14:editId="0695E217">
            <wp:extent cx="2133600" cy="1390819"/>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43092" cy="1397007"/>
                    </a:xfrm>
                    <a:prstGeom prst="rect">
                      <a:avLst/>
                    </a:prstGeom>
                    <a:ln>
                      <a:solidFill>
                        <a:schemeClr val="tx1"/>
                      </a:solidFill>
                    </a:ln>
                  </pic:spPr>
                </pic:pic>
              </a:graphicData>
            </a:graphic>
          </wp:inline>
        </w:drawing>
      </w:r>
    </w:p>
    <w:p w14:paraId="489D4E34" w14:textId="5B1FC4EE" w:rsidR="00767A16" w:rsidRPr="00543A4E" w:rsidRDefault="00767A16"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The interactive debugger allows much more than this, though—we can even step up and down through the stack and explore the values of variables there:</w:t>
      </w:r>
    </w:p>
    <w:p w14:paraId="6CD2CDF4" w14:textId="3EDC7A57" w:rsidR="004F6678" w:rsidRPr="00543A4E" w:rsidRDefault="004F6678"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If you’d like the debugger to launch automatically whenever an exception is raised,</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you can use the </w:t>
      </w:r>
      <w:r w:rsidRPr="00543A4E">
        <w:rPr>
          <w:rFonts w:eastAsia="MinionPro-Regular" w:cstheme="minorHAnsi"/>
          <w:sz w:val="20"/>
          <w:szCs w:val="20"/>
        </w:rPr>
        <w:t>%</w:t>
      </w:r>
      <w:proofErr w:type="spellStart"/>
      <w:r w:rsidRPr="00543A4E">
        <w:rPr>
          <w:rFonts w:eastAsia="MinionPro-Regular" w:cstheme="minorHAnsi"/>
          <w:sz w:val="20"/>
          <w:szCs w:val="20"/>
        </w:rPr>
        <w:t>pdb</w:t>
      </w:r>
      <w:proofErr w:type="spellEnd"/>
      <w:r w:rsidRPr="00543A4E">
        <w:rPr>
          <w:rFonts w:eastAsia="MinionPro-Regular" w:cstheme="minorHAnsi"/>
          <w:sz w:val="20"/>
          <w:szCs w:val="20"/>
        </w:rPr>
        <w:t xml:space="preserve"> </w:t>
      </w:r>
      <w:r w:rsidRPr="00543A4E">
        <w:rPr>
          <w:rFonts w:eastAsia="MinionPro-Regular" w:cstheme="minorHAnsi"/>
          <w:sz w:val="21"/>
          <w:szCs w:val="21"/>
        </w:rPr>
        <w:t xml:space="preserve">magic function to turn on this automatic </w:t>
      </w:r>
      <w:proofErr w:type="spellStart"/>
      <w:r w:rsidRPr="00543A4E">
        <w:rPr>
          <w:rFonts w:eastAsia="MinionPro-Regular" w:cstheme="minorHAnsi"/>
          <w:sz w:val="21"/>
          <w:szCs w:val="21"/>
        </w:rPr>
        <w:t>behavior</w:t>
      </w:r>
      <w:proofErr w:type="spellEnd"/>
      <w:r w:rsidRPr="00543A4E">
        <w:rPr>
          <w:rFonts w:eastAsia="MinionPro-Regular" w:cstheme="minorHAnsi"/>
          <w:sz w:val="21"/>
          <w:szCs w:val="21"/>
        </w:rPr>
        <w:t>:</w:t>
      </w:r>
    </w:p>
    <w:p w14:paraId="2DDB9297" w14:textId="10204A77" w:rsidR="004F6678" w:rsidRPr="00543A4E" w:rsidRDefault="00A17777" w:rsidP="004F6678">
      <w:pPr>
        <w:autoSpaceDE w:val="0"/>
        <w:autoSpaceDN w:val="0"/>
        <w:adjustRightInd w:val="0"/>
        <w:spacing w:after="0" w:line="240" w:lineRule="auto"/>
        <w:ind w:left="720"/>
        <w:rPr>
          <w:rFonts w:eastAsia="MinionPro-Regular" w:cstheme="minorHAnsi"/>
          <w:sz w:val="21"/>
          <w:szCs w:val="21"/>
        </w:rPr>
      </w:pPr>
      <w:r w:rsidRPr="00543A4E">
        <w:rPr>
          <w:rFonts w:eastAsia="MinionPro-Regular" w:cstheme="minorHAnsi"/>
          <w:sz w:val="21"/>
          <w:szCs w:val="21"/>
        </w:rPr>
        <w:tab/>
      </w:r>
      <w:r w:rsidR="004F6678" w:rsidRPr="00543A4E">
        <w:rPr>
          <w:rFonts w:eastAsia="MinionPro-Regular" w:cstheme="minorHAnsi"/>
          <w:sz w:val="21"/>
          <w:szCs w:val="21"/>
        </w:rPr>
        <w:tab/>
      </w:r>
      <w:r w:rsidR="004F6678" w:rsidRPr="00543A4E">
        <w:rPr>
          <w:rFonts w:eastAsia="MinionPro-Regular" w:cstheme="minorHAnsi"/>
          <w:noProof/>
          <w:sz w:val="21"/>
          <w:szCs w:val="21"/>
        </w:rPr>
        <w:drawing>
          <wp:inline distT="0" distB="0" distL="0" distR="0" wp14:anchorId="0648C365" wp14:editId="343A6A1E">
            <wp:extent cx="2805113" cy="1678500"/>
            <wp:effectExtent l="19050" t="19050" r="1460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22036" cy="1688626"/>
                    </a:xfrm>
                    <a:prstGeom prst="rect">
                      <a:avLst/>
                    </a:prstGeom>
                    <a:ln>
                      <a:solidFill>
                        <a:schemeClr val="tx1"/>
                      </a:solidFill>
                    </a:ln>
                  </pic:spPr>
                </pic:pic>
              </a:graphicData>
            </a:graphic>
          </wp:inline>
        </w:drawing>
      </w:r>
    </w:p>
    <w:p w14:paraId="042ECE94" w14:textId="365EE685" w:rsidR="007F0621" w:rsidRPr="00543A4E" w:rsidRDefault="007F0621" w:rsidP="00A17777">
      <w:pPr>
        <w:pStyle w:val="ListParagraph"/>
        <w:numPr>
          <w:ilvl w:val="0"/>
          <w:numId w:val="8"/>
        </w:numPr>
        <w:autoSpaceDE w:val="0"/>
        <w:autoSpaceDN w:val="0"/>
        <w:adjustRightInd w:val="0"/>
        <w:spacing w:after="0" w:line="240" w:lineRule="auto"/>
        <w:rPr>
          <w:rFonts w:eastAsia="MinionPro-Regular" w:cstheme="minorHAnsi"/>
          <w:sz w:val="21"/>
          <w:szCs w:val="21"/>
        </w:rPr>
      </w:pPr>
      <w:r w:rsidRPr="00543A4E">
        <w:rPr>
          <w:rFonts w:cstheme="minorHAnsi"/>
          <w:sz w:val="38"/>
          <w:szCs w:val="38"/>
        </w:rPr>
        <w:t>Profiling and Timing Code</w:t>
      </w:r>
    </w:p>
    <w:p w14:paraId="0DA8D55A" w14:textId="0205E256" w:rsidR="007F0621" w:rsidRPr="00543A4E" w:rsidRDefault="00E448B2" w:rsidP="00A17777">
      <w:pPr>
        <w:autoSpaceDE w:val="0"/>
        <w:autoSpaceDN w:val="0"/>
        <w:adjustRightInd w:val="0"/>
        <w:spacing w:after="0" w:line="240" w:lineRule="auto"/>
        <w:ind w:left="108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I</w:t>
      </w:r>
      <w:r w:rsidR="007F0621" w:rsidRPr="00543A4E">
        <w:rPr>
          <w:rFonts w:eastAsia="MinionPro-Regular" w:cstheme="minorHAnsi"/>
          <w:sz w:val="21"/>
          <w:szCs w:val="21"/>
        </w:rPr>
        <w:t>n the process of developing code and creating data processing pipelines, there are often trade-offs you can make between various implementations. Early in developing your algorithm, it can be counterproductive to worry about such things. As Donald Knuth famously quipped, “We should forget about small efficiencies, say about 97% of the time: premature optimization is the root of all evil.”</w:t>
      </w:r>
    </w:p>
    <w:p w14:paraId="40A7A5A0" w14:textId="49DB1863" w:rsidR="007F0621" w:rsidRPr="00543A4E" w:rsidRDefault="007F0621" w:rsidP="00A17777">
      <w:pPr>
        <w:autoSpaceDE w:val="0"/>
        <w:autoSpaceDN w:val="0"/>
        <w:adjustRightInd w:val="0"/>
        <w:spacing w:after="0" w:line="240" w:lineRule="auto"/>
        <w:ind w:left="108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But once you have your code working, it can be useful to dig into its efficiency a bit.</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Sometimes it’s useful to check the execution time of a given command or set of commands; other times it’s useful to dig into a multiline process and determine where the bottleneck lies in some complicated series of operations.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provides access to a wide array of </w:t>
      </w:r>
      <w:r w:rsidRPr="00543A4E">
        <w:rPr>
          <w:rFonts w:eastAsia="MinionPro-Regular" w:cstheme="minorHAnsi"/>
          <w:sz w:val="21"/>
          <w:szCs w:val="21"/>
        </w:rPr>
        <w:lastRenderedPageBreak/>
        <w:t xml:space="preserve">functionality for this kind of timing and profiling of code. Here we’ll discuss the following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magic commands:</w:t>
      </w:r>
    </w:p>
    <w:p w14:paraId="0A89E059" w14:textId="754362A2" w:rsidR="007F0621" w:rsidRPr="00543A4E" w:rsidRDefault="007F0621" w:rsidP="007F0621">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sz w:val="21"/>
          <w:szCs w:val="21"/>
        </w:rPr>
        <w:tab/>
      </w:r>
      <w:r w:rsidR="00A17777"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0BF02F48" wp14:editId="43DFADAA">
            <wp:extent cx="2790825" cy="1818396"/>
            <wp:effectExtent l="19050" t="19050" r="95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00445" cy="1824664"/>
                    </a:xfrm>
                    <a:prstGeom prst="rect">
                      <a:avLst/>
                    </a:prstGeom>
                    <a:ln>
                      <a:solidFill>
                        <a:schemeClr val="tx1"/>
                      </a:solidFill>
                    </a:ln>
                  </pic:spPr>
                </pic:pic>
              </a:graphicData>
            </a:graphic>
          </wp:inline>
        </w:drawing>
      </w:r>
    </w:p>
    <w:p w14:paraId="4B2D6A77" w14:textId="19D59F74" w:rsidR="007F0621" w:rsidRPr="00543A4E" w:rsidRDefault="007F0621"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The last four commands are not bundled with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—you’ll need to install the</w:t>
      </w:r>
      <w:r w:rsidR="00A17777" w:rsidRPr="00543A4E">
        <w:rPr>
          <w:rFonts w:eastAsia="MinionPro-Regular" w:cstheme="minorHAnsi"/>
          <w:sz w:val="21"/>
          <w:szCs w:val="21"/>
        </w:rPr>
        <w:t xml:space="preserve"> </w:t>
      </w:r>
      <w:proofErr w:type="spellStart"/>
      <w:r w:rsidRPr="00543A4E">
        <w:rPr>
          <w:rFonts w:eastAsia="MinionPro-Regular" w:cstheme="minorHAnsi"/>
          <w:sz w:val="20"/>
          <w:szCs w:val="20"/>
        </w:rPr>
        <w:t>line_profiler</w:t>
      </w:r>
      <w:proofErr w:type="spellEnd"/>
      <w:r w:rsidRPr="00543A4E">
        <w:rPr>
          <w:rFonts w:eastAsia="MinionPro-Regular" w:cstheme="minorHAnsi"/>
          <w:sz w:val="20"/>
          <w:szCs w:val="20"/>
        </w:rPr>
        <w:t xml:space="preserve"> </w:t>
      </w:r>
      <w:r w:rsidRPr="00543A4E">
        <w:rPr>
          <w:rFonts w:eastAsia="MinionPro-Regular" w:cstheme="minorHAnsi"/>
          <w:sz w:val="21"/>
          <w:szCs w:val="21"/>
        </w:rPr>
        <w:t xml:space="preserve">and </w:t>
      </w:r>
      <w:proofErr w:type="spellStart"/>
      <w:r w:rsidRPr="00543A4E">
        <w:rPr>
          <w:rFonts w:eastAsia="MinionPro-Regular" w:cstheme="minorHAnsi"/>
          <w:sz w:val="20"/>
          <w:szCs w:val="20"/>
        </w:rPr>
        <w:t>memory_profiler</w:t>
      </w:r>
      <w:proofErr w:type="spellEnd"/>
      <w:r w:rsidRPr="00543A4E">
        <w:rPr>
          <w:rFonts w:eastAsia="MinionPro-Regular" w:cstheme="minorHAnsi"/>
          <w:sz w:val="20"/>
          <w:szCs w:val="20"/>
        </w:rPr>
        <w:t xml:space="preserve"> </w:t>
      </w:r>
      <w:r w:rsidRPr="00543A4E">
        <w:rPr>
          <w:rFonts w:eastAsia="MinionPro-Regular" w:cstheme="minorHAnsi"/>
          <w:sz w:val="21"/>
          <w:szCs w:val="21"/>
        </w:rPr>
        <w:t>extensions, which we will discuss in the following</w:t>
      </w:r>
      <w:r w:rsidR="00A17777" w:rsidRPr="00543A4E">
        <w:rPr>
          <w:rFonts w:eastAsia="MinionPro-Regular" w:cstheme="minorHAnsi"/>
          <w:sz w:val="21"/>
          <w:szCs w:val="21"/>
        </w:rPr>
        <w:t xml:space="preserve"> </w:t>
      </w:r>
      <w:r w:rsidRPr="00543A4E">
        <w:rPr>
          <w:rFonts w:eastAsia="MinionPro-Regular" w:cstheme="minorHAnsi"/>
          <w:sz w:val="21"/>
          <w:szCs w:val="21"/>
        </w:rPr>
        <w:t>sections.</w:t>
      </w:r>
    </w:p>
    <w:p w14:paraId="6ED4D780" w14:textId="43607827" w:rsidR="00663000" w:rsidRPr="00543A4E" w:rsidRDefault="00663000" w:rsidP="00A17777">
      <w:pPr>
        <w:pStyle w:val="ListParagraph"/>
        <w:numPr>
          <w:ilvl w:val="0"/>
          <w:numId w:val="8"/>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Profiling Full Scripts: %</w:t>
      </w:r>
      <w:proofErr w:type="spellStart"/>
      <w:r w:rsidRPr="00543A4E">
        <w:rPr>
          <w:rFonts w:cstheme="minorHAnsi"/>
          <w:sz w:val="32"/>
          <w:szCs w:val="32"/>
        </w:rPr>
        <w:t>prun</w:t>
      </w:r>
      <w:proofErr w:type="spellEnd"/>
    </w:p>
    <w:p w14:paraId="134C5B33" w14:textId="5A2B5221" w:rsidR="00B051FF" w:rsidRPr="00543A4E" w:rsidRDefault="00E448B2" w:rsidP="00A17777">
      <w:pPr>
        <w:autoSpaceDE w:val="0"/>
        <w:autoSpaceDN w:val="0"/>
        <w:adjustRightInd w:val="0"/>
        <w:spacing w:after="0" w:line="240" w:lineRule="auto"/>
        <w:ind w:left="1080"/>
        <w:rPr>
          <w:rFonts w:eastAsia="MinionPro-Regular" w:cstheme="minorHAnsi"/>
          <w:sz w:val="21"/>
          <w:szCs w:val="21"/>
        </w:rPr>
      </w:pPr>
      <w:r w:rsidRPr="00E448B2">
        <w:rPr>
          <w:rFonts w:eastAsia="MinionPro-Regular" w:cstheme="minorHAnsi"/>
          <w:sz w:val="21"/>
          <w:szCs w:val="21"/>
        </w:rPr>
        <w:sym w:font="Wingdings" w:char="F0E0"/>
      </w:r>
      <w:r>
        <w:rPr>
          <w:rFonts w:eastAsia="MinionPro-Regular" w:cstheme="minorHAnsi"/>
          <w:sz w:val="21"/>
          <w:szCs w:val="21"/>
        </w:rPr>
        <w:t>A</w:t>
      </w:r>
      <w:r w:rsidR="00B051FF" w:rsidRPr="00543A4E">
        <w:rPr>
          <w:rFonts w:eastAsia="MinionPro-Regular" w:cstheme="minorHAnsi"/>
          <w:sz w:val="21"/>
          <w:szCs w:val="21"/>
        </w:rPr>
        <w:t xml:space="preserve"> program is made of many single statements, and sometimes timing these statements in context is more important than timing them on their own. Python contains a built-in code profiler (which you can read about in the Python documentation), but </w:t>
      </w:r>
      <w:proofErr w:type="spellStart"/>
      <w:r w:rsidR="00B051FF" w:rsidRPr="00543A4E">
        <w:rPr>
          <w:rFonts w:eastAsia="MinionPro-Regular" w:cstheme="minorHAnsi"/>
          <w:sz w:val="21"/>
          <w:szCs w:val="21"/>
        </w:rPr>
        <w:t>IPython</w:t>
      </w:r>
      <w:proofErr w:type="spellEnd"/>
      <w:r w:rsidR="00B051FF" w:rsidRPr="00543A4E">
        <w:rPr>
          <w:rFonts w:eastAsia="MinionPro-Regular" w:cstheme="minorHAnsi"/>
          <w:sz w:val="21"/>
          <w:szCs w:val="21"/>
        </w:rPr>
        <w:t xml:space="preserve"> offers a much more convenient way to use this profiler, in the form of the magic function </w:t>
      </w:r>
      <w:r w:rsidR="00B051FF" w:rsidRPr="00543A4E">
        <w:rPr>
          <w:rFonts w:eastAsia="MinionPro-Regular" w:cstheme="minorHAnsi"/>
          <w:sz w:val="20"/>
          <w:szCs w:val="20"/>
        </w:rPr>
        <w:t>%</w:t>
      </w:r>
      <w:proofErr w:type="spellStart"/>
      <w:r w:rsidR="00B051FF" w:rsidRPr="00543A4E">
        <w:rPr>
          <w:rFonts w:eastAsia="MinionPro-Regular" w:cstheme="minorHAnsi"/>
          <w:sz w:val="20"/>
          <w:szCs w:val="20"/>
        </w:rPr>
        <w:t>prun</w:t>
      </w:r>
      <w:proofErr w:type="spellEnd"/>
      <w:r w:rsidR="00B051FF" w:rsidRPr="00543A4E">
        <w:rPr>
          <w:rFonts w:eastAsia="MinionPro-Regular" w:cstheme="minorHAnsi"/>
          <w:sz w:val="21"/>
          <w:szCs w:val="21"/>
        </w:rPr>
        <w:t>.</w:t>
      </w:r>
    </w:p>
    <w:p w14:paraId="3E9838FE" w14:textId="1A77394E" w:rsidR="00663000" w:rsidRPr="00543A4E" w:rsidRDefault="00B051FF" w:rsidP="00A17777">
      <w:pPr>
        <w:pStyle w:val="ListParagraph"/>
        <w:autoSpaceDE w:val="0"/>
        <w:autoSpaceDN w:val="0"/>
        <w:adjustRightInd w:val="0"/>
        <w:spacing w:after="0" w:line="240" w:lineRule="auto"/>
        <w:ind w:firstLine="36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By way of example, we’ll define a simple function that does some calculations:</w:t>
      </w:r>
    </w:p>
    <w:p w14:paraId="6ADE1955" w14:textId="408C2708" w:rsidR="00B051FF" w:rsidRPr="00543A4E" w:rsidRDefault="00A17777" w:rsidP="00B051FF">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00B051FF" w:rsidRPr="00543A4E">
        <w:rPr>
          <w:rFonts w:eastAsia="MinionPro-Regular" w:cstheme="minorHAnsi"/>
          <w:sz w:val="21"/>
          <w:szCs w:val="21"/>
        </w:rPr>
        <w:tab/>
      </w:r>
      <w:r w:rsidR="00B051FF" w:rsidRPr="00543A4E">
        <w:rPr>
          <w:rFonts w:eastAsia="MinionPro-Regular" w:cstheme="minorHAnsi"/>
          <w:noProof/>
          <w:sz w:val="21"/>
          <w:szCs w:val="21"/>
        </w:rPr>
        <w:drawing>
          <wp:inline distT="0" distB="0" distL="0" distR="0" wp14:anchorId="5A4E8DFC" wp14:editId="17290CD0">
            <wp:extent cx="2767013" cy="784550"/>
            <wp:effectExtent l="19050" t="19050" r="1460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2793116" cy="791951"/>
                    </a:xfrm>
                    <a:prstGeom prst="rect">
                      <a:avLst/>
                    </a:prstGeom>
                    <a:ln>
                      <a:solidFill>
                        <a:schemeClr val="tx1"/>
                      </a:solidFill>
                    </a:ln>
                  </pic:spPr>
                </pic:pic>
              </a:graphicData>
            </a:graphic>
          </wp:inline>
        </w:drawing>
      </w:r>
    </w:p>
    <w:p w14:paraId="6D4FAD88" w14:textId="77777777" w:rsidR="00B051FF" w:rsidRPr="00543A4E" w:rsidRDefault="00B051FF" w:rsidP="00A17777">
      <w:pPr>
        <w:autoSpaceDE w:val="0"/>
        <w:autoSpaceDN w:val="0"/>
        <w:adjustRightInd w:val="0"/>
        <w:spacing w:after="0" w:line="240" w:lineRule="auto"/>
        <w:ind w:left="720" w:firstLine="720"/>
        <w:rPr>
          <w:rFonts w:eastAsia="MinionPro-Regular" w:cstheme="minorHAnsi"/>
          <w:color w:val="000000"/>
          <w:sz w:val="21"/>
          <w:szCs w:val="21"/>
        </w:rPr>
      </w:pPr>
      <w:r w:rsidRPr="00543A4E">
        <w:rPr>
          <w:rFonts w:eastAsia="MinionPro-Regular" w:cstheme="minorHAnsi"/>
          <w:sz w:val="21"/>
          <w:szCs w:val="21"/>
        </w:rPr>
        <w:sym w:font="Wingdings" w:char="F0E0"/>
      </w:r>
      <w:r w:rsidRPr="00543A4E">
        <w:rPr>
          <w:rFonts w:eastAsia="MinionPro-Regular" w:cstheme="minorHAnsi"/>
          <w:color w:val="000000"/>
          <w:sz w:val="21"/>
          <w:szCs w:val="21"/>
        </w:rPr>
        <w:t xml:space="preserve">Now we can call </w:t>
      </w:r>
      <w:r w:rsidRPr="00543A4E">
        <w:rPr>
          <w:rFonts w:eastAsia="MinionPro-Regular" w:cstheme="minorHAnsi"/>
          <w:color w:val="000000"/>
          <w:sz w:val="20"/>
          <w:szCs w:val="20"/>
        </w:rPr>
        <w:t>%</w:t>
      </w:r>
      <w:proofErr w:type="spellStart"/>
      <w:r w:rsidRPr="00543A4E">
        <w:rPr>
          <w:rFonts w:eastAsia="MinionPro-Regular" w:cstheme="minorHAnsi"/>
          <w:color w:val="000000"/>
          <w:sz w:val="20"/>
          <w:szCs w:val="20"/>
        </w:rPr>
        <w:t>prun</w:t>
      </w:r>
      <w:proofErr w:type="spellEnd"/>
      <w:r w:rsidRPr="00543A4E">
        <w:rPr>
          <w:rFonts w:eastAsia="MinionPro-Regular" w:cstheme="minorHAnsi"/>
          <w:color w:val="000000"/>
          <w:sz w:val="20"/>
          <w:szCs w:val="20"/>
        </w:rPr>
        <w:t xml:space="preserve"> </w:t>
      </w:r>
      <w:r w:rsidRPr="00543A4E">
        <w:rPr>
          <w:rFonts w:eastAsia="MinionPro-Regular" w:cstheme="minorHAnsi"/>
          <w:color w:val="000000"/>
          <w:sz w:val="21"/>
          <w:szCs w:val="21"/>
        </w:rPr>
        <w:t>with a function call to see the profiled results:</w:t>
      </w:r>
    </w:p>
    <w:p w14:paraId="6E821C8D" w14:textId="27B70261" w:rsidR="00B051FF" w:rsidRPr="00504C79" w:rsidRDefault="00B051FF" w:rsidP="00A17777">
      <w:pPr>
        <w:pStyle w:val="ListParagraph"/>
        <w:autoSpaceDE w:val="0"/>
        <w:autoSpaceDN w:val="0"/>
        <w:adjustRightInd w:val="0"/>
        <w:spacing w:after="0" w:line="240" w:lineRule="auto"/>
        <w:ind w:left="2160" w:firstLine="720"/>
        <w:rPr>
          <w:rFonts w:eastAsia="MinionPro-Regular" w:cstheme="minorHAnsi"/>
          <w:b/>
          <w:bCs/>
          <w:color w:val="000000"/>
          <w:sz w:val="24"/>
          <w:szCs w:val="24"/>
        </w:rPr>
      </w:pPr>
      <w:r w:rsidRPr="00504C79">
        <w:rPr>
          <w:rFonts w:eastAsia="MinionPro-Regular" w:cstheme="minorHAnsi"/>
          <w:b/>
          <w:bCs/>
          <w:color w:val="000089"/>
          <w:sz w:val="24"/>
          <w:szCs w:val="24"/>
        </w:rPr>
        <w:t>In</w:t>
      </w:r>
      <w:r w:rsidRPr="00504C79">
        <w:rPr>
          <w:rFonts w:eastAsia="MinionPro-Regular" w:cstheme="minorHAnsi"/>
          <w:b/>
          <w:bCs/>
          <w:color w:val="000000"/>
          <w:sz w:val="24"/>
          <w:szCs w:val="24"/>
        </w:rPr>
        <w:t>[</w:t>
      </w:r>
      <w:r w:rsidRPr="00504C79">
        <w:rPr>
          <w:rFonts w:eastAsia="MinionPro-Regular" w:cstheme="minorHAnsi"/>
          <w:b/>
          <w:bCs/>
          <w:color w:val="FF6600"/>
          <w:sz w:val="24"/>
          <w:szCs w:val="24"/>
        </w:rPr>
        <w:t>8</w:t>
      </w:r>
      <w:r w:rsidRPr="00504C79">
        <w:rPr>
          <w:rFonts w:eastAsia="MinionPro-Regular" w:cstheme="minorHAnsi"/>
          <w:b/>
          <w:bCs/>
          <w:color w:val="000000"/>
          <w:sz w:val="24"/>
          <w:szCs w:val="24"/>
        </w:rPr>
        <w:t xml:space="preserve">]: </w:t>
      </w:r>
      <w:r w:rsidRPr="00504C79">
        <w:rPr>
          <w:rFonts w:eastAsia="MinionPro-Regular" w:cstheme="minorHAnsi"/>
          <w:b/>
          <w:bCs/>
          <w:color w:val="555555"/>
          <w:sz w:val="24"/>
          <w:szCs w:val="24"/>
        </w:rPr>
        <w:t>%</w:t>
      </w:r>
      <w:proofErr w:type="spellStart"/>
      <w:r w:rsidRPr="00504C79">
        <w:rPr>
          <w:rFonts w:eastAsia="MinionPro-Regular" w:cstheme="minorHAnsi"/>
          <w:b/>
          <w:bCs/>
          <w:color w:val="000089"/>
          <w:sz w:val="24"/>
          <w:szCs w:val="24"/>
        </w:rPr>
        <w:t>prun</w:t>
      </w:r>
      <w:proofErr w:type="spellEnd"/>
      <w:r w:rsidRPr="00504C79">
        <w:rPr>
          <w:rFonts w:eastAsia="MinionPro-Regular" w:cstheme="minorHAnsi"/>
          <w:b/>
          <w:bCs/>
          <w:color w:val="000089"/>
          <w:sz w:val="24"/>
          <w:szCs w:val="24"/>
        </w:rPr>
        <w:t xml:space="preserve"> </w:t>
      </w:r>
      <w:proofErr w:type="spellStart"/>
      <w:r w:rsidRPr="00504C79">
        <w:rPr>
          <w:rFonts w:eastAsia="MinionPro-Regular" w:cstheme="minorHAnsi"/>
          <w:b/>
          <w:bCs/>
          <w:color w:val="000089"/>
          <w:sz w:val="24"/>
          <w:szCs w:val="24"/>
        </w:rPr>
        <w:t>sum_of_lists</w:t>
      </w:r>
      <w:proofErr w:type="spellEnd"/>
      <w:r w:rsidRPr="00504C79">
        <w:rPr>
          <w:rFonts w:eastAsia="MinionPro-Regular" w:cstheme="minorHAnsi"/>
          <w:b/>
          <w:bCs/>
          <w:color w:val="000000"/>
          <w:sz w:val="24"/>
          <w:szCs w:val="24"/>
        </w:rPr>
        <w:t>(</w:t>
      </w:r>
      <w:r w:rsidRPr="00504C79">
        <w:rPr>
          <w:rFonts w:eastAsia="MinionPro-Regular" w:cstheme="minorHAnsi"/>
          <w:b/>
          <w:bCs/>
          <w:color w:val="FF6600"/>
          <w:sz w:val="24"/>
          <w:szCs w:val="24"/>
        </w:rPr>
        <w:t>1000000</w:t>
      </w:r>
      <w:r w:rsidRPr="00504C79">
        <w:rPr>
          <w:rFonts w:eastAsia="MinionPro-Regular" w:cstheme="minorHAnsi"/>
          <w:b/>
          <w:bCs/>
          <w:color w:val="000000"/>
          <w:sz w:val="24"/>
          <w:szCs w:val="24"/>
        </w:rPr>
        <w:t>)</w:t>
      </w:r>
      <w:r w:rsidRPr="00504C79">
        <w:rPr>
          <w:rFonts w:eastAsia="MinionPro-Regular" w:cstheme="minorHAnsi"/>
          <w:b/>
          <w:bCs/>
          <w:color w:val="000000"/>
          <w:sz w:val="24"/>
          <w:szCs w:val="24"/>
        </w:rPr>
        <w:tab/>
      </w:r>
    </w:p>
    <w:p w14:paraId="32E2FCB6" w14:textId="5BC244C8" w:rsidR="00B051FF" w:rsidRPr="00543A4E" w:rsidRDefault="00B051FF" w:rsidP="00B051FF">
      <w:pPr>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00A17777" w:rsidRPr="00543A4E">
        <w:rPr>
          <w:rFonts w:eastAsia="MinionPro-Regular" w:cstheme="minorHAnsi"/>
          <w:sz w:val="21"/>
          <w:szCs w:val="21"/>
        </w:rPr>
        <w:tab/>
      </w:r>
      <w:r w:rsidRPr="00543A4E">
        <w:rPr>
          <w:rFonts w:eastAsia="MinionPro-Regular" w:cstheme="minorHAnsi"/>
          <w:sz w:val="21"/>
          <w:szCs w:val="21"/>
        </w:rPr>
        <w:sym w:font="Wingdings" w:char="F0E0"/>
      </w:r>
      <w:r w:rsidRPr="00543A4E">
        <w:rPr>
          <w:rFonts w:eastAsia="MinionPro-Regular" w:cstheme="minorHAnsi"/>
          <w:sz w:val="21"/>
          <w:szCs w:val="21"/>
        </w:rPr>
        <w:t>In the notebook, the output is printed to the pager</w:t>
      </w:r>
    </w:p>
    <w:p w14:paraId="49ACAAD8" w14:textId="0A5C3E5E" w:rsidR="00B051FF" w:rsidRPr="00543A4E" w:rsidRDefault="00B051FF"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the execution is spending the most time. In this case, the bulk of execution time is in the list comprehension inside </w:t>
      </w:r>
      <w:proofErr w:type="spellStart"/>
      <w:r w:rsidRPr="00543A4E">
        <w:rPr>
          <w:rFonts w:eastAsia="MinionPro-Regular" w:cstheme="minorHAnsi"/>
          <w:sz w:val="20"/>
          <w:szCs w:val="20"/>
        </w:rPr>
        <w:t>sum_of_lists</w:t>
      </w:r>
      <w:proofErr w:type="spellEnd"/>
      <w:r w:rsidRPr="00543A4E">
        <w:rPr>
          <w:rFonts w:eastAsia="MinionPro-Regular" w:cstheme="minorHAnsi"/>
          <w:sz w:val="21"/>
          <w:szCs w:val="21"/>
        </w:rPr>
        <w:t>. From here, we could start thinking about what changes we might make to improve the performance in the algorithm.</w:t>
      </w:r>
    </w:p>
    <w:p w14:paraId="0FD14E47" w14:textId="63CF2EE2" w:rsidR="00BA5C70" w:rsidRPr="00543A4E" w:rsidRDefault="00BA5C70" w:rsidP="00A17777">
      <w:pPr>
        <w:pStyle w:val="ListParagraph"/>
        <w:numPr>
          <w:ilvl w:val="0"/>
          <w:numId w:val="8"/>
        </w:numPr>
        <w:autoSpaceDE w:val="0"/>
        <w:autoSpaceDN w:val="0"/>
        <w:adjustRightInd w:val="0"/>
        <w:spacing w:after="0" w:line="240" w:lineRule="auto"/>
        <w:rPr>
          <w:rFonts w:eastAsia="MinionPro-Regular" w:cstheme="minorHAnsi"/>
          <w:sz w:val="21"/>
          <w:szCs w:val="21"/>
        </w:rPr>
      </w:pPr>
      <w:r w:rsidRPr="00543A4E">
        <w:rPr>
          <w:rFonts w:cstheme="minorHAnsi"/>
          <w:sz w:val="32"/>
          <w:szCs w:val="32"/>
        </w:rPr>
        <w:t>Profiling Memory Use: %</w:t>
      </w:r>
      <w:proofErr w:type="spellStart"/>
      <w:r w:rsidRPr="00543A4E">
        <w:rPr>
          <w:rFonts w:cstheme="minorHAnsi"/>
          <w:sz w:val="32"/>
          <w:szCs w:val="32"/>
        </w:rPr>
        <w:t>memit</w:t>
      </w:r>
      <w:proofErr w:type="spellEnd"/>
      <w:r w:rsidRPr="00543A4E">
        <w:rPr>
          <w:rFonts w:cstheme="minorHAnsi"/>
          <w:sz w:val="32"/>
          <w:szCs w:val="32"/>
        </w:rPr>
        <w:t xml:space="preserve"> and %</w:t>
      </w:r>
      <w:proofErr w:type="spellStart"/>
      <w:r w:rsidRPr="00543A4E">
        <w:rPr>
          <w:rFonts w:cstheme="minorHAnsi"/>
          <w:sz w:val="32"/>
          <w:szCs w:val="32"/>
        </w:rPr>
        <w:t>mprun</w:t>
      </w:r>
      <w:proofErr w:type="spellEnd"/>
    </w:p>
    <w:p w14:paraId="76A44E59" w14:textId="2EBB50E7" w:rsidR="00BA5C70" w:rsidRPr="00543A4E" w:rsidRDefault="00E448B2" w:rsidP="00A17777">
      <w:pPr>
        <w:autoSpaceDE w:val="0"/>
        <w:autoSpaceDN w:val="0"/>
        <w:adjustRightInd w:val="0"/>
        <w:spacing w:after="0" w:line="240" w:lineRule="auto"/>
        <w:ind w:left="1440"/>
        <w:rPr>
          <w:rFonts w:eastAsia="MinionPro-Regular" w:cstheme="minorHAnsi"/>
          <w:color w:val="000000"/>
          <w:sz w:val="21"/>
          <w:szCs w:val="21"/>
        </w:rPr>
      </w:pPr>
      <w:r w:rsidRPr="00E448B2">
        <w:rPr>
          <w:rFonts w:eastAsia="MinionPro-Regular" w:cstheme="minorHAnsi"/>
          <w:color w:val="000000"/>
          <w:sz w:val="21"/>
          <w:szCs w:val="21"/>
        </w:rPr>
        <w:sym w:font="Wingdings" w:char="F0E0"/>
      </w:r>
      <w:r>
        <w:rPr>
          <w:rFonts w:eastAsia="MinionPro-Regular" w:cstheme="minorHAnsi"/>
          <w:color w:val="000000"/>
          <w:sz w:val="21"/>
          <w:szCs w:val="21"/>
        </w:rPr>
        <w:t>A</w:t>
      </w:r>
      <w:r w:rsidR="00BA5C70" w:rsidRPr="00543A4E">
        <w:rPr>
          <w:rFonts w:eastAsia="MinionPro-Regular" w:cstheme="minorHAnsi"/>
          <w:color w:val="000000"/>
          <w:sz w:val="21"/>
          <w:szCs w:val="21"/>
        </w:rPr>
        <w:t>nother aspect of profiling is the amount of memory an operation uses. This can be</w:t>
      </w:r>
      <w:r w:rsidR="00A17777" w:rsidRPr="00543A4E">
        <w:rPr>
          <w:rFonts w:eastAsia="MinionPro-Regular" w:cstheme="minorHAnsi"/>
          <w:color w:val="000000"/>
          <w:sz w:val="21"/>
          <w:szCs w:val="21"/>
        </w:rPr>
        <w:t xml:space="preserve"> </w:t>
      </w:r>
      <w:r w:rsidR="00BA5C70" w:rsidRPr="00543A4E">
        <w:rPr>
          <w:rFonts w:eastAsia="MinionPro-Regular" w:cstheme="minorHAnsi"/>
          <w:color w:val="000000"/>
          <w:sz w:val="21"/>
          <w:szCs w:val="21"/>
        </w:rPr>
        <w:t xml:space="preserve">evaluated with another </w:t>
      </w:r>
      <w:proofErr w:type="spellStart"/>
      <w:r w:rsidR="00BA5C70" w:rsidRPr="00543A4E">
        <w:rPr>
          <w:rFonts w:eastAsia="MinionPro-Regular" w:cstheme="minorHAnsi"/>
          <w:color w:val="000000"/>
          <w:sz w:val="21"/>
          <w:szCs w:val="21"/>
        </w:rPr>
        <w:t>IPython</w:t>
      </w:r>
      <w:proofErr w:type="spellEnd"/>
      <w:r w:rsidR="00BA5C70" w:rsidRPr="00543A4E">
        <w:rPr>
          <w:rFonts w:eastAsia="MinionPro-Regular" w:cstheme="minorHAnsi"/>
          <w:color w:val="000000"/>
          <w:sz w:val="21"/>
          <w:szCs w:val="21"/>
        </w:rPr>
        <w:t xml:space="preserve"> extension, the </w:t>
      </w:r>
      <w:proofErr w:type="spellStart"/>
      <w:r w:rsidR="00BA5C70" w:rsidRPr="00543A4E">
        <w:rPr>
          <w:rFonts w:eastAsia="MinionPro-Regular" w:cstheme="minorHAnsi"/>
          <w:color w:val="000000"/>
          <w:sz w:val="20"/>
          <w:szCs w:val="20"/>
        </w:rPr>
        <w:t>memory_profiler</w:t>
      </w:r>
      <w:proofErr w:type="spellEnd"/>
      <w:r w:rsidR="00BA5C70" w:rsidRPr="00543A4E">
        <w:rPr>
          <w:rFonts w:eastAsia="MinionPro-Regular" w:cstheme="minorHAnsi"/>
          <w:color w:val="000000"/>
          <w:sz w:val="21"/>
          <w:szCs w:val="21"/>
        </w:rPr>
        <w:t>. As with the</w:t>
      </w:r>
      <w:r w:rsidR="00A17777" w:rsidRPr="00543A4E">
        <w:rPr>
          <w:rFonts w:eastAsia="MinionPro-Regular" w:cstheme="minorHAnsi"/>
          <w:color w:val="000000"/>
          <w:sz w:val="21"/>
          <w:szCs w:val="21"/>
        </w:rPr>
        <w:t xml:space="preserve"> </w:t>
      </w:r>
      <w:proofErr w:type="spellStart"/>
      <w:r w:rsidR="00BA5C70" w:rsidRPr="00543A4E">
        <w:rPr>
          <w:rFonts w:eastAsia="MinionPro-Regular" w:cstheme="minorHAnsi"/>
          <w:color w:val="000000"/>
          <w:sz w:val="20"/>
          <w:szCs w:val="20"/>
        </w:rPr>
        <w:t>line_profiler</w:t>
      </w:r>
      <w:proofErr w:type="spellEnd"/>
      <w:r w:rsidR="00BA5C70" w:rsidRPr="00543A4E">
        <w:rPr>
          <w:rFonts w:eastAsia="MinionPro-Regular" w:cstheme="minorHAnsi"/>
          <w:color w:val="000000"/>
          <w:sz w:val="21"/>
          <w:szCs w:val="21"/>
        </w:rPr>
        <w:t xml:space="preserve">, we start by </w:t>
      </w:r>
      <w:r w:rsidR="00BA5C70" w:rsidRPr="00543A4E">
        <w:rPr>
          <w:rFonts w:eastAsia="MinionPro-Regular" w:cstheme="minorHAnsi"/>
          <w:color w:val="000000"/>
          <w:sz w:val="20"/>
          <w:szCs w:val="20"/>
        </w:rPr>
        <w:t>pip</w:t>
      </w:r>
      <w:r w:rsidR="00BA5C70" w:rsidRPr="00543A4E">
        <w:rPr>
          <w:rFonts w:eastAsia="MinionPro-Regular" w:cstheme="minorHAnsi"/>
          <w:color w:val="000000"/>
          <w:sz w:val="21"/>
          <w:szCs w:val="21"/>
        </w:rPr>
        <w:t>-installing the extension:</w:t>
      </w:r>
    </w:p>
    <w:p w14:paraId="185E9C5A" w14:textId="77777777" w:rsidR="00BA5C70" w:rsidRPr="00504C79" w:rsidRDefault="00BA5C70" w:rsidP="00A17777">
      <w:pPr>
        <w:autoSpaceDE w:val="0"/>
        <w:autoSpaceDN w:val="0"/>
        <w:adjustRightInd w:val="0"/>
        <w:spacing w:after="0" w:line="240" w:lineRule="auto"/>
        <w:ind w:left="2160" w:firstLine="720"/>
        <w:rPr>
          <w:rFonts w:eastAsia="MinionPro-Regular" w:cstheme="minorHAnsi"/>
          <w:b/>
          <w:bCs/>
          <w:color w:val="000000"/>
          <w:sz w:val="24"/>
          <w:szCs w:val="24"/>
        </w:rPr>
      </w:pPr>
      <w:r w:rsidRPr="00504C79">
        <w:rPr>
          <w:rFonts w:eastAsia="MinionPro-Regular" w:cstheme="minorHAnsi"/>
          <w:b/>
          <w:bCs/>
          <w:color w:val="000000"/>
          <w:sz w:val="24"/>
          <w:szCs w:val="24"/>
        </w:rPr>
        <w:t xml:space="preserve">$ pip install </w:t>
      </w:r>
      <w:proofErr w:type="spellStart"/>
      <w:r w:rsidRPr="00504C79">
        <w:rPr>
          <w:rFonts w:eastAsia="MinionPro-Regular" w:cstheme="minorHAnsi"/>
          <w:b/>
          <w:bCs/>
          <w:color w:val="000000"/>
          <w:sz w:val="24"/>
          <w:szCs w:val="24"/>
        </w:rPr>
        <w:t>memory_profiler</w:t>
      </w:r>
      <w:proofErr w:type="spellEnd"/>
    </w:p>
    <w:p w14:paraId="00A0F174" w14:textId="3D18D18C" w:rsidR="00BA5C70" w:rsidRPr="00543A4E" w:rsidRDefault="00A17777" w:rsidP="00A17777">
      <w:pPr>
        <w:autoSpaceDE w:val="0"/>
        <w:autoSpaceDN w:val="0"/>
        <w:adjustRightInd w:val="0"/>
        <w:spacing w:after="0" w:line="240" w:lineRule="auto"/>
        <w:ind w:left="720" w:firstLine="720"/>
        <w:rPr>
          <w:rFonts w:eastAsia="MinionPro-Regular" w:cstheme="minorHAnsi"/>
          <w:color w:val="000000"/>
          <w:sz w:val="21"/>
          <w:szCs w:val="21"/>
        </w:rPr>
      </w:pPr>
      <w:r w:rsidRPr="00543A4E">
        <w:rPr>
          <w:rFonts w:eastAsia="MinionPro-Regular" w:cstheme="minorHAnsi"/>
          <w:color w:val="000000"/>
          <w:sz w:val="21"/>
          <w:szCs w:val="21"/>
        </w:rPr>
        <w:sym w:font="Wingdings" w:char="F0E0"/>
      </w:r>
      <w:r w:rsidR="00BA5C70" w:rsidRPr="00543A4E">
        <w:rPr>
          <w:rFonts w:eastAsia="MinionPro-Regular" w:cstheme="minorHAnsi"/>
          <w:color w:val="000000"/>
          <w:sz w:val="21"/>
          <w:szCs w:val="21"/>
        </w:rPr>
        <w:t xml:space="preserve">Then we can use </w:t>
      </w:r>
      <w:proofErr w:type="spellStart"/>
      <w:r w:rsidR="00BA5C70" w:rsidRPr="00543A4E">
        <w:rPr>
          <w:rFonts w:eastAsia="MinionPro-Regular" w:cstheme="minorHAnsi"/>
          <w:color w:val="000000"/>
          <w:sz w:val="21"/>
          <w:szCs w:val="21"/>
        </w:rPr>
        <w:t>IPython</w:t>
      </w:r>
      <w:proofErr w:type="spellEnd"/>
      <w:r w:rsidR="00BA5C70" w:rsidRPr="00543A4E">
        <w:rPr>
          <w:rFonts w:eastAsia="MinionPro-Regular" w:cstheme="minorHAnsi"/>
          <w:color w:val="000000"/>
          <w:sz w:val="21"/>
          <w:szCs w:val="21"/>
        </w:rPr>
        <w:t xml:space="preserve"> to load the extension:</w:t>
      </w:r>
    </w:p>
    <w:p w14:paraId="31892719" w14:textId="6943E99F" w:rsidR="00BA5C70" w:rsidRPr="00504C79" w:rsidRDefault="00BA5C70" w:rsidP="00A17777">
      <w:pPr>
        <w:pStyle w:val="ListParagraph"/>
        <w:autoSpaceDE w:val="0"/>
        <w:autoSpaceDN w:val="0"/>
        <w:adjustRightInd w:val="0"/>
        <w:spacing w:after="0" w:line="240" w:lineRule="auto"/>
        <w:ind w:left="2160" w:firstLine="720"/>
        <w:rPr>
          <w:rFonts w:eastAsia="MinionPro-Regular" w:cstheme="minorHAnsi"/>
          <w:b/>
          <w:bCs/>
          <w:color w:val="000089"/>
        </w:rPr>
      </w:pPr>
      <w:r w:rsidRPr="00504C79">
        <w:rPr>
          <w:rFonts w:eastAsia="MinionPro-Regular" w:cstheme="minorHAnsi"/>
          <w:b/>
          <w:bCs/>
          <w:color w:val="000089"/>
        </w:rPr>
        <w:t>In</w:t>
      </w:r>
      <w:r w:rsidRPr="00504C79">
        <w:rPr>
          <w:rFonts w:eastAsia="MinionPro-Regular" w:cstheme="minorHAnsi"/>
          <w:b/>
          <w:bCs/>
          <w:color w:val="000000"/>
        </w:rPr>
        <w:t>[</w:t>
      </w:r>
      <w:r w:rsidRPr="00504C79">
        <w:rPr>
          <w:rFonts w:eastAsia="MinionPro-Regular" w:cstheme="minorHAnsi"/>
          <w:b/>
          <w:bCs/>
          <w:color w:val="FF6600"/>
        </w:rPr>
        <w:t>12</w:t>
      </w:r>
      <w:r w:rsidRPr="00504C79">
        <w:rPr>
          <w:rFonts w:eastAsia="MinionPro-Regular" w:cstheme="minorHAnsi"/>
          <w:b/>
          <w:bCs/>
          <w:color w:val="000000"/>
        </w:rPr>
        <w:t xml:space="preserve">]: </w:t>
      </w:r>
      <w:r w:rsidRPr="00504C79">
        <w:rPr>
          <w:rFonts w:eastAsia="MinionPro-Regular" w:cstheme="minorHAnsi"/>
          <w:b/>
          <w:bCs/>
          <w:color w:val="555555"/>
        </w:rPr>
        <w:t>%</w:t>
      </w:r>
      <w:proofErr w:type="spellStart"/>
      <w:r w:rsidRPr="00504C79">
        <w:rPr>
          <w:rFonts w:eastAsia="MinionPro-Regular" w:cstheme="minorHAnsi"/>
          <w:b/>
          <w:bCs/>
          <w:color w:val="000089"/>
        </w:rPr>
        <w:t>load_ext</w:t>
      </w:r>
      <w:proofErr w:type="spellEnd"/>
      <w:r w:rsidRPr="00504C79">
        <w:rPr>
          <w:rFonts w:eastAsia="MinionPro-Regular" w:cstheme="minorHAnsi"/>
          <w:b/>
          <w:bCs/>
          <w:color w:val="000089"/>
        </w:rPr>
        <w:t xml:space="preserve"> </w:t>
      </w:r>
      <w:proofErr w:type="spellStart"/>
      <w:r w:rsidRPr="00504C79">
        <w:rPr>
          <w:rFonts w:eastAsia="MinionPro-Regular" w:cstheme="minorHAnsi"/>
          <w:b/>
          <w:bCs/>
          <w:color w:val="000089"/>
        </w:rPr>
        <w:t>memory_profiler</w:t>
      </w:r>
      <w:proofErr w:type="spellEnd"/>
    </w:p>
    <w:p w14:paraId="6D6673DE" w14:textId="540C54C3" w:rsidR="00BA5C70" w:rsidRPr="00543A4E" w:rsidRDefault="00BA5C70" w:rsidP="00A17777">
      <w:pPr>
        <w:autoSpaceDE w:val="0"/>
        <w:autoSpaceDN w:val="0"/>
        <w:adjustRightInd w:val="0"/>
        <w:spacing w:after="0" w:line="240" w:lineRule="auto"/>
        <w:ind w:left="1440"/>
        <w:rPr>
          <w:rFonts w:eastAsia="MinionPro-Regular" w:cstheme="minorHAnsi"/>
          <w:sz w:val="20"/>
          <w:szCs w:val="20"/>
        </w:rPr>
      </w:pPr>
      <w:r w:rsidRPr="00543A4E">
        <w:rPr>
          <w:rFonts w:eastAsia="MinionPro-Regular" w:cstheme="minorHAnsi"/>
          <w:color w:val="000089"/>
          <w:sz w:val="17"/>
          <w:szCs w:val="17"/>
        </w:rPr>
        <w:sym w:font="Wingdings" w:char="F0E0"/>
      </w:r>
      <w:r w:rsidRPr="00543A4E">
        <w:rPr>
          <w:rFonts w:eastAsia="MinionPro-Regular" w:cstheme="minorHAnsi"/>
          <w:sz w:val="21"/>
          <w:szCs w:val="21"/>
        </w:rPr>
        <w:t xml:space="preserve">The memory profiler extension contains two useful magic functions: the </w:t>
      </w:r>
      <w:r w:rsidRPr="00543A4E">
        <w:rPr>
          <w:rFonts w:eastAsia="MinionPro-Regular" w:cstheme="minorHAnsi"/>
          <w:sz w:val="20"/>
          <w:szCs w:val="20"/>
        </w:rPr>
        <w:t>%</w:t>
      </w:r>
      <w:proofErr w:type="spellStart"/>
      <w:r w:rsidRPr="00543A4E">
        <w:rPr>
          <w:rFonts w:eastAsia="MinionPro-Regular" w:cstheme="minorHAnsi"/>
          <w:sz w:val="20"/>
          <w:szCs w:val="20"/>
        </w:rPr>
        <w:t>memit</w:t>
      </w:r>
      <w:proofErr w:type="spellEnd"/>
      <w:r w:rsidR="00A17777" w:rsidRPr="00543A4E">
        <w:rPr>
          <w:rFonts w:eastAsia="MinionPro-Regular" w:cstheme="minorHAnsi"/>
          <w:sz w:val="20"/>
          <w:szCs w:val="20"/>
        </w:rPr>
        <w:t xml:space="preserve"> </w:t>
      </w:r>
      <w:r w:rsidRPr="00543A4E">
        <w:rPr>
          <w:rFonts w:eastAsia="MinionPro-Regular" w:cstheme="minorHAnsi"/>
          <w:sz w:val="21"/>
          <w:szCs w:val="21"/>
        </w:rPr>
        <w:t xml:space="preserve">magic (which offers a memory-measuring equivalent of </w:t>
      </w:r>
      <w:r w:rsidRPr="00543A4E">
        <w:rPr>
          <w:rFonts w:eastAsia="MinionPro-Regular" w:cstheme="minorHAnsi"/>
          <w:sz w:val="20"/>
          <w:szCs w:val="20"/>
        </w:rPr>
        <w:t>%</w:t>
      </w:r>
      <w:proofErr w:type="spellStart"/>
      <w:r w:rsidRPr="00543A4E">
        <w:rPr>
          <w:rFonts w:eastAsia="MinionPro-Regular" w:cstheme="minorHAnsi"/>
          <w:sz w:val="20"/>
          <w:szCs w:val="20"/>
        </w:rPr>
        <w:t>timeit</w:t>
      </w:r>
      <w:proofErr w:type="spellEnd"/>
      <w:r w:rsidRPr="00543A4E">
        <w:rPr>
          <w:rFonts w:eastAsia="MinionPro-Regular" w:cstheme="minorHAnsi"/>
          <w:sz w:val="21"/>
          <w:szCs w:val="21"/>
        </w:rPr>
        <w:t xml:space="preserve">) and the </w:t>
      </w:r>
      <w:r w:rsidRPr="00543A4E">
        <w:rPr>
          <w:rFonts w:eastAsia="MinionPro-Regular" w:cstheme="minorHAnsi"/>
          <w:sz w:val="20"/>
          <w:szCs w:val="20"/>
        </w:rPr>
        <w:t>%</w:t>
      </w:r>
      <w:proofErr w:type="spellStart"/>
      <w:r w:rsidRPr="00543A4E">
        <w:rPr>
          <w:rFonts w:eastAsia="MinionPro-Regular" w:cstheme="minorHAnsi"/>
          <w:sz w:val="20"/>
          <w:szCs w:val="20"/>
        </w:rPr>
        <w:t>mprun</w:t>
      </w:r>
      <w:proofErr w:type="spellEnd"/>
      <w:r w:rsidR="00A17777" w:rsidRPr="00543A4E">
        <w:rPr>
          <w:rFonts w:eastAsia="MinionPro-Regular" w:cstheme="minorHAnsi"/>
          <w:sz w:val="20"/>
          <w:szCs w:val="20"/>
        </w:rPr>
        <w:t xml:space="preserve"> </w:t>
      </w:r>
      <w:r w:rsidRPr="00543A4E">
        <w:rPr>
          <w:rFonts w:eastAsia="MinionPro-Regular" w:cstheme="minorHAnsi"/>
          <w:sz w:val="21"/>
          <w:szCs w:val="21"/>
        </w:rPr>
        <w:t xml:space="preserve">function (which offers a memory-measuring equivalent of </w:t>
      </w:r>
      <w:r w:rsidRPr="00543A4E">
        <w:rPr>
          <w:rFonts w:eastAsia="MinionPro-Regular" w:cstheme="minorHAnsi"/>
          <w:sz w:val="20"/>
          <w:szCs w:val="20"/>
        </w:rPr>
        <w:t>%</w:t>
      </w:r>
      <w:proofErr w:type="spellStart"/>
      <w:r w:rsidRPr="00543A4E">
        <w:rPr>
          <w:rFonts w:eastAsia="MinionPro-Regular" w:cstheme="minorHAnsi"/>
          <w:sz w:val="20"/>
          <w:szCs w:val="20"/>
        </w:rPr>
        <w:t>lprun</w:t>
      </w:r>
      <w:proofErr w:type="spellEnd"/>
      <w:r w:rsidRPr="00543A4E">
        <w:rPr>
          <w:rFonts w:eastAsia="MinionPro-Regular" w:cstheme="minorHAnsi"/>
          <w:sz w:val="21"/>
          <w:szCs w:val="21"/>
        </w:rPr>
        <w:t xml:space="preserve">). The </w:t>
      </w:r>
      <w:r w:rsidRPr="00543A4E">
        <w:rPr>
          <w:rFonts w:eastAsia="MinionPro-Regular" w:cstheme="minorHAnsi"/>
          <w:sz w:val="20"/>
          <w:szCs w:val="20"/>
        </w:rPr>
        <w:t>%</w:t>
      </w:r>
      <w:proofErr w:type="spellStart"/>
      <w:r w:rsidRPr="00543A4E">
        <w:rPr>
          <w:rFonts w:eastAsia="MinionPro-Regular" w:cstheme="minorHAnsi"/>
          <w:sz w:val="20"/>
          <w:szCs w:val="20"/>
        </w:rPr>
        <w:t>memit</w:t>
      </w:r>
      <w:proofErr w:type="spellEnd"/>
      <w:r w:rsidRPr="00543A4E">
        <w:rPr>
          <w:rFonts w:eastAsia="MinionPro-Regular" w:cstheme="minorHAnsi"/>
          <w:sz w:val="20"/>
          <w:szCs w:val="20"/>
        </w:rPr>
        <w:t xml:space="preserve"> </w:t>
      </w:r>
      <w:r w:rsidRPr="00543A4E">
        <w:rPr>
          <w:rFonts w:eastAsia="MinionPro-Regular" w:cstheme="minorHAnsi"/>
          <w:sz w:val="21"/>
          <w:szCs w:val="21"/>
        </w:rPr>
        <w:t>function</w:t>
      </w:r>
      <w:r w:rsidR="00A17777" w:rsidRPr="00543A4E">
        <w:rPr>
          <w:rFonts w:eastAsia="MinionPro-Regular" w:cstheme="minorHAnsi"/>
          <w:sz w:val="20"/>
          <w:szCs w:val="20"/>
        </w:rPr>
        <w:t xml:space="preserve"> </w:t>
      </w:r>
      <w:r w:rsidRPr="00543A4E">
        <w:rPr>
          <w:rFonts w:eastAsia="MinionPro-Regular" w:cstheme="minorHAnsi"/>
          <w:sz w:val="21"/>
          <w:szCs w:val="21"/>
        </w:rPr>
        <w:t>can be used rather simply:</w:t>
      </w:r>
    </w:p>
    <w:p w14:paraId="3E756858" w14:textId="535906E2" w:rsidR="00BA5C70" w:rsidRPr="00543A4E" w:rsidRDefault="00BA5C70" w:rsidP="00BA5C70">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5AA32EAB" wp14:editId="13FD3CBB">
            <wp:extent cx="2369820" cy="351833"/>
            <wp:effectExtent l="19050" t="19050" r="1143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99346" cy="356217"/>
                    </a:xfrm>
                    <a:prstGeom prst="rect">
                      <a:avLst/>
                    </a:prstGeom>
                    <a:ln>
                      <a:solidFill>
                        <a:schemeClr val="tx1"/>
                      </a:solidFill>
                    </a:ln>
                  </pic:spPr>
                </pic:pic>
              </a:graphicData>
            </a:graphic>
          </wp:inline>
        </w:drawing>
      </w:r>
    </w:p>
    <w:p w14:paraId="1969E51E" w14:textId="7B330A33" w:rsidR="00BA5C70" w:rsidRPr="00543A4E" w:rsidRDefault="00BA5C70" w:rsidP="00A17777">
      <w:pPr>
        <w:pStyle w:val="ListParagraph"/>
        <w:autoSpaceDE w:val="0"/>
        <w:autoSpaceDN w:val="0"/>
        <w:adjustRightInd w:val="0"/>
        <w:spacing w:after="0" w:line="240" w:lineRule="auto"/>
        <w:ind w:firstLine="720"/>
        <w:rPr>
          <w:rFonts w:eastAsia="MinionPro-Regular" w:cstheme="minorHAnsi"/>
          <w:sz w:val="21"/>
          <w:szCs w:val="21"/>
        </w:rPr>
      </w:pPr>
      <w:r w:rsidRPr="00543A4E">
        <w:rPr>
          <w:rFonts w:eastAsia="MinionPro-Regular" w:cstheme="minorHAnsi"/>
          <w:sz w:val="21"/>
          <w:szCs w:val="21"/>
        </w:rPr>
        <w:sym w:font="Wingdings" w:char="F0E0"/>
      </w:r>
      <w:r w:rsidR="007F714B" w:rsidRPr="00543A4E">
        <w:rPr>
          <w:rFonts w:eastAsia="MinionPro-Regular" w:cstheme="minorHAnsi"/>
          <w:sz w:val="21"/>
          <w:szCs w:val="21"/>
        </w:rPr>
        <w:t>We see that this function uses about 100 MB of memory.</w:t>
      </w:r>
    </w:p>
    <w:p w14:paraId="701B4454" w14:textId="1B77E99B" w:rsidR="007F714B" w:rsidRPr="00543A4E" w:rsidRDefault="007F714B"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004B4054" w:rsidRPr="00543A4E">
        <w:rPr>
          <w:rFonts w:eastAsia="MinionPro-Regular" w:cstheme="minorHAnsi"/>
          <w:sz w:val="21"/>
          <w:szCs w:val="21"/>
        </w:rPr>
        <w:t xml:space="preserve">For a line-by-line description of memory use, we can use the </w:t>
      </w:r>
      <w:r w:rsidR="004B4054" w:rsidRPr="00543A4E">
        <w:rPr>
          <w:rFonts w:eastAsia="MinionPro-Regular" w:cstheme="minorHAnsi"/>
          <w:sz w:val="20"/>
          <w:szCs w:val="20"/>
        </w:rPr>
        <w:t>%</w:t>
      </w:r>
      <w:proofErr w:type="spellStart"/>
      <w:r w:rsidR="004B4054" w:rsidRPr="00543A4E">
        <w:rPr>
          <w:rFonts w:eastAsia="MinionPro-Regular" w:cstheme="minorHAnsi"/>
          <w:sz w:val="20"/>
          <w:szCs w:val="20"/>
        </w:rPr>
        <w:t>mprun</w:t>
      </w:r>
      <w:proofErr w:type="spellEnd"/>
      <w:r w:rsidR="004B4054" w:rsidRPr="00543A4E">
        <w:rPr>
          <w:rFonts w:eastAsia="MinionPro-Regular" w:cstheme="minorHAnsi"/>
          <w:sz w:val="20"/>
          <w:szCs w:val="20"/>
        </w:rPr>
        <w:t xml:space="preserve"> </w:t>
      </w:r>
      <w:r w:rsidR="004B4054" w:rsidRPr="00543A4E">
        <w:rPr>
          <w:rFonts w:eastAsia="MinionPro-Regular" w:cstheme="minorHAnsi"/>
          <w:sz w:val="21"/>
          <w:szCs w:val="21"/>
        </w:rPr>
        <w:t xml:space="preserve">magic. </w:t>
      </w:r>
      <w:r w:rsidR="00A17777" w:rsidRPr="00543A4E">
        <w:rPr>
          <w:rFonts w:eastAsia="MinionPro-Regular" w:cstheme="minorHAnsi"/>
          <w:sz w:val="21"/>
          <w:szCs w:val="21"/>
        </w:rPr>
        <w:sym w:font="Wingdings" w:char="F0E0"/>
      </w:r>
      <w:r w:rsidR="004B4054" w:rsidRPr="00543A4E">
        <w:rPr>
          <w:rFonts w:eastAsia="MinionPro-Regular" w:cstheme="minorHAnsi"/>
          <w:sz w:val="21"/>
          <w:szCs w:val="21"/>
        </w:rPr>
        <w:t>Unfortunately,</w:t>
      </w:r>
      <w:r w:rsidR="00A17777" w:rsidRPr="00543A4E">
        <w:rPr>
          <w:rFonts w:eastAsia="MinionPro-Regular" w:cstheme="minorHAnsi"/>
          <w:sz w:val="21"/>
          <w:szCs w:val="21"/>
        </w:rPr>
        <w:t xml:space="preserve"> </w:t>
      </w:r>
      <w:r w:rsidR="004B4054" w:rsidRPr="00543A4E">
        <w:rPr>
          <w:rFonts w:eastAsia="MinionPro-Regular" w:cstheme="minorHAnsi"/>
          <w:sz w:val="21"/>
          <w:szCs w:val="21"/>
        </w:rPr>
        <w:t>this magic works only for functions defined in separate modules rather than</w:t>
      </w:r>
      <w:r w:rsidR="00A17777" w:rsidRPr="00543A4E">
        <w:rPr>
          <w:rFonts w:eastAsia="MinionPro-Regular" w:cstheme="minorHAnsi"/>
          <w:sz w:val="21"/>
          <w:szCs w:val="21"/>
        </w:rPr>
        <w:t xml:space="preserve"> </w:t>
      </w:r>
      <w:r w:rsidR="004B4054" w:rsidRPr="00543A4E">
        <w:rPr>
          <w:rFonts w:eastAsia="MinionPro-Regular" w:cstheme="minorHAnsi"/>
          <w:sz w:val="21"/>
          <w:szCs w:val="21"/>
        </w:rPr>
        <w:t xml:space="preserve">the notebook itself, so we’ll start by using the </w:t>
      </w:r>
      <w:r w:rsidR="004B4054" w:rsidRPr="00543A4E">
        <w:rPr>
          <w:rFonts w:eastAsia="MinionPro-Regular" w:cstheme="minorHAnsi"/>
          <w:sz w:val="20"/>
          <w:szCs w:val="20"/>
        </w:rPr>
        <w:t xml:space="preserve">%%file </w:t>
      </w:r>
      <w:r w:rsidR="004B4054" w:rsidRPr="00543A4E">
        <w:rPr>
          <w:rFonts w:eastAsia="MinionPro-Regular" w:cstheme="minorHAnsi"/>
          <w:sz w:val="21"/>
          <w:szCs w:val="21"/>
        </w:rPr>
        <w:t>magic to create a simple module</w:t>
      </w:r>
      <w:r w:rsidR="00A17777" w:rsidRPr="00543A4E">
        <w:rPr>
          <w:rFonts w:eastAsia="MinionPro-Regular" w:cstheme="minorHAnsi"/>
          <w:sz w:val="21"/>
          <w:szCs w:val="21"/>
        </w:rPr>
        <w:t xml:space="preserve"> </w:t>
      </w:r>
      <w:r w:rsidR="004B4054" w:rsidRPr="00543A4E">
        <w:rPr>
          <w:rFonts w:eastAsia="MinionPro-Regular" w:cstheme="minorHAnsi"/>
          <w:sz w:val="21"/>
          <w:szCs w:val="21"/>
        </w:rPr>
        <w:t xml:space="preserve">called </w:t>
      </w:r>
      <w:r w:rsidR="004B4054" w:rsidRPr="00543A4E">
        <w:rPr>
          <w:rFonts w:eastAsia="MinionPro-Regular" w:cstheme="minorHAnsi"/>
          <w:sz w:val="20"/>
          <w:szCs w:val="20"/>
        </w:rPr>
        <w:t>mprun_demo.py</w:t>
      </w:r>
      <w:r w:rsidR="004B4054" w:rsidRPr="00543A4E">
        <w:rPr>
          <w:rFonts w:eastAsia="MinionPro-Regular" w:cstheme="minorHAnsi"/>
          <w:sz w:val="21"/>
          <w:szCs w:val="21"/>
        </w:rPr>
        <w:t xml:space="preserve">, which contains our </w:t>
      </w:r>
      <w:proofErr w:type="spellStart"/>
      <w:r w:rsidR="004B4054" w:rsidRPr="00543A4E">
        <w:rPr>
          <w:rFonts w:eastAsia="MinionPro-Regular" w:cstheme="minorHAnsi"/>
          <w:sz w:val="20"/>
          <w:szCs w:val="20"/>
        </w:rPr>
        <w:t>sum_of_lists</w:t>
      </w:r>
      <w:proofErr w:type="spellEnd"/>
      <w:r w:rsidR="004B4054" w:rsidRPr="00543A4E">
        <w:rPr>
          <w:rFonts w:eastAsia="MinionPro-Regular" w:cstheme="minorHAnsi"/>
          <w:sz w:val="20"/>
          <w:szCs w:val="20"/>
        </w:rPr>
        <w:t xml:space="preserve"> </w:t>
      </w:r>
      <w:r w:rsidR="004B4054" w:rsidRPr="00543A4E">
        <w:rPr>
          <w:rFonts w:eastAsia="MinionPro-Regular" w:cstheme="minorHAnsi"/>
          <w:sz w:val="21"/>
          <w:szCs w:val="21"/>
        </w:rPr>
        <w:t>function, with one addition</w:t>
      </w:r>
      <w:r w:rsidR="00A17777" w:rsidRPr="00543A4E">
        <w:rPr>
          <w:rFonts w:eastAsia="MinionPro-Regular" w:cstheme="minorHAnsi"/>
          <w:sz w:val="21"/>
          <w:szCs w:val="21"/>
        </w:rPr>
        <w:t xml:space="preserve"> </w:t>
      </w:r>
      <w:r w:rsidR="004B4054" w:rsidRPr="00543A4E">
        <w:rPr>
          <w:rFonts w:eastAsia="MinionPro-Regular" w:cstheme="minorHAnsi"/>
          <w:sz w:val="21"/>
          <w:szCs w:val="21"/>
        </w:rPr>
        <w:t>that will make our memory profiling results more clear:</w:t>
      </w:r>
    </w:p>
    <w:p w14:paraId="597DFBBC" w14:textId="586B8EF4" w:rsidR="004B4054" w:rsidRPr="00543A4E" w:rsidRDefault="004B4054" w:rsidP="004B4054">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lastRenderedPageBreak/>
        <w:tab/>
      </w:r>
      <w:r w:rsidR="00A17777"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611CD79B" wp14:editId="363AEDD2">
            <wp:extent cx="2595563" cy="1142508"/>
            <wp:effectExtent l="19050" t="19050" r="1460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19309" cy="1152960"/>
                    </a:xfrm>
                    <a:prstGeom prst="rect">
                      <a:avLst/>
                    </a:prstGeom>
                    <a:ln>
                      <a:solidFill>
                        <a:schemeClr val="tx1"/>
                      </a:solidFill>
                    </a:ln>
                  </pic:spPr>
                </pic:pic>
              </a:graphicData>
            </a:graphic>
          </wp:inline>
        </w:drawing>
      </w:r>
    </w:p>
    <w:p w14:paraId="3AD6AD9B" w14:textId="5077C3CB" w:rsidR="000252AA" w:rsidRPr="00543A4E" w:rsidRDefault="000252AA"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We can now import the new version of this function and run the memory line</w:t>
      </w:r>
      <w:r w:rsidR="00A17777" w:rsidRPr="00543A4E">
        <w:rPr>
          <w:rFonts w:eastAsia="MinionPro-Regular" w:cstheme="minorHAnsi"/>
          <w:sz w:val="21"/>
          <w:szCs w:val="21"/>
        </w:rPr>
        <w:t xml:space="preserve"> </w:t>
      </w:r>
      <w:r w:rsidRPr="00543A4E">
        <w:rPr>
          <w:rFonts w:eastAsia="MinionPro-Regular" w:cstheme="minorHAnsi"/>
          <w:sz w:val="21"/>
          <w:szCs w:val="21"/>
        </w:rPr>
        <w:t>profiler:</w:t>
      </w:r>
    </w:p>
    <w:p w14:paraId="600A5D0E" w14:textId="1D9F25BB" w:rsidR="000252AA" w:rsidRPr="00543A4E" w:rsidRDefault="000252AA" w:rsidP="000252AA">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00A17777" w:rsidRPr="00543A4E">
        <w:rPr>
          <w:rFonts w:eastAsia="MinionPro-Regular" w:cstheme="minorHAnsi"/>
          <w:sz w:val="21"/>
          <w:szCs w:val="21"/>
        </w:rPr>
        <w:tab/>
      </w:r>
      <w:r w:rsidRPr="00543A4E">
        <w:rPr>
          <w:rFonts w:eastAsia="MinionPro-Regular" w:cstheme="minorHAnsi"/>
          <w:noProof/>
          <w:sz w:val="21"/>
          <w:szCs w:val="21"/>
        </w:rPr>
        <w:drawing>
          <wp:inline distT="0" distB="0" distL="0" distR="0" wp14:anchorId="6194B3B5" wp14:editId="3B765FB7">
            <wp:extent cx="2814638" cy="260003"/>
            <wp:effectExtent l="19050" t="19050" r="24130"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2914223" cy="269202"/>
                    </a:xfrm>
                    <a:prstGeom prst="rect">
                      <a:avLst/>
                    </a:prstGeom>
                    <a:ln>
                      <a:solidFill>
                        <a:schemeClr val="tx1"/>
                      </a:solidFill>
                    </a:ln>
                  </pic:spPr>
                </pic:pic>
              </a:graphicData>
            </a:graphic>
          </wp:inline>
        </w:drawing>
      </w:r>
    </w:p>
    <w:p w14:paraId="6FDA82EB" w14:textId="7EE90FB2" w:rsidR="006718A2" w:rsidRPr="00543A4E" w:rsidRDefault="006718A2"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The result, printed to the pager, gives us a summary of the memory use of the function,</w:t>
      </w:r>
      <w:r w:rsidR="00A17777" w:rsidRPr="00543A4E">
        <w:rPr>
          <w:rFonts w:eastAsia="MinionPro-Regular" w:cstheme="minorHAnsi"/>
          <w:sz w:val="21"/>
          <w:szCs w:val="21"/>
        </w:rPr>
        <w:t xml:space="preserve"> </w:t>
      </w:r>
      <w:r w:rsidRPr="00543A4E">
        <w:rPr>
          <w:rFonts w:eastAsia="MinionPro-Regular" w:cstheme="minorHAnsi"/>
          <w:sz w:val="21"/>
          <w:szCs w:val="21"/>
        </w:rPr>
        <w:t>and looks something like this:</w:t>
      </w:r>
    </w:p>
    <w:p w14:paraId="55F6F94A" w14:textId="4E0C1500" w:rsidR="006718A2" w:rsidRPr="00543A4E" w:rsidRDefault="00A17777" w:rsidP="006718A2">
      <w:pPr>
        <w:pStyle w:val="ListParagraph"/>
        <w:autoSpaceDE w:val="0"/>
        <w:autoSpaceDN w:val="0"/>
        <w:adjustRightInd w:val="0"/>
        <w:spacing w:after="0" w:line="240" w:lineRule="auto"/>
        <w:rPr>
          <w:rFonts w:eastAsia="MinionPro-Regular" w:cstheme="minorHAnsi"/>
          <w:sz w:val="21"/>
          <w:szCs w:val="21"/>
        </w:rPr>
      </w:pPr>
      <w:r w:rsidRPr="00543A4E">
        <w:rPr>
          <w:rFonts w:eastAsia="MinionPro-Regular" w:cstheme="minorHAnsi"/>
          <w:sz w:val="21"/>
          <w:szCs w:val="21"/>
        </w:rPr>
        <w:tab/>
      </w:r>
      <w:r w:rsidR="006718A2" w:rsidRPr="00543A4E">
        <w:rPr>
          <w:rFonts w:eastAsia="MinionPro-Regular" w:cstheme="minorHAnsi"/>
          <w:sz w:val="21"/>
          <w:szCs w:val="21"/>
        </w:rPr>
        <w:tab/>
      </w:r>
      <w:r w:rsidR="006718A2" w:rsidRPr="00543A4E">
        <w:rPr>
          <w:rFonts w:eastAsia="MinionPro-Regular" w:cstheme="minorHAnsi"/>
          <w:noProof/>
          <w:sz w:val="21"/>
          <w:szCs w:val="21"/>
        </w:rPr>
        <w:drawing>
          <wp:inline distT="0" distB="0" distL="0" distR="0" wp14:anchorId="30747CC9" wp14:editId="0ACD7BD1">
            <wp:extent cx="3490913" cy="1899387"/>
            <wp:effectExtent l="19050" t="19050" r="14605"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97495" cy="1902968"/>
                    </a:xfrm>
                    <a:prstGeom prst="rect">
                      <a:avLst/>
                    </a:prstGeom>
                    <a:ln>
                      <a:solidFill>
                        <a:schemeClr val="tx1"/>
                      </a:solidFill>
                    </a:ln>
                  </pic:spPr>
                </pic:pic>
              </a:graphicData>
            </a:graphic>
          </wp:inline>
        </w:drawing>
      </w:r>
    </w:p>
    <w:p w14:paraId="22DE3A39" w14:textId="01978FCB" w:rsidR="00182796" w:rsidRPr="00543A4E" w:rsidRDefault="00182796"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Here the </w:t>
      </w:r>
      <w:r w:rsidRPr="00543A4E">
        <w:rPr>
          <w:rFonts w:eastAsia="MinionPro-Regular" w:cstheme="minorHAnsi"/>
          <w:sz w:val="20"/>
          <w:szCs w:val="20"/>
        </w:rPr>
        <w:t xml:space="preserve">Increment </w:t>
      </w:r>
      <w:r w:rsidRPr="00543A4E">
        <w:rPr>
          <w:rFonts w:eastAsia="MinionPro-Regular" w:cstheme="minorHAnsi"/>
          <w:sz w:val="21"/>
          <w:szCs w:val="21"/>
        </w:rPr>
        <w:t>column tells us how much each line affects the total memory</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budget: observe that when we create and delete the list </w:t>
      </w:r>
      <w:r w:rsidRPr="00543A4E">
        <w:rPr>
          <w:rFonts w:eastAsia="MinionPro-Regular" w:cstheme="minorHAnsi"/>
          <w:sz w:val="20"/>
          <w:szCs w:val="20"/>
        </w:rPr>
        <w:t>L</w:t>
      </w:r>
      <w:r w:rsidRPr="00543A4E">
        <w:rPr>
          <w:rFonts w:eastAsia="MinionPro-Regular" w:cstheme="minorHAnsi"/>
          <w:sz w:val="21"/>
          <w:szCs w:val="21"/>
        </w:rPr>
        <w:t>, we are adding about 25 MB</w:t>
      </w:r>
      <w:r w:rsidR="00A17777" w:rsidRPr="00543A4E">
        <w:rPr>
          <w:rFonts w:eastAsia="MinionPro-Regular" w:cstheme="minorHAnsi"/>
          <w:sz w:val="21"/>
          <w:szCs w:val="21"/>
        </w:rPr>
        <w:t xml:space="preserve"> </w:t>
      </w:r>
      <w:r w:rsidRPr="00543A4E">
        <w:rPr>
          <w:rFonts w:eastAsia="MinionPro-Regular" w:cstheme="minorHAnsi"/>
          <w:sz w:val="21"/>
          <w:szCs w:val="21"/>
        </w:rPr>
        <w:t>of memory usage. This is on top of the background memory usage from the Python</w:t>
      </w:r>
      <w:r w:rsidR="00A17777" w:rsidRPr="00543A4E">
        <w:rPr>
          <w:rFonts w:eastAsia="MinionPro-Regular" w:cstheme="minorHAnsi"/>
          <w:sz w:val="21"/>
          <w:szCs w:val="21"/>
        </w:rPr>
        <w:t xml:space="preserve"> </w:t>
      </w:r>
      <w:r w:rsidRPr="00543A4E">
        <w:rPr>
          <w:rFonts w:eastAsia="MinionPro-Regular" w:cstheme="minorHAnsi"/>
          <w:sz w:val="21"/>
          <w:szCs w:val="21"/>
        </w:rPr>
        <w:t>interpreter itself.</w:t>
      </w:r>
    </w:p>
    <w:p w14:paraId="37D9EDC0" w14:textId="2A2A587A" w:rsidR="00182796" w:rsidRPr="00543A4E" w:rsidRDefault="00182796"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For more information on </w:t>
      </w:r>
      <w:r w:rsidRPr="00543A4E">
        <w:rPr>
          <w:rFonts w:eastAsia="MinionPro-Regular" w:cstheme="minorHAnsi"/>
          <w:sz w:val="20"/>
          <w:szCs w:val="20"/>
        </w:rPr>
        <w:t>%</w:t>
      </w:r>
      <w:proofErr w:type="spellStart"/>
      <w:r w:rsidRPr="00543A4E">
        <w:rPr>
          <w:rFonts w:eastAsia="MinionPro-Regular" w:cstheme="minorHAnsi"/>
          <w:sz w:val="20"/>
          <w:szCs w:val="20"/>
        </w:rPr>
        <w:t>memit</w:t>
      </w:r>
      <w:proofErr w:type="spellEnd"/>
      <w:r w:rsidRPr="00543A4E">
        <w:rPr>
          <w:rFonts w:eastAsia="MinionPro-Regular" w:cstheme="minorHAnsi"/>
          <w:sz w:val="20"/>
          <w:szCs w:val="20"/>
        </w:rPr>
        <w:t xml:space="preserve"> </w:t>
      </w:r>
      <w:r w:rsidRPr="00543A4E">
        <w:rPr>
          <w:rFonts w:eastAsia="MinionPro-Regular" w:cstheme="minorHAnsi"/>
          <w:sz w:val="21"/>
          <w:szCs w:val="21"/>
        </w:rPr>
        <w:t xml:space="preserve">and </w:t>
      </w:r>
      <w:r w:rsidRPr="00543A4E">
        <w:rPr>
          <w:rFonts w:eastAsia="MinionPro-Regular" w:cstheme="minorHAnsi"/>
          <w:sz w:val="20"/>
          <w:szCs w:val="20"/>
        </w:rPr>
        <w:t>%</w:t>
      </w:r>
      <w:proofErr w:type="spellStart"/>
      <w:r w:rsidRPr="00543A4E">
        <w:rPr>
          <w:rFonts w:eastAsia="MinionPro-Regular" w:cstheme="minorHAnsi"/>
          <w:sz w:val="20"/>
          <w:szCs w:val="20"/>
        </w:rPr>
        <w:t>mprun</w:t>
      </w:r>
      <w:proofErr w:type="spellEnd"/>
      <w:r w:rsidRPr="00543A4E">
        <w:rPr>
          <w:rFonts w:eastAsia="MinionPro-Regular" w:cstheme="minorHAnsi"/>
          <w:sz w:val="21"/>
          <w:szCs w:val="21"/>
        </w:rPr>
        <w:t>, as well as their available options, use</w:t>
      </w:r>
      <w:r w:rsidR="00A17777" w:rsidRPr="00543A4E">
        <w:rPr>
          <w:rFonts w:eastAsia="MinionPro-Regular" w:cstheme="minorHAnsi"/>
          <w:sz w:val="21"/>
          <w:szCs w:val="21"/>
        </w:rPr>
        <w:t xml:space="preserve"> </w:t>
      </w:r>
      <w:r w:rsidRPr="00543A4E">
        <w:rPr>
          <w:rFonts w:eastAsia="MinionPro-Regular" w:cstheme="minorHAnsi"/>
          <w:sz w:val="21"/>
          <w:szCs w:val="21"/>
        </w:rPr>
        <w:t xml:space="preserve">the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help functionality (i.e., type </w:t>
      </w:r>
      <w:r w:rsidRPr="00543A4E">
        <w:rPr>
          <w:rFonts w:eastAsia="MinionPro-Regular" w:cstheme="minorHAnsi"/>
          <w:b/>
          <w:bCs/>
          <w:sz w:val="20"/>
          <w:szCs w:val="20"/>
        </w:rPr>
        <w:t>%</w:t>
      </w:r>
      <w:proofErr w:type="spellStart"/>
      <w:r w:rsidRPr="00543A4E">
        <w:rPr>
          <w:rFonts w:eastAsia="MinionPro-Regular" w:cstheme="minorHAnsi"/>
          <w:b/>
          <w:bCs/>
          <w:sz w:val="20"/>
          <w:szCs w:val="20"/>
        </w:rPr>
        <w:t>memit</w:t>
      </w:r>
      <w:proofErr w:type="spellEnd"/>
      <w:r w:rsidRPr="00543A4E">
        <w:rPr>
          <w:rFonts w:eastAsia="MinionPro-Regular" w:cstheme="minorHAnsi"/>
          <w:b/>
          <w:bCs/>
          <w:sz w:val="20"/>
          <w:szCs w:val="20"/>
        </w:rPr>
        <w:t xml:space="preserve">? </w:t>
      </w:r>
      <w:r w:rsidRPr="00543A4E">
        <w:rPr>
          <w:rFonts w:eastAsia="MinionPro-Regular" w:cstheme="minorHAnsi"/>
          <w:sz w:val="21"/>
          <w:szCs w:val="21"/>
        </w:rPr>
        <w:t xml:space="preserve">at the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prompt).</w:t>
      </w:r>
    </w:p>
    <w:p w14:paraId="6CDA8F58" w14:textId="2F51CBFB" w:rsidR="00A17777" w:rsidRPr="00543A4E" w:rsidRDefault="00A17777" w:rsidP="00A17777">
      <w:pPr>
        <w:autoSpaceDE w:val="0"/>
        <w:autoSpaceDN w:val="0"/>
        <w:adjustRightInd w:val="0"/>
        <w:spacing w:after="0" w:line="240" w:lineRule="auto"/>
        <w:ind w:left="1440"/>
        <w:rPr>
          <w:rFonts w:eastAsia="MinionPro-Regular" w:cstheme="minorHAnsi"/>
          <w:sz w:val="21"/>
          <w:szCs w:val="21"/>
        </w:rPr>
      </w:pPr>
      <w:r w:rsidRPr="00543A4E">
        <w:rPr>
          <w:rFonts w:eastAsia="MinionPro-Regular" w:cstheme="minorHAnsi"/>
          <w:sz w:val="21"/>
          <w:szCs w:val="21"/>
        </w:rPr>
        <w:sym w:font="Wingdings" w:char="F0E0"/>
      </w:r>
      <w:r w:rsidRPr="00543A4E">
        <w:rPr>
          <w:rFonts w:eastAsia="MinionPro-Regular" w:cstheme="minorHAnsi"/>
          <w:sz w:val="21"/>
          <w:szCs w:val="21"/>
        </w:rPr>
        <w:t xml:space="preserve">this chapter, we’ve just scratched the surface of using </w:t>
      </w:r>
      <w:proofErr w:type="spellStart"/>
      <w:r w:rsidRPr="00543A4E">
        <w:rPr>
          <w:rFonts w:eastAsia="MinionPro-Regular" w:cstheme="minorHAnsi"/>
          <w:sz w:val="21"/>
          <w:szCs w:val="21"/>
        </w:rPr>
        <w:t>IPython</w:t>
      </w:r>
      <w:proofErr w:type="spellEnd"/>
      <w:r w:rsidRPr="00543A4E">
        <w:rPr>
          <w:rFonts w:eastAsia="MinionPro-Regular" w:cstheme="minorHAnsi"/>
          <w:sz w:val="21"/>
          <w:szCs w:val="21"/>
        </w:rPr>
        <w:t xml:space="preserve"> to enable data science tasks. Much more information is available both in print and on the Web, and here we’ll list some other resources that you may find helpful.</w:t>
      </w:r>
    </w:p>
    <w:sectPr w:rsidR="00A17777" w:rsidRPr="00543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MinionPro-It">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431"/>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117CA"/>
    <w:multiLevelType w:val="hybridMultilevel"/>
    <w:tmpl w:val="AE5ED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B2D41"/>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E34B1F"/>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5E150D"/>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5E0081"/>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134C72"/>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A872C1"/>
    <w:multiLevelType w:val="hybridMultilevel"/>
    <w:tmpl w:val="AE5ED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565A59"/>
    <w:multiLevelType w:val="hybridMultilevel"/>
    <w:tmpl w:val="CDBC4FD2"/>
    <w:lvl w:ilvl="0" w:tplc="EB4C5D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55824073">
    <w:abstractNumId w:val="1"/>
  </w:num>
  <w:num w:numId="2" w16cid:durableId="37513922">
    <w:abstractNumId w:val="6"/>
  </w:num>
  <w:num w:numId="3" w16cid:durableId="252788898">
    <w:abstractNumId w:val="5"/>
  </w:num>
  <w:num w:numId="4" w16cid:durableId="471874215">
    <w:abstractNumId w:val="3"/>
  </w:num>
  <w:num w:numId="5" w16cid:durableId="1139420347">
    <w:abstractNumId w:val="4"/>
  </w:num>
  <w:num w:numId="6" w16cid:durableId="481624842">
    <w:abstractNumId w:val="7"/>
  </w:num>
  <w:num w:numId="7" w16cid:durableId="1670134580">
    <w:abstractNumId w:val="2"/>
  </w:num>
  <w:num w:numId="8" w16cid:durableId="2037193852">
    <w:abstractNumId w:val="8"/>
  </w:num>
  <w:num w:numId="9" w16cid:durableId="14805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6B"/>
    <w:rsid w:val="00014D43"/>
    <w:rsid w:val="000252AA"/>
    <w:rsid w:val="000E0342"/>
    <w:rsid w:val="00145A68"/>
    <w:rsid w:val="00182796"/>
    <w:rsid w:val="00202584"/>
    <w:rsid w:val="00235BC7"/>
    <w:rsid w:val="002635E5"/>
    <w:rsid w:val="002C1EE3"/>
    <w:rsid w:val="002D7CD2"/>
    <w:rsid w:val="003015B5"/>
    <w:rsid w:val="0030491C"/>
    <w:rsid w:val="00310813"/>
    <w:rsid w:val="00342FB6"/>
    <w:rsid w:val="00351FD7"/>
    <w:rsid w:val="003826E7"/>
    <w:rsid w:val="003C1DD2"/>
    <w:rsid w:val="003C7121"/>
    <w:rsid w:val="00480B10"/>
    <w:rsid w:val="004A5ECF"/>
    <w:rsid w:val="004B4054"/>
    <w:rsid w:val="004F6678"/>
    <w:rsid w:val="00504C79"/>
    <w:rsid w:val="00543A4E"/>
    <w:rsid w:val="0054754D"/>
    <w:rsid w:val="005C1F9B"/>
    <w:rsid w:val="00604DD6"/>
    <w:rsid w:val="00663000"/>
    <w:rsid w:val="006718A2"/>
    <w:rsid w:val="006C369C"/>
    <w:rsid w:val="00767A16"/>
    <w:rsid w:val="007F0621"/>
    <w:rsid w:val="007F714B"/>
    <w:rsid w:val="0081035B"/>
    <w:rsid w:val="008B4A39"/>
    <w:rsid w:val="008D3509"/>
    <w:rsid w:val="00940463"/>
    <w:rsid w:val="00991DC9"/>
    <w:rsid w:val="00995DAA"/>
    <w:rsid w:val="00A13D6B"/>
    <w:rsid w:val="00A17777"/>
    <w:rsid w:val="00AD06AB"/>
    <w:rsid w:val="00AD6E3E"/>
    <w:rsid w:val="00B051FF"/>
    <w:rsid w:val="00B51DCA"/>
    <w:rsid w:val="00BA5C70"/>
    <w:rsid w:val="00BE52FE"/>
    <w:rsid w:val="00BF5BA2"/>
    <w:rsid w:val="00C33520"/>
    <w:rsid w:val="00C703D9"/>
    <w:rsid w:val="00CE76F9"/>
    <w:rsid w:val="00D0729F"/>
    <w:rsid w:val="00D52905"/>
    <w:rsid w:val="00DF64B0"/>
    <w:rsid w:val="00E448B2"/>
    <w:rsid w:val="00E50F33"/>
    <w:rsid w:val="00EA1AFA"/>
    <w:rsid w:val="00F27621"/>
    <w:rsid w:val="00F9439F"/>
    <w:rsid w:val="00FC3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5D48"/>
  <w15:chartTrackingRefBased/>
  <w15:docId w15:val="{273DCEE1-DB6B-465B-B05A-61FAA17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56</cp:revision>
  <dcterms:created xsi:type="dcterms:W3CDTF">2022-10-10T14:39:00Z</dcterms:created>
  <dcterms:modified xsi:type="dcterms:W3CDTF">2022-10-11T10:18:00Z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50096d167e1d5e262cb58c9bec6e738caefe6b1467e0385fe9cac4e6ff517c02</vt:lpwstr>
  </property>
</Properties>
</file>