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08C" w:rsidRPr="00D87F92" w:rsidRDefault="00D87F92">
      <w:pPr>
        <w:pStyle w:val="Heading1"/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Assignment</w:t>
      </w:r>
    </w:p>
    <w:p w:rsidR="002534AB" w:rsidRPr="00D87F92" w:rsidRDefault="00D87F92">
      <w:pPr>
        <w:pStyle w:val="Heading2"/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Topic:</w:t>
      </w:r>
      <w:r w:rsidR="002534AB" w:rsidRPr="00D87F92">
        <w:rPr>
          <w:rFonts w:ascii="Times New Roman" w:hAnsi="Times New Roman" w:cs="Times New Roman"/>
        </w:rPr>
        <w:t xml:space="preserve"> Networking Fundamentals and Building Networks</w:t>
      </w:r>
      <w:r w:rsidRPr="00D87F92">
        <w:rPr>
          <w:rFonts w:ascii="Times New Roman" w:hAnsi="Times New Roman" w:cs="Times New Roman"/>
        </w:rPr>
        <w:t xml:space="preserve"> </w:t>
      </w:r>
    </w:p>
    <w:p w:rsidR="00C4208C" w:rsidRPr="00D87F92" w:rsidRDefault="00D87F92">
      <w:pPr>
        <w:pStyle w:val="Heading2"/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Network Topologies</w:t>
      </w:r>
    </w:p>
    <w:p w:rsidR="00C4208C" w:rsidRPr="00D87F92" w:rsidRDefault="00D87F92">
      <w:pPr>
        <w:pStyle w:val="Heading2"/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1. Star, Bus, Mesh Topologies</w:t>
      </w:r>
    </w:p>
    <w:p w:rsidR="004E1695" w:rsidRPr="00D87F92" w:rsidRDefault="00D87F92">
      <w:pPr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Draw these diagrams in your notebook or using a drawing tool.</w:t>
      </w:r>
      <w:r w:rsidRPr="00D87F92">
        <w:rPr>
          <w:rFonts w:ascii="Times New Roman" w:hAnsi="Times New Roman" w:cs="Times New Roman"/>
        </w:rPr>
        <w:br/>
      </w:r>
      <w:r w:rsidR="004E1695" w:rsidRPr="00D87F92">
        <w:rPr>
          <w:rFonts w:ascii="Times New Roman" w:hAnsi="Times New Roman" w:cs="Times New Roman"/>
          <w:noProof/>
        </w:rPr>
        <w:drawing>
          <wp:inline distT="0" distB="0" distL="0" distR="0">
            <wp:extent cx="5486400" cy="3656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_QxS56jSkz689dgq6i6ZgJ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08C" w:rsidRPr="00D87F92" w:rsidRDefault="004E1695">
      <w:pPr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STAR</w:t>
      </w:r>
      <w:proofErr w:type="gramStart"/>
      <w:r w:rsidRPr="00D87F92">
        <w:rPr>
          <w:rFonts w:ascii="Times New Roman" w:hAnsi="Times New Roman" w:cs="Times New Roman"/>
        </w:rPr>
        <w:t>:</w:t>
      </w:r>
      <w:proofErr w:type="gramEnd"/>
      <w:r w:rsidR="00D87F92" w:rsidRPr="00D87F92">
        <w:rPr>
          <w:rFonts w:ascii="Times New Roman" w:hAnsi="Times New Roman" w:cs="Times New Roman"/>
        </w:rPr>
        <w:br/>
      </w:r>
      <w:r w:rsidR="00D87F92" w:rsidRPr="00D87F92">
        <w:rPr>
          <w:rFonts w:ascii="Times New Roman" w:hAnsi="Times New Roman" w:cs="Times New Roman"/>
        </w:rPr>
        <w:t xml:space="preserve">Example: </w:t>
      </w:r>
      <w:proofErr w:type="spellStart"/>
      <w:r w:rsidR="00D87F92" w:rsidRPr="00D87F92">
        <w:rPr>
          <w:rFonts w:ascii="Times New Roman" w:hAnsi="Times New Roman" w:cs="Times New Roman"/>
        </w:rPr>
        <w:t>WhatsApp</w:t>
      </w:r>
      <w:proofErr w:type="spellEnd"/>
      <w:r w:rsidR="00D87F92" w:rsidRPr="00D87F92">
        <w:rPr>
          <w:rFonts w:ascii="Times New Roman" w:hAnsi="Times New Roman" w:cs="Times New Roman"/>
        </w:rPr>
        <w:t xml:space="preserve"> servers use a star-like client-server model because all </w:t>
      </w:r>
      <w:r w:rsidR="00D87F92" w:rsidRPr="00D87F92">
        <w:rPr>
          <w:rFonts w:ascii="Times New Roman" w:hAnsi="Times New Roman" w:cs="Times New Roman"/>
        </w:rPr>
        <w:t>users communicate</w:t>
      </w:r>
      <w:r w:rsidRPr="00D87F92">
        <w:rPr>
          <w:rFonts w:ascii="Times New Roman" w:hAnsi="Times New Roman" w:cs="Times New Roman"/>
        </w:rPr>
        <w:t xml:space="preserve"> through central servers.</w:t>
      </w:r>
      <w:r w:rsidRPr="00D87F92">
        <w:rPr>
          <w:rFonts w:ascii="Times New Roman" w:hAnsi="Times New Roman" w:cs="Times New Roman"/>
        </w:rPr>
        <w:br/>
      </w:r>
      <w:r w:rsidRPr="00D87F92">
        <w:rPr>
          <w:rFonts w:ascii="Times New Roman" w:hAnsi="Times New Roman" w:cs="Times New Roman"/>
        </w:rPr>
        <w:br/>
        <w:t>BUS</w:t>
      </w:r>
      <w:proofErr w:type="gramStart"/>
      <w:r w:rsidRPr="00D87F92">
        <w:rPr>
          <w:rFonts w:ascii="Times New Roman" w:hAnsi="Times New Roman" w:cs="Times New Roman"/>
        </w:rPr>
        <w:t>:</w:t>
      </w:r>
      <w:proofErr w:type="gramEnd"/>
      <w:r w:rsidR="00D87F92" w:rsidRPr="00D87F92">
        <w:rPr>
          <w:rFonts w:ascii="Times New Roman" w:hAnsi="Times New Roman" w:cs="Times New Roman"/>
        </w:rPr>
        <w:br/>
        <w:t>Example: Small temporary lab n</w:t>
      </w:r>
      <w:r w:rsidRPr="00D87F92">
        <w:rPr>
          <w:rFonts w:ascii="Times New Roman" w:hAnsi="Times New Roman" w:cs="Times New Roman"/>
        </w:rPr>
        <w:t>etworks due to low cost.</w:t>
      </w:r>
      <w:r w:rsidRPr="00D87F92">
        <w:rPr>
          <w:rFonts w:ascii="Times New Roman" w:hAnsi="Times New Roman" w:cs="Times New Roman"/>
        </w:rPr>
        <w:br/>
      </w:r>
      <w:r w:rsidRPr="00D87F92">
        <w:rPr>
          <w:rFonts w:ascii="Times New Roman" w:hAnsi="Times New Roman" w:cs="Times New Roman"/>
        </w:rPr>
        <w:br/>
        <w:t>MESH</w:t>
      </w:r>
      <w:proofErr w:type="gramStart"/>
      <w:r w:rsidRPr="00D87F92">
        <w:rPr>
          <w:rFonts w:ascii="Times New Roman" w:hAnsi="Times New Roman" w:cs="Times New Roman"/>
        </w:rPr>
        <w:t>:</w:t>
      </w:r>
      <w:proofErr w:type="gramEnd"/>
      <w:r w:rsidR="00D87F92" w:rsidRPr="00D87F92">
        <w:rPr>
          <w:rFonts w:ascii="Times New Roman" w:hAnsi="Times New Roman" w:cs="Times New Roman"/>
        </w:rPr>
        <w:br/>
        <w:t>Example: Internet backbone because multiple paths improve reliability.</w:t>
      </w:r>
    </w:p>
    <w:p w:rsidR="00C4208C" w:rsidRPr="00D87F92" w:rsidRDefault="00D87F92">
      <w:pPr>
        <w:pStyle w:val="Heading2"/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2. Comparis</w:t>
      </w:r>
      <w:r w:rsidRPr="00D87F92">
        <w:rPr>
          <w:rFonts w:ascii="Times New Roman" w:hAnsi="Times New Roman" w:cs="Times New Roman"/>
        </w:rPr>
        <w:t>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4208C" w:rsidRPr="00D87F92"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Topology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Pros (4)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Cons (4)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Best Use Case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Example</w:t>
            </w:r>
          </w:p>
        </w:tc>
      </w:tr>
      <w:tr w:rsidR="00C4208C" w:rsidRPr="00D87F92"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Star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 xml:space="preserve">Easy to manage; Easy </w:t>
            </w:r>
            <w:r w:rsidRPr="00D87F92">
              <w:rPr>
                <w:rFonts w:ascii="Times New Roman" w:hAnsi="Times New Roman" w:cs="Times New Roman"/>
              </w:rPr>
              <w:lastRenderedPageBreak/>
              <w:t>troubleshooting; Fast; Expandable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lastRenderedPageBreak/>
              <w:t xml:space="preserve">Central failure; More cable; </w:t>
            </w:r>
            <w:r w:rsidRPr="00D87F92">
              <w:rPr>
                <w:rFonts w:ascii="Times New Roman" w:hAnsi="Times New Roman" w:cs="Times New Roman"/>
              </w:rPr>
              <w:lastRenderedPageBreak/>
              <w:t>Switch cost; Setup cost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lastRenderedPageBreak/>
              <w:t>Offices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Instagram</w:t>
            </w:r>
          </w:p>
        </w:tc>
      </w:tr>
      <w:tr w:rsidR="00C4208C" w:rsidRPr="00D87F92"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lastRenderedPageBreak/>
              <w:t>Bus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Cheap; Simple; Less cable; Easy small setup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Slow traffic; Cab</w:t>
            </w:r>
            <w:r w:rsidRPr="00D87F92">
              <w:rPr>
                <w:rFonts w:ascii="Times New Roman" w:hAnsi="Times New Roman" w:cs="Times New Roman"/>
              </w:rPr>
              <w:t>le failure; Limited size; Difficult troubleshooting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Small labs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Zomato</w:t>
            </w:r>
          </w:p>
        </w:tc>
      </w:tr>
      <w:tr w:rsidR="00C4208C" w:rsidRPr="00D87F92"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Ring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Orderly transmission; No collisions; Equal access; Predictable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One failure affects network; Hard expansion; Costly; Delay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Industrial networks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Paytm</w:t>
            </w:r>
          </w:p>
        </w:tc>
      </w:tr>
      <w:tr w:rsidR="00C4208C" w:rsidRPr="00D87F92"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Mesh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 xml:space="preserve">Highly reliable; Multiple </w:t>
            </w:r>
            <w:r w:rsidRPr="00D87F92">
              <w:rPr>
                <w:rFonts w:ascii="Times New Roman" w:hAnsi="Times New Roman" w:cs="Times New Roman"/>
              </w:rPr>
              <w:t>paths; Fault tolerant; High performance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Expensive; Complex; More cables; Difficult maintenance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Data centers</w:t>
            </w:r>
          </w:p>
        </w:tc>
        <w:tc>
          <w:tcPr>
            <w:tcW w:w="1728" w:type="dxa"/>
          </w:tcPr>
          <w:p w:rsidR="00C4208C" w:rsidRPr="00D87F92" w:rsidRDefault="00D87F92">
            <w:pPr>
              <w:rPr>
                <w:rFonts w:ascii="Times New Roman" w:hAnsi="Times New Roman" w:cs="Times New Roman"/>
              </w:rPr>
            </w:pPr>
            <w:r w:rsidRPr="00D87F92">
              <w:rPr>
                <w:rFonts w:ascii="Times New Roman" w:hAnsi="Times New Roman" w:cs="Times New Roman"/>
              </w:rPr>
              <w:t>Cloud gaming</w:t>
            </w:r>
          </w:p>
        </w:tc>
      </w:tr>
    </w:tbl>
    <w:p w:rsidR="00C4208C" w:rsidRPr="00D87F92" w:rsidRDefault="00D87F92">
      <w:pPr>
        <w:pStyle w:val="Heading2"/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3. Multiplayer Game Topology</w:t>
      </w:r>
    </w:p>
    <w:p w:rsidR="00C4208C" w:rsidRPr="00D87F92" w:rsidRDefault="00D87F92">
      <w:pPr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A star topology is the best choice. All players connect to central game servers, making synchronization f</w:t>
      </w:r>
      <w:r w:rsidRPr="00D87F92">
        <w:rPr>
          <w:rFonts w:ascii="Times New Roman" w:hAnsi="Times New Roman" w:cs="Times New Roman"/>
        </w:rPr>
        <w:t>ast and easier to manage. It provides good reliability and low latency while keeping costs lower than a full mesh. Servers can be upgraded as the number of players grows.</w:t>
      </w:r>
    </w:p>
    <w:p w:rsidR="00C4208C" w:rsidRPr="00D87F92" w:rsidRDefault="00D87F92">
      <w:pPr>
        <w:pStyle w:val="Heading2"/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4. Warehouse Recommendation</w:t>
      </w:r>
    </w:p>
    <w:p w:rsidR="00C4208C" w:rsidRPr="00D87F92" w:rsidRDefault="00D87F92">
      <w:pPr>
        <w:rPr>
          <w:rFonts w:ascii="Times New Roman" w:hAnsi="Times New Roman" w:cs="Times New Roman"/>
        </w:rPr>
      </w:pPr>
      <w:r w:rsidRPr="00D87F92">
        <w:rPr>
          <w:rFonts w:ascii="Times New Roman" w:hAnsi="Times New Roman" w:cs="Times New Roman"/>
        </w:rPr>
        <w:t>Diagram:</w:t>
      </w:r>
      <w:r w:rsidRPr="00D87F92">
        <w:rPr>
          <w:rFonts w:ascii="Times New Roman" w:hAnsi="Times New Roman" w:cs="Times New Roman"/>
        </w:rPr>
        <w:br/>
        <w:t xml:space="preserve"> </w:t>
      </w:r>
      <w:r w:rsidR="004E1695" w:rsidRPr="00D87F92">
        <w:rPr>
          <w:rFonts w:ascii="Times New Roman" w:hAnsi="Times New Roman" w:cs="Times New Roman"/>
          <w:noProof/>
        </w:rPr>
        <w:drawing>
          <wp:inline distT="0" distB="0" distL="0" distR="0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Jun 30, 2026, 03_20_43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F92">
        <w:rPr>
          <w:rFonts w:ascii="Times New Roman" w:hAnsi="Times New Roman" w:cs="Times New Roman"/>
        </w:rPr>
        <w:br/>
      </w:r>
      <w:r w:rsidRPr="00D87F92">
        <w:rPr>
          <w:rFonts w:ascii="Times New Roman" w:hAnsi="Times New Roman" w:cs="Times New Roman"/>
        </w:rPr>
        <w:lastRenderedPageBreak/>
        <w:t xml:space="preserve">Recommendation: Use a star topology with a network switch. It is affordable, easy to troubleshoot, and allows additional computers to be connected in the future without disrupting the existing </w:t>
      </w:r>
      <w:bookmarkStart w:id="0" w:name="_GoBack"/>
      <w:r w:rsidRPr="00D87F92">
        <w:rPr>
          <w:rFonts w:ascii="Times New Roman" w:hAnsi="Times New Roman" w:cs="Times New Roman"/>
        </w:rPr>
        <w:t>network.</w:t>
      </w:r>
      <w:bookmarkEnd w:id="0"/>
    </w:p>
    <w:sectPr w:rsidR="00C4208C" w:rsidRPr="00D87F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34AB"/>
    <w:rsid w:val="0029639D"/>
    <w:rsid w:val="00326F90"/>
    <w:rsid w:val="004E1695"/>
    <w:rsid w:val="00AA1D8D"/>
    <w:rsid w:val="00B47730"/>
    <w:rsid w:val="00C4208C"/>
    <w:rsid w:val="00CB0664"/>
    <w:rsid w:val="00D87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545B045-29AB-4A85-A34E-E5C89085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5AC45A-8C11-4E52-9D6F-0DD26C8A0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4</cp:revision>
  <dcterms:created xsi:type="dcterms:W3CDTF">2013-12-23T23:15:00Z</dcterms:created>
  <dcterms:modified xsi:type="dcterms:W3CDTF">2026-06-30T09:53:00Z</dcterms:modified>
  <cp:category/>
</cp:coreProperties>
</file>