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251" w:rsidRPr="004E2558" w:rsidRDefault="004E2558">
      <w:pPr>
        <w:pStyle w:val="Heading1"/>
        <w:rPr>
          <w:rFonts w:ascii="Times New Roman" w:hAnsi="Times New Roman" w:cs="Times New Roman"/>
        </w:rPr>
      </w:pPr>
      <w:r w:rsidRPr="004E2558">
        <w:rPr>
          <w:rFonts w:ascii="Times New Roman" w:hAnsi="Times New Roman" w:cs="Times New Roman"/>
        </w:rPr>
        <w:t>Assignment: Wireless Networking</w:t>
      </w:r>
      <w:bookmarkStart w:id="0" w:name="_GoBack"/>
      <w:bookmarkEnd w:id="0"/>
    </w:p>
    <w:p w:rsidR="004E2558" w:rsidRPr="004E2558" w:rsidRDefault="004E2558" w:rsidP="004E2558">
      <w:pPr>
        <w:rPr>
          <w:rFonts w:cs="Times New Roman"/>
          <w:sz w:val="26"/>
          <w:szCs w:val="26"/>
        </w:rPr>
      </w:pPr>
    </w:p>
    <w:p w:rsidR="00766251" w:rsidRPr="004E2558" w:rsidRDefault="004E2558" w:rsidP="004E2558">
      <w:pPr>
        <w:rPr>
          <w:rFonts w:cs="Times New Roman"/>
          <w:b/>
          <w:sz w:val="26"/>
          <w:szCs w:val="26"/>
        </w:rPr>
      </w:pPr>
      <w:r w:rsidRPr="004E2558">
        <w:rPr>
          <w:rFonts w:cs="Times New Roman"/>
          <w:b/>
          <w:color w:val="4F81BD" w:themeColor="accent1"/>
          <w:sz w:val="26"/>
          <w:szCs w:val="26"/>
        </w:rPr>
        <w:t>1. Three Popular Wi-Fi Standards</w:t>
      </w:r>
      <w:r w:rsidRPr="004E2558">
        <w:rPr>
          <w:rFonts w:cs="Times New Roman"/>
          <w:b/>
          <w:sz w:val="26"/>
          <w:szCs w:val="26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66251" w:rsidRPr="004E2558">
        <w:tc>
          <w:tcPr>
            <w:tcW w:w="216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Standard</w:t>
            </w:r>
          </w:p>
        </w:tc>
        <w:tc>
          <w:tcPr>
            <w:tcW w:w="216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Band</w:t>
            </w:r>
          </w:p>
        </w:tc>
        <w:tc>
          <w:tcPr>
            <w:tcW w:w="216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Max Speed</w:t>
            </w:r>
          </w:p>
        </w:tc>
        <w:tc>
          <w:tcPr>
            <w:tcW w:w="216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Key Difference</w:t>
            </w:r>
          </w:p>
        </w:tc>
      </w:tr>
      <w:tr w:rsidR="00766251" w:rsidRPr="004E2558">
        <w:tc>
          <w:tcPr>
            <w:tcW w:w="216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802.11n</w:t>
            </w:r>
          </w:p>
        </w:tc>
        <w:tc>
          <w:tcPr>
            <w:tcW w:w="216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2.4 &amp; 5 GHz</w:t>
            </w:r>
          </w:p>
        </w:tc>
        <w:tc>
          <w:tcPr>
            <w:tcW w:w="216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600 Mbps</w:t>
            </w:r>
          </w:p>
        </w:tc>
        <w:tc>
          <w:tcPr>
            <w:tcW w:w="216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Supports both bands</w:t>
            </w:r>
          </w:p>
        </w:tc>
      </w:tr>
      <w:tr w:rsidR="00766251" w:rsidRPr="004E2558">
        <w:tc>
          <w:tcPr>
            <w:tcW w:w="216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802.11ac</w:t>
            </w:r>
          </w:p>
        </w:tc>
        <w:tc>
          <w:tcPr>
            <w:tcW w:w="216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5 GHz</w:t>
            </w:r>
          </w:p>
        </w:tc>
        <w:tc>
          <w:tcPr>
            <w:tcW w:w="216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3.5 Gbps</w:t>
            </w:r>
          </w:p>
        </w:tc>
        <w:tc>
          <w:tcPr>
            <w:tcW w:w="216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Faster, 5 GHz only</w:t>
            </w:r>
          </w:p>
        </w:tc>
      </w:tr>
      <w:tr w:rsidR="00766251" w:rsidRPr="004E2558">
        <w:tc>
          <w:tcPr>
            <w:tcW w:w="216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802.11ax</w:t>
            </w:r>
          </w:p>
        </w:tc>
        <w:tc>
          <w:tcPr>
            <w:tcW w:w="216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2.4/5 GHz</w:t>
            </w:r>
          </w:p>
        </w:tc>
        <w:tc>
          <w:tcPr>
            <w:tcW w:w="216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9.6 Gbps</w:t>
            </w:r>
          </w:p>
        </w:tc>
        <w:tc>
          <w:tcPr>
            <w:tcW w:w="216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Higher speed and efficiency</w:t>
            </w:r>
          </w:p>
        </w:tc>
      </w:tr>
    </w:tbl>
    <w:p w:rsidR="00766251" w:rsidRPr="004E2558" w:rsidRDefault="004E2558">
      <w:pPr>
        <w:pStyle w:val="Heading2"/>
        <w:rPr>
          <w:rFonts w:ascii="Times New Roman" w:hAnsi="Times New Roman" w:cs="Times New Roman"/>
        </w:rPr>
      </w:pPr>
      <w:r w:rsidRPr="004E2558">
        <w:rPr>
          <w:rFonts w:ascii="Times New Roman" w:hAnsi="Times New Roman" w:cs="Times New Roman"/>
        </w:rPr>
        <w:t xml:space="preserve">2. Network </w:t>
      </w:r>
      <w:r w:rsidRPr="004E2558">
        <w:rPr>
          <w:rFonts w:ascii="Times New Roman" w:hAnsi="Times New Roman" w:cs="Times New Roman"/>
        </w:rPr>
        <w:t>Diagram</w:t>
      </w:r>
    </w:p>
    <w:p w:rsidR="00766251" w:rsidRPr="004E2558" w:rsidRDefault="004E2558">
      <w:pPr>
        <w:rPr>
          <w:rFonts w:cs="Times New Roman"/>
        </w:rPr>
      </w:pPr>
      <w:r w:rsidRPr="004E2558">
        <w:rPr>
          <w:rFonts w:cs="Times New Roman"/>
          <w:noProof/>
        </w:rPr>
        <w:drawing>
          <wp:inline distT="0" distB="0" distL="0" distR="0">
            <wp:extent cx="5486400" cy="23513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fi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251" w:rsidRPr="004E2558" w:rsidRDefault="004E2558">
      <w:pPr>
        <w:pStyle w:val="Heading2"/>
        <w:rPr>
          <w:rFonts w:ascii="Times New Roman" w:hAnsi="Times New Roman" w:cs="Times New Roman"/>
        </w:rPr>
      </w:pPr>
      <w:r w:rsidRPr="004E2558">
        <w:rPr>
          <w:rFonts w:ascii="Times New Roman" w:hAnsi="Times New Roman" w:cs="Times New Roman"/>
        </w:rPr>
        <w:t>3. Example Wi-Fi Scan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66251" w:rsidRPr="004E2558">
        <w:tc>
          <w:tcPr>
            <w:tcW w:w="288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SSID</w:t>
            </w:r>
          </w:p>
        </w:tc>
        <w:tc>
          <w:tcPr>
            <w:tcW w:w="288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Signal</w:t>
            </w:r>
          </w:p>
        </w:tc>
        <w:tc>
          <w:tcPr>
            <w:tcW w:w="288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Security</w:t>
            </w:r>
          </w:p>
        </w:tc>
      </w:tr>
      <w:tr w:rsidR="00766251" w:rsidRPr="004E2558">
        <w:tc>
          <w:tcPr>
            <w:tcW w:w="288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Home_WiFi</w:t>
            </w:r>
          </w:p>
        </w:tc>
        <w:tc>
          <w:tcPr>
            <w:tcW w:w="288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-42 dBm</w:t>
            </w:r>
          </w:p>
        </w:tc>
        <w:tc>
          <w:tcPr>
            <w:tcW w:w="288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WPA3</w:t>
            </w:r>
          </w:p>
        </w:tc>
      </w:tr>
      <w:tr w:rsidR="00766251" w:rsidRPr="004E2558">
        <w:tc>
          <w:tcPr>
            <w:tcW w:w="288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Office_Net</w:t>
            </w:r>
          </w:p>
        </w:tc>
        <w:tc>
          <w:tcPr>
            <w:tcW w:w="288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-60 dBm</w:t>
            </w:r>
          </w:p>
        </w:tc>
        <w:tc>
          <w:tcPr>
            <w:tcW w:w="288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WPA2</w:t>
            </w:r>
          </w:p>
        </w:tc>
      </w:tr>
      <w:tr w:rsidR="00766251" w:rsidRPr="004E2558">
        <w:tc>
          <w:tcPr>
            <w:tcW w:w="288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Cafe_FreeWiFi</w:t>
            </w:r>
          </w:p>
        </w:tc>
        <w:tc>
          <w:tcPr>
            <w:tcW w:w="288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-75 dBm</w:t>
            </w:r>
          </w:p>
        </w:tc>
        <w:tc>
          <w:tcPr>
            <w:tcW w:w="2880" w:type="dxa"/>
          </w:tcPr>
          <w:p w:rsidR="00766251" w:rsidRPr="004E2558" w:rsidRDefault="004E2558">
            <w:pPr>
              <w:rPr>
                <w:rFonts w:cs="Times New Roman"/>
              </w:rPr>
            </w:pPr>
            <w:r w:rsidRPr="004E2558">
              <w:rPr>
                <w:rFonts w:cs="Times New Roman"/>
              </w:rPr>
              <w:t>Open</w:t>
            </w:r>
          </w:p>
        </w:tc>
      </w:tr>
    </w:tbl>
    <w:p w:rsidR="00766251" w:rsidRPr="004E2558" w:rsidRDefault="004E2558">
      <w:pPr>
        <w:rPr>
          <w:rFonts w:cs="Times New Roman"/>
        </w:rPr>
      </w:pPr>
      <w:r w:rsidRPr="004E2558">
        <w:rPr>
          <w:rFonts w:cs="Times New Roman"/>
        </w:rPr>
        <w:t>I would choose Home_WiFi because it has the strongest signal and uses WPA3 security.</w:t>
      </w:r>
    </w:p>
    <w:p w:rsidR="00766251" w:rsidRPr="004E2558" w:rsidRDefault="004E2558">
      <w:pPr>
        <w:pStyle w:val="Heading2"/>
        <w:rPr>
          <w:rFonts w:ascii="Times New Roman" w:hAnsi="Times New Roman" w:cs="Times New Roman"/>
        </w:rPr>
      </w:pPr>
      <w:r w:rsidRPr="004E2558">
        <w:rPr>
          <w:rFonts w:ascii="Times New Roman" w:hAnsi="Times New Roman" w:cs="Times New Roman"/>
        </w:rPr>
        <w:lastRenderedPageBreak/>
        <w:t>4. SSID Hiding</w:t>
      </w:r>
    </w:p>
    <w:p w:rsidR="00766251" w:rsidRPr="004E2558" w:rsidRDefault="004E2558">
      <w:pPr>
        <w:rPr>
          <w:rFonts w:cs="Times New Roman"/>
        </w:rPr>
      </w:pPr>
      <w:r w:rsidRPr="004E2558">
        <w:rPr>
          <w:rFonts w:cs="Times New Roman"/>
        </w:rPr>
        <w:t xml:space="preserve">SSID hiding means the </w:t>
      </w:r>
      <w:r w:rsidRPr="004E2558">
        <w:rPr>
          <w:rFonts w:cs="Times New Roman"/>
        </w:rPr>
        <w:t>router does not broadcast its network name. Advantage: reduces visibility to casual users. Disadvantage: it is not real security because the SSID can still be discovered with scanning tools, and connecting devices is less convenient.</w:t>
      </w:r>
    </w:p>
    <w:sectPr w:rsidR="00766251" w:rsidRPr="004E25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2558"/>
    <w:rsid w:val="007662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9063122-F7FA-4849-977A-CF103F715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A9ED94-060F-41EE-AE93-2CAA19916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NeelVasani</cp:lastModifiedBy>
  <cp:revision>2</cp:revision>
  <dcterms:created xsi:type="dcterms:W3CDTF">2013-12-23T23:15:00Z</dcterms:created>
  <dcterms:modified xsi:type="dcterms:W3CDTF">2026-06-30T11:53:00Z</dcterms:modified>
  <cp:category/>
</cp:coreProperties>
</file>