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EFD" w:rsidRPr="00F70FB9" w:rsidRDefault="00F70FB9">
      <w:pPr>
        <w:pStyle w:val="Heading1"/>
        <w:rPr>
          <w:rFonts w:ascii="Times New Roman" w:hAnsi="Times New Roman" w:cs="Times New Roman"/>
        </w:rPr>
      </w:pPr>
      <w:r w:rsidRPr="00F70FB9">
        <w:rPr>
          <w:rFonts w:ascii="Times New Roman" w:hAnsi="Times New Roman" w:cs="Times New Roman"/>
        </w:rPr>
        <w:t>Assignment</w:t>
      </w:r>
      <w:r>
        <w:rPr>
          <w:rFonts w:ascii="Times New Roman" w:hAnsi="Times New Roman" w:cs="Times New Roman"/>
        </w:rPr>
        <w:t xml:space="preserve">: Day-3 </w:t>
      </w:r>
      <w:r w:rsidRPr="00F70FB9">
        <w:rPr>
          <w:rFonts w:ascii="Times New Roman" w:hAnsi="Times New Roman" w:cs="Times New Roman"/>
        </w:rPr>
        <w:t>IP Addressing</w:t>
      </w:r>
      <w:bookmarkStart w:id="0" w:name="_GoBack"/>
      <w:bookmarkEnd w:id="0"/>
    </w:p>
    <w:p w:rsidR="00F70FB9" w:rsidRPr="00F70FB9" w:rsidRDefault="00F70FB9" w:rsidP="00F70FB9">
      <w:pPr>
        <w:pStyle w:val="Heading2"/>
        <w:rPr>
          <w:rFonts w:ascii="Times New Roman" w:hAnsi="Times New Roman" w:cs="Times New Roman"/>
        </w:rPr>
      </w:pPr>
      <w:r w:rsidRPr="00F70FB9">
        <w:rPr>
          <w:rFonts w:ascii="Times New Roman" w:hAnsi="Times New Roman" w:cs="Times New Roman"/>
        </w:rPr>
        <w:t>1</w:t>
      </w:r>
      <w:r w:rsidRPr="00F70FB9">
        <w:rPr>
          <w:rFonts w:ascii="Times New Roman" w:hAnsi="Times New Roman" w:cs="Times New Roman"/>
        </w:rPr>
        <w:t xml:space="preserve">. </w:t>
      </w:r>
      <w:r w:rsidRPr="00F70FB9">
        <w:rPr>
          <w:rFonts w:ascii="Times New Roman" w:hAnsi="Times New Roman" w:cs="Times New Roman"/>
        </w:rPr>
        <w:t xml:space="preserve">IPv4 </w:t>
      </w:r>
      <w:proofErr w:type="spellStart"/>
      <w:r w:rsidRPr="00F70FB9">
        <w:rPr>
          <w:rFonts w:ascii="Times New Roman" w:hAnsi="Times New Roman" w:cs="Times New Roman"/>
        </w:rPr>
        <w:t>vs</w:t>
      </w:r>
      <w:proofErr w:type="spellEnd"/>
      <w:r w:rsidRPr="00F70FB9">
        <w:rPr>
          <w:rFonts w:ascii="Times New Roman" w:hAnsi="Times New Roman" w:cs="Times New Roman"/>
        </w:rPr>
        <w:t xml:space="preserve"> IPv6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0EFD" w:rsidRPr="00F70FB9">
        <w:tc>
          <w:tcPr>
            <w:tcW w:w="432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IPv4</w:t>
            </w:r>
          </w:p>
        </w:tc>
        <w:tc>
          <w:tcPr>
            <w:tcW w:w="432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IPv6</w:t>
            </w:r>
          </w:p>
        </w:tc>
      </w:tr>
      <w:tr w:rsidR="00260EFD" w:rsidRPr="00F70FB9">
        <w:tc>
          <w:tcPr>
            <w:tcW w:w="432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32-bit, dotted decimal</w:t>
            </w:r>
          </w:p>
        </w:tc>
        <w:tc>
          <w:tcPr>
            <w:tcW w:w="432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128-bit, hexadecimal</w:t>
            </w:r>
          </w:p>
        </w:tc>
      </w:tr>
      <w:tr w:rsidR="00260EFD" w:rsidRPr="00F70FB9">
        <w:tc>
          <w:tcPr>
            <w:tcW w:w="432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~4.3 billion addresses</w:t>
            </w:r>
          </w:p>
        </w:tc>
        <w:tc>
          <w:tcPr>
            <w:tcW w:w="432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Huge address space</w:t>
            </w:r>
          </w:p>
        </w:tc>
      </w:tr>
      <w:tr w:rsidR="00260EFD" w:rsidRPr="00F70FB9">
        <w:tc>
          <w:tcPr>
            <w:tcW w:w="432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Supports NAT commonly</w:t>
            </w:r>
          </w:p>
        </w:tc>
        <w:tc>
          <w:tcPr>
            <w:tcW w:w="432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NAT usually unnecessary</w:t>
            </w:r>
          </w:p>
        </w:tc>
      </w:tr>
      <w:tr w:rsidR="00260EFD" w:rsidRPr="00F70FB9">
        <w:tc>
          <w:tcPr>
            <w:tcW w:w="432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Header is simpler but less extensible</w:t>
            </w:r>
          </w:p>
        </w:tc>
        <w:tc>
          <w:tcPr>
            <w:tcW w:w="432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Improved header and auto-configuration</w:t>
            </w:r>
          </w:p>
        </w:tc>
      </w:tr>
    </w:tbl>
    <w:p w:rsidR="00260EFD" w:rsidRPr="00F70FB9" w:rsidRDefault="00F70FB9">
      <w:pPr>
        <w:pStyle w:val="Heading2"/>
        <w:rPr>
          <w:rFonts w:ascii="Times New Roman" w:hAnsi="Times New Roman" w:cs="Times New Roman"/>
        </w:rPr>
      </w:pPr>
      <w:r w:rsidRPr="00F70FB9">
        <w:rPr>
          <w:rFonts w:ascii="Times New Roman" w:hAnsi="Times New Roman" w:cs="Times New Roman"/>
        </w:rPr>
        <w:t xml:space="preserve">2. </w:t>
      </w:r>
      <w:r w:rsidRPr="00F70FB9">
        <w:rPr>
          <w:rFonts w:ascii="Times New Roman" w:hAnsi="Times New Roman" w:cs="Times New Roman"/>
        </w:rPr>
        <w:t>Static IP Assignment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0EFD" w:rsidRPr="00F70FB9"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Device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IP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Subnet Mask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Default Gateway</w:t>
            </w:r>
          </w:p>
        </w:tc>
      </w:tr>
      <w:tr w:rsidR="00260EFD" w:rsidRPr="00F70FB9"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Laptop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192.168.10.10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255.255.255.0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192.168.10.1</w:t>
            </w:r>
          </w:p>
        </w:tc>
      </w:tr>
      <w:tr w:rsidR="00260EFD" w:rsidRPr="00F70FB9"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Phone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192.168.10.11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255.255.255.0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192.168.10.1</w:t>
            </w:r>
          </w:p>
        </w:tc>
      </w:tr>
      <w:tr w:rsidR="00260EFD" w:rsidRPr="00F70FB9"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Smart TV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192.168.10.12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255.255.255.0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192.168.10.1</w:t>
            </w:r>
          </w:p>
        </w:tc>
      </w:tr>
      <w:tr w:rsidR="00260EFD" w:rsidRPr="00F70FB9"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Printer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192.168.10.13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255.255.255.0</w:t>
            </w:r>
          </w:p>
        </w:tc>
        <w:tc>
          <w:tcPr>
            <w:tcW w:w="2160" w:type="dxa"/>
          </w:tcPr>
          <w:p w:rsidR="00260EFD" w:rsidRPr="00F70FB9" w:rsidRDefault="00F70FB9">
            <w:pPr>
              <w:rPr>
                <w:rFonts w:cs="Times New Roman"/>
              </w:rPr>
            </w:pPr>
            <w:r w:rsidRPr="00F70FB9">
              <w:rPr>
                <w:rFonts w:cs="Times New Roman"/>
              </w:rPr>
              <w:t>192.168.10.1</w:t>
            </w:r>
          </w:p>
        </w:tc>
      </w:tr>
    </w:tbl>
    <w:p w:rsidR="00260EFD" w:rsidRPr="00F70FB9" w:rsidRDefault="00F70FB9">
      <w:pPr>
        <w:pStyle w:val="Heading2"/>
        <w:rPr>
          <w:rFonts w:ascii="Times New Roman" w:hAnsi="Times New Roman" w:cs="Times New Roman"/>
        </w:rPr>
      </w:pPr>
      <w:r w:rsidRPr="00F70FB9">
        <w:rPr>
          <w:rFonts w:ascii="Times New Roman" w:hAnsi="Times New Roman" w:cs="Times New Roman"/>
        </w:rPr>
        <w:t>3. /27 Subnetting</w:t>
      </w:r>
    </w:p>
    <w:p w:rsidR="00260EFD" w:rsidRPr="00F70FB9" w:rsidRDefault="00F70FB9">
      <w:pPr>
        <w:rPr>
          <w:rFonts w:cs="Times New Roman"/>
        </w:rPr>
      </w:pPr>
      <w:r w:rsidRPr="00F70FB9">
        <w:rPr>
          <w:rFonts w:cs="Times New Roman"/>
        </w:rPr>
        <w:t>Borrowed bits: 3</w:t>
      </w:r>
      <w:r w:rsidRPr="00F70FB9">
        <w:rPr>
          <w:rFonts w:cs="Times New Roman"/>
        </w:rPr>
        <w:br/>
        <w:t>Valid subnets: 8</w:t>
      </w:r>
      <w:r w:rsidRPr="00F70FB9">
        <w:rPr>
          <w:rFonts w:cs="Times New Roman"/>
        </w:rPr>
        <w:br/>
        <w:t>Hosts per subnet: 30</w:t>
      </w:r>
    </w:p>
    <w:p w:rsidR="00260EFD" w:rsidRPr="00F70FB9" w:rsidRDefault="00F70FB9">
      <w:pPr>
        <w:rPr>
          <w:rFonts w:cs="Times New Roman"/>
        </w:rPr>
      </w:pPr>
      <w:r w:rsidRPr="00F70FB9">
        <w:rPr>
          <w:rFonts w:cs="Times New Roman"/>
        </w:rPr>
        <w:t>1) 192.168.1.0 - 192.168.1.31 | Hosts: 192.168.1.1 - 192.168.1.30</w:t>
      </w:r>
      <w:r w:rsidRPr="00F70FB9">
        <w:rPr>
          <w:rFonts w:cs="Times New Roman"/>
        </w:rPr>
        <w:br/>
        <w:t>2) 192.168.1.32 - 192.168.1.63 | Hosts: 192.168.1.33 - 192.168.1.62</w:t>
      </w:r>
      <w:r w:rsidRPr="00F70FB9">
        <w:rPr>
          <w:rFonts w:cs="Times New Roman"/>
        </w:rPr>
        <w:br/>
        <w:t>3) 192.168.1.64 - 192.168.1.95 | Hosts: 192.168</w:t>
      </w:r>
      <w:r w:rsidRPr="00F70FB9">
        <w:rPr>
          <w:rFonts w:cs="Times New Roman"/>
        </w:rPr>
        <w:t>.1.65 - 192.168.1.94</w:t>
      </w:r>
    </w:p>
    <w:p w:rsidR="00260EFD" w:rsidRPr="00F70FB9" w:rsidRDefault="00F70FB9">
      <w:pPr>
        <w:pStyle w:val="Heading2"/>
        <w:rPr>
          <w:rFonts w:ascii="Times New Roman" w:hAnsi="Times New Roman" w:cs="Times New Roman"/>
        </w:rPr>
      </w:pPr>
      <w:r w:rsidRPr="00F70FB9">
        <w:rPr>
          <w:rFonts w:ascii="Times New Roman" w:hAnsi="Times New Roman" w:cs="Times New Roman"/>
        </w:rPr>
        <w:t>4. IP Calculation</w:t>
      </w:r>
    </w:p>
    <w:p w:rsidR="00260EFD" w:rsidRPr="00F70FB9" w:rsidRDefault="00F70FB9">
      <w:pPr>
        <w:rPr>
          <w:rFonts w:cs="Times New Roman"/>
        </w:rPr>
      </w:pPr>
      <w:r w:rsidRPr="00F70FB9">
        <w:rPr>
          <w:rFonts w:cs="Times New Roman"/>
        </w:rPr>
        <w:t>IP: 10.0.5.17</w:t>
      </w:r>
      <w:r w:rsidRPr="00F70FB9">
        <w:rPr>
          <w:rFonts w:cs="Times New Roman"/>
        </w:rPr>
        <w:br/>
        <w:t>Subnet Mask: 255.255.255.0 (/24)</w:t>
      </w:r>
      <w:r w:rsidRPr="00F70FB9">
        <w:rPr>
          <w:rFonts w:cs="Times New Roman"/>
        </w:rPr>
        <w:br/>
        <w:t>Network: 10.0.5.0</w:t>
      </w:r>
      <w:r w:rsidRPr="00F70FB9">
        <w:rPr>
          <w:rFonts w:cs="Times New Roman"/>
        </w:rPr>
        <w:br/>
        <w:t>Broadcast: 10.0.5.255</w:t>
      </w:r>
      <w:r w:rsidRPr="00F70FB9">
        <w:rPr>
          <w:rFonts w:cs="Times New Roman"/>
        </w:rPr>
        <w:br/>
        <w:t>Valid Hosts: 10.0.5.1 - 10.0.5.254</w:t>
      </w:r>
    </w:p>
    <w:p w:rsidR="00260EFD" w:rsidRPr="00F70FB9" w:rsidRDefault="00F70FB9">
      <w:pPr>
        <w:pStyle w:val="Heading2"/>
        <w:rPr>
          <w:rFonts w:ascii="Times New Roman" w:hAnsi="Times New Roman" w:cs="Times New Roman"/>
        </w:rPr>
      </w:pPr>
      <w:r w:rsidRPr="00F70FB9">
        <w:rPr>
          <w:rFonts w:ascii="Times New Roman" w:hAnsi="Times New Roman" w:cs="Times New Roman"/>
        </w:rPr>
        <w:t>5. Verification</w:t>
      </w:r>
    </w:p>
    <w:p w:rsidR="00F70FB9" w:rsidRDefault="00F70FB9">
      <w:pPr>
        <w:rPr>
          <w:rFonts w:cs="Times New Roman"/>
          <w:noProof/>
        </w:rPr>
      </w:pPr>
    </w:p>
    <w:p w:rsidR="00260EFD" w:rsidRDefault="00F70FB9">
      <w:pPr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>
            <wp:extent cx="27813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7" t="20070" r="53820" b="23425"/>
                    <a:stretch/>
                  </pic:blipFill>
                  <pic:spPr bwMode="auto">
                    <a:xfrm>
                      <a:off x="0" y="0"/>
                      <a:ext cx="27813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0FB9" w:rsidRDefault="00F70FB9" w:rsidP="00F70FB9">
      <w:pPr>
        <w:pStyle w:val="pdq2pgselectionanchorcontainer"/>
        <w:spacing w:before="0" w:beforeAutospacing="0" w:line="276" w:lineRule="auto"/>
        <w:rPr>
          <w:rStyle w:val="Strong"/>
          <w:b w:val="0"/>
        </w:rPr>
      </w:pPr>
      <w:r w:rsidRPr="00F70FB9">
        <w:rPr>
          <w:rStyle w:val="Strong"/>
          <w:b w:val="0"/>
        </w:rPr>
        <w:t>Verification Statement:</w:t>
      </w:r>
    </w:p>
    <w:p w:rsidR="00F70FB9" w:rsidRPr="00F70FB9" w:rsidRDefault="00F70FB9" w:rsidP="00F70FB9">
      <w:pPr>
        <w:pStyle w:val="pdq2pgselectionanchorcontainer"/>
        <w:spacing w:before="0" w:beforeAutospacing="0" w:line="276" w:lineRule="auto"/>
        <w:rPr>
          <w:b/>
        </w:rPr>
      </w:pPr>
      <w:r w:rsidRPr="00F70FB9">
        <w:rPr>
          <w:rStyle w:val="Strong"/>
          <w:b w:val="0"/>
        </w:rPr>
        <w:t>The results from the online subnet calculator matched my manual calculation exactly. Both showed the same network address, broadcast address, usable host range, and CIDR notation.</w:t>
      </w:r>
    </w:p>
    <w:p w:rsidR="00F70FB9" w:rsidRPr="00F70FB9" w:rsidRDefault="00F70FB9">
      <w:pPr>
        <w:rPr>
          <w:rFonts w:cs="Times New Roman"/>
        </w:rPr>
      </w:pPr>
    </w:p>
    <w:sectPr w:rsidR="00F70FB9" w:rsidRPr="00F70F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0EFD"/>
    <w:rsid w:val="0029639D"/>
    <w:rsid w:val="00326F90"/>
    <w:rsid w:val="00AA1D8D"/>
    <w:rsid w:val="00B47730"/>
    <w:rsid w:val="00CB0664"/>
    <w:rsid w:val="00F70F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3F58351-E032-45EE-A33F-506777AC4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F70FB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F70FB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9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7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215113-A5BB-435A-B240-2B55FF7D5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2026-06-30T12:07:00Z</dcterms:modified>
  <cp:category/>
</cp:coreProperties>
</file>