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91FD" w14:textId="2DF03C82" w:rsidR="00167C94" w:rsidRDefault="00167C94" w:rsidP="00167C94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167C94">
        <w:rPr>
          <w:rFonts w:asciiTheme="majorHAnsi" w:hAnsiTheme="majorHAnsi"/>
          <w:b/>
          <w:bCs/>
          <w:sz w:val="36"/>
          <w:szCs w:val="36"/>
        </w:rPr>
        <w:t>Web</w:t>
      </w: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167C94">
        <w:rPr>
          <w:rFonts w:asciiTheme="majorHAnsi" w:hAnsiTheme="majorHAnsi"/>
          <w:b/>
          <w:bCs/>
          <w:sz w:val="36"/>
          <w:szCs w:val="36"/>
        </w:rPr>
        <w:t>Sockets</w:t>
      </w:r>
      <w:r w:rsidR="00B10285">
        <w:rPr>
          <w:rFonts w:asciiTheme="majorHAnsi" w:hAnsiTheme="majorHAnsi"/>
          <w:b/>
          <w:bCs/>
          <w:sz w:val="36"/>
          <w:szCs w:val="36"/>
        </w:rPr>
        <w:t xml:space="preserve"> vs Socket.io</w:t>
      </w:r>
    </w:p>
    <w:tbl>
      <w:tblPr>
        <w:tblW w:w="11414" w:type="dxa"/>
        <w:tblCellSpacing w:w="15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3601"/>
        <w:gridCol w:w="5118"/>
      </w:tblGrid>
      <w:tr w:rsidR="00B10285" w:rsidRPr="00B10285" w14:paraId="68A41FBD" w14:textId="77777777" w:rsidTr="00B10285">
        <w:trPr>
          <w:tblHeader/>
          <w:tblCellSpacing w:w="15" w:type="dxa"/>
        </w:trPr>
        <w:tc>
          <w:tcPr>
            <w:tcW w:w="2650" w:type="dxa"/>
            <w:vAlign w:val="center"/>
            <w:hideMark/>
          </w:tcPr>
          <w:p w14:paraId="3358BCEF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Feature</w:t>
            </w:r>
          </w:p>
        </w:tc>
        <w:tc>
          <w:tcPr>
            <w:tcW w:w="3571" w:type="dxa"/>
            <w:vAlign w:val="center"/>
            <w:hideMark/>
          </w:tcPr>
          <w:p w14:paraId="6E54DE75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WebSocket (</w:t>
            </w:r>
            <w:proofErr w:type="spellStart"/>
            <w:r w:rsidRPr="00B1028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ws</w:t>
            </w:r>
            <w:proofErr w:type="spellEnd"/>
            <w:r w:rsidRPr="00B1028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/ </w:t>
            </w:r>
            <w:proofErr w:type="spellStart"/>
            <w:r w:rsidRPr="00B1028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wss</w:t>
            </w:r>
            <w:proofErr w:type="spellEnd"/>
            <w:r w:rsidRPr="00B1028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5073" w:type="dxa"/>
            <w:vAlign w:val="center"/>
            <w:hideMark/>
          </w:tcPr>
          <w:p w14:paraId="48E73334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Socket.IO</w:t>
            </w:r>
          </w:p>
        </w:tc>
      </w:tr>
      <w:tr w:rsidR="00B10285" w:rsidRPr="00B10285" w14:paraId="54508432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7B628B4B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Protocol</w:t>
            </w:r>
          </w:p>
        </w:tc>
        <w:tc>
          <w:tcPr>
            <w:tcW w:w="3571" w:type="dxa"/>
            <w:vAlign w:val="center"/>
            <w:hideMark/>
          </w:tcPr>
          <w:p w14:paraId="0E86C332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Pure </w:t>
            </w: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WebSocket protocol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(RFC 6455).</w:t>
            </w:r>
          </w:p>
        </w:tc>
        <w:tc>
          <w:tcPr>
            <w:tcW w:w="5073" w:type="dxa"/>
            <w:vAlign w:val="center"/>
            <w:hideMark/>
          </w:tcPr>
          <w:p w14:paraId="62FB0DE2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Built on top of </w:t>
            </w: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WebSocket + HTTP long polling fallback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B10285" w:rsidRPr="00B10285" w14:paraId="2989B049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2FEC5DFD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Browser Support</w:t>
            </w:r>
          </w:p>
        </w:tc>
        <w:tc>
          <w:tcPr>
            <w:tcW w:w="3571" w:type="dxa"/>
            <w:vAlign w:val="center"/>
            <w:hideMark/>
          </w:tcPr>
          <w:p w14:paraId="19DE7500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Supported in all modern browsers (no </w:t>
            </w:r>
            <w:proofErr w:type="spellStart"/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polyfills</w:t>
            </w:r>
            <w:proofErr w:type="spellEnd"/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).</w:t>
            </w:r>
          </w:p>
        </w:tc>
        <w:tc>
          <w:tcPr>
            <w:tcW w:w="5073" w:type="dxa"/>
            <w:vAlign w:val="center"/>
            <w:hideMark/>
          </w:tcPr>
          <w:p w14:paraId="063B3C6C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Uses WebSocket when available, falls back to polling for compatibility.</w:t>
            </w:r>
          </w:p>
        </w:tc>
      </w:tr>
      <w:tr w:rsidR="00B10285" w:rsidRPr="00B10285" w14:paraId="3BF8D609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223CAB13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CORS Handling</w:t>
            </w:r>
          </w:p>
        </w:tc>
        <w:tc>
          <w:tcPr>
            <w:tcW w:w="3571" w:type="dxa"/>
            <w:vAlign w:val="center"/>
            <w:hideMark/>
          </w:tcPr>
          <w:p w14:paraId="0C7BC77B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CORS </w:t>
            </w: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not required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(after upgrade).</w:t>
            </w:r>
          </w:p>
        </w:tc>
        <w:tc>
          <w:tcPr>
            <w:tcW w:w="5073" w:type="dxa"/>
            <w:vAlign w:val="center"/>
            <w:hideMark/>
          </w:tcPr>
          <w:p w14:paraId="03A0696B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Requires explicit </w:t>
            </w: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CORS config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(handshake is HTTP).</w:t>
            </w:r>
          </w:p>
        </w:tc>
      </w:tr>
      <w:tr w:rsidR="00B10285" w:rsidRPr="00B10285" w14:paraId="7FF00EB6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5437D888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Ease of Use</w:t>
            </w:r>
          </w:p>
        </w:tc>
        <w:tc>
          <w:tcPr>
            <w:tcW w:w="3571" w:type="dxa"/>
            <w:vAlign w:val="center"/>
            <w:hideMark/>
          </w:tcPr>
          <w:p w14:paraId="7D7ABB42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Low-level API (send/receive text/binary messages). You manage events yourself.</w:t>
            </w:r>
          </w:p>
        </w:tc>
        <w:tc>
          <w:tcPr>
            <w:tcW w:w="5073" w:type="dxa"/>
            <w:vAlign w:val="center"/>
            <w:hideMark/>
          </w:tcPr>
          <w:p w14:paraId="686EDBB8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High-level API (named events: </w:t>
            </w:r>
            <w:proofErr w:type="spellStart"/>
            <w:proofErr w:type="gramStart"/>
            <w:r w:rsidRPr="00B10285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socket.emit</w:t>
            </w:r>
            <w:proofErr w:type="spellEnd"/>
            <w:proofErr w:type="gramEnd"/>
            <w:r w:rsidRPr="00B10285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("msg")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proofErr w:type="gramStart"/>
            <w:r w:rsidRPr="00B10285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socket.on</w:t>
            </w:r>
            <w:proofErr w:type="spellEnd"/>
            <w:proofErr w:type="gramEnd"/>
            <w:r w:rsidRPr="00B10285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("msg")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). More </w:t>
            </w:r>
            <w:proofErr w:type="gramStart"/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developer-friendly</w:t>
            </w:r>
            <w:proofErr w:type="gramEnd"/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B10285" w:rsidRPr="00B10285" w14:paraId="6A79E14B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7715966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Reconnection</w:t>
            </w:r>
          </w:p>
        </w:tc>
        <w:tc>
          <w:tcPr>
            <w:tcW w:w="3571" w:type="dxa"/>
            <w:vAlign w:val="center"/>
            <w:hideMark/>
          </w:tcPr>
          <w:p w14:paraId="127F6C82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No built-in reconnection. You must handle retries manually.</w:t>
            </w:r>
          </w:p>
        </w:tc>
        <w:tc>
          <w:tcPr>
            <w:tcW w:w="5073" w:type="dxa"/>
            <w:vAlign w:val="center"/>
            <w:hideMark/>
          </w:tcPr>
          <w:p w14:paraId="3D727185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Automatic reconnection with exponential backoff.</w:t>
            </w:r>
          </w:p>
        </w:tc>
      </w:tr>
      <w:tr w:rsidR="00B10285" w:rsidRPr="00B10285" w14:paraId="3D56B622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60C4DC40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Message Acknowledgements</w:t>
            </w:r>
          </w:p>
        </w:tc>
        <w:tc>
          <w:tcPr>
            <w:tcW w:w="3571" w:type="dxa"/>
            <w:vAlign w:val="center"/>
            <w:hideMark/>
          </w:tcPr>
          <w:p w14:paraId="7B427390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Not built-in — you must implement your own ack mechanism.</w:t>
            </w:r>
          </w:p>
        </w:tc>
        <w:tc>
          <w:tcPr>
            <w:tcW w:w="5073" w:type="dxa"/>
            <w:vAlign w:val="center"/>
            <w:hideMark/>
          </w:tcPr>
          <w:p w14:paraId="3F58663B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Built-in acknowledgements (</w:t>
            </w:r>
            <w:proofErr w:type="spellStart"/>
            <w:proofErr w:type="gramStart"/>
            <w:r w:rsidRPr="00B10285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socket.emit</w:t>
            </w:r>
            <w:proofErr w:type="spellEnd"/>
            <w:proofErr w:type="gramEnd"/>
            <w:r w:rsidRPr="00B10285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("event", data, callback)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).</w:t>
            </w:r>
          </w:p>
        </w:tc>
      </w:tr>
      <w:tr w:rsidR="00B10285" w:rsidRPr="00B10285" w14:paraId="0E34FDD5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29601E1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Rooms / Namespaces</w:t>
            </w:r>
          </w:p>
        </w:tc>
        <w:tc>
          <w:tcPr>
            <w:tcW w:w="3571" w:type="dxa"/>
            <w:vAlign w:val="center"/>
            <w:hideMark/>
          </w:tcPr>
          <w:p w14:paraId="0FD2F22D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Not supported natively. You need to implement custom grouping.</w:t>
            </w:r>
          </w:p>
        </w:tc>
        <w:tc>
          <w:tcPr>
            <w:tcW w:w="5073" w:type="dxa"/>
            <w:vAlign w:val="center"/>
            <w:hideMark/>
          </w:tcPr>
          <w:p w14:paraId="2AA16F3B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Supports </w:t>
            </w: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rooms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(group broadcasting) and </w:t>
            </w: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namespaces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(scoped connections).</w:t>
            </w:r>
          </w:p>
        </w:tc>
      </w:tr>
      <w:tr w:rsidR="00B10285" w:rsidRPr="00B10285" w14:paraId="100C9C1E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21FA8E3A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Scalability</w:t>
            </w:r>
          </w:p>
        </w:tc>
        <w:tc>
          <w:tcPr>
            <w:tcW w:w="3571" w:type="dxa"/>
            <w:vAlign w:val="center"/>
            <w:hideMark/>
          </w:tcPr>
          <w:p w14:paraId="242F033D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Must handle clustering + pub/sub (e.g., Redis) yourself.</w:t>
            </w:r>
          </w:p>
        </w:tc>
        <w:tc>
          <w:tcPr>
            <w:tcW w:w="5073" w:type="dxa"/>
            <w:vAlign w:val="center"/>
            <w:hideMark/>
          </w:tcPr>
          <w:p w14:paraId="3A9C0F88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Built-in adapters (Redis, Kafka, etc.) for scaling across nodes.</w:t>
            </w:r>
          </w:p>
        </w:tc>
      </w:tr>
      <w:tr w:rsidR="00B10285" w:rsidRPr="00B10285" w14:paraId="601E51D5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ECDD7DB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Binary Support</w:t>
            </w:r>
          </w:p>
        </w:tc>
        <w:tc>
          <w:tcPr>
            <w:tcW w:w="3571" w:type="dxa"/>
            <w:vAlign w:val="center"/>
            <w:hideMark/>
          </w:tcPr>
          <w:p w14:paraId="49DEC5CC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Full support for binary messages (</w:t>
            </w:r>
            <w:proofErr w:type="spellStart"/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ArrayBuffer</w:t>
            </w:r>
            <w:proofErr w:type="spellEnd"/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, Blob).</w:t>
            </w:r>
          </w:p>
        </w:tc>
        <w:tc>
          <w:tcPr>
            <w:tcW w:w="5073" w:type="dxa"/>
            <w:vAlign w:val="center"/>
            <w:hideMark/>
          </w:tcPr>
          <w:p w14:paraId="025709C4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Supports both text &amp; binary, plus built-in serialization.</w:t>
            </w:r>
          </w:p>
        </w:tc>
      </w:tr>
      <w:tr w:rsidR="00B10285" w:rsidRPr="00B10285" w14:paraId="2490437B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63649FA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Security</w:t>
            </w:r>
          </w:p>
        </w:tc>
        <w:tc>
          <w:tcPr>
            <w:tcW w:w="3571" w:type="dxa"/>
            <w:vAlign w:val="center"/>
            <w:hideMark/>
          </w:tcPr>
          <w:p w14:paraId="6BC0AE05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Relies on </w:t>
            </w:r>
            <w:r w:rsidRPr="00B10285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wss://</w:t>
            </w: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for TLS encryption.</w:t>
            </w:r>
          </w:p>
        </w:tc>
        <w:tc>
          <w:tcPr>
            <w:tcW w:w="5073" w:type="dxa"/>
            <w:vAlign w:val="center"/>
            <w:hideMark/>
          </w:tcPr>
          <w:p w14:paraId="59E0EA7A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Relies on HTTPS + WSS; also has built-in support for middleware (auth, JWT).</w:t>
            </w:r>
          </w:p>
        </w:tc>
      </w:tr>
      <w:tr w:rsidR="00B10285" w:rsidRPr="00B10285" w14:paraId="3CCDFB69" w14:textId="77777777" w:rsidTr="00B10285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D799482" w14:textId="77777777" w:rsidR="00B10285" w:rsidRPr="00B10285" w:rsidRDefault="00B10285" w:rsidP="00B10285">
            <w:pPr>
              <w:spacing w:after="0" w:line="240" w:lineRule="auto"/>
              <w:ind w:right="-120"/>
              <w:rPr>
                <w:rFonts w:eastAsia="Times New Roman" w:cs="Times New Roman"/>
                <w:kern w:val="0"/>
                <w14:ligatures w14:val="none"/>
              </w:rPr>
            </w:pPr>
            <w:r w:rsidRPr="00B10285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Use Cases</w:t>
            </w:r>
          </w:p>
        </w:tc>
        <w:tc>
          <w:tcPr>
            <w:tcW w:w="3571" w:type="dxa"/>
            <w:vAlign w:val="center"/>
            <w:hideMark/>
          </w:tcPr>
          <w:p w14:paraId="4C431C5D" w14:textId="77777777" w:rsidR="00B10285" w:rsidRPr="00B10285" w:rsidRDefault="00B10285" w:rsidP="00B10285">
            <w:pPr>
              <w:spacing w:after="0" w:line="240" w:lineRule="auto"/>
              <w:ind w:left="5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Lightweight real-time comms, streaming, games, IoT.</w:t>
            </w:r>
          </w:p>
        </w:tc>
        <w:tc>
          <w:tcPr>
            <w:tcW w:w="5073" w:type="dxa"/>
            <w:vAlign w:val="center"/>
            <w:hideMark/>
          </w:tcPr>
          <w:p w14:paraId="45A3ED28" w14:textId="77777777" w:rsidR="00B10285" w:rsidRPr="00B10285" w:rsidRDefault="00B10285" w:rsidP="00B10285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10285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Complex real-time apps (chat apps, collaboration tools, dashboards).</w:t>
            </w:r>
          </w:p>
        </w:tc>
      </w:tr>
    </w:tbl>
    <w:p w14:paraId="74F04064" w14:textId="77777777" w:rsidR="00B10285" w:rsidRPr="00167C94" w:rsidRDefault="00B10285" w:rsidP="00B10285">
      <w:pPr>
        <w:rPr>
          <w:rFonts w:asciiTheme="majorHAnsi" w:hAnsiTheme="majorHAnsi"/>
          <w:b/>
          <w:bCs/>
          <w:sz w:val="36"/>
          <w:szCs w:val="36"/>
        </w:rPr>
      </w:pPr>
    </w:p>
    <w:sectPr w:rsidR="00B10285" w:rsidRPr="00167C94" w:rsidSect="00B10285">
      <w:pgSz w:w="12240" w:h="15840"/>
      <w:pgMar w:top="396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F554E6"/>
    <w:multiLevelType w:val="multilevel"/>
    <w:tmpl w:val="98B8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86314"/>
    <w:multiLevelType w:val="hybridMultilevel"/>
    <w:tmpl w:val="890A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D4B17"/>
    <w:multiLevelType w:val="hybridMultilevel"/>
    <w:tmpl w:val="D9EC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1174"/>
    <w:multiLevelType w:val="hybridMultilevel"/>
    <w:tmpl w:val="7E0A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A2CF7"/>
    <w:multiLevelType w:val="hybridMultilevel"/>
    <w:tmpl w:val="5D40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97B92"/>
    <w:multiLevelType w:val="hybridMultilevel"/>
    <w:tmpl w:val="D696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F54F4"/>
    <w:multiLevelType w:val="hybridMultilevel"/>
    <w:tmpl w:val="D91E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1DB1"/>
    <w:multiLevelType w:val="hybridMultilevel"/>
    <w:tmpl w:val="7D6E7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D594A"/>
    <w:multiLevelType w:val="hybridMultilevel"/>
    <w:tmpl w:val="8A14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7211">
    <w:abstractNumId w:val="4"/>
  </w:num>
  <w:num w:numId="2" w16cid:durableId="811365381">
    <w:abstractNumId w:val="1"/>
  </w:num>
  <w:num w:numId="3" w16cid:durableId="1971662301">
    <w:abstractNumId w:val="0"/>
  </w:num>
  <w:num w:numId="4" w16cid:durableId="282422639">
    <w:abstractNumId w:val="8"/>
  </w:num>
  <w:num w:numId="5" w16cid:durableId="917131784">
    <w:abstractNumId w:val="2"/>
  </w:num>
  <w:num w:numId="6" w16cid:durableId="1962180212">
    <w:abstractNumId w:val="7"/>
  </w:num>
  <w:num w:numId="7" w16cid:durableId="1795706934">
    <w:abstractNumId w:val="9"/>
  </w:num>
  <w:num w:numId="8" w16cid:durableId="2111007416">
    <w:abstractNumId w:val="6"/>
  </w:num>
  <w:num w:numId="9" w16cid:durableId="88159610">
    <w:abstractNumId w:val="3"/>
  </w:num>
  <w:num w:numId="10" w16cid:durableId="1765220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94"/>
    <w:rsid w:val="00164489"/>
    <w:rsid w:val="00167C94"/>
    <w:rsid w:val="006A1D21"/>
    <w:rsid w:val="00B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40B"/>
  <w15:chartTrackingRefBased/>
  <w15:docId w15:val="{1C079062-C684-E345-B274-8FE2F097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94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16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7C94"/>
    <w:rPr>
      <w:b/>
      <w:bCs/>
    </w:rPr>
  </w:style>
  <w:style w:type="paragraph" w:customStyle="1" w:styleId="mx">
    <w:name w:val="mx"/>
    <w:basedOn w:val="Normal"/>
    <w:rsid w:val="0016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02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Kugan, Neelaesh (623)</dc:creator>
  <cp:keywords/>
  <dc:description/>
  <cp:lastModifiedBy>Kanna Kugan, Neelaesh (623)</cp:lastModifiedBy>
  <cp:revision>2</cp:revision>
  <dcterms:created xsi:type="dcterms:W3CDTF">2025-09-01T11:38:00Z</dcterms:created>
  <dcterms:modified xsi:type="dcterms:W3CDTF">2025-09-01T14:49:00Z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2025-09-01T12:42:29Z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28cd31bf-5825-488d-b0e2-38624ff290ed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50, 3, 0, 1</vt:lpwstr>
  </property>
</Properties>
</file>