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jQuery Fully Functional Demo</w:t>
      </w:r>
    </w:p>
    <w:bookmarkStart w:id="12" w:name="jquery-events-demo"/>
    <w:p>
      <w:pPr>
        <w:pStyle w:val="Heading1"/>
      </w:pPr>
      <w:r>
        <w:t xml:space="preserve">jQuery Events Demo</w:t>
      </w:r>
    </w:p>
    <w:p>
      <w:pPr>
        <w:pStyle w:val="FirstParagraph"/>
      </w:pPr>
      <w:r>
        <w:t xml:space="preserve">Scroll to Top</w:t>
      </w:r>
    </w:p>
    <w:p>
      <w:pPr>
        <w:pStyle w:val="BodyText"/>
      </w:pPr>
      <w:r>
        <w:t xml:space="preserve">Scroll to Section 2</w:t>
      </w:r>
    </w:p>
    <w:p>
      <w:pPr>
        <w:pStyle w:val="BodyText"/>
      </w:pPr>
      <w:r>
        <w:t xml:space="preserve">Hover over this paragraph to see color change.</w:t>
      </w:r>
    </w:p>
    <w:p>
      <w:pPr>
        <w:pStyle w:val="BodyText"/>
      </w:pPr>
      <w:r>
        <w:t xml:space="preserve">Another paragraph with hover effect.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Row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3</w:t>
            </w:r>
          </w:p>
        </w:tc>
      </w:tr>
    </w:tbl>
    <w:p>
      <w:pPr>
        <w:pStyle w:val="BodyText"/>
      </w:pPr>
      <w:r>
        <w:t xml:space="preserve">Show</w:t>
      </w:r>
    </w:p>
    <w:p>
      <w:pPr>
        <w:pStyle w:val="BodyText"/>
      </w:pPr>
      <w:r>
        <w:t xml:space="preserve">Hide</w:t>
      </w:r>
    </w:p>
    <w:p>
      <w:pPr>
        <w:pStyle w:val="BodyText"/>
      </w:pPr>
      <w:r>
        <w:t xml:space="preserve">Toggle</w:t>
      </w:r>
    </w:p>
    <w:bookmarkStart w:id="9" w:name="messageDiv"/>
    <w:p>
      <w:pPr>
        <w:pStyle w:val="BodyText"/>
      </w:pPr>
      <w:r>
        <w:t xml:space="preserve">This is a message box.</w:t>
      </w:r>
    </w:p>
    <w:bookmarkEnd w:id="9"/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Fade Out</w:t>
      </w:r>
    </w:p>
    <w:bookmarkStart w:id="10" w:name="section1"/>
    <w:p>
      <w:pPr>
        <w:pStyle w:val="BodyText"/>
      </w:pPr>
      <w:r>
        <w:t xml:space="preserve">Section 1 (scroll down)</w:t>
      </w:r>
    </w:p>
    <w:bookmarkEnd w:id="10"/>
    <w:bookmarkStart w:id="11" w:name="section2"/>
    <w:p>
      <w:pPr>
        <w:pStyle w:val="BodyText"/>
      </w:pPr>
      <w:r>
        <w:t xml:space="preserve">Section 2 (target)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Fully Functional Demo</dc:title>
  <dc:creator/>
  <dc:language>en</dc:language>
  <cp:keywords/>
  <dcterms:created xsi:type="dcterms:W3CDTF">2025-10-02T17:55:41Z</dcterms:created>
  <dcterms:modified xsi:type="dcterms:W3CDTF">2025-10-02T17:55:41Z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