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85A8E" w14:textId="77777777" w:rsidR="00B54907" w:rsidRDefault="00B54907" w:rsidP="00B54907">
      <w:pPr>
        <w:jc w:val="right"/>
        <w:rPr>
          <w:rFonts w:ascii="Times New Roman" w:hAnsi="Times New Roman" w:cs="Times New Roman"/>
          <w:b/>
          <w:sz w:val="40"/>
          <w:szCs w:val="40"/>
        </w:rPr>
      </w:pPr>
    </w:p>
    <w:p w14:paraId="2145C5E2" w14:textId="77777777" w:rsidR="00B54907" w:rsidRDefault="00B54907" w:rsidP="00B54907">
      <w:pPr>
        <w:jc w:val="right"/>
        <w:rPr>
          <w:rFonts w:ascii="Times New Roman" w:hAnsi="Times New Roman" w:cs="Times New Roman"/>
          <w:b/>
          <w:sz w:val="40"/>
          <w:szCs w:val="40"/>
        </w:rPr>
      </w:pPr>
    </w:p>
    <w:p w14:paraId="02D4CD8B" w14:textId="77777777" w:rsidR="00B54907" w:rsidRDefault="00B54907" w:rsidP="00B54907">
      <w:pPr>
        <w:jc w:val="right"/>
        <w:rPr>
          <w:rFonts w:ascii="Times New Roman" w:hAnsi="Times New Roman" w:cs="Times New Roman"/>
          <w:b/>
          <w:sz w:val="40"/>
          <w:szCs w:val="40"/>
        </w:rPr>
      </w:pPr>
    </w:p>
    <w:p w14:paraId="38735B26" w14:textId="77777777" w:rsidR="00B54907" w:rsidRDefault="00B54907" w:rsidP="00B54907">
      <w:pPr>
        <w:jc w:val="right"/>
        <w:rPr>
          <w:rFonts w:ascii="Times New Roman" w:hAnsi="Times New Roman" w:cs="Times New Roman"/>
          <w:b/>
          <w:sz w:val="40"/>
          <w:szCs w:val="40"/>
        </w:rPr>
      </w:pPr>
    </w:p>
    <w:p w14:paraId="120C2BB7" w14:textId="77777777" w:rsidR="00B54907" w:rsidRDefault="00B54907" w:rsidP="00B54907">
      <w:pPr>
        <w:jc w:val="right"/>
        <w:rPr>
          <w:rFonts w:ascii="Times New Roman" w:hAnsi="Times New Roman" w:cs="Times New Roman"/>
          <w:b/>
          <w:sz w:val="40"/>
          <w:szCs w:val="40"/>
        </w:rPr>
      </w:pPr>
    </w:p>
    <w:p w14:paraId="4210C278" w14:textId="3C7C927A" w:rsidR="00B54907" w:rsidRPr="008147D2" w:rsidRDefault="00B54907" w:rsidP="00B54907">
      <w:pPr>
        <w:jc w:val="right"/>
        <w:rPr>
          <w:rFonts w:ascii="Times New Roman" w:hAnsi="Times New Roman" w:cs="Times New Roman"/>
          <w:b/>
          <w:sz w:val="40"/>
          <w:szCs w:val="40"/>
        </w:rPr>
      </w:pPr>
      <w:r w:rsidRPr="008147D2">
        <w:rPr>
          <w:rFonts w:ascii="Times New Roman" w:hAnsi="Times New Roman" w:cs="Times New Roman"/>
          <w:b/>
          <w:sz w:val="40"/>
          <w:szCs w:val="40"/>
        </w:rPr>
        <w:t>MDS</w:t>
      </w:r>
      <w:r>
        <w:rPr>
          <w:rFonts w:ascii="Times New Roman" w:hAnsi="Times New Roman" w:cs="Times New Roman"/>
          <w:b/>
          <w:sz w:val="40"/>
          <w:szCs w:val="40"/>
        </w:rPr>
        <w:t>572B</w:t>
      </w:r>
      <w:r w:rsidRPr="008147D2">
        <w:rPr>
          <w:rFonts w:ascii="Times New Roman" w:hAnsi="Times New Roman" w:cs="Times New Roman"/>
          <w:b/>
          <w:sz w:val="40"/>
          <w:szCs w:val="40"/>
        </w:rPr>
        <w:t>:</w:t>
      </w:r>
      <w:r w:rsidRPr="008147D2">
        <w:rPr>
          <w:rFonts w:ascii="Times New Roman" w:hAnsi="Times New Roman" w:cs="Times New Roman"/>
          <w:b/>
          <w:spacing w:val="-25"/>
          <w:sz w:val="40"/>
          <w:szCs w:val="40"/>
        </w:rPr>
        <w:t xml:space="preserve"> </w:t>
      </w:r>
      <w:r>
        <w:rPr>
          <w:rFonts w:ascii="Times New Roman" w:hAnsi="Times New Roman" w:cs="Times New Roman"/>
          <w:b/>
          <w:sz w:val="40"/>
          <w:szCs w:val="40"/>
        </w:rPr>
        <w:t>QUANTUM MACHINE LEARNING</w:t>
      </w:r>
    </w:p>
    <w:p w14:paraId="180158A7" w14:textId="77777777" w:rsidR="00B54907" w:rsidRPr="008147D2" w:rsidRDefault="00B54907" w:rsidP="00B54907">
      <w:pPr>
        <w:rPr>
          <w:rFonts w:ascii="Times New Roman" w:hAnsi="Times New Roman" w:cs="Times New Roman"/>
          <w:b/>
          <w:sz w:val="40"/>
          <w:szCs w:val="40"/>
        </w:rPr>
      </w:pPr>
    </w:p>
    <w:p w14:paraId="06B2B718" w14:textId="77777777" w:rsidR="00B54907" w:rsidRDefault="00B54907" w:rsidP="00B54907">
      <w:pPr>
        <w:rPr>
          <w:rFonts w:ascii="Times New Roman" w:hAnsi="Times New Roman" w:cs="Times New Roman"/>
          <w:b/>
          <w:spacing w:val="-8"/>
          <w:sz w:val="40"/>
          <w:szCs w:val="40"/>
        </w:rPr>
      </w:pPr>
    </w:p>
    <w:p w14:paraId="0F83A93C" w14:textId="27EE02B9" w:rsidR="00B54907" w:rsidRDefault="00B54907" w:rsidP="00B54907">
      <w:pPr>
        <w:rPr>
          <w:rFonts w:ascii="Times New Roman" w:hAnsi="Times New Roman" w:cs="Times New Roman"/>
          <w:b/>
          <w:spacing w:val="-8"/>
          <w:sz w:val="40"/>
          <w:szCs w:val="40"/>
        </w:rPr>
      </w:pPr>
    </w:p>
    <w:p w14:paraId="1126BE95" w14:textId="77777777" w:rsidR="00B54907" w:rsidRPr="008147D2" w:rsidRDefault="00B54907" w:rsidP="00B54907">
      <w:pPr>
        <w:jc w:val="center"/>
        <w:rPr>
          <w:rFonts w:ascii="Times New Roman" w:hAnsi="Times New Roman" w:cs="Times New Roman"/>
          <w:b/>
          <w:sz w:val="40"/>
          <w:szCs w:val="40"/>
        </w:rPr>
      </w:pPr>
      <w:r w:rsidRPr="008147D2">
        <w:rPr>
          <w:rFonts w:ascii="Times New Roman" w:hAnsi="Times New Roman" w:cs="Times New Roman"/>
          <w:b/>
          <w:spacing w:val="-8"/>
          <w:sz w:val="40"/>
          <w:szCs w:val="40"/>
        </w:rPr>
        <w:t>OBSERVATION</w:t>
      </w:r>
      <w:r w:rsidRPr="008147D2">
        <w:rPr>
          <w:rFonts w:ascii="Times New Roman" w:hAnsi="Times New Roman" w:cs="Times New Roman"/>
          <w:b/>
          <w:spacing w:val="-4"/>
          <w:sz w:val="40"/>
          <w:szCs w:val="40"/>
        </w:rPr>
        <w:t xml:space="preserve"> </w:t>
      </w:r>
      <w:r w:rsidRPr="008147D2">
        <w:rPr>
          <w:rFonts w:ascii="Times New Roman" w:hAnsi="Times New Roman" w:cs="Times New Roman"/>
          <w:b/>
          <w:spacing w:val="-2"/>
          <w:sz w:val="40"/>
          <w:szCs w:val="40"/>
        </w:rPr>
        <w:t>NOTEBOOK</w:t>
      </w:r>
    </w:p>
    <w:p w14:paraId="166A09B6" w14:textId="77777777" w:rsidR="00B54907" w:rsidRPr="008147D2" w:rsidRDefault="00B54907" w:rsidP="00B54907">
      <w:pPr>
        <w:rPr>
          <w:rFonts w:ascii="Times New Roman" w:hAnsi="Times New Roman" w:cs="Times New Roman"/>
          <w:b/>
          <w:sz w:val="40"/>
          <w:szCs w:val="40"/>
        </w:rPr>
      </w:pPr>
    </w:p>
    <w:p w14:paraId="7D034BB4" w14:textId="77777777" w:rsidR="00B54907" w:rsidRPr="008147D2" w:rsidRDefault="00B54907" w:rsidP="00B54907">
      <w:pPr>
        <w:rPr>
          <w:rFonts w:ascii="Times New Roman" w:hAnsi="Times New Roman" w:cs="Times New Roman"/>
          <w:b/>
          <w:sz w:val="40"/>
          <w:szCs w:val="40"/>
        </w:rPr>
      </w:pPr>
    </w:p>
    <w:p w14:paraId="027C2843" w14:textId="77777777" w:rsidR="00B54907" w:rsidRPr="008147D2" w:rsidRDefault="00B54907" w:rsidP="00B54907">
      <w:pPr>
        <w:rPr>
          <w:rFonts w:ascii="Times New Roman" w:hAnsi="Times New Roman" w:cs="Times New Roman"/>
          <w:b/>
          <w:sz w:val="40"/>
          <w:szCs w:val="40"/>
        </w:rPr>
      </w:pPr>
    </w:p>
    <w:p w14:paraId="70214D28" w14:textId="77777777" w:rsidR="00B54907" w:rsidRDefault="00B54907" w:rsidP="00B54907">
      <w:pPr>
        <w:rPr>
          <w:rFonts w:ascii="Times New Roman" w:hAnsi="Times New Roman" w:cs="Times New Roman"/>
          <w:b/>
          <w:sz w:val="40"/>
          <w:szCs w:val="40"/>
        </w:rPr>
      </w:pPr>
    </w:p>
    <w:p w14:paraId="4630F2BB" w14:textId="77777777" w:rsidR="00B54907" w:rsidRDefault="00B54907" w:rsidP="00B54907">
      <w:pPr>
        <w:rPr>
          <w:rFonts w:ascii="Times New Roman" w:hAnsi="Times New Roman" w:cs="Times New Roman"/>
          <w:b/>
          <w:sz w:val="40"/>
          <w:szCs w:val="40"/>
        </w:rPr>
      </w:pPr>
    </w:p>
    <w:p w14:paraId="29C4222F" w14:textId="77777777" w:rsidR="00B54907" w:rsidRPr="008147D2" w:rsidRDefault="00B54907" w:rsidP="00B54907">
      <w:pPr>
        <w:rPr>
          <w:rFonts w:ascii="Times New Roman" w:hAnsi="Times New Roman" w:cs="Times New Roman"/>
          <w:b/>
          <w:sz w:val="40"/>
          <w:szCs w:val="40"/>
        </w:rPr>
      </w:pPr>
    </w:p>
    <w:p w14:paraId="7F7F3DCF" w14:textId="77777777" w:rsidR="00B54907" w:rsidRDefault="00B54907" w:rsidP="00B54907">
      <w:pPr>
        <w:rPr>
          <w:rFonts w:ascii="Times New Roman" w:hAnsi="Times New Roman" w:cs="Times New Roman"/>
          <w:b/>
          <w:sz w:val="40"/>
          <w:szCs w:val="40"/>
        </w:rPr>
      </w:pPr>
      <w:r w:rsidRPr="00C06171">
        <w:rPr>
          <w:rFonts w:ascii="Times New Roman" w:hAnsi="Times New Roman" w:cs="Times New Roman"/>
          <w:b/>
          <w:sz w:val="40"/>
          <w:szCs w:val="40"/>
          <w:u w:val="single"/>
        </w:rPr>
        <w:t>Name</w:t>
      </w:r>
      <w:r w:rsidRPr="008147D2">
        <w:rPr>
          <w:rFonts w:ascii="Times New Roman" w:hAnsi="Times New Roman" w:cs="Times New Roman"/>
          <w:b/>
          <w:sz w:val="40"/>
          <w:szCs w:val="40"/>
        </w:rPr>
        <w:t>:</w:t>
      </w:r>
      <w:r w:rsidRPr="008147D2">
        <w:rPr>
          <w:rFonts w:ascii="Times New Roman" w:hAnsi="Times New Roman" w:cs="Times New Roman"/>
          <w:b/>
          <w:spacing w:val="-23"/>
          <w:sz w:val="40"/>
          <w:szCs w:val="40"/>
        </w:rPr>
        <w:t xml:space="preserve"> </w:t>
      </w:r>
      <w:r>
        <w:rPr>
          <w:rFonts w:ascii="Times New Roman" w:hAnsi="Times New Roman" w:cs="Times New Roman"/>
          <w:b/>
          <w:sz w:val="40"/>
          <w:szCs w:val="40"/>
        </w:rPr>
        <w:t>Neelanjan Dutta</w:t>
      </w:r>
    </w:p>
    <w:p w14:paraId="4F732EC7" w14:textId="77777777" w:rsidR="00B54907" w:rsidRPr="008147D2" w:rsidRDefault="00B54907" w:rsidP="00B54907">
      <w:pPr>
        <w:rPr>
          <w:rFonts w:ascii="Times New Roman" w:hAnsi="Times New Roman" w:cs="Times New Roman"/>
          <w:b/>
          <w:sz w:val="40"/>
          <w:szCs w:val="40"/>
        </w:rPr>
      </w:pPr>
      <w:r w:rsidRPr="00C06171">
        <w:rPr>
          <w:rFonts w:ascii="Times New Roman" w:hAnsi="Times New Roman" w:cs="Times New Roman"/>
          <w:b/>
          <w:sz w:val="40"/>
          <w:szCs w:val="40"/>
          <w:u w:val="single"/>
        </w:rPr>
        <w:t>Roll No</w:t>
      </w:r>
      <w:r w:rsidRPr="008147D2">
        <w:rPr>
          <w:rFonts w:ascii="Times New Roman" w:hAnsi="Times New Roman" w:cs="Times New Roman"/>
          <w:b/>
          <w:sz w:val="40"/>
          <w:szCs w:val="40"/>
        </w:rPr>
        <w:t>: 24480</w:t>
      </w:r>
      <w:r>
        <w:rPr>
          <w:rFonts w:ascii="Times New Roman" w:hAnsi="Times New Roman" w:cs="Times New Roman"/>
          <w:b/>
          <w:sz w:val="40"/>
          <w:szCs w:val="40"/>
        </w:rPr>
        <w:t>40</w:t>
      </w:r>
    </w:p>
    <w:p w14:paraId="10D65672" w14:textId="77777777" w:rsidR="00B54907" w:rsidRPr="00776137" w:rsidRDefault="00B54907" w:rsidP="00B54907">
      <w:pPr>
        <w:rPr>
          <w:rFonts w:ascii="Times New Roman" w:hAnsi="Times New Roman" w:cs="Times New Roman"/>
          <w:sz w:val="40"/>
          <w:szCs w:val="40"/>
        </w:rPr>
      </w:pPr>
      <w:r w:rsidRPr="00C06171">
        <w:rPr>
          <w:rFonts w:ascii="Times New Roman" w:hAnsi="Times New Roman" w:cs="Times New Roman"/>
          <w:b/>
          <w:bCs/>
          <w:sz w:val="40"/>
          <w:szCs w:val="40"/>
          <w:u w:val="single"/>
        </w:rPr>
        <w:t>Class</w:t>
      </w:r>
      <w:r w:rsidRPr="00776137">
        <w:rPr>
          <w:rFonts w:ascii="Times New Roman" w:hAnsi="Times New Roman" w:cs="Times New Roman"/>
          <w:b/>
          <w:bCs/>
          <w:sz w:val="40"/>
          <w:szCs w:val="40"/>
        </w:rPr>
        <w:t>:</w:t>
      </w:r>
      <w:r>
        <w:rPr>
          <w:rFonts w:ascii="Times New Roman" w:hAnsi="Times New Roman" w:cs="Times New Roman"/>
          <w:sz w:val="40"/>
          <w:szCs w:val="40"/>
        </w:rPr>
        <w:t xml:space="preserve"> </w:t>
      </w:r>
      <w:r>
        <w:rPr>
          <w:rFonts w:ascii="Times New Roman" w:hAnsi="Times New Roman" w:cs="Times New Roman"/>
          <w:b/>
          <w:bCs/>
          <w:sz w:val="40"/>
          <w:szCs w:val="40"/>
        </w:rPr>
        <w:t>5</w:t>
      </w:r>
      <w:r w:rsidRPr="00062869">
        <w:rPr>
          <w:rFonts w:ascii="Times New Roman" w:hAnsi="Times New Roman" w:cs="Times New Roman"/>
          <w:b/>
          <w:bCs/>
          <w:sz w:val="40"/>
          <w:szCs w:val="40"/>
        </w:rPr>
        <w:t>MDS</w:t>
      </w:r>
    </w:p>
    <w:p w14:paraId="09BF1834" w14:textId="77777777" w:rsidR="00B54907" w:rsidRDefault="00B54907" w:rsidP="00B54907"/>
    <w:p w14:paraId="25098883" w14:textId="77777777" w:rsidR="00B54907" w:rsidRDefault="00B54907" w:rsidP="00B54907">
      <w:pPr>
        <w:rPr>
          <w:rFonts w:ascii="Times New Roman" w:hAnsi="Times New Roman" w:cs="Times New Roman"/>
          <w:b/>
          <w:bCs/>
          <w:color w:val="000000" w:themeColor="text1"/>
          <w:sz w:val="32"/>
          <w:szCs w:val="32"/>
        </w:rPr>
      </w:pPr>
      <w:bookmarkStart w:id="0" w:name="_Toc210903167"/>
      <w:bookmarkStart w:id="1" w:name="_Toc210914181"/>
      <w:r w:rsidRPr="009B49DC">
        <w:rPr>
          <w:rFonts w:ascii="Times New Roman" w:hAnsi="Times New Roman" w:cs="Times New Roman"/>
          <w:b/>
          <w:bCs/>
          <w:color w:val="000000" w:themeColor="text1"/>
          <w:sz w:val="32"/>
          <w:szCs w:val="32"/>
          <w:u w:val="single"/>
        </w:rPr>
        <w:lastRenderedPageBreak/>
        <w:t xml:space="preserve">LAB No. </w:t>
      </w:r>
      <w:r>
        <w:rPr>
          <w:rFonts w:ascii="Times New Roman" w:hAnsi="Times New Roman" w:cs="Times New Roman"/>
          <w:b/>
          <w:bCs/>
          <w:color w:val="000000" w:themeColor="text1"/>
          <w:sz w:val="32"/>
          <w:szCs w:val="32"/>
          <w:u w:val="single"/>
        </w:rPr>
        <w:t>2</w:t>
      </w:r>
      <w:r w:rsidRPr="009B49DC">
        <w:rPr>
          <w:rFonts w:ascii="Times New Roman" w:hAnsi="Times New Roman" w:cs="Times New Roman"/>
          <w:b/>
          <w:bCs/>
          <w:color w:val="000000" w:themeColor="text1"/>
          <w:sz w:val="32"/>
          <w:szCs w:val="32"/>
        </w:rPr>
        <w:t xml:space="preserve">: </w:t>
      </w:r>
      <w:bookmarkEnd w:id="0"/>
      <w:bookmarkEnd w:id="1"/>
      <w:r w:rsidRPr="00B54907">
        <w:rPr>
          <w:rFonts w:ascii="Times New Roman" w:hAnsi="Times New Roman" w:cs="Times New Roman"/>
          <w:b/>
          <w:bCs/>
          <w:color w:val="000000" w:themeColor="text1"/>
        </w:rPr>
        <w:t> </w:t>
      </w:r>
      <w:r w:rsidRPr="00B54907">
        <w:rPr>
          <w:rFonts w:ascii="Times New Roman" w:hAnsi="Times New Roman" w:cs="Times New Roman"/>
          <w:b/>
          <w:bCs/>
          <w:color w:val="000000" w:themeColor="text1"/>
          <w:sz w:val="32"/>
          <w:szCs w:val="32"/>
        </w:rPr>
        <w:t>Basic operations on Qubit and measurement on Bloch sphere</w:t>
      </w:r>
    </w:p>
    <w:p w14:paraId="7C398DD0" w14:textId="77777777" w:rsidR="00B54907" w:rsidRDefault="00B54907" w:rsidP="00B54907">
      <w:pPr>
        <w:rPr>
          <w:rFonts w:ascii="Times New Roman" w:hAnsi="Times New Roman" w:cs="Times New Roman"/>
          <w:b/>
          <w:bCs/>
          <w:color w:val="000000" w:themeColor="text1"/>
        </w:rPr>
      </w:pPr>
    </w:p>
    <w:p w14:paraId="7BE0E28E" w14:textId="77777777" w:rsidR="00B54907" w:rsidRPr="0061522B" w:rsidRDefault="00B54907" w:rsidP="00B54907">
      <w:pPr>
        <w:rPr>
          <w:rFonts w:ascii="Times New Roman" w:hAnsi="Times New Roman" w:cs="Times New Roman"/>
          <w:b/>
          <w:bCs/>
          <w:sz w:val="32"/>
          <w:szCs w:val="32"/>
          <w:u w:val="single"/>
        </w:rPr>
      </w:pPr>
      <w:r w:rsidRPr="0061522B">
        <w:rPr>
          <w:rFonts w:ascii="Times New Roman" w:hAnsi="Times New Roman" w:cs="Times New Roman"/>
          <w:b/>
          <w:bCs/>
          <w:sz w:val="32"/>
          <w:szCs w:val="32"/>
          <w:u w:val="single"/>
        </w:rPr>
        <w:t>Question:</w:t>
      </w:r>
    </w:p>
    <w:p w14:paraId="7D6066BB" w14:textId="47E07847" w:rsidR="00B54907" w:rsidRDefault="00B54907" w:rsidP="00B54907">
      <w:pPr>
        <w:spacing w:line="240" w:lineRule="auto"/>
        <w:rPr>
          <w:rFonts w:ascii="Times New Roman" w:hAnsi="Times New Roman" w:cs="Times New Roman"/>
          <w:b/>
          <w:bCs/>
          <w:sz w:val="28"/>
          <w:szCs w:val="28"/>
        </w:rPr>
      </w:pPr>
      <w:r>
        <w:rPr>
          <w:rFonts w:ascii="Times New Roman" w:hAnsi="Times New Roman" w:cs="Times New Roman"/>
          <w:b/>
          <w:bCs/>
          <w:sz w:val="28"/>
          <w:szCs w:val="28"/>
        </w:rPr>
        <w:t>Construct qubits with all simple gates (X, Y, Z and H) and the combined gate</w:t>
      </w:r>
      <w:r>
        <w:rPr>
          <w:rFonts w:ascii="Times New Roman" w:hAnsi="Times New Roman" w:cs="Times New Roman"/>
          <w:b/>
          <w:bCs/>
          <w:sz w:val="28"/>
          <w:szCs w:val="28"/>
        </w:rPr>
        <w:t>.</w:t>
      </w:r>
    </w:p>
    <w:p w14:paraId="76520B97" w14:textId="77777777" w:rsidR="00B54907" w:rsidRDefault="00B54907" w:rsidP="00B54907">
      <w:pPr>
        <w:spacing w:line="240" w:lineRule="auto"/>
        <w:rPr>
          <w:rFonts w:ascii="Times New Roman" w:hAnsi="Times New Roman" w:cs="Times New Roman"/>
          <w:b/>
          <w:bCs/>
          <w:sz w:val="28"/>
          <w:szCs w:val="28"/>
        </w:rPr>
      </w:pPr>
    </w:p>
    <w:p w14:paraId="4493A334" w14:textId="77777777" w:rsidR="00B54907" w:rsidRDefault="00B54907" w:rsidP="00B54907">
      <w:pPr>
        <w:spacing w:line="240" w:lineRule="auto"/>
        <w:rPr>
          <w:rFonts w:ascii="Times New Roman" w:hAnsi="Times New Roman" w:cs="Times New Roman"/>
          <w:b/>
          <w:bCs/>
          <w:sz w:val="28"/>
          <w:szCs w:val="28"/>
        </w:rPr>
      </w:pPr>
      <w:r w:rsidRPr="00A72097">
        <w:rPr>
          <w:rFonts w:ascii="Times New Roman" w:hAnsi="Times New Roman" w:cs="Times New Roman"/>
          <w:b/>
          <w:bCs/>
          <w:sz w:val="28"/>
          <w:szCs w:val="28"/>
          <w:u w:val="single"/>
        </w:rPr>
        <w:t>Objective</w:t>
      </w:r>
      <w:r>
        <w:rPr>
          <w:rFonts w:ascii="Times New Roman" w:hAnsi="Times New Roman" w:cs="Times New Roman"/>
          <w:b/>
          <w:bCs/>
          <w:sz w:val="28"/>
          <w:szCs w:val="28"/>
        </w:rPr>
        <w:t>:</w:t>
      </w:r>
    </w:p>
    <w:p w14:paraId="78A98AED" w14:textId="7E5CF0A8" w:rsidR="00B54907" w:rsidRDefault="00B54907" w:rsidP="00B54907">
      <w:pPr>
        <w:spacing w:line="240" w:lineRule="auto"/>
        <w:rPr>
          <w:rFonts w:ascii="Times New Roman" w:hAnsi="Times New Roman" w:cs="Times New Roman"/>
          <w:sz w:val="28"/>
          <w:szCs w:val="28"/>
        </w:rPr>
      </w:pPr>
      <w:r w:rsidRPr="00B54907">
        <w:rPr>
          <w:rFonts w:ascii="Times New Roman" w:hAnsi="Times New Roman" w:cs="Times New Roman"/>
          <w:sz w:val="28"/>
          <w:szCs w:val="28"/>
        </w:rPr>
        <w:t xml:space="preserve">The objective of this lab is to explore the fundamental operations on a single qubit by applying the </w:t>
      </w:r>
      <w:r w:rsidRPr="00A3045A">
        <w:rPr>
          <w:rFonts w:ascii="Times New Roman" w:hAnsi="Times New Roman" w:cs="Times New Roman"/>
          <w:b/>
          <w:bCs/>
          <w:sz w:val="28"/>
          <w:szCs w:val="28"/>
        </w:rPr>
        <w:t>Pauli-X, Y, Z</w:t>
      </w:r>
      <w:r w:rsidRPr="00B54907">
        <w:rPr>
          <w:rFonts w:ascii="Times New Roman" w:hAnsi="Times New Roman" w:cs="Times New Roman"/>
          <w:sz w:val="28"/>
          <w:szCs w:val="28"/>
        </w:rPr>
        <w:t xml:space="preserve">, and </w:t>
      </w:r>
      <w:r w:rsidRPr="00A3045A">
        <w:rPr>
          <w:rFonts w:ascii="Times New Roman" w:hAnsi="Times New Roman" w:cs="Times New Roman"/>
          <w:b/>
          <w:bCs/>
          <w:sz w:val="28"/>
          <w:szCs w:val="28"/>
        </w:rPr>
        <w:t>Hadamard gates</w:t>
      </w:r>
      <w:r w:rsidRPr="00B54907">
        <w:rPr>
          <w:rFonts w:ascii="Times New Roman" w:hAnsi="Times New Roman" w:cs="Times New Roman"/>
          <w:sz w:val="28"/>
          <w:szCs w:val="28"/>
        </w:rPr>
        <w:t xml:space="preserve">. This lab focuses on visualizing the transformation of the qubit's state vector on the </w:t>
      </w:r>
      <w:r w:rsidRPr="00A3045A">
        <w:rPr>
          <w:rFonts w:ascii="Times New Roman" w:hAnsi="Times New Roman" w:cs="Times New Roman"/>
          <w:b/>
          <w:bCs/>
          <w:sz w:val="28"/>
          <w:szCs w:val="28"/>
        </w:rPr>
        <w:t>Bloch sphere</w:t>
      </w:r>
      <w:r w:rsidRPr="00B54907">
        <w:rPr>
          <w:rFonts w:ascii="Times New Roman" w:hAnsi="Times New Roman" w:cs="Times New Roman"/>
          <w:sz w:val="28"/>
          <w:szCs w:val="28"/>
        </w:rPr>
        <w:t xml:space="preserve"> for each gate, thereby providing a clear geometric intuition for these core quantum operations. Additionally, the cumulative effect of a sequence of gates is examined to understand how operations are combined.</w:t>
      </w:r>
    </w:p>
    <w:p w14:paraId="49FABC33" w14:textId="77777777" w:rsidR="00B54907" w:rsidRPr="00B54907" w:rsidRDefault="00B54907" w:rsidP="00B54907">
      <w:pPr>
        <w:spacing w:line="240" w:lineRule="auto"/>
        <w:rPr>
          <w:rFonts w:ascii="Times New Roman" w:hAnsi="Times New Roman" w:cs="Times New Roman"/>
          <w:sz w:val="28"/>
          <w:szCs w:val="28"/>
        </w:rPr>
      </w:pPr>
    </w:p>
    <w:p w14:paraId="1B43A64D" w14:textId="77777777" w:rsidR="00B54907" w:rsidRPr="0061522B" w:rsidRDefault="00B54907" w:rsidP="00B54907">
      <w:pPr>
        <w:rPr>
          <w:rFonts w:ascii="Times New Roman" w:hAnsi="Times New Roman" w:cs="Times New Roman"/>
          <w:b/>
          <w:bCs/>
          <w:sz w:val="32"/>
          <w:szCs w:val="32"/>
          <w:u w:val="single"/>
        </w:rPr>
      </w:pPr>
      <w:r w:rsidRPr="0061522B">
        <w:rPr>
          <w:rFonts w:ascii="Times New Roman" w:hAnsi="Times New Roman" w:cs="Times New Roman"/>
          <w:b/>
          <w:bCs/>
          <w:sz w:val="32"/>
          <w:szCs w:val="32"/>
          <w:u w:val="single"/>
        </w:rPr>
        <w:t>Draft Plan:</w:t>
      </w:r>
    </w:p>
    <w:p w14:paraId="0D4FA9B9" w14:textId="77777777" w:rsidR="00B54907" w:rsidRDefault="00B54907" w:rsidP="00B54907">
      <w:pPr>
        <w:rPr>
          <w:rFonts w:ascii="Times New Roman" w:hAnsi="Times New Roman" w:cs="Times New Roman"/>
          <w:b/>
          <w:bCs/>
          <w:sz w:val="28"/>
          <w:szCs w:val="28"/>
          <w:u w:val="single"/>
        </w:rPr>
      </w:pPr>
      <w:r w:rsidRPr="008C504A">
        <w:rPr>
          <w:sz w:val="28"/>
          <w:szCs w:val="28"/>
        </w:rPr>
        <w:t xml:space="preserve">        </w:t>
      </w:r>
      <w:r w:rsidRPr="0061522B">
        <w:rPr>
          <w:rFonts w:ascii="Times New Roman" w:hAnsi="Times New Roman" w:cs="Times New Roman"/>
          <w:b/>
          <w:bCs/>
          <w:sz w:val="28"/>
          <w:szCs w:val="28"/>
          <w:u w:val="single"/>
        </w:rPr>
        <w:t>Program description:</w:t>
      </w:r>
    </w:p>
    <w:p w14:paraId="749C564A" w14:textId="6FA8143D" w:rsidR="00B54907" w:rsidRDefault="00B54907" w:rsidP="00B54907">
      <w:pPr>
        <w:rPr>
          <w:rFonts w:ascii="Times New Roman" w:hAnsi="Times New Roman" w:cs="Times New Roman"/>
          <w:sz w:val="28"/>
          <w:szCs w:val="28"/>
        </w:rPr>
      </w:pPr>
      <w:r w:rsidRPr="00B54907">
        <w:rPr>
          <w:rFonts w:ascii="Times New Roman" w:hAnsi="Times New Roman" w:cs="Times New Roman"/>
          <w:sz w:val="28"/>
          <w:szCs w:val="28"/>
        </w:rPr>
        <w:t xml:space="preserve">This program applies fundamental single-qubit gates (X, Y, Z, H) and a </w:t>
      </w:r>
      <w:r>
        <w:rPr>
          <w:rFonts w:ascii="Times New Roman" w:hAnsi="Times New Roman" w:cs="Times New Roman"/>
          <w:sz w:val="28"/>
          <w:szCs w:val="28"/>
        </w:rPr>
        <w:t>combination</w:t>
      </w:r>
      <w:r w:rsidRPr="00B54907">
        <w:rPr>
          <w:rFonts w:ascii="Times New Roman" w:hAnsi="Times New Roman" w:cs="Times New Roman"/>
          <w:sz w:val="28"/>
          <w:szCs w:val="28"/>
        </w:rPr>
        <w:t xml:space="preserve"> of them to a qubit initially in the</w:t>
      </w:r>
      <w:r w:rsidR="00A50206">
        <w:rPr>
          <w:rFonts w:ascii="Times New Roman" w:hAnsi="Times New Roman" w:cs="Times New Roman"/>
          <w:sz w:val="28"/>
          <w:szCs w:val="28"/>
        </w:rPr>
        <w:t xml:space="preserve"> </w:t>
      </w:r>
      <w:r w:rsidR="00A50206" w:rsidRPr="00A50206">
        <w:rPr>
          <w:rFonts w:ascii="Times New Roman" w:hAnsi="Times New Roman" w:cs="Times New Roman"/>
          <w:b/>
          <w:bCs/>
          <w:sz w:val="28"/>
          <w:szCs w:val="28"/>
        </w:rPr>
        <w:t>|0&gt;</w:t>
      </w:r>
      <w:r w:rsidR="00A50206">
        <w:rPr>
          <w:rFonts w:ascii="Times New Roman" w:hAnsi="Times New Roman" w:cs="Times New Roman"/>
          <w:sz w:val="28"/>
          <w:szCs w:val="28"/>
        </w:rPr>
        <w:t xml:space="preserve"> </w:t>
      </w:r>
      <w:r w:rsidRPr="00B54907">
        <w:rPr>
          <w:rFonts w:ascii="Times New Roman" w:hAnsi="Times New Roman" w:cs="Times New Roman"/>
          <w:sz w:val="28"/>
          <w:szCs w:val="28"/>
        </w:rPr>
        <w:t>state. The primary goal is to visualize the resulting state vector's position on the Bloch sphere after each operation to understand the geometric effect of each gate.</w:t>
      </w:r>
    </w:p>
    <w:p w14:paraId="54290CFE" w14:textId="3312D5AF" w:rsidR="00B54907" w:rsidRDefault="00B54907" w:rsidP="00B54907">
      <w:pPr>
        <w:rPr>
          <w:rFonts w:ascii="Times New Roman" w:hAnsi="Times New Roman" w:cs="Times New Roman"/>
          <w:b/>
          <w:bCs/>
          <w:sz w:val="28"/>
          <w:szCs w:val="28"/>
          <w:u w:val="single"/>
        </w:rPr>
      </w:pPr>
      <w:r>
        <w:rPr>
          <w:rFonts w:ascii="Times New Roman" w:hAnsi="Times New Roman" w:cs="Times New Roman"/>
          <w:sz w:val="28"/>
          <w:szCs w:val="28"/>
        </w:rPr>
        <w:t xml:space="preserve">        </w:t>
      </w:r>
      <w:r w:rsidRPr="0061522B">
        <w:rPr>
          <w:rFonts w:ascii="Times New Roman" w:hAnsi="Times New Roman" w:cs="Times New Roman"/>
          <w:b/>
          <w:bCs/>
          <w:sz w:val="28"/>
          <w:szCs w:val="28"/>
          <w:u w:val="single"/>
        </w:rPr>
        <w:t>Program logic:</w:t>
      </w:r>
    </w:p>
    <w:p w14:paraId="6304ED78" w14:textId="1E5C9032" w:rsidR="00A50206" w:rsidRDefault="00A50206" w:rsidP="00B54907">
      <w:pPr>
        <w:pStyle w:val="ListParagraph"/>
        <w:numPr>
          <w:ilvl w:val="0"/>
          <w:numId w:val="1"/>
        </w:numPr>
        <w:rPr>
          <w:rFonts w:ascii="Times New Roman" w:hAnsi="Times New Roman" w:cs="Times New Roman"/>
          <w:sz w:val="28"/>
          <w:szCs w:val="28"/>
        </w:rPr>
      </w:pPr>
      <w:r w:rsidRPr="00A50206">
        <w:rPr>
          <w:rFonts w:ascii="Times New Roman" w:hAnsi="Times New Roman" w:cs="Times New Roman"/>
          <w:b/>
          <w:bCs/>
          <w:sz w:val="28"/>
          <w:szCs w:val="28"/>
          <w:u w:val="single"/>
        </w:rPr>
        <w:t>Initialization</w:t>
      </w:r>
      <w:r w:rsidR="00B54907" w:rsidRPr="00A50206">
        <w:rPr>
          <w:rFonts w:ascii="Times New Roman" w:hAnsi="Times New Roman" w:cs="Times New Roman"/>
          <w:b/>
          <w:bCs/>
          <w:sz w:val="28"/>
          <w:szCs w:val="28"/>
          <w:u w:val="single"/>
        </w:rPr>
        <w:t>:</w:t>
      </w:r>
      <w:r w:rsidR="00B54907" w:rsidRPr="00A50206">
        <w:rPr>
          <w:rFonts w:ascii="Times New Roman" w:hAnsi="Times New Roman" w:cs="Times New Roman"/>
          <w:sz w:val="28"/>
          <w:szCs w:val="28"/>
        </w:rPr>
        <w:t xml:space="preserve"> </w:t>
      </w:r>
      <w:r w:rsidRPr="00A50206">
        <w:rPr>
          <w:rFonts w:ascii="Times New Roman" w:hAnsi="Times New Roman" w:cs="Times New Roman"/>
          <w:sz w:val="28"/>
          <w:szCs w:val="28"/>
        </w:rPr>
        <w:t xml:space="preserve">A single-qubit </w:t>
      </w:r>
      <w:r w:rsidRPr="00A3045A">
        <w:rPr>
          <w:rFonts w:ascii="Times New Roman" w:hAnsi="Times New Roman" w:cs="Times New Roman"/>
          <w:b/>
          <w:bCs/>
          <w:sz w:val="28"/>
          <w:szCs w:val="28"/>
          <w:highlight w:val="yellow"/>
        </w:rPr>
        <w:t>QuantumCircuit</w:t>
      </w:r>
      <w:r w:rsidRPr="00A50206">
        <w:rPr>
          <w:rFonts w:ascii="Times New Roman" w:hAnsi="Times New Roman" w:cs="Times New Roman"/>
          <w:sz w:val="28"/>
          <w:szCs w:val="28"/>
        </w:rPr>
        <w:t xml:space="preserve"> </w:t>
      </w:r>
      <w:r>
        <w:rPr>
          <w:rFonts w:ascii="Times New Roman" w:hAnsi="Times New Roman" w:cs="Times New Roman"/>
          <w:sz w:val="28"/>
          <w:szCs w:val="28"/>
        </w:rPr>
        <w:t>wa</w:t>
      </w:r>
      <w:r w:rsidRPr="00A50206">
        <w:rPr>
          <w:rFonts w:ascii="Times New Roman" w:hAnsi="Times New Roman" w:cs="Times New Roman"/>
          <w:sz w:val="28"/>
          <w:szCs w:val="28"/>
        </w:rPr>
        <w:t xml:space="preserve">s created. By default, this qubit initializes in the state </w:t>
      </w:r>
      <w:r w:rsidRPr="00A3045A">
        <w:rPr>
          <w:rFonts w:ascii="Times New Roman" w:hAnsi="Times New Roman" w:cs="Times New Roman"/>
          <w:b/>
          <w:bCs/>
          <w:sz w:val="28"/>
          <w:szCs w:val="28"/>
        </w:rPr>
        <w:t>|0&gt;</w:t>
      </w:r>
      <w:r w:rsidRPr="00A3045A">
        <w:rPr>
          <w:rFonts w:ascii="Times New Roman" w:hAnsi="Times New Roman" w:cs="Times New Roman"/>
          <w:b/>
          <w:bCs/>
          <w:sz w:val="28"/>
          <w:szCs w:val="28"/>
        </w:rPr>
        <w:t>,</w:t>
      </w:r>
      <w:r w:rsidRPr="00A50206">
        <w:rPr>
          <w:rFonts w:ascii="Times New Roman" w:hAnsi="Times New Roman" w:cs="Times New Roman"/>
          <w:sz w:val="28"/>
          <w:szCs w:val="28"/>
        </w:rPr>
        <w:t xml:space="preserve"> which corresponds to a vector pointing to the north pole of the </w:t>
      </w:r>
      <w:r w:rsidRPr="00A50206">
        <w:rPr>
          <w:rFonts w:ascii="Times New Roman" w:hAnsi="Times New Roman" w:cs="Times New Roman"/>
          <w:b/>
          <w:bCs/>
          <w:sz w:val="28"/>
          <w:szCs w:val="28"/>
        </w:rPr>
        <w:t>Bloch sphere</w:t>
      </w:r>
      <w:r w:rsidRPr="00A50206">
        <w:rPr>
          <w:rFonts w:ascii="Times New Roman" w:hAnsi="Times New Roman" w:cs="Times New Roman"/>
          <w:sz w:val="28"/>
          <w:szCs w:val="28"/>
        </w:rPr>
        <w:t>.</w:t>
      </w:r>
    </w:p>
    <w:p w14:paraId="65144DA8" w14:textId="613ECCCB" w:rsidR="00B54907" w:rsidRPr="00A50206" w:rsidRDefault="00A50206" w:rsidP="00B54907">
      <w:pPr>
        <w:pStyle w:val="ListParagraph"/>
        <w:numPr>
          <w:ilvl w:val="0"/>
          <w:numId w:val="1"/>
        </w:numPr>
        <w:rPr>
          <w:rFonts w:ascii="Times New Roman" w:hAnsi="Times New Roman" w:cs="Times New Roman"/>
          <w:sz w:val="28"/>
          <w:szCs w:val="28"/>
        </w:rPr>
      </w:pPr>
      <w:r>
        <w:rPr>
          <w:rFonts w:ascii="Times New Roman" w:hAnsi="Times New Roman" w:cs="Times New Roman"/>
          <w:b/>
          <w:bCs/>
          <w:sz w:val="28"/>
          <w:szCs w:val="28"/>
          <w:u w:val="single"/>
        </w:rPr>
        <w:t>Gate Application</w:t>
      </w:r>
      <w:r w:rsidR="00B54907" w:rsidRPr="00A50206">
        <w:rPr>
          <w:rFonts w:ascii="Times New Roman" w:hAnsi="Times New Roman" w:cs="Times New Roman"/>
          <w:sz w:val="28"/>
          <w:szCs w:val="28"/>
        </w:rPr>
        <w:t xml:space="preserve">: </w:t>
      </w:r>
      <w:r w:rsidRPr="00A50206">
        <w:rPr>
          <w:rFonts w:ascii="Times New Roman" w:hAnsi="Times New Roman" w:cs="Times New Roman"/>
          <w:sz w:val="28"/>
          <w:szCs w:val="28"/>
        </w:rPr>
        <w:t xml:space="preserve">For each gate (X, Y, Z, and H), a new, separate circuit </w:t>
      </w:r>
      <w:r w:rsidR="00A3045A">
        <w:rPr>
          <w:rFonts w:ascii="Times New Roman" w:hAnsi="Times New Roman" w:cs="Times New Roman"/>
          <w:sz w:val="28"/>
          <w:szCs w:val="28"/>
        </w:rPr>
        <w:t>was</w:t>
      </w:r>
      <w:r w:rsidRPr="00A50206">
        <w:rPr>
          <w:rFonts w:ascii="Times New Roman" w:hAnsi="Times New Roman" w:cs="Times New Roman"/>
          <w:sz w:val="28"/>
          <w:szCs w:val="28"/>
        </w:rPr>
        <w:t xml:space="preserve"> created to isolate its effect. The specific gate </w:t>
      </w:r>
      <w:r w:rsidRPr="00A50206">
        <w:rPr>
          <w:rFonts w:ascii="Times New Roman" w:hAnsi="Times New Roman" w:cs="Times New Roman"/>
          <w:b/>
          <w:bCs/>
          <w:sz w:val="28"/>
          <w:szCs w:val="28"/>
        </w:rPr>
        <w:t>(.</w:t>
      </w:r>
      <w:proofErr w:type="gramStart"/>
      <w:r w:rsidRPr="00A50206">
        <w:rPr>
          <w:rFonts w:ascii="Times New Roman" w:hAnsi="Times New Roman" w:cs="Times New Roman"/>
          <w:b/>
          <w:bCs/>
          <w:sz w:val="28"/>
          <w:szCs w:val="28"/>
        </w:rPr>
        <w:t>x(</w:t>
      </w:r>
      <w:proofErr w:type="gramEnd"/>
      <w:r w:rsidRPr="00A50206">
        <w:rPr>
          <w:rFonts w:ascii="Times New Roman" w:hAnsi="Times New Roman" w:cs="Times New Roman"/>
          <w:b/>
          <w:bCs/>
          <w:sz w:val="28"/>
          <w:szCs w:val="28"/>
        </w:rPr>
        <w:t>0)</w:t>
      </w:r>
      <w:proofErr w:type="gramStart"/>
      <w:r w:rsidRPr="00A50206">
        <w:rPr>
          <w:rFonts w:ascii="Times New Roman" w:hAnsi="Times New Roman" w:cs="Times New Roman"/>
          <w:b/>
          <w:bCs/>
          <w:sz w:val="28"/>
          <w:szCs w:val="28"/>
        </w:rPr>
        <w:t>, .y</w:t>
      </w:r>
      <w:proofErr w:type="gramEnd"/>
      <w:r w:rsidRPr="00A50206">
        <w:rPr>
          <w:rFonts w:ascii="Times New Roman" w:hAnsi="Times New Roman" w:cs="Times New Roman"/>
          <w:b/>
          <w:bCs/>
          <w:sz w:val="28"/>
          <w:szCs w:val="28"/>
        </w:rPr>
        <w:t>(0), etc.)</w:t>
      </w:r>
      <w:r w:rsidRPr="00A50206">
        <w:rPr>
          <w:rFonts w:ascii="Times New Roman" w:hAnsi="Times New Roman" w:cs="Times New Roman"/>
          <w:sz w:val="28"/>
          <w:szCs w:val="28"/>
        </w:rPr>
        <w:t xml:space="preserve"> is applied to the qubit.</w:t>
      </w:r>
    </w:p>
    <w:p w14:paraId="56F418AC" w14:textId="78D28136" w:rsidR="00B54907" w:rsidRPr="0061522B" w:rsidRDefault="00A50206" w:rsidP="00B54907">
      <w:pPr>
        <w:pStyle w:val="ListParagraph"/>
        <w:numPr>
          <w:ilvl w:val="0"/>
          <w:numId w:val="1"/>
        </w:numPr>
        <w:rPr>
          <w:rFonts w:ascii="Times New Roman" w:hAnsi="Times New Roman" w:cs="Times New Roman"/>
          <w:sz w:val="28"/>
          <w:szCs w:val="28"/>
        </w:rPr>
      </w:pPr>
      <w:r>
        <w:rPr>
          <w:rFonts w:ascii="Times New Roman" w:hAnsi="Times New Roman" w:cs="Times New Roman"/>
          <w:b/>
          <w:bCs/>
          <w:sz w:val="28"/>
          <w:szCs w:val="28"/>
          <w:u w:val="single"/>
        </w:rPr>
        <w:t>State virtualization</w:t>
      </w:r>
      <w:r w:rsidR="00B54907" w:rsidRPr="0061522B">
        <w:rPr>
          <w:rFonts w:ascii="Times New Roman" w:hAnsi="Times New Roman" w:cs="Times New Roman"/>
          <w:sz w:val="28"/>
          <w:szCs w:val="28"/>
        </w:rPr>
        <w:t xml:space="preserve">: </w:t>
      </w:r>
      <w:r w:rsidRPr="00A50206">
        <w:rPr>
          <w:rFonts w:ascii="Times New Roman" w:hAnsi="Times New Roman" w:cs="Times New Roman"/>
          <w:sz w:val="28"/>
          <w:szCs w:val="28"/>
        </w:rPr>
        <w:t xml:space="preserve">The </w:t>
      </w:r>
      <w:proofErr w:type="spellStart"/>
      <w:r w:rsidRPr="00A50206">
        <w:rPr>
          <w:rFonts w:ascii="Times New Roman" w:hAnsi="Times New Roman" w:cs="Times New Roman"/>
          <w:b/>
          <w:bCs/>
          <w:sz w:val="28"/>
          <w:szCs w:val="28"/>
        </w:rPr>
        <w:t>Statevector.from_</w:t>
      </w:r>
      <w:proofErr w:type="gramStart"/>
      <w:r w:rsidRPr="00A50206">
        <w:rPr>
          <w:rFonts w:ascii="Times New Roman" w:hAnsi="Times New Roman" w:cs="Times New Roman"/>
          <w:b/>
          <w:bCs/>
          <w:sz w:val="28"/>
          <w:szCs w:val="28"/>
        </w:rPr>
        <w:t>instruction</w:t>
      </w:r>
      <w:proofErr w:type="spellEnd"/>
      <w:r w:rsidRPr="00A50206">
        <w:rPr>
          <w:rFonts w:ascii="Times New Roman" w:hAnsi="Times New Roman" w:cs="Times New Roman"/>
          <w:b/>
          <w:bCs/>
          <w:sz w:val="28"/>
          <w:szCs w:val="28"/>
        </w:rPr>
        <w:t>(</w:t>
      </w:r>
      <w:proofErr w:type="gramEnd"/>
      <w:r w:rsidRPr="00A50206">
        <w:rPr>
          <w:rFonts w:ascii="Times New Roman" w:hAnsi="Times New Roman" w:cs="Times New Roman"/>
          <w:b/>
          <w:bCs/>
          <w:sz w:val="28"/>
          <w:szCs w:val="28"/>
        </w:rPr>
        <w:t>)</w:t>
      </w:r>
      <w:r w:rsidRPr="00A50206">
        <w:rPr>
          <w:rFonts w:ascii="Times New Roman" w:hAnsi="Times New Roman" w:cs="Times New Roman"/>
          <w:sz w:val="28"/>
          <w:szCs w:val="28"/>
        </w:rPr>
        <w:t xml:space="preserve"> method </w:t>
      </w:r>
      <w:r w:rsidR="00A3045A">
        <w:rPr>
          <w:rFonts w:ascii="Times New Roman" w:hAnsi="Times New Roman" w:cs="Times New Roman"/>
          <w:sz w:val="28"/>
          <w:szCs w:val="28"/>
        </w:rPr>
        <w:t xml:space="preserve">was </w:t>
      </w:r>
      <w:r w:rsidRPr="00A50206">
        <w:rPr>
          <w:rFonts w:ascii="Times New Roman" w:hAnsi="Times New Roman" w:cs="Times New Roman"/>
          <w:sz w:val="28"/>
          <w:szCs w:val="28"/>
        </w:rPr>
        <w:t>used to calculate the final quantum state vector after the gate is applied</w:t>
      </w:r>
      <w:r>
        <w:rPr>
          <w:rFonts w:ascii="Times New Roman" w:hAnsi="Times New Roman" w:cs="Times New Roman"/>
          <w:sz w:val="28"/>
          <w:szCs w:val="28"/>
        </w:rPr>
        <w:t xml:space="preserve"> and </w:t>
      </w:r>
      <w:proofErr w:type="spellStart"/>
      <w:r w:rsidRPr="00A50206">
        <w:rPr>
          <w:rFonts w:ascii="Times New Roman" w:hAnsi="Times New Roman" w:cs="Times New Roman"/>
          <w:b/>
          <w:bCs/>
          <w:sz w:val="28"/>
          <w:szCs w:val="28"/>
        </w:rPr>
        <w:t>plot_bloch_</w:t>
      </w:r>
      <w:proofErr w:type="gramStart"/>
      <w:r w:rsidRPr="00A50206">
        <w:rPr>
          <w:rFonts w:ascii="Times New Roman" w:hAnsi="Times New Roman" w:cs="Times New Roman"/>
          <w:b/>
          <w:bCs/>
          <w:sz w:val="28"/>
          <w:szCs w:val="28"/>
        </w:rPr>
        <w:t>multivector</w:t>
      </w:r>
      <w:proofErr w:type="spellEnd"/>
      <w:r w:rsidRPr="00A50206">
        <w:rPr>
          <w:rFonts w:ascii="Times New Roman" w:hAnsi="Times New Roman" w:cs="Times New Roman"/>
          <w:b/>
          <w:bCs/>
          <w:sz w:val="28"/>
          <w:szCs w:val="28"/>
        </w:rPr>
        <w:t>(</w:t>
      </w:r>
      <w:proofErr w:type="gramEnd"/>
      <w:r w:rsidRPr="00A50206">
        <w:rPr>
          <w:rFonts w:ascii="Times New Roman" w:hAnsi="Times New Roman" w:cs="Times New Roman"/>
          <w:b/>
          <w:bCs/>
          <w:sz w:val="28"/>
          <w:szCs w:val="28"/>
        </w:rPr>
        <w:t>)</w:t>
      </w:r>
      <w:r w:rsidRPr="00A50206">
        <w:rPr>
          <w:rFonts w:ascii="Times New Roman" w:hAnsi="Times New Roman" w:cs="Times New Roman"/>
          <w:sz w:val="28"/>
          <w:szCs w:val="28"/>
        </w:rPr>
        <w:t xml:space="preserve"> takes this state vector as input and plots it as an arrow on the 3D Bloch sphere.</w:t>
      </w:r>
    </w:p>
    <w:p w14:paraId="6D6354E0" w14:textId="63F2A32D" w:rsidR="00B54907" w:rsidRDefault="00B54907" w:rsidP="00B54907">
      <w:pPr>
        <w:pStyle w:val="ListParagraph"/>
        <w:numPr>
          <w:ilvl w:val="0"/>
          <w:numId w:val="1"/>
        </w:numPr>
        <w:rPr>
          <w:rFonts w:ascii="Times New Roman" w:hAnsi="Times New Roman" w:cs="Times New Roman"/>
          <w:sz w:val="28"/>
          <w:szCs w:val="28"/>
        </w:rPr>
      </w:pPr>
      <w:r w:rsidRPr="0061522B">
        <w:rPr>
          <w:rFonts w:ascii="Times New Roman" w:hAnsi="Times New Roman" w:cs="Times New Roman"/>
          <w:b/>
          <w:bCs/>
          <w:sz w:val="28"/>
          <w:szCs w:val="28"/>
          <w:u w:val="single"/>
        </w:rPr>
        <w:lastRenderedPageBreak/>
        <w:t>C</w:t>
      </w:r>
      <w:r w:rsidR="00A50206">
        <w:rPr>
          <w:rFonts w:ascii="Times New Roman" w:hAnsi="Times New Roman" w:cs="Times New Roman"/>
          <w:b/>
          <w:bCs/>
          <w:sz w:val="28"/>
          <w:szCs w:val="28"/>
          <w:u w:val="single"/>
        </w:rPr>
        <w:t>ombined Gates</w:t>
      </w:r>
      <w:r w:rsidRPr="0061522B">
        <w:rPr>
          <w:rFonts w:ascii="Times New Roman" w:hAnsi="Times New Roman" w:cs="Times New Roman"/>
          <w:sz w:val="28"/>
          <w:szCs w:val="28"/>
        </w:rPr>
        <w:t xml:space="preserve">: </w:t>
      </w:r>
      <w:r w:rsidR="00A50206" w:rsidRPr="00A50206">
        <w:rPr>
          <w:rFonts w:ascii="Times New Roman" w:hAnsi="Times New Roman" w:cs="Times New Roman"/>
          <w:sz w:val="28"/>
          <w:szCs w:val="28"/>
        </w:rPr>
        <w:t xml:space="preserve">A final circuit demonstrates the cumulative effect of operations by applying a sequence of gates </w:t>
      </w:r>
      <w:r w:rsidR="00A50206" w:rsidRPr="00A50206">
        <w:rPr>
          <w:rFonts w:ascii="Times New Roman" w:hAnsi="Times New Roman" w:cs="Times New Roman"/>
          <w:b/>
          <w:bCs/>
          <w:sz w:val="28"/>
          <w:szCs w:val="28"/>
        </w:rPr>
        <w:t>(X → Y → Z → H)</w:t>
      </w:r>
      <w:r w:rsidR="00A50206" w:rsidRPr="00A50206">
        <w:rPr>
          <w:rFonts w:ascii="Times New Roman" w:hAnsi="Times New Roman" w:cs="Times New Roman"/>
          <w:sz w:val="28"/>
          <w:szCs w:val="28"/>
        </w:rPr>
        <w:t xml:space="preserve"> before calculating and visualizing the single final state.</w:t>
      </w:r>
    </w:p>
    <w:p w14:paraId="13F70677" w14:textId="77777777" w:rsidR="00A50206" w:rsidRDefault="00A50206" w:rsidP="00A50206">
      <w:pPr>
        <w:rPr>
          <w:rFonts w:ascii="Times New Roman" w:hAnsi="Times New Roman" w:cs="Times New Roman"/>
          <w:sz w:val="28"/>
          <w:szCs w:val="28"/>
        </w:rPr>
      </w:pPr>
    </w:p>
    <w:p w14:paraId="6CBDD50E" w14:textId="64C73C66" w:rsidR="00A50206" w:rsidRDefault="00A50206" w:rsidP="00A50206">
      <w:pPr>
        <w:rPr>
          <w:rFonts w:ascii="Times New Roman" w:hAnsi="Times New Roman" w:cs="Times New Roman"/>
          <w:b/>
          <w:bCs/>
          <w:sz w:val="32"/>
          <w:szCs w:val="32"/>
          <w:u w:val="single"/>
        </w:rPr>
      </w:pPr>
      <w:r w:rsidRPr="00A50206">
        <w:rPr>
          <w:rFonts w:ascii="Times New Roman" w:hAnsi="Times New Roman" w:cs="Times New Roman"/>
          <w:b/>
          <w:bCs/>
          <w:sz w:val="32"/>
          <w:szCs w:val="32"/>
          <w:u w:val="single"/>
        </w:rPr>
        <w:t>Program</w:t>
      </w:r>
      <w:r>
        <w:rPr>
          <w:rFonts w:ascii="Times New Roman" w:hAnsi="Times New Roman" w:cs="Times New Roman"/>
          <w:b/>
          <w:bCs/>
          <w:sz w:val="32"/>
          <w:szCs w:val="32"/>
          <w:u w:val="single"/>
        </w:rPr>
        <w:t>:</w:t>
      </w:r>
    </w:p>
    <w:p w14:paraId="1D4777B4" w14:textId="5A48A1DC" w:rsidR="00A50206" w:rsidRDefault="00A50206" w:rsidP="00A50206">
      <w:pPr>
        <w:rPr>
          <w:rFonts w:ascii="Times New Roman" w:hAnsi="Times New Roman" w:cs="Times New Roman"/>
          <w:b/>
          <w:bCs/>
          <w:sz w:val="28"/>
          <w:szCs w:val="28"/>
          <w:u w:val="single"/>
        </w:rPr>
      </w:pPr>
      <w:r w:rsidRPr="00A50206">
        <w:rPr>
          <w:rFonts w:ascii="Times New Roman" w:hAnsi="Times New Roman" w:cs="Times New Roman"/>
          <w:b/>
          <w:bCs/>
          <w:sz w:val="28"/>
          <w:szCs w:val="28"/>
          <w:u w:val="single"/>
        </w:rPr>
        <w:t>Loading the important libraries:</w:t>
      </w:r>
    </w:p>
    <w:p w14:paraId="6ADD67CF" w14:textId="0FA4F15D" w:rsidR="00A50206" w:rsidRDefault="00A50206" w:rsidP="00A50206">
      <w:pPr>
        <w:rPr>
          <w:rFonts w:ascii="Times New Roman" w:hAnsi="Times New Roman" w:cs="Times New Roman"/>
          <w:b/>
          <w:bCs/>
          <w:sz w:val="28"/>
          <w:szCs w:val="28"/>
          <w:u w:val="single"/>
        </w:rPr>
      </w:pPr>
      <w:r w:rsidRPr="00A50206">
        <w:rPr>
          <w:rFonts w:ascii="Times New Roman" w:hAnsi="Times New Roman" w:cs="Times New Roman"/>
          <w:b/>
          <w:bCs/>
          <w:sz w:val="28"/>
          <w:szCs w:val="28"/>
          <w:u w:val="single"/>
        </w:rPr>
        <w:drawing>
          <wp:inline distT="0" distB="0" distL="0" distR="0" wp14:anchorId="45CC2D0A" wp14:editId="16329A0F">
            <wp:extent cx="5731510" cy="1372870"/>
            <wp:effectExtent l="0" t="0" r="2540" b="0"/>
            <wp:docPr id="194599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91207" name=""/>
                    <pic:cNvPicPr/>
                  </pic:nvPicPr>
                  <pic:blipFill>
                    <a:blip r:embed="rId5"/>
                    <a:stretch>
                      <a:fillRect/>
                    </a:stretch>
                  </pic:blipFill>
                  <pic:spPr>
                    <a:xfrm>
                      <a:off x="0" y="0"/>
                      <a:ext cx="5731510" cy="1372870"/>
                    </a:xfrm>
                    <a:prstGeom prst="rect">
                      <a:avLst/>
                    </a:prstGeom>
                  </pic:spPr>
                </pic:pic>
              </a:graphicData>
            </a:graphic>
          </wp:inline>
        </w:drawing>
      </w:r>
    </w:p>
    <w:p w14:paraId="5772C435" w14:textId="78EC9A32" w:rsidR="00A50206" w:rsidRDefault="004E5811" w:rsidP="00A50206">
      <w:pPr>
        <w:rPr>
          <w:rFonts w:ascii="Times New Roman" w:hAnsi="Times New Roman" w:cs="Times New Roman"/>
          <w:b/>
          <w:bCs/>
          <w:sz w:val="28"/>
          <w:szCs w:val="28"/>
          <w:u w:val="single"/>
        </w:rPr>
      </w:pPr>
      <w:r w:rsidRPr="004E5811">
        <w:rPr>
          <w:rFonts w:ascii="Times New Roman" w:hAnsi="Times New Roman" w:cs="Times New Roman"/>
          <w:b/>
          <w:bCs/>
          <w:sz w:val="28"/>
          <w:szCs w:val="28"/>
          <w:u w:val="single"/>
        </w:rPr>
        <w:drawing>
          <wp:anchor distT="0" distB="0" distL="114300" distR="114300" simplePos="0" relativeHeight="251658240" behindDoc="1" locked="0" layoutInCell="1" allowOverlap="1" wp14:anchorId="3B041D20" wp14:editId="53F13285">
            <wp:simplePos x="0" y="0"/>
            <wp:positionH relativeFrom="column">
              <wp:posOffset>708660</wp:posOffset>
            </wp:positionH>
            <wp:positionV relativeFrom="paragraph">
              <wp:posOffset>288925</wp:posOffset>
            </wp:positionV>
            <wp:extent cx="3015705" cy="2522220"/>
            <wp:effectExtent l="0" t="0" r="0" b="0"/>
            <wp:wrapTight wrapText="bothSides">
              <wp:wrapPolygon edited="0">
                <wp:start x="0" y="0"/>
                <wp:lineTo x="0" y="21372"/>
                <wp:lineTo x="21423" y="21372"/>
                <wp:lineTo x="21423" y="0"/>
                <wp:lineTo x="0" y="0"/>
              </wp:wrapPolygon>
            </wp:wrapTight>
            <wp:docPr id="141320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0214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15705" cy="2522220"/>
                    </a:xfrm>
                    <a:prstGeom prst="rect">
                      <a:avLst/>
                    </a:prstGeom>
                  </pic:spPr>
                </pic:pic>
              </a:graphicData>
            </a:graphic>
          </wp:anchor>
        </w:drawing>
      </w:r>
      <w:r w:rsidR="00A50206">
        <w:rPr>
          <w:rFonts w:ascii="Times New Roman" w:hAnsi="Times New Roman" w:cs="Times New Roman"/>
          <w:b/>
          <w:bCs/>
          <w:sz w:val="28"/>
          <w:szCs w:val="28"/>
          <w:u w:val="single"/>
        </w:rPr>
        <w:t>Visualizing the Bloch sphere:</w:t>
      </w:r>
    </w:p>
    <w:p w14:paraId="32884BCC" w14:textId="7FB90B1F" w:rsidR="00A50206" w:rsidRPr="00A50206" w:rsidRDefault="00A50206" w:rsidP="00A50206">
      <w:pPr>
        <w:rPr>
          <w:rFonts w:ascii="Times New Roman" w:hAnsi="Times New Roman" w:cs="Times New Roman"/>
          <w:b/>
          <w:bCs/>
          <w:sz w:val="28"/>
          <w:szCs w:val="28"/>
          <w:u w:val="single"/>
        </w:rPr>
      </w:pPr>
    </w:p>
    <w:p w14:paraId="0360823C" w14:textId="79C6D38A" w:rsidR="000F45B3" w:rsidRDefault="000F45B3" w:rsidP="00B54907"/>
    <w:p w14:paraId="012D9E1B" w14:textId="77777777" w:rsidR="004E5811" w:rsidRDefault="004E5811" w:rsidP="00B54907"/>
    <w:p w14:paraId="2277A97B" w14:textId="77777777" w:rsidR="004E5811" w:rsidRDefault="004E5811" w:rsidP="00B54907"/>
    <w:p w14:paraId="1706CBF4" w14:textId="77777777" w:rsidR="004E5811" w:rsidRDefault="004E5811" w:rsidP="00B54907"/>
    <w:p w14:paraId="5D3CF9CA" w14:textId="77777777" w:rsidR="004E5811" w:rsidRDefault="004E5811" w:rsidP="00B54907"/>
    <w:p w14:paraId="5FD4A2F7" w14:textId="77777777" w:rsidR="004E5811" w:rsidRDefault="004E5811" w:rsidP="00B54907"/>
    <w:p w14:paraId="7B6464A8" w14:textId="77777777" w:rsidR="004E5811" w:rsidRDefault="004E5811" w:rsidP="00B54907"/>
    <w:p w14:paraId="3B3ACFB9" w14:textId="43EC8013" w:rsidR="004E5811" w:rsidRDefault="004E5811" w:rsidP="00B54907"/>
    <w:p w14:paraId="5819D482" w14:textId="2235D6FE" w:rsidR="004E5811" w:rsidRPr="004E5811" w:rsidRDefault="004E5811" w:rsidP="00B54907">
      <w:pPr>
        <w:rPr>
          <w:rFonts w:ascii="Times New Roman" w:hAnsi="Times New Roman" w:cs="Times New Roman"/>
          <w:b/>
          <w:bCs/>
          <w:sz w:val="32"/>
          <w:szCs w:val="32"/>
          <w:u w:val="single"/>
        </w:rPr>
      </w:pPr>
      <w:r w:rsidRPr="004E5811">
        <w:rPr>
          <w:rFonts w:ascii="Times New Roman" w:hAnsi="Times New Roman" w:cs="Times New Roman"/>
          <w:b/>
          <w:bCs/>
          <w:sz w:val="32"/>
          <w:szCs w:val="32"/>
          <w:u w:val="single"/>
        </w:rPr>
        <w:t>X-Gate:</w:t>
      </w:r>
    </w:p>
    <w:p w14:paraId="6460131F" w14:textId="3E5A213A" w:rsidR="004E5811" w:rsidRPr="004E5811" w:rsidRDefault="004E5811" w:rsidP="004E5811">
      <w:pPr>
        <w:rPr>
          <w:rFonts w:ascii="Times New Roman" w:hAnsi="Times New Roman" w:cs="Times New Roman"/>
          <w:sz w:val="28"/>
          <w:szCs w:val="28"/>
        </w:rPr>
      </w:pPr>
      <w:r w:rsidRPr="004E5811">
        <w:rPr>
          <w:rFonts w:ascii="Times New Roman" w:hAnsi="Times New Roman" w:cs="Times New Roman"/>
          <w:sz w:val="28"/>
          <w:szCs w:val="28"/>
        </w:rPr>
        <w:t xml:space="preserve">The Pauli-X gate, commonly called the X gate, is the quantum equivalent of a classical </w:t>
      </w:r>
      <w:r w:rsidRPr="004E5811">
        <w:rPr>
          <w:rFonts w:ascii="Times New Roman" w:hAnsi="Times New Roman" w:cs="Times New Roman"/>
          <w:b/>
          <w:bCs/>
          <w:sz w:val="28"/>
          <w:szCs w:val="28"/>
        </w:rPr>
        <w:t>NOT</w:t>
      </w:r>
      <w:r w:rsidRPr="004E5811">
        <w:rPr>
          <w:rFonts w:ascii="Times New Roman" w:hAnsi="Times New Roman" w:cs="Times New Roman"/>
          <w:sz w:val="28"/>
          <w:szCs w:val="28"/>
        </w:rPr>
        <w:t xml:space="preserve"> gate. Its primary function is to flip the state of a qubit. </w:t>
      </w:r>
    </w:p>
    <w:p w14:paraId="54CA6CB2" w14:textId="428DBE74" w:rsidR="004E5811" w:rsidRPr="004E5811" w:rsidRDefault="004E5811" w:rsidP="004E5811">
      <w:pPr>
        <w:numPr>
          <w:ilvl w:val="0"/>
          <w:numId w:val="3"/>
        </w:numPr>
        <w:rPr>
          <w:rFonts w:ascii="Times New Roman" w:hAnsi="Times New Roman" w:cs="Times New Roman"/>
          <w:sz w:val="28"/>
          <w:szCs w:val="28"/>
        </w:rPr>
      </w:pPr>
      <w:r w:rsidRPr="004E5811">
        <w:rPr>
          <w:rFonts w:ascii="Times New Roman" w:hAnsi="Times New Roman" w:cs="Times New Roman"/>
          <w:b/>
          <w:bCs/>
          <w:sz w:val="28"/>
          <w:szCs w:val="28"/>
          <w:u w:val="single"/>
        </w:rPr>
        <w:t>Bit-Flip Operation</w:t>
      </w:r>
      <w:r w:rsidRPr="004E5811">
        <w:rPr>
          <w:rFonts w:ascii="Times New Roman" w:hAnsi="Times New Roman" w:cs="Times New Roman"/>
          <w:sz w:val="28"/>
          <w:szCs w:val="28"/>
        </w:rPr>
        <w:t xml:space="preserve">: It changes the basis state </w:t>
      </w:r>
      <w:r w:rsidRPr="004E5811">
        <w:rPr>
          <w:rFonts w:ascii="Times New Roman" w:hAnsi="Times New Roman" w:cs="Times New Roman"/>
          <w:b/>
          <w:bCs/>
          <w:sz w:val="28"/>
          <w:szCs w:val="28"/>
        </w:rPr>
        <w:t>|0&gt;</w:t>
      </w:r>
      <w:r>
        <w:rPr>
          <w:rFonts w:ascii="Times New Roman" w:hAnsi="Times New Roman" w:cs="Times New Roman"/>
          <w:sz w:val="28"/>
          <w:szCs w:val="28"/>
        </w:rPr>
        <w:t xml:space="preserve"> to </w:t>
      </w:r>
      <w:r w:rsidRPr="004E5811">
        <w:rPr>
          <w:rFonts w:ascii="Times New Roman" w:hAnsi="Times New Roman" w:cs="Times New Roman"/>
          <w:b/>
          <w:bCs/>
          <w:sz w:val="28"/>
          <w:szCs w:val="28"/>
        </w:rPr>
        <w:t>|1&gt;</w:t>
      </w:r>
      <w:r w:rsidRPr="004E5811">
        <w:rPr>
          <w:rFonts w:ascii="Times New Roman" w:hAnsi="Times New Roman" w:cs="Times New Roman"/>
          <w:sz w:val="28"/>
          <w:szCs w:val="28"/>
        </w:rPr>
        <w:t xml:space="preserve">, and it changes </w:t>
      </w:r>
      <w:r w:rsidRPr="004E5811">
        <w:rPr>
          <w:rFonts w:ascii="Times New Roman" w:hAnsi="Times New Roman" w:cs="Times New Roman"/>
          <w:b/>
          <w:bCs/>
          <w:sz w:val="28"/>
          <w:szCs w:val="28"/>
        </w:rPr>
        <w:t>|1&gt;</w:t>
      </w:r>
      <w:r>
        <w:rPr>
          <w:rFonts w:ascii="Times New Roman" w:hAnsi="Times New Roman" w:cs="Times New Roman"/>
          <w:sz w:val="28"/>
          <w:szCs w:val="28"/>
        </w:rPr>
        <w:t xml:space="preserve"> back to </w:t>
      </w:r>
      <w:r w:rsidRPr="004E5811">
        <w:rPr>
          <w:rFonts w:ascii="Times New Roman" w:hAnsi="Times New Roman" w:cs="Times New Roman"/>
          <w:b/>
          <w:bCs/>
          <w:sz w:val="28"/>
          <w:szCs w:val="28"/>
        </w:rPr>
        <w:t>|0&gt;</w:t>
      </w:r>
      <w:r w:rsidRPr="004E5811">
        <w:rPr>
          <w:rFonts w:ascii="Times New Roman" w:hAnsi="Times New Roman" w:cs="Times New Roman"/>
          <w:sz w:val="28"/>
          <w:szCs w:val="28"/>
        </w:rPr>
        <w:t>.</w:t>
      </w:r>
    </w:p>
    <w:p w14:paraId="74B8B9BC" w14:textId="0FBF8CEB" w:rsidR="004E5811" w:rsidRPr="004E5811" w:rsidRDefault="004E5811" w:rsidP="004E5811">
      <w:pPr>
        <w:numPr>
          <w:ilvl w:val="0"/>
          <w:numId w:val="3"/>
        </w:numPr>
        <w:rPr>
          <w:rFonts w:ascii="Times New Roman" w:hAnsi="Times New Roman" w:cs="Times New Roman"/>
          <w:sz w:val="28"/>
          <w:szCs w:val="28"/>
        </w:rPr>
      </w:pPr>
      <w:r w:rsidRPr="004E5811">
        <w:rPr>
          <w:rFonts w:ascii="Times New Roman" w:hAnsi="Times New Roman" w:cs="Times New Roman"/>
          <w:b/>
          <w:bCs/>
          <w:sz w:val="28"/>
          <w:szCs w:val="28"/>
          <w:u w:val="single"/>
        </w:rPr>
        <w:t>Bloch Sphere Rotation:</w:t>
      </w:r>
      <w:r w:rsidRPr="004E5811">
        <w:rPr>
          <w:rFonts w:ascii="Times New Roman" w:hAnsi="Times New Roman" w:cs="Times New Roman"/>
          <w:sz w:val="28"/>
          <w:szCs w:val="28"/>
        </w:rPr>
        <w:t xml:space="preserve"> Geometrically, it represents a </w:t>
      </w:r>
      <w:r w:rsidRPr="004E5811">
        <w:rPr>
          <w:rFonts w:ascii="Times New Roman" w:hAnsi="Times New Roman" w:cs="Times New Roman"/>
          <w:b/>
          <w:bCs/>
          <w:sz w:val="28"/>
          <w:szCs w:val="28"/>
        </w:rPr>
        <w:t>180-degree rotation</w:t>
      </w:r>
      <w:r w:rsidRPr="004E5811">
        <w:rPr>
          <w:rFonts w:ascii="Times New Roman" w:hAnsi="Times New Roman" w:cs="Times New Roman"/>
          <w:sz w:val="28"/>
          <w:szCs w:val="28"/>
        </w:rPr>
        <w:t xml:space="preserve"> of the qubit's state vector around the x-axis of the Bloch sphere. This is why a qubit at the north pole </w:t>
      </w:r>
      <w:r w:rsidRPr="004E5811">
        <w:rPr>
          <w:rFonts w:ascii="Times New Roman" w:hAnsi="Times New Roman" w:cs="Times New Roman"/>
          <w:b/>
          <w:bCs/>
          <w:sz w:val="28"/>
          <w:szCs w:val="28"/>
        </w:rPr>
        <w:t>(</w:t>
      </w:r>
      <w:r w:rsidRPr="004E5811">
        <w:rPr>
          <w:rFonts w:ascii="Times New Roman" w:hAnsi="Times New Roman" w:cs="Times New Roman"/>
          <w:b/>
          <w:bCs/>
          <w:sz w:val="28"/>
          <w:szCs w:val="28"/>
        </w:rPr>
        <w:t>|0&gt;</w:t>
      </w:r>
      <w:r w:rsidRPr="004E5811">
        <w:rPr>
          <w:rFonts w:ascii="Times New Roman" w:hAnsi="Times New Roman" w:cs="Times New Roman"/>
          <w:b/>
          <w:bCs/>
          <w:sz w:val="28"/>
          <w:szCs w:val="28"/>
        </w:rPr>
        <w:t>)</w:t>
      </w:r>
      <w:r w:rsidRPr="004E5811">
        <w:rPr>
          <w:rFonts w:ascii="Times New Roman" w:hAnsi="Times New Roman" w:cs="Times New Roman"/>
          <w:sz w:val="28"/>
          <w:szCs w:val="28"/>
        </w:rPr>
        <w:t xml:space="preserve"> flips to the south pole </w:t>
      </w:r>
      <w:r w:rsidRPr="004E5811">
        <w:rPr>
          <w:rFonts w:ascii="Times New Roman" w:hAnsi="Times New Roman" w:cs="Times New Roman"/>
          <w:b/>
          <w:bCs/>
          <w:sz w:val="28"/>
          <w:szCs w:val="28"/>
        </w:rPr>
        <w:t>(</w:t>
      </w:r>
      <w:r w:rsidRPr="004E5811">
        <w:rPr>
          <w:rFonts w:ascii="Times New Roman" w:hAnsi="Times New Roman" w:cs="Times New Roman"/>
          <w:b/>
          <w:bCs/>
          <w:sz w:val="28"/>
          <w:szCs w:val="28"/>
        </w:rPr>
        <w:t>|1&gt;</w:t>
      </w:r>
      <w:r w:rsidRPr="004E5811">
        <w:rPr>
          <w:rFonts w:ascii="Times New Roman" w:hAnsi="Times New Roman" w:cs="Times New Roman"/>
          <w:b/>
          <w:bCs/>
          <w:sz w:val="28"/>
          <w:szCs w:val="28"/>
        </w:rPr>
        <w:t>).</w:t>
      </w:r>
    </w:p>
    <w:p w14:paraId="6DBA4FAA" w14:textId="77777777" w:rsidR="004E5811" w:rsidRDefault="004E5811" w:rsidP="004E5811">
      <w:pPr>
        <w:numPr>
          <w:ilvl w:val="0"/>
          <w:numId w:val="3"/>
        </w:numPr>
        <w:rPr>
          <w:rFonts w:ascii="Times New Roman" w:hAnsi="Times New Roman" w:cs="Times New Roman"/>
          <w:sz w:val="28"/>
          <w:szCs w:val="28"/>
        </w:rPr>
      </w:pPr>
      <w:r w:rsidRPr="004E5811">
        <w:rPr>
          <w:rFonts w:ascii="Times New Roman" w:hAnsi="Times New Roman" w:cs="Times New Roman"/>
          <w:b/>
          <w:bCs/>
          <w:sz w:val="28"/>
          <w:szCs w:val="28"/>
          <w:u w:val="single"/>
        </w:rPr>
        <w:lastRenderedPageBreak/>
        <w:t>Matrix Form</w:t>
      </w:r>
      <w:r w:rsidRPr="004E5811">
        <w:rPr>
          <w:rFonts w:ascii="Times New Roman" w:hAnsi="Times New Roman" w:cs="Times New Roman"/>
          <w:sz w:val="28"/>
          <w:szCs w:val="28"/>
        </w:rPr>
        <w:t>: Mathematically, it's represented by the Pauli-X matrix:</w:t>
      </w:r>
    </w:p>
    <w:p w14:paraId="5969D81A" w14:textId="67F089B3" w:rsidR="004E5811" w:rsidRDefault="004E5811" w:rsidP="004E5811">
      <w:pPr>
        <w:ind w:left="720"/>
        <w:rPr>
          <w:rFonts w:ascii="Times New Roman" w:hAnsi="Times New Roman" w:cs="Times New Roman"/>
          <w:b/>
          <w:bCs/>
          <w:sz w:val="28"/>
          <w:szCs w:val="28"/>
        </w:rPr>
      </w:pPr>
      <w:r w:rsidRPr="004E5811">
        <w:rPr>
          <w:rFonts w:ascii="Times New Roman" w:hAnsi="Times New Roman" w:cs="Times New Roman"/>
          <w:sz w:val="28"/>
          <w:szCs w:val="28"/>
        </w:rPr>
        <w:drawing>
          <wp:anchor distT="0" distB="0" distL="114300" distR="114300" simplePos="0" relativeHeight="251659264" behindDoc="1" locked="0" layoutInCell="1" allowOverlap="1" wp14:anchorId="32BE9075" wp14:editId="67EA41DF">
            <wp:simplePos x="0" y="0"/>
            <wp:positionH relativeFrom="column">
              <wp:posOffset>-320040</wp:posOffset>
            </wp:positionH>
            <wp:positionV relativeFrom="paragraph">
              <wp:posOffset>476885</wp:posOffset>
            </wp:positionV>
            <wp:extent cx="5044877" cy="3520745"/>
            <wp:effectExtent l="0" t="0" r="3810" b="3810"/>
            <wp:wrapTight wrapText="bothSides">
              <wp:wrapPolygon edited="0">
                <wp:start x="0" y="0"/>
                <wp:lineTo x="0" y="21506"/>
                <wp:lineTo x="21535" y="21506"/>
                <wp:lineTo x="21535" y="0"/>
                <wp:lineTo x="0" y="0"/>
              </wp:wrapPolygon>
            </wp:wrapTight>
            <wp:docPr id="151903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33133" name=""/>
                    <pic:cNvPicPr/>
                  </pic:nvPicPr>
                  <pic:blipFill>
                    <a:blip r:embed="rId7">
                      <a:extLst>
                        <a:ext uri="{28A0092B-C50C-407E-A947-70E740481C1C}">
                          <a14:useLocalDpi xmlns:a14="http://schemas.microsoft.com/office/drawing/2010/main" val="0"/>
                        </a:ext>
                      </a:extLst>
                    </a:blip>
                    <a:stretch>
                      <a:fillRect/>
                    </a:stretch>
                  </pic:blipFill>
                  <pic:spPr>
                    <a:xfrm>
                      <a:off x="0" y="0"/>
                      <a:ext cx="5044877" cy="3520745"/>
                    </a:xfrm>
                    <a:prstGeom prst="rect">
                      <a:avLst/>
                    </a:prstGeom>
                  </pic:spPr>
                </pic:pic>
              </a:graphicData>
            </a:graphic>
          </wp:anchor>
        </w:drawing>
      </w:r>
      <w:r w:rsidRPr="004E5811">
        <w:rPr>
          <w:rFonts w:ascii="Times New Roman" w:hAnsi="Times New Roman" w:cs="Times New Roman"/>
          <w:b/>
          <w:bCs/>
          <w:sz w:val="28"/>
          <w:szCs w:val="28"/>
        </w:rPr>
        <w:t xml:space="preserve">                                         </w:t>
      </w:r>
      <m:oMath>
        <m:d>
          <m:dPr>
            <m:ctrlPr>
              <w:rPr>
                <w:rFonts w:ascii="Cambria Math" w:hAnsi="Cambria Math" w:cs="Times New Roman"/>
                <w:b/>
                <w:bCs/>
                <w:i/>
                <w:sz w:val="28"/>
                <w:szCs w:val="28"/>
              </w:rPr>
            </m:ctrlPr>
          </m:dPr>
          <m:e>
            <m:m>
              <m:mPr>
                <m:plcHide m:val="1"/>
                <m:mcs>
                  <m:mc>
                    <m:mcPr>
                      <m:count m:val="2"/>
                      <m:mcJc m:val="center"/>
                    </m:mcPr>
                  </m:mc>
                </m:mcs>
                <m:ctrlPr>
                  <w:rPr>
                    <w:rFonts w:ascii="Cambria Math" w:hAnsi="Cambria Math" w:cs="Times New Roman"/>
                    <w:b/>
                    <w:bCs/>
                    <w:i/>
                    <w:sz w:val="28"/>
                    <w:szCs w:val="28"/>
                  </w:rPr>
                </m:ctrlPr>
              </m:mPr>
              <m:mr>
                <m:e>
                  <m:r>
                    <m:rPr>
                      <m:sty m:val="bi"/>
                    </m:rPr>
                    <w:rPr>
                      <w:rFonts w:ascii="Cambria Math" w:hAnsi="Cambria Math" w:cs="Times New Roman"/>
                      <w:sz w:val="28"/>
                      <w:szCs w:val="28"/>
                    </w:rPr>
                    <m:t>0</m:t>
                  </m:r>
                </m:e>
                <m:e>
                  <m:r>
                    <m:rPr>
                      <m:sty m:val="bi"/>
                    </m:rPr>
                    <w:rPr>
                      <w:rFonts w:ascii="Cambria Math" w:hAnsi="Cambria Math" w:cs="Times New Roman"/>
                      <w:sz w:val="28"/>
                      <w:szCs w:val="28"/>
                    </w:rPr>
                    <m:t>1</m:t>
                  </m:r>
                </m:e>
              </m:mr>
              <m:mr>
                <m:e>
                  <m:r>
                    <m:rPr>
                      <m:sty m:val="bi"/>
                    </m:rPr>
                    <w:rPr>
                      <w:rFonts w:ascii="Cambria Math" w:hAnsi="Cambria Math" w:cs="Times New Roman"/>
                      <w:sz w:val="28"/>
                      <w:szCs w:val="28"/>
                    </w:rPr>
                    <m:t>1</m:t>
                  </m:r>
                </m:e>
                <m:e>
                  <m:r>
                    <m:rPr>
                      <m:sty m:val="bi"/>
                    </m:rPr>
                    <w:rPr>
                      <w:rFonts w:ascii="Cambria Math" w:hAnsi="Cambria Math" w:cs="Times New Roman"/>
                      <w:sz w:val="28"/>
                      <w:szCs w:val="28"/>
                    </w:rPr>
                    <m:t>0</m:t>
                  </m:r>
                </m:e>
              </m:mr>
            </m:m>
          </m:e>
        </m:d>
      </m:oMath>
    </w:p>
    <w:p w14:paraId="44FF1312" w14:textId="0CF68247" w:rsidR="004E5811" w:rsidRPr="004E5811" w:rsidRDefault="004E5811" w:rsidP="004E5811">
      <w:pPr>
        <w:ind w:left="720"/>
        <w:rPr>
          <w:rFonts w:ascii="Times New Roman" w:hAnsi="Times New Roman" w:cs="Times New Roman"/>
          <w:sz w:val="28"/>
          <w:szCs w:val="28"/>
        </w:rPr>
      </w:pPr>
    </w:p>
    <w:p w14:paraId="4E19AE87" w14:textId="77777777" w:rsidR="004E5811" w:rsidRDefault="004E5811" w:rsidP="00B54907">
      <w:pPr>
        <w:rPr>
          <w:rFonts w:ascii="Times New Roman" w:hAnsi="Times New Roman" w:cs="Times New Roman"/>
          <w:b/>
          <w:bCs/>
          <w:sz w:val="28"/>
          <w:szCs w:val="28"/>
          <w:u w:val="single"/>
        </w:rPr>
      </w:pPr>
    </w:p>
    <w:p w14:paraId="46A9C618" w14:textId="77777777" w:rsidR="004E5811" w:rsidRDefault="004E5811" w:rsidP="00B54907">
      <w:pPr>
        <w:rPr>
          <w:rFonts w:ascii="Times New Roman" w:hAnsi="Times New Roman" w:cs="Times New Roman"/>
          <w:b/>
          <w:bCs/>
          <w:sz w:val="28"/>
          <w:szCs w:val="28"/>
          <w:u w:val="single"/>
        </w:rPr>
      </w:pPr>
    </w:p>
    <w:p w14:paraId="78B6C6BB" w14:textId="77777777" w:rsidR="004E5811" w:rsidRDefault="004E5811" w:rsidP="00B54907">
      <w:pPr>
        <w:rPr>
          <w:rFonts w:ascii="Times New Roman" w:hAnsi="Times New Roman" w:cs="Times New Roman"/>
          <w:b/>
          <w:bCs/>
          <w:sz w:val="28"/>
          <w:szCs w:val="28"/>
          <w:u w:val="single"/>
        </w:rPr>
      </w:pPr>
    </w:p>
    <w:p w14:paraId="015EB689" w14:textId="77777777" w:rsidR="004E5811" w:rsidRDefault="004E5811" w:rsidP="00B54907">
      <w:pPr>
        <w:rPr>
          <w:rFonts w:ascii="Times New Roman" w:hAnsi="Times New Roman" w:cs="Times New Roman"/>
          <w:b/>
          <w:bCs/>
          <w:sz w:val="28"/>
          <w:szCs w:val="28"/>
          <w:u w:val="single"/>
        </w:rPr>
      </w:pPr>
    </w:p>
    <w:p w14:paraId="2E01BEEF" w14:textId="77777777" w:rsidR="004E5811" w:rsidRDefault="004E5811" w:rsidP="00B54907">
      <w:pPr>
        <w:rPr>
          <w:rFonts w:ascii="Times New Roman" w:hAnsi="Times New Roman" w:cs="Times New Roman"/>
          <w:b/>
          <w:bCs/>
          <w:sz w:val="28"/>
          <w:szCs w:val="28"/>
          <w:u w:val="single"/>
        </w:rPr>
      </w:pPr>
    </w:p>
    <w:p w14:paraId="5C51926C" w14:textId="77777777" w:rsidR="004E5811" w:rsidRDefault="004E5811" w:rsidP="00B54907">
      <w:pPr>
        <w:rPr>
          <w:rFonts w:ascii="Times New Roman" w:hAnsi="Times New Roman" w:cs="Times New Roman"/>
          <w:b/>
          <w:bCs/>
          <w:sz w:val="28"/>
          <w:szCs w:val="28"/>
          <w:u w:val="single"/>
        </w:rPr>
      </w:pPr>
    </w:p>
    <w:p w14:paraId="661109BF" w14:textId="77777777" w:rsidR="004E5811" w:rsidRDefault="004E5811" w:rsidP="00B54907">
      <w:pPr>
        <w:rPr>
          <w:rFonts w:ascii="Times New Roman" w:hAnsi="Times New Roman" w:cs="Times New Roman"/>
          <w:b/>
          <w:bCs/>
          <w:sz w:val="28"/>
          <w:szCs w:val="28"/>
          <w:u w:val="single"/>
        </w:rPr>
      </w:pPr>
    </w:p>
    <w:p w14:paraId="13435927" w14:textId="77777777" w:rsidR="004E5811" w:rsidRDefault="004E5811" w:rsidP="00B54907">
      <w:pPr>
        <w:rPr>
          <w:rFonts w:ascii="Times New Roman" w:hAnsi="Times New Roman" w:cs="Times New Roman"/>
          <w:b/>
          <w:bCs/>
          <w:sz w:val="28"/>
          <w:szCs w:val="28"/>
          <w:u w:val="single"/>
        </w:rPr>
      </w:pPr>
    </w:p>
    <w:p w14:paraId="73BA8D59" w14:textId="77777777" w:rsidR="004E5811" w:rsidRDefault="004E5811" w:rsidP="00B54907">
      <w:pPr>
        <w:rPr>
          <w:rFonts w:ascii="Times New Roman" w:hAnsi="Times New Roman" w:cs="Times New Roman"/>
          <w:b/>
          <w:bCs/>
          <w:sz w:val="28"/>
          <w:szCs w:val="28"/>
          <w:u w:val="single"/>
        </w:rPr>
      </w:pPr>
    </w:p>
    <w:p w14:paraId="262DD659" w14:textId="77777777" w:rsidR="004E5811" w:rsidRDefault="004E5811" w:rsidP="00B54907">
      <w:pPr>
        <w:rPr>
          <w:rFonts w:ascii="Times New Roman" w:hAnsi="Times New Roman" w:cs="Times New Roman"/>
          <w:b/>
          <w:bCs/>
          <w:sz w:val="28"/>
          <w:szCs w:val="28"/>
          <w:u w:val="single"/>
        </w:rPr>
      </w:pPr>
    </w:p>
    <w:p w14:paraId="00CC0295" w14:textId="5FB96A99" w:rsidR="002B1867" w:rsidRDefault="002B1867" w:rsidP="00B54907">
      <w:pPr>
        <w:rPr>
          <w:rFonts w:ascii="Times New Roman" w:hAnsi="Times New Roman" w:cs="Times New Roman"/>
          <w:b/>
          <w:bCs/>
          <w:sz w:val="28"/>
          <w:szCs w:val="28"/>
          <w:u w:val="single"/>
        </w:rPr>
      </w:pPr>
      <w:r w:rsidRPr="002B1867">
        <w:rPr>
          <w:rFonts w:ascii="Times New Roman" w:hAnsi="Times New Roman" w:cs="Times New Roman"/>
          <w:b/>
          <w:bCs/>
          <w:sz w:val="28"/>
          <w:szCs w:val="28"/>
          <w:u w:val="single"/>
        </w:rPr>
        <w:drawing>
          <wp:anchor distT="0" distB="0" distL="114300" distR="114300" simplePos="0" relativeHeight="251660288" behindDoc="1" locked="0" layoutInCell="1" allowOverlap="1" wp14:anchorId="78235E9D" wp14:editId="323E3772">
            <wp:simplePos x="0" y="0"/>
            <wp:positionH relativeFrom="column">
              <wp:posOffset>-541020</wp:posOffset>
            </wp:positionH>
            <wp:positionV relativeFrom="paragraph">
              <wp:posOffset>347980</wp:posOffset>
            </wp:positionV>
            <wp:extent cx="3627120" cy="3795094"/>
            <wp:effectExtent l="0" t="0" r="0" b="0"/>
            <wp:wrapTight wrapText="bothSides">
              <wp:wrapPolygon edited="0">
                <wp:start x="0" y="0"/>
                <wp:lineTo x="0" y="21470"/>
                <wp:lineTo x="21441" y="21470"/>
                <wp:lineTo x="21441" y="0"/>
                <wp:lineTo x="0" y="0"/>
              </wp:wrapPolygon>
            </wp:wrapTight>
            <wp:docPr id="163407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74716" name=""/>
                    <pic:cNvPicPr/>
                  </pic:nvPicPr>
                  <pic:blipFill>
                    <a:blip r:embed="rId8">
                      <a:extLst>
                        <a:ext uri="{28A0092B-C50C-407E-A947-70E740481C1C}">
                          <a14:useLocalDpi xmlns:a14="http://schemas.microsoft.com/office/drawing/2010/main" val="0"/>
                        </a:ext>
                      </a:extLst>
                    </a:blip>
                    <a:stretch>
                      <a:fillRect/>
                    </a:stretch>
                  </pic:blipFill>
                  <pic:spPr>
                    <a:xfrm>
                      <a:off x="0" y="0"/>
                      <a:ext cx="3627120" cy="3795094"/>
                    </a:xfrm>
                    <a:prstGeom prst="rect">
                      <a:avLst/>
                    </a:prstGeom>
                  </pic:spPr>
                </pic:pic>
              </a:graphicData>
            </a:graphic>
          </wp:anchor>
        </w:drawing>
      </w:r>
      <w:r w:rsidR="004E5811">
        <w:rPr>
          <w:rFonts w:ascii="Times New Roman" w:hAnsi="Times New Roman" w:cs="Times New Roman"/>
          <w:b/>
          <w:bCs/>
          <w:sz w:val="28"/>
          <w:szCs w:val="28"/>
          <w:u w:val="single"/>
        </w:rPr>
        <w:t>Output:</w:t>
      </w:r>
      <w:r w:rsidRPr="002B1867">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Pr>
          <w:rFonts w:ascii="Times New Roman" w:hAnsi="Times New Roman" w:cs="Times New Roman"/>
          <w:b/>
          <w:bCs/>
          <w:sz w:val="28"/>
          <w:szCs w:val="28"/>
          <w:u w:val="single"/>
        </w:rPr>
        <w:t>Interpretation:</w:t>
      </w:r>
    </w:p>
    <w:p w14:paraId="6662C01F" w14:textId="29BA1573" w:rsidR="002B1867" w:rsidRDefault="002B1867" w:rsidP="00B54907">
      <w:pPr>
        <w:rPr>
          <w:rFonts w:ascii="Times New Roman" w:hAnsi="Times New Roman" w:cs="Times New Roman"/>
          <w:sz w:val="28"/>
          <w:szCs w:val="28"/>
        </w:rPr>
      </w:pPr>
      <w:r w:rsidRPr="002B1867">
        <w:rPr>
          <w:rFonts w:ascii="Times New Roman" w:hAnsi="Times New Roman" w:cs="Times New Roman"/>
          <w:sz w:val="28"/>
          <w:szCs w:val="28"/>
        </w:rPr>
        <w:t xml:space="preserve">The Bloch sphere in the image provides a geometric representation of the qubit's quantum state. The pink arrow, known as the state vector, points directly downwards from the </w:t>
      </w:r>
      <w:proofErr w:type="spellStart"/>
      <w:r w:rsidRPr="002B1867">
        <w:rPr>
          <w:rFonts w:ascii="Times New Roman" w:hAnsi="Times New Roman" w:cs="Times New Roman"/>
          <w:sz w:val="28"/>
          <w:szCs w:val="28"/>
        </w:rPr>
        <w:t>center</w:t>
      </w:r>
      <w:proofErr w:type="spellEnd"/>
      <w:r w:rsidRPr="002B1867">
        <w:rPr>
          <w:rFonts w:ascii="Times New Roman" w:hAnsi="Times New Roman" w:cs="Times New Roman"/>
          <w:sz w:val="28"/>
          <w:szCs w:val="28"/>
        </w:rPr>
        <w:t xml:space="preserve"> to the south pole of the sphere. This specific position corresponds to the definite state. As the title indicates, this is the state </w:t>
      </w:r>
      <w:r w:rsidRPr="002B1867">
        <w:rPr>
          <w:rFonts w:ascii="Times New Roman" w:hAnsi="Times New Roman" w:cs="Times New Roman"/>
          <w:i/>
          <w:iCs/>
          <w:sz w:val="28"/>
          <w:szCs w:val="28"/>
        </w:rPr>
        <w:t>after</w:t>
      </w:r>
      <w:r w:rsidRPr="002B1867">
        <w:rPr>
          <w:rFonts w:ascii="Times New Roman" w:hAnsi="Times New Roman" w:cs="Times New Roman"/>
          <w:sz w:val="28"/>
          <w:szCs w:val="28"/>
        </w:rPr>
        <w:t xml:space="preserve"> an X gate has been applied. This visualization confirms the function of the X gate as a bit-flip, successfully rotating the qubit from its initial state (at the north pole) to the final state.</w:t>
      </w:r>
    </w:p>
    <w:p w14:paraId="370F6B8B" w14:textId="77777777" w:rsidR="002B1867" w:rsidRDefault="002B1867" w:rsidP="00B54907">
      <w:pPr>
        <w:rPr>
          <w:rFonts w:ascii="Times New Roman" w:hAnsi="Times New Roman" w:cs="Times New Roman"/>
          <w:sz w:val="28"/>
          <w:szCs w:val="28"/>
        </w:rPr>
      </w:pPr>
    </w:p>
    <w:p w14:paraId="11A0EA8F" w14:textId="48CAD2A9" w:rsidR="002B1867" w:rsidRPr="004E5811" w:rsidRDefault="002B1867" w:rsidP="002B1867">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Y</w:t>
      </w:r>
      <w:r w:rsidRPr="004E5811">
        <w:rPr>
          <w:rFonts w:ascii="Times New Roman" w:hAnsi="Times New Roman" w:cs="Times New Roman"/>
          <w:b/>
          <w:bCs/>
          <w:sz w:val="32"/>
          <w:szCs w:val="32"/>
          <w:u w:val="single"/>
        </w:rPr>
        <w:t>-Gate:</w:t>
      </w:r>
    </w:p>
    <w:p w14:paraId="65532DEA" w14:textId="400AD2C1" w:rsidR="002B1867" w:rsidRPr="004E5811" w:rsidRDefault="002B1867" w:rsidP="002B1867">
      <w:pPr>
        <w:rPr>
          <w:rFonts w:ascii="Times New Roman" w:hAnsi="Times New Roman" w:cs="Times New Roman"/>
          <w:sz w:val="28"/>
          <w:szCs w:val="28"/>
        </w:rPr>
      </w:pPr>
      <w:r w:rsidRPr="002B1867">
        <w:rPr>
          <w:rFonts w:ascii="Times New Roman" w:hAnsi="Times New Roman" w:cs="Times New Roman"/>
          <w:sz w:val="28"/>
          <w:szCs w:val="28"/>
        </w:rPr>
        <w:t>The Pauli-Y gate is a quantum gate that performs both a bit-flip and a phase-flip on a qubit.</w:t>
      </w:r>
    </w:p>
    <w:p w14:paraId="43154C2A" w14:textId="4ECDD8CE" w:rsidR="002B1867" w:rsidRPr="004E5811" w:rsidRDefault="002B1867" w:rsidP="002B1867">
      <w:pPr>
        <w:numPr>
          <w:ilvl w:val="0"/>
          <w:numId w:val="3"/>
        </w:numPr>
        <w:rPr>
          <w:rFonts w:ascii="Times New Roman" w:hAnsi="Times New Roman" w:cs="Times New Roman"/>
          <w:sz w:val="28"/>
          <w:szCs w:val="28"/>
        </w:rPr>
      </w:pPr>
      <w:r w:rsidRPr="004E5811">
        <w:rPr>
          <w:rFonts w:ascii="Times New Roman" w:hAnsi="Times New Roman" w:cs="Times New Roman"/>
          <w:b/>
          <w:bCs/>
          <w:sz w:val="28"/>
          <w:szCs w:val="28"/>
          <w:u w:val="single"/>
        </w:rPr>
        <w:t>Bit-Flip Operation</w:t>
      </w:r>
      <w:r w:rsidRPr="004E5811">
        <w:rPr>
          <w:rFonts w:ascii="Times New Roman" w:hAnsi="Times New Roman" w:cs="Times New Roman"/>
          <w:sz w:val="28"/>
          <w:szCs w:val="28"/>
        </w:rPr>
        <w:t>: It changes</w:t>
      </w:r>
      <w:r>
        <w:rPr>
          <w:rFonts w:ascii="Times New Roman" w:hAnsi="Times New Roman" w:cs="Times New Roman"/>
          <w:sz w:val="28"/>
          <w:szCs w:val="28"/>
        </w:rPr>
        <w:t xml:space="preserve"> </w:t>
      </w:r>
      <w:r w:rsidRPr="004E5811">
        <w:rPr>
          <w:rFonts w:ascii="Times New Roman" w:hAnsi="Times New Roman" w:cs="Times New Roman"/>
          <w:b/>
          <w:bCs/>
          <w:sz w:val="28"/>
          <w:szCs w:val="28"/>
        </w:rPr>
        <w:t>|0&gt;</w:t>
      </w:r>
      <w:r>
        <w:rPr>
          <w:rFonts w:ascii="Times New Roman" w:hAnsi="Times New Roman" w:cs="Times New Roman"/>
          <w:sz w:val="28"/>
          <w:szCs w:val="28"/>
        </w:rPr>
        <w:t xml:space="preserve"> to </w:t>
      </w:r>
      <w:r w:rsidRPr="002B1867">
        <w:rPr>
          <w:rFonts w:ascii="Times New Roman" w:hAnsi="Times New Roman" w:cs="Times New Roman"/>
          <w:b/>
          <w:bCs/>
          <w:sz w:val="28"/>
          <w:szCs w:val="28"/>
        </w:rPr>
        <w:t>i</w:t>
      </w:r>
      <w:r w:rsidRPr="004E5811">
        <w:rPr>
          <w:rFonts w:ascii="Times New Roman" w:hAnsi="Times New Roman" w:cs="Times New Roman"/>
          <w:b/>
          <w:bCs/>
          <w:sz w:val="28"/>
          <w:szCs w:val="28"/>
        </w:rPr>
        <w:t>|1&gt;</w:t>
      </w:r>
      <w:r w:rsidRPr="004E5811">
        <w:rPr>
          <w:rFonts w:ascii="Times New Roman" w:hAnsi="Times New Roman" w:cs="Times New Roman"/>
          <w:sz w:val="28"/>
          <w:szCs w:val="28"/>
        </w:rPr>
        <w:t xml:space="preserve">, and changes </w:t>
      </w:r>
      <w:r w:rsidRPr="004E5811">
        <w:rPr>
          <w:rFonts w:ascii="Times New Roman" w:hAnsi="Times New Roman" w:cs="Times New Roman"/>
          <w:b/>
          <w:bCs/>
          <w:sz w:val="28"/>
          <w:szCs w:val="28"/>
        </w:rPr>
        <w:t>|1&gt;</w:t>
      </w:r>
      <w:r>
        <w:rPr>
          <w:rFonts w:ascii="Times New Roman" w:hAnsi="Times New Roman" w:cs="Times New Roman"/>
          <w:sz w:val="28"/>
          <w:szCs w:val="28"/>
        </w:rPr>
        <w:t xml:space="preserve"> </w:t>
      </w:r>
      <w:r>
        <w:rPr>
          <w:rFonts w:ascii="Times New Roman" w:hAnsi="Times New Roman" w:cs="Times New Roman"/>
          <w:sz w:val="28"/>
          <w:szCs w:val="28"/>
        </w:rPr>
        <w:t xml:space="preserve">to </w:t>
      </w:r>
      <w:r w:rsidRPr="002B1867">
        <w:rPr>
          <w:rFonts w:ascii="Times New Roman" w:hAnsi="Times New Roman" w:cs="Times New Roman"/>
          <w:b/>
          <w:bCs/>
          <w:sz w:val="28"/>
          <w:szCs w:val="28"/>
        </w:rPr>
        <w:t>i</w:t>
      </w:r>
      <w:r w:rsidRPr="004E5811">
        <w:rPr>
          <w:rFonts w:ascii="Times New Roman" w:hAnsi="Times New Roman" w:cs="Times New Roman"/>
          <w:b/>
          <w:bCs/>
          <w:sz w:val="28"/>
          <w:szCs w:val="28"/>
        </w:rPr>
        <w:t>|0&gt;</w:t>
      </w:r>
      <w:r w:rsidRPr="004E5811">
        <w:rPr>
          <w:rFonts w:ascii="Times New Roman" w:hAnsi="Times New Roman" w:cs="Times New Roman"/>
          <w:sz w:val="28"/>
          <w:szCs w:val="28"/>
        </w:rPr>
        <w:t>.</w:t>
      </w:r>
    </w:p>
    <w:p w14:paraId="2317BF27" w14:textId="4F7F357D" w:rsidR="002B1867" w:rsidRPr="004E5811" w:rsidRDefault="002B1867" w:rsidP="002B1867">
      <w:pPr>
        <w:numPr>
          <w:ilvl w:val="0"/>
          <w:numId w:val="3"/>
        </w:numPr>
        <w:rPr>
          <w:rFonts w:ascii="Times New Roman" w:hAnsi="Times New Roman" w:cs="Times New Roman"/>
          <w:sz w:val="28"/>
          <w:szCs w:val="28"/>
        </w:rPr>
      </w:pPr>
      <w:r w:rsidRPr="004E5811">
        <w:rPr>
          <w:rFonts w:ascii="Times New Roman" w:hAnsi="Times New Roman" w:cs="Times New Roman"/>
          <w:b/>
          <w:bCs/>
          <w:sz w:val="28"/>
          <w:szCs w:val="28"/>
          <w:u w:val="single"/>
        </w:rPr>
        <w:t>Bloch Sphere Rotation:</w:t>
      </w:r>
      <w:r w:rsidRPr="004E5811">
        <w:rPr>
          <w:rFonts w:ascii="Times New Roman" w:hAnsi="Times New Roman" w:cs="Times New Roman"/>
          <w:sz w:val="28"/>
          <w:szCs w:val="28"/>
        </w:rPr>
        <w:t xml:space="preserve"> Geometrically, it represents a </w:t>
      </w:r>
      <w:r w:rsidRPr="004E5811">
        <w:rPr>
          <w:rFonts w:ascii="Times New Roman" w:hAnsi="Times New Roman" w:cs="Times New Roman"/>
          <w:b/>
          <w:bCs/>
          <w:sz w:val="28"/>
          <w:szCs w:val="28"/>
        </w:rPr>
        <w:t>180-degree rotation</w:t>
      </w:r>
      <w:r w:rsidRPr="004E5811">
        <w:rPr>
          <w:rFonts w:ascii="Times New Roman" w:hAnsi="Times New Roman" w:cs="Times New Roman"/>
          <w:sz w:val="28"/>
          <w:szCs w:val="28"/>
        </w:rPr>
        <w:t xml:space="preserve"> of the qubit's state vector around the </w:t>
      </w:r>
      <w:r>
        <w:rPr>
          <w:rFonts w:ascii="Times New Roman" w:hAnsi="Times New Roman" w:cs="Times New Roman"/>
          <w:sz w:val="28"/>
          <w:szCs w:val="28"/>
        </w:rPr>
        <w:t>y</w:t>
      </w:r>
      <w:r w:rsidRPr="004E5811">
        <w:rPr>
          <w:rFonts w:ascii="Times New Roman" w:hAnsi="Times New Roman" w:cs="Times New Roman"/>
          <w:sz w:val="28"/>
          <w:szCs w:val="28"/>
        </w:rPr>
        <w:t xml:space="preserve">-axis of the Bloch sphere. </w:t>
      </w:r>
    </w:p>
    <w:p w14:paraId="610CF11D" w14:textId="714B8511" w:rsidR="002B1867" w:rsidRDefault="002B1867" w:rsidP="002B1867">
      <w:pPr>
        <w:numPr>
          <w:ilvl w:val="0"/>
          <w:numId w:val="3"/>
        </w:numPr>
        <w:rPr>
          <w:rFonts w:ascii="Times New Roman" w:hAnsi="Times New Roman" w:cs="Times New Roman"/>
          <w:sz w:val="28"/>
          <w:szCs w:val="28"/>
        </w:rPr>
      </w:pPr>
      <w:r w:rsidRPr="004E5811">
        <w:rPr>
          <w:rFonts w:ascii="Times New Roman" w:hAnsi="Times New Roman" w:cs="Times New Roman"/>
          <w:b/>
          <w:bCs/>
          <w:sz w:val="28"/>
          <w:szCs w:val="28"/>
          <w:u w:val="single"/>
        </w:rPr>
        <w:t>Matrix Form</w:t>
      </w:r>
      <w:r w:rsidRPr="004E5811">
        <w:rPr>
          <w:rFonts w:ascii="Times New Roman" w:hAnsi="Times New Roman" w:cs="Times New Roman"/>
          <w:sz w:val="28"/>
          <w:szCs w:val="28"/>
        </w:rPr>
        <w:t>: Mathematically, it's represented by the Pauli-</w:t>
      </w:r>
      <w:r>
        <w:rPr>
          <w:rFonts w:ascii="Times New Roman" w:hAnsi="Times New Roman" w:cs="Times New Roman"/>
          <w:sz w:val="28"/>
          <w:szCs w:val="28"/>
        </w:rPr>
        <w:t>Y</w:t>
      </w:r>
      <w:r w:rsidRPr="004E5811">
        <w:rPr>
          <w:rFonts w:ascii="Times New Roman" w:hAnsi="Times New Roman" w:cs="Times New Roman"/>
          <w:sz w:val="28"/>
          <w:szCs w:val="28"/>
        </w:rPr>
        <w:t xml:space="preserve"> matrix:</w:t>
      </w:r>
    </w:p>
    <w:p w14:paraId="488ADD58" w14:textId="1B9E857D" w:rsidR="002B1867" w:rsidRDefault="00FD44C3" w:rsidP="002B1867">
      <w:pPr>
        <w:ind w:left="720"/>
        <w:rPr>
          <w:rFonts w:ascii="Times New Roman" w:hAnsi="Times New Roman" w:cs="Times New Roman"/>
          <w:b/>
          <w:bCs/>
          <w:sz w:val="28"/>
          <w:szCs w:val="28"/>
        </w:rPr>
      </w:pPr>
      <w:r w:rsidRPr="00FD44C3">
        <w:rPr>
          <w:rFonts w:ascii="Times New Roman" w:hAnsi="Times New Roman" w:cs="Times New Roman"/>
          <w:b/>
          <w:bCs/>
          <w:sz w:val="28"/>
          <w:szCs w:val="28"/>
          <w:u w:val="single"/>
        </w:rPr>
        <w:drawing>
          <wp:anchor distT="0" distB="0" distL="114300" distR="114300" simplePos="0" relativeHeight="251665408" behindDoc="1" locked="0" layoutInCell="1" allowOverlap="1" wp14:anchorId="543ABC95" wp14:editId="04850728">
            <wp:simplePos x="0" y="0"/>
            <wp:positionH relativeFrom="page">
              <wp:posOffset>4549140</wp:posOffset>
            </wp:positionH>
            <wp:positionV relativeFrom="paragraph">
              <wp:posOffset>627380</wp:posOffset>
            </wp:positionV>
            <wp:extent cx="2674620" cy="2781300"/>
            <wp:effectExtent l="0" t="0" r="0" b="0"/>
            <wp:wrapTight wrapText="bothSides">
              <wp:wrapPolygon edited="0">
                <wp:start x="0" y="0"/>
                <wp:lineTo x="0" y="21452"/>
                <wp:lineTo x="21385" y="21452"/>
                <wp:lineTo x="21385" y="0"/>
                <wp:lineTo x="0" y="0"/>
              </wp:wrapPolygon>
            </wp:wrapTight>
            <wp:docPr id="106988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8375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74620" cy="2781300"/>
                    </a:xfrm>
                    <a:prstGeom prst="rect">
                      <a:avLst/>
                    </a:prstGeom>
                  </pic:spPr>
                </pic:pic>
              </a:graphicData>
            </a:graphic>
            <wp14:sizeRelH relativeFrom="margin">
              <wp14:pctWidth>0</wp14:pctWidth>
            </wp14:sizeRelH>
            <wp14:sizeRelV relativeFrom="margin">
              <wp14:pctHeight>0</wp14:pctHeight>
            </wp14:sizeRelV>
          </wp:anchor>
        </w:drawing>
      </w:r>
      <w:r w:rsidRPr="002B1867">
        <w:rPr>
          <w:rFonts w:ascii="Times New Roman" w:hAnsi="Times New Roman" w:cs="Times New Roman"/>
          <w:sz w:val="28"/>
          <w:szCs w:val="28"/>
        </w:rPr>
        <w:drawing>
          <wp:anchor distT="0" distB="0" distL="114300" distR="114300" simplePos="0" relativeHeight="251664384" behindDoc="1" locked="0" layoutInCell="1" allowOverlap="1" wp14:anchorId="5DE7A5C4" wp14:editId="1265D9E3">
            <wp:simplePos x="0" y="0"/>
            <wp:positionH relativeFrom="column">
              <wp:posOffset>-594360</wp:posOffset>
            </wp:positionH>
            <wp:positionV relativeFrom="paragraph">
              <wp:posOffset>558800</wp:posOffset>
            </wp:positionV>
            <wp:extent cx="4250055" cy="3345180"/>
            <wp:effectExtent l="0" t="0" r="0" b="7620"/>
            <wp:wrapTight wrapText="bothSides">
              <wp:wrapPolygon edited="0">
                <wp:start x="0" y="0"/>
                <wp:lineTo x="0" y="21526"/>
                <wp:lineTo x="21494" y="21526"/>
                <wp:lineTo x="21494" y="0"/>
                <wp:lineTo x="0" y="0"/>
              </wp:wrapPolygon>
            </wp:wrapTight>
            <wp:docPr id="18582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3946" name=""/>
                    <pic:cNvPicPr/>
                  </pic:nvPicPr>
                  <pic:blipFill>
                    <a:blip r:embed="rId10">
                      <a:extLst>
                        <a:ext uri="{28A0092B-C50C-407E-A947-70E740481C1C}">
                          <a14:useLocalDpi xmlns:a14="http://schemas.microsoft.com/office/drawing/2010/main" val="0"/>
                        </a:ext>
                      </a:extLst>
                    </a:blip>
                    <a:stretch>
                      <a:fillRect/>
                    </a:stretch>
                  </pic:blipFill>
                  <pic:spPr>
                    <a:xfrm>
                      <a:off x="0" y="0"/>
                      <a:ext cx="4250055" cy="3345180"/>
                    </a:xfrm>
                    <a:prstGeom prst="rect">
                      <a:avLst/>
                    </a:prstGeom>
                  </pic:spPr>
                </pic:pic>
              </a:graphicData>
            </a:graphic>
            <wp14:sizeRelH relativeFrom="margin">
              <wp14:pctWidth>0</wp14:pctWidth>
            </wp14:sizeRelH>
            <wp14:sizeRelV relativeFrom="margin">
              <wp14:pctHeight>0</wp14:pctHeight>
            </wp14:sizeRelV>
          </wp:anchor>
        </w:drawing>
      </w:r>
      <w:r w:rsidR="002B1867" w:rsidRPr="004E5811">
        <w:rPr>
          <w:rFonts w:ascii="Times New Roman" w:hAnsi="Times New Roman" w:cs="Times New Roman"/>
          <w:b/>
          <w:bCs/>
          <w:sz w:val="28"/>
          <w:szCs w:val="28"/>
        </w:rPr>
        <w:t xml:space="preserve">                                         </w:t>
      </w:r>
      <m:oMath>
        <m:d>
          <m:dPr>
            <m:ctrlPr>
              <w:rPr>
                <w:rFonts w:ascii="Cambria Math" w:hAnsi="Cambria Math" w:cs="Times New Roman"/>
                <w:b/>
                <w:bCs/>
                <w:i/>
                <w:sz w:val="28"/>
                <w:szCs w:val="28"/>
              </w:rPr>
            </m:ctrlPr>
          </m:dPr>
          <m:e>
            <m:m>
              <m:mPr>
                <m:plcHide m:val="1"/>
                <m:mcs>
                  <m:mc>
                    <m:mcPr>
                      <m:count m:val="2"/>
                      <m:mcJc m:val="center"/>
                    </m:mcPr>
                  </m:mc>
                </m:mcs>
                <m:ctrlPr>
                  <w:rPr>
                    <w:rFonts w:ascii="Cambria Math" w:hAnsi="Cambria Math" w:cs="Times New Roman"/>
                    <w:b/>
                    <w:bCs/>
                    <w:i/>
                    <w:sz w:val="28"/>
                    <w:szCs w:val="28"/>
                  </w:rPr>
                </m:ctrlPr>
              </m:mPr>
              <m:mr>
                <m:e>
                  <m:r>
                    <m:rPr>
                      <m:sty m:val="bi"/>
                    </m:rPr>
                    <w:rPr>
                      <w:rFonts w:ascii="Cambria Math" w:hAnsi="Cambria Math" w:cs="Times New Roman"/>
                      <w:sz w:val="28"/>
                      <w:szCs w:val="28"/>
                    </w:rPr>
                    <m:t>0</m:t>
                  </m:r>
                </m:e>
                <m:e>
                  <m:r>
                    <m:rPr>
                      <m:sty m:val="bi"/>
                    </m:rPr>
                    <w:rPr>
                      <w:rFonts w:ascii="Cambria Math" w:hAnsi="Cambria Math" w:cs="Times New Roman"/>
                      <w:sz w:val="28"/>
                      <w:szCs w:val="28"/>
                    </w:rPr>
                    <m:t>-i</m:t>
                  </m:r>
                </m:e>
              </m:mr>
              <m:mr>
                <m:e>
                  <m:r>
                    <m:rPr>
                      <m:sty m:val="bi"/>
                    </m:rPr>
                    <w:rPr>
                      <w:rFonts w:ascii="Cambria Math" w:hAnsi="Cambria Math" w:cs="Times New Roman"/>
                      <w:sz w:val="28"/>
                      <w:szCs w:val="28"/>
                    </w:rPr>
                    <m:t>i</m:t>
                  </m:r>
                </m:e>
                <m:e>
                  <m:r>
                    <m:rPr>
                      <m:sty m:val="bi"/>
                    </m:rPr>
                    <w:rPr>
                      <w:rFonts w:ascii="Cambria Math" w:hAnsi="Cambria Math" w:cs="Times New Roman"/>
                      <w:sz w:val="28"/>
                      <w:szCs w:val="28"/>
                    </w:rPr>
                    <m:t>0</m:t>
                  </m:r>
                </m:e>
              </m:mr>
            </m:m>
          </m:e>
        </m:d>
      </m:oMath>
      <w:r>
        <w:rPr>
          <w:rFonts w:ascii="Times New Roman" w:hAnsi="Times New Roman" w:cs="Times New Roman"/>
          <w:b/>
          <w:bCs/>
          <w:sz w:val="28"/>
          <w:szCs w:val="28"/>
        </w:rPr>
        <w:t xml:space="preserve">                            </w:t>
      </w:r>
      <w:r w:rsidRPr="00FD44C3">
        <w:rPr>
          <w:rFonts w:ascii="Times New Roman" w:hAnsi="Times New Roman" w:cs="Times New Roman"/>
          <w:b/>
          <w:bCs/>
          <w:sz w:val="28"/>
          <w:szCs w:val="28"/>
          <w:u w:val="single"/>
        </w:rPr>
        <w:t>Output</w:t>
      </w:r>
      <w:r>
        <w:rPr>
          <w:rFonts w:ascii="Times New Roman" w:hAnsi="Times New Roman" w:cs="Times New Roman"/>
          <w:b/>
          <w:bCs/>
          <w:sz w:val="28"/>
          <w:szCs w:val="28"/>
        </w:rPr>
        <w:t>:</w:t>
      </w:r>
    </w:p>
    <w:p w14:paraId="125A63D2" w14:textId="67CAAB3B" w:rsidR="002B1867" w:rsidRPr="004E5811" w:rsidRDefault="002B1867" w:rsidP="002B1867">
      <w:pPr>
        <w:ind w:left="720"/>
        <w:rPr>
          <w:rFonts w:ascii="Times New Roman" w:hAnsi="Times New Roman" w:cs="Times New Roman"/>
          <w:sz w:val="28"/>
          <w:szCs w:val="28"/>
        </w:rPr>
      </w:pPr>
    </w:p>
    <w:p w14:paraId="0D5A8281" w14:textId="307F9855" w:rsidR="002B1867" w:rsidRDefault="00FD44C3" w:rsidP="002B1867">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                                                                                                                                 </w:t>
      </w:r>
    </w:p>
    <w:p w14:paraId="644D5631" w14:textId="502A0426" w:rsidR="002B1867" w:rsidRDefault="002B1867" w:rsidP="002B1867">
      <w:pPr>
        <w:rPr>
          <w:rFonts w:ascii="Times New Roman" w:hAnsi="Times New Roman" w:cs="Times New Roman"/>
          <w:b/>
          <w:bCs/>
          <w:sz w:val="28"/>
          <w:szCs w:val="28"/>
          <w:u w:val="single"/>
        </w:rPr>
      </w:pPr>
      <w:r>
        <w:rPr>
          <w:rFonts w:ascii="Times New Roman" w:hAnsi="Times New Roman" w:cs="Times New Roman"/>
          <w:b/>
          <w:bCs/>
          <w:sz w:val="28"/>
          <w:szCs w:val="28"/>
          <w:u w:val="single"/>
        </w:rPr>
        <w:t>Interpretation:</w:t>
      </w:r>
    </w:p>
    <w:p w14:paraId="6907651E" w14:textId="00D62712" w:rsidR="002B1867" w:rsidRDefault="00FD44C3" w:rsidP="00B54907">
      <w:pPr>
        <w:rPr>
          <w:rFonts w:ascii="Times New Roman" w:hAnsi="Times New Roman" w:cs="Times New Roman"/>
          <w:sz w:val="28"/>
          <w:szCs w:val="28"/>
        </w:rPr>
      </w:pPr>
      <w:r w:rsidRPr="00FD44C3">
        <w:rPr>
          <w:rFonts w:ascii="Times New Roman" w:hAnsi="Times New Roman" w:cs="Times New Roman"/>
          <w:sz w:val="28"/>
          <w:szCs w:val="28"/>
        </w:rPr>
        <w:t xml:space="preserve">The Bloch sphere in the image provides a geometric representation of the qubit's quantum state. The pink arrow, known as the state vector, points directly downwards from the </w:t>
      </w:r>
      <w:proofErr w:type="spellStart"/>
      <w:r w:rsidRPr="00FD44C3">
        <w:rPr>
          <w:rFonts w:ascii="Times New Roman" w:hAnsi="Times New Roman" w:cs="Times New Roman"/>
          <w:sz w:val="28"/>
          <w:szCs w:val="28"/>
        </w:rPr>
        <w:t>center</w:t>
      </w:r>
      <w:proofErr w:type="spellEnd"/>
      <w:r w:rsidRPr="00FD44C3">
        <w:rPr>
          <w:rFonts w:ascii="Times New Roman" w:hAnsi="Times New Roman" w:cs="Times New Roman"/>
          <w:sz w:val="28"/>
          <w:szCs w:val="28"/>
        </w:rPr>
        <w:t xml:space="preserve"> to the south pole of the sphere. This specific position corresponds to the definite state</w:t>
      </w:r>
      <w:r>
        <w:rPr>
          <w:rFonts w:ascii="Times New Roman" w:hAnsi="Times New Roman" w:cs="Times New Roman"/>
          <w:sz w:val="28"/>
          <w:szCs w:val="28"/>
        </w:rPr>
        <w:t xml:space="preserve"> </w:t>
      </w:r>
      <w:r w:rsidRPr="00FD44C3">
        <w:rPr>
          <w:rFonts w:ascii="Times New Roman" w:hAnsi="Times New Roman" w:cs="Times New Roman"/>
          <w:b/>
          <w:bCs/>
          <w:sz w:val="28"/>
          <w:szCs w:val="28"/>
        </w:rPr>
        <w:t>|1&gt;</w:t>
      </w:r>
      <w:r w:rsidRPr="00FD44C3">
        <w:rPr>
          <w:rFonts w:ascii="Times New Roman" w:hAnsi="Times New Roman" w:cs="Times New Roman"/>
          <w:sz w:val="28"/>
          <w:szCs w:val="28"/>
        </w:rPr>
        <w:t xml:space="preserve">. As the title indicates, this is the state after a </w:t>
      </w:r>
      <w:r w:rsidRPr="00FD44C3">
        <w:rPr>
          <w:rFonts w:ascii="Times New Roman" w:hAnsi="Times New Roman" w:cs="Times New Roman"/>
          <w:b/>
          <w:bCs/>
          <w:sz w:val="28"/>
          <w:szCs w:val="28"/>
        </w:rPr>
        <w:t>Y gate</w:t>
      </w:r>
      <w:r w:rsidRPr="00FD44C3">
        <w:rPr>
          <w:rFonts w:ascii="Times New Roman" w:hAnsi="Times New Roman" w:cs="Times New Roman"/>
          <w:sz w:val="28"/>
          <w:szCs w:val="28"/>
        </w:rPr>
        <w:t xml:space="preserve"> has been applied. This visualization confirms that the Y gate also acts as a bit-flip, successfully rotating the qubit from its initial</w:t>
      </w:r>
      <w:r>
        <w:rPr>
          <w:rFonts w:ascii="Times New Roman" w:hAnsi="Times New Roman" w:cs="Times New Roman"/>
          <w:sz w:val="28"/>
          <w:szCs w:val="28"/>
        </w:rPr>
        <w:t xml:space="preserve"> </w:t>
      </w:r>
      <w:r w:rsidRPr="00FD44C3">
        <w:rPr>
          <w:rFonts w:ascii="Times New Roman" w:hAnsi="Times New Roman" w:cs="Times New Roman"/>
          <w:b/>
          <w:bCs/>
          <w:sz w:val="28"/>
          <w:szCs w:val="28"/>
        </w:rPr>
        <w:t>|0&gt;</w:t>
      </w:r>
      <w:r w:rsidRPr="00FD44C3">
        <w:rPr>
          <w:rFonts w:ascii="Times New Roman" w:hAnsi="Times New Roman" w:cs="Times New Roman"/>
          <w:sz w:val="28"/>
          <w:szCs w:val="28"/>
        </w:rPr>
        <w:t xml:space="preserve"> state (at the north pole) to the final </w:t>
      </w:r>
      <w:r w:rsidRPr="00FD44C3">
        <w:rPr>
          <w:rFonts w:ascii="Times New Roman" w:hAnsi="Times New Roman" w:cs="Times New Roman"/>
          <w:b/>
          <w:bCs/>
          <w:sz w:val="28"/>
          <w:szCs w:val="28"/>
        </w:rPr>
        <w:t>|1&gt;</w:t>
      </w:r>
      <w:r>
        <w:rPr>
          <w:rFonts w:ascii="Times New Roman" w:hAnsi="Times New Roman" w:cs="Times New Roman"/>
          <w:sz w:val="28"/>
          <w:szCs w:val="28"/>
        </w:rPr>
        <w:t xml:space="preserve"> </w:t>
      </w:r>
      <w:r w:rsidRPr="00FD44C3">
        <w:rPr>
          <w:rFonts w:ascii="Times New Roman" w:hAnsi="Times New Roman" w:cs="Times New Roman"/>
          <w:sz w:val="28"/>
          <w:szCs w:val="28"/>
        </w:rPr>
        <w:t>state.</w:t>
      </w:r>
    </w:p>
    <w:p w14:paraId="264C8416" w14:textId="135EBF79" w:rsidR="00FD44C3" w:rsidRDefault="00FD44C3" w:rsidP="00B54907">
      <w:pPr>
        <w:rPr>
          <w:rFonts w:ascii="Times New Roman" w:hAnsi="Times New Roman" w:cs="Times New Roman"/>
          <w:sz w:val="28"/>
          <w:szCs w:val="28"/>
        </w:rPr>
      </w:pPr>
    </w:p>
    <w:p w14:paraId="302DEF83" w14:textId="0597D71A" w:rsidR="00FD44C3" w:rsidRPr="004E5811" w:rsidRDefault="00FD44C3" w:rsidP="00FD44C3">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Z</w:t>
      </w:r>
      <w:r w:rsidRPr="004E5811">
        <w:rPr>
          <w:rFonts w:ascii="Times New Roman" w:hAnsi="Times New Roman" w:cs="Times New Roman"/>
          <w:b/>
          <w:bCs/>
          <w:sz w:val="32"/>
          <w:szCs w:val="32"/>
          <w:u w:val="single"/>
        </w:rPr>
        <w:t>-Gate:</w:t>
      </w:r>
    </w:p>
    <w:p w14:paraId="6D4A468F" w14:textId="05721D93" w:rsidR="00FD44C3" w:rsidRPr="004E5811" w:rsidRDefault="00FD44C3" w:rsidP="00FD44C3">
      <w:pPr>
        <w:rPr>
          <w:rFonts w:ascii="Times New Roman" w:hAnsi="Times New Roman" w:cs="Times New Roman"/>
          <w:sz w:val="28"/>
          <w:szCs w:val="28"/>
        </w:rPr>
      </w:pPr>
      <w:r w:rsidRPr="002B1867">
        <w:rPr>
          <w:rFonts w:ascii="Times New Roman" w:hAnsi="Times New Roman" w:cs="Times New Roman"/>
          <w:sz w:val="28"/>
          <w:szCs w:val="28"/>
        </w:rPr>
        <w:t>The Pauli-</w:t>
      </w:r>
      <w:r>
        <w:rPr>
          <w:rFonts w:ascii="Times New Roman" w:hAnsi="Times New Roman" w:cs="Times New Roman"/>
          <w:sz w:val="28"/>
          <w:szCs w:val="28"/>
        </w:rPr>
        <w:t>Z</w:t>
      </w:r>
      <w:r w:rsidRPr="002B1867">
        <w:rPr>
          <w:rFonts w:ascii="Times New Roman" w:hAnsi="Times New Roman" w:cs="Times New Roman"/>
          <w:sz w:val="28"/>
          <w:szCs w:val="28"/>
        </w:rPr>
        <w:t xml:space="preserve"> gate is</w:t>
      </w:r>
      <w:r w:rsidR="007C3A74" w:rsidRPr="007C3A74">
        <w:rPr>
          <w:rFonts w:ascii="Times New Roman" w:hAnsi="Times New Roman" w:cs="Times New Roman"/>
          <w:sz w:val="28"/>
          <w:szCs w:val="28"/>
        </w:rPr>
        <w:t xml:space="preserve"> commonly known as the phase-flip gate. It alters the phase of a qubit without changing its basis state</w:t>
      </w:r>
      <w:r w:rsidRPr="002B1867">
        <w:rPr>
          <w:rFonts w:ascii="Times New Roman" w:hAnsi="Times New Roman" w:cs="Times New Roman"/>
          <w:sz w:val="28"/>
          <w:szCs w:val="28"/>
        </w:rPr>
        <w:t>.</w:t>
      </w:r>
    </w:p>
    <w:p w14:paraId="5581D136" w14:textId="708B2EBE" w:rsidR="00FD44C3" w:rsidRPr="004E5811" w:rsidRDefault="007C3A74" w:rsidP="00FD44C3">
      <w:pPr>
        <w:numPr>
          <w:ilvl w:val="0"/>
          <w:numId w:val="3"/>
        </w:numPr>
        <w:rPr>
          <w:rFonts w:ascii="Times New Roman" w:hAnsi="Times New Roman" w:cs="Times New Roman"/>
          <w:sz w:val="28"/>
          <w:szCs w:val="28"/>
        </w:rPr>
      </w:pPr>
      <w:r>
        <w:rPr>
          <w:rFonts w:ascii="Times New Roman" w:hAnsi="Times New Roman" w:cs="Times New Roman"/>
          <w:b/>
          <w:bCs/>
          <w:sz w:val="28"/>
          <w:szCs w:val="28"/>
          <w:u w:val="single"/>
        </w:rPr>
        <w:t>Phase</w:t>
      </w:r>
      <w:r w:rsidR="00FD44C3" w:rsidRPr="004E5811">
        <w:rPr>
          <w:rFonts w:ascii="Times New Roman" w:hAnsi="Times New Roman" w:cs="Times New Roman"/>
          <w:b/>
          <w:bCs/>
          <w:sz w:val="28"/>
          <w:szCs w:val="28"/>
          <w:u w:val="single"/>
        </w:rPr>
        <w:t>-Flip Operation</w:t>
      </w:r>
      <w:r w:rsidR="00FD44C3" w:rsidRPr="004E5811">
        <w:rPr>
          <w:rFonts w:ascii="Times New Roman" w:hAnsi="Times New Roman" w:cs="Times New Roman"/>
          <w:sz w:val="28"/>
          <w:szCs w:val="28"/>
        </w:rPr>
        <w:t xml:space="preserve">: It </w:t>
      </w:r>
      <w:r>
        <w:rPr>
          <w:rFonts w:ascii="Times New Roman" w:hAnsi="Times New Roman" w:cs="Times New Roman"/>
          <w:sz w:val="28"/>
          <w:szCs w:val="28"/>
        </w:rPr>
        <w:t xml:space="preserve">leaves the base state </w:t>
      </w:r>
      <w:r w:rsidR="00FD44C3" w:rsidRPr="004E5811">
        <w:rPr>
          <w:rFonts w:ascii="Times New Roman" w:hAnsi="Times New Roman" w:cs="Times New Roman"/>
          <w:b/>
          <w:bCs/>
          <w:sz w:val="28"/>
          <w:szCs w:val="28"/>
        </w:rPr>
        <w:t>|0&gt;</w:t>
      </w:r>
      <w:r>
        <w:rPr>
          <w:rFonts w:ascii="Times New Roman" w:hAnsi="Times New Roman" w:cs="Times New Roman"/>
          <w:sz w:val="28"/>
          <w:szCs w:val="28"/>
        </w:rPr>
        <w:t xml:space="preserve"> unchanged, but it flips the sign (applies a phase of -1) to the |1&gt; state, making it</w:t>
      </w:r>
      <w:r w:rsidR="00FD44C3" w:rsidRPr="004E5811">
        <w:rPr>
          <w:rFonts w:ascii="Times New Roman" w:hAnsi="Times New Roman" w:cs="Times New Roman"/>
          <w:sz w:val="28"/>
          <w:szCs w:val="28"/>
        </w:rPr>
        <w:t xml:space="preserve"> </w:t>
      </w:r>
      <w:r>
        <w:rPr>
          <w:rFonts w:ascii="Times New Roman" w:hAnsi="Times New Roman" w:cs="Times New Roman"/>
          <w:sz w:val="28"/>
          <w:szCs w:val="28"/>
        </w:rPr>
        <w:t>-</w:t>
      </w:r>
      <w:r w:rsidR="00FD44C3" w:rsidRPr="004E5811">
        <w:rPr>
          <w:rFonts w:ascii="Times New Roman" w:hAnsi="Times New Roman" w:cs="Times New Roman"/>
          <w:b/>
          <w:bCs/>
          <w:sz w:val="28"/>
          <w:szCs w:val="28"/>
        </w:rPr>
        <w:t>|1&gt;</w:t>
      </w:r>
      <w:r w:rsidR="00FD44C3" w:rsidRPr="004E5811">
        <w:rPr>
          <w:rFonts w:ascii="Times New Roman" w:hAnsi="Times New Roman" w:cs="Times New Roman"/>
          <w:sz w:val="28"/>
          <w:szCs w:val="28"/>
        </w:rPr>
        <w:t>.</w:t>
      </w:r>
    </w:p>
    <w:p w14:paraId="7043E8CB" w14:textId="5FFAC885" w:rsidR="00FD44C3" w:rsidRPr="004E5811" w:rsidRDefault="00FD44C3" w:rsidP="00FD44C3">
      <w:pPr>
        <w:numPr>
          <w:ilvl w:val="0"/>
          <w:numId w:val="3"/>
        </w:numPr>
        <w:rPr>
          <w:rFonts w:ascii="Times New Roman" w:hAnsi="Times New Roman" w:cs="Times New Roman"/>
          <w:sz w:val="28"/>
          <w:szCs w:val="28"/>
        </w:rPr>
      </w:pPr>
      <w:r w:rsidRPr="004E5811">
        <w:rPr>
          <w:rFonts w:ascii="Times New Roman" w:hAnsi="Times New Roman" w:cs="Times New Roman"/>
          <w:b/>
          <w:bCs/>
          <w:sz w:val="28"/>
          <w:szCs w:val="28"/>
          <w:u w:val="single"/>
        </w:rPr>
        <w:t>Bloch Sphere Rotation:</w:t>
      </w:r>
      <w:r w:rsidRPr="004E5811">
        <w:rPr>
          <w:rFonts w:ascii="Times New Roman" w:hAnsi="Times New Roman" w:cs="Times New Roman"/>
          <w:sz w:val="28"/>
          <w:szCs w:val="28"/>
        </w:rPr>
        <w:t xml:space="preserve"> Geometrically, it represents a </w:t>
      </w:r>
      <w:r w:rsidRPr="004E5811">
        <w:rPr>
          <w:rFonts w:ascii="Times New Roman" w:hAnsi="Times New Roman" w:cs="Times New Roman"/>
          <w:b/>
          <w:bCs/>
          <w:sz w:val="28"/>
          <w:szCs w:val="28"/>
        </w:rPr>
        <w:t>180-degree rotation</w:t>
      </w:r>
      <w:r w:rsidRPr="004E5811">
        <w:rPr>
          <w:rFonts w:ascii="Times New Roman" w:hAnsi="Times New Roman" w:cs="Times New Roman"/>
          <w:sz w:val="28"/>
          <w:szCs w:val="28"/>
        </w:rPr>
        <w:t xml:space="preserve"> of the qubit's state vector around the </w:t>
      </w:r>
      <w:r w:rsidR="007C3A74">
        <w:rPr>
          <w:rFonts w:ascii="Times New Roman" w:hAnsi="Times New Roman" w:cs="Times New Roman"/>
          <w:sz w:val="28"/>
          <w:szCs w:val="28"/>
        </w:rPr>
        <w:t>z</w:t>
      </w:r>
      <w:r w:rsidRPr="004E5811">
        <w:rPr>
          <w:rFonts w:ascii="Times New Roman" w:hAnsi="Times New Roman" w:cs="Times New Roman"/>
          <w:sz w:val="28"/>
          <w:szCs w:val="28"/>
        </w:rPr>
        <w:t xml:space="preserve">-axis of the Bloch sphere. </w:t>
      </w:r>
      <w:r w:rsidR="007C3A74" w:rsidRPr="007C3A74">
        <w:rPr>
          <w:rFonts w:ascii="Times New Roman" w:hAnsi="Times New Roman" w:cs="Times New Roman"/>
          <w:sz w:val="28"/>
          <w:szCs w:val="28"/>
        </w:rPr>
        <w:t>This is why it has no visible effect on states</w:t>
      </w:r>
      <w:r w:rsidR="007C3A74">
        <w:rPr>
          <w:rFonts w:ascii="Times New Roman" w:hAnsi="Times New Roman" w:cs="Times New Roman"/>
          <w:sz w:val="28"/>
          <w:szCs w:val="28"/>
        </w:rPr>
        <w:t xml:space="preserve"> |0&gt; </w:t>
      </w:r>
      <w:r w:rsidR="007C3A74" w:rsidRPr="007C3A74">
        <w:rPr>
          <w:rFonts w:ascii="Times New Roman" w:hAnsi="Times New Roman" w:cs="Times New Roman"/>
          <w:sz w:val="28"/>
          <w:szCs w:val="28"/>
        </w:rPr>
        <w:t>or</w:t>
      </w:r>
      <w:r w:rsidR="007C3A74">
        <w:rPr>
          <w:rFonts w:ascii="Times New Roman" w:hAnsi="Times New Roman" w:cs="Times New Roman"/>
          <w:sz w:val="28"/>
          <w:szCs w:val="28"/>
        </w:rPr>
        <w:t xml:space="preserve"> |1&gt;</w:t>
      </w:r>
      <w:r w:rsidR="007C3A74" w:rsidRPr="007C3A74">
        <w:rPr>
          <w:rFonts w:ascii="Times New Roman" w:hAnsi="Times New Roman" w:cs="Times New Roman"/>
          <w:sz w:val="28"/>
          <w:szCs w:val="28"/>
        </w:rPr>
        <w:t>, as they lie on the axis of rotation.</w:t>
      </w:r>
    </w:p>
    <w:p w14:paraId="7846AE53" w14:textId="6FDCE044" w:rsidR="00FD44C3" w:rsidRDefault="00FD44C3" w:rsidP="00FD44C3">
      <w:pPr>
        <w:numPr>
          <w:ilvl w:val="0"/>
          <w:numId w:val="3"/>
        </w:numPr>
        <w:rPr>
          <w:rFonts w:ascii="Times New Roman" w:hAnsi="Times New Roman" w:cs="Times New Roman"/>
          <w:sz w:val="28"/>
          <w:szCs w:val="28"/>
        </w:rPr>
      </w:pPr>
      <w:r w:rsidRPr="004E5811">
        <w:rPr>
          <w:rFonts w:ascii="Times New Roman" w:hAnsi="Times New Roman" w:cs="Times New Roman"/>
          <w:b/>
          <w:bCs/>
          <w:sz w:val="28"/>
          <w:szCs w:val="28"/>
          <w:u w:val="single"/>
        </w:rPr>
        <w:t>Matrix Form</w:t>
      </w:r>
      <w:r w:rsidRPr="004E5811">
        <w:rPr>
          <w:rFonts w:ascii="Times New Roman" w:hAnsi="Times New Roman" w:cs="Times New Roman"/>
          <w:sz w:val="28"/>
          <w:szCs w:val="28"/>
        </w:rPr>
        <w:t>: Mathematically, it's represented by the Pauli-</w:t>
      </w:r>
      <w:r w:rsidR="007C3A74">
        <w:rPr>
          <w:rFonts w:ascii="Times New Roman" w:hAnsi="Times New Roman" w:cs="Times New Roman"/>
          <w:sz w:val="28"/>
          <w:szCs w:val="28"/>
        </w:rPr>
        <w:t>Z</w:t>
      </w:r>
      <w:r w:rsidRPr="004E5811">
        <w:rPr>
          <w:rFonts w:ascii="Times New Roman" w:hAnsi="Times New Roman" w:cs="Times New Roman"/>
          <w:sz w:val="28"/>
          <w:szCs w:val="28"/>
        </w:rPr>
        <w:t xml:space="preserve"> matrix:</w:t>
      </w:r>
    </w:p>
    <w:p w14:paraId="35D758EB" w14:textId="254C28D9" w:rsidR="0083190E" w:rsidRPr="0083190E" w:rsidRDefault="0083190E" w:rsidP="0083190E">
      <w:pPr>
        <w:ind w:left="720"/>
        <w:rPr>
          <w:rFonts w:ascii="Times New Roman" w:hAnsi="Times New Roman" w:cs="Times New Roman"/>
          <w:b/>
          <w:bCs/>
          <w:sz w:val="28"/>
          <w:szCs w:val="28"/>
        </w:rPr>
      </w:pPr>
      <w:r w:rsidRPr="007C3A74">
        <w:rPr>
          <w:rFonts w:ascii="Times New Roman" w:hAnsi="Times New Roman" w:cs="Times New Roman"/>
          <w:b/>
          <w:bCs/>
          <w:sz w:val="28"/>
          <w:szCs w:val="28"/>
          <w:u w:val="single"/>
        </w:rPr>
        <w:drawing>
          <wp:anchor distT="0" distB="0" distL="114300" distR="114300" simplePos="0" relativeHeight="251673600" behindDoc="1" locked="0" layoutInCell="1" allowOverlap="1" wp14:anchorId="6EF69BAC" wp14:editId="12860B9D">
            <wp:simplePos x="0" y="0"/>
            <wp:positionH relativeFrom="column">
              <wp:posOffset>3604260</wp:posOffset>
            </wp:positionH>
            <wp:positionV relativeFrom="paragraph">
              <wp:posOffset>419735</wp:posOffset>
            </wp:positionV>
            <wp:extent cx="2727960" cy="3505200"/>
            <wp:effectExtent l="0" t="0" r="0" b="0"/>
            <wp:wrapTight wrapText="bothSides">
              <wp:wrapPolygon edited="0">
                <wp:start x="0" y="0"/>
                <wp:lineTo x="0" y="21483"/>
                <wp:lineTo x="21419" y="21483"/>
                <wp:lineTo x="21419" y="0"/>
                <wp:lineTo x="0" y="0"/>
              </wp:wrapPolygon>
            </wp:wrapTight>
            <wp:docPr id="21781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17622" name=""/>
                    <pic:cNvPicPr/>
                  </pic:nvPicPr>
                  <pic:blipFill>
                    <a:blip r:embed="rId11">
                      <a:extLst>
                        <a:ext uri="{28A0092B-C50C-407E-A947-70E740481C1C}">
                          <a14:useLocalDpi xmlns:a14="http://schemas.microsoft.com/office/drawing/2010/main" val="0"/>
                        </a:ext>
                      </a:extLst>
                    </a:blip>
                    <a:stretch>
                      <a:fillRect/>
                    </a:stretch>
                  </pic:blipFill>
                  <pic:spPr>
                    <a:xfrm>
                      <a:off x="0" y="0"/>
                      <a:ext cx="2727960" cy="3505200"/>
                    </a:xfrm>
                    <a:prstGeom prst="rect">
                      <a:avLst/>
                    </a:prstGeom>
                  </pic:spPr>
                </pic:pic>
              </a:graphicData>
            </a:graphic>
            <wp14:sizeRelH relativeFrom="margin">
              <wp14:pctWidth>0</wp14:pctWidth>
            </wp14:sizeRelH>
            <wp14:sizeRelV relativeFrom="margin">
              <wp14:pctHeight>0</wp14:pctHeight>
            </wp14:sizeRelV>
          </wp:anchor>
        </w:drawing>
      </w:r>
      <w:r w:rsidRPr="007C3A74">
        <w:rPr>
          <w:rFonts w:ascii="Times New Roman" w:hAnsi="Times New Roman" w:cs="Times New Roman"/>
          <w:b/>
          <w:bCs/>
          <w:sz w:val="28"/>
          <w:szCs w:val="28"/>
        </w:rPr>
        <w:drawing>
          <wp:anchor distT="0" distB="0" distL="114300" distR="114300" simplePos="0" relativeHeight="251672576" behindDoc="1" locked="0" layoutInCell="1" allowOverlap="1" wp14:anchorId="30269F2B" wp14:editId="696E522C">
            <wp:simplePos x="0" y="0"/>
            <wp:positionH relativeFrom="column">
              <wp:posOffset>-586740</wp:posOffset>
            </wp:positionH>
            <wp:positionV relativeFrom="paragraph">
              <wp:posOffset>419735</wp:posOffset>
            </wp:positionV>
            <wp:extent cx="4191000" cy="3520440"/>
            <wp:effectExtent l="0" t="0" r="0" b="3810"/>
            <wp:wrapTight wrapText="bothSides">
              <wp:wrapPolygon edited="0">
                <wp:start x="0" y="0"/>
                <wp:lineTo x="0" y="21506"/>
                <wp:lineTo x="21502" y="21506"/>
                <wp:lineTo x="21502" y="0"/>
                <wp:lineTo x="0" y="0"/>
              </wp:wrapPolygon>
            </wp:wrapTight>
            <wp:docPr id="86966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64950" name=""/>
                    <pic:cNvPicPr/>
                  </pic:nvPicPr>
                  <pic:blipFill>
                    <a:blip r:embed="rId12">
                      <a:extLst>
                        <a:ext uri="{28A0092B-C50C-407E-A947-70E740481C1C}">
                          <a14:useLocalDpi xmlns:a14="http://schemas.microsoft.com/office/drawing/2010/main" val="0"/>
                        </a:ext>
                      </a:extLst>
                    </a:blip>
                    <a:stretch>
                      <a:fillRect/>
                    </a:stretch>
                  </pic:blipFill>
                  <pic:spPr>
                    <a:xfrm>
                      <a:off x="0" y="0"/>
                      <a:ext cx="4191000" cy="3520440"/>
                    </a:xfrm>
                    <a:prstGeom prst="rect">
                      <a:avLst/>
                    </a:prstGeom>
                  </pic:spPr>
                </pic:pic>
              </a:graphicData>
            </a:graphic>
            <wp14:sizeRelH relativeFrom="margin">
              <wp14:pctWidth>0</wp14:pctWidth>
            </wp14:sizeRelH>
          </wp:anchor>
        </w:drawing>
      </w:r>
      <w:r w:rsidR="00FD44C3" w:rsidRPr="004E5811">
        <w:rPr>
          <w:rFonts w:ascii="Times New Roman" w:hAnsi="Times New Roman" w:cs="Times New Roman"/>
          <w:b/>
          <w:bCs/>
          <w:sz w:val="28"/>
          <w:szCs w:val="28"/>
        </w:rPr>
        <w:t xml:space="preserve">                                  </w:t>
      </w:r>
      <m:oMath>
        <m:d>
          <m:dPr>
            <m:ctrlPr>
              <w:rPr>
                <w:rFonts w:ascii="Cambria Math" w:hAnsi="Cambria Math" w:cs="Times New Roman"/>
                <w:b/>
                <w:bCs/>
                <w:i/>
                <w:sz w:val="28"/>
                <w:szCs w:val="28"/>
              </w:rPr>
            </m:ctrlPr>
          </m:dPr>
          <m:e>
            <m:m>
              <m:mPr>
                <m:plcHide m:val="1"/>
                <m:mcs>
                  <m:mc>
                    <m:mcPr>
                      <m:count m:val="2"/>
                      <m:mcJc m:val="center"/>
                    </m:mcPr>
                  </m:mc>
                </m:mcs>
                <m:ctrlPr>
                  <w:rPr>
                    <w:rFonts w:ascii="Cambria Math" w:hAnsi="Cambria Math" w:cs="Times New Roman"/>
                    <w:b/>
                    <w:bCs/>
                    <w:i/>
                    <w:sz w:val="28"/>
                    <w:szCs w:val="28"/>
                  </w:rPr>
                </m:ctrlPr>
              </m:mPr>
              <m:mr>
                <m:e>
                  <m:r>
                    <m:rPr>
                      <m:sty m:val="bi"/>
                    </m:rPr>
                    <w:rPr>
                      <w:rFonts w:ascii="Cambria Math" w:hAnsi="Cambria Math" w:cs="Times New Roman"/>
                      <w:sz w:val="28"/>
                      <w:szCs w:val="28"/>
                    </w:rPr>
                    <m:t>1</m:t>
                  </m:r>
                </m:e>
                <m:e>
                  <m:r>
                    <m:rPr>
                      <m:sty m:val="bi"/>
                    </m:rPr>
                    <w:rPr>
                      <w:rFonts w:ascii="Cambria Math" w:hAnsi="Cambria Math" w:cs="Times New Roman"/>
                      <w:sz w:val="28"/>
                      <w:szCs w:val="28"/>
                    </w:rPr>
                    <m:t>0</m:t>
                  </m:r>
                </m:e>
              </m:mr>
              <m:mr>
                <m:e>
                  <m:r>
                    <m:rPr>
                      <m:sty m:val="bi"/>
                    </m:rPr>
                    <w:rPr>
                      <w:rFonts w:ascii="Cambria Math" w:hAnsi="Cambria Math" w:cs="Times New Roman"/>
                      <w:sz w:val="28"/>
                      <w:szCs w:val="28"/>
                    </w:rPr>
                    <m:t>0</m:t>
                  </m:r>
                </m:e>
                <m:e>
                  <m:r>
                    <m:rPr>
                      <m:sty m:val="bi"/>
                    </m:rPr>
                    <w:rPr>
                      <w:rFonts w:ascii="Cambria Math" w:hAnsi="Cambria Math" w:cs="Times New Roman"/>
                      <w:sz w:val="28"/>
                      <w:szCs w:val="28"/>
                    </w:rPr>
                    <m:t>-1</m:t>
                  </m:r>
                </m:e>
              </m:mr>
            </m:m>
          </m:e>
        </m:d>
      </m:oMath>
      <w:r w:rsidR="00FD44C3">
        <w:rPr>
          <w:rFonts w:ascii="Times New Roman" w:hAnsi="Times New Roman" w:cs="Times New Roman"/>
          <w:b/>
          <w:bCs/>
          <w:sz w:val="28"/>
          <w:szCs w:val="28"/>
        </w:rPr>
        <w:t xml:space="preserve">                            </w:t>
      </w:r>
      <w:r w:rsidR="00FD44C3" w:rsidRPr="00FD44C3">
        <w:rPr>
          <w:rFonts w:ascii="Times New Roman" w:hAnsi="Times New Roman" w:cs="Times New Roman"/>
          <w:b/>
          <w:bCs/>
          <w:sz w:val="28"/>
          <w:szCs w:val="28"/>
          <w:u w:val="single"/>
        </w:rPr>
        <w:t>Output</w:t>
      </w:r>
      <w:r w:rsidR="00FD44C3">
        <w:rPr>
          <w:rFonts w:ascii="Times New Roman" w:hAnsi="Times New Roman" w:cs="Times New Roman"/>
          <w:b/>
          <w:bCs/>
          <w:sz w:val="28"/>
          <w:szCs w:val="28"/>
        </w:rPr>
        <w:t>:</w:t>
      </w:r>
    </w:p>
    <w:p w14:paraId="017B4E4E" w14:textId="516F4C85" w:rsidR="00FD44C3" w:rsidRDefault="00FD44C3" w:rsidP="00FD44C3">
      <w:pPr>
        <w:rPr>
          <w:rFonts w:ascii="Times New Roman" w:hAnsi="Times New Roman" w:cs="Times New Roman"/>
          <w:b/>
          <w:bCs/>
          <w:sz w:val="28"/>
          <w:szCs w:val="28"/>
          <w:u w:val="single"/>
        </w:rPr>
      </w:pPr>
      <w:r>
        <w:rPr>
          <w:rFonts w:ascii="Times New Roman" w:hAnsi="Times New Roman" w:cs="Times New Roman"/>
          <w:b/>
          <w:bCs/>
          <w:sz w:val="28"/>
          <w:szCs w:val="28"/>
          <w:u w:val="single"/>
        </w:rPr>
        <w:t>Interpretation:</w:t>
      </w:r>
    </w:p>
    <w:p w14:paraId="609CD739" w14:textId="02B2ED74" w:rsidR="00FD44C3" w:rsidRDefault="0083190E" w:rsidP="00B54907">
      <w:pPr>
        <w:rPr>
          <w:rFonts w:ascii="Times New Roman" w:hAnsi="Times New Roman" w:cs="Times New Roman"/>
          <w:sz w:val="28"/>
          <w:szCs w:val="28"/>
        </w:rPr>
      </w:pPr>
      <w:r w:rsidRPr="0083190E">
        <w:rPr>
          <w:rFonts w:ascii="Times New Roman" w:hAnsi="Times New Roman" w:cs="Times New Roman"/>
          <w:sz w:val="28"/>
          <w:szCs w:val="28"/>
        </w:rPr>
        <w:t>The Bloch sphere in the image shows the qubit's state after a Z gate has been applied. The state vector points directly upwards to the north pole, which corresponds to the definite state</w:t>
      </w:r>
      <w:r>
        <w:rPr>
          <w:rFonts w:ascii="Times New Roman" w:hAnsi="Times New Roman" w:cs="Times New Roman"/>
          <w:sz w:val="28"/>
          <w:szCs w:val="28"/>
        </w:rPr>
        <w:t xml:space="preserve"> |0&gt;</w:t>
      </w:r>
      <w:r w:rsidRPr="0083190E">
        <w:rPr>
          <w:rFonts w:ascii="Times New Roman" w:hAnsi="Times New Roman" w:cs="Times New Roman"/>
          <w:sz w:val="28"/>
          <w:szCs w:val="28"/>
        </w:rPr>
        <w:t xml:space="preserve">. This visualization confirms that applying a Z gate to a qubit already in the </w:t>
      </w:r>
      <w:r>
        <w:rPr>
          <w:rFonts w:ascii="Times New Roman" w:hAnsi="Times New Roman" w:cs="Times New Roman"/>
          <w:sz w:val="28"/>
          <w:szCs w:val="28"/>
        </w:rPr>
        <w:t xml:space="preserve">|0&gt; </w:t>
      </w:r>
      <w:r w:rsidRPr="0083190E">
        <w:rPr>
          <w:rFonts w:ascii="Times New Roman" w:hAnsi="Times New Roman" w:cs="Times New Roman"/>
          <w:sz w:val="28"/>
          <w:szCs w:val="28"/>
        </w:rPr>
        <w:t>state has no visible effect, as the Z gate performs a rotation around the z-axis, and the state vector is already on that axis of rotation.</w:t>
      </w:r>
    </w:p>
    <w:p w14:paraId="7B288A70" w14:textId="0188406E" w:rsidR="00FD44C3" w:rsidRPr="004E5811" w:rsidRDefault="0083190E" w:rsidP="00FD44C3">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Hadamard</w:t>
      </w:r>
      <w:r w:rsidR="00FD44C3" w:rsidRPr="004E5811">
        <w:rPr>
          <w:rFonts w:ascii="Times New Roman" w:hAnsi="Times New Roman" w:cs="Times New Roman"/>
          <w:b/>
          <w:bCs/>
          <w:sz w:val="32"/>
          <w:szCs w:val="32"/>
          <w:u w:val="single"/>
        </w:rPr>
        <w:t>-Gate</w:t>
      </w:r>
      <w:r>
        <w:rPr>
          <w:rFonts w:ascii="Times New Roman" w:hAnsi="Times New Roman" w:cs="Times New Roman"/>
          <w:b/>
          <w:bCs/>
          <w:sz w:val="32"/>
          <w:szCs w:val="32"/>
          <w:u w:val="single"/>
        </w:rPr>
        <w:t xml:space="preserve"> (H-Gate)</w:t>
      </w:r>
      <w:r w:rsidR="00FD44C3" w:rsidRPr="004E5811">
        <w:rPr>
          <w:rFonts w:ascii="Times New Roman" w:hAnsi="Times New Roman" w:cs="Times New Roman"/>
          <w:b/>
          <w:bCs/>
          <w:sz w:val="32"/>
          <w:szCs w:val="32"/>
          <w:u w:val="single"/>
        </w:rPr>
        <w:t>:</w:t>
      </w:r>
    </w:p>
    <w:p w14:paraId="5D53E2B9" w14:textId="69B78361" w:rsidR="00FD44C3" w:rsidRPr="004E5811" w:rsidRDefault="00FD44C3" w:rsidP="00FD44C3">
      <w:pPr>
        <w:rPr>
          <w:rFonts w:ascii="Times New Roman" w:hAnsi="Times New Roman" w:cs="Times New Roman"/>
          <w:sz w:val="28"/>
          <w:szCs w:val="28"/>
        </w:rPr>
      </w:pPr>
      <w:r w:rsidRPr="002B1867">
        <w:rPr>
          <w:rFonts w:ascii="Times New Roman" w:hAnsi="Times New Roman" w:cs="Times New Roman"/>
          <w:sz w:val="28"/>
          <w:szCs w:val="28"/>
        </w:rPr>
        <w:t xml:space="preserve">The </w:t>
      </w:r>
      <w:r w:rsidR="0083190E">
        <w:rPr>
          <w:rFonts w:ascii="Times New Roman" w:hAnsi="Times New Roman" w:cs="Times New Roman"/>
          <w:sz w:val="28"/>
          <w:szCs w:val="28"/>
        </w:rPr>
        <w:t>H</w:t>
      </w:r>
      <w:r w:rsidR="0083190E" w:rsidRPr="0083190E">
        <w:rPr>
          <w:rFonts w:ascii="Times New Roman" w:hAnsi="Times New Roman" w:cs="Times New Roman"/>
          <w:sz w:val="28"/>
          <w:szCs w:val="28"/>
        </w:rPr>
        <w:t>adamard gate is a fundamental quantum gate used to create superposition. It's one of the most important gates for building quantum algorithms</w:t>
      </w:r>
      <w:r w:rsidRPr="002B1867">
        <w:rPr>
          <w:rFonts w:ascii="Times New Roman" w:hAnsi="Times New Roman" w:cs="Times New Roman"/>
          <w:sz w:val="28"/>
          <w:szCs w:val="28"/>
        </w:rPr>
        <w:t>.</w:t>
      </w:r>
    </w:p>
    <w:p w14:paraId="762DACBE" w14:textId="3298E1A9" w:rsidR="00FD44C3" w:rsidRPr="004E5811" w:rsidRDefault="0083190E" w:rsidP="00FD44C3">
      <w:pPr>
        <w:numPr>
          <w:ilvl w:val="0"/>
          <w:numId w:val="3"/>
        </w:numPr>
        <w:rPr>
          <w:rFonts w:ascii="Times New Roman" w:hAnsi="Times New Roman" w:cs="Times New Roman"/>
          <w:sz w:val="28"/>
          <w:szCs w:val="28"/>
        </w:rPr>
      </w:pPr>
      <w:r>
        <w:rPr>
          <w:rFonts w:ascii="Times New Roman" w:hAnsi="Times New Roman" w:cs="Times New Roman"/>
          <w:b/>
          <w:bCs/>
          <w:sz w:val="28"/>
          <w:szCs w:val="28"/>
          <w:u w:val="single"/>
        </w:rPr>
        <w:t>Superposition</w:t>
      </w:r>
      <w:r w:rsidR="00FD44C3" w:rsidRPr="004E5811">
        <w:rPr>
          <w:rFonts w:ascii="Times New Roman" w:hAnsi="Times New Roman" w:cs="Times New Roman"/>
          <w:b/>
          <w:bCs/>
          <w:sz w:val="28"/>
          <w:szCs w:val="28"/>
          <w:u w:val="single"/>
        </w:rPr>
        <w:t xml:space="preserve"> Operation</w:t>
      </w:r>
      <w:r w:rsidR="00FD44C3" w:rsidRPr="004E5811">
        <w:rPr>
          <w:rFonts w:ascii="Times New Roman" w:hAnsi="Times New Roman" w:cs="Times New Roman"/>
          <w:sz w:val="28"/>
          <w:szCs w:val="28"/>
        </w:rPr>
        <w:t xml:space="preserve">: </w:t>
      </w:r>
      <w:r w:rsidRPr="0083190E">
        <w:rPr>
          <w:rFonts w:ascii="Times New Roman" w:hAnsi="Times New Roman" w:cs="Times New Roman"/>
          <w:sz w:val="28"/>
          <w:szCs w:val="28"/>
        </w:rPr>
        <w:t>It transforms the definite basis states into equal superposition states.</w:t>
      </w:r>
    </w:p>
    <w:p w14:paraId="5148F78C" w14:textId="18D5BEE7" w:rsidR="00FD44C3" w:rsidRPr="004E5811" w:rsidRDefault="00FD44C3" w:rsidP="00FD44C3">
      <w:pPr>
        <w:numPr>
          <w:ilvl w:val="0"/>
          <w:numId w:val="3"/>
        </w:numPr>
        <w:rPr>
          <w:rFonts w:ascii="Times New Roman" w:hAnsi="Times New Roman" w:cs="Times New Roman"/>
          <w:sz w:val="28"/>
          <w:szCs w:val="28"/>
        </w:rPr>
      </w:pPr>
      <w:r w:rsidRPr="004E5811">
        <w:rPr>
          <w:rFonts w:ascii="Times New Roman" w:hAnsi="Times New Roman" w:cs="Times New Roman"/>
          <w:b/>
          <w:bCs/>
          <w:sz w:val="28"/>
          <w:szCs w:val="28"/>
          <w:u w:val="single"/>
        </w:rPr>
        <w:t>Bloch Sphere Rotation:</w:t>
      </w:r>
      <w:r w:rsidRPr="004E5811">
        <w:rPr>
          <w:rFonts w:ascii="Times New Roman" w:hAnsi="Times New Roman" w:cs="Times New Roman"/>
          <w:sz w:val="28"/>
          <w:szCs w:val="28"/>
        </w:rPr>
        <w:t xml:space="preserve"> </w:t>
      </w:r>
      <w:r w:rsidR="0083190E" w:rsidRPr="0083190E">
        <w:rPr>
          <w:rFonts w:ascii="Times New Roman" w:hAnsi="Times New Roman" w:cs="Times New Roman"/>
          <w:sz w:val="28"/>
          <w:szCs w:val="28"/>
        </w:rPr>
        <w:t xml:space="preserve">Geometrically, it represents a </w:t>
      </w:r>
      <w:r w:rsidR="0083190E" w:rsidRPr="0083190E">
        <w:rPr>
          <w:rFonts w:ascii="Times New Roman" w:hAnsi="Times New Roman" w:cs="Times New Roman"/>
          <w:b/>
          <w:bCs/>
          <w:sz w:val="28"/>
          <w:szCs w:val="28"/>
        </w:rPr>
        <w:t>180-degree</w:t>
      </w:r>
      <w:r w:rsidR="0083190E" w:rsidRPr="0083190E">
        <w:rPr>
          <w:rFonts w:ascii="Times New Roman" w:hAnsi="Times New Roman" w:cs="Times New Roman"/>
          <w:sz w:val="28"/>
          <w:szCs w:val="28"/>
        </w:rPr>
        <w:t xml:space="preserve"> </w:t>
      </w:r>
      <w:r w:rsidR="0083190E" w:rsidRPr="00152E68">
        <w:rPr>
          <w:rFonts w:ascii="Times New Roman" w:hAnsi="Times New Roman" w:cs="Times New Roman"/>
          <w:b/>
          <w:bCs/>
          <w:sz w:val="28"/>
          <w:szCs w:val="28"/>
        </w:rPr>
        <w:t>rotation</w:t>
      </w:r>
      <w:r w:rsidR="0083190E" w:rsidRPr="0083190E">
        <w:rPr>
          <w:rFonts w:ascii="Times New Roman" w:hAnsi="Times New Roman" w:cs="Times New Roman"/>
          <w:sz w:val="28"/>
          <w:szCs w:val="28"/>
        </w:rPr>
        <w:t xml:space="preserve"> around an axis located exactly between the x- and z-axes</w:t>
      </w:r>
      <w:r w:rsidRPr="004E5811">
        <w:rPr>
          <w:rFonts w:ascii="Times New Roman" w:hAnsi="Times New Roman" w:cs="Times New Roman"/>
          <w:sz w:val="28"/>
          <w:szCs w:val="28"/>
        </w:rPr>
        <w:t xml:space="preserve">. </w:t>
      </w:r>
    </w:p>
    <w:p w14:paraId="774D9FE1" w14:textId="5777BD1B" w:rsidR="00FD44C3" w:rsidRDefault="00FD44C3" w:rsidP="00FD44C3">
      <w:pPr>
        <w:numPr>
          <w:ilvl w:val="0"/>
          <w:numId w:val="3"/>
        </w:numPr>
        <w:rPr>
          <w:rFonts w:ascii="Times New Roman" w:hAnsi="Times New Roman" w:cs="Times New Roman"/>
          <w:sz w:val="28"/>
          <w:szCs w:val="28"/>
        </w:rPr>
      </w:pPr>
      <w:r w:rsidRPr="004E5811">
        <w:rPr>
          <w:rFonts w:ascii="Times New Roman" w:hAnsi="Times New Roman" w:cs="Times New Roman"/>
          <w:b/>
          <w:bCs/>
          <w:sz w:val="28"/>
          <w:szCs w:val="28"/>
          <w:u w:val="single"/>
        </w:rPr>
        <w:t>Matrix Form</w:t>
      </w:r>
      <w:r w:rsidRPr="004E5811">
        <w:rPr>
          <w:rFonts w:ascii="Times New Roman" w:hAnsi="Times New Roman" w:cs="Times New Roman"/>
          <w:sz w:val="28"/>
          <w:szCs w:val="28"/>
        </w:rPr>
        <w:t xml:space="preserve">: Mathematically, it's represented by the </w:t>
      </w:r>
      <w:r w:rsidR="0083190E">
        <w:rPr>
          <w:rFonts w:ascii="Times New Roman" w:hAnsi="Times New Roman" w:cs="Times New Roman"/>
          <w:sz w:val="28"/>
          <w:szCs w:val="28"/>
        </w:rPr>
        <w:t>Hadamard</w:t>
      </w:r>
      <w:r w:rsidRPr="004E5811">
        <w:rPr>
          <w:rFonts w:ascii="Times New Roman" w:hAnsi="Times New Roman" w:cs="Times New Roman"/>
          <w:sz w:val="28"/>
          <w:szCs w:val="28"/>
        </w:rPr>
        <w:t xml:space="preserve"> matrix:</w:t>
      </w:r>
    </w:p>
    <w:p w14:paraId="5FE74DB5" w14:textId="7F78E82F" w:rsidR="00FD44C3" w:rsidRPr="00592074" w:rsidRDefault="00592074" w:rsidP="00592074">
      <w:pPr>
        <w:ind w:left="720"/>
        <w:rPr>
          <w:rFonts w:ascii="Times New Roman" w:hAnsi="Times New Roman" w:cs="Times New Roman"/>
          <w:b/>
          <w:bCs/>
          <w:sz w:val="28"/>
          <w:szCs w:val="28"/>
        </w:rPr>
      </w:pPr>
      <w:r w:rsidRPr="00592074">
        <w:rPr>
          <w:rFonts w:ascii="Times New Roman" w:hAnsi="Times New Roman" w:cs="Times New Roman"/>
          <w:b/>
          <w:bCs/>
          <w:sz w:val="28"/>
          <w:szCs w:val="28"/>
          <w:u w:val="single"/>
        </w:rPr>
        <w:drawing>
          <wp:anchor distT="0" distB="0" distL="114300" distR="114300" simplePos="0" relativeHeight="251675648" behindDoc="1" locked="0" layoutInCell="1" allowOverlap="1" wp14:anchorId="2844D6F6" wp14:editId="326BEA37">
            <wp:simplePos x="0" y="0"/>
            <wp:positionH relativeFrom="column">
              <wp:posOffset>3596640</wp:posOffset>
            </wp:positionH>
            <wp:positionV relativeFrom="paragraph">
              <wp:posOffset>580390</wp:posOffset>
            </wp:positionV>
            <wp:extent cx="2727960" cy="3505200"/>
            <wp:effectExtent l="0" t="0" r="0" b="0"/>
            <wp:wrapTight wrapText="bothSides">
              <wp:wrapPolygon edited="0">
                <wp:start x="0" y="0"/>
                <wp:lineTo x="0" y="21483"/>
                <wp:lineTo x="21419" y="21483"/>
                <wp:lineTo x="21419" y="0"/>
                <wp:lineTo x="0" y="0"/>
              </wp:wrapPolygon>
            </wp:wrapTight>
            <wp:docPr id="193162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21401" name=""/>
                    <pic:cNvPicPr/>
                  </pic:nvPicPr>
                  <pic:blipFill>
                    <a:blip r:embed="rId13">
                      <a:extLst>
                        <a:ext uri="{28A0092B-C50C-407E-A947-70E740481C1C}">
                          <a14:useLocalDpi xmlns:a14="http://schemas.microsoft.com/office/drawing/2010/main" val="0"/>
                        </a:ext>
                      </a:extLst>
                    </a:blip>
                    <a:stretch>
                      <a:fillRect/>
                    </a:stretch>
                  </pic:blipFill>
                  <pic:spPr>
                    <a:xfrm>
                      <a:off x="0" y="0"/>
                      <a:ext cx="2727960" cy="3505200"/>
                    </a:xfrm>
                    <a:prstGeom prst="rect">
                      <a:avLst/>
                    </a:prstGeom>
                  </pic:spPr>
                </pic:pic>
              </a:graphicData>
            </a:graphic>
            <wp14:sizeRelH relativeFrom="margin">
              <wp14:pctWidth>0</wp14:pctWidth>
            </wp14:sizeRelH>
            <wp14:sizeRelV relativeFrom="margin">
              <wp14:pctHeight>0</wp14:pctHeight>
            </wp14:sizeRelV>
          </wp:anchor>
        </w:drawing>
      </w:r>
      <w:r w:rsidRPr="00592074">
        <w:rPr>
          <w:rFonts w:ascii="Times New Roman" w:hAnsi="Times New Roman" w:cs="Times New Roman"/>
          <w:b/>
          <w:bCs/>
          <w:sz w:val="28"/>
          <w:szCs w:val="28"/>
        </w:rPr>
        <w:drawing>
          <wp:anchor distT="0" distB="0" distL="114300" distR="114300" simplePos="0" relativeHeight="251674624" behindDoc="1" locked="0" layoutInCell="1" allowOverlap="1" wp14:anchorId="0FEB6277" wp14:editId="601691B6">
            <wp:simplePos x="0" y="0"/>
            <wp:positionH relativeFrom="column">
              <wp:posOffset>-594360</wp:posOffset>
            </wp:positionH>
            <wp:positionV relativeFrom="paragraph">
              <wp:posOffset>542290</wp:posOffset>
            </wp:positionV>
            <wp:extent cx="4206240" cy="3558540"/>
            <wp:effectExtent l="0" t="0" r="3810" b="3810"/>
            <wp:wrapTight wrapText="bothSides">
              <wp:wrapPolygon edited="0">
                <wp:start x="0" y="0"/>
                <wp:lineTo x="0" y="21507"/>
                <wp:lineTo x="21522" y="21507"/>
                <wp:lineTo x="21522" y="0"/>
                <wp:lineTo x="0" y="0"/>
              </wp:wrapPolygon>
            </wp:wrapTight>
            <wp:docPr id="172238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85602" name=""/>
                    <pic:cNvPicPr/>
                  </pic:nvPicPr>
                  <pic:blipFill>
                    <a:blip r:embed="rId14">
                      <a:extLst>
                        <a:ext uri="{28A0092B-C50C-407E-A947-70E740481C1C}">
                          <a14:useLocalDpi xmlns:a14="http://schemas.microsoft.com/office/drawing/2010/main" val="0"/>
                        </a:ext>
                      </a:extLst>
                    </a:blip>
                    <a:stretch>
                      <a:fillRect/>
                    </a:stretch>
                  </pic:blipFill>
                  <pic:spPr>
                    <a:xfrm>
                      <a:off x="0" y="0"/>
                      <a:ext cx="4206240" cy="3558540"/>
                    </a:xfrm>
                    <a:prstGeom prst="rect">
                      <a:avLst/>
                    </a:prstGeom>
                  </pic:spPr>
                </pic:pic>
              </a:graphicData>
            </a:graphic>
            <wp14:sizeRelH relativeFrom="margin">
              <wp14:pctWidth>0</wp14:pctWidth>
            </wp14:sizeRelH>
          </wp:anchor>
        </w:drawing>
      </w:r>
      <w:r w:rsidR="00FD44C3" w:rsidRPr="004E5811">
        <w:rPr>
          <w:rFonts w:ascii="Times New Roman" w:hAnsi="Times New Roman" w:cs="Times New Roman"/>
          <w:b/>
          <w:bCs/>
          <w:sz w:val="28"/>
          <w:szCs w:val="28"/>
        </w:rPr>
        <w:t xml:space="preserve">                                         </w:t>
      </w:r>
      <m:oMath>
        <m:d>
          <m:dPr>
            <m:ctrlPr>
              <w:rPr>
                <w:rFonts w:ascii="Cambria Math" w:hAnsi="Cambria Math" w:cs="Times New Roman"/>
                <w:b/>
                <w:bCs/>
                <w:i/>
                <w:sz w:val="28"/>
                <w:szCs w:val="28"/>
              </w:rPr>
            </m:ctrlPr>
          </m:dPr>
          <m:e>
            <m:f>
              <m:fPr>
                <m:ctrlPr>
                  <w:rPr>
                    <w:rFonts w:ascii="Cambria Math" w:hAnsi="Cambria Math" w:cs="Times New Roman"/>
                    <w:b/>
                    <w:bCs/>
                    <w:i/>
                    <w:sz w:val="28"/>
                    <w:szCs w:val="28"/>
                  </w:rPr>
                </m:ctrlPr>
              </m:fPr>
              <m:num>
                <m:r>
                  <m:rPr>
                    <m:sty m:val="bi"/>
                  </m:rPr>
                  <w:rPr>
                    <w:rFonts w:ascii="Cambria Math" w:hAnsi="Cambria Math" w:cs="Times New Roman"/>
                    <w:sz w:val="28"/>
                    <w:szCs w:val="28"/>
                  </w:rPr>
                  <m:t>1</m:t>
                </m:r>
              </m:num>
              <m:den>
                <m:rad>
                  <m:radPr>
                    <m:degHide m:val="1"/>
                    <m:ctrlPr>
                      <w:rPr>
                        <w:rFonts w:ascii="Cambria Math" w:hAnsi="Cambria Math" w:cs="Times New Roman"/>
                        <w:b/>
                        <w:bCs/>
                        <w:i/>
                        <w:sz w:val="28"/>
                        <w:szCs w:val="28"/>
                      </w:rPr>
                    </m:ctrlPr>
                  </m:radPr>
                  <m:deg/>
                  <m:e>
                    <m:r>
                      <m:rPr>
                        <m:sty m:val="bi"/>
                      </m:rPr>
                      <w:rPr>
                        <w:rFonts w:ascii="Cambria Math" w:hAnsi="Cambria Math" w:cs="Times New Roman"/>
                        <w:sz w:val="28"/>
                        <w:szCs w:val="28"/>
                      </w:rPr>
                      <m:t>2</m:t>
                    </m:r>
                  </m:e>
                </m:rad>
              </m:den>
            </m:f>
            <m:d>
              <m:dPr>
                <m:ctrlPr>
                  <w:rPr>
                    <w:rFonts w:ascii="Cambria Math" w:hAnsi="Cambria Math" w:cs="Times New Roman"/>
                    <w:b/>
                    <w:bCs/>
                    <w:i/>
                    <w:sz w:val="28"/>
                    <w:szCs w:val="28"/>
                  </w:rPr>
                </m:ctrlPr>
              </m:dPr>
              <m:e>
                <m:m>
                  <m:mPr>
                    <m:plcHide m:val="1"/>
                    <m:mcs>
                      <m:mc>
                        <m:mcPr>
                          <m:count m:val="2"/>
                          <m:mcJc m:val="center"/>
                        </m:mcPr>
                      </m:mc>
                    </m:mcs>
                    <m:ctrlPr>
                      <w:rPr>
                        <w:rFonts w:ascii="Cambria Math" w:hAnsi="Cambria Math" w:cs="Times New Roman"/>
                        <w:b/>
                        <w:bCs/>
                        <w:i/>
                        <w:sz w:val="28"/>
                        <w:szCs w:val="28"/>
                      </w:rPr>
                    </m:ctrlPr>
                  </m:mPr>
                  <m:mr>
                    <m:e>
                      <m:r>
                        <m:rPr>
                          <m:sty m:val="bi"/>
                        </m:rPr>
                        <w:rPr>
                          <w:rFonts w:ascii="Cambria Math" w:hAnsi="Cambria Math" w:cs="Times New Roman"/>
                          <w:sz w:val="28"/>
                          <w:szCs w:val="28"/>
                        </w:rPr>
                        <m:t>1</m:t>
                      </m:r>
                    </m:e>
                    <m:e>
                      <m:r>
                        <m:rPr>
                          <m:sty m:val="bi"/>
                        </m:rPr>
                        <w:rPr>
                          <w:rFonts w:ascii="Cambria Math" w:hAnsi="Cambria Math" w:cs="Times New Roman"/>
                          <w:sz w:val="28"/>
                          <w:szCs w:val="28"/>
                        </w:rPr>
                        <m:t>1</m:t>
                      </m:r>
                    </m:e>
                  </m:mr>
                  <m:mr>
                    <m:e>
                      <m:r>
                        <m:rPr>
                          <m:sty m:val="bi"/>
                        </m:rPr>
                        <w:rPr>
                          <w:rFonts w:ascii="Cambria Math" w:hAnsi="Cambria Math" w:cs="Times New Roman"/>
                          <w:sz w:val="28"/>
                          <w:szCs w:val="28"/>
                        </w:rPr>
                        <m:t>1</m:t>
                      </m:r>
                    </m:e>
                    <m:e>
                      <m:r>
                        <m:rPr>
                          <m:sty m:val="bi"/>
                        </m:rPr>
                        <w:rPr>
                          <w:rFonts w:ascii="Cambria Math" w:hAnsi="Cambria Math" w:cs="Times New Roman"/>
                          <w:sz w:val="28"/>
                          <w:szCs w:val="28"/>
                        </w:rPr>
                        <m:t>-1</m:t>
                      </m:r>
                    </m:e>
                  </m:mr>
                </m:m>
              </m:e>
            </m:d>
          </m:e>
        </m:d>
      </m:oMath>
      <w:r w:rsidR="00FD44C3">
        <w:rPr>
          <w:rFonts w:ascii="Times New Roman" w:hAnsi="Times New Roman" w:cs="Times New Roman"/>
          <w:b/>
          <w:bCs/>
          <w:sz w:val="28"/>
          <w:szCs w:val="28"/>
        </w:rPr>
        <w:t xml:space="preserve">                            </w:t>
      </w:r>
      <w:r w:rsidR="00FD44C3" w:rsidRPr="00FD44C3">
        <w:rPr>
          <w:rFonts w:ascii="Times New Roman" w:hAnsi="Times New Roman" w:cs="Times New Roman"/>
          <w:b/>
          <w:bCs/>
          <w:sz w:val="28"/>
          <w:szCs w:val="28"/>
          <w:u w:val="single"/>
        </w:rPr>
        <w:t>Output</w:t>
      </w:r>
      <w:r w:rsidR="00FD44C3">
        <w:rPr>
          <w:rFonts w:ascii="Times New Roman" w:hAnsi="Times New Roman" w:cs="Times New Roman"/>
          <w:b/>
          <w:bCs/>
          <w:sz w:val="28"/>
          <w:szCs w:val="28"/>
          <w:u w:val="single"/>
        </w:rPr>
        <w:t xml:space="preserve">                                                                                   </w:t>
      </w:r>
    </w:p>
    <w:p w14:paraId="479D1031" w14:textId="7D5A4D1A" w:rsidR="00FD44C3" w:rsidRDefault="00FD44C3" w:rsidP="00FD44C3">
      <w:pPr>
        <w:rPr>
          <w:rFonts w:ascii="Times New Roman" w:hAnsi="Times New Roman" w:cs="Times New Roman"/>
          <w:b/>
          <w:bCs/>
          <w:sz w:val="28"/>
          <w:szCs w:val="28"/>
          <w:u w:val="single"/>
        </w:rPr>
      </w:pPr>
      <w:r>
        <w:rPr>
          <w:rFonts w:ascii="Times New Roman" w:hAnsi="Times New Roman" w:cs="Times New Roman"/>
          <w:b/>
          <w:bCs/>
          <w:sz w:val="28"/>
          <w:szCs w:val="28"/>
          <w:u w:val="single"/>
        </w:rPr>
        <w:t>Interpretation:</w:t>
      </w:r>
    </w:p>
    <w:p w14:paraId="074EF563" w14:textId="7A5EA4C3" w:rsidR="00FD44C3" w:rsidRDefault="00592074" w:rsidP="00B54907">
      <w:pPr>
        <w:rPr>
          <w:rFonts w:ascii="Times New Roman" w:hAnsi="Times New Roman" w:cs="Times New Roman"/>
          <w:sz w:val="28"/>
          <w:szCs w:val="28"/>
        </w:rPr>
      </w:pPr>
      <w:r w:rsidRPr="00592074">
        <w:rPr>
          <w:rFonts w:ascii="Times New Roman" w:hAnsi="Times New Roman" w:cs="Times New Roman"/>
          <w:sz w:val="28"/>
          <w:szCs w:val="28"/>
        </w:rPr>
        <w:t xml:space="preserve">The Bloch sphere in the image provides a geometric representation of the qubit's quantum state after a Hadamard (H) gate has been applied. The state vector points from the </w:t>
      </w:r>
      <w:proofErr w:type="spellStart"/>
      <w:r w:rsidRPr="00592074">
        <w:rPr>
          <w:rFonts w:ascii="Times New Roman" w:hAnsi="Times New Roman" w:cs="Times New Roman"/>
          <w:sz w:val="28"/>
          <w:szCs w:val="28"/>
        </w:rPr>
        <w:t>center</w:t>
      </w:r>
      <w:proofErr w:type="spellEnd"/>
      <w:r w:rsidRPr="00592074">
        <w:rPr>
          <w:rFonts w:ascii="Times New Roman" w:hAnsi="Times New Roman" w:cs="Times New Roman"/>
          <w:sz w:val="28"/>
          <w:szCs w:val="28"/>
        </w:rPr>
        <w:t xml:space="preserve"> to the equator of the sphere, directly along the positive x-axis. This position represents an equal superposition of the</w:t>
      </w:r>
      <w:r>
        <w:rPr>
          <w:rFonts w:ascii="Times New Roman" w:hAnsi="Times New Roman" w:cs="Times New Roman"/>
          <w:sz w:val="28"/>
          <w:szCs w:val="28"/>
        </w:rPr>
        <w:t xml:space="preserve"> </w:t>
      </w:r>
      <w:r w:rsidRPr="00592074">
        <w:rPr>
          <w:rFonts w:ascii="Times New Roman" w:hAnsi="Times New Roman" w:cs="Times New Roman"/>
          <w:b/>
          <w:bCs/>
          <w:sz w:val="28"/>
          <w:szCs w:val="28"/>
        </w:rPr>
        <w:t>|0&gt;</w:t>
      </w:r>
      <w:r>
        <w:rPr>
          <w:rFonts w:ascii="Times New Roman" w:hAnsi="Times New Roman" w:cs="Times New Roman"/>
          <w:sz w:val="28"/>
          <w:szCs w:val="28"/>
        </w:rPr>
        <w:t xml:space="preserve"> and </w:t>
      </w:r>
      <w:r w:rsidRPr="00592074">
        <w:rPr>
          <w:rFonts w:ascii="Times New Roman" w:hAnsi="Times New Roman" w:cs="Times New Roman"/>
          <w:b/>
          <w:bCs/>
          <w:sz w:val="28"/>
          <w:szCs w:val="28"/>
        </w:rPr>
        <w:t>|1&gt;</w:t>
      </w:r>
      <w:r w:rsidRPr="00592074">
        <w:rPr>
          <w:rFonts w:ascii="Times New Roman" w:hAnsi="Times New Roman" w:cs="Times New Roman"/>
          <w:b/>
          <w:bCs/>
          <w:sz w:val="28"/>
          <w:szCs w:val="28"/>
        </w:rPr>
        <w:t xml:space="preserve"> </w:t>
      </w:r>
      <w:r w:rsidRPr="00592074">
        <w:rPr>
          <w:rFonts w:ascii="Times New Roman" w:hAnsi="Times New Roman" w:cs="Times New Roman"/>
          <w:sz w:val="28"/>
          <w:szCs w:val="28"/>
        </w:rPr>
        <w:t>states, known as the</w:t>
      </w:r>
      <w:r>
        <w:rPr>
          <w:rFonts w:ascii="Times New Roman" w:hAnsi="Times New Roman" w:cs="Times New Roman"/>
          <w:sz w:val="28"/>
          <w:szCs w:val="28"/>
        </w:rPr>
        <w:t xml:space="preserve"> </w:t>
      </w:r>
      <w:r w:rsidRPr="00592074">
        <w:rPr>
          <w:rFonts w:ascii="Times New Roman" w:hAnsi="Times New Roman" w:cs="Times New Roman"/>
          <w:b/>
          <w:bCs/>
          <w:color w:val="0D0D0D" w:themeColor="text1" w:themeTint="F2"/>
          <w:sz w:val="28"/>
          <w:szCs w:val="28"/>
        </w:rPr>
        <w:t>|+&gt;</w:t>
      </w:r>
      <w:r w:rsidRPr="00592074">
        <w:rPr>
          <w:rFonts w:ascii="Times New Roman" w:hAnsi="Times New Roman" w:cs="Times New Roman"/>
          <w:sz w:val="28"/>
          <w:szCs w:val="28"/>
        </w:rPr>
        <w:t xml:space="preserve"> state. This visualization confirms the function of the H gate, which is to transform a definite state into a superposition by rotating it from the pole to the equator</w:t>
      </w:r>
      <w:r>
        <w:rPr>
          <w:rFonts w:ascii="Times New Roman" w:hAnsi="Times New Roman" w:cs="Times New Roman"/>
          <w:sz w:val="28"/>
          <w:szCs w:val="28"/>
        </w:rPr>
        <w:t>.</w:t>
      </w:r>
    </w:p>
    <w:p w14:paraId="12DD332C" w14:textId="77777777" w:rsidR="00152E68" w:rsidRDefault="00152E68" w:rsidP="00B54907">
      <w:pPr>
        <w:rPr>
          <w:rFonts w:ascii="Times New Roman" w:hAnsi="Times New Roman" w:cs="Times New Roman"/>
          <w:b/>
          <w:bCs/>
          <w:sz w:val="28"/>
          <w:szCs w:val="28"/>
          <w:u w:val="single"/>
        </w:rPr>
      </w:pPr>
    </w:p>
    <w:p w14:paraId="5E24C726" w14:textId="5B0967BA" w:rsidR="00592074" w:rsidRDefault="00592074" w:rsidP="00B54907">
      <w:pPr>
        <w:rPr>
          <w:rFonts w:ascii="Times New Roman" w:hAnsi="Times New Roman" w:cs="Times New Roman"/>
          <w:sz w:val="28"/>
          <w:szCs w:val="28"/>
        </w:rPr>
      </w:pPr>
      <w:r w:rsidRPr="00592074">
        <w:rPr>
          <w:rFonts w:ascii="Times New Roman" w:hAnsi="Times New Roman" w:cs="Times New Roman"/>
          <w:b/>
          <w:bCs/>
          <w:sz w:val="28"/>
          <w:szCs w:val="28"/>
          <w:u w:val="single"/>
        </w:rPr>
        <w:lastRenderedPageBreak/>
        <w:t>Combined gates</w:t>
      </w:r>
      <w:r>
        <w:rPr>
          <w:rFonts w:ascii="Times New Roman" w:hAnsi="Times New Roman" w:cs="Times New Roman"/>
          <w:sz w:val="28"/>
          <w:szCs w:val="28"/>
        </w:rPr>
        <w:t>:</w:t>
      </w:r>
    </w:p>
    <w:p w14:paraId="3104A6D6" w14:textId="33F76D5F" w:rsidR="00592074" w:rsidRDefault="00592074" w:rsidP="00B54907">
      <w:pPr>
        <w:rPr>
          <w:rFonts w:ascii="Times New Roman" w:hAnsi="Times New Roman" w:cs="Times New Roman"/>
          <w:sz w:val="28"/>
          <w:szCs w:val="28"/>
        </w:rPr>
      </w:pPr>
      <w:r w:rsidRPr="00592074">
        <w:rPr>
          <w:rFonts w:ascii="Times New Roman" w:hAnsi="Times New Roman" w:cs="Times New Roman"/>
          <w:sz w:val="28"/>
          <w:szCs w:val="28"/>
        </w:rPr>
        <w:drawing>
          <wp:inline distT="0" distB="0" distL="0" distR="0" wp14:anchorId="0963EE25" wp14:editId="5A99DC2B">
            <wp:extent cx="5730737" cy="4320914"/>
            <wp:effectExtent l="0" t="0" r="3810" b="3810"/>
            <wp:docPr id="189976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68161" name=""/>
                    <pic:cNvPicPr/>
                  </pic:nvPicPr>
                  <pic:blipFill>
                    <a:blip r:embed="rId15"/>
                    <a:stretch>
                      <a:fillRect/>
                    </a:stretch>
                  </pic:blipFill>
                  <pic:spPr>
                    <a:xfrm>
                      <a:off x="0" y="0"/>
                      <a:ext cx="5730737" cy="4320914"/>
                    </a:xfrm>
                    <a:prstGeom prst="rect">
                      <a:avLst/>
                    </a:prstGeom>
                  </pic:spPr>
                </pic:pic>
              </a:graphicData>
            </a:graphic>
          </wp:inline>
        </w:drawing>
      </w:r>
    </w:p>
    <w:p w14:paraId="4FEB9171" w14:textId="7378C1A7" w:rsidR="00592074" w:rsidRDefault="00592074" w:rsidP="00B54907">
      <w:pPr>
        <w:rPr>
          <w:rFonts w:ascii="Times New Roman" w:hAnsi="Times New Roman" w:cs="Times New Roman"/>
          <w:b/>
          <w:bCs/>
          <w:sz w:val="28"/>
          <w:szCs w:val="28"/>
          <w:u w:val="single"/>
        </w:rPr>
      </w:pPr>
      <w:r w:rsidRPr="00592074">
        <w:rPr>
          <w:rFonts w:ascii="Times New Roman" w:hAnsi="Times New Roman" w:cs="Times New Roman"/>
          <w:b/>
          <w:bCs/>
          <w:sz w:val="28"/>
          <w:szCs w:val="28"/>
          <w:u w:val="single"/>
        </w:rPr>
        <w:t>Output</w:t>
      </w:r>
      <w:r>
        <w:rPr>
          <w:rFonts w:ascii="Times New Roman" w:hAnsi="Times New Roman" w:cs="Times New Roman"/>
          <w:b/>
          <w:bCs/>
          <w:sz w:val="28"/>
          <w:szCs w:val="28"/>
          <w:u w:val="single"/>
        </w:rPr>
        <w:t>:</w:t>
      </w:r>
    </w:p>
    <w:p w14:paraId="67F9EC90" w14:textId="15763916" w:rsidR="00592074" w:rsidRDefault="00A3045A" w:rsidP="00B54907">
      <w:pPr>
        <w:rPr>
          <w:rFonts w:ascii="Times New Roman" w:hAnsi="Times New Roman" w:cs="Times New Roman"/>
          <w:b/>
          <w:bCs/>
          <w:sz w:val="28"/>
          <w:szCs w:val="28"/>
          <w:u w:val="single"/>
        </w:rPr>
      </w:pPr>
      <w:r w:rsidRPr="00A3045A">
        <w:rPr>
          <w:rFonts w:ascii="Times New Roman" w:hAnsi="Times New Roman" w:cs="Times New Roman"/>
          <w:b/>
          <w:bCs/>
          <w:sz w:val="28"/>
          <w:szCs w:val="28"/>
          <w:u w:val="single"/>
        </w:rPr>
        <w:drawing>
          <wp:anchor distT="0" distB="0" distL="114300" distR="114300" simplePos="0" relativeHeight="251676672" behindDoc="1" locked="0" layoutInCell="1" allowOverlap="1" wp14:anchorId="1B9903D8" wp14:editId="6AC7A3FF">
            <wp:simplePos x="0" y="0"/>
            <wp:positionH relativeFrom="column">
              <wp:posOffset>967740</wp:posOffset>
            </wp:positionH>
            <wp:positionV relativeFrom="paragraph">
              <wp:posOffset>-294640</wp:posOffset>
            </wp:positionV>
            <wp:extent cx="3962400" cy="4010820"/>
            <wp:effectExtent l="0" t="0" r="0" b="8890"/>
            <wp:wrapTight wrapText="bothSides">
              <wp:wrapPolygon edited="0">
                <wp:start x="0" y="0"/>
                <wp:lineTo x="0" y="21545"/>
                <wp:lineTo x="21496" y="21545"/>
                <wp:lineTo x="21496" y="0"/>
                <wp:lineTo x="0" y="0"/>
              </wp:wrapPolygon>
            </wp:wrapTight>
            <wp:docPr id="40289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91994" name=""/>
                    <pic:cNvPicPr/>
                  </pic:nvPicPr>
                  <pic:blipFill>
                    <a:blip r:embed="rId16">
                      <a:extLst>
                        <a:ext uri="{28A0092B-C50C-407E-A947-70E740481C1C}">
                          <a14:useLocalDpi xmlns:a14="http://schemas.microsoft.com/office/drawing/2010/main" val="0"/>
                        </a:ext>
                      </a:extLst>
                    </a:blip>
                    <a:stretch>
                      <a:fillRect/>
                    </a:stretch>
                  </pic:blipFill>
                  <pic:spPr>
                    <a:xfrm>
                      <a:off x="0" y="0"/>
                      <a:ext cx="3962400" cy="4010820"/>
                    </a:xfrm>
                    <a:prstGeom prst="rect">
                      <a:avLst/>
                    </a:prstGeom>
                  </pic:spPr>
                </pic:pic>
              </a:graphicData>
            </a:graphic>
            <wp14:sizeRelH relativeFrom="margin">
              <wp14:pctWidth>0</wp14:pctWidth>
            </wp14:sizeRelH>
            <wp14:sizeRelV relativeFrom="margin">
              <wp14:pctHeight>0</wp14:pctHeight>
            </wp14:sizeRelV>
          </wp:anchor>
        </w:drawing>
      </w:r>
    </w:p>
    <w:p w14:paraId="6C9FB156" w14:textId="77777777" w:rsidR="00A3045A" w:rsidRDefault="00A3045A" w:rsidP="00B54907">
      <w:pPr>
        <w:rPr>
          <w:rFonts w:ascii="Times New Roman" w:hAnsi="Times New Roman" w:cs="Times New Roman"/>
          <w:b/>
          <w:bCs/>
          <w:sz w:val="28"/>
          <w:szCs w:val="28"/>
          <w:u w:val="single"/>
        </w:rPr>
      </w:pPr>
    </w:p>
    <w:p w14:paraId="04AEAC22" w14:textId="77777777" w:rsidR="00A3045A" w:rsidRDefault="00A3045A" w:rsidP="00B54907">
      <w:pPr>
        <w:rPr>
          <w:rFonts w:ascii="Times New Roman" w:hAnsi="Times New Roman" w:cs="Times New Roman"/>
          <w:b/>
          <w:bCs/>
          <w:sz w:val="28"/>
          <w:szCs w:val="28"/>
          <w:u w:val="single"/>
        </w:rPr>
      </w:pPr>
    </w:p>
    <w:p w14:paraId="0C8CEEAE" w14:textId="77777777" w:rsidR="00A3045A" w:rsidRDefault="00A3045A" w:rsidP="00B54907">
      <w:pPr>
        <w:rPr>
          <w:rFonts w:ascii="Times New Roman" w:hAnsi="Times New Roman" w:cs="Times New Roman"/>
          <w:b/>
          <w:bCs/>
          <w:sz w:val="28"/>
          <w:szCs w:val="28"/>
          <w:u w:val="single"/>
        </w:rPr>
      </w:pPr>
    </w:p>
    <w:p w14:paraId="3320508C" w14:textId="77777777" w:rsidR="00A3045A" w:rsidRDefault="00A3045A" w:rsidP="00B54907">
      <w:pPr>
        <w:rPr>
          <w:rFonts w:ascii="Times New Roman" w:hAnsi="Times New Roman" w:cs="Times New Roman"/>
          <w:b/>
          <w:bCs/>
          <w:sz w:val="28"/>
          <w:szCs w:val="28"/>
          <w:u w:val="single"/>
        </w:rPr>
      </w:pPr>
    </w:p>
    <w:p w14:paraId="2C248F85" w14:textId="77777777" w:rsidR="00A3045A" w:rsidRDefault="00A3045A" w:rsidP="00B54907">
      <w:pPr>
        <w:rPr>
          <w:rFonts w:ascii="Times New Roman" w:hAnsi="Times New Roman" w:cs="Times New Roman"/>
          <w:b/>
          <w:bCs/>
          <w:sz w:val="28"/>
          <w:szCs w:val="28"/>
          <w:u w:val="single"/>
        </w:rPr>
      </w:pPr>
    </w:p>
    <w:p w14:paraId="2749A95D" w14:textId="77777777" w:rsidR="00A3045A" w:rsidRDefault="00A3045A" w:rsidP="00B54907">
      <w:pPr>
        <w:rPr>
          <w:rFonts w:ascii="Times New Roman" w:hAnsi="Times New Roman" w:cs="Times New Roman"/>
          <w:b/>
          <w:bCs/>
          <w:sz w:val="28"/>
          <w:szCs w:val="28"/>
          <w:u w:val="single"/>
        </w:rPr>
      </w:pPr>
    </w:p>
    <w:p w14:paraId="3F5C0148" w14:textId="77777777" w:rsidR="00A3045A" w:rsidRDefault="00A3045A" w:rsidP="00B54907">
      <w:pPr>
        <w:rPr>
          <w:rFonts w:ascii="Times New Roman" w:hAnsi="Times New Roman" w:cs="Times New Roman"/>
          <w:b/>
          <w:bCs/>
          <w:sz w:val="28"/>
          <w:szCs w:val="28"/>
          <w:u w:val="single"/>
        </w:rPr>
      </w:pPr>
    </w:p>
    <w:p w14:paraId="5D6B6589" w14:textId="77777777" w:rsidR="00A3045A" w:rsidRDefault="00A3045A" w:rsidP="00B54907">
      <w:pPr>
        <w:rPr>
          <w:rFonts w:ascii="Times New Roman" w:hAnsi="Times New Roman" w:cs="Times New Roman"/>
          <w:b/>
          <w:bCs/>
          <w:sz w:val="28"/>
          <w:szCs w:val="28"/>
          <w:u w:val="single"/>
        </w:rPr>
      </w:pPr>
    </w:p>
    <w:p w14:paraId="6A14AAC1" w14:textId="77777777" w:rsidR="00A3045A" w:rsidRDefault="00A3045A" w:rsidP="00B54907">
      <w:pPr>
        <w:rPr>
          <w:rFonts w:ascii="Times New Roman" w:hAnsi="Times New Roman" w:cs="Times New Roman"/>
          <w:b/>
          <w:bCs/>
          <w:sz w:val="28"/>
          <w:szCs w:val="28"/>
          <w:u w:val="single"/>
        </w:rPr>
      </w:pPr>
    </w:p>
    <w:p w14:paraId="108AD3F8" w14:textId="77777777" w:rsidR="00A3045A" w:rsidRDefault="00A3045A" w:rsidP="00B54907">
      <w:pPr>
        <w:rPr>
          <w:rFonts w:ascii="Times New Roman" w:hAnsi="Times New Roman" w:cs="Times New Roman"/>
          <w:b/>
          <w:bCs/>
          <w:sz w:val="28"/>
          <w:szCs w:val="28"/>
          <w:u w:val="single"/>
        </w:rPr>
      </w:pPr>
    </w:p>
    <w:p w14:paraId="4A72EB1C" w14:textId="42486FE2" w:rsidR="00A3045A" w:rsidRDefault="00A3045A" w:rsidP="00B54907">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Interpretation:</w:t>
      </w:r>
    </w:p>
    <w:p w14:paraId="427B7653" w14:textId="09ED9F66" w:rsidR="00A3045A" w:rsidRDefault="00A3045A" w:rsidP="00B54907">
      <w:pPr>
        <w:rPr>
          <w:rFonts w:ascii="Times New Roman" w:hAnsi="Times New Roman" w:cs="Times New Roman"/>
          <w:sz w:val="28"/>
          <w:szCs w:val="28"/>
        </w:rPr>
      </w:pPr>
      <w:r w:rsidRPr="00A3045A">
        <w:rPr>
          <w:rFonts w:ascii="Times New Roman" w:hAnsi="Times New Roman" w:cs="Times New Roman"/>
          <w:sz w:val="28"/>
          <w:szCs w:val="28"/>
        </w:rPr>
        <w:t xml:space="preserve">The Bloch sphere in the image shows the final state of a qubit after a sequence of four gates (X, Y, Z, and H) has been applied. The state vector points to the equator along the positive x-axis, which corresponds to the equal superposition state known as </w:t>
      </w:r>
      <w:r w:rsidRPr="00A3045A">
        <w:rPr>
          <w:rFonts w:ascii="Times New Roman" w:hAnsi="Times New Roman" w:cs="Times New Roman"/>
          <w:b/>
          <w:bCs/>
          <w:sz w:val="28"/>
          <w:szCs w:val="28"/>
        </w:rPr>
        <w:t>|+&gt;</w:t>
      </w:r>
      <w:r w:rsidRPr="00A3045A">
        <w:rPr>
          <w:rFonts w:ascii="Times New Roman" w:hAnsi="Times New Roman" w:cs="Times New Roman"/>
          <w:sz w:val="28"/>
          <w:szCs w:val="28"/>
        </w:rPr>
        <w:t>. This result demonstrates the cumulative effect of the gates: the initial X and Y gates effectively cancel each other out (</w:t>
      </w:r>
      <w:proofErr w:type="gramStart"/>
      <w:r w:rsidRPr="00A3045A">
        <w:rPr>
          <w:rFonts w:ascii="Times New Roman" w:hAnsi="Times New Roman" w:cs="Times New Roman"/>
          <w:sz w:val="28"/>
          <w:szCs w:val="28"/>
        </w:rPr>
        <w:t>flipping )</w:t>
      </w:r>
      <w:proofErr w:type="gramEnd"/>
      <w:r w:rsidRPr="00A3045A">
        <w:rPr>
          <w:rFonts w:ascii="Times New Roman" w:hAnsi="Times New Roman" w:cs="Times New Roman"/>
          <w:sz w:val="28"/>
          <w:szCs w:val="28"/>
        </w:rPr>
        <w:t>, the Z gate has no visible effect on the</w:t>
      </w:r>
      <w:r>
        <w:rPr>
          <w:rFonts w:ascii="Times New Roman" w:hAnsi="Times New Roman" w:cs="Times New Roman"/>
          <w:sz w:val="28"/>
          <w:szCs w:val="28"/>
        </w:rPr>
        <w:t xml:space="preserve"> |0&gt; </w:t>
      </w:r>
      <w:r w:rsidRPr="00A3045A">
        <w:rPr>
          <w:rFonts w:ascii="Times New Roman" w:hAnsi="Times New Roman" w:cs="Times New Roman"/>
          <w:sz w:val="28"/>
          <w:szCs w:val="28"/>
        </w:rPr>
        <w:t>state, and the final Hadamard gate rotates this resulting state into the superposition.</w:t>
      </w:r>
    </w:p>
    <w:p w14:paraId="65696750" w14:textId="77777777" w:rsidR="00A3045A" w:rsidRDefault="00A3045A" w:rsidP="00B54907">
      <w:pPr>
        <w:rPr>
          <w:rFonts w:ascii="Times New Roman" w:hAnsi="Times New Roman" w:cs="Times New Roman"/>
          <w:sz w:val="28"/>
          <w:szCs w:val="28"/>
        </w:rPr>
      </w:pPr>
    </w:p>
    <w:p w14:paraId="31596A42" w14:textId="77777777" w:rsidR="00A3045A" w:rsidRDefault="00A3045A" w:rsidP="00A3045A">
      <w:pPr>
        <w:rPr>
          <w:rFonts w:ascii="Times New Roman" w:hAnsi="Times New Roman" w:cs="Times New Roman"/>
          <w:b/>
          <w:bCs/>
          <w:sz w:val="28"/>
          <w:szCs w:val="28"/>
          <w:u w:val="single"/>
        </w:rPr>
      </w:pPr>
      <w:r>
        <w:rPr>
          <w:rFonts w:ascii="Times New Roman" w:hAnsi="Times New Roman" w:cs="Times New Roman"/>
          <w:b/>
          <w:bCs/>
          <w:sz w:val="28"/>
          <w:szCs w:val="28"/>
          <w:u w:val="single"/>
        </w:rPr>
        <w:t>Conclusion:</w:t>
      </w:r>
    </w:p>
    <w:p w14:paraId="6208E0EA" w14:textId="29840A84" w:rsidR="00A3045A" w:rsidRPr="00A3045A" w:rsidRDefault="00A3045A" w:rsidP="00A3045A">
      <w:pPr>
        <w:rPr>
          <w:rFonts w:ascii="Times New Roman" w:hAnsi="Times New Roman" w:cs="Times New Roman"/>
          <w:sz w:val="28"/>
          <w:szCs w:val="28"/>
        </w:rPr>
      </w:pPr>
      <w:r>
        <w:rPr>
          <w:rFonts w:ascii="Times New Roman" w:hAnsi="Times New Roman" w:cs="Times New Roman"/>
          <w:sz w:val="28"/>
          <w:szCs w:val="28"/>
        </w:rPr>
        <w:t>I</w:t>
      </w:r>
      <w:r w:rsidRPr="00A3045A">
        <w:rPr>
          <w:rFonts w:ascii="Times New Roman" w:hAnsi="Times New Roman" w:cs="Times New Roman"/>
          <w:sz w:val="28"/>
          <w:szCs w:val="28"/>
        </w:rPr>
        <w:t>n conclusion, this lab successfully demonstrated the effects of single-qubit Pauli and Hadamard gates on a qubit initialized in the</w:t>
      </w:r>
      <w:r>
        <w:rPr>
          <w:rFonts w:ascii="Times New Roman" w:hAnsi="Times New Roman" w:cs="Times New Roman"/>
          <w:sz w:val="28"/>
          <w:szCs w:val="28"/>
        </w:rPr>
        <w:t xml:space="preserve"> |0&gt;</w:t>
      </w:r>
      <w:r w:rsidRPr="00A3045A">
        <w:rPr>
          <w:rFonts w:ascii="Times New Roman" w:hAnsi="Times New Roman" w:cs="Times New Roman"/>
          <w:sz w:val="28"/>
          <w:szCs w:val="28"/>
        </w:rPr>
        <w:t xml:space="preserve"> state. Through Bloch sphere visualizations, the rotational nature of these gates was confirmed: the X and Y gates perform bit-flips, the Z gate induces a phase shift, and the Hadamard gate creates a superposition state. The final test case with combined gates correctly showed their sequential application. This exercise solidifies the understanding of basic qubit manipulation, which is essential for building more complex quantum algorithms</w:t>
      </w:r>
    </w:p>
    <w:p w14:paraId="2BD61C62" w14:textId="77777777" w:rsidR="00A3045A" w:rsidRPr="009B49DC" w:rsidRDefault="00A3045A" w:rsidP="00A3045A">
      <w:pPr>
        <w:rPr>
          <w:rFonts w:ascii="Times New Roman" w:hAnsi="Times New Roman" w:cs="Times New Roman"/>
          <w:b/>
          <w:bCs/>
          <w:sz w:val="28"/>
          <w:szCs w:val="28"/>
        </w:rPr>
      </w:pPr>
      <w:r w:rsidRPr="009B49DC">
        <w:rPr>
          <w:rFonts w:ascii="Times New Roman" w:hAnsi="Times New Roman" w:cs="Times New Roman"/>
          <w:b/>
          <w:bCs/>
          <w:sz w:val="28"/>
          <w:szCs w:val="28"/>
        </w:rPr>
        <w:t>****************************************************************</w:t>
      </w:r>
    </w:p>
    <w:p w14:paraId="70B9DF11" w14:textId="77777777" w:rsidR="00A3045A" w:rsidRPr="00A3045A" w:rsidRDefault="00A3045A" w:rsidP="00B54907">
      <w:pPr>
        <w:rPr>
          <w:rFonts w:ascii="Times New Roman" w:hAnsi="Times New Roman" w:cs="Times New Roman"/>
          <w:sz w:val="28"/>
          <w:szCs w:val="28"/>
        </w:rPr>
      </w:pPr>
    </w:p>
    <w:p w14:paraId="16AF3B8F" w14:textId="77777777" w:rsidR="00A3045A" w:rsidRDefault="00A3045A" w:rsidP="00B54907">
      <w:pPr>
        <w:rPr>
          <w:rFonts w:ascii="Times New Roman" w:hAnsi="Times New Roman" w:cs="Times New Roman"/>
          <w:b/>
          <w:bCs/>
          <w:sz w:val="28"/>
          <w:szCs w:val="28"/>
          <w:u w:val="single"/>
        </w:rPr>
      </w:pPr>
    </w:p>
    <w:p w14:paraId="3EE3055A" w14:textId="77777777" w:rsidR="00A3045A" w:rsidRPr="00592074" w:rsidRDefault="00A3045A" w:rsidP="00B54907">
      <w:pPr>
        <w:rPr>
          <w:rFonts w:ascii="Times New Roman" w:hAnsi="Times New Roman" w:cs="Times New Roman"/>
          <w:b/>
          <w:bCs/>
          <w:sz w:val="28"/>
          <w:szCs w:val="28"/>
          <w:u w:val="single"/>
        </w:rPr>
      </w:pPr>
    </w:p>
    <w:sectPr w:rsidR="00A3045A" w:rsidRPr="00592074" w:rsidSect="00B54907">
      <w:pgSz w:w="11906" w:h="16838"/>
      <w:pgMar w:top="1440" w:right="1440" w:bottom="1440" w:left="1440" w:header="1440" w:footer="1440"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1708F"/>
    <w:multiLevelType w:val="multilevel"/>
    <w:tmpl w:val="CDC4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E35B8"/>
    <w:multiLevelType w:val="hybridMultilevel"/>
    <w:tmpl w:val="2826B1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8BD1DF8"/>
    <w:multiLevelType w:val="multilevel"/>
    <w:tmpl w:val="6D0CC814"/>
    <w:lvl w:ilvl="0">
      <w:start w:val="1"/>
      <w:numFmt w:val="bullet"/>
      <w:lvlText w:val=""/>
      <w:lvlJc w:val="left"/>
      <w:pPr>
        <w:tabs>
          <w:tab w:val="num" w:pos="720"/>
        </w:tabs>
        <w:ind w:left="720" w:hanging="360"/>
      </w:pPr>
      <w:rPr>
        <w:rFonts w:ascii="Wingdings" w:hAnsi="Wingding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138444">
    <w:abstractNumId w:val="1"/>
  </w:num>
  <w:num w:numId="2" w16cid:durableId="1420130198">
    <w:abstractNumId w:val="0"/>
  </w:num>
  <w:num w:numId="3" w16cid:durableId="15834852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907"/>
    <w:rsid w:val="000F45B3"/>
    <w:rsid w:val="001152BB"/>
    <w:rsid w:val="00152E68"/>
    <w:rsid w:val="00277A93"/>
    <w:rsid w:val="002B1867"/>
    <w:rsid w:val="00355425"/>
    <w:rsid w:val="004E5811"/>
    <w:rsid w:val="00592074"/>
    <w:rsid w:val="007C3A74"/>
    <w:rsid w:val="0083190E"/>
    <w:rsid w:val="00A3045A"/>
    <w:rsid w:val="00A50206"/>
    <w:rsid w:val="00B54907"/>
    <w:rsid w:val="00B74772"/>
    <w:rsid w:val="00E90533"/>
    <w:rsid w:val="00EC1CB7"/>
    <w:rsid w:val="00FD44C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CE76FE"/>
  <w15:chartTrackingRefBased/>
  <w15:docId w15:val="{553F613A-8794-4E88-A122-69C1D85E6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4C3"/>
  </w:style>
  <w:style w:type="paragraph" w:styleId="Heading1">
    <w:name w:val="heading 1"/>
    <w:basedOn w:val="Normal"/>
    <w:next w:val="Normal"/>
    <w:link w:val="Heading1Char"/>
    <w:uiPriority w:val="9"/>
    <w:qFormat/>
    <w:rsid w:val="00B549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49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49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9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49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4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9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49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49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9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9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907"/>
    <w:rPr>
      <w:rFonts w:eastAsiaTheme="majorEastAsia" w:cstheme="majorBidi"/>
      <w:color w:val="272727" w:themeColor="text1" w:themeTint="D8"/>
    </w:rPr>
  </w:style>
  <w:style w:type="paragraph" w:styleId="Title">
    <w:name w:val="Title"/>
    <w:basedOn w:val="Normal"/>
    <w:next w:val="Normal"/>
    <w:link w:val="TitleChar"/>
    <w:uiPriority w:val="10"/>
    <w:qFormat/>
    <w:rsid w:val="00B54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9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9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907"/>
    <w:pPr>
      <w:spacing w:before="160"/>
      <w:jc w:val="center"/>
    </w:pPr>
    <w:rPr>
      <w:i/>
      <w:iCs/>
      <w:color w:val="404040" w:themeColor="text1" w:themeTint="BF"/>
    </w:rPr>
  </w:style>
  <w:style w:type="character" w:customStyle="1" w:styleId="QuoteChar">
    <w:name w:val="Quote Char"/>
    <w:basedOn w:val="DefaultParagraphFont"/>
    <w:link w:val="Quote"/>
    <w:uiPriority w:val="29"/>
    <w:rsid w:val="00B54907"/>
    <w:rPr>
      <w:i/>
      <w:iCs/>
      <w:color w:val="404040" w:themeColor="text1" w:themeTint="BF"/>
    </w:rPr>
  </w:style>
  <w:style w:type="paragraph" w:styleId="ListParagraph">
    <w:name w:val="List Paragraph"/>
    <w:basedOn w:val="Normal"/>
    <w:uiPriority w:val="34"/>
    <w:qFormat/>
    <w:rsid w:val="00B54907"/>
    <w:pPr>
      <w:ind w:left="720"/>
      <w:contextualSpacing/>
    </w:pPr>
  </w:style>
  <w:style w:type="character" w:styleId="IntenseEmphasis">
    <w:name w:val="Intense Emphasis"/>
    <w:basedOn w:val="DefaultParagraphFont"/>
    <w:uiPriority w:val="21"/>
    <w:qFormat/>
    <w:rsid w:val="00B54907"/>
    <w:rPr>
      <w:i/>
      <w:iCs/>
      <w:color w:val="2F5496" w:themeColor="accent1" w:themeShade="BF"/>
    </w:rPr>
  </w:style>
  <w:style w:type="paragraph" w:styleId="IntenseQuote">
    <w:name w:val="Intense Quote"/>
    <w:basedOn w:val="Normal"/>
    <w:next w:val="Normal"/>
    <w:link w:val="IntenseQuoteChar"/>
    <w:uiPriority w:val="30"/>
    <w:qFormat/>
    <w:rsid w:val="00B549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907"/>
    <w:rPr>
      <w:i/>
      <w:iCs/>
      <w:color w:val="2F5496" w:themeColor="accent1" w:themeShade="BF"/>
    </w:rPr>
  </w:style>
  <w:style w:type="character" w:styleId="IntenseReference">
    <w:name w:val="Intense Reference"/>
    <w:basedOn w:val="DefaultParagraphFont"/>
    <w:uiPriority w:val="32"/>
    <w:qFormat/>
    <w:rsid w:val="00B54907"/>
    <w:rPr>
      <w:b/>
      <w:bCs/>
      <w:smallCaps/>
      <w:color w:val="2F5496" w:themeColor="accent1" w:themeShade="BF"/>
      <w:spacing w:val="5"/>
    </w:rPr>
  </w:style>
  <w:style w:type="character" w:styleId="PlaceholderText">
    <w:name w:val="Placeholder Text"/>
    <w:basedOn w:val="DefaultParagraphFont"/>
    <w:uiPriority w:val="99"/>
    <w:semiHidden/>
    <w:rsid w:val="004E581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9</Pages>
  <Words>1177</Words>
  <Characters>6055</Characters>
  <Application>Microsoft Office Word</Application>
  <DocSecurity>0</DocSecurity>
  <Lines>189</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Neelanjan Dutta</dc:creator>
  <cp:keywords/>
  <dc:description/>
  <cp:lastModifiedBy>Neelanjan Dutta</cp:lastModifiedBy>
  <cp:revision>1</cp:revision>
  <dcterms:created xsi:type="dcterms:W3CDTF">2025-10-09T10:17:00Z</dcterms:created>
  <dcterms:modified xsi:type="dcterms:W3CDTF">2025-10-09T11:51:00Z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0dad4639-a4ea-4b9d-a92e-4edd0ecdf946</vt:lpwstr>
  </property>
</Properties>
</file>