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183E644" w:rsidR="004360B1" w:rsidRDefault="009D29C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</w:t>
      </w:r>
      <w:r>
        <w:rPr>
          <w:b/>
          <w:sz w:val="24"/>
          <w:szCs w:val="24"/>
        </w:rPr>
        <w:t>Project Design Phase</w:t>
      </w:r>
    </w:p>
    <w:p w14:paraId="2594CB9D" w14:textId="33EB276E" w:rsidR="004360B1" w:rsidRDefault="009D29C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 </w:t>
      </w: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p w14:paraId="53EF8A59" w14:textId="17F2223E" w:rsidR="004360B1" w:rsidRDefault="009D29C6">
      <w:pPr>
        <w:rPr>
          <w:b/>
        </w:rPr>
      </w:pPr>
      <w:r w:rsidRPr="009D29C6">
        <w:rPr>
          <w:b/>
        </w:rPr>
        <w:drawing>
          <wp:inline distT="0" distB="0" distL="0" distR="0" wp14:anchorId="3F1855AD" wp14:editId="332352E8">
            <wp:extent cx="5731510" cy="987425"/>
            <wp:effectExtent l="0" t="0" r="2540" b="3175"/>
            <wp:docPr id="82099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99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644E" w14:textId="76450C68" w:rsidR="004360B1" w:rsidRDefault="009D29C6">
      <w:pPr>
        <w:rPr>
          <w:b/>
        </w:rPr>
      </w:pPr>
      <w:r>
        <w:rPr>
          <w:b/>
        </w:rPr>
        <w:t>Problem – Solution Fit</w:t>
      </w:r>
      <w:r>
        <w:rPr>
          <w:b/>
        </w:rPr>
        <w:t>:</w:t>
      </w:r>
    </w:p>
    <w:p w14:paraId="61CA5A8F" w14:textId="77777777" w:rsidR="009D29C6" w:rsidRPr="009D29C6" w:rsidRDefault="009D29C6" w:rsidP="009D29C6">
      <w:pPr>
        <w:rPr>
          <w:lang w:val="en-IN"/>
        </w:rPr>
      </w:pPr>
      <w:r w:rsidRPr="009D29C6">
        <w:rPr>
          <w:lang w:val="en-IN"/>
        </w:rPr>
        <w:t xml:space="preserve">The Problem–Solution Fit ensures that the solution designed truly addresses the core needs of the target users. In the case of </w:t>
      </w:r>
      <w:r w:rsidRPr="009D29C6">
        <w:rPr>
          <w:b/>
          <w:bCs/>
          <w:lang w:val="en-IN"/>
        </w:rPr>
        <w:t>Pattern Sense</w:t>
      </w:r>
      <w:r w:rsidRPr="009D29C6">
        <w:rPr>
          <w:lang w:val="en-IN"/>
        </w:rPr>
        <w:t>, the solution was developed to solve two major real-world problems: inefficient manual pattern classification in textile manufacturing, and the lack of searchable pattern-based filters in online clothing platforms. Through deep learning, our system automates pattern recognition, saving time, reducing errors, and improving end-user satisfaction.</w:t>
      </w:r>
    </w:p>
    <w:p w14:paraId="03D6A6F7" w14:textId="77777777" w:rsidR="004360B1" w:rsidRDefault="009D29C6">
      <w:pPr>
        <w:rPr>
          <w:b/>
        </w:rPr>
      </w:pPr>
      <w:r>
        <w:rPr>
          <w:b/>
        </w:rPr>
        <w:t>P</w:t>
      </w:r>
      <w:r>
        <w:rPr>
          <w:b/>
        </w:rPr>
        <w:t>urpose:</w:t>
      </w:r>
    </w:p>
    <w:p w14:paraId="5C54360C" w14:textId="77777777" w:rsidR="009D29C6" w:rsidRPr="009D29C6" w:rsidRDefault="009D29C6" w:rsidP="009D29C6">
      <w:pPr>
        <w:rPr>
          <w:bCs/>
          <w:lang w:val="en-IN"/>
        </w:rPr>
      </w:pPr>
      <w:r w:rsidRPr="009D29C6">
        <w:rPr>
          <w:bCs/>
          <w:lang w:val="en-IN"/>
        </w:rPr>
        <w:t xml:space="preserve">The purpose of the Problem–Solution Fit in the </w:t>
      </w:r>
      <w:r w:rsidRPr="009D29C6">
        <w:rPr>
          <w:bCs/>
          <w:i/>
          <w:iCs/>
          <w:lang w:val="en-IN"/>
        </w:rPr>
        <w:t>Pattern Sense</w:t>
      </w:r>
      <w:r w:rsidRPr="009D29C6">
        <w:rPr>
          <w:bCs/>
          <w:lang w:val="en-IN"/>
        </w:rPr>
        <w:t xml:space="preserve"> project is to ensure that the solution we designed truly addresses the core pain points and unmet needs of our target users — textile inspectors and e-commerce managers. This phase helps us verify that our AI-driven fabric pattern classifier is not just innovative, but also practical and impactful.</w:t>
      </w:r>
    </w:p>
    <w:p w14:paraId="25AA434D" w14:textId="77777777" w:rsidR="009D29C6" w:rsidRPr="009D29C6" w:rsidRDefault="009D29C6" w:rsidP="009D29C6">
      <w:pPr>
        <w:rPr>
          <w:bCs/>
          <w:lang w:val="en-IN"/>
        </w:rPr>
      </w:pPr>
      <w:r w:rsidRPr="009D29C6">
        <w:rPr>
          <w:bCs/>
          <w:lang w:val="en-IN"/>
        </w:rPr>
        <w:t xml:space="preserve">By deeply understanding user </w:t>
      </w:r>
      <w:proofErr w:type="spellStart"/>
      <w:r w:rsidRPr="009D29C6">
        <w:rPr>
          <w:bCs/>
          <w:lang w:val="en-IN"/>
        </w:rPr>
        <w:t>behaviors</w:t>
      </w:r>
      <w:proofErr w:type="spellEnd"/>
      <w:r w:rsidRPr="009D29C6">
        <w:rPr>
          <w:bCs/>
          <w:lang w:val="en-IN"/>
        </w:rPr>
        <w:t>, limitations, and frustrations, we identified a strong match between the problem (manual, slow, and error-prone pattern identification) and our solution (an automated CNN-based classifier integrated with a web app interface).</w:t>
      </w:r>
    </w:p>
    <w:p w14:paraId="0FE4ABC1" w14:textId="77777777" w:rsidR="009D29C6" w:rsidRPr="009D29C6" w:rsidRDefault="009D29C6" w:rsidP="009D29C6">
      <w:pPr>
        <w:rPr>
          <w:bCs/>
          <w:lang w:val="en-IN"/>
        </w:rPr>
      </w:pPr>
      <w:r w:rsidRPr="009D29C6">
        <w:rPr>
          <w:bCs/>
          <w:lang w:val="en-IN"/>
        </w:rPr>
        <w:t>The fit between the problem and the solution ensures:</w:t>
      </w:r>
    </w:p>
    <w:p w14:paraId="529DC93A" w14:textId="77777777" w:rsidR="009D29C6" w:rsidRPr="009D29C6" w:rsidRDefault="009D29C6" w:rsidP="009D29C6">
      <w:pPr>
        <w:numPr>
          <w:ilvl w:val="0"/>
          <w:numId w:val="3"/>
        </w:numPr>
        <w:rPr>
          <w:bCs/>
          <w:lang w:val="en-IN"/>
        </w:rPr>
      </w:pPr>
      <w:r w:rsidRPr="009D29C6">
        <w:rPr>
          <w:bCs/>
          <w:lang w:val="en-IN"/>
        </w:rPr>
        <w:t>Enhanced productivity and accuracy in textile quality control</w:t>
      </w:r>
    </w:p>
    <w:p w14:paraId="0A3DA62B" w14:textId="77777777" w:rsidR="009D29C6" w:rsidRPr="009D29C6" w:rsidRDefault="009D29C6" w:rsidP="009D29C6">
      <w:pPr>
        <w:numPr>
          <w:ilvl w:val="0"/>
          <w:numId w:val="3"/>
        </w:numPr>
        <w:rPr>
          <w:bCs/>
          <w:lang w:val="en-IN"/>
        </w:rPr>
      </w:pPr>
      <w:r w:rsidRPr="009D29C6">
        <w:rPr>
          <w:bCs/>
          <w:lang w:val="en-IN"/>
        </w:rPr>
        <w:t>A better user experience for shoppers using pattern-based filtering</w:t>
      </w:r>
    </w:p>
    <w:p w14:paraId="7A1C68E7" w14:textId="77777777" w:rsidR="009D29C6" w:rsidRPr="009D29C6" w:rsidRDefault="009D29C6" w:rsidP="009D29C6">
      <w:pPr>
        <w:numPr>
          <w:ilvl w:val="0"/>
          <w:numId w:val="3"/>
        </w:numPr>
        <w:rPr>
          <w:bCs/>
          <w:lang w:val="en-IN"/>
        </w:rPr>
      </w:pPr>
      <w:r w:rsidRPr="009D29C6">
        <w:rPr>
          <w:bCs/>
          <w:lang w:val="en-IN"/>
        </w:rPr>
        <w:t>Reduced cognitive load and fatigue for industry professionals</w:t>
      </w:r>
    </w:p>
    <w:p w14:paraId="2EF16958" w14:textId="77777777" w:rsidR="009D29C6" w:rsidRPr="009D29C6" w:rsidRDefault="009D29C6" w:rsidP="009D29C6">
      <w:pPr>
        <w:numPr>
          <w:ilvl w:val="0"/>
          <w:numId w:val="3"/>
        </w:numPr>
        <w:rPr>
          <w:bCs/>
          <w:lang w:val="en-IN"/>
        </w:rPr>
      </w:pPr>
      <w:r w:rsidRPr="009D29C6">
        <w:rPr>
          <w:bCs/>
          <w:lang w:val="en-IN"/>
        </w:rPr>
        <w:t>Increased adoption potential due to solving a real and urgent challenge</w:t>
      </w:r>
    </w:p>
    <w:p w14:paraId="7E631F85" w14:textId="77777777" w:rsidR="009D29C6" w:rsidRPr="009D29C6" w:rsidRDefault="009D29C6" w:rsidP="009D29C6">
      <w:pPr>
        <w:rPr>
          <w:bCs/>
          <w:lang w:val="en-IN"/>
        </w:rPr>
      </w:pPr>
      <w:r w:rsidRPr="009D29C6">
        <w:rPr>
          <w:bCs/>
          <w:lang w:val="en-IN"/>
        </w:rPr>
        <w:t>Ultimately, this step lays the foundation for building a meaningful, user-</w:t>
      </w:r>
      <w:proofErr w:type="spellStart"/>
      <w:r w:rsidRPr="009D29C6">
        <w:rPr>
          <w:bCs/>
          <w:lang w:val="en-IN"/>
        </w:rPr>
        <w:t>centered</w:t>
      </w:r>
      <w:proofErr w:type="spellEnd"/>
      <w:r w:rsidRPr="009D29C6">
        <w:rPr>
          <w:bCs/>
          <w:lang w:val="en-IN"/>
        </w:rPr>
        <w:t xml:space="preserve"> product that not only works — but works where it matters most.</w:t>
      </w:r>
    </w:p>
    <w:p w14:paraId="512BCD2C" w14:textId="77777777" w:rsidR="004360B1" w:rsidRDefault="004360B1">
      <w:pPr>
        <w:rPr>
          <w:b/>
        </w:rPr>
      </w:pPr>
    </w:p>
    <w:p w14:paraId="5701E65E" w14:textId="6F7D0FA4" w:rsidR="004360B1" w:rsidRDefault="009D29C6">
      <w:r>
        <w:rPr>
          <w:noProof/>
        </w:rPr>
        <w:drawing>
          <wp:inline distT="0" distB="0" distL="0" distR="0" wp14:anchorId="4D70F71D" wp14:editId="6CED5FA9">
            <wp:extent cx="5321300" cy="2260600"/>
            <wp:effectExtent l="0" t="0" r="0" b="6350"/>
            <wp:docPr id="3562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5591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lastRenderedPageBreak/>
        <w:t>1. Customer Segment(s)</w:t>
      </w:r>
    </w:p>
    <w:p w14:paraId="27C84BDB" w14:textId="77777777" w:rsidR="009D29C6" w:rsidRPr="009D29C6" w:rsidRDefault="009D29C6" w:rsidP="009D29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Textile quality control professionals</w:t>
      </w:r>
    </w:p>
    <w:p w14:paraId="4A12E288" w14:textId="77777777" w:rsidR="009D29C6" w:rsidRPr="009D29C6" w:rsidRDefault="009D29C6" w:rsidP="009D29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E-commerce platform managers</w:t>
      </w:r>
    </w:p>
    <w:p w14:paraId="51894A4E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2. Customer Constraints</w:t>
      </w:r>
    </w:p>
    <w:p w14:paraId="1AF47671" w14:textId="77777777" w:rsidR="009D29C6" w:rsidRPr="009D29C6" w:rsidRDefault="009D29C6" w:rsidP="009D29C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Manual classification is slow and error-prone</w:t>
      </w:r>
    </w:p>
    <w:p w14:paraId="2F709A4E" w14:textId="77777777" w:rsidR="009D29C6" w:rsidRPr="009D29C6" w:rsidRDefault="009D29C6" w:rsidP="009D29C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Lack of structured, labeled pattern data for clothing images</w:t>
      </w:r>
    </w:p>
    <w:p w14:paraId="0DDC603B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3. Available Solutions</w:t>
      </w:r>
    </w:p>
    <w:p w14:paraId="5A646C42" w14:textId="77777777" w:rsidR="009D29C6" w:rsidRPr="009D29C6" w:rsidRDefault="009D29C6" w:rsidP="009D29C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Manual inspection and spreadsheet-based logging</w:t>
      </w:r>
    </w:p>
    <w:p w14:paraId="5999FBFD" w14:textId="77777777" w:rsidR="009D29C6" w:rsidRPr="009D29C6" w:rsidRDefault="009D29C6" w:rsidP="009D29C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Visual similarity search (rare, unreliable)</w:t>
      </w:r>
    </w:p>
    <w:p w14:paraId="0364F4DA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4. Jobs to Be Done / Problems</w:t>
      </w:r>
    </w:p>
    <w:p w14:paraId="5311FDCD" w14:textId="77777777" w:rsidR="009D29C6" w:rsidRPr="009D29C6" w:rsidRDefault="009D29C6" w:rsidP="009D29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Need to classify fabric patterns quickly and accurately</w:t>
      </w:r>
    </w:p>
    <w:p w14:paraId="74427A8F" w14:textId="77777777" w:rsidR="009D29C6" w:rsidRPr="009D29C6" w:rsidRDefault="009D29C6" w:rsidP="009D29C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Improve customer shopping experience with pattern-based filtering</w:t>
      </w:r>
    </w:p>
    <w:p w14:paraId="3564BF07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5. Problem Root Cause</w:t>
      </w:r>
    </w:p>
    <w:p w14:paraId="75014BC7" w14:textId="77777777" w:rsidR="009D29C6" w:rsidRPr="009D29C6" w:rsidRDefault="009D29C6" w:rsidP="009D29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No automation in pattern detection or tagging</w:t>
      </w:r>
    </w:p>
    <w:p w14:paraId="4DC50222" w14:textId="77777777" w:rsidR="009D29C6" w:rsidRPr="009D29C6" w:rsidRDefault="009D29C6" w:rsidP="009D29C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Lack of deep learning integration into textile workflows</w:t>
      </w:r>
    </w:p>
    <w:p w14:paraId="19EFC179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6. Behavior</w:t>
      </w:r>
    </w:p>
    <w:p w14:paraId="1DDE00BF" w14:textId="77777777" w:rsidR="009D29C6" w:rsidRPr="009D29C6" w:rsidRDefault="009D29C6" w:rsidP="009D29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Inspectors rely on visual comparison and memory</w:t>
      </w:r>
    </w:p>
    <w:p w14:paraId="68CF654B" w14:textId="77777777" w:rsidR="009D29C6" w:rsidRPr="009D29C6" w:rsidRDefault="009D29C6" w:rsidP="009D29C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Customers browse without specific pattern filters</w:t>
      </w:r>
    </w:p>
    <w:p w14:paraId="776DDA24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7. Triggers</w:t>
      </w:r>
    </w:p>
    <w:p w14:paraId="4C56867F" w14:textId="77777777" w:rsidR="009D29C6" w:rsidRPr="009D29C6" w:rsidRDefault="009D29C6" w:rsidP="009D29C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Delays and fatigue during quality checks</w:t>
      </w:r>
    </w:p>
    <w:p w14:paraId="2E7293E0" w14:textId="77777777" w:rsidR="009D29C6" w:rsidRPr="009D29C6" w:rsidRDefault="009D29C6" w:rsidP="009D29C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Frustration in online clothing search</w:t>
      </w:r>
    </w:p>
    <w:p w14:paraId="7C9FB4C4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8. Your Solution</w:t>
      </w:r>
    </w:p>
    <w:p w14:paraId="15E6AC7B" w14:textId="77777777" w:rsidR="009D29C6" w:rsidRPr="009D29C6" w:rsidRDefault="009D29C6" w:rsidP="009D29C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CNN-based fabric pattern classifier</w:t>
      </w:r>
    </w:p>
    <w:p w14:paraId="4D73A61A" w14:textId="77777777" w:rsidR="009D29C6" w:rsidRPr="009D29C6" w:rsidRDefault="009D29C6" w:rsidP="009D29C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Flask web app for interactive image uploads and predictions</w:t>
      </w:r>
    </w:p>
    <w:p w14:paraId="68B80EDB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9. Emotions: Before / After</w:t>
      </w:r>
    </w:p>
    <w:p w14:paraId="781ED879" w14:textId="77777777" w:rsidR="009D29C6" w:rsidRPr="009D29C6" w:rsidRDefault="009D29C6" w:rsidP="009D29C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i/>
          <w:iCs/>
          <w:color w:val="000000"/>
          <w:lang w:val="en-IN"/>
        </w:rPr>
        <w:t>Before:</w:t>
      </w:r>
      <w:r w:rsidRPr="009D29C6">
        <w:rPr>
          <w:color w:val="000000"/>
          <w:lang w:val="en-IN"/>
        </w:rPr>
        <w:t xml:space="preserve"> Frustrated, tired, confused</w:t>
      </w:r>
    </w:p>
    <w:p w14:paraId="52638FE5" w14:textId="77777777" w:rsidR="009D29C6" w:rsidRPr="009D29C6" w:rsidRDefault="009D29C6" w:rsidP="009D29C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i/>
          <w:iCs/>
          <w:color w:val="000000"/>
          <w:lang w:val="en-IN"/>
        </w:rPr>
        <w:t>After:</w:t>
      </w:r>
      <w:r w:rsidRPr="009D29C6">
        <w:rPr>
          <w:color w:val="000000"/>
          <w:lang w:val="en-IN"/>
        </w:rPr>
        <w:t xml:space="preserve"> Confident, quick, satisfied</w:t>
      </w:r>
    </w:p>
    <w:p w14:paraId="50941A6F" w14:textId="77777777" w:rsidR="009D29C6" w:rsidRPr="009D29C6" w:rsidRDefault="009D29C6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b/>
          <w:bCs/>
          <w:color w:val="000000"/>
          <w:lang w:val="en-IN"/>
        </w:rPr>
        <w:t>10. Channels of Behavior</w:t>
      </w:r>
    </w:p>
    <w:p w14:paraId="5CC6F0C9" w14:textId="77777777" w:rsidR="009D29C6" w:rsidRPr="009D29C6" w:rsidRDefault="009D29C6" w:rsidP="009D29C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Deployed as a web app with an image upload interface</w:t>
      </w:r>
    </w:p>
    <w:p w14:paraId="57102E67" w14:textId="77777777" w:rsidR="009D29C6" w:rsidRPr="009D29C6" w:rsidRDefault="009D29C6" w:rsidP="009D29C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IN"/>
        </w:rPr>
      </w:pPr>
      <w:r w:rsidRPr="009D29C6">
        <w:rPr>
          <w:color w:val="000000"/>
          <w:lang w:val="en-IN"/>
        </w:rPr>
        <w:t>Possible API integration for e-commerce backends</w:t>
      </w:r>
    </w:p>
    <w:p w14:paraId="1C9683D8" w14:textId="30DF8E65" w:rsidR="004360B1" w:rsidRDefault="004360B1" w:rsidP="009D29C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1F8C578-48BD-417E-9EA6-C5222C88FB3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DBB7D8-EDAC-4251-B21A-BCC3A38156DA}"/>
    <w:embedBold r:id="rId3" w:fontKey="{C1BB8D44-4EA8-4344-A1FB-0F95E34C920D}"/>
    <w:embedItalic r:id="rId4" w:fontKey="{D8E3F3C5-4909-491D-BFDB-BE0093DB38A9}"/>
    <w:embedBoldItalic r:id="rId5" w:fontKey="{F24540D1-215B-4139-8E36-6AE46BECB36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CDBF0EE-0054-4A55-8DF9-2FDD7522F892}"/>
    <w:embedItalic r:id="rId7" w:fontKey="{15AE953C-C5E1-4A01-B772-26F8CC7330A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7314888-78F0-4539-AE99-ACAADF7A8C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4795A"/>
    <w:multiLevelType w:val="multilevel"/>
    <w:tmpl w:val="9668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4C6D69"/>
    <w:multiLevelType w:val="multilevel"/>
    <w:tmpl w:val="4D12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9864C8"/>
    <w:multiLevelType w:val="multilevel"/>
    <w:tmpl w:val="1220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BF47FD"/>
    <w:multiLevelType w:val="multilevel"/>
    <w:tmpl w:val="E5244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AC0226"/>
    <w:multiLevelType w:val="multilevel"/>
    <w:tmpl w:val="374EF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7275BE"/>
    <w:multiLevelType w:val="multilevel"/>
    <w:tmpl w:val="B312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7E6D56"/>
    <w:multiLevelType w:val="multilevel"/>
    <w:tmpl w:val="9948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E6070D"/>
    <w:multiLevelType w:val="multilevel"/>
    <w:tmpl w:val="6D38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857729"/>
    <w:multiLevelType w:val="multilevel"/>
    <w:tmpl w:val="6E0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CD305C"/>
    <w:multiLevelType w:val="multilevel"/>
    <w:tmpl w:val="E59C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F756B"/>
    <w:multiLevelType w:val="multilevel"/>
    <w:tmpl w:val="BF92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9"/>
  </w:num>
  <w:num w:numId="2" w16cid:durableId="1399742601">
    <w:abstractNumId w:val="0"/>
  </w:num>
  <w:num w:numId="3" w16cid:durableId="205990076">
    <w:abstractNumId w:val="11"/>
  </w:num>
  <w:num w:numId="4" w16cid:durableId="434443569">
    <w:abstractNumId w:val="3"/>
  </w:num>
  <w:num w:numId="5" w16cid:durableId="1729719074">
    <w:abstractNumId w:val="2"/>
  </w:num>
  <w:num w:numId="6" w16cid:durableId="359865583">
    <w:abstractNumId w:val="7"/>
  </w:num>
  <w:num w:numId="7" w16cid:durableId="278069987">
    <w:abstractNumId w:val="1"/>
  </w:num>
  <w:num w:numId="8" w16cid:durableId="1146967247">
    <w:abstractNumId w:val="12"/>
  </w:num>
  <w:num w:numId="9" w16cid:durableId="106052070">
    <w:abstractNumId w:val="5"/>
  </w:num>
  <w:num w:numId="10" w16cid:durableId="918518543">
    <w:abstractNumId w:val="8"/>
  </w:num>
  <w:num w:numId="11" w16cid:durableId="1683817567">
    <w:abstractNumId w:val="6"/>
  </w:num>
  <w:num w:numId="12" w16cid:durableId="567962622">
    <w:abstractNumId w:val="10"/>
  </w:num>
  <w:num w:numId="13" w16cid:durableId="1039621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95075"/>
    <w:rsid w:val="004360B1"/>
    <w:rsid w:val="005902FC"/>
    <w:rsid w:val="009D29C6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421</Words>
  <Characters>2402</Characters>
  <Application>Microsoft Office Word</Application>
  <DocSecurity>4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uma sankar</cp:lastModifiedBy>
  <cp:revision>2</cp:revision>
  <cp:lastPrinted>2025-02-15T04:32:00Z</cp:lastPrinted>
  <dcterms:created xsi:type="dcterms:W3CDTF">2025-06-28T09:58:00Z</dcterms:created>
  <dcterms:modified xsi:type="dcterms:W3CDTF">2025-06-28T09:58:00Z</dcterms:modified>
</cp:coreProperties>
</file>