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5b0f00"/>
          <w:sz w:val="30"/>
          <w:szCs w:val="30"/>
        </w:rPr>
      </w:pPr>
      <w:r w:rsidDel="00000000" w:rsidR="00000000" w:rsidRPr="00000000">
        <w:rPr>
          <w:b w:val="1"/>
          <w:color w:val="5b0f00"/>
          <w:sz w:val="30"/>
          <w:szCs w:val="30"/>
          <w:rtl w:val="0"/>
        </w:rPr>
        <w:t xml:space="preserve">PIZZA SALES SQL QUERIES</w:t>
      </w:r>
    </w:p>
    <w:p w:rsidR="00000000" w:rsidDel="00000000" w:rsidP="00000000" w:rsidRDefault="00000000" w:rsidRPr="00000000" w14:paraId="00000002">
      <w:pPr>
        <w:rPr>
          <w:b w:val="1"/>
          <w:color w:val="5b0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color w:val="5b0f00"/>
          <w:sz w:val="24"/>
          <w:szCs w:val="24"/>
        </w:rPr>
      </w:pPr>
      <w:r w:rsidDel="00000000" w:rsidR="00000000" w:rsidRPr="00000000">
        <w:rPr>
          <w:b w:val="1"/>
          <w:color w:val="5b0f00"/>
          <w:sz w:val="24"/>
          <w:szCs w:val="24"/>
          <w:rtl w:val="0"/>
        </w:rPr>
        <w:t xml:space="preserve">A.KPI’s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1.TOTAL REVENUE: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SUM(total_price) AS TOTAL_REVENUE FROM pizza_sales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352675" cy="12001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.AVERAGE_ORDER_VALUE: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SUM(total_price)/COUNT(DISTINCT order_id) AS AVERAGE_ORDER_VALUE FROM pizza_sales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238375" cy="10953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3.</w:t>
      </w:r>
      <w:r w:rsidDel="00000000" w:rsidR="00000000" w:rsidRPr="00000000">
        <w:rPr>
          <w:b w:val="1"/>
          <w:sz w:val="24"/>
          <w:szCs w:val="24"/>
          <w:rtl w:val="0"/>
        </w:rPr>
        <w:t xml:space="preserve">Total_Pizza_sold: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SUM(quantity) AS Total_Pizza_sold FROM pizza_sales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257425" cy="11239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4.Total_Orders: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COUNT(DISTINCT order_id) AS Total_Orders FROM pizza_sales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305050" cy="114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5.Average_Pizza_Per_Order: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CAST(SUM(quantity) AS decimal(10,2))/CAST(COUNT(DISTINCT order_id) AS decimal(10,2)) AS Average_Pizza_Per_Order FROM pizza_sales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362200" cy="1219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6.DAILY Trends: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DATENAME(DW, order_date) as order_day, COUNT(DISTINCT order_id) as Total_orders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from pizza_sales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DATENAME(DW, order_date)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476500" cy="22383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 Hourly Trend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DATEPART(HOUR, order_time) AS order_hours, COUNT(DISTINCT order_id) as Total_orders from pizza_sales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DATEPART(HOUR, order_time)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DATEPART(HOUR, order_time)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990725" cy="241267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412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 Percentage of Categories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pizza_category,SUM(total_price) as Total_sales ,SUM(total_price)*100/(SELECT SUM(total_price) from pizza_sales) as PCT from pizza_sales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pizza_category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00500" cy="1695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Percentage of Sizes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pizza_size,SUM(total_price) as Total_sales ,SUM(total_price)*100/(SELECT SUM(total_price) from pizza_sales) as PCT from pizza_sales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pizza_size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pizza_size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24300" cy="2066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8.Sales in Each Category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pizza_category, SUM(quantity) as Total_Pizzas_sold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pizza_sales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pizza_category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81275" cy="15430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9.Pizza sold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TOP 5 pizza_name, SUM(quantity) as Total_Sold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pizza_sales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pizza_name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SUM(quantity)  DESC 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00425" cy="19526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