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56A0"/>
          <w:sz w:val="48"/>
          <w:szCs w:val="48"/>
        </w:rPr>
        <w:t xml:space="preserve">PortSwigger Lab Write-Up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Username Enumeration via Response Timing</w:t>
      </w:r>
    </w:p>
    <w:p>
      <w:pPr>
        <w:pBdr>
          <w:bottom w:val="single" w:color="1A56A0" w:sz="8" w:space="4"/>
        </w:pBdr>
        <w:spacing w:after="200" w:before="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Author: Neelesh Pandey  |  Platform: PortSwigger Web Security Academy  |  Difficulty: Practitioner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Category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Authentication / Username Enumeration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Key Technique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Response timing analysis + X-Forwarded-For IP spoofing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Tools Used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Burp Suite Intruder — Pitchfork attack type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Bypass Method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X-Forwarded-For header spoofing to evade rate limiting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Success Indicator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 302 redirect on correct password</w:t>
            </w:r>
          </w:p>
        </w:tc>
      </w:tr>
    </w:tbl>
    <w:p>
      <w:pPr>
        <w:pBdr>
          <w:bottom w:val="single" w:color="1A56A0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1. OVERVIEW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lab demonstrates username enumeration through response timing analysis. The application returns identical error messages for valid and invalid usernames — but the time taken to respond differs measurably. Combined with X-Forwarded-For IP spoofing to bypass rate limiting, this allows full credential extraction without triggering account lockout.</w:t>
      </w:r>
    </w:p>
    <w:p>
      <w:pPr>
        <w:pBdr>
          <w:bottom w:val="single" w:color="1A56A0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2. WHY TIMING DIFFERS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Invalid username flow: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Server checks username → not found → immediately returns error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Response time: fast and consistent</w:t>
      </w:r>
    </w:p>
    <w:p>
      <w:pPr>
        <w:spacing w:after="100" w:before="10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Valid username flow: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Server checks username → found → proceeds to hash and compare password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Password hashing takes time proportional to password length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Response time: slow — increases with password length</w:t>
      </w:r>
    </w:p>
    <w:p>
      <w:pPr>
        <w:spacing w:after="100" w:before="10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By submitting a 100-character password, the hashing process for valid usernames takes measurably longer — creating a reliable timing signal.</w:t>
      </w:r>
    </w:p>
    <w:p>
      <w:pPr>
        <w:pBdr>
          <w:bottom w:val="single" w:color="1A56A0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3. RECONNAISSANCE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3.1 Confirm Rate Limiting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Submitted multiple invalid login attempts. IP was blocked after several requests — confirming IP-based rate limiting is active.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3.2 Discover X-Forwarded-For Bypass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X-Forwarded-For: 1</w:t>
      </w:r>
    </w:p>
    <w:p>
      <w:pPr>
        <w:spacing w:after="100" w:before="10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Adding this header bypassed the rate limit — the server trusts it to identify client IP. By spoofing a different number per request, each attempt appears to come from a different IP.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3.3 Confirm Timing Difference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Tested with known valid username (wiener) + 100-character password vs invalid username + same password: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Request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Response Time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Valid username + 100-char password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Significantly longer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Hashing executes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Invalid username + 100-char password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Fast — consistent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Server rejects immediately</w:t>
            </w:r>
          </w:p>
        </w:tc>
      </w:tr>
    </w:tbl>
    <w:p>
      <w:pPr>
        <w:pBdr>
          <w:bottom w:val="single" w:color="1A56A0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4. USERNAME ENUMERATION — PITCHFORK ATTACK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4.1 Why Pitchfork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Attack Type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Behaviour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Sniper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One list, one position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Single parameter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Battering ram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Same value in all positions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Same payload everywhere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Pitchfork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Different list per position, fired in sync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Different IP + different username per request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Cluster bomb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Every combination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brute-force</w:t>
            </w:r>
          </w:p>
        </w:tc>
      </w:tr>
    </w:tbl>
    <w:p>
      <w:pPr>
        <w:spacing w:after="100" w:before="10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Pitchfork was required because position 1 (IP spoofing) and position 2 (username) need different values from different lists, fired simultaneously.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4.2 Request Configuration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POST /login HTTP/2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Host: &lt;lab-id&gt;.web-security-academy.net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X-Forwarded-For: §1§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Content-Type: application/x-www-form-urlencoded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username=§candidate-username§&amp;password=aaaa....(100 chars)</w:t>
      </w:r>
    </w:p>
    <w:p>
      <w:pPr>
        <w:spacing w:after="100" w:before="10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4.3 Payload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Position 1 (X-Forwarded-For): Numbers — range 1 to 100, step 1, no decimals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Position 2 (username): PortSwigger candidate username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Password: fixed 100-character string to amplify timing difference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4.4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Enabled Response received and Response completed columns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Sorted by response time — one username showed significantly longer delay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Repeated request manually to confirm consistent delay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Valid username identified</w:t>
      </w:r>
    </w:p>
    <w:p>
      <w:pPr>
        <w:pBdr>
          <w:bottom w:val="single" w:color="1A56A0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5. PASSWORD BRUTE-FORCE — SECOND PITCHFORK ATTACK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5.1 Request Configuration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POST /login HTTP/2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X-Forwarded-For: §1§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Content-Type: application/x-www-form-urlencoded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username=&lt;confirmed-username&gt;&amp;password=§candidate-password§</w:t>
      </w:r>
    </w:p>
    <w:p>
      <w:pPr>
        <w:spacing w:after="100" w:before="10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Position 1 (X-Forwarded-For): Numbers 1–100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Position 2 (password): PortSwigger candidate password list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5.2 Results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Sorted by Status column. One request returned HTTP 302 (redirect) — indicating successful authentication. Password identified.</w:t>
      </w:r>
    </w:p>
    <w:p>
      <w:pPr>
        <w:pBdr>
          <w:bottom w:val="single" w:color="1A56A0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6. ATTACK FLOW SUMMARY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Multiple login attempts → IP blocked → rate limiting confirmed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↓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X-Forwarded-For: 1 → bypass confirmed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↓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Valid username + 100-char password → slow response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Invalid username + 100-char password → fast response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↓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Pitchfork: IP spoofing + username list + long password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→ One username shows significantly longer response time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→ Valid username confirmed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↓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Second Pitchfork: IP spoofing + confirmed username + password list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→ HTTP 302 = successful login → password confirmed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↓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Login → account page → lab solved</w:t>
      </w:r>
    </w:p>
    <w:p>
      <w:pPr>
        <w:pBdr>
          <w:bottom w:val="single" w:color="1A56A0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7. KEY TAKEAWAYS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Timing attacks reveal logic even when responses look identical — processing time betrays valid usernames even when error messages are identical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Long passwords amplify timing differences — 100-char password makes hashing delay measurable and reliable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X-Forwarded-For trusted blindly is dangerous — IP rate limiting is trivially bypassed if the application accepts client-supplied IP headers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Pitchfork attack pairs different payloads per position simultaneously — essential when you need a new IP per request alongside each candidate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HTTP 302 = successful login in brute-force — always look for status codes that differ from the normal failure response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Timing enumeration is harder to detect than error enumeration — no different error messages to alert WAF or log monitoring</w:t>
      </w:r>
    </w:p>
    <w:p>
      <w:pPr>
        <w:pBdr>
          <w:bottom w:val="single" w:color="1A56A0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8. REMEDIATION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46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Finding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Risk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Timing difference between valid/invalid usernames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Hash password regardless of username validity — use dummy hash for invalid usernames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X-Forwarded-For trusted for rate limiting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Only trust header from known load balancer IPs; implement rate limiting at infrastructure level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CAPTCHA after failed attempts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CAPTCHA after 3-5 failed attempts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Rate limiting bypassable via IP spoofing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Rate limit on multiple signals — username, session, device fingerprint — not just IP</w:t>
            </w:r>
          </w:p>
        </w:tc>
      </w:tr>
    </w:tbl>
    <w:p>
      <w:pPr>
        <w:spacing w:after="100" w:before="10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Secure timing normalisation (pseudocode):</w:t>
      </w:r>
    </w:p>
    <w:p>
      <w:pPr>
        <w:spacing w:after="100" w:before="100"/>
      </w:pP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def login(username, password):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user = db.find_user(username)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if user: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is_valid = bcrypt.check(password, user.password_hash)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else: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bcrypt.check(password, DUMMY_HASH)  # normalise timing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is_valid = False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if not is_valid: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return error('Invalid credentials')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return redirect('/account')</w:t>
      </w:r>
    </w:p>
    <w:p>
      <w:pPr>
        <w:pBdr>
          <w:top w:val="single" w:color="1A56A0" w:sz="4" w:space="4"/>
        </w:pBdr>
        <w:spacing w:after="0" w:before="4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Neelesh Pandey  |  github.com/Neelesh707  |  linkedin.com/in/neelesh-pandey021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2026-04-11T12:10:56.547Z</dcterms:created>
  <dcterms:modified xsi:type="dcterms:W3CDTF">2026-04-11T12:10:56.548Z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