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CDE05" w14:textId="77777777" w:rsidR="006C030F" w:rsidRPr="00952B14" w:rsidRDefault="006C030F" w:rsidP="003D01C3">
      <w:pPr>
        <w:spacing w:after="0" w:line="240" w:lineRule="atLeast"/>
        <w:rPr>
          <w:rFonts w:ascii="Calibri" w:hAnsi="Calibri" w:cstheme="minorHAnsi"/>
          <w:b/>
          <w:sz w:val="24"/>
          <w:szCs w:val="24"/>
          <w:u w:val="single"/>
        </w:rPr>
      </w:pPr>
      <w:r w:rsidRPr="00952B14">
        <w:rPr>
          <w:rFonts w:ascii="Calibri" w:hAnsi="Calibri" w:cstheme="minorHAnsi"/>
          <w:b/>
          <w:sz w:val="24"/>
          <w:szCs w:val="24"/>
          <w:u w:val="single"/>
        </w:rPr>
        <w:t>Education Qualification:</w:t>
      </w:r>
    </w:p>
    <w:p w14:paraId="7EFE3E3A" w14:textId="77777777" w:rsidR="009B4FE0" w:rsidRPr="00952B14" w:rsidRDefault="001519AB" w:rsidP="00081B1A">
      <w:pPr>
        <w:pStyle w:val="ListParagraph"/>
        <w:numPr>
          <w:ilvl w:val="0"/>
          <w:numId w:val="12"/>
        </w:numPr>
        <w:spacing w:before="60" w:after="0" w:line="300" w:lineRule="atLeast"/>
        <w:jc w:val="both"/>
        <w:rPr>
          <w:rFonts w:ascii="Calibri" w:hAnsi="Calibri" w:cs="Arial"/>
          <w:sz w:val="24"/>
          <w:szCs w:val="24"/>
        </w:rPr>
      </w:pPr>
      <w:r w:rsidRPr="00952B14">
        <w:rPr>
          <w:rFonts w:ascii="Calibri" w:hAnsi="Calibri" w:cs="Arial"/>
          <w:b/>
          <w:bCs/>
          <w:iCs/>
          <w:sz w:val="24"/>
          <w:szCs w:val="24"/>
        </w:rPr>
        <w:t>Bachelor Of Engineering (Electronics and Telecommunication</w:t>
      </w:r>
      <w:r w:rsidR="00952B14">
        <w:rPr>
          <w:rFonts w:ascii="Calibri" w:hAnsi="Calibri" w:cs="Arial"/>
          <w:b/>
          <w:bCs/>
          <w:iCs/>
          <w:sz w:val="24"/>
          <w:szCs w:val="24"/>
        </w:rPr>
        <w:t xml:space="preserve"> </w:t>
      </w:r>
      <w:r w:rsidR="00952B14">
        <w:rPr>
          <w:rFonts w:ascii="Calibri" w:hAnsi="Calibri" w:cs="Arial"/>
          <w:b/>
          <w:bCs/>
          <w:iCs/>
          <w:sz w:val="24"/>
          <w:szCs w:val="24"/>
        </w:rPr>
        <w:tab/>
      </w:r>
      <w:r w:rsidR="00952B14">
        <w:rPr>
          <w:rFonts w:ascii="Calibri" w:hAnsi="Calibri" w:cs="Arial"/>
          <w:b/>
          <w:bCs/>
          <w:iCs/>
          <w:sz w:val="24"/>
          <w:szCs w:val="24"/>
        </w:rPr>
        <w:tab/>
        <w:t xml:space="preserve">        </w:t>
      </w:r>
      <w:proofErr w:type="gramStart"/>
      <w:r w:rsidR="00952B14">
        <w:rPr>
          <w:rFonts w:ascii="Calibri" w:hAnsi="Calibri" w:cs="Arial"/>
          <w:b/>
          <w:bCs/>
          <w:iCs/>
          <w:sz w:val="24"/>
          <w:szCs w:val="24"/>
        </w:rPr>
        <w:t xml:space="preserve">   </w:t>
      </w:r>
      <w:r w:rsidR="00952B14" w:rsidRPr="00952B14">
        <w:rPr>
          <w:rFonts w:ascii="Calibri" w:hAnsi="Calibri" w:cs="Arial"/>
          <w:b/>
          <w:bCs/>
          <w:iCs/>
          <w:sz w:val="24"/>
          <w:szCs w:val="24"/>
        </w:rPr>
        <w:t>(</w:t>
      </w:r>
      <w:proofErr w:type="gramEnd"/>
      <w:r w:rsidR="00952B14" w:rsidRPr="00952B14">
        <w:rPr>
          <w:rFonts w:ascii="Calibri" w:hAnsi="Calibri" w:cs="Arial"/>
          <w:sz w:val="24"/>
          <w:szCs w:val="24"/>
        </w:rPr>
        <w:t>2015-2019</w:t>
      </w:r>
      <w:r w:rsidRPr="00952B14">
        <w:rPr>
          <w:rFonts w:ascii="Calibri" w:hAnsi="Calibri" w:cs="Arial"/>
          <w:b/>
          <w:bCs/>
          <w:iCs/>
          <w:sz w:val="24"/>
          <w:szCs w:val="24"/>
        </w:rPr>
        <w:t xml:space="preserve">) </w:t>
      </w:r>
      <w:r w:rsidR="00952B14" w:rsidRPr="00952B14">
        <w:rPr>
          <w:rFonts w:ascii="Calibri" w:hAnsi="Calibri" w:cs="Arial"/>
          <w:b/>
          <w:bCs/>
          <w:iCs/>
          <w:sz w:val="24"/>
          <w:szCs w:val="24"/>
        </w:rPr>
        <w:t xml:space="preserve">                               </w:t>
      </w:r>
      <w:r w:rsidRPr="00952B14">
        <w:rPr>
          <w:rFonts w:ascii="Calibri" w:hAnsi="Calibri" w:cs="Arial"/>
          <w:sz w:val="24"/>
          <w:szCs w:val="24"/>
        </w:rPr>
        <w:t xml:space="preserve">Shah </w:t>
      </w:r>
      <w:r w:rsidR="00952B14" w:rsidRPr="00952B14">
        <w:rPr>
          <w:rFonts w:ascii="Calibri" w:hAnsi="Calibri" w:cs="Arial"/>
          <w:sz w:val="24"/>
          <w:szCs w:val="24"/>
        </w:rPr>
        <w:t>and</w:t>
      </w:r>
      <w:r w:rsidRPr="00952B14">
        <w:rPr>
          <w:rFonts w:ascii="Calibri" w:hAnsi="Calibri" w:cs="Arial"/>
          <w:sz w:val="24"/>
          <w:szCs w:val="24"/>
        </w:rPr>
        <w:t xml:space="preserve"> Anchor </w:t>
      </w:r>
      <w:proofErr w:type="spellStart"/>
      <w:r w:rsidRPr="00952B14">
        <w:rPr>
          <w:rFonts w:ascii="Calibri" w:hAnsi="Calibri" w:cs="Arial"/>
          <w:sz w:val="24"/>
          <w:szCs w:val="24"/>
        </w:rPr>
        <w:t>Kutchhi</w:t>
      </w:r>
      <w:proofErr w:type="spellEnd"/>
      <w:r w:rsidRPr="00952B14">
        <w:rPr>
          <w:rFonts w:ascii="Calibri" w:hAnsi="Calibri" w:cs="Arial"/>
          <w:sz w:val="24"/>
          <w:szCs w:val="24"/>
        </w:rPr>
        <w:t xml:space="preserve"> Engineering College (University</w:t>
      </w:r>
      <w:r w:rsidR="00952B14" w:rsidRPr="00952B14">
        <w:rPr>
          <w:rFonts w:ascii="Calibri" w:hAnsi="Calibri" w:cs="Arial"/>
          <w:sz w:val="24"/>
          <w:szCs w:val="24"/>
        </w:rPr>
        <w:t xml:space="preserve"> of Mumbai</w:t>
      </w:r>
      <w:r w:rsidRPr="00952B14">
        <w:rPr>
          <w:rFonts w:ascii="Calibri" w:hAnsi="Calibri" w:cs="Arial"/>
          <w:sz w:val="24"/>
          <w:szCs w:val="24"/>
        </w:rPr>
        <w:t xml:space="preserve">) </w:t>
      </w:r>
      <w:r w:rsidR="00952B14" w:rsidRPr="00952B14">
        <w:rPr>
          <w:rFonts w:ascii="Calibri" w:hAnsi="Calibri" w:cs="Arial"/>
          <w:sz w:val="24"/>
          <w:szCs w:val="24"/>
        </w:rPr>
        <w:tab/>
      </w:r>
      <w:r w:rsidR="00952B14" w:rsidRPr="00952B14">
        <w:rPr>
          <w:rFonts w:ascii="Calibri" w:hAnsi="Calibri" w:cs="Arial"/>
          <w:sz w:val="24"/>
          <w:szCs w:val="24"/>
        </w:rPr>
        <w:tab/>
        <w:t xml:space="preserve">       </w:t>
      </w:r>
      <w:r w:rsidRPr="00952B14">
        <w:rPr>
          <w:rFonts w:ascii="Calibri" w:hAnsi="Calibri" w:cs="Arial"/>
          <w:sz w:val="24"/>
          <w:szCs w:val="24"/>
        </w:rPr>
        <w:t xml:space="preserve">CGPA-7.03/10      </w:t>
      </w:r>
    </w:p>
    <w:p w14:paraId="7AA64428" w14:textId="77777777" w:rsidR="009B4FE0" w:rsidRPr="00952B14" w:rsidRDefault="009B4FE0" w:rsidP="00081B1A">
      <w:pPr>
        <w:pStyle w:val="ListParagraph"/>
        <w:tabs>
          <w:tab w:val="left" w:pos="284"/>
        </w:tabs>
        <w:spacing w:before="160" w:after="0" w:line="240" w:lineRule="atLeast"/>
        <w:ind w:left="0"/>
        <w:contextualSpacing w:val="0"/>
        <w:rPr>
          <w:rFonts w:ascii="Calibri" w:hAnsi="Calibri" w:cstheme="minorHAnsi"/>
          <w:b/>
          <w:sz w:val="24"/>
          <w:szCs w:val="24"/>
          <w:u w:val="single"/>
        </w:rPr>
      </w:pPr>
      <w:r w:rsidRPr="00952B14">
        <w:rPr>
          <w:rFonts w:ascii="Calibri" w:hAnsi="Calibri" w:cstheme="minorHAnsi"/>
          <w:b/>
          <w:sz w:val="24"/>
          <w:szCs w:val="24"/>
          <w:u w:val="single"/>
        </w:rPr>
        <w:t>Software Proficiency:</w:t>
      </w:r>
    </w:p>
    <w:p w14:paraId="5791B3EE" w14:textId="77777777" w:rsidR="003D01C3" w:rsidRPr="00081B1A" w:rsidRDefault="009B4FE0" w:rsidP="00081B1A">
      <w:pPr>
        <w:tabs>
          <w:tab w:val="left" w:pos="993"/>
        </w:tabs>
        <w:spacing w:before="60" w:after="0" w:line="300" w:lineRule="atLeast"/>
        <w:rPr>
          <w:rFonts w:ascii="Calibri" w:eastAsiaTheme="minorHAnsi" w:hAnsi="Calibri" w:cs="Arial"/>
          <w:bCs/>
          <w:iCs/>
          <w:sz w:val="24"/>
          <w:szCs w:val="24"/>
        </w:rPr>
      </w:pPr>
      <w:r w:rsidRPr="00081B1A">
        <w:rPr>
          <w:rFonts w:ascii="Calibri" w:eastAsiaTheme="minorHAnsi" w:hAnsi="Calibri" w:cs="Arial"/>
          <w:bCs/>
          <w:iCs/>
          <w:sz w:val="24"/>
          <w:szCs w:val="24"/>
          <w:lang w:val="en-IN"/>
        </w:rPr>
        <w:t>Languages</w:t>
      </w:r>
      <w:r w:rsidRPr="00081B1A">
        <w:rPr>
          <w:rFonts w:ascii="Calibri" w:eastAsiaTheme="minorHAnsi" w:hAnsi="Calibri" w:cs="Arial"/>
          <w:bCs/>
          <w:iCs/>
          <w:sz w:val="24"/>
          <w:szCs w:val="24"/>
        </w:rPr>
        <w:t xml:space="preserve">                    </w:t>
      </w:r>
      <w:r w:rsidRPr="00081B1A">
        <w:rPr>
          <w:rFonts w:ascii="Calibri" w:eastAsiaTheme="minorHAnsi" w:hAnsi="Calibri" w:cs="Arial"/>
          <w:bCs/>
          <w:iCs/>
          <w:sz w:val="24"/>
          <w:szCs w:val="24"/>
        </w:rPr>
        <w:tab/>
        <w:t>:  C, C++, MATLAB, GNS3 and Octave.</w:t>
      </w:r>
    </w:p>
    <w:p w14:paraId="0BB0A5FA" w14:textId="77777777" w:rsidR="00081B1A" w:rsidRPr="00081B1A" w:rsidRDefault="00081B1A" w:rsidP="00081B1A">
      <w:pPr>
        <w:tabs>
          <w:tab w:val="left" w:pos="993"/>
          <w:tab w:val="left" w:pos="2160"/>
          <w:tab w:val="left" w:pos="2340"/>
        </w:tabs>
        <w:spacing w:after="0" w:line="240" w:lineRule="atLeast"/>
        <w:rPr>
          <w:rFonts w:ascii="Calibri" w:eastAsia="Times New Roman" w:hAnsi="Calibri" w:cstheme="minorHAnsi"/>
          <w:color w:val="000000"/>
          <w:sz w:val="24"/>
          <w:szCs w:val="24"/>
        </w:rPr>
      </w:pPr>
      <w:r>
        <w:rPr>
          <w:rFonts w:ascii="Calibri" w:eastAsia="Times New Roman" w:hAnsi="Calibri" w:cstheme="minorHAnsi"/>
          <w:color w:val="000000"/>
          <w:sz w:val="24"/>
          <w:szCs w:val="24"/>
        </w:rPr>
        <w:t>Opera</w:t>
      </w:r>
      <w:r w:rsidR="001C2274">
        <w:rPr>
          <w:rFonts w:ascii="Calibri" w:eastAsia="Times New Roman" w:hAnsi="Calibri" w:cstheme="minorHAnsi"/>
          <w:color w:val="000000"/>
          <w:sz w:val="24"/>
          <w:szCs w:val="24"/>
        </w:rPr>
        <w:t xml:space="preserve">ting Systems </w:t>
      </w:r>
      <w:r w:rsidR="001C2274">
        <w:rPr>
          <w:rFonts w:ascii="Calibri" w:eastAsia="Times New Roman" w:hAnsi="Calibri" w:cstheme="minorHAnsi"/>
          <w:color w:val="000000"/>
          <w:sz w:val="24"/>
          <w:szCs w:val="24"/>
        </w:rPr>
        <w:tab/>
        <w:t>:</w:t>
      </w:r>
      <w:r w:rsidR="001C2274">
        <w:rPr>
          <w:rFonts w:ascii="Calibri" w:eastAsia="Times New Roman" w:hAnsi="Calibri" w:cstheme="minorHAnsi"/>
          <w:color w:val="000000"/>
          <w:sz w:val="24"/>
          <w:szCs w:val="24"/>
        </w:rPr>
        <w:tab/>
        <w:t>Windows, Mac OS</w:t>
      </w:r>
    </w:p>
    <w:p w14:paraId="12DC2C9C" w14:textId="77777777" w:rsidR="00767912" w:rsidRPr="00081B1A" w:rsidRDefault="00767912" w:rsidP="00081B1A">
      <w:pPr>
        <w:pStyle w:val="ListParagraph"/>
        <w:tabs>
          <w:tab w:val="left" w:pos="284"/>
        </w:tabs>
        <w:spacing w:before="160" w:after="0" w:line="240" w:lineRule="atLeast"/>
        <w:ind w:left="0"/>
        <w:contextualSpacing w:val="0"/>
        <w:rPr>
          <w:rFonts w:ascii="Calibri" w:eastAsiaTheme="minorHAnsi" w:hAnsi="Calibri" w:cstheme="minorHAnsi"/>
          <w:b/>
          <w:sz w:val="24"/>
          <w:szCs w:val="24"/>
          <w:u w:val="single"/>
        </w:rPr>
      </w:pPr>
      <w:r w:rsidRPr="00952B14">
        <w:rPr>
          <w:rFonts w:ascii="Calibri" w:hAnsi="Calibri" w:cstheme="minorHAnsi"/>
          <w:b/>
          <w:sz w:val="24"/>
          <w:szCs w:val="24"/>
          <w:u w:val="single"/>
        </w:rPr>
        <w:t>Academic Project</w:t>
      </w:r>
      <w:r w:rsidR="00804780" w:rsidRPr="00081B1A">
        <w:rPr>
          <w:rFonts w:ascii="Calibri" w:eastAsiaTheme="minorHAnsi" w:hAnsi="Calibri" w:cstheme="minorHAnsi"/>
          <w:b/>
          <w:sz w:val="24"/>
          <w:szCs w:val="24"/>
          <w:u w:val="single"/>
        </w:rPr>
        <w:t>:</w:t>
      </w:r>
    </w:p>
    <w:p w14:paraId="23A80669" w14:textId="77777777" w:rsidR="00952B14" w:rsidRPr="00952B14" w:rsidRDefault="00952B14" w:rsidP="00247C0F">
      <w:pPr>
        <w:pStyle w:val="BodyText"/>
        <w:numPr>
          <w:ilvl w:val="0"/>
          <w:numId w:val="12"/>
        </w:numPr>
        <w:jc w:val="both"/>
        <w:rPr>
          <w:rFonts w:ascii="Calibri" w:hAnsi="Calibri"/>
          <w:b/>
          <w:bCs/>
          <w:sz w:val="24"/>
          <w:szCs w:val="24"/>
        </w:rPr>
      </w:pPr>
      <w:r w:rsidRPr="00952B14">
        <w:rPr>
          <w:rFonts w:ascii="Calibri" w:hAnsi="Calibri"/>
          <w:b/>
          <w:bCs/>
          <w:sz w:val="24"/>
          <w:szCs w:val="24"/>
        </w:rPr>
        <w:t>Designed a Smart Mirror (</w:t>
      </w:r>
      <w:r>
        <w:rPr>
          <w:rFonts w:ascii="Calibri" w:hAnsi="Calibri"/>
          <w:b/>
          <w:bCs/>
          <w:sz w:val="24"/>
          <w:szCs w:val="24"/>
        </w:rPr>
        <w:t>Final Year</w:t>
      </w:r>
      <w:r w:rsidRPr="00952B14">
        <w:rPr>
          <w:rFonts w:ascii="Calibri" w:hAnsi="Calibri"/>
          <w:b/>
          <w:bCs/>
          <w:sz w:val="24"/>
          <w:szCs w:val="24"/>
        </w:rPr>
        <w:t>)</w:t>
      </w:r>
    </w:p>
    <w:p w14:paraId="000AA44B" w14:textId="77777777" w:rsidR="00952B14" w:rsidRDefault="00952B14" w:rsidP="00247C0F">
      <w:pPr>
        <w:pStyle w:val="BodyText"/>
        <w:ind w:left="360"/>
        <w:jc w:val="both"/>
        <w:rPr>
          <w:rFonts w:ascii="Calibri" w:hAnsi="Calibri"/>
          <w:sz w:val="24"/>
          <w:szCs w:val="24"/>
        </w:rPr>
      </w:pPr>
      <w:r w:rsidRPr="00952B14">
        <w:rPr>
          <w:rFonts w:ascii="Calibri" w:hAnsi="Calibri"/>
          <w:bCs/>
          <w:sz w:val="24"/>
          <w:szCs w:val="24"/>
        </w:rPr>
        <w:t>Developed a</w:t>
      </w:r>
      <w:r>
        <w:rPr>
          <w:rFonts w:ascii="Calibri" w:hAnsi="Calibri"/>
          <w:sz w:val="24"/>
          <w:szCs w:val="24"/>
        </w:rPr>
        <w:t xml:space="preserve"> smart </w:t>
      </w:r>
      <w:r w:rsidRPr="00952B14">
        <w:rPr>
          <w:rFonts w:ascii="Calibri" w:hAnsi="Calibri"/>
          <w:sz w:val="24"/>
          <w:szCs w:val="24"/>
        </w:rPr>
        <w:t xml:space="preserve">mirror </w:t>
      </w:r>
      <w:r w:rsidR="00247C0F">
        <w:rPr>
          <w:rFonts w:ascii="Calibri" w:hAnsi="Calibri"/>
          <w:sz w:val="24"/>
          <w:szCs w:val="24"/>
        </w:rPr>
        <w:t xml:space="preserve">in artificial </w:t>
      </w:r>
      <w:r w:rsidRPr="00952B14">
        <w:rPr>
          <w:rFonts w:ascii="Calibri" w:hAnsi="Calibri"/>
          <w:sz w:val="24"/>
          <w:szCs w:val="24"/>
        </w:rPr>
        <w:t>intelligent with the capability of learning and answering questions of a particular person with the help of voice recognition.</w:t>
      </w:r>
      <w:r w:rsidR="00427852">
        <w:rPr>
          <w:rFonts w:ascii="Calibri" w:hAnsi="Calibri"/>
          <w:sz w:val="24"/>
          <w:szCs w:val="24"/>
        </w:rPr>
        <w:t xml:space="preserve"> </w:t>
      </w:r>
      <w:r w:rsidR="00427852" w:rsidRPr="00427852">
        <w:rPr>
          <w:rFonts w:ascii="Calibri" w:hAnsi="Calibri"/>
          <w:sz w:val="24"/>
          <w:szCs w:val="24"/>
          <w:lang w:val="en-IN"/>
        </w:rPr>
        <w:t xml:space="preserve">The goal of the smart mirror is to save time and increase a user’s productivity. It would display time, news, temperature on voice commands. </w:t>
      </w:r>
      <w:proofErr w:type="gramStart"/>
      <w:r w:rsidR="00427852" w:rsidRPr="00427852">
        <w:rPr>
          <w:rFonts w:ascii="Calibri" w:hAnsi="Calibri"/>
          <w:sz w:val="24"/>
          <w:szCs w:val="24"/>
          <w:lang w:val="en-IN"/>
        </w:rPr>
        <w:t>So</w:t>
      </w:r>
      <w:proofErr w:type="gramEnd"/>
      <w:r w:rsidR="00427852" w:rsidRPr="00427852">
        <w:rPr>
          <w:rFonts w:ascii="Calibri" w:hAnsi="Calibri"/>
          <w:sz w:val="24"/>
          <w:szCs w:val="24"/>
          <w:lang w:val="en-IN"/>
        </w:rPr>
        <w:t xml:space="preserve"> the aim was to save time by being able to find out about all of this while simply brushing your teeth or getting ready.</w:t>
      </w:r>
      <w:r w:rsidRPr="00952B14">
        <w:rPr>
          <w:rFonts w:ascii="Calibri" w:hAnsi="Calibri"/>
          <w:sz w:val="24"/>
          <w:szCs w:val="24"/>
        </w:rPr>
        <w:t xml:space="preserve"> It was interfaced using Raspberry Pi and an LCD display. Voice enabled features were configured using a USB Microphone along with a Bluetooth Speaker and both were interfaced to the same Raspberry Pi.</w:t>
      </w:r>
    </w:p>
    <w:p w14:paraId="334D82ED" w14:textId="77777777" w:rsidR="00247C0F" w:rsidRPr="00081B1A" w:rsidRDefault="00247C0F" w:rsidP="00081B1A">
      <w:pPr>
        <w:pStyle w:val="BodyText"/>
        <w:numPr>
          <w:ilvl w:val="0"/>
          <w:numId w:val="12"/>
        </w:numPr>
        <w:jc w:val="both"/>
        <w:rPr>
          <w:rFonts w:ascii="Calibri" w:hAnsi="Calibri"/>
          <w:b/>
          <w:bCs/>
          <w:sz w:val="24"/>
          <w:szCs w:val="24"/>
        </w:rPr>
      </w:pPr>
      <w:r w:rsidRPr="00081B1A">
        <w:rPr>
          <w:rFonts w:ascii="Calibri" w:hAnsi="Calibri"/>
          <w:b/>
          <w:bCs/>
          <w:sz w:val="24"/>
          <w:szCs w:val="24"/>
        </w:rPr>
        <w:t>Designed an Application (Semester VI)</w:t>
      </w:r>
    </w:p>
    <w:p w14:paraId="3FA481FC" w14:textId="77777777" w:rsidR="00247C0F" w:rsidRPr="00952B14" w:rsidRDefault="00247C0F" w:rsidP="00247C0F">
      <w:pPr>
        <w:pStyle w:val="BodyText"/>
        <w:ind w:left="360"/>
        <w:jc w:val="both"/>
        <w:rPr>
          <w:rFonts w:ascii="Calibri" w:hAnsi="Calibri"/>
          <w:sz w:val="24"/>
          <w:szCs w:val="24"/>
        </w:rPr>
      </w:pPr>
      <w:r w:rsidRPr="00081B1A">
        <w:rPr>
          <w:rFonts w:ascii="Calibri" w:hAnsi="Calibri"/>
          <w:bCs/>
          <w:sz w:val="24"/>
          <w:szCs w:val="24"/>
        </w:rPr>
        <w:t>Developed a</w:t>
      </w:r>
      <w:r w:rsidRPr="00081B1A">
        <w:rPr>
          <w:rFonts w:ascii="Calibri" w:hAnsi="Calibri"/>
          <w:sz w:val="24"/>
          <w:szCs w:val="24"/>
        </w:rPr>
        <w:t>n</w:t>
      </w:r>
      <w:r>
        <w:rPr>
          <w:rFonts w:ascii="Calibri" w:hAnsi="Calibri"/>
          <w:sz w:val="24"/>
          <w:szCs w:val="24"/>
        </w:rPr>
        <w:t xml:space="preserve"> a</w:t>
      </w:r>
      <w:r w:rsidRPr="00952B14">
        <w:rPr>
          <w:rFonts w:ascii="Calibri" w:hAnsi="Calibri"/>
          <w:sz w:val="24"/>
          <w:szCs w:val="24"/>
        </w:rPr>
        <w:t xml:space="preserve">pplication </w:t>
      </w:r>
      <w:r>
        <w:rPr>
          <w:rFonts w:ascii="Calibri" w:hAnsi="Calibri"/>
          <w:sz w:val="24"/>
          <w:szCs w:val="24"/>
        </w:rPr>
        <w:t>FOOD MOOD</w:t>
      </w:r>
      <w:r w:rsidRPr="00952B14"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>The app would suggest user f</w:t>
      </w:r>
      <w:r w:rsidRPr="00952B14">
        <w:rPr>
          <w:rFonts w:ascii="Calibri" w:hAnsi="Calibri"/>
          <w:sz w:val="24"/>
          <w:szCs w:val="24"/>
        </w:rPr>
        <w:t xml:space="preserve">ood depending on </w:t>
      </w:r>
      <w:r>
        <w:rPr>
          <w:rFonts w:ascii="Calibri" w:hAnsi="Calibri"/>
          <w:sz w:val="24"/>
          <w:szCs w:val="24"/>
        </w:rPr>
        <w:t>the u</w:t>
      </w:r>
      <w:r w:rsidRPr="00952B14">
        <w:rPr>
          <w:rFonts w:ascii="Calibri" w:hAnsi="Calibri"/>
          <w:sz w:val="24"/>
          <w:szCs w:val="24"/>
        </w:rPr>
        <w:t>ser’s mood. Subsequently application would give details regarding why to eat the concerned food and the chemicals it possessed to change one’s mood.</w:t>
      </w:r>
    </w:p>
    <w:p w14:paraId="251B7764" w14:textId="77777777" w:rsidR="001519AB" w:rsidRPr="00952B14" w:rsidRDefault="001519AB" w:rsidP="00081B1A">
      <w:pPr>
        <w:pStyle w:val="BodyText"/>
        <w:numPr>
          <w:ilvl w:val="0"/>
          <w:numId w:val="12"/>
        </w:numPr>
        <w:spacing w:before="60" w:line="300" w:lineRule="atLeast"/>
        <w:jc w:val="both"/>
        <w:rPr>
          <w:rFonts w:ascii="Calibri" w:hAnsi="Calibri"/>
          <w:b/>
          <w:bCs/>
          <w:sz w:val="24"/>
          <w:szCs w:val="24"/>
        </w:rPr>
      </w:pPr>
      <w:r w:rsidRPr="00952B14">
        <w:rPr>
          <w:rFonts w:ascii="Calibri" w:hAnsi="Calibri"/>
          <w:b/>
          <w:bCs/>
          <w:sz w:val="24"/>
          <w:szCs w:val="24"/>
        </w:rPr>
        <w:t xml:space="preserve">Built </w:t>
      </w:r>
      <w:r w:rsidR="00247C0F" w:rsidRPr="00952B14">
        <w:rPr>
          <w:rFonts w:ascii="Calibri" w:hAnsi="Calibri"/>
          <w:b/>
          <w:bCs/>
          <w:sz w:val="24"/>
          <w:szCs w:val="24"/>
        </w:rPr>
        <w:t>a</w:t>
      </w:r>
      <w:r w:rsidRPr="00952B14">
        <w:rPr>
          <w:rFonts w:ascii="Calibri" w:hAnsi="Calibri"/>
          <w:b/>
          <w:bCs/>
          <w:sz w:val="24"/>
          <w:szCs w:val="24"/>
        </w:rPr>
        <w:t xml:space="preserve"> Stun-Gun based on IC555 (Semester V)</w:t>
      </w:r>
    </w:p>
    <w:p w14:paraId="29BFFED0" w14:textId="77777777" w:rsidR="001519AB" w:rsidRPr="00952B14" w:rsidRDefault="001519AB" w:rsidP="00247C0F">
      <w:pPr>
        <w:pStyle w:val="BodyText"/>
        <w:ind w:left="360"/>
        <w:jc w:val="both"/>
        <w:rPr>
          <w:rFonts w:ascii="Calibri" w:hAnsi="Calibri"/>
          <w:b/>
          <w:bCs/>
          <w:sz w:val="24"/>
          <w:szCs w:val="24"/>
        </w:rPr>
      </w:pPr>
      <w:r w:rsidRPr="00952B14">
        <w:rPr>
          <w:rFonts w:ascii="Calibri" w:hAnsi="Calibri"/>
          <w:sz w:val="24"/>
          <w:szCs w:val="24"/>
        </w:rPr>
        <w:t xml:space="preserve">A Stun Gun is a gadget used to produce a High Voltage, Low Current Signal used mostly as a weapon to stun or send shock waves to the target with an intention to weaken or </w:t>
      </w:r>
      <w:proofErr w:type="spellStart"/>
      <w:r w:rsidRPr="00952B14">
        <w:rPr>
          <w:rFonts w:ascii="Calibri" w:hAnsi="Calibri"/>
          <w:sz w:val="24"/>
          <w:szCs w:val="24"/>
        </w:rPr>
        <w:t>paralyse</w:t>
      </w:r>
      <w:proofErr w:type="spellEnd"/>
      <w:r w:rsidRPr="00952B14">
        <w:rPr>
          <w:rFonts w:ascii="Calibri" w:hAnsi="Calibri"/>
          <w:sz w:val="24"/>
          <w:szCs w:val="24"/>
        </w:rPr>
        <w:t xml:space="preserve"> it. The Stun Gun designed was a miniature one using </w:t>
      </w:r>
      <w:r w:rsidRPr="00952B14">
        <w:rPr>
          <w:rFonts w:ascii="Calibri" w:hAnsi="Calibri"/>
          <w:iCs/>
          <w:sz w:val="24"/>
          <w:szCs w:val="24"/>
        </w:rPr>
        <w:t>IC 555</w:t>
      </w:r>
      <w:r w:rsidRPr="00952B14">
        <w:rPr>
          <w:rFonts w:ascii="Calibri" w:hAnsi="Calibri"/>
          <w:sz w:val="24"/>
          <w:szCs w:val="24"/>
        </w:rPr>
        <w:t>.</w:t>
      </w:r>
    </w:p>
    <w:p w14:paraId="459F2FFA" w14:textId="77777777" w:rsidR="00930213" w:rsidRPr="00952B14" w:rsidRDefault="00247C0F" w:rsidP="00247C0F">
      <w:pPr>
        <w:pStyle w:val="ListParagraph"/>
        <w:tabs>
          <w:tab w:val="left" w:pos="284"/>
        </w:tabs>
        <w:spacing w:before="160" w:after="0" w:line="240" w:lineRule="atLeast"/>
        <w:ind w:left="0"/>
        <w:contextualSpacing w:val="0"/>
        <w:rPr>
          <w:rFonts w:ascii="Calibri" w:hAnsi="Calibri" w:cstheme="minorHAnsi"/>
          <w:b/>
          <w:sz w:val="24"/>
          <w:szCs w:val="24"/>
          <w:u w:val="single"/>
        </w:rPr>
      </w:pPr>
      <w:r>
        <w:rPr>
          <w:rFonts w:ascii="Calibri" w:hAnsi="Calibri" w:cstheme="minorHAnsi"/>
          <w:b/>
          <w:sz w:val="24"/>
          <w:szCs w:val="24"/>
          <w:u w:val="single"/>
        </w:rPr>
        <w:t>Internship</w:t>
      </w:r>
      <w:r w:rsidR="00930213" w:rsidRPr="00952B14">
        <w:rPr>
          <w:rFonts w:ascii="Calibri" w:hAnsi="Calibri" w:cstheme="minorHAnsi"/>
          <w:b/>
          <w:sz w:val="24"/>
          <w:szCs w:val="24"/>
          <w:u w:val="single"/>
        </w:rPr>
        <w:t>:</w:t>
      </w:r>
    </w:p>
    <w:p w14:paraId="07006F6D" w14:textId="77777777" w:rsidR="00247C0F" w:rsidRPr="00081B1A" w:rsidRDefault="00E02F4C" w:rsidP="00081B1A">
      <w:pPr>
        <w:pStyle w:val="BodyText"/>
        <w:numPr>
          <w:ilvl w:val="0"/>
          <w:numId w:val="12"/>
        </w:numPr>
        <w:spacing w:before="60" w:line="300" w:lineRule="atLeast"/>
        <w:jc w:val="both"/>
        <w:rPr>
          <w:rFonts w:ascii="Calibri" w:hAnsi="Calibri"/>
          <w:b/>
          <w:bCs/>
          <w:sz w:val="24"/>
          <w:szCs w:val="24"/>
        </w:rPr>
      </w:pPr>
      <w:r w:rsidRPr="00081B1A">
        <w:rPr>
          <w:rFonts w:ascii="Calibri" w:hAnsi="Calibri"/>
          <w:b/>
          <w:bCs/>
          <w:sz w:val="24"/>
          <w:szCs w:val="24"/>
        </w:rPr>
        <w:t xml:space="preserve">Interned at </w:t>
      </w:r>
      <w:proofErr w:type="spellStart"/>
      <w:r w:rsidRPr="00081B1A">
        <w:rPr>
          <w:rFonts w:ascii="Calibri" w:hAnsi="Calibri"/>
          <w:b/>
          <w:bCs/>
          <w:sz w:val="24"/>
          <w:szCs w:val="24"/>
        </w:rPr>
        <w:t>Technotherma</w:t>
      </w:r>
      <w:proofErr w:type="spellEnd"/>
      <w:r w:rsidRPr="00081B1A">
        <w:rPr>
          <w:rFonts w:ascii="Calibri" w:hAnsi="Calibri"/>
          <w:b/>
          <w:bCs/>
          <w:sz w:val="24"/>
          <w:szCs w:val="24"/>
        </w:rPr>
        <w:t xml:space="preserve"> F</w:t>
      </w:r>
      <w:r w:rsidR="00247C0F" w:rsidRPr="00081B1A">
        <w:rPr>
          <w:rFonts w:ascii="Calibri" w:hAnsi="Calibri"/>
          <w:b/>
          <w:bCs/>
          <w:sz w:val="24"/>
          <w:szCs w:val="24"/>
        </w:rPr>
        <w:t>urnaces P</w:t>
      </w:r>
      <w:r w:rsidRPr="00081B1A">
        <w:rPr>
          <w:rFonts w:ascii="Calibri" w:hAnsi="Calibri"/>
          <w:b/>
          <w:bCs/>
          <w:sz w:val="24"/>
          <w:szCs w:val="24"/>
        </w:rPr>
        <w:t xml:space="preserve">vt. Ltd. </w:t>
      </w:r>
    </w:p>
    <w:p w14:paraId="36BF67C3" w14:textId="77777777" w:rsidR="009B4FE0" w:rsidRPr="00952B14" w:rsidRDefault="00247C0F" w:rsidP="00081B1A">
      <w:pPr>
        <w:pStyle w:val="ListParagraph"/>
        <w:tabs>
          <w:tab w:val="left" w:pos="284"/>
          <w:tab w:val="left" w:pos="360"/>
        </w:tabs>
        <w:spacing w:after="0" w:line="240" w:lineRule="atLeast"/>
        <w:ind w:left="360"/>
        <w:contextualSpacing w:val="0"/>
        <w:rPr>
          <w:rFonts w:ascii="Calibri" w:hAnsi="Calibri" w:cs="Arial"/>
          <w:sz w:val="24"/>
          <w:szCs w:val="24"/>
        </w:rPr>
      </w:pPr>
      <w:r w:rsidRPr="00952B14">
        <w:rPr>
          <w:rFonts w:ascii="Calibri" w:hAnsi="Calibri" w:cs="Arial"/>
          <w:sz w:val="24"/>
          <w:szCs w:val="24"/>
        </w:rPr>
        <w:t>Studied</w:t>
      </w:r>
      <w:r w:rsidR="00E02F4C" w:rsidRPr="00952B14">
        <w:rPr>
          <w:rFonts w:ascii="Calibri" w:hAnsi="Calibri" w:cs="Arial"/>
          <w:sz w:val="24"/>
          <w:szCs w:val="24"/>
        </w:rPr>
        <w:t xml:space="preserve"> about the setup and working of PLC based automation system for Billet reheating furnaces.</w:t>
      </w:r>
    </w:p>
    <w:p w14:paraId="67FC8266" w14:textId="77777777" w:rsidR="00650CE6" w:rsidRPr="00952B14" w:rsidRDefault="00650CE6" w:rsidP="00EE720F">
      <w:pPr>
        <w:pStyle w:val="ListParagraph"/>
        <w:tabs>
          <w:tab w:val="left" w:pos="284"/>
        </w:tabs>
        <w:spacing w:before="160" w:after="0" w:line="240" w:lineRule="atLeast"/>
        <w:ind w:left="0"/>
        <w:contextualSpacing w:val="0"/>
        <w:rPr>
          <w:rFonts w:ascii="Calibri" w:hAnsi="Calibri" w:cstheme="minorHAnsi"/>
          <w:b/>
          <w:sz w:val="24"/>
          <w:szCs w:val="24"/>
          <w:u w:val="single"/>
        </w:rPr>
      </w:pPr>
      <w:r w:rsidRPr="00952B14">
        <w:rPr>
          <w:rFonts w:ascii="Calibri" w:hAnsi="Calibri" w:cstheme="minorHAnsi"/>
          <w:b/>
          <w:sz w:val="24"/>
          <w:szCs w:val="24"/>
          <w:u w:val="single"/>
        </w:rPr>
        <w:t>Co-curricular &amp; extra-curricular Activities:</w:t>
      </w:r>
    </w:p>
    <w:p w14:paraId="5D2365BC" w14:textId="77777777" w:rsidR="00650CE6" w:rsidRPr="00081B1A" w:rsidRDefault="00650CE6" w:rsidP="00081B1A">
      <w:pPr>
        <w:pStyle w:val="ListParagraph"/>
        <w:numPr>
          <w:ilvl w:val="0"/>
          <w:numId w:val="13"/>
        </w:numPr>
        <w:tabs>
          <w:tab w:val="left" w:pos="284"/>
        </w:tabs>
        <w:spacing w:after="0" w:line="240" w:lineRule="atLeast"/>
        <w:rPr>
          <w:rFonts w:ascii="Calibri" w:hAnsi="Calibri" w:cstheme="minorHAnsi"/>
          <w:sz w:val="24"/>
          <w:szCs w:val="24"/>
        </w:rPr>
      </w:pPr>
      <w:r w:rsidRPr="00081B1A">
        <w:rPr>
          <w:rFonts w:ascii="Calibri" w:hAnsi="Calibri" w:cstheme="minorHAnsi"/>
          <w:sz w:val="24"/>
          <w:szCs w:val="24"/>
        </w:rPr>
        <w:t>Participated in dance at college event.</w:t>
      </w:r>
    </w:p>
    <w:p w14:paraId="3202BF9B" w14:textId="77777777" w:rsidR="00650CE6" w:rsidRPr="00081B1A" w:rsidRDefault="00650CE6" w:rsidP="00081B1A">
      <w:pPr>
        <w:pStyle w:val="ListParagraph"/>
        <w:numPr>
          <w:ilvl w:val="0"/>
          <w:numId w:val="13"/>
        </w:numPr>
        <w:tabs>
          <w:tab w:val="left" w:pos="284"/>
        </w:tabs>
        <w:spacing w:after="0" w:line="240" w:lineRule="atLeast"/>
        <w:rPr>
          <w:rFonts w:ascii="Calibri" w:hAnsi="Calibri" w:cstheme="minorHAnsi"/>
          <w:sz w:val="24"/>
          <w:szCs w:val="24"/>
        </w:rPr>
      </w:pPr>
      <w:r w:rsidRPr="00081B1A">
        <w:rPr>
          <w:rFonts w:ascii="Calibri" w:hAnsi="Calibri" w:cstheme="minorHAnsi"/>
          <w:sz w:val="24"/>
          <w:szCs w:val="24"/>
        </w:rPr>
        <w:t>Working at NGO ‘</w:t>
      </w:r>
      <w:r w:rsidRPr="00081B1A">
        <w:rPr>
          <w:rFonts w:ascii="Calibri" w:hAnsi="Calibri" w:cstheme="minorHAnsi"/>
          <w:iCs/>
          <w:sz w:val="24"/>
          <w:szCs w:val="24"/>
        </w:rPr>
        <w:t>Human Team Foundation</w:t>
      </w:r>
      <w:r w:rsidRPr="00081B1A">
        <w:rPr>
          <w:rFonts w:ascii="Calibri" w:hAnsi="Calibri" w:cstheme="minorHAnsi"/>
          <w:sz w:val="24"/>
          <w:szCs w:val="24"/>
        </w:rPr>
        <w:t>’ from past two years.</w:t>
      </w:r>
    </w:p>
    <w:p w14:paraId="2E7D5CC6" w14:textId="77777777" w:rsidR="00650CE6" w:rsidRPr="00081B1A" w:rsidRDefault="00650CE6" w:rsidP="00081B1A">
      <w:pPr>
        <w:pStyle w:val="ListParagraph"/>
        <w:numPr>
          <w:ilvl w:val="0"/>
          <w:numId w:val="13"/>
        </w:numPr>
        <w:tabs>
          <w:tab w:val="left" w:pos="284"/>
        </w:tabs>
        <w:spacing w:after="0" w:line="240" w:lineRule="atLeast"/>
        <w:rPr>
          <w:rFonts w:ascii="Calibri" w:hAnsi="Calibri" w:cstheme="minorHAnsi"/>
          <w:sz w:val="24"/>
          <w:szCs w:val="24"/>
        </w:rPr>
      </w:pPr>
      <w:r w:rsidRPr="00081B1A">
        <w:rPr>
          <w:rFonts w:ascii="Calibri" w:hAnsi="Calibri" w:cstheme="minorHAnsi"/>
          <w:sz w:val="24"/>
          <w:szCs w:val="24"/>
        </w:rPr>
        <w:t>Completed 7 years learning of Indian classical dance ‘</w:t>
      </w:r>
      <w:proofErr w:type="spellStart"/>
      <w:r w:rsidRPr="00081B1A">
        <w:rPr>
          <w:rFonts w:ascii="Calibri" w:hAnsi="Calibri" w:cstheme="minorHAnsi"/>
          <w:iCs/>
          <w:sz w:val="24"/>
          <w:szCs w:val="24"/>
        </w:rPr>
        <w:t>Bharatnatyam</w:t>
      </w:r>
      <w:proofErr w:type="spellEnd"/>
      <w:r w:rsidRPr="00081B1A">
        <w:rPr>
          <w:rFonts w:ascii="Calibri" w:hAnsi="Calibri" w:cstheme="minorHAnsi"/>
          <w:sz w:val="24"/>
          <w:szCs w:val="24"/>
        </w:rPr>
        <w:t xml:space="preserve">’ </w:t>
      </w:r>
      <w:r w:rsidR="00081B1A" w:rsidRPr="00081B1A">
        <w:rPr>
          <w:rFonts w:ascii="Calibri" w:hAnsi="Calibri" w:cstheme="minorHAnsi"/>
          <w:sz w:val="24"/>
          <w:szCs w:val="24"/>
        </w:rPr>
        <w:t xml:space="preserve">and also </w:t>
      </w:r>
      <w:r w:rsidR="00EE720F">
        <w:rPr>
          <w:rFonts w:ascii="Calibri" w:hAnsi="Calibri" w:cstheme="minorHAnsi"/>
          <w:sz w:val="24"/>
          <w:szCs w:val="24"/>
        </w:rPr>
        <w:t>gave</w:t>
      </w:r>
      <w:r w:rsidR="00081B1A" w:rsidRPr="00081B1A">
        <w:rPr>
          <w:rFonts w:ascii="Calibri" w:hAnsi="Calibri" w:cstheme="minorHAnsi"/>
          <w:sz w:val="24"/>
          <w:szCs w:val="24"/>
        </w:rPr>
        <w:t xml:space="preserve"> </w:t>
      </w:r>
      <w:r w:rsidR="00081B1A">
        <w:rPr>
          <w:rFonts w:ascii="Calibri" w:hAnsi="Calibri" w:cstheme="minorHAnsi"/>
          <w:sz w:val="24"/>
          <w:szCs w:val="24"/>
        </w:rPr>
        <w:t xml:space="preserve">stage </w:t>
      </w:r>
      <w:r w:rsidRPr="00081B1A">
        <w:rPr>
          <w:rFonts w:ascii="Calibri" w:hAnsi="Calibri" w:cstheme="minorHAnsi"/>
          <w:sz w:val="24"/>
          <w:szCs w:val="24"/>
        </w:rPr>
        <w:t>performances.</w:t>
      </w:r>
    </w:p>
    <w:p w14:paraId="1A5CEC00" w14:textId="77777777" w:rsidR="00650CE6" w:rsidRPr="00081B1A" w:rsidRDefault="00081B1A" w:rsidP="00081B1A">
      <w:pPr>
        <w:pStyle w:val="ListParagraph"/>
        <w:numPr>
          <w:ilvl w:val="0"/>
          <w:numId w:val="13"/>
        </w:numPr>
        <w:tabs>
          <w:tab w:val="left" w:pos="284"/>
        </w:tabs>
        <w:spacing w:after="0" w:line="240" w:lineRule="atLeast"/>
        <w:rPr>
          <w:rFonts w:ascii="Calibri" w:hAnsi="Calibri" w:cstheme="minorHAnsi"/>
          <w:sz w:val="24"/>
          <w:szCs w:val="24"/>
        </w:rPr>
      </w:pPr>
      <w:r w:rsidRPr="00081B1A">
        <w:rPr>
          <w:rFonts w:ascii="Calibri" w:hAnsi="Calibri" w:cstheme="minorHAnsi"/>
          <w:sz w:val="24"/>
          <w:szCs w:val="24"/>
        </w:rPr>
        <w:t>Woman</w:t>
      </w:r>
      <w:r w:rsidR="00650CE6" w:rsidRPr="00081B1A">
        <w:rPr>
          <w:rFonts w:ascii="Calibri" w:hAnsi="Calibri" w:cstheme="minorHAnsi"/>
          <w:sz w:val="24"/>
          <w:szCs w:val="24"/>
        </w:rPr>
        <w:t xml:space="preserve"> Representative in Students council of 2018-19.</w:t>
      </w:r>
    </w:p>
    <w:p w14:paraId="79D68E31" w14:textId="77777777" w:rsidR="00650CE6" w:rsidRPr="00081B1A" w:rsidRDefault="00650CE6" w:rsidP="00081B1A">
      <w:pPr>
        <w:pStyle w:val="ListParagraph"/>
        <w:numPr>
          <w:ilvl w:val="0"/>
          <w:numId w:val="13"/>
        </w:numPr>
        <w:tabs>
          <w:tab w:val="left" w:pos="284"/>
        </w:tabs>
        <w:spacing w:after="0" w:line="240" w:lineRule="atLeast"/>
        <w:rPr>
          <w:rFonts w:ascii="Calibri" w:hAnsi="Calibri" w:cstheme="minorHAnsi"/>
          <w:sz w:val="24"/>
          <w:szCs w:val="24"/>
        </w:rPr>
      </w:pPr>
      <w:r w:rsidRPr="00081B1A">
        <w:rPr>
          <w:rFonts w:ascii="Calibri" w:hAnsi="Calibri" w:cstheme="minorHAnsi"/>
          <w:sz w:val="24"/>
          <w:szCs w:val="24"/>
        </w:rPr>
        <w:t>Volunteered a technical event ‘</w:t>
      </w:r>
      <w:proofErr w:type="spellStart"/>
      <w:r w:rsidRPr="00081B1A">
        <w:rPr>
          <w:rFonts w:ascii="Calibri" w:hAnsi="Calibri" w:cstheme="minorHAnsi"/>
          <w:sz w:val="24"/>
          <w:szCs w:val="24"/>
        </w:rPr>
        <w:t>TechnoKagaz</w:t>
      </w:r>
      <w:proofErr w:type="spellEnd"/>
      <w:r w:rsidRPr="00081B1A">
        <w:rPr>
          <w:rFonts w:ascii="Calibri" w:hAnsi="Calibri" w:cstheme="minorHAnsi"/>
          <w:sz w:val="24"/>
          <w:szCs w:val="24"/>
        </w:rPr>
        <w:t xml:space="preserve">’ in college fest </w:t>
      </w:r>
      <w:proofErr w:type="gramStart"/>
      <w:r w:rsidRPr="00081B1A">
        <w:rPr>
          <w:rFonts w:ascii="Calibri" w:hAnsi="Calibri" w:cstheme="minorHAnsi"/>
          <w:sz w:val="24"/>
          <w:szCs w:val="24"/>
        </w:rPr>
        <w:t>Nucleus .</w:t>
      </w:r>
      <w:proofErr w:type="gramEnd"/>
    </w:p>
    <w:p w14:paraId="3719F7F8" w14:textId="77777777" w:rsidR="00650CE6" w:rsidRPr="00081B1A" w:rsidRDefault="00081B1A" w:rsidP="00081B1A">
      <w:pPr>
        <w:pStyle w:val="ListParagraph"/>
        <w:numPr>
          <w:ilvl w:val="0"/>
          <w:numId w:val="13"/>
        </w:numPr>
        <w:tabs>
          <w:tab w:val="left" w:pos="284"/>
        </w:tabs>
        <w:spacing w:after="0" w:line="240" w:lineRule="atLeast"/>
        <w:rPr>
          <w:rFonts w:ascii="Calibri" w:hAnsi="Calibri" w:cstheme="minorHAnsi"/>
          <w:sz w:val="24"/>
          <w:szCs w:val="24"/>
        </w:rPr>
      </w:pPr>
      <w:r w:rsidRPr="00081B1A">
        <w:rPr>
          <w:rFonts w:ascii="Calibri" w:hAnsi="Calibri" w:cstheme="minorHAnsi"/>
          <w:sz w:val="24"/>
          <w:szCs w:val="24"/>
        </w:rPr>
        <w:t>Was a</w:t>
      </w:r>
      <w:r w:rsidR="00650CE6" w:rsidRPr="00081B1A">
        <w:rPr>
          <w:rFonts w:ascii="Calibri" w:hAnsi="Calibri" w:cstheme="minorHAnsi"/>
          <w:sz w:val="24"/>
          <w:szCs w:val="24"/>
        </w:rPr>
        <w:t xml:space="preserve"> member of IEE</w:t>
      </w:r>
      <w:r w:rsidR="00A26F10">
        <w:rPr>
          <w:rFonts w:ascii="Calibri" w:hAnsi="Calibri" w:cstheme="minorHAnsi"/>
          <w:sz w:val="24"/>
          <w:szCs w:val="24"/>
        </w:rPr>
        <w:t>E committee</w:t>
      </w:r>
    </w:p>
    <w:p w14:paraId="7A4ABCD5" w14:textId="77777777" w:rsidR="009B4FE0" w:rsidRPr="00081B1A" w:rsidRDefault="009B4FE0" w:rsidP="00081B1A">
      <w:pPr>
        <w:pStyle w:val="ListParagraph"/>
        <w:numPr>
          <w:ilvl w:val="0"/>
          <w:numId w:val="13"/>
        </w:numPr>
        <w:tabs>
          <w:tab w:val="left" w:pos="284"/>
        </w:tabs>
        <w:spacing w:after="0" w:line="240" w:lineRule="atLeast"/>
        <w:rPr>
          <w:rFonts w:ascii="Calibri" w:hAnsi="Calibri" w:cstheme="minorHAnsi"/>
          <w:sz w:val="24"/>
          <w:szCs w:val="24"/>
        </w:rPr>
      </w:pPr>
      <w:r w:rsidRPr="00081B1A">
        <w:rPr>
          <w:rFonts w:ascii="Calibri" w:hAnsi="Calibri" w:cstheme="minorHAnsi"/>
          <w:sz w:val="24"/>
          <w:szCs w:val="24"/>
        </w:rPr>
        <w:t>Participated at Big Idea Summit &amp; Expo 2018.</w:t>
      </w:r>
    </w:p>
    <w:p w14:paraId="203B2C1F" w14:textId="77777777" w:rsidR="00650CE6" w:rsidRPr="00952B14" w:rsidRDefault="00650CE6" w:rsidP="001519AB">
      <w:pPr>
        <w:tabs>
          <w:tab w:val="left" w:pos="993"/>
        </w:tabs>
        <w:spacing w:after="0" w:line="240" w:lineRule="atLeast"/>
        <w:rPr>
          <w:rFonts w:ascii="Calibri" w:hAnsi="Calibri" w:cstheme="minorHAnsi"/>
          <w:sz w:val="24"/>
          <w:szCs w:val="24"/>
        </w:rPr>
      </w:pPr>
    </w:p>
    <w:sectPr w:rsidR="00650CE6" w:rsidRPr="00952B14" w:rsidSect="003D26A7">
      <w:headerReference w:type="default" r:id="rId7"/>
      <w:footerReference w:type="default" r:id="rId8"/>
      <w:pgSz w:w="11906" w:h="16838"/>
      <w:pgMar w:top="1440" w:right="836" w:bottom="450" w:left="1080" w:header="990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A9F4B" w14:textId="77777777" w:rsidR="006B6037" w:rsidRDefault="006B6037" w:rsidP="003D01C3">
      <w:pPr>
        <w:spacing w:after="0" w:line="240" w:lineRule="auto"/>
      </w:pPr>
      <w:r>
        <w:separator/>
      </w:r>
    </w:p>
  </w:endnote>
  <w:endnote w:type="continuationSeparator" w:id="0">
    <w:p w14:paraId="061EED19" w14:textId="77777777" w:rsidR="006B6037" w:rsidRDefault="006B6037" w:rsidP="003D0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-764308914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96DB5C0" w14:textId="77777777" w:rsidR="003D26A7" w:rsidRPr="003D26A7" w:rsidRDefault="003D26A7" w:rsidP="003D26A7">
            <w:pPr>
              <w:pStyle w:val="Footer"/>
              <w:pBdr>
                <w:top w:val="single" w:sz="4" w:space="1" w:color="auto"/>
              </w:pBdr>
              <w:jc w:val="right"/>
              <w:rPr>
                <w:b/>
              </w:rPr>
            </w:pPr>
            <w:r w:rsidRPr="003D26A7">
              <w:rPr>
                <w:b/>
              </w:rPr>
              <w:t xml:space="preserve">Page </w:t>
            </w:r>
            <w:r w:rsidRPr="003D26A7">
              <w:rPr>
                <w:b/>
                <w:bCs/>
                <w:sz w:val="24"/>
                <w:szCs w:val="24"/>
              </w:rPr>
              <w:fldChar w:fldCharType="begin"/>
            </w:r>
            <w:r w:rsidRPr="003D26A7">
              <w:rPr>
                <w:b/>
                <w:bCs/>
              </w:rPr>
              <w:instrText xml:space="preserve"> PAGE </w:instrText>
            </w:r>
            <w:r w:rsidRPr="003D26A7">
              <w:rPr>
                <w:b/>
                <w:bCs/>
                <w:sz w:val="24"/>
                <w:szCs w:val="24"/>
              </w:rPr>
              <w:fldChar w:fldCharType="separate"/>
            </w:r>
            <w:r w:rsidR="001C2274">
              <w:rPr>
                <w:b/>
                <w:bCs/>
                <w:noProof/>
              </w:rPr>
              <w:t>1</w:t>
            </w:r>
            <w:r w:rsidRPr="003D26A7">
              <w:rPr>
                <w:b/>
                <w:bCs/>
                <w:sz w:val="24"/>
                <w:szCs w:val="24"/>
              </w:rPr>
              <w:fldChar w:fldCharType="end"/>
            </w:r>
            <w:r w:rsidRPr="003D26A7">
              <w:rPr>
                <w:b/>
              </w:rPr>
              <w:t xml:space="preserve"> of </w:t>
            </w:r>
            <w:r w:rsidRPr="003D26A7">
              <w:rPr>
                <w:b/>
                <w:bCs/>
                <w:sz w:val="24"/>
                <w:szCs w:val="24"/>
              </w:rPr>
              <w:fldChar w:fldCharType="begin"/>
            </w:r>
            <w:r w:rsidRPr="003D26A7">
              <w:rPr>
                <w:b/>
                <w:bCs/>
              </w:rPr>
              <w:instrText xml:space="preserve"> NUMPAGES  </w:instrText>
            </w:r>
            <w:r w:rsidRPr="003D26A7">
              <w:rPr>
                <w:b/>
                <w:bCs/>
                <w:sz w:val="24"/>
                <w:szCs w:val="24"/>
              </w:rPr>
              <w:fldChar w:fldCharType="separate"/>
            </w:r>
            <w:r w:rsidR="001C2274">
              <w:rPr>
                <w:b/>
                <w:bCs/>
                <w:noProof/>
              </w:rPr>
              <w:t>2</w:t>
            </w:r>
            <w:r w:rsidRPr="003D26A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E23EDF" w14:textId="77777777" w:rsidR="003D26A7" w:rsidRPr="003D26A7" w:rsidRDefault="003D26A7" w:rsidP="003D26A7">
    <w:pPr>
      <w:pStyle w:val="Footer"/>
      <w:pBdr>
        <w:top w:val="single" w:sz="4" w:space="1" w:color="auto"/>
      </w:pBdr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AA41B" w14:textId="77777777" w:rsidR="006B6037" w:rsidRDefault="006B6037" w:rsidP="003D01C3">
      <w:pPr>
        <w:spacing w:after="0" w:line="240" w:lineRule="auto"/>
      </w:pPr>
      <w:r>
        <w:separator/>
      </w:r>
    </w:p>
  </w:footnote>
  <w:footnote w:type="continuationSeparator" w:id="0">
    <w:p w14:paraId="387684C7" w14:textId="77777777" w:rsidR="006B6037" w:rsidRDefault="006B6037" w:rsidP="003D0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1840A" w14:textId="14C845B9" w:rsidR="000A203C" w:rsidRPr="00952B14" w:rsidRDefault="00AA7FBB" w:rsidP="00AA7FBB">
    <w:pPr>
      <w:spacing w:after="0" w:line="240" w:lineRule="atLeast"/>
      <w:rPr>
        <w:rFonts w:ascii="Calibri" w:hAnsi="Calibri" w:cs="Times New Roman"/>
        <w:sz w:val="28"/>
        <w:szCs w:val="28"/>
      </w:rPr>
    </w:pPr>
    <w:r>
      <w:rPr>
        <w:rFonts w:ascii="Calibri" w:hAnsi="Calibri" w:cs="Times New Roman"/>
        <w:sz w:val="28"/>
        <w:szCs w:val="28"/>
      </w:rPr>
      <w:t xml:space="preserve">   </w:t>
    </w:r>
    <w:r w:rsidR="00B545CB" w:rsidRPr="00952B14">
      <w:rPr>
        <w:rFonts w:ascii="Calibri" w:hAnsi="Calibri" w:cs="Times New Roman"/>
        <w:sz w:val="28"/>
        <w:szCs w:val="28"/>
      </w:rPr>
      <w:t>Varna V. Shetty</w:t>
    </w:r>
    <w:r w:rsidR="00952B14" w:rsidRPr="00952B14">
      <w:rPr>
        <w:rFonts w:ascii="Calibri" w:hAnsi="Calibri" w:cs="Arial"/>
        <w:sz w:val="28"/>
        <w:szCs w:val="28"/>
      </w:rPr>
      <w:t xml:space="preserve"> </w:t>
    </w:r>
    <w:r w:rsidR="00952B14">
      <w:rPr>
        <w:rFonts w:ascii="Calibri" w:hAnsi="Calibri" w:cs="Arial"/>
        <w:sz w:val="28"/>
        <w:szCs w:val="28"/>
      </w:rPr>
      <w:tab/>
    </w:r>
    <w:r w:rsidR="00952B14">
      <w:rPr>
        <w:rFonts w:ascii="Calibri" w:hAnsi="Calibri" w:cs="Arial"/>
        <w:sz w:val="28"/>
        <w:szCs w:val="28"/>
      </w:rPr>
      <w:tab/>
    </w:r>
    <w:r w:rsidR="00952B14">
      <w:rPr>
        <w:rFonts w:ascii="Calibri" w:hAnsi="Calibri" w:cs="Arial"/>
        <w:sz w:val="28"/>
        <w:szCs w:val="28"/>
      </w:rPr>
      <w:tab/>
    </w:r>
    <w:r w:rsidR="00952B14">
      <w:rPr>
        <w:rFonts w:ascii="Calibri" w:hAnsi="Calibri" w:cs="Arial"/>
        <w:sz w:val="28"/>
        <w:szCs w:val="28"/>
      </w:rPr>
      <w:tab/>
    </w:r>
    <w:r w:rsidR="00952B14">
      <w:rPr>
        <w:rFonts w:ascii="Calibri" w:hAnsi="Calibri" w:cs="Arial"/>
        <w:sz w:val="28"/>
        <w:szCs w:val="28"/>
      </w:rPr>
      <w:tab/>
    </w:r>
    <w:r w:rsidR="00952B14">
      <w:rPr>
        <w:rFonts w:ascii="Calibri" w:hAnsi="Calibri" w:cs="Arial"/>
        <w:sz w:val="28"/>
        <w:szCs w:val="28"/>
      </w:rPr>
      <w:tab/>
      <w:t xml:space="preserve">         </w:t>
    </w:r>
    <w:r>
      <w:rPr>
        <w:rFonts w:ascii="Calibri" w:hAnsi="Calibri" w:cs="Arial"/>
        <w:sz w:val="28"/>
        <w:szCs w:val="28"/>
      </w:rPr>
      <w:t>vshetty2@stevens.edu</w:t>
    </w:r>
  </w:p>
  <w:p w14:paraId="6BC35EDA" w14:textId="79E9E836" w:rsidR="000A203C" w:rsidRPr="00952B14" w:rsidRDefault="00420F78" w:rsidP="00420F78">
    <w:pPr>
      <w:spacing w:before="80" w:after="0" w:line="300" w:lineRule="atLeast"/>
      <w:rPr>
        <w:rFonts w:ascii="Calibri" w:hAnsi="Calibri" w:cs="Arial"/>
        <w:sz w:val="24"/>
        <w:szCs w:val="24"/>
      </w:rPr>
    </w:pPr>
    <w:r>
      <w:rPr>
        <w:rFonts w:ascii="Calibri" w:hAnsi="Calibri" w:cs="Arial"/>
        <w:sz w:val="24"/>
        <w:szCs w:val="24"/>
      </w:rPr>
      <w:t xml:space="preserve">    </w:t>
    </w:r>
    <w:r w:rsidR="000101C4" w:rsidRPr="000101C4">
      <w:rPr>
        <w:rFonts w:ascii="Calibri" w:hAnsi="Calibri" w:cs="Arial"/>
        <w:sz w:val="24"/>
        <w:szCs w:val="24"/>
      </w:rPr>
      <w:t>1021 Park Avenue #3L, Hoboken, NJ 07030</w:t>
    </w:r>
    <w:r>
      <w:rPr>
        <w:rFonts w:ascii="Calibri" w:hAnsi="Calibri" w:cs="Arial"/>
        <w:sz w:val="24"/>
        <w:szCs w:val="24"/>
      </w:rPr>
      <w:t>,</w:t>
    </w:r>
    <w:r w:rsidR="00952B14">
      <w:rPr>
        <w:rFonts w:ascii="Calibri" w:hAnsi="Calibri" w:cs="Arial"/>
        <w:sz w:val="24"/>
        <w:szCs w:val="24"/>
      </w:rPr>
      <w:t xml:space="preserve"> </w:t>
    </w:r>
    <w:proofErr w:type="gramStart"/>
    <w:r w:rsidR="00952B14">
      <w:rPr>
        <w:rFonts w:ascii="Calibri" w:hAnsi="Calibri" w:cs="Arial"/>
        <w:sz w:val="24"/>
        <w:szCs w:val="24"/>
      </w:rPr>
      <w:t>P:</w:t>
    </w:r>
    <w:r w:rsidR="00952B14" w:rsidRPr="00952B14">
      <w:rPr>
        <w:rFonts w:ascii="Calibri" w:hAnsi="Calibri" w:cs="Arial"/>
        <w:sz w:val="24"/>
        <w:szCs w:val="24"/>
      </w:rPr>
      <w:t>+</w:t>
    </w:r>
    <w:proofErr w:type="gramEnd"/>
    <w:r w:rsidR="00952B14" w:rsidRPr="00952B14">
      <w:rPr>
        <w:rFonts w:ascii="Calibri" w:hAnsi="Calibri" w:cs="Arial"/>
        <w:sz w:val="24"/>
        <w:szCs w:val="24"/>
      </w:rPr>
      <w:t>91 9819251212</w:t>
    </w:r>
  </w:p>
  <w:p w14:paraId="411ACEA0" w14:textId="77777777" w:rsidR="000A203C" w:rsidRPr="002E1AD4" w:rsidRDefault="0041087E" w:rsidP="002E1AD4">
    <w:pPr>
      <w:spacing w:before="120" w:after="0" w:line="240" w:lineRule="atLeast"/>
      <w:jc w:val="center"/>
      <w:rPr>
        <w:rFonts w:cs="Times New Roman"/>
        <w:sz w:val="24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A5F1B4E" wp14:editId="1DA756EE">
              <wp:simplePos x="0" y="0"/>
              <wp:positionH relativeFrom="column">
                <wp:posOffset>-47625</wp:posOffset>
              </wp:positionH>
              <wp:positionV relativeFrom="paragraph">
                <wp:posOffset>130810</wp:posOffset>
              </wp:positionV>
              <wp:extent cx="6229350" cy="0"/>
              <wp:effectExtent l="9525" t="6985" r="9525" b="1206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F4DA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.75pt;margin-top:10.3pt;width:490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6EC3776"/>
    <w:multiLevelType w:val="hybridMultilevel"/>
    <w:tmpl w:val="6FDA74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A535F"/>
    <w:multiLevelType w:val="hybridMultilevel"/>
    <w:tmpl w:val="53E271E6"/>
    <w:lvl w:ilvl="0" w:tplc="F710B388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B0592F"/>
    <w:multiLevelType w:val="hybridMultilevel"/>
    <w:tmpl w:val="6B2C0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E664D1"/>
    <w:multiLevelType w:val="hybridMultilevel"/>
    <w:tmpl w:val="F9781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13EFE"/>
    <w:multiLevelType w:val="hybridMultilevel"/>
    <w:tmpl w:val="3B4A07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57D0C"/>
    <w:multiLevelType w:val="hybridMultilevel"/>
    <w:tmpl w:val="1716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C7D7F"/>
    <w:multiLevelType w:val="hybridMultilevel"/>
    <w:tmpl w:val="AC56F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114FC"/>
    <w:multiLevelType w:val="hybridMultilevel"/>
    <w:tmpl w:val="BF8295C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50D3B6F"/>
    <w:multiLevelType w:val="hybridMultilevel"/>
    <w:tmpl w:val="CCA6A822"/>
    <w:lvl w:ilvl="0" w:tplc="B17A0AB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3A6704"/>
    <w:multiLevelType w:val="hybridMultilevel"/>
    <w:tmpl w:val="7FDA3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47A38"/>
    <w:multiLevelType w:val="hybridMultilevel"/>
    <w:tmpl w:val="101C4B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9B090F"/>
    <w:multiLevelType w:val="hybridMultilevel"/>
    <w:tmpl w:val="4C2A3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425A13"/>
    <w:multiLevelType w:val="hybridMultilevel"/>
    <w:tmpl w:val="EF8ED5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1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0F"/>
    <w:rsid w:val="000101C4"/>
    <w:rsid w:val="00064593"/>
    <w:rsid w:val="00081B1A"/>
    <w:rsid w:val="000A203C"/>
    <w:rsid w:val="000B3424"/>
    <w:rsid w:val="000B6B03"/>
    <w:rsid w:val="00115846"/>
    <w:rsid w:val="001519AB"/>
    <w:rsid w:val="001C2274"/>
    <w:rsid w:val="001C620F"/>
    <w:rsid w:val="00224867"/>
    <w:rsid w:val="00247C0F"/>
    <w:rsid w:val="00261A66"/>
    <w:rsid w:val="002E1AD4"/>
    <w:rsid w:val="003550B7"/>
    <w:rsid w:val="003663F2"/>
    <w:rsid w:val="00396449"/>
    <w:rsid w:val="003D01C3"/>
    <w:rsid w:val="003D26A7"/>
    <w:rsid w:val="003F44F7"/>
    <w:rsid w:val="00401767"/>
    <w:rsid w:val="0041087E"/>
    <w:rsid w:val="00420F78"/>
    <w:rsid w:val="00427852"/>
    <w:rsid w:val="00436E68"/>
    <w:rsid w:val="00480030"/>
    <w:rsid w:val="004A73B9"/>
    <w:rsid w:val="004B787D"/>
    <w:rsid w:val="00515954"/>
    <w:rsid w:val="0058322C"/>
    <w:rsid w:val="005F4775"/>
    <w:rsid w:val="0062427A"/>
    <w:rsid w:val="00650CE6"/>
    <w:rsid w:val="00651C29"/>
    <w:rsid w:val="0068389A"/>
    <w:rsid w:val="006B6037"/>
    <w:rsid w:val="006C030F"/>
    <w:rsid w:val="00767912"/>
    <w:rsid w:val="00804780"/>
    <w:rsid w:val="0081144D"/>
    <w:rsid w:val="00930213"/>
    <w:rsid w:val="00952B14"/>
    <w:rsid w:val="00960986"/>
    <w:rsid w:val="009777AF"/>
    <w:rsid w:val="009B4FE0"/>
    <w:rsid w:val="009C11F2"/>
    <w:rsid w:val="00A26F10"/>
    <w:rsid w:val="00AA51E4"/>
    <w:rsid w:val="00AA7FBB"/>
    <w:rsid w:val="00AD1714"/>
    <w:rsid w:val="00B545CB"/>
    <w:rsid w:val="00B60F4B"/>
    <w:rsid w:val="00BE2A3D"/>
    <w:rsid w:val="00C36D31"/>
    <w:rsid w:val="00C41777"/>
    <w:rsid w:val="00C706BF"/>
    <w:rsid w:val="00E02F4C"/>
    <w:rsid w:val="00EE720F"/>
    <w:rsid w:val="00F81EC0"/>
    <w:rsid w:val="00FA3BF6"/>
    <w:rsid w:val="00FE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62617D"/>
  <w15:docId w15:val="{1260B39C-4504-490B-887D-9CEE0DEC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3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7912"/>
    <w:rPr>
      <w:b/>
      <w:bCs/>
    </w:rPr>
  </w:style>
  <w:style w:type="character" w:customStyle="1" w:styleId="apple-converted-space">
    <w:name w:val="apple-converted-space"/>
    <w:basedOn w:val="DefaultParagraphFont"/>
    <w:rsid w:val="00767912"/>
  </w:style>
  <w:style w:type="character" w:styleId="Hyperlink">
    <w:name w:val="Hyperlink"/>
    <w:basedOn w:val="DefaultParagraphFont"/>
    <w:uiPriority w:val="99"/>
    <w:unhideWhenUsed/>
    <w:rsid w:val="007679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1C3"/>
  </w:style>
  <w:style w:type="paragraph" w:styleId="Footer">
    <w:name w:val="footer"/>
    <w:basedOn w:val="Normal"/>
    <w:link w:val="FooterChar"/>
    <w:uiPriority w:val="99"/>
    <w:unhideWhenUsed/>
    <w:rsid w:val="003D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1C3"/>
  </w:style>
  <w:style w:type="paragraph" w:styleId="BalloonText">
    <w:name w:val="Balloon Text"/>
    <w:basedOn w:val="Normal"/>
    <w:link w:val="BalloonTextChar"/>
    <w:uiPriority w:val="99"/>
    <w:semiHidden/>
    <w:unhideWhenUsed/>
    <w:rsid w:val="003D0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1C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519A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519AB"/>
    <w:rPr>
      <w:rFonts w:ascii="Arial" w:eastAsia="Arial" w:hAnsi="Arial" w:cs="Arial"/>
      <w:sz w:val="20"/>
      <w:szCs w:val="20"/>
      <w:lang w:val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45C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20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Dhwani Vora</dc:creator>
  <cp:lastModifiedBy>neel haria</cp:lastModifiedBy>
  <cp:revision>5</cp:revision>
  <cp:lastPrinted>2021-01-20T14:45:00Z</cp:lastPrinted>
  <dcterms:created xsi:type="dcterms:W3CDTF">2021-01-20T14:02:00Z</dcterms:created>
  <dcterms:modified xsi:type="dcterms:W3CDTF">2021-03-20T16:34:00Z</dcterms:modified>
</cp:coreProperties>
</file>