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AEB5EA6" w14:textId="54937921" w:rsidR="00D7522C" w:rsidRPr="002D7820" w:rsidRDefault="00717AAE" w:rsidP="002D7820">
      <w:pPr>
        <w:pStyle w:val="papertitle"/>
        <w:spacing w:before="5pt" w:beforeAutospacing="1" w:after="5pt" w:afterAutospacing="1"/>
        <w:rPr>
          <w:kern w:val="48"/>
        </w:rPr>
      </w:pPr>
      <w:r>
        <w:rPr>
          <w:kern w:val="48"/>
        </w:rPr>
        <w:t>Object Detection, Recognition, Classification &amp; Semantic Segmentation for Autonomous Vehicles</w:t>
      </w:r>
    </w:p>
    <w:p w14:paraId="129AEC36" w14:textId="77777777" w:rsidR="00D7522C" w:rsidRPr="00CA4392" w:rsidRDefault="00D7522C" w:rsidP="002D7820">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65327CE" w14:textId="0BF25830" w:rsidR="00A34C2E" w:rsidRDefault="00717AAE" w:rsidP="00A34C2E">
      <w:pPr>
        <w:rPr>
          <w:sz w:val="18"/>
          <w:szCs w:val="18"/>
        </w:rPr>
      </w:pPr>
      <w:r w:rsidRPr="00A34C2E">
        <w:rPr>
          <w:sz w:val="18"/>
          <w:szCs w:val="18"/>
        </w:rPr>
        <w:t>Neel Haria</w:t>
      </w:r>
      <w:r w:rsidR="001A3B3D" w:rsidRPr="00A34C2E">
        <w:rPr>
          <w:sz w:val="18"/>
          <w:szCs w:val="18"/>
        </w:rPr>
        <w:t xml:space="preserve"> </w:t>
      </w:r>
      <w:r w:rsidR="00A34C2E">
        <w:rPr>
          <w:sz w:val="18"/>
          <w:szCs w:val="18"/>
        </w:rPr>
        <w:t xml:space="preserve">                                           </w:t>
      </w:r>
      <w:r w:rsidR="002D7820" w:rsidRPr="00A34C2E">
        <w:rPr>
          <w:sz w:val="18"/>
          <w:szCs w:val="18"/>
        </w:rPr>
        <w:t xml:space="preserve">                                                               </w:t>
      </w:r>
      <w:r w:rsidR="001A3B3D" w:rsidRPr="00A34C2E">
        <w:rPr>
          <w:sz w:val="18"/>
          <w:szCs w:val="18"/>
        </w:rPr>
        <w:br/>
      </w:r>
      <w:r w:rsidRPr="00A34C2E">
        <w:rPr>
          <w:i/>
          <w:sz w:val="18"/>
          <w:szCs w:val="18"/>
        </w:rPr>
        <w:t>Department of Electrical &amp; Computer Engineering</w:t>
      </w:r>
      <w:r w:rsidR="001A3B3D" w:rsidRPr="00A34C2E">
        <w:rPr>
          <w:i/>
          <w:sz w:val="18"/>
          <w:szCs w:val="18"/>
        </w:rPr>
        <w:t xml:space="preserve"> </w:t>
      </w:r>
      <w:r w:rsidR="00D72D06" w:rsidRPr="00A34C2E">
        <w:rPr>
          <w:sz w:val="18"/>
          <w:szCs w:val="18"/>
        </w:rPr>
        <w:br/>
      </w:r>
      <w:r w:rsidR="002D7820" w:rsidRPr="00A34C2E">
        <w:rPr>
          <w:i/>
          <w:sz w:val="18"/>
          <w:szCs w:val="18"/>
        </w:rPr>
        <w:t>Stevens Institute of Technology</w:t>
      </w:r>
      <w:r w:rsidR="001A3B3D" w:rsidRPr="00A34C2E">
        <w:rPr>
          <w:i/>
          <w:sz w:val="18"/>
          <w:szCs w:val="18"/>
        </w:rPr>
        <w:br/>
      </w:r>
      <w:r w:rsidR="002D7820" w:rsidRPr="00A34C2E">
        <w:rPr>
          <w:sz w:val="18"/>
          <w:szCs w:val="18"/>
        </w:rPr>
        <w:t>Hoboken, USA</w:t>
      </w:r>
      <w:r w:rsidR="001A3B3D" w:rsidRPr="00A34C2E">
        <w:rPr>
          <w:sz w:val="18"/>
          <w:szCs w:val="18"/>
        </w:rPr>
        <w:br/>
      </w:r>
      <w:hyperlink r:id="rId9" w:history="1">
        <w:r w:rsidR="00AB6424" w:rsidRPr="00A34C2E">
          <w:rPr>
            <w:rStyle w:val="Hyperlink"/>
            <w:sz w:val="18"/>
            <w:szCs w:val="18"/>
          </w:rPr>
          <w:t>nharia@stevens.edu</w:t>
        </w:r>
      </w:hyperlink>
    </w:p>
    <w:p w14:paraId="774E9A77" w14:textId="77777777" w:rsidR="00A34C2E" w:rsidRDefault="00A34C2E" w:rsidP="00A34C2E">
      <w:pPr>
        <w:rPr>
          <w:sz w:val="18"/>
          <w:szCs w:val="18"/>
        </w:rPr>
      </w:pPr>
    </w:p>
    <w:p w14:paraId="17CD7353" w14:textId="6ECE2D5D" w:rsidR="001A3B3D" w:rsidRPr="00F847A6" w:rsidRDefault="00BD670B" w:rsidP="002D7820">
      <w:pPr>
        <w:pStyle w:val="Author"/>
        <w:spacing w:before="5pt" w:beforeAutospacing="1"/>
        <w:rPr>
          <w:sz w:val="18"/>
          <w:szCs w:val="18"/>
        </w:rPr>
      </w:pPr>
      <w:r>
        <w:rPr>
          <w:sz w:val="18"/>
          <w:szCs w:val="18"/>
        </w:rPr>
        <w:br w:type="column"/>
      </w:r>
      <w:r w:rsidR="00E832B4">
        <w:rPr>
          <w:sz w:val="18"/>
          <w:szCs w:val="18"/>
        </w:rPr>
        <w:t>Project Advisor: Prof. Hong Man</w:t>
      </w:r>
      <w:r w:rsidR="002D7820">
        <w:rPr>
          <w:sz w:val="18"/>
          <w:szCs w:val="18"/>
        </w:rPr>
        <w:t xml:space="preserve">                               </w:t>
      </w:r>
    </w:p>
    <w:p w14:paraId="19CEB733" w14:textId="2798BDB9" w:rsidR="009F1D79" w:rsidRPr="00A34C2E" w:rsidRDefault="00BD670B" w:rsidP="00A34C2E">
      <w:pPr>
        <w:rPr>
          <w:sz w:val="18"/>
          <w:szCs w:val="18"/>
        </w:rPr>
        <w:sectPr w:rsidR="009F1D79" w:rsidRPr="00A34C2E" w:rsidSect="003B4E04">
          <w:type w:val="continuous"/>
          <w:pgSz w:w="595.30pt" w:h="841.90pt" w:code="9"/>
          <w:pgMar w:top="22.50pt" w:right="44.65pt" w:bottom="72pt" w:left="44.65pt" w:header="36pt" w:footer="36pt" w:gutter="0pt"/>
          <w:cols w:num="3" w:space="36pt"/>
          <w:docGrid w:linePitch="360"/>
        </w:sectPr>
      </w:pPr>
      <w:r>
        <w:br w:type="column"/>
      </w:r>
      <w:r w:rsidR="002D7820" w:rsidRPr="00A34C2E">
        <w:rPr>
          <w:sz w:val="18"/>
          <w:szCs w:val="18"/>
        </w:rPr>
        <w:t>Meghana D Masudi</w:t>
      </w:r>
      <w:r w:rsidR="002D7820" w:rsidRPr="00A34C2E">
        <w:rPr>
          <w:sz w:val="18"/>
          <w:szCs w:val="18"/>
        </w:rPr>
        <w:br/>
      </w:r>
      <w:r w:rsidR="002D7820" w:rsidRPr="00A34C2E">
        <w:rPr>
          <w:i/>
          <w:sz w:val="18"/>
          <w:szCs w:val="18"/>
        </w:rPr>
        <w:t>Department of Electrical &amp; Computer Engineering</w:t>
      </w:r>
      <w:r w:rsidR="002D7820" w:rsidRPr="00A34C2E">
        <w:rPr>
          <w:sz w:val="18"/>
          <w:szCs w:val="18"/>
        </w:rPr>
        <w:br/>
      </w:r>
      <w:r w:rsidR="002D7820" w:rsidRPr="00A34C2E">
        <w:rPr>
          <w:i/>
          <w:sz w:val="18"/>
          <w:szCs w:val="18"/>
        </w:rPr>
        <w:t>Stevens Institute of Technology</w:t>
      </w:r>
      <w:r w:rsidR="002D7820" w:rsidRPr="00A34C2E">
        <w:rPr>
          <w:i/>
          <w:sz w:val="18"/>
          <w:szCs w:val="18"/>
        </w:rPr>
        <w:br/>
      </w:r>
      <w:r w:rsidR="002D7820" w:rsidRPr="00A34C2E">
        <w:rPr>
          <w:sz w:val="18"/>
          <w:szCs w:val="18"/>
        </w:rPr>
        <w:t>Hoboken, USA</w:t>
      </w:r>
      <w:r w:rsidR="002D7820" w:rsidRPr="00A34C2E">
        <w:rPr>
          <w:sz w:val="18"/>
          <w:szCs w:val="18"/>
        </w:rPr>
        <w:br/>
      </w:r>
      <w:hyperlink r:id="rId10" w:history="1">
        <w:r w:rsidR="00AB6424" w:rsidRPr="00A34C2E">
          <w:rPr>
            <w:rStyle w:val="Hyperlink"/>
            <w:sz w:val="18"/>
            <w:szCs w:val="18"/>
          </w:rPr>
          <w:t>mmasudi@stevens.edu</w:t>
        </w:r>
      </w:hyperlink>
    </w:p>
    <w:p w14:paraId="2A56D4BA" w14:textId="456CBB64" w:rsidR="009303D9" w:rsidRPr="005B520E" w:rsidRDefault="009303D9" w:rsidP="00AB6424">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602BBC0F" w14:textId="415EE471" w:rsidR="004D72B5" w:rsidRDefault="009303D9" w:rsidP="003F1715">
      <w:pPr>
        <w:pStyle w:val="Abstract"/>
        <w:ind w:firstLine="0pt"/>
        <w:rPr>
          <w:i/>
          <w:iCs/>
        </w:rPr>
      </w:pPr>
      <w:r>
        <w:rPr>
          <w:i/>
          <w:iCs/>
        </w:rPr>
        <w:t>Abstract</w:t>
      </w:r>
      <w:r w:rsidR="003F1715">
        <w:t xml:space="preserve"> </w:t>
      </w:r>
      <w:r w:rsidR="007C631D" w:rsidRPr="007C631D">
        <w:rPr>
          <w:b w:val="0"/>
          <w:bCs w:val="0"/>
        </w:rPr>
        <w:t>-</w:t>
      </w:r>
      <w:r w:rsidR="007C631D">
        <w:t xml:space="preserve"> </w:t>
      </w:r>
      <w:r w:rsidR="003F1715">
        <w:t xml:space="preserve">To function safely, the detection, recognition &amp; classification of objects around an autonomous vehicle is crucial. </w:t>
      </w:r>
      <w:r w:rsidR="00AB6424">
        <w:t>For e</w:t>
      </w:r>
      <w:r w:rsidR="00A34C2E">
        <w:t>.g.</w:t>
      </w:r>
      <w:r w:rsidR="00AB6424">
        <w:t>, Tesla, best known for its electric cars have had several accidents in the past few years related to failure in recognizing the heavy vehicles when the autopilot was activated. It was evident that Tesla’s Autopilot may have trouble recognizing the other heavy vehicles that were stationary and the ones crossing the roads.</w:t>
      </w:r>
      <w:r w:rsidR="00C17E4E">
        <w:t xml:space="preserve"> Hence, we also explore semantic segmentation which is a critical aspect in autonomous vehicles as it is necessary for the models to understand the context of the environment in which </w:t>
      </w:r>
      <w:r w:rsidR="00A34C2E">
        <w:t>they are</w:t>
      </w:r>
      <w:r w:rsidR="00C17E4E">
        <w:t xml:space="preserve"> operating.</w:t>
      </w:r>
      <w:r w:rsidR="003A0E49">
        <w:t xml:space="preserve"> To do that, we use YOLOv3 which uses a new network for performing feature extraction. The new network is a hybrid approach between the network used in YOLOv2(Darknet-19), and residual network.</w:t>
      </w:r>
    </w:p>
    <w:p w14:paraId="08DA7926" w14:textId="1B44324A" w:rsidR="009303D9" w:rsidRPr="004D72B5" w:rsidRDefault="004D72B5" w:rsidP="003F1715">
      <w:pPr>
        <w:pStyle w:val="Keywords"/>
        <w:ind w:firstLine="0pt"/>
      </w:pPr>
      <w:r w:rsidRPr="004D72B5">
        <w:t>Keywords</w:t>
      </w:r>
      <w:r w:rsidR="007C631D">
        <w:t xml:space="preserve"> - YOLO</w:t>
      </w:r>
      <w:r w:rsidR="00D7522C">
        <w:t>,</w:t>
      </w:r>
      <w:r w:rsidR="009303D9" w:rsidRPr="004D72B5">
        <w:t xml:space="preserve"> </w:t>
      </w:r>
      <w:r w:rsidR="007C631D">
        <w:t>Convolutional Neural Network</w:t>
      </w:r>
      <w:r w:rsidR="00D7522C">
        <w:t>,</w:t>
      </w:r>
      <w:r w:rsidR="009303D9" w:rsidRPr="004D72B5">
        <w:t xml:space="preserve"> </w:t>
      </w:r>
      <w:r w:rsidR="007C631D">
        <w:t>Deep learning</w:t>
      </w:r>
      <w:r w:rsidR="00D7522C">
        <w:t>,</w:t>
      </w:r>
      <w:r w:rsidR="007C631D">
        <w:t xml:space="preserve"> Object detection</w:t>
      </w:r>
    </w:p>
    <w:p w14:paraId="40665749" w14:textId="4E115B7B" w:rsidR="009303D9" w:rsidRPr="00DB4D0B" w:rsidRDefault="009303D9" w:rsidP="006B6B66">
      <w:pPr>
        <w:pStyle w:val="Heading1"/>
        <w:rPr>
          <w:b/>
          <w:bCs/>
        </w:rPr>
      </w:pPr>
      <w:r w:rsidRPr="00DB4D0B">
        <w:rPr>
          <w:b/>
          <w:bCs/>
        </w:rPr>
        <w:t>Introduction</w:t>
      </w:r>
    </w:p>
    <w:p w14:paraId="312F5301"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7F900BC6" w14:textId="6D1BD6AC" w:rsidR="009303D9" w:rsidRPr="00DB4D0B" w:rsidRDefault="00E832B4" w:rsidP="006B6B66">
      <w:pPr>
        <w:pStyle w:val="Heading1"/>
        <w:rPr>
          <w:b/>
          <w:bCs/>
        </w:rPr>
      </w:pPr>
      <w:r w:rsidRPr="00DB4D0B">
        <w:rPr>
          <w:b/>
          <w:bCs/>
        </w:rPr>
        <w:t>Challenges</w:t>
      </w:r>
    </w:p>
    <w:p w14:paraId="5420B6E5" w14:textId="77777777" w:rsidR="009303D9" w:rsidRDefault="009303D9" w:rsidP="00ED0149">
      <w:pPr>
        <w:pStyle w:val="Heading2"/>
      </w:pPr>
      <w:r>
        <w:t xml:space="preserve">Selecting a </w:t>
      </w:r>
      <w:r w:rsidRPr="00F271DE">
        <w:t>Template</w:t>
      </w:r>
      <w:r>
        <w:t xml:space="preserve"> (Heading 2)</w:t>
      </w:r>
    </w:p>
    <w:p w14:paraId="061554B9"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7B5FF566" w14:textId="77777777" w:rsidR="009303D9" w:rsidRPr="005B520E" w:rsidRDefault="009303D9" w:rsidP="00ED0149">
      <w:pPr>
        <w:pStyle w:val="Heading2"/>
      </w:pPr>
      <w:r w:rsidRPr="005B520E">
        <w:t>Maintaining the Integrity of the Specifications</w:t>
      </w:r>
    </w:p>
    <w:p w14:paraId="2B56531A"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29BEC877" w14:textId="0F2AAB15" w:rsidR="009303D9" w:rsidRPr="00DB4D0B" w:rsidRDefault="00E832B4" w:rsidP="006B6B66">
      <w:pPr>
        <w:pStyle w:val="Heading1"/>
        <w:rPr>
          <w:b/>
          <w:bCs/>
        </w:rPr>
      </w:pPr>
      <w:r w:rsidRPr="00DB4D0B">
        <w:rPr>
          <w:b/>
          <w:bCs/>
        </w:rPr>
        <w:t>RELATED WORK</w:t>
      </w:r>
    </w:p>
    <w:p w14:paraId="171D43AA"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8B9A0B5"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4571253" w14:textId="77777777" w:rsidR="009303D9" w:rsidRDefault="009303D9" w:rsidP="00ED0149">
      <w:pPr>
        <w:pStyle w:val="Heading2"/>
      </w:pPr>
      <w:r w:rsidRPr="00ED0149">
        <w:t>Abbreviations</w:t>
      </w:r>
      <w:r>
        <w:t xml:space="preserve"> and Acronyms</w:t>
      </w:r>
    </w:p>
    <w:p w14:paraId="7B66DA6F"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3D6BDD3" w14:textId="77777777" w:rsidR="009303D9" w:rsidRDefault="009303D9" w:rsidP="00ED0149">
      <w:pPr>
        <w:pStyle w:val="Heading2"/>
      </w:pPr>
      <w:r>
        <w:t>Units</w:t>
      </w:r>
    </w:p>
    <w:p w14:paraId="503D17E6"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2CAC100"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75AECCC"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63B391C"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290AA956"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90F0AA2" w14:textId="77777777" w:rsidR="009303D9" w:rsidRPr="005B520E" w:rsidRDefault="009303D9" w:rsidP="00ED0149">
      <w:pPr>
        <w:pStyle w:val="Heading2"/>
      </w:pPr>
      <w:r w:rsidRPr="005B520E">
        <w:t>Equations</w:t>
      </w:r>
    </w:p>
    <w:p w14:paraId="711799C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1735896" w14:textId="77777777" w:rsidR="009303D9" w:rsidRPr="00D7522C" w:rsidRDefault="009303D9" w:rsidP="00E7596C">
      <w:pPr>
        <w:pStyle w:val="BodyText"/>
        <w:rPr>
          <w:lang w:val="en-US"/>
        </w:rPr>
      </w:pPr>
      <w:r w:rsidRPr="005B520E">
        <w:lastRenderedPageBreak/>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311A3E8C"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6DE4258"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7A420BB" w14:textId="088F496F" w:rsidR="009303D9" w:rsidRPr="00DB4D0B" w:rsidRDefault="00932C41" w:rsidP="00932C41">
      <w:pPr>
        <w:pStyle w:val="Heading2"/>
        <w:numPr>
          <w:ilvl w:val="0"/>
          <w:numId w:val="0"/>
        </w:numPr>
        <w:ind w:start="14.40pt" w:hanging="14.40pt"/>
        <w:jc w:val="center"/>
        <w:rPr>
          <w:b/>
          <w:bCs/>
        </w:rPr>
      </w:pPr>
      <w:r w:rsidRPr="00DB4D0B">
        <w:rPr>
          <w:b/>
          <w:bCs/>
        </w:rPr>
        <w:t>FORMAL DEFINITION</w:t>
      </w:r>
    </w:p>
    <w:p w14:paraId="5E887BF3" w14:textId="77777777" w:rsidR="009303D9" w:rsidRPr="005B520E" w:rsidRDefault="009303D9" w:rsidP="00E7596C">
      <w:pPr>
        <w:pStyle w:val="bulletlist"/>
      </w:pPr>
      <w:r w:rsidRPr="005B520E">
        <w:t>The word “data” is plural, not singular.</w:t>
      </w:r>
    </w:p>
    <w:p w14:paraId="35080733"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008F4E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2A8702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2E26187" w14:textId="77777777" w:rsidR="009303D9" w:rsidRPr="005B520E" w:rsidRDefault="009303D9" w:rsidP="00E7596C">
      <w:pPr>
        <w:pStyle w:val="bulletlist"/>
      </w:pPr>
      <w:r w:rsidRPr="005B520E">
        <w:t>Do not use the word “essentially” to mean “approximately” or “effectively”.</w:t>
      </w:r>
    </w:p>
    <w:p w14:paraId="51C45315"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3B41AB4"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5F714F91" w14:textId="77777777" w:rsidR="009303D9" w:rsidRPr="005B520E" w:rsidRDefault="009303D9" w:rsidP="00E7596C">
      <w:pPr>
        <w:pStyle w:val="bulletlist"/>
      </w:pPr>
      <w:r w:rsidRPr="005B520E">
        <w:t>Do not confuse “imply” and “infer”.</w:t>
      </w:r>
    </w:p>
    <w:p w14:paraId="19066856" w14:textId="77777777" w:rsidR="009303D9" w:rsidRPr="005B520E" w:rsidRDefault="009303D9" w:rsidP="00E7596C">
      <w:pPr>
        <w:pStyle w:val="bulletlist"/>
      </w:pPr>
      <w:r w:rsidRPr="005B520E">
        <w:t>The prefix “non” is not a word; it should be joined to the word it modifies, usually without a hyphen.</w:t>
      </w:r>
    </w:p>
    <w:p w14:paraId="25DD6BFB" w14:textId="77777777" w:rsidR="009303D9" w:rsidRPr="005B520E" w:rsidRDefault="009303D9" w:rsidP="00E7596C">
      <w:pPr>
        <w:pStyle w:val="bulletlist"/>
      </w:pPr>
      <w:r w:rsidRPr="005B520E">
        <w:t>There is no period after the “et” in the Latin abbreviation “et al.”.</w:t>
      </w:r>
    </w:p>
    <w:p w14:paraId="3A8453A0" w14:textId="77777777" w:rsidR="009303D9" w:rsidRPr="005B520E" w:rsidRDefault="009303D9" w:rsidP="00E7596C">
      <w:pPr>
        <w:pStyle w:val="bulletlist"/>
      </w:pPr>
      <w:r w:rsidRPr="005B520E">
        <w:t>The abbreviation “i.e.” means “that is”, and the abbreviation “e.g.” means “for example”.</w:t>
      </w:r>
    </w:p>
    <w:p w14:paraId="0188F9FE" w14:textId="77777777" w:rsidR="009303D9" w:rsidRPr="005B520E" w:rsidRDefault="009303D9" w:rsidP="00E7596C">
      <w:pPr>
        <w:pStyle w:val="BodyText"/>
      </w:pPr>
      <w:r w:rsidRPr="005B520E">
        <w:t>An excellent style manual for science writers is [7].</w:t>
      </w:r>
    </w:p>
    <w:p w14:paraId="7EEB4914" w14:textId="77777777" w:rsidR="009303D9" w:rsidRDefault="009303D9" w:rsidP="006B6B66">
      <w:pPr>
        <w:pStyle w:val="Heading1"/>
      </w:pPr>
      <w:r>
        <w:t xml:space="preserve">Using the </w:t>
      </w:r>
      <w:r w:rsidRPr="005B520E">
        <w:t>Template</w:t>
      </w:r>
    </w:p>
    <w:p w14:paraId="235F933B" w14:textId="77777777" w:rsidR="009303D9" w:rsidRPr="005B520E" w:rsidRDefault="009303D9" w:rsidP="00E7596C">
      <w:pPr>
        <w:pStyle w:val="BodyText"/>
      </w:pPr>
      <w:r w:rsidRPr="005B520E">
        <w:t xml:space="preserve">After the text edit has been completed, the paper is ready for the template. Duplicate the template file by using the Save </w:t>
      </w:r>
      <w:r w:rsidRPr="005B520E">
        <w:t>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4A01354" w14:textId="1AEECB7A" w:rsidR="009303D9" w:rsidRPr="00DB4D0B" w:rsidRDefault="00932C41" w:rsidP="00932C41">
      <w:pPr>
        <w:pStyle w:val="Heading2"/>
        <w:numPr>
          <w:ilvl w:val="0"/>
          <w:numId w:val="0"/>
        </w:numPr>
        <w:ind w:start="14.40pt" w:hanging="14.40pt"/>
        <w:jc w:val="center"/>
        <w:rPr>
          <w:b/>
          <w:bCs/>
        </w:rPr>
      </w:pPr>
      <w:r w:rsidRPr="00DB4D0B">
        <w:rPr>
          <w:b/>
          <w:bCs/>
        </w:rPr>
        <w:t>FORMULATION OF THE PROBLEM</w:t>
      </w:r>
    </w:p>
    <w:p w14:paraId="2C124FA3"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585FD0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049B797"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714C37D"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729C95FB"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C32BCE2"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185304C" w14:textId="77777777" w:rsidR="006F6D3D" w:rsidRDefault="006F6D3D" w:rsidP="006F6D3D">
      <w:pPr>
        <w:jc w:val="start"/>
        <w:rPr>
          <w:i/>
          <w:iCs/>
          <w:noProof/>
        </w:rPr>
      </w:pPr>
    </w:p>
    <w:p w14:paraId="2D9AB9BD" w14:textId="079FF256" w:rsidR="009303D9" w:rsidRPr="00DB4D0B" w:rsidRDefault="00DB4D0B" w:rsidP="00DB4D0B">
      <w:pPr>
        <w:pStyle w:val="Heading2"/>
        <w:numPr>
          <w:ilvl w:val="0"/>
          <w:numId w:val="0"/>
        </w:numPr>
        <w:ind w:start="14.40pt" w:hanging="14.40pt"/>
        <w:jc w:val="center"/>
        <w:rPr>
          <w:b/>
          <w:bCs/>
        </w:rPr>
      </w:pPr>
      <w:r w:rsidRPr="00DB4D0B">
        <w:rPr>
          <w:b/>
          <w:bCs/>
        </w:rPr>
        <w:t>DESCRIPTION OF THE SOLUTIONS/DESIGNS</w:t>
      </w:r>
    </w:p>
    <w:p w14:paraId="23D4513E"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33D793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860D81B"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64F271B" w14:textId="77777777" w:rsidR="009303D9" w:rsidRDefault="009303D9" w:rsidP="00ED0149">
      <w:pPr>
        <w:pStyle w:val="Heading2"/>
      </w:pPr>
      <w:r>
        <w:t>Figures and Tables</w:t>
      </w:r>
    </w:p>
    <w:p w14:paraId="259BD921"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6E581C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7A14BCB" w14:textId="77777777">
        <w:trPr>
          <w:cantSplit/>
          <w:trHeight w:val="240"/>
          <w:tblHeader/>
          <w:jc w:val="center"/>
        </w:trPr>
        <w:tc>
          <w:tcPr>
            <w:tcW w:w="36pt" w:type="dxa"/>
            <w:vMerge w:val="restart"/>
            <w:vAlign w:val="center"/>
          </w:tcPr>
          <w:p w14:paraId="0DB1AC3B" w14:textId="77777777" w:rsidR="009303D9" w:rsidRDefault="009303D9">
            <w:pPr>
              <w:pStyle w:val="tablecolhead"/>
            </w:pPr>
            <w:r>
              <w:lastRenderedPageBreak/>
              <w:t>Table Head</w:t>
            </w:r>
          </w:p>
        </w:tc>
        <w:tc>
          <w:tcPr>
            <w:tcW w:w="207pt" w:type="dxa"/>
            <w:gridSpan w:val="3"/>
            <w:vAlign w:val="center"/>
          </w:tcPr>
          <w:p w14:paraId="74291897" w14:textId="77777777" w:rsidR="009303D9" w:rsidRDefault="009303D9">
            <w:pPr>
              <w:pStyle w:val="tablecolhead"/>
            </w:pPr>
            <w:r>
              <w:t>Table Column Head</w:t>
            </w:r>
          </w:p>
        </w:tc>
      </w:tr>
      <w:tr w:rsidR="009303D9" w14:paraId="20E1D831" w14:textId="77777777">
        <w:trPr>
          <w:cantSplit/>
          <w:trHeight w:val="240"/>
          <w:tblHeader/>
          <w:jc w:val="center"/>
        </w:trPr>
        <w:tc>
          <w:tcPr>
            <w:tcW w:w="36pt" w:type="dxa"/>
            <w:vMerge/>
          </w:tcPr>
          <w:p w14:paraId="31E59D2A" w14:textId="77777777" w:rsidR="009303D9" w:rsidRDefault="009303D9">
            <w:pPr>
              <w:rPr>
                <w:sz w:val="16"/>
                <w:szCs w:val="16"/>
              </w:rPr>
            </w:pPr>
          </w:p>
        </w:tc>
        <w:tc>
          <w:tcPr>
            <w:tcW w:w="117pt" w:type="dxa"/>
            <w:vAlign w:val="center"/>
          </w:tcPr>
          <w:p w14:paraId="50CB15BF" w14:textId="77777777" w:rsidR="009303D9" w:rsidRDefault="009303D9">
            <w:pPr>
              <w:pStyle w:val="tablecolsubhead"/>
            </w:pPr>
            <w:r>
              <w:t>Table column subhead</w:t>
            </w:r>
          </w:p>
        </w:tc>
        <w:tc>
          <w:tcPr>
            <w:tcW w:w="45pt" w:type="dxa"/>
            <w:vAlign w:val="center"/>
          </w:tcPr>
          <w:p w14:paraId="1A0E10CA" w14:textId="77777777" w:rsidR="009303D9" w:rsidRDefault="009303D9">
            <w:pPr>
              <w:pStyle w:val="tablecolsubhead"/>
            </w:pPr>
            <w:r>
              <w:t>Subhead</w:t>
            </w:r>
          </w:p>
        </w:tc>
        <w:tc>
          <w:tcPr>
            <w:tcW w:w="45pt" w:type="dxa"/>
            <w:vAlign w:val="center"/>
          </w:tcPr>
          <w:p w14:paraId="28A6C50A" w14:textId="77777777" w:rsidR="009303D9" w:rsidRDefault="009303D9">
            <w:pPr>
              <w:pStyle w:val="tablecolsubhead"/>
            </w:pPr>
            <w:r>
              <w:t>Subhead</w:t>
            </w:r>
          </w:p>
        </w:tc>
      </w:tr>
      <w:tr w:rsidR="009303D9" w14:paraId="4C791DDA" w14:textId="77777777">
        <w:trPr>
          <w:trHeight w:val="320"/>
          <w:jc w:val="center"/>
        </w:trPr>
        <w:tc>
          <w:tcPr>
            <w:tcW w:w="36pt" w:type="dxa"/>
            <w:vAlign w:val="center"/>
          </w:tcPr>
          <w:p w14:paraId="132F9530" w14:textId="77777777" w:rsidR="009303D9" w:rsidRDefault="009303D9">
            <w:pPr>
              <w:pStyle w:val="tablecopy"/>
              <w:rPr>
                <w:sz w:val="8"/>
                <w:szCs w:val="8"/>
              </w:rPr>
            </w:pPr>
            <w:r>
              <w:t>copy</w:t>
            </w:r>
          </w:p>
        </w:tc>
        <w:tc>
          <w:tcPr>
            <w:tcW w:w="117pt" w:type="dxa"/>
            <w:vAlign w:val="center"/>
          </w:tcPr>
          <w:p w14:paraId="237B0D8F" w14:textId="77777777" w:rsidR="009303D9" w:rsidRDefault="009303D9">
            <w:pPr>
              <w:pStyle w:val="tablecopy"/>
            </w:pPr>
            <w:r>
              <w:t>More table copy</w:t>
            </w:r>
            <w:r>
              <w:rPr>
                <w:vertAlign w:val="superscript"/>
              </w:rPr>
              <w:t>a</w:t>
            </w:r>
          </w:p>
        </w:tc>
        <w:tc>
          <w:tcPr>
            <w:tcW w:w="45pt" w:type="dxa"/>
            <w:vAlign w:val="center"/>
          </w:tcPr>
          <w:p w14:paraId="42C3E67D" w14:textId="77777777" w:rsidR="009303D9" w:rsidRDefault="009303D9">
            <w:pPr>
              <w:rPr>
                <w:sz w:val="16"/>
                <w:szCs w:val="16"/>
              </w:rPr>
            </w:pPr>
          </w:p>
        </w:tc>
        <w:tc>
          <w:tcPr>
            <w:tcW w:w="45pt" w:type="dxa"/>
            <w:vAlign w:val="center"/>
          </w:tcPr>
          <w:p w14:paraId="706E2472" w14:textId="77777777" w:rsidR="009303D9" w:rsidRDefault="009303D9">
            <w:pPr>
              <w:rPr>
                <w:sz w:val="16"/>
                <w:szCs w:val="16"/>
              </w:rPr>
            </w:pPr>
          </w:p>
        </w:tc>
      </w:tr>
    </w:tbl>
    <w:p w14:paraId="5D7B1886"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668AED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9081FA3"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7B2662A"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2062AB5"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1A1263D" w14:textId="77777777" w:rsidR="009303D9" w:rsidRPr="00DB4D0B" w:rsidRDefault="009303D9" w:rsidP="00A059B3">
      <w:pPr>
        <w:pStyle w:val="Heading5"/>
        <w:rPr>
          <w:b/>
          <w:bCs/>
        </w:rPr>
      </w:pPr>
      <w:r w:rsidRPr="00DB4D0B">
        <w:rPr>
          <w:b/>
          <w:bCs/>
        </w:rPr>
        <w:t>References</w:t>
      </w:r>
    </w:p>
    <w:p w14:paraId="0E44CCC0"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06FAC62"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734DBC8"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1E059A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6DB4FDA" w14:textId="77777777" w:rsidR="009303D9" w:rsidRPr="005B520E" w:rsidRDefault="009303D9"/>
    <w:p w14:paraId="16933A4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92FBF10" w14:textId="77777777" w:rsidR="009303D9" w:rsidRDefault="009303D9" w:rsidP="0004781E">
      <w:pPr>
        <w:pStyle w:val="references"/>
        <w:ind w:start="17.70pt" w:hanging="17.70pt"/>
      </w:pPr>
      <w:r>
        <w:t>J. Clerk Maxwell, A Treatise on Electricity and Magnetism, 3rd ed., vol. 2. Oxford: Clarendon, 1892, pp.68–73.</w:t>
      </w:r>
    </w:p>
    <w:p w14:paraId="27C199A9"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930C1DC" w14:textId="77777777" w:rsidR="009303D9" w:rsidRDefault="009303D9" w:rsidP="0004781E">
      <w:pPr>
        <w:pStyle w:val="references"/>
        <w:ind w:start="17.70pt" w:hanging="17.70pt"/>
      </w:pPr>
      <w:r>
        <w:t>K. Elissa, “Title of paper if known,” unpublished.</w:t>
      </w:r>
    </w:p>
    <w:p w14:paraId="6E89EA1D" w14:textId="77777777" w:rsidR="009303D9" w:rsidRDefault="009303D9" w:rsidP="0004781E">
      <w:pPr>
        <w:pStyle w:val="references"/>
        <w:ind w:start="17.70pt" w:hanging="17.70pt"/>
      </w:pPr>
      <w:r>
        <w:t>R. Nicole, “Title of paper with only first word capitalized,” J. Name Stand. Abbrev., in press.</w:t>
      </w:r>
    </w:p>
    <w:p w14:paraId="3BE74888"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2D655C2" w14:textId="77777777" w:rsidR="009303D9" w:rsidRDefault="009303D9" w:rsidP="0004781E">
      <w:pPr>
        <w:pStyle w:val="references"/>
        <w:ind w:start="17.70pt" w:hanging="17.70pt"/>
      </w:pPr>
      <w:r>
        <w:t>M. Young, The Technical Writer</w:t>
      </w:r>
      <w:r w:rsidR="00E7596C">
        <w:t>’</w:t>
      </w:r>
      <w:r>
        <w:t>s Handbook. Mill Valley, CA: University Science, 1989.</w:t>
      </w:r>
    </w:p>
    <w:p w14:paraId="63A4D0D6" w14:textId="77777777" w:rsidR="009303D9" w:rsidRDefault="009303D9" w:rsidP="00836367">
      <w:pPr>
        <w:pStyle w:val="references"/>
        <w:numPr>
          <w:ilvl w:val="0"/>
          <w:numId w:val="0"/>
        </w:numPr>
        <w:ind w:start="18pt" w:hanging="18pt"/>
      </w:pPr>
    </w:p>
    <w:p w14:paraId="44EC8805"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12AFF55" w14:textId="77777777" w:rsidR="009303D9" w:rsidRDefault="003B2B40" w:rsidP="005B520E">
      <w:r>
        <w:rPr>
          <w:noProof/>
        </w:rPr>
        <w:drawing>
          <wp:anchor distT="0" distB="0" distL="114300" distR="114300" simplePos="0" relativeHeight="251657728" behindDoc="1" locked="0" layoutInCell="1" allowOverlap="1" wp14:anchorId="29923FB7" wp14:editId="6AA30F2B">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57F667F"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38BD740"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4EAA268" w14:textId="77777777" w:rsidR="004B4251" w:rsidRDefault="004B4251" w:rsidP="001A3B3D">
      <w:r>
        <w:separator/>
      </w:r>
    </w:p>
  </w:endnote>
  <w:endnote w:type="continuationSeparator" w:id="0">
    <w:p w14:paraId="1B2EAAD7" w14:textId="77777777" w:rsidR="004B4251" w:rsidRDefault="004B425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3B26FC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5842C382" w14:textId="77777777" w:rsidR="004B4251" w:rsidRDefault="004B4251" w:rsidP="001A3B3D">
      <w:r>
        <w:separator/>
      </w:r>
    </w:p>
  </w:footnote>
  <w:footnote w:type="continuationSeparator" w:id="0">
    <w:p w14:paraId="57B703DC" w14:textId="77777777" w:rsidR="004B4251" w:rsidRDefault="004B425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2D7820"/>
    <w:rsid w:val="00322893"/>
    <w:rsid w:val="00354FCF"/>
    <w:rsid w:val="003A0E49"/>
    <w:rsid w:val="003A19E2"/>
    <w:rsid w:val="003B2B40"/>
    <w:rsid w:val="003B4E04"/>
    <w:rsid w:val="003F1715"/>
    <w:rsid w:val="003F5A08"/>
    <w:rsid w:val="00420716"/>
    <w:rsid w:val="004325FB"/>
    <w:rsid w:val="004432BA"/>
    <w:rsid w:val="0044407E"/>
    <w:rsid w:val="00447BB9"/>
    <w:rsid w:val="0046031D"/>
    <w:rsid w:val="00473AC9"/>
    <w:rsid w:val="004B4251"/>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17AAE"/>
    <w:rsid w:val="00740EEA"/>
    <w:rsid w:val="00794804"/>
    <w:rsid w:val="007B33F1"/>
    <w:rsid w:val="007B6DDA"/>
    <w:rsid w:val="007C0308"/>
    <w:rsid w:val="007C2FF2"/>
    <w:rsid w:val="007C631D"/>
    <w:rsid w:val="007D6232"/>
    <w:rsid w:val="007F1F99"/>
    <w:rsid w:val="007F768F"/>
    <w:rsid w:val="0080791D"/>
    <w:rsid w:val="00836367"/>
    <w:rsid w:val="00873603"/>
    <w:rsid w:val="008A2C7D"/>
    <w:rsid w:val="008B6524"/>
    <w:rsid w:val="008C4B23"/>
    <w:rsid w:val="008F6E2C"/>
    <w:rsid w:val="009303D9"/>
    <w:rsid w:val="00932C41"/>
    <w:rsid w:val="00933C64"/>
    <w:rsid w:val="00972203"/>
    <w:rsid w:val="009F1D79"/>
    <w:rsid w:val="00A059B3"/>
    <w:rsid w:val="00A34C2E"/>
    <w:rsid w:val="00AB6424"/>
    <w:rsid w:val="00AE3409"/>
    <w:rsid w:val="00B11A60"/>
    <w:rsid w:val="00B22613"/>
    <w:rsid w:val="00B44A76"/>
    <w:rsid w:val="00B768D1"/>
    <w:rsid w:val="00BA1025"/>
    <w:rsid w:val="00BC3420"/>
    <w:rsid w:val="00BD670B"/>
    <w:rsid w:val="00BE7D3C"/>
    <w:rsid w:val="00BF5FF6"/>
    <w:rsid w:val="00C0207F"/>
    <w:rsid w:val="00C16117"/>
    <w:rsid w:val="00C17E4E"/>
    <w:rsid w:val="00C3075A"/>
    <w:rsid w:val="00C505DA"/>
    <w:rsid w:val="00C81C93"/>
    <w:rsid w:val="00C919A4"/>
    <w:rsid w:val="00CA4392"/>
    <w:rsid w:val="00CC393F"/>
    <w:rsid w:val="00D2176E"/>
    <w:rsid w:val="00D632BE"/>
    <w:rsid w:val="00D72D06"/>
    <w:rsid w:val="00D7522C"/>
    <w:rsid w:val="00D7536F"/>
    <w:rsid w:val="00D76668"/>
    <w:rsid w:val="00DB4D0B"/>
    <w:rsid w:val="00E07383"/>
    <w:rsid w:val="00E165BC"/>
    <w:rsid w:val="00E61E12"/>
    <w:rsid w:val="00E7596C"/>
    <w:rsid w:val="00E832B4"/>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40B300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AB6424"/>
    <w:rPr>
      <w:color w:val="0563C1" w:themeColor="hyperlink"/>
      <w:u w:val="single"/>
    </w:rPr>
  </w:style>
  <w:style w:type="character" w:styleId="UnresolvedMention">
    <w:name w:val="Unresolved Mention"/>
    <w:basedOn w:val="DefaultParagraphFont"/>
    <w:uiPriority w:val="99"/>
    <w:semiHidden/>
    <w:unhideWhenUsed/>
    <w:rsid w:val="00AB642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mailto:mmasudi@stevens.edu" TargetMode="External"/><Relationship Id="rId4" Type="http://purl.oclc.org/ooxml/officeDocument/relationships/settings" Target="settings.xml"/><Relationship Id="rId9" Type="http://purl.oclc.org/ooxml/officeDocument/relationships/hyperlink" Target="mailto:nharia@stevens.edu"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54</TotalTime>
  <Pages>3</Pages>
  <Words>2148</Words>
  <Characters>12245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Meghana Masudi</cp:lastModifiedBy>
  <cp:revision>3</cp:revision>
  <dcterms:created xsi:type="dcterms:W3CDTF">2020-10-14T17:39:00Z</dcterms:created>
  <dcterms:modified xsi:type="dcterms:W3CDTF">2020-10-14T18:31:00Z</dcterms:modified>
</cp:coreProperties>
</file>