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3AFBE" w14:textId="4F37E155" w:rsidR="006F5B70" w:rsidRDefault="000A0376" w:rsidP="000A0376">
      <w:pPr>
        <w:jc w:val="center"/>
        <w:rPr>
          <w:rFonts w:ascii="Times New Roman" w:hAnsi="Times New Roman" w:cs="Times New Roman"/>
          <w:b/>
          <w:bCs/>
          <w:color w:val="EE0000"/>
          <w:sz w:val="36"/>
          <w:szCs w:val="36"/>
          <w:u w:val="single"/>
        </w:rPr>
      </w:pPr>
      <w:r w:rsidRPr="000A0376">
        <w:rPr>
          <w:rFonts w:ascii="Times New Roman" w:hAnsi="Times New Roman" w:cs="Times New Roman"/>
          <w:b/>
          <w:bCs/>
          <w:color w:val="EE0000"/>
          <w:sz w:val="36"/>
          <w:szCs w:val="36"/>
          <w:u w:val="single"/>
        </w:rPr>
        <w:t>Machine Learning</w:t>
      </w:r>
    </w:p>
    <w:p w14:paraId="6B2A4167" w14:textId="187BEE1E" w:rsidR="000A0376" w:rsidRDefault="000A0376" w:rsidP="00C36BC6">
      <w:pPr>
        <w:jc w:val="both"/>
        <w:rPr>
          <w:rFonts w:ascii="Times New Roman" w:hAnsi="Times New Roman" w:cs="Times New Roman"/>
        </w:rPr>
      </w:pPr>
      <w:r w:rsidRPr="000A0376">
        <w:rPr>
          <w:rFonts w:ascii="Times New Roman" w:hAnsi="Times New Roman" w:cs="Times New Roman"/>
          <w:b/>
          <w:bCs/>
        </w:rPr>
        <w:t>Machine Learning</w:t>
      </w:r>
      <w:r w:rsidRPr="000A0376">
        <w:rPr>
          <w:rFonts w:ascii="Times New Roman" w:hAnsi="Times New Roman" w:cs="Times New Roman"/>
        </w:rPr>
        <w:t xml:space="preserve"> is a part of Artificial Intelligence where computers </w:t>
      </w:r>
      <w:r w:rsidRPr="000A0376">
        <w:rPr>
          <w:rFonts w:ascii="Times New Roman" w:hAnsi="Times New Roman" w:cs="Times New Roman"/>
          <w:b/>
          <w:bCs/>
        </w:rPr>
        <w:t>learn from data</w:t>
      </w:r>
      <w:r w:rsidRPr="000A0376">
        <w:rPr>
          <w:rFonts w:ascii="Times New Roman" w:hAnsi="Times New Roman" w:cs="Times New Roman"/>
        </w:rPr>
        <w:t xml:space="preserve"> instead of being explicitly programmed.</w:t>
      </w:r>
    </w:p>
    <w:p w14:paraId="613C7AB0" w14:textId="77777777" w:rsidR="000A0376" w:rsidRPr="000A0376" w:rsidRDefault="000A0376" w:rsidP="000A0376">
      <w:pPr>
        <w:rPr>
          <w:rFonts w:ascii="Times New Roman" w:hAnsi="Times New Roman" w:cs="Times New Roman"/>
          <w:sz w:val="28"/>
          <w:szCs w:val="28"/>
          <w:u w:val="single"/>
        </w:rPr>
      </w:pPr>
      <w:r w:rsidRPr="000A0376">
        <w:rPr>
          <w:rFonts w:ascii="Times New Roman" w:hAnsi="Times New Roman" w:cs="Times New Roman"/>
          <w:b/>
          <w:bCs/>
          <w:sz w:val="28"/>
          <w:szCs w:val="28"/>
          <w:u w:val="single"/>
        </w:rPr>
        <w:t>Example</w:t>
      </w:r>
      <w:r w:rsidRPr="000A0376">
        <w:rPr>
          <w:rFonts w:ascii="Times New Roman" w:hAnsi="Times New Roman" w:cs="Times New Roman"/>
          <w:b/>
          <w:bCs/>
          <w:sz w:val="28"/>
          <w:szCs w:val="28"/>
        </w:rPr>
        <w:t>:</w:t>
      </w:r>
    </w:p>
    <w:p w14:paraId="683BA241" w14:textId="77777777" w:rsidR="000A0376" w:rsidRPr="000A0376" w:rsidRDefault="000A0376" w:rsidP="00C36BC6">
      <w:pPr>
        <w:numPr>
          <w:ilvl w:val="0"/>
          <w:numId w:val="1"/>
        </w:numPr>
        <w:jc w:val="both"/>
        <w:rPr>
          <w:rFonts w:ascii="Times New Roman" w:hAnsi="Times New Roman" w:cs="Times New Roman"/>
        </w:rPr>
      </w:pPr>
      <w:r w:rsidRPr="000A0376">
        <w:rPr>
          <w:rFonts w:ascii="Times New Roman" w:hAnsi="Times New Roman" w:cs="Times New Roman"/>
        </w:rPr>
        <w:t xml:space="preserve">Email spam filter learns which emails are spam </w:t>
      </w:r>
    </w:p>
    <w:p w14:paraId="52CC7C2B" w14:textId="77777777" w:rsidR="000A0376" w:rsidRPr="000A0376" w:rsidRDefault="000A0376" w:rsidP="00C36BC6">
      <w:pPr>
        <w:numPr>
          <w:ilvl w:val="0"/>
          <w:numId w:val="1"/>
        </w:numPr>
        <w:jc w:val="both"/>
        <w:rPr>
          <w:rFonts w:ascii="Times New Roman" w:hAnsi="Times New Roman" w:cs="Times New Roman"/>
        </w:rPr>
      </w:pPr>
      <w:r w:rsidRPr="000A0376">
        <w:rPr>
          <w:rFonts w:ascii="Times New Roman" w:hAnsi="Times New Roman" w:cs="Times New Roman"/>
        </w:rPr>
        <w:t>YouTube recommends videos based on what you watch</w:t>
      </w:r>
    </w:p>
    <w:p w14:paraId="157AF01D" w14:textId="77777777" w:rsidR="000A0376" w:rsidRPr="000A0376" w:rsidRDefault="000A0376" w:rsidP="000A0376">
      <w:pPr>
        <w:rPr>
          <w:rFonts w:ascii="Times New Roman" w:hAnsi="Times New Roman" w:cs="Times New Roman"/>
          <w:b/>
          <w:bCs/>
          <w:sz w:val="28"/>
          <w:szCs w:val="28"/>
          <w:u w:val="single"/>
        </w:rPr>
      </w:pPr>
      <w:r w:rsidRPr="000A0376">
        <w:rPr>
          <w:rFonts w:ascii="Times New Roman" w:hAnsi="Times New Roman" w:cs="Times New Roman"/>
          <w:b/>
          <w:bCs/>
          <w:sz w:val="28"/>
          <w:szCs w:val="28"/>
          <w:u w:val="single"/>
        </w:rPr>
        <w:t>How ML Algorithms Work (Step-by-Step)</w:t>
      </w:r>
    </w:p>
    <w:p w14:paraId="285A369E" w14:textId="7A5F2A5B" w:rsidR="000A0376" w:rsidRPr="000A0376" w:rsidRDefault="000A0376" w:rsidP="000A0376">
      <w:pPr>
        <w:pStyle w:val="ListParagraph"/>
        <w:numPr>
          <w:ilvl w:val="0"/>
          <w:numId w:val="2"/>
        </w:numPr>
        <w:rPr>
          <w:rFonts w:ascii="Times New Roman" w:hAnsi="Times New Roman" w:cs="Times New Roman"/>
        </w:rPr>
      </w:pPr>
      <w:r w:rsidRPr="000A0376">
        <w:rPr>
          <w:rFonts w:ascii="Times New Roman" w:hAnsi="Times New Roman" w:cs="Times New Roman"/>
          <w:b/>
          <w:bCs/>
          <w:u w:val="single"/>
        </w:rPr>
        <w:t>Collect Data</w:t>
      </w:r>
      <w:r w:rsidRPr="000A0376">
        <w:rPr>
          <w:rFonts w:ascii="Times New Roman" w:hAnsi="Times New Roman" w:cs="Times New Roman"/>
          <w:b/>
          <w:bCs/>
        </w:rPr>
        <w:t>:</w:t>
      </w:r>
      <w:r w:rsidRPr="000A0376">
        <w:rPr>
          <w:rFonts w:ascii="Times New Roman" w:hAnsi="Times New Roman" w:cs="Times New Roman"/>
        </w:rPr>
        <w:br/>
        <w:t xml:space="preserve">Data can be anything: text, images, numbers, etc. </w:t>
      </w:r>
    </w:p>
    <w:p w14:paraId="27EE1A13" w14:textId="3B24528F" w:rsidR="000A0376" w:rsidRPr="000A0376" w:rsidRDefault="000A0376" w:rsidP="000A0376">
      <w:pPr>
        <w:numPr>
          <w:ilvl w:val="0"/>
          <w:numId w:val="2"/>
        </w:numPr>
        <w:rPr>
          <w:rFonts w:ascii="Times New Roman" w:hAnsi="Times New Roman" w:cs="Times New Roman"/>
        </w:rPr>
      </w:pPr>
      <w:r w:rsidRPr="000A0376">
        <w:rPr>
          <w:rFonts w:ascii="Times New Roman" w:hAnsi="Times New Roman" w:cs="Times New Roman"/>
          <w:b/>
          <w:bCs/>
          <w:u w:val="single"/>
        </w:rPr>
        <w:t>Choose an Algorithm</w:t>
      </w:r>
      <w:r w:rsidRPr="000A0376">
        <w:rPr>
          <w:rFonts w:ascii="Times New Roman" w:hAnsi="Times New Roman" w:cs="Times New Roman"/>
          <w:b/>
          <w:bCs/>
        </w:rPr>
        <w:t>:</w:t>
      </w:r>
      <w:r w:rsidRPr="000A0376">
        <w:rPr>
          <w:rFonts w:ascii="Times New Roman" w:hAnsi="Times New Roman" w:cs="Times New Roman"/>
        </w:rPr>
        <w:br/>
        <w:t xml:space="preserve">Example: Decision Tree, Naive Bayes, etc. </w:t>
      </w:r>
    </w:p>
    <w:p w14:paraId="746B1A19" w14:textId="4A9E860E" w:rsidR="000A0376" w:rsidRPr="000A0376" w:rsidRDefault="000A0376" w:rsidP="000A0376">
      <w:pPr>
        <w:numPr>
          <w:ilvl w:val="0"/>
          <w:numId w:val="2"/>
        </w:numPr>
        <w:rPr>
          <w:rFonts w:ascii="Times New Roman" w:hAnsi="Times New Roman" w:cs="Times New Roman"/>
        </w:rPr>
      </w:pPr>
      <w:r w:rsidRPr="000A0376">
        <w:rPr>
          <w:rFonts w:ascii="Times New Roman" w:hAnsi="Times New Roman" w:cs="Times New Roman"/>
          <w:b/>
          <w:bCs/>
          <w:u w:val="single"/>
        </w:rPr>
        <w:t>Train the Model</w:t>
      </w:r>
      <w:r w:rsidRPr="000A0376">
        <w:rPr>
          <w:rFonts w:ascii="Times New Roman" w:hAnsi="Times New Roman" w:cs="Times New Roman"/>
          <w:b/>
          <w:bCs/>
        </w:rPr>
        <w:t>:</w:t>
      </w:r>
      <w:r w:rsidRPr="000A0376">
        <w:rPr>
          <w:rFonts w:ascii="Times New Roman" w:hAnsi="Times New Roman" w:cs="Times New Roman"/>
        </w:rPr>
        <w:br/>
        <w:t xml:space="preserve">The algorithm looks at data and finds patterns. </w:t>
      </w:r>
    </w:p>
    <w:p w14:paraId="4BD5310F" w14:textId="01D8E68F" w:rsidR="000A0376" w:rsidRPr="000A0376" w:rsidRDefault="000A0376" w:rsidP="000A0376">
      <w:pPr>
        <w:numPr>
          <w:ilvl w:val="0"/>
          <w:numId w:val="2"/>
        </w:numPr>
        <w:rPr>
          <w:rFonts w:ascii="Times New Roman" w:hAnsi="Times New Roman" w:cs="Times New Roman"/>
        </w:rPr>
      </w:pPr>
      <w:r w:rsidRPr="000A0376">
        <w:rPr>
          <w:rFonts w:ascii="Times New Roman" w:hAnsi="Times New Roman" w:cs="Times New Roman"/>
          <w:b/>
          <w:bCs/>
          <w:u w:val="single"/>
        </w:rPr>
        <w:t>Test the Model</w:t>
      </w:r>
      <w:r w:rsidRPr="000A0376">
        <w:rPr>
          <w:rFonts w:ascii="Times New Roman" w:hAnsi="Times New Roman" w:cs="Times New Roman"/>
          <w:b/>
          <w:bCs/>
        </w:rPr>
        <w:t>:</w:t>
      </w:r>
      <w:r w:rsidRPr="000A0376">
        <w:rPr>
          <w:rFonts w:ascii="Times New Roman" w:hAnsi="Times New Roman" w:cs="Times New Roman"/>
        </w:rPr>
        <w:br/>
        <w:t xml:space="preserve">Check how well it performs on new data. </w:t>
      </w:r>
    </w:p>
    <w:p w14:paraId="4CC7EF94" w14:textId="13B22FC2" w:rsidR="000A0376" w:rsidRPr="000A0376" w:rsidRDefault="000A0376" w:rsidP="000A0376">
      <w:pPr>
        <w:numPr>
          <w:ilvl w:val="0"/>
          <w:numId w:val="2"/>
        </w:numPr>
        <w:rPr>
          <w:rFonts w:ascii="Times New Roman" w:hAnsi="Times New Roman" w:cs="Times New Roman"/>
        </w:rPr>
      </w:pPr>
      <w:r w:rsidRPr="000A0376">
        <w:rPr>
          <w:rFonts w:ascii="Times New Roman" w:hAnsi="Times New Roman" w:cs="Times New Roman"/>
          <w:b/>
          <w:bCs/>
          <w:u w:val="single"/>
        </w:rPr>
        <w:t>Make Predictions</w:t>
      </w:r>
      <w:r w:rsidRPr="000A0376">
        <w:rPr>
          <w:rFonts w:ascii="Times New Roman" w:hAnsi="Times New Roman" w:cs="Times New Roman"/>
          <w:b/>
          <w:bCs/>
        </w:rPr>
        <w:t>:</w:t>
      </w:r>
      <w:r w:rsidRPr="000A0376">
        <w:rPr>
          <w:rFonts w:ascii="Times New Roman" w:hAnsi="Times New Roman" w:cs="Times New Roman"/>
        </w:rPr>
        <w:br/>
        <w:t>The trained model is used to predict outcomes.</w:t>
      </w:r>
    </w:p>
    <w:p w14:paraId="682A026B" w14:textId="2CFA3A6D" w:rsidR="000A0376" w:rsidRPr="000A0376" w:rsidRDefault="000A0376" w:rsidP="00741504">
      <w:pPr>
        <w:jc w:val="both"/>
        <w:rPr>
          <w:rFonts w:ascii="Times New Roman" w:hAnsi="Times New Roman" w:cs="Times New Roman"/>
          <w:b/>
          <w:bCs/>
          <w:sz w:val="28"/>
          <w:szCs w:val="28"/>
        </w:rPr>
      </w:pPr>
      <w:r w:rsidRPr="000A0376">
        <w:rPr>
          <w:rFonts w:ascii="Times New Roman" w:hAnsi="Times New Roman" w:cs="Times New Roman"/>
          <w:b/>
          <w:bCs/>
          <w:sz w:val="28"/>
          <w:szCs w:val="28"/>
        </w:rPr>
        <w:t>Data → Training → Learning Patterns → Model → Prediction</w:t>
      </w:r>
    </w:p>
    <w:p w14:paraId="4C7FE0C8" w14:textId="57EEF91B" w:rsidR="000A0376" w:rsidRPr="000A0376" w:rsidRDefault="000A0376" w:rsidP="000A0376">
      <w:pPr>
        <w:rPr>
          <w:rFonts w:ascii="Times New Roman" w:hAnsi="Times New Roman" w:cs="Times New Roman"/>
          <w:b/>
          <w:bCs/>
          <w:sz w:val="28"/>
          <w:szCs w:val="28"/>
          <w:u w:val="single"/>
        </w:rPr>
      </w:pPr>
      <w:r w:rsidRPr="000A0376">
        <w:rPr>
          <w:rFonts w:ascii="Times New Roman" w:hAnsi="Times New Roman" w:cs="Times New Roman"/>
          <w:b/>
          <w:bCs/>
          <w:sz w:val="28"/>
          <w:szCs w:val="28"/>
          <w:u w:val="single"/>
        </w:rPr>
        <w:t>Features of Machine Learning</w:t>
      </w:r>
    </w:p>
    <w:p w14:paraId="60DF399D" w14:textId="49B6FB07" w:rsidR="000A0376" w:rsidRPr="000A0376" w:rsidRDefault="000A0376" w:rsidP="000A0376">
      <w:pPr>
        <w:numPr>
          <w:ilvl w:val="0"/>
          <w:numId w:val="3"/>
        </w:numPr>
        <w:rPr>
          <w:rFonts w:ascii="Times New Roman" w:hAnsi="Times New Roman" w:cs="Times New Roman"/>
        </w:rPr>
      </w:pPr>
      <w:r w:rsidRPr="000A0376">
        <w:rPr>
          <w:rFonts w:ascii="Times New Roman" w:hAnsi="Times New Roman" w:cs="Times New Roman"/>
          <w:b/>
          <w:bCs/>
          <w:u w:val="single"/>
        </w:rPr>
        <w:t>Learns from Data</w:t>
      </w:r>
      <w:r w:rsidRPr="000A0376">
        <w:rPr>
          <w:rFonts w:ascii="Times New Roman" w:hAnsi="Times New Roman" w:cs="Times New Roman"/>
          <w:b/>
          <w:bCs/>
        </w:rPr>
        <w:t>:</w:t>
      </w:r>
      <w:r w:rsidRPr="000A0376">
        <w:rPr>
          <w:rFonts w:ascii="Times New Roman" w:hAnsi="Times New Roman" w:cs="Times New Roman"/>
        </w:rPr>
        <w:br/>
        <w:t xml:space="preserve">No need to manually program rules </w:t>
      </w:r>
    </w:p>
    <w:p w14:paraId="6EB21785" w14:textId="00FA7BE2" w:rsidR="000A0376" w:rsidRPr="000A0376" w:rsidRDefault="000A0376" w:rsidP="000A0376">
      <w:pPr>
        <w:numPr>
          <w:ilvl w:val="0"/>
          <w:numId w:val="3"/>
        </w:numPr>
        <w:rPr>
          <w:rFonts w:ascii="Times New Roman" w:hAnsi="Times New Roman" w:cs="Times New Roman"/>
        </w:rPr>
      </w:pPr>
      <w:r w:rsidRPr="000A0376">
        <w:rPr>
          <w:rFonts w:ascii="Times New Roman" w:hAnsi="Times New Roman" w:cs="Times New Roman"/>
          <w:b/>
          <w:bCs/>
          <w:u w:val="single"/>
        </w:rPr>
        <w:t>Improves Over Time</w:t>
      </w:r>
      <w:r w:rsidRPr="000A0376">
        <w:rPr>
          <w:rFonts w:ascii="Times New Roman" w:hAnsi="Times New Roman" w:cs="Times New Roman"/>
          <w:b/>
          <w:bCs/>
        </w:rPr>
        <w:t>:</w:t>
      </w:r>
      <w:r w:rsidRPr="000A0376">
        <w:rPr>
          <w:rFonts w:ascii="Times New Roman" w:hAnsi="Times New Roman" w:cs="Times New Roman"/>
        </w:rPr>
        <w:br/>
        <w:t xml:space="preserve">More data → better performance </w:t>
      </w:r>
    </w:p>
    <w:p w14:paraId="413D4134" w14:textId="40055A65" w:rsidR="000A0376" w:rsidRPr="000A0376" w:rsidRDefault="000A0376" w:rsidP="000A0376">
      <w:pPr>
        <w:numPr>
          <w:ilvl w:val="0"/>
          <w:numId w:val="3"/>
        </w:numPr>
        <w:rPr>
          <w:rFonts w:ascii="Times New Roman" w:hAnsi="Times New Roman" w:cs="Times New Roman"/>
        </w:rPr>
      </w:pPr>
      <w:r w:rsidRPr="000A0376">
        <w:rPr>
          <w:rFonts w:ascii="Times New Roman" w:hAnsi="Times New Roman" w:cs="Times New Roman"/>
          <w:b/>
          <w:bCs/>
          <w:u w:val="single"/>
        </w:rPr>
        <w:t>Automation</w:t>
      </w:r>
      <w:r w:rsidRPr="000A0376">
        <w:rPr>
          <w:rFonts w:ascii="Times New Roman" w:hAnsi="Times New Roman" w:cs="Times New Roman"/>
          <w:b/>
          <w:bCs/>
        </w:rPr>
        <w:t>:</w:t>
      </w:r>
      <w:r w:rsidRPr="000A0376">
        <w:rPr>
          <w:rFonts w:ascii="Times New Roman" w:hAnsi="Times New Roman" w:cs="Times New Roman"/>
        </w:rPr>
        <w:br/>
        <w:t xml:space="preserve">Reduces human effort </w:t>
      </w:r>
    </w:p>
    <w:p w14:paraId="65FB3357" w14:textId="32FA0145" w:rsidR="000A0376" w:rsidRPr="000A0376" w:rsidRDefault="000A0376" w:rsidP="000A0376">
      <w:pPr>
        <w:numPr>
          <w:ilvl w:val="0"/>
          <w:numId w:val="3"/>
        </w:numPr>
        <w:rPr>
          <w:rFonts w:ascii="Times New Roman" w:hAnsi="Times New Roman" w:cs="Times New Roman"/>
        </w:rPr>
      </w:pPr>
      <w:r w:rsidRPr="000A0376">
        <w:rPr>
          <w:rFonts w:ascii="Times New Roman" w:hAnsi="Times New Roman" w:cs="Times New Roman"/>
          <w:b/>
          <w:bCs/>
          <w:u w:val="single"/>
        </w:rPr>
        <w:t>Handles Large Data</w:t>
      </w:r>
      <w:r w:rsidRPr="000A0376">
        <w:rPr>
          <w:rFonts w:ascii="Times New Roman" w:hAnsi="Times New Roman" w:cs="Times New Roman"/>
          <w:b/>
          <w:bCs/>
        </w:rPr>
        <w:t>:</w:t>
      </w:r>
      <w:r w:rsidRPr="000A0376">
        <w:rPr>
          <w:rFonts w:ascii="Times New Roman" w:hAnsi="Times New Roman" w:cs="Times New Roman"/>
        </w:rPr>
        <w:br/>
        <w:t xml:space="preserve">Works well with big datasets </w:t>
      </w:r>
    </w:p>
    <w:p w14:paraId="70ED8D6F" w14:textId="6E6FD0A6" w:rsidR="000A0376" w:rsidRPr="000A0376" w:rsidRDefault="000A0376" w:rsidP="000A0376">
      <w:pPr>
        <w:numPr>
          <w:ilvl w:val="0"/>
          <w:numId w:val="3"/>
        </w:numPr>
        <w:rPr>
          <w:rFonts w:ascii="Times New Roman" w:hAnsi="Times New Roman" w:cs="Times New Roman"/>
        </w:rPr>
      </w:pPr>
      <w:r w:rsidRPr="000A0376">
        <w:rPr>
          <w:rFonts w:ascii="Times New Roman" w:hAnsi="Times New Roman" w:cs="Times New Roman"/>
          <w:b/>
          <w:bCs/>
          <w:u w:val="single"/>
        </w:rPr>
        <w:t>Prediction Ability</w:t>
      </w:r>
      <w:r w:rsidRPr="000A0376">
        <w:rPr>
          <w:rFonts w:ascii="Times New Roman" w:hAnsi="Times New Roman" w:cs="Times New Roman"/>
          <w:b/>
          <w:bCs/>
        </w:rPr>
        <w:t>:</w:t>
      </w:r>
      <w:r w:rsidRPr="000A0376">
        <w:rPr>
          <w:rFonts w:ascii="Times New Roman" w:hAnsi="Times New Roman" w:cs="Times New Roman"/>
        </w:rPr>
        <w:br/>
        <w:t xml:space="preserve">Can predict future outcomes </w:t>
      </w:r>
    </w:p>
    <w:p w14:paraId="6457CCB0" w14:textId="667FB0E4" w:rsidR="000A0376" w:rsidRPr="000A0376" w:rsidRDefault="000A0376" w:rsidP="000A0376">
      <w:pPr>
        <w:numPr>
          <w:ilvl w:val="0"/>
          <w:numId w:val="3"/>
        </w:numPr>
        <w:rPr>
          <w:rFonts w:ascii="Times New Roman" w:hAnsi="Times New Roman" w:cs="Times New Roman"/>
        </w:rPr>
      </w:pPr>
      <w:r w:rsidRPr="000A0376">
        <w:rPr>
          <w:rFonts w:ascii="Times New Roman" w:hAnsi="Times New Roman" w:cs="Times New Roman"/>
          <w:b/>
          <w:bCs/>
          <w:u w:val="single"/>
        </w:rPr>
        <w:t>Adaptability</w:t>
      </w:r>
      <w:r w:rsidRPr="000A0376">
        <w:rPr>
          <w:rFonts w:ascii="Times New Roman" w:hAnsi="Times New Roman" w:cs="Times New Roman"/>
          <w:b/>
          <w:bCs/>
        </w:rPr>
        <w:t>:</w:t>
      </w:r>
      <w:r w:rsidRPr="000A0376">
        <w:rPr>
          <w:rFonts w:ascii="Times New Roman" w:hAnsi="Times New Roman" w:cs="Times New Roman"/>
        </w:rPr>
        <w:br/>
        <w:t xml:space="preserve">Adjusts when new data is given </w:t>
      </w:r>
    </w:p>
    <w:p w14:paraId="17547566" w14:textId="4E3FDD22" w:rsidR="000A0376" w:rsidRDefault="000A0376" w:rsidP="000A0376">
      <w:pPr>
        <w:rPr>
          <w:rFonts w:ascii="Times New Roman" w:hAnsi="Times New Roman" w:cs="Times New Roman"/>
        </w:rPr>
      </w:pPr>
    </w:p>
    <w:p w14:paraId="010C89C3" w14:textId="6A4FC708" w:rsidR="00C66A88" w:rsidRPr="00C66A88" w:rsidRDefault="00C66A88" w:rsidP="00C66A88">
      <w:pPr>
        <w:jc w:val="both"/>
        <w:rPr>
          <w:rFonts w:ascii="Times New Roman" w:hAnsi="Times New Roman" w:cs="Times New Roman"/>
          <w:b/>
          <w:bCs/>
        </w:rPr>
      </w:pPr>
      <w:r w:rsidRPr="00C66A88">
        <w:rPr>
          <w:rFonts w:ascii="Times New Roman" w:hAnsi="Times New Roman" w:cs="Times New Roman"/>
          <w:b/>
          <w:bCs/>
          <w:sz w:val="28"/>
          <w:szCs w:val="28"/>
          <w:u w:val="single"/>
        </w:rPr>
        <w:lastRenderedPageBreak/>
        <w:t>Types of ML</w:t>
      </w:r>
      <w:r>
        <w:rPr>
          <w:rFonts w:ascii="Times New Roman" w:hAnsi="Times New Roman" w:cs="Times New Roman"/>
          <w:b/>
          <w:bCs/>
        </w:rPr>
        <w:t>:</w:t>
      </w:r>
    </w:p>
    <w:p w14:paraId="590DBEBA" w14:textId="11935F3E" w:rsidR="00C66A88" w:rsidRPr="00C66A88" w:rsidRDefault="00C66A88" w:rsidP="00C66A88">
      <w:pPr>
        <w:numPr>
          <w:ilvl w:val="0"/>
          <w:numId w:val="6"/>
        </w:numPr>
        <w:jc w:val="both"/>
        <w:rPr>
          <w:rFonts w:ascii="Times New Roman" w:hAnsi="Times New Roman" w:cs="Times New Roman"/>
        </w:rPr>
      </w:pPr>
      <w:r w:rsidRPr="00C66A88">
        <w:rPr>
          <w:rFonts w:ascii="Times New Roman" w:hAnsi="Times New Roman" w:cs="Times New Roman"/>
          <w:b/>
          <w:bCs/>
        </w:rPr>
        <w:t>Supervised Learning</w:t>
      </w:r>
      <w:r w:rsidRPr="00C66A88">
        <w:rPr>
          <w:rFonts w:ascii="Times New Roman" w:hAnsi="Times New Roman" w:cs="Times New Roman"/>
        </w:rPr>
        <w:t xml:space="preserve"> → learns from label</w:t>
      </w:r>
      <w:r>
        <w:rPr>
          <w:rFonts w:ascii="Times New Roman" w:hAnsi="Times New Roman" w:cs="Times New Roman"/>
        </w:rPr>
        <w:t>l</w:t>
      </w:r>
      <w:r w:rsidRPr="00C66A88">
        <w:rPr>
          <w:rFonts w:ascii="Times New Roman" w:hAnsi="Times New Roman" w:cs="Times New Roman"/>
        </w:rPr>
        <w:t xml:space="preserve">ed data </w:t>
      </w:r>
    </w:p>
    <w:p w14:paraId="7F5ACAF2" w14:textId="77777777" w:rsidR="00C66A88" w:rsidRPr="00C66A88" w:rsidRDefault="00C66A88" w:rsidP="00C66A88">
      <w:pPr>
        <w:numPr>
          <w:ilvl w:val="0"/>
          <w:numId w:val="6"/>
        </w:numPr>
        <w:jc w:val="both"/>
        <w:rPr>
          <w:rFonts w:ascii="Times New Roman" w:hAnsi="Times New Roman" w:cs="Times New Roman"/>
        </w:rPr>
      </w:pPr>
      <w:r w:rsidRPr="00C66A88">
        <w:rPr>
          <w:rFonts w:ascii="Times New Roman" w:hAnsi="Times New Roman" w:cs="Times New Roman"/>
          <w:b/>
          <w:bCs/>
        </w:rPr>
        <w:t>Unsupervised Learning</w:t>
      </w:r>
      <w:r w:rsidRPr="00C66A88">
        <w:rPr>
          <w:rFonts w:ascii="Times New Roman" w:hAnsi="Times New Roman" w:cs="Times New Roman"/>
        </w:rPr>
        <w:t xml:space="preserve"> → finds patterns without labels </w:t>
      </w:r>
    </w:p>
    <w:p w14:paraId="5928A85D" w14:textId="77777777" w:rsidR="00C66A88" w:rsidRPr="00C66A88" w:rsidRDefault="00C66A88" w:rsidP="00C66A88">
      <w:pPr>
        <w:numPr>
          <w:ilvl w:val="0"/>
          <w:numId w:val="6"/>
        </w:numPr>
        <w:jc w:val="both"/>
        <w:rPr>
          <w:rFonts w:ascii="Times New Roman" w:hAnsi="Times New Roman" w:cs="Times New Roman"/>
        </w:rPr>
      </w:pPr>
      <w:r w:rsidRPr="00C66A88">
        <w:rPr>
          <w:rFonts w:ascii="Times New Roman" w:hAnsi="Times New Roman" w:cs="Times New Roman"/>
          <w:b/>
          <w:bCs/>
        </w:rPr>
        <w:t>Reinforcement Learning</w:t>
      </w:r>
      <w:r w:rsidRPr="00C66A88">
        <w:rPr>
          <w:rFonts w:ascii="Times New Roman" w:hAnsi="Times New Roman" w:cs="Times New Roman"/>
        </w:rPr>
        <w:t xml:space="preserve"> → learns by trial and error</w:t>
      </w:r>
    </w:p>
    <w:p w14:paraId="659F8A5C" w14:textId="2E207B32" w:rsidR="000A0376" w:rsidRDefault="000A0376" w:rsidP="00C36BC6">
      <w:pPr>
        <w:jc w:val="both"/>
        <w:rPr>
          <w:rFonts w:ascii="Times New Roman" w:hAnsi="Times New Roman" w:cs="Times New Roman"/>
          <w:b/>
          <w:bCs/>
        </w:rPr>
      </w:pPr>
      <w:r w:rsidRPr="000A0376">
        <w:rPr>
          <w:rFonts w:ascii="Times New Roman" w:hAnsi="Times New Roman" w:cs="Times New Roman"/>
        </w:rPr>
        <w:t xml:space="preserve">In </w:t>
      </w:r>
      <w:r w:rsidRPr="000A0376">
        <w:rPr>
          <w:rFonts w:ascii="Times New Roman" w:hAnsi="Times New Roman" w:cs="Times New Roman"/>
          <w:b/>
          <w:bCs/>
        </w:rPr>
        <w:t>Machine Learning</w:t>
      </w:r>
      <w:r w:rsidRPr="000A0376">
        <w:rPr>
          <w:rFonts w:ascii="Times New Roman" w:hAnsi="Times New Roman" w:cs="Times New Roman"/>
        </w:rPr>
        <w:t xml:space="preserve">, algorithms are </w:t>
      </w:r>
      <w:r w:rsidRPr="000A0376">
        <w:rPr>
          <w:rFonts w:ascii="Times New Roman" w:hAnsi="Times New Roman" w:cs="Times New Roman"/>
          <w:b/>
          <w:bCs/>
        </w:rPr>
        <w:t>methods or techniques</w:t>
      </w:r>
      <w:r w:rsidRPr="000A0376">
        <w:rPr>
          <w:rFonts w:ascii="Times New Roman" w:hAnsi="Times New Roman" w:cs="Times New Roman"/>
        </w:rPr>
        <w:t xml:space="preserve"> that help computers </w:t>
      </w:r>
      <w:r w:rsidRPr="000A0376">
        <w:rPr>
          <w:rFonts w:ascii="Times New Roman" w:hAnsi="Times New Roman" w:cs="Times New Roman"/>
          <w:b/>
          <w:bCs/>
        </w:rPr>
        <w:t>learn patterns from data and make decisions</w:t>
      </w:r>
      <w:r>
        <w:rPr>
          <w:rFonts w:ascii="Times New Roman" w:hAnsi="Times New Roman" w:cs="Times New Roman"/>
          <w:b/>
          <w:bCs/>
        </w:rPr>
        <w:t>.</w:t>
      </w:r>
    </w:p>
    <w:p w14:paraId="504AA622" w14:textId="765B9089" w:rsidR="00E60E23" w:rsidRDefault="00E60E23" w:rsidP="000A0376">
      <w:pPr>
        <w:rPr>
          <w:rFonts w:ascii="Times New Roman" w:hAnsi="Times New Roman" w:cs="Times New Roman"/>
        </w:rPr>
      </w:pPr>
      <w:r w:rsidRPr="00E60E23">
        <w:rPr>
          <w:rFonts w:ascii="Times New Roman" w:hAnsi="Times New Roman" w:cs="Times New Roman"/>
          <w:b/>
          <w:bCs/>
          <w:color w:val="C00000"/>
          <w:sz w:val="32"/>
          <w:szCs w:val="32"/>
          <w:u w:val="single"/>
        </w:rPr>
        <w:t>Support Vector Machine (SVM)</w:t>
      </w:r>
      <w:r w:rsidRPr="00C66A88">
        <w:rPr>
          <w:rFonts w:ascii="Times New Roman" w:hAnsi="Times New Roman" w:cs="Times New Roman"/>
          <w:b/>
          <w:bCs/>
          <w:color w:val="EE0000"/>
          <w:sz w:val="32"/>
          <w:szCs w:val="32"/>
        </w:rPr>
        <w:t>:</w:t>
      </w:r>
    </w:p>
    <w:p w14:paraId="1DB2DBE6" w14:textId="4E831B3B" w:rsidR="00C36BC6" w:rsidRDefault="00C36BC6" w:rsidP="00C36BC6">
      <w:pPr>
        <w:jc w:val="both"/>
        <w:rPr>
          <w:rFonts w:ascii="Times New Roman" w:hAnsi="Times New Roman" w:cs="Times New Roman"/>
        </w:rPr>
      </w:pPr>
      <w:r w:rsidRPr="00C36BC6">
        <w:rPr>
          <w:rFonts w:ascii="Times New Roman" w:hAnsi="Times New Roman" w:cs="Times New Roman"/>
          <w:b/>
          <w:bCs/>
        </w:rPr>
        <w:t>Support Vector Machine (SVM)</w:t>
      </w:r>
      <w:r w:rsidRPr="00C36BC6">
        <w:rPr>
          <w:rFonts w:ascii="Times New Roman" w:hAnsi="Times New Roman" w:cs="Times New Roman"/>
        </w:rPr>
        <w:t xml:space="preserve"> is a supervised machine learning algorithm used for classification and regression tasks. It tries to find the best boundary known as hyperplane that separates different classes in the data.</w:t>
      </w:r>
    </w:p>
    <w:p w14:paraId="6927F271" w14:textId="2F4BA988" w:rsidR="00C36BC6" w:rsidRPr="00E60E23" w:rsidRDefault="00C36BC6" w:rsidP="00C36BC6">
      <w:pPr>
        <w:jc w:val="both"/>
        <w:rPr>
          <w:rFonts w:ascii="Times New Roman" w:hAnsi="Times New Roman" w:cs="Times New Roman"/>
        </w:rPr>
      </w:pPr>
      <w:r w:rsidRPr="00C36BC6">
        <w:rPr>
          <w:rFonts w:ascii="Times New Roman" w:hAnsi="Times New Roman" w:cs="Times New Roman"/>
        </w:rPr>
        <w:t>The main goal of SVM is to maximize the margin between the two classes. The larger the margin the better the model performs on new and unseen data.</w:t>
      </w:r>
    </w:p>
    <w:p w14:paraId="1AFE6E41" w14:textId="0DF09016" w:rsidR="000A0376" w:rsidRDefault="00C36BC6" w:rsidP="00C36BC6">
      <w:pPr>
        <w:jc w:val="both"/>
        <w:rPr>
          <w:rFonts w:ascii="Times New Roman" w:hAnsi="Times New Roman" w:cs="Times New Roman"/>
        </w:rPr>
      </w:pPr>
      <w:r w:rsidRPr="00C36BC6">
        <w:rPr>
          <w:rFonts w:ascii="Times New Roman" w:hAnsi="Times New Roman" w:cs="Times New Roman"/>
        </w:rPr>
        <w:t>The key idea behind the SVM algorithm is to find the hyperplane that best separates two classes by maximizing the margin between them. This margin is the distance from the hyperplane to the nearest data points (support vectors) on each side.</w:t>
      </w:r>
    </w:p>
    <w:p w14:paraId="6DBC0D3E" w14:textId="7F588DE3" w:rsidR="00741504" w:rsidRDefault="00C66A88" w:rsidP="00741504">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0635BD53" wp14:editId="60AA7E60">
            <wp:simplePos x="0" y="0"/>
            <wp:positionH relativeFrom="margin">
              <wp:align>left</wp:align>
            </wp:positionH>
            <wp:positionV relativeFrom="paragraph">
              <wp:posOffset>1153795</wp:posOffset>
            </wp:positionV>
            <wp:extent cx="5492115" cy="2870200"/>
            <wp:effectExtent l="0" t="0" r="0" b="6350"/>
            <wp:wrapSquare wrapText="bothSides"/>
            <wp:docPr id="102428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88476" name="Picture 1024288476"/>
                    <pic:cNvPicPr/>
                  </pic:nvPicPr>
                  <pic:blipFill>
                    <a:blip r:embed="rId6">
                      <a:extLst>
                        <a:ext uri="{28A0092B-C50C-407E-A947-70E740481C1C}">
                          <a14:useLocalDpi xmlns:a14="http://schemas.microsoft.com/office/drawing/2010/main" val="0"/>
                        </a:ext>
                      </a:extLst>
                    </a:blip>
                    <a:stretch>
                      <a:fillRect/>
                    </a:stretch>
                  </pic:blipFill>
                  <pic:spPr>
                    <a:xfrm>
                      <a:off x="0" y="0"/>
                      <a:ext cx="5492115" cy="2870200"/>
                    </a:xfrm>
                    <a:prstGeom prst="rect">
                      <a:avLst/>
                    </a:prstGeom>
                  </pic:spPr>
                </pic:pic>
              </a:graphicData>
            </a:graphic>
            <wp14:sizeRelH relativeFrom="margin">
              <wp14:pctWidth>0</wp14:pctWidth>
            </wp14:sizeRelH>
            <wp14:sizeRelV relativeFrom="margin">
              <wp14:pctHeight>0</wp14:pctHeight>
            </wp14:sizeRelV>
          </wp:anchor>
        </w:drawing>
      </w:r>
      <w:r w:rsidR="00741504" w:rsidRPr="00741504">
        <w:rPr>
          <w:rFonts w:ascii="Times New Roman" w:hAnsi="Times New Roman" w:cs="Times New Roman"/>
        </w:rPr>
        <w:t xml:space="preserve">The closest points to the boundary are called </w:t>
      </w:r>
      <w:r w:rsidR="00741504" w:rsidRPr="00741504">
        <w:rPr>
          <w:rFonts w:ascii="Times New Roman" w:hAnsi="Times New Roman" w:cs="Times New Roman"/>
          <w:b/>
          <w:bCs/>
        </w:rPr>
        <w:t>support vectors</w:t>
      </w:r>
      <w:r w:rsidR="00741504" w:rsidRPr="00741504">
        <w:rPr>
          <w:rFonts w:ascii="Times New Roman" w:hAnsi="Times New Roman" w:cs="Times New Roman"/>
        </w:rPr>
        <w:t>.</w:t>
      </w:r>
      <w:r w:rsidR="00A5326F">
        <w:rPr>
          <w:rFonts w:ascii="Times New Roman" w:hAnsi="Times New Roman" w:cs="Times New Roman"/>
        </w:rPr>
        <w:t xml:space="preserve"> </w:t>
      </w:r>
      <w:r w:rsidR="00741504" w:rsidRPr="00741504">
        <w:rPr>
          <w:rFonts w:ascii="Times New Roman" w:hAnsi="Times New Roman" w:cs="Times New Roman"/>
        </w:rPr>
        <w:t xml:space="preserve">These support vectors are very important in defining the boundary. SVM works well for both </w:t>
      </w:r>
      <w:r w:rsidR="00741504" w:rsidRPr="00741504">
        <w:rPr>
          <w:rFonts w:ascii="Times New Roman" w:hAnsi="Times New Roman" w:cs="Times New Roman"/>
          <w:b/>
          <w:bCs/>
        </w:rPr>
        <w:t>linear and non-linear data</w:t>
      </w:r>
      <w:r w:rsidR="00741504" w:rsidRPr="00741504">
        <w:rPr>
          <w:rFonts w:ascii="Times New Roman" w:hAnsi="Times New Roman" w:cs="Times New Roman"/>
        </w:rPr>
        <w:t xml:space="preserve">. For non-linear data, it uses the </w:t>
      </w:r>
      <w:r w:rsidR="00741504" w:rsidRPr="00741504">
        <w:rPr>
          <w:rFonts w:ascii="Times New Roman" w:hAnsi="Times New Roman" w:cs="Times New Roman"/>
          <w:b/>
          <w:bCs/>
        </w:rPr>
        <w:t>Kernel Tick</w:t>
      </w:r>
      <w:r w:rsidR="00741504" w:rsidRPr="00741504">
        <w:rPr>
          <w:rFonts w:ascii="Times New Roman" w:hAnsi="Times New Roman" w:cs="Times New Roman"/>
        </w:rPr>
        <w:t xml:space="preserve">. It is widely used in tasks like </w:t>
      </w:r>
      <w:r w:rsidR="00741504" w:rsidRPr="00741504">
        <w:rPr>
          <w:rFonts w:ascii="Times New Roman" w:hAnsi="Times New Roman" w:cs="Times New Roman"/>
          <w:b/>
          <w:bCs/>
        </w:rPr>
        <w:t>spam detection, image classification, and text analysis</w:t>
      </w:r>
      <w:r w:rsidR="00741504" w:rsidRPr="00741504">
        <w:rPr>
          <w:rFonts w:ascii="Times New Roman" w:hAnsi="Times New Roman" w:cs="Times New Roman"/>
        </w:rPr>
        <w:t>.</w:t>
      </w:r>
    </w:p>
    <w:p w14:paraId="304ED1E8" w14:textId="77777777" w:rsidR="00C66A88" w:rsidRDefault="00C66A88" w:rsidP="00741504">
      <w:pPr>
        <w:jc w:val="both"/>
        <w:rPr>
          <w:rFonts w:ascii="Times New Roman" w:hAnsi="Times New Roman" w:cs="Times New Roman"/>
        </w:rPr>
      </w:pPr>
    </w:p>
    <w:p w14:paraId="1820EB89" w14:textId="77777777" w:rsidR="00C66A88" w:rsidRDefault="00C66A88" w:rsidP="00741504">
      <w:pPr>
        <w:jc w:val="both"/>
        <w:rPr>
          <w:rFonts w:ascii="Times New Roman" w:hAnsi="Times New Roman" w:cs="Times New Roman"/>
        </w:rPr>
      </w:pPr>
    </w:p>
    <w:p w14:paraId="78D7D957" w14:textId="77777777" w:rsidR="00C66A88" w:rsidRDefault="00C66A88" w:rsidP="00741504">
      <w:pPr>
        <w:jc w:val="both"/>
        <w:rPr>
          <w:rFonts w:ascii="Times New Roman" w:hAnsi="Times New Roman" w:cs="Times New Roman"/>
        </w:rPr>
      </w:pPr>
    </w:p>
    <w:p w14:paraId="746EDF53" w14:textId="51B0177D" w:rsidR="00C66A88" w:rsidRDefault="00C66A88" w:rsidP="00741504">
      <w:pPr>
        <w:jc w:val="both"/>
        <w:rPr>
          <w:rFonts w:ascii="Times New Roman" w:hAnsi="Times New Roman" w:cs="Times New Roman"/>
          <w:b/>
          <w:bCs/>
          <w:color w:val="EE0000"/>
          <w:sz w:val="32"/>
          <w:szCs w:val="32"/>
        </w:rPr>
      </w:pPr>
      <w:r w:rsidRPr="00C66A88">
        <w:rPr>
          <w:rFonts w:ascii="Times New Roman" w:hAnsi="Times New Roman" w:cs="Times New Roman"/>
          <w:b/>
          <w:bCs/>
          <w:color w:val="EE0000"/>
          <w:sz w:val="32"/>
          <w:szCs w:val="32"/>
          <w:u w:val="single"/>
        </w:rPr>
        <w:t>Logistic Regression</w:t>
      </w:r>
      <w:r w:rsidRPr="00C66A88">
        <w:rPr>
          <w:rFonts w:ascii="Times New Roman" w:hAnsi="Times New Roman" w:cs="Times New Roman"/>
          <w:b/>
          <w:bCs/>
          <w:color w:val="EE0000"/>
          <w:sz w:val="32"/>
          <w:szCs w:val="32"/>
        </w:rPr>
        <w:t>:</w:t>
      </w:r>
    </w:p>
    <w:p w14:paraId="101FC1B3" w14:textId="77777777" w:rsidR="00C66A88" w:rsidRDefault="00C66A88" w:rsidP="00C66A88">
      <w:pPr>
        <w:jc w:val="both"/>
        <w:rPr>
          <w:rFonts w:ascii="Times New Roman" w:hAnsi="Times New Roman" w:cs="Times New Roman"/>
        </w:rPr>
      </w:pPr>
      <w:r w:rsidRPr="00C66A88">
        <w:rPr>
          <w:rFonts w:ascii="Times New Roman" w:hAnsi="Times New Roman" w:cs="Times New Roman"/>
        </w:rPr>
        <w:t>Logistic Regression is a supervised machine learning algorithm used for classification problems. Unlike linear regression, which predicts continuous values it predicts the probability that an input belongs to a specific class.</w:t>
      </w:r>
    </w:p>
    <w:p w14:paraId="49ED9629" w14:textId="77777777" w:rsidR="00C66A88" w:rsidRPr="00C66A88" w:rsidRDefault="00C66A88" w:rsidP="00C66A88">
      <w:pPr>
        <w:jc w:val="both"/>
        <w:rPr>
          <w:rFonts w:ascii="Times New Roman" w:hAnsi="Times New Roman" w:cs="Times New Roman"/>
        </w:rPr>
      </w:pPr>
      <w:r w:rsidRPr="00C66A88">
        <w:rPr>
          <w:rFonts w:ascii="Times New Roman" w:hAnsi="Times New Roman" w:cs="Times New Roman"/>
        </w:rPr>
        <w:t xml:space="preserve">The core idea of logistic regression is to use a mathematical function called the </w:t>
      </w:r>
      <w:r w:rsidRPr="00C66A88">
        <w:rPr>
          <w:rFonts w:ascii="Times New Roman" w:hAnsi="Times New Roman" w:cs="Times New Roman"/>
          <w:b/>
          <w:bCs/>
        </w:rPr>
        <w:t>Sigmoid Function</w:t>
      </w:r>
      <w:r w:rsidRPr="00C66A88">
        <w:rPr>
          <w:rFonts w:ascii="Times New Roman" w:hAnsi="Times New Roman" w:cs="Times New Roman"/>
        </w:rPr>
        <w:t>, which converts any input value into a range between 0 and 1. This output represents probability. For example, if the result is 0.8, it means there is an 80% chance that the data belongs to a certain class.</w:t>
      </w:r>
    </w:p>
    <w:p w14:paraId="6DB8C823" w14:textId="2535164A" w:rsidR="00C66A88" w:rsidRPr="00C66A88" w:rsidRDefault="00C66A88" w:rsidP="00C66A88">
      <w:pPr>
        <w:jc w:val="both"/>
        <w:rPr>
          <w:rFonts w:ascii="Times New Roman" w:hAnsi="Times New Roman" w:cs="Times New Roman"/>
        </w:rPr>
      </w:pPr>
      <w:r w:rsidRPr="00C66A88">
        <w:rPr>
          <w:rFonts w:ascii="Times New Roman" w:hAnsi="Times New Roman" w:cs="Times New Roman"/>
        </w:rPr>
        <w:t xml:space="preserve">Logistic regression works by </w:t>
      </w:r>
      <w:proofErr w:type="spellStart"/>
      <w:r w:rsidRPr="00C66A88">
        <w:rPr>
          <w:rFonts w:ascii="Times New Roman" w:hAnsi="Times New Roman" w:cs="Times New Roman"/>
        </w:rPr>
        <w:t>analyzing</w:t>
      </w:r>
      <w:proofErr w:type="spellEnd"/>
      <w:r w:rsidRPr="00C66A88">
        <w:rPr>
          <w:rFonts w:ascii="Times New Roman" w:hAnsi="Times New Roman" w:cs="Times New Roman"/>
        </w:rPr>
        <w:t xml:space="preserve"> the relationship between input features and the output. It assigns weights to each feature and combines them to make predictions. Based on the calculated probability, the model classifies the data into one of the categories using a threshold value.</w:t>
      </w:r>
    </w:p>
    <w:p w14:paraId="2D569FFC" w14:textId="77777777" w:rsidR="00C66A88" w:rsidRPr="00C66A88" w:rsidRDefault="00C66A88" w:rsidP="00C66A88">
      <w:pPr>
        <w:numPr>
          <w:ilvl w:val="0"/>
          <w:numId w:val="7"/>
        </w:numPr>
        <w:jc w:val="both"/>
        <w:rPr>
          <w:rFonts w:ascii="Times New Roman" w:hAnsi="Times New Roman" w:cs="Times New Roman"/>
        </w:rPr>
      </w:pPr>
      <w:r w:rsidRPr="00C66A88">
        <w:rPr>
          <w:rFonts w:ascii="Times New Roman" w:hAnsi="Times New Roman" w:cs="Times New Roman"/>
        </w:rPr>
        <w:t>It is used for binary classification where the output can be one of two possible categories such as Yes/No, True/False or 0/1.</w:t>
      </w:r>
    </w:p>
    <w:p w14:paraId="6F44439C" w14:textId="77777777" w:rsidR="00C66A88" w:rsidRDefault="00C66A88" w:rsidP="00C66A88">
      <w:pPr>
        <w:numPr>
          <w:ilvl w:val="0"/>
          <w:numId w:val="8"/>
        </w:numPr>
        <w:jc w:val="both"/>
        <w:rPr>
          <w:rFonts w:ascii="Times New Roman" w:hAnsi="Times New Roman" w:cs="Times New Roman"/>
        </w:rPr>
      </w:pPr>
      <w:r w:rsidRPr="00C66A88">
        <w:rPr>
          <w:rFonts w:ascii="Times New Roman" w:hAnsi="Times New Roman" w:cs="Times New Roman"/>
        </w:rPr>
        <w:t>It uses sigmoid function to convert inputs into a probability value between 0 and 1.</w:t>
      </w:r>
    </w:p>
    <w:p w14:paraId="05658059" w14:textId="6EDFA8CD" w:rsidR="00D81DC1" w:rsidRPr="00C66A88" w:rsidRDefault="00D81DC1" w:rsidP="00C66A88">
      <w:pPr>
        <w:jc w:val="both"/>
        <w:rPr>
          <w:rFonts w:ascii="Times New Roman" w:hAnsi="Times New Roman" w:cs="Times New Roman"/>
        </w:rPr>
      </w:pPr>
      <w:r>
        <w:rPr>
          <w:rFonts w:ascii="Times New Roman" w:hAnsi="Times New Roman" w:cs="Times New Roman"/>
          <w:noProof/>
          <w:color w:val="EE0000"/>
          <w:sz w:val="32"/>
          <w:szCs w:val="32"/>
        </w:rPr>
        <w:drawing>
          <wp:anchor distT="0" distB="0" distL="114300" distR="114300" simplePos="0" relativeHeight="251659264" behindDoc="1" locked="0" layoutInCell="1" allowOverlap="1" wp14:anchorId="0CF46BFC" wp14:editId="669FDD85">
            <wp:simplePos x="0" y="0"/>
            <wp:positionH relativeFrom="margin">
              <wp:align>right</wp:align>
            </wp:positionH>
            <wp:positionV relativeFrom="paragraph">
              <wp:posOffset>303530</wp:posOffset>
            </wp:positionV>
            <wp:extent cx="5731510" cy="3441700"/>
            <wp:effectExtent l="0" t="0" r="2540" b="6350"/>
            <wp:wrapTight wrapText="bothSides">
              <wp:wrapPolygon edited="0">
                <wp:start x="0" y="0"/>
                <wp:lineTo x="0" y="21520"/>
                <wp:lineTo x="21538" y="21520"/>
                <wp:lineTo x="21538" y="0"/>
                <wp:lineTo x="0" y="0"/>
              </wp:wrapPolygon>
            </wp:wrapTight>
            <wp:docPr id="1558877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77776" name="Picture 1558877776"/>
                    <pic:cNvPicPr/>
                  </pic:nvPicPr>
                  <pic:blipFill>
                    <a:blip r:embed="rId7">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14:sizeRelV relativeFrom="margin">
              <wp14:pctHeight>0</wp14:pctHeight>
            </wp14:sizeRelV>
          </wp:anchor>
        </w:drawing>
      </w:r>
    </w:p>
    <w:p w14:paraId="75407E05" w14:textId="73ADD560" w:rsidR="00C66A88" w:rsidRDefault="00C66A88" w:rsidP="00C66A88">
      <w:pPr>
        <w:jc w:val="both"/>
        <w:rPr>
          <w:rFonts w:ascii="Times New Roman" w:hAnsi="Times New Roman" w:cs="Times New Roman"/>
          <w:color w:val="EE0000"/>
          <w:sz w:val="32"/>
          <w:szCs w:val="32"/>
        </w:rPr>
      </w:pPr>
    </w:p>
    <w:p w14:paraId="42EEC275" w14:textId="77777777" w:rsidR="00D81DC1" w:rsidRDefault="00D81DC1" w:rsidP="00C66A88">
      <w:pPr>
        <w:jc w:val="both"/>
        <w:rPr>
          <w:rFonts w:ascii="Times New Roman" w:hAnsi="Times New Roman" w:cs="Times New Roman"/>
          <w:color w:val="EE0000"/>
          <w:sz w:val="32"/>
          <w:szCs w:val="32"/>
        </w:rPr>
      </w:pPr>
    </w:p>
    <w:p w14:paraId="2C90C85D" w14:textId="77777777" w:rsidR="00D81DC1" w:rsidRDefault="00D81DC1" w:rsidP="00C66A88">
      <w:pPr>
        <w:jc w:val="both"/>
        <w:rPr>
          <w:rFonts w:ascii="Times New Roman" w:hAnsi="Times New Roman" w:cs="Times New Roman"/>
          <w:color w:val="EE0000"/>
          <w:sz w:val="32"/>
          <w:szCs w:val="32"/>
        </w:rPr>
      </w:pPr>
    </w:p>
    <w:p w14:paraId="0300075C" w14:textId="5BCDB5E0" w:rsidR="00D81DC1" w:rsidRPr="005D06CD" w:rsidRDefault="00D81DC1" w:rsidP="00C66A88">
      <w:pPr>
        <w:jc w:val="both"/>
        <w:rPr>
          <w:rFonts w:ascii="Times New Roman" w:hAnsi="Times New Roman" w:cs="Times New Roman"/>
          <w:color w:val="EE0000"/>
          <w:sz w:val="32"/>
          <w:szCs w:val="32"/>
        </w:rPr>
      </w:pPr>
      <w:r w:rsidRPr="00D81DC1">
        <w:rPr>
          <w:rFonts w:ascii="Times New Roman" w:hAnsi="Times New Roman" w:cs="Times New Roman"/>
          <w:b/>
          <w:bCs/>
          <w:color w:val="EE0000"/>
          <w:sz w:val="32"/>
          <w:szCs w:val="32"/>
          <w:u w:val="single"/>
        </w:rPr>
        <w:t>Naive Bayes</w:t>
      </w:r>
      <w:r w:rsidRPr="00D81DC1">
        <w:rPr>
          <w:rFonts w:ascii="Times New Roman" w:hAnsi="Times New Roman" w:cs="Times New Roman"/>
          <w:b/>
          <w:bCs/>
          <w:color w:val="EE0000"/>
          <w:sz w:val="32"/>
          <w:szCs w:val="32"/>
        </w:rPr>
        <w:t>:</w:t>
      </w:r>
    </w:p>
    <w:p w14:paraId="37D7E5FA" w14:textId="2B500514" w:rsidR="005D06CD" w:rsidRPr="005D06CD" w:rsidRDefault="005D06CD" w:rsidP="005D06CD">
      <w:pPr>
        <w:jc w:val="both"/>
        <w:rPr>
          <w:rFonts w:ascii="Times New Roman" w:hAnsi="Times New Roman" w:cs="Times New Roman"/>
        </w:rPr>
      </w:pPr>
      <w:r w:rsidRPr="005D06CD">
        <w:rPr>
          <w:rFonts w:ascii="Times New Roman" w:hAnsi="Times New Roman" w:cs="Times New Roman"/>
        </w:rPr>
        <w:t>Naive Bayes is a simple and popular algorithm used for classification in Machine Learning. It is based on Bayes' Theorem, which helps to find the probability of a class given some features.  The algorithm calculates the probability that a data point belongs to each class. It then selects the class with the highest probability as the final prediction.</w:t>
      </w:r>
    </w:p>
    <w:p w14:paraId="58993802" w14:textId="0BBBA17D" w:rsidR="005D06CD" w:rsidRPr="005D06CD" w:rsidRDefault="005D06CD" w:rsidP="00C66A88">
      <w:pPr>
        <w:jc w:val="both"/>
        <w:rPr>
          <w:rFonts w:ascii="Times New Roman" w:hAnsi="Times New Roman" w:cs="Times New Roman"/>
        </w:rPr>
      </w:pPr>
      <w:r w:rsidRPr="005D06CD">
        <w:rPr>
          <w:rFonts w:ascii="Times New Roman" w:hAnsi="Times New Roman" w:cs="Times New Roman"/>
        </w:rPr>
        <w:t xml:space="preserve">The term “naive” means it assumes all features are independent of each other. This assumption makes the calculation simple and fast. In practice, we often use the simplified form </w:t>
      </w:r>
      <m:oMath>
        <m:r>
          <w:rPr>
            <w:rFonts w:ascii="Cambria Math" w:hAnsi="Cambria Math" w:cs="Times New Roman"/>
          </w:rPr>
          <m:t>P(C</m:t>
        </m:r>
        <m:r>
          <m:rPr>
            <m:sty m:val="p"/>
          </m:rPr>
          <w:rPr>
            <w:rFonts w:ascii="Cambria Math" w:hAnsi="Cambria Math" w:cs="Times New Roman"/>
          </w:rPr>
          <m:t>∣</m:t>
        </m:r>
        <m:r>
          <w:rPr>
            <w:rFonts w:ascii="Cambria Math" w:hAnsi="Cambria Math" w:cs="Times New Roman"/>
          </w:rPr>
          <m:t>X)∝P(C)</m:t>
        </m:r>
        <m:r>
          <m:rPr>
            <m:nor/>
          </m:rPr>
          <w:rPr>
            <w:rFonts w:ascii="Times New Roman" w:hAnsi="Times New Roman" w:cs="Times New Roman"/>
          </w:rPr>
          <m:t> </m:t>
        </m:r>
        <m:r>
          <w:rPr>
            <w:rFonts w:ascii="Cambria Math" w:hAnsi="Cambria Math" w:cs="Times New Roman"/>
          </w:rPr>
          <m:t>P(X</m:t>
        </m:r>
        <m:r>
          <m:rPr>
            <m:sty m:val="p"/>
          </m:rPr>
          <w:rPr>
            <w:rFonts w:ascii="Cambria Math" w:hAnsi="Cambria Math" w:cs="Times New Roman"/>
          </w:rPr>
          <m:t>∣</m:t>
        </m:r>
        <m:r>
          <w:rPr>
            <w:rFonts w:ascii="Cambria Math" w:hAnsi="Cambria Math" w:cs="Times New Roman"/>
          </w:rPr>
          <m:t>C)</m:t>
        </m:r>
      </m:oMath>
      <w:r w:rsidRPr="005D06CD">
        <w:rPr>
          <w:rFonts w:ascii="Times New Roman" w:hAnsi="Times New Roman" w:cs="Times New Roman"/>
        </w:rPr>
        <w:t>. Naive Bayes works well with large datasets and text data. It is commonly used in spam detection, sentiment analysis, and document classification.</w:t>
      </w:r>
    </w:p>
    <w:p w14:paraId="7905CBCE" w14:textId="13E32080" w:rsidR="00E80616" w:rsidRPr="00E80616" w:rsidRDefault="00E80616" w:rsidP="00E80616">
      <w:pPr>
        <w:jc w:val="both"/>
        <w:rPr>
          <w:rFonts w:ascii="Times New Roman" w:hAnsi="Times New Roman" w:cs="Times New Roman"/>
          <w:b/>
          <w:bCs/>
        </w:rPr>
      </w:pPr>
      <w:r w:rsidRPr="00EC3A60">
        <w:rPr>
          <w:rFonts w:ascii="Times New Roman" w:hAnsi="Times New Roman" w:cs="Times New Roman"/>
          <w:b/>
          <w:bCs/>
          <w:sz w:val="28"/>
          <w:szCs w:val="28"/>
          <w:u w:val="single"/>
        </w:rPr>
        <w:t>Naive Bayes Formula</w:t>
      </w:r>
      <w:r>
        <w:rPr>
          <w:rFonts w:ascii="Times New Roman" w:hAnsi="Times New Roman" w:cs="Times New Roman"/>
          <w:b/>
          <w:bCs/>
        </w:rPr>
        <w:t>:</w:t>
      </w:r>
    </w:p>
    <w:p w14:paraId="6E68A5C1" w14:textId="60AAB2C0" w:rsidR="00E80616" w:rsidRPr="00E80616" w:rsidRDefault="00E80616" w:rsidP="00E80616">
      <w:pPr>
        <w:jc w:val="both"/>
        <w:rPr>
          <w:rFonts w:ascii="Times New Roman" w:hAnsi="Times New Roman" w:cs="Times New Roman"/>
        </w:rPr>
      </w:pPr>
      <m:oMathPara>
        <m:oMath>
          <m:r>
            <w:rPr>
              <w:rFonts w:ascii="Cambria Math" w:hAnsi="Cambria Math" w:cs="Times New Roman"/>
            </w:rPr>
            <m:t>P(C∣X)=</m:t>
          </m:r>
          <m:f>
            <m:fPr>
              <m:ctrlPr>
                <w:rPr>
                  <w:rFonts w:ascii="Cambria Math" w:hAnsi="Cambria Math" w:cs="Times New Roman"/>
                </w:rPr>
              </m:ctrlPr>
            </m:fPr>
            <m:num>
              <m:r>
                <w:rPr>
                  <w:rFonts w:ascii="Cambria Math" w:hAnsi="Cambria Math" w:cs="Times New Roman"/>
                </w:rPr>
                <m:t>P(X∣C)</m:t>
              </m:r>
              <m:r>
                <m:rPr>
                  <m:nor/>
                </m:rPr>
                <w:rPr>
                  <w:rFonts w:ascii="Times New Roman" w:hAnsi="Times New Roman" w:cs="Times New Roman"/>
                </w:rPr>
                <m:t> </m:t>
              </m:r>
              <m:r>
                <w:rPr>
                  <w:rFonts w:ascii="Cambria Math" w:hAnsi="Cambria Math" w:cs="Times New Roman"/>
                </w:rPr>
                <m:t>P(C)</m:t>
              </m:r>
            </m:num>
            <m:den>
              <m:r>
                <w:rPr>
                  <w:rFonts w:ascii="Cambria Math" w:hAnsi="Cambria Math" w:cs="Times New Roman"/>
                </w:rPr>
                <m:t>P(X)</m:t>
              </m:r>
            </m:den>
          </m:f>
          <m:r>
            <m:rPr>
              <m:sty m:val="p"/>
            </m:rPr>
            <w:rPr>
              <w:rFonts w:ascii="Times New Roman" w:hAnsi="Times New Roman" w:cs="Times New Roman"/>
            </w:rPr>
            <w:br/>
          </m:r>
        </m:oMath>
      </m:oMathPara>
    </w:p>
    <w:p w14:paraId="3FABCA22" w14:textId="77777777" w:rsidR="00E80616" w:rsidRPr="00E80616" w:rsidRDefault="00E80616" w:rsidP="00E80616">
      <w:pPr>
        <w:jc w:val="both"/>
        <w:rPr>
          <w:rFonts w:ascii="Times New Roman" w:hAnsi="Times New Roman" w:cs="Times New Roman"/>
          <w:b/>
          <w:bCs/>
        </w:rPr>
      </w:pPr>
      <w:r w:rsidRPr="00EC3A60">
        <w:rPr>
          <w:rFonts w:ascii="Times New Roman" w:hAnsi="Times New Roman" w:cs="Times New Roman"/>
          <w:b/>
          <w:bCs/>
          <w:u w:val="single"/>
        </w:rPr>
        <w:t>Where</w:t>
      </w:r>
      <w:r w:rsidRPr="00E80616">
        <w:rPr>
          <w:rFonts w:ascii="Times New Roman" w:hAnsi="Times New Roman" w:cs="Times New Roman"/>
          <w:b/>
          <w:bCs/>
        </w:rPr>
        <w:t>:</w:t>
      </w:r>
    </w:p>
    <w:p w14:paraId="3C765F48" w14:textId="05111403" w:rsidR="00E80616" w:rsidRPr="00E80616" w:rsidRDefault="00E80616" w:rsidP="00E80616">
      <w:pPr>
        <w:numPr>
          <w:ilvl w:val="0"/>
          <w:numId w:val="9"/>
        </w:numPr>
        <w:jc w:val="both"/>
        <w:rPr>
          <w:rFonts w:ascii="Times New Roman" w:hAnsi="Times New Roman" w:cs="Times New Roman"/>
          <w:iCs/>
        </w:rPr>
      </w:pPr>
      <m:oMath>
        <m:r>
          <m:rPr>
            <m:sty m:val="p"/>
          </m:rPr>
          <w:rPr>
            <w:rFonts w:ascii="Cambria Math" w:hAnsi="Cambria Math" w:cs="Times New Roman"/>
          </w:rPr>
          <m:t>C</m:t>
        </m:r>
      </m:oMath>
      <w:r w:rsidRPr="00E80616">
        <w:rPr>
          <w:rFonts w:ascii="Times New Roman" w:hAnsi="Times New Roman" w:cs="Times New Roman"/>
          <w:iCs/>
        </w:rPr>
        <w:t xml:space="preserve">= class (e.g., spam or not spam) </w:t>
      </w:r>
    </w:p>
    <w:p w14:paraId="24321A56" w14:textId="62054D83" w:rsidR="00E80616" w:rsidRPr="00E80616" w:rsidRDefault="00E80616" w:rsidP="00E80616">
      <w:pPr>
        <w:numPr>
          <w:ilvl w:val="0"/>
          <w:numId w:val="9"/>
        </w:numPr>
        <w:jc w:val="both"/>
        <w:rPr>
          <w:rFonts w:ascii="Times New Roman" w:hAnsi="Times New Roman" w:cs="Times New Roman"/>
          <w:iCs/>
        </w:rPr>
      </w:pPr>
      <m:oMath>
        <m:r>
          <m:rPr>
            <m:sty m:val="p"/>
          </m:rPr>
          <w:rPr>
            <w:rFonts w:ascii="Cambria Math" w:hAnsi="Cambria Math" w:cs="Times New Roman"/>
          </w:rPr>
          <m:t>X</m:t>
        </m:r>
      </m:oMath>
      <w:r w:rsidRPr="00E80616">
        <w:rPr>
          <w:rFonts w:ascii="Times New Roman" w:hAnsi="Times New Roman" w:cs="Times New Roman"/>
          <w:iCs/>
        </w:rPr>
        <w:t xml:space="preserve">= feature vector (input data) </w:t>
      </w:r>
    </w:p>
    <w:p w14:paraId="31290C2A" w14:textId="6B654394" w:rsidR="00E80616" w:rsidRPr="00E80616" w:rsidRDefault="00E80616" w:rsidP="00E80616">
      <w:pPr>
        <w:numPr>
          <w:ilvl w:val="0"/>
          <w:numId w:val="9"/>
        </w:numPr>
        <w:jc w:val="both"/>
        <w:rPr>
          <w:rFonts w:ascii="Times New Roman" w:hAnsi="Times New Roman" w:cs="Times New Roman"/>
          <w:iCs/>
        </w:rPr>
      </w:pPr>
      <m:oMath>
        <m:r>
          <m:rPr>
            <m:sty m:val="p"/>
          </m:rPr>
          <w:rPr>
            <w:rFonts w:ascii="Cambria Math" w:hAnsi="Cambria Math" w:cs="Times New Roman"/>
          </w:rPr>
          <m:t>P(C∣X)</m:t>
        </m:r>
      </m:oMath>
      <w:r w:rsidRPr="00E80616">
        <w:rPr>
          <w:rFonts w:ascii="Times New Roman" w:hAnsi="Times New Roman" w:cs="Times New Roman"/>
          <w:iCs/>
        </w:rPr>
        <w:t xml:space="preserve">= posterior probability </w:t>
      </w:r>
    </w:p>
    <w:p w14:paraId="0EC48692" w14:textId="0B458798" w:rsidR="00E80616" w:rsidRPr="00E80616" w:rsidRDefault="00E80616" w:rsidP="00E80616">
      <w:pPr>
        <w:numPr>
          <w:ilvl w:val="0"/>
          <w:numId w:val="9"/>
        </w:numPr>
        <w:jc w:val="both"/>
        <w:rPr>
          <w:rFonts w:ascii="Times New Roman" w:hAnsi="Times New Roman" w:cs="Times New Roman"/>
          <w:iCs/>
        </w:rPr>
      </w:pPr>
      <m:oMath>
        <m:r>
          <m:rPr>
            <m:sty m:val="p"/>
          </m:rPr>
          <w:rPr>
            <w:rFonts w:ascii="Cambria Math" w:hAnsi="Cambria Math" w:cs="Times New Roman"/>
          </w:rPr>
          <m:t>P(X∣C)</m:t>
        </m:r>
      </m:oMath>
      <w:r w:rsidRPr="00E80616">
        <w:rPr>
          <w:rFonts w:ascii="Times New Roman" w:hAnsi="Times New Roman" w:cs="Times New Roman"/>
          <w:iCs/>
        </w:rPr>
        <w:t xml:space="preserve">= likelihood </w:t>
      </w:r>
    </w:p>
    <w:p w14:paraId="246B4451" w14:textId="0E3DB7EE" w:rsidR="00E80616" w:rsidRPr="00E80616" w:rsidRDefault="00E80616" w:rsidP="00E80616">
      <w:pPr>
        <w:numPr>
          <w:ilvl w:val="0"/>
          <w:numId w:val="9"/>
        </w:numPr>
        <w:jc w:val="both"/>
        <w:rPr>
          <w:rFonts w:ascii="Times New Roman" w:hAnsi="Times New Roman" w:cs="Times New Roman"/>
          <w:iCs/>
        </w:rPr>
      </w:pPr>
      <m:oMath>
        <m:r>
          <m:rPr>
            <m:sty m:val="p"/>
          </m:rPr>
          <w:rPr>
            <w:rFonts w:ascii="Cambria Math" w:hAnsi="Cambria Math" w:cs="Times New Roman"/>
          </w:rPr>
          <m:t>P(C)</m:t>
        </m:r>
      </m:oMath>
      <w:r w:rsidRPr="00E80616">
        <w:rPr>
          <w:rFonts w:ascii="Times New Roman" w:hAnsi="Times New Roman" w:cs="Times New Roman"/>
          <w:iCs/>
        </w:rPr>
        <w:t xml:space="preserve">= prior probability </w:t>
      </w:r>
    </w:p>
    <w:p w14:paraId="4272FD08" w14:textId="4CA8752B" w:rsidR="005D06CD" w:rsidRDefault="00E80616" w:rsidP="005D06CD">
      <w:pPr>
        <w:numPr>
          <w:ilvl w:val="0"/>
          <w:numId w:val="9"/>
        </w:numPr>
        <w:jc w:val="both"/>
        <w:rPr>
          <w:rFonts w:ascii="Times New Roman" w:hAnsi="Times New Roman" w:cs="Times New Roman"/>
          <w:iCs/>
        </w:rPr>
      </w:pPr>
      <m:oMath>
        <m:r>
          <m:rPr>
            <m:sty m:val="p"/>
          </m:rPr>
          <w:rPr>
            <w:rFonts w:ascii="Cambria Math" w:hAnsi="Cambria Math" w:cs="Times New Roman"/>
          </w:rPr>
          <m:t>P(X)</m:t>
        </m:r>
      </m:oMath>
      <w:r w:rsidRPr="00E80616">
        <w:rPr>
          <w:rFonts w:ascii="Times New Roman" w:hAnsi="Times New Roman" w:cs="Times New Roman"/>
          <w:iCs/>
        </w:rPr>
        <w:t>= evidence</w:t>
      </w:r>
    </w:p>
    <w:p w14:paraId="25E7F390" w14:textId="77777777" w:rsidR="004312A6" w:rsidRPr="004312A6" w:rsidRDefault="004312A6" w:rsidP="004312A6">
      <w:pPr>
        <w:jc w:val="both"/>
        <w:rPr>
          <w:rFonts w:ascii="Times New Roman" w:eastAsiaTheme="minorEastAsia" w:hAnsi="Times New Roman" w:cs="Times New Roman"/>
          <w:iCs/>
        </w:rPr>
      </w:pPr>
    </w:p>
    <w:p w14:paraId="5C4EA5D0" w14:textId="77777777" w:rsidR="004312A6" w:rsidRDefault="004312A6" w:rsidP="004312A6">
      <w:pPr>
        <w:jc w:val="both"/>
        <w:rPr>
          <w:rFonts w:ascii="Times New Roman" w:eastAsiaTheme="minorEastAsia" w:hAnsi="Times New Roman" w:cs="Times New Roman"/>
          <w:iCs/>
        </w:rPr>
      </w:pPr>
    </w:p>
    <w:p w14:paraId="274060E7" w14:textId="77777777" w:rsidR="004312A6" w:rsidRDefault="004312A6" w:rsidP="004312A6">
      <w:pPr>
        <w:jc w:val="both"/>
        <w:rPr>
          <w:rFonts w:ascii="Times New Roman" w:eastAsiaTheme="minorEastAsia" w:hAnsi="Times New Roman" w:cs="Times New Roman"/>
          <w:iCs/>
        </w:rPr>
      </w:pPr>
    </w:p>
    <w:p w14:paraId="7C9220C5" w14:textId="77777777" w:rsidR="004312A6" w:rsidRDefault="004312A6" w:rsidP="004312A6">
      <w:pPr>
        <w:jc w:val="both"/>
        <w:rPr>
          <w:rFonts w:ascii="Times New Roman" w:eastAsiaTheme="minorEastAsia" w:hAnsi="Times New Roman" w:cs="Times New Roman"/>
          <w:iCs/>
        </w:rPr>
      </w:pPr>
    </w:p>
    <w:p w14:paraId="5942CD7C" w14:textId="77777777" w:rsidR="004312A6" w:rsidRDefault="004312A6" w:rsidP="004312A6">
      <w:pPr>
        <w:jc w:val="both"/>
        <w:rPr>
          <w:rFonts w:ascii="Times New Roman" w:eastAsiaTheme="minorEastAsia" w:hAnsi="Times New Roman" w:cs="Times New Roman"/>
          <w:iCs/>
        </w:rPr>
      </w:pPr>
    </w:p>
    <w:p w14:paraId="7C68C239" w14:textId="77777777" w:rsidR="004312A6" w:rsidRDefault="004312A6" w:rsidP="004312A6">
      <w:pPr>
        <w:jc w:val="both"/>
        <w:rPr>
          <w:rFonts w:ascii="Times New Roman" w:eastAsiaTheme="minorEastAsia" w:hAnsi="Times New Roman" w:cs="Times New Roman"/>
          <w:iCs/>
        </w:rPr>
      </w:pPr>
    </w:p>
    <w:p w14:paraId="69CADB70" w14:textId="77777777" w:rsidR="004312A6" w:rsidRDefault="004312A6" w:rsidP="004312A6">
      <w:pPr>
        <w:jc w:val="both"/>
        <w:rPr>
          <w:rFonts w:ascii="Times New Roman" w:eastAsiaTheme="minorEastAsia" w:hAnsi="Times New Roman" w:cs="Times New Roman"/>
          <w:iCs/>
        </w:rPr>
      </w:pPr>
    </w:p>
    <w:p w14:paraId="184F86E4" w14:textId="77777777" w:rsidR="004312A6" w:rsidRDefault="004312A6" w:rsidP="004312A6">
      <w:pPr>
        <w:jc w:val="both"/>
        <w:rPr>
          <w:rFonts w:ascii="Times New Roman" w:eastAsiaTheme="minorEastAsia" w:hAnsi="Times New Roman" w:cs="Times New Roman"/>
          <w:iCs/>
        </w:rPr>
      </w:pPr>
    </w:p>
    <w:p w14:paraId="3AE0CAED" w14:textId="77777777" w:rsidR="004312A6" w:rsidRDefault="004312A6" w:rsidP="004312A6">
      <w:pPr>
        <w:jc w:val="both"/>
        <w:rPr>
          <w:rFonts w:ascii="Times New Roman" w:eastAsiaTheme="minorEastAsia" w:hAnsi="Times New Roman" w:cs="Times New Roman"/>
          <w:iCs/>
        </w:rPr>
      </w:pPr>
    </w:p>
    <w:p w14:paraId="0CA4A938" w14:textId="77777777" w:rsidR="004312A6" w:rsidRDefault="004312A6" w:rsidP="004312A6">
      <w:pPr>
        <w:jc w:val="both"/>
        <w:rPr>
          <w:rFonts w:ascii="Times New Roman" w:eastAsiaTheme="minorEastAsia" w:hAnsi="Times New Roman" w:cs="Times New Roman"/>
          <w:iCs/>
        </w:rPr>
      </w:pPr>
    </w:p>
    <w:p w14:paraId="2A725D43" w14:textId="77777777" w:rsidR="004312A6" w:rsidRDefault="004312A6" w:rsidP="004312A6">
      <w:pPr>
        <w:jc w:val="both"/>
        <w:rPr>
          <w:rFonts w:ascii="Times New Roman" w:eastAsiaTheme="minorEastAsia" w:hAnsi="Times New Roman" w:cs="Times New Roman"/>
          <w:iCs/>
        </w:rPr>
      </w:pPr>
    </w:p>
    <w:p w14:paraId="7AA5926D" w14:textId="6D5BD9DE" w:rsidR="004312A6" w:rsidRDefault="004312A6" w:rsidP="004312A6">
      <w:pPr>
        <w:jc w:val="both"/>
        <w:rPr>
          <w:rFonts w:ascii="Times New Roman" w:eastAsiaTheme="minorEastAsia" w:hAnsi="Times New Roman" w:cs="Times New Roman"/>
          <w:b/>
          <w:bCs/>
          <w:iCs/>
          <w:color w:val="EE0000"/>
          <w:sz w:val="32"/>
          <w:szCs w:val="32"/>
        </w:rPr>
      </w:pPr>
      <w:r w:rsidRPr="004312A6">
        <w:rPr>
          <w:rFonts w:ascii="Times New Roman" w:eastAsiaTheme="minorEastAsia" w:hAnsi="Times New Roman" w:cs="Times New Roman"/>
          <w:b/>
          <w:bCs/>
          <w:iCs/>
          <w:color w:val="EE0000"/>
          <w:sz w:val="32"/>
          <w:szCs w:val="32"/>
          <w:u w:val="single"/>
        </w:rPr>
        <w:t>Decision Tree Classifier</w:t>
      </w:r>
      <w:r w:rsidRPr="004312A6">
        <w:rPr>
          <w:rFonts w:ascii="Times New Roman" w:eastAsiaTheme="minorEastAsia" w:hAnsi="Times New Roman" w:cs="Times New Roman"/>
          <w:b/>
          <w:bCs/>
          <w:iCs/>
          <w:color w:val="EE0000"/>
          <w:sz w:val="32"/>
          <w:szCs w:val="32"/>
        </w:rPr>
        <w:t>:</w:t>
      </w:r>
    </w:p>
    <w:p w14:paraId="12C2B7F0" w14:textId="77777777" w:rsidR="004312A6" w:rsidRPr="004312A6" w:rsidRDefault="004312A6" w:rsidP="004312A6">
      <w:pPr>
        <w:jc w:val="both"/>
        <w:rPr>
          <w:rFonts w:ascii="Times New Roman" w:eastAsiaTheme="minorEastAsia" w:hAnsi="Times New Roman" w:cs="Times New Roman"/>
          <w:iCs/>
        </w:rPr>
      </w:pPr>
      <w:r w:rsidRPr="004312A6">
        <w:rPr>
          <w:rFonts w:ascii="Times New Roman" w:eastAsiaTheme="minorEastAsia" w:hAnsi="Times New Roman" w:cs="Times New Roman"/>
          <w:b/>
          <w:bCs/>
          <w:iCs/>
        </w:rPr>
        <w:t>Decision Tree</w:t>
      </w:r>
      <w:r w:rsidRPr="004312A6">
        <w:rPr>
          <w:rFonts w:ascii="Times New Roman" w:eastAsiaTheme="minorEastAsia" w:hAnsi="Times New Roman" w:cs="Times New Roman"/>
          <w:iCs/>
        </w:rPr>
        <w:t xml:space="preserve"> is a simple and widely used Machine Learning algorithm for classification and regression. It works like a tree structure, where each node represents a decision based on a feature, and each branch represents the outcome of that decision. The final nodes, called leaf nodes, give the prediction or class label.</w:t>
      </w:r>
    </w:p>
    <w:p w14:paraId="53172E81" w14:textId="77777777" w:rsidR="004312A6" w:rsidRPr="004312A6" w:rsidRDefault="004312A6" w:rsidP="004312A6">
      <w:pPr>
        <w:jc w:val="both"/>
        <w:rPr>
          <w:rFonts w:ascii="Times New Roman" w:eastAsiaTheme="minorEastAsia" w:hAnsi="Times New Roman" w:cs="Times New Roman"/>
          <w:iCs/>
        </w:rPr>
      </w:pPr>
      <w:r w:rsidRPr="004312A6">
        <w:rPr>
          <w:rFonts w:ascii="Times New Roman" w:eastAsiaTheme="minorEastAsia" w:hAnsi="Times New Roman" w:cs="Times New Roman"/>
          <w:iCs/>
        </w:rPr>
        <w:t>The algorithm starts with the entire dataset and selects the best feature to split the data into smaller groups. It keeps splitting the data step by step based on conditions, forming a tree-like structure. This process continues until the data is clearly separated or a stopping condition is reached.</w:t>
      </w:r>
    </w:p>
    <w:p w14:paraId="3B5FED2B" w14:textId="77777777" w:rsidR="004312A6" w:rsidRDefault="004312A6" w:rsidP="004312A6">
      <w:pPr>
        <w:jc w:val="both"/>
        <w:rPr>
          <w:rFonts w:ascii="Times New Roman" w:eastAsiaTheme="minorEastAsia" w:hAnsi="Times New Roman" w:cs="Times New Roman"/>
          <w:iCs/>
        </w:rPr>
      </w:pPr>
      <w:r w:rsidRPr="004312A6">
        <w:rPr>
          <w:rFonts w:ascii="Times New Roman" w:eastAsiaTheme="minorEastAsia" w:hAnsi="Times New Roman" w:cs="Times New Roman"/>
          <w:iCs/>
        </w:rPr>
        <w:t>Decision Trees are easy to understand and interpret because they follow a flowchart-like structure. They can handle both numerical and categorical data and require less data preparation. However, they can sometimes overfit the data if the tree becomes too large.</w:t>
      </w:r>
    </w:p>
    <w:p w14:paraId="4847B6B7" w14:textId="77777777" w:rsidR="00DC34EE" w:rsidRPr="004312A6" w:rsidRDefault="00DC34EE" w:rsidP="004312A6">
      <w:pPr>
        <w:jc w:val="both"/>
        <w:rPr>
          <w:rFonts w:ascii="Times New Roman" w:eastAsiaTheme="minorEastAsia" w:hAnsi="Times New Roman" w:cs="Times New Roman"/>
          <w:iCs/>
        </w:rPr>
      </w:pPr>
    </w:p>
    <w:p w14:paraId="48D59214" w14:textId="1EFEB72C" w:rsidR="00C87BB5" w:rsidRDefault="00DC34EE" w:rsidP="00C66A88">
      <w:pPr>
        <w:jc w:val="both"/>
        <w:rPr>
          <w:rFonts w:ascii="Times New Roman" w:hAnsi="Times New Roman" w:cs="Times New Roman"/>
          <w:noProof/>
          <w:color w:val="EE0000"/>
        </w:rPr>
      </w:pPr>
      <w:r>
        <w:rPr>
          <w:rFonts w:ascii="Times New Roman" w:hAnsi="Times New Roman" w:cs="Times New Roman"/>
          <w:noProof/>
          <w:color w:val="EE0000"/>
        </w:rPr>
        <w:drawing>
          <wp:inline distT="0" distB="0" distL="0" distR="0" wp14:anchorId="2CC5DC44" wp14:editId="7429FED0">
            <wp:extent cx="5731510" cy="4286250"/>
            <wp:effectExtent l="0" t="0" r="2540" b="0"/>
            <wp:docPr id="1753038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38404" name="Picture 1753038404"/>
                    <pic:cNvPicPr/>
                  </pic:nvPicPr>
                  <pic:blipFill>
                    <a:blip r:embed="rId8">
                      <a:extLst>
                        <a:ext uri="{28A0092B-C50C-407E-A947-70E740481C1C}">
                          <a14:useLocalDpi xmlns:a14="http://schemas.microsoft.com/office/drawing/2010/main" val="0"/>
                        </a:ext>
                      </a:extLst>
                    </a:blip>
                    <a:stretch>
                      <a:fillRect/>
                    </a:stretch>
                  </pic:blipFill>
                  <pic:spPr>
                    <a:xfrm>
                      <a:off x="0" y="0"/>
                      <a:ext cx="5731510" cy="4286250"/>
                    </a:xfrm>
                    <a:prstGeom prst="rect">
                      <a:avLst/>
                    </a:prstGeom>
                  </pic:spPr>
                </pic:pic>
              </a:graphicData>
            </a:graphic>
          </wp:inline>
        </w:drawing>
      </w:r>
    </w:p>
    <w:p w14:paraId="7972AABA" w14:textId="70CD0336" w:rsidR="00D81DC1" w:rsidRDefault="00D81DC1" w:rsidP="00C66A88">
      <w:pPr>
        <w:jc w:val="both"/>
        <w:rPr>
          <w:rFonts w:ascii="Times New Roman" w:hAnsi="Times New Roman" w:cs="Times New Roman"/>
          <w:noProof/>
          <w:color w:val="EE0000"/>
        </w:rPr>
      </w:pPr>
    </w:p>
    <w:p w14:paraId="3A5A436D" w14:textId="77777777" w:rsidR="00DC34EE" w:rsidRDefault="00DC34EE" w:rsidP="00C66A88">
      <w:pPr>
        <w:jc w:val="both"/>
        <w:rPr>
          <w:rFonts w:ascii="Times New Roman" w:hAnsi="Times New Roman" w:cs="Times New Roman"/>
          <w:noProof/>
          <w:color w:val="EE0000"/>
        </w:rPr>
      </w:pPr>
    </w:p>
    <w:p w14:paraId="77105A20" w14:textId="77777777" w:rsidR="00DC34EE" w:rsidRDefault="00DC34EE" w:rsidP="00C66A88">
      <w:pPr>
        <w:jc w:val="both"/>
        <w:rPr>
          <w:rFonts w:ascii="Times New Roman" w:hAnsi="Times New Roman" w:cs="Times New Roman"/>
          <w:noProof/>
          <w:color w:val="EE0000"/>
        </w:rPr>
      </w:pPr>
    </w:p>
    <w:p w14:paraId="49FC951A" w14:textId="77777777" w:rsidR="00DC34EE" w:rsidRDefault="00DC34EE" w:rsidP="00C66A88">
      <w:pPr>
        <w:jc w:val="both"/>
        <w:rPr>
          <w:rFonts w:ascii="Times New Roman" w:hAnsi="Times New Roman" w:cs="Times New Roman"/>
          <w:noProof/>
          <w:color w:val="EE0000"/>
        </w:rPr>
      </w:pPr>
    </w:p>
    <w:p w14:paraId="0EC2621E" w14:textId="5DEB5917" w:rsidR="00DC34EE" w:rsidRPr="00132BF8" w:rsidRDefault="00132BF8" w:rsidP="00C66A88">
      <w:pPr>
        <w:jc w:val="both"/>
        <w:rPr>
          <w:rFonts w:ascii="Times New Roman" w:hAnsi="Times New Roman" w:cs="Times New Roman"/>
          <w:b/>
          <w:bCs/>
          <w:noProof/>
          <w:sz w:val="32"/>
          <w:szCs w:val="32"/>
        </w:rPr>
      </w:pPr>
      <w:r w:rsidRPr="00132BF8">
        <w:rPr>
          <w:rFonts w:ascii="Times New Roman" w:hAnsi="Times New Roman" w:cs="Times New Roman"/>
          <w:b/>
          <w:bCs/>
          <w:noProof/>
          <w:color w:val="EE0000"/>
          <w:sz w:val="32"/>
          <w:szCs w:val="32"/>
          <w:u w:val="single"/>
        </w:rPr>
        <w:t>Random Forest Classifier</w:t>
      </w:r>
      <w:r w:rsidRPr="00132BF8">
        <w:rPr>
          <w:rFonts w:ascii="Times New Roman" w:hAnsi="Times New Roman" w:cs="Times New Roman"/>
          <w:b/>
          <w:bCs/>
          <w:noProof/>
          <w:color w:val="EE0000"/>
          <w:sz w:val="32"/>
          <w:szCs w:val="32"/>
        </w:rPr>
        <w:t>:</w:t>
      </w:r>
    </w:p>
    <w:p w14:paraId="1AE22ACF" w14:textId="77777777" w:rsidR="00132BF8" w:rsidRPr="00132BF8" w:rsidRDefault="00132BF8" w:rsidP="00132BF8">
      <w:pPr>
        <w:jc w:val="both"/>
        <w:rPr>
          <w:rFonts w:ascii="Times New Roman" w:hAnsi="Times New Roman" w:cs="Times New Roman"/>
          <w:noProof/>
        </w:rPr>
      </w:pPr>
      <w:r w:rsidRPr="00132BF8">
        <w:rPr>
          <w:rFonts w:ascii="Times New Roman" w:hAnsi="Times New Roman" w:cs="Times New Roman"/>
          <w:b/>
          <w:bCs/>
          <w:noProof/>
        </w:rPr>
        <w:t>Random Forest</w:t>
      </w:r>
      <w:r w:rsidRPr="00132BF8">
        <w:rPr>
          <w:rFonts w:ascii="Times New Roman" w:hAnsi="Times New Roman" w:cs="Times New Roman"/>
          <w:noProof/>
        </w:rPr>
        <w:t xml:space="preserve"> is a powerful Machine Learning algorithm used for classification and regression tasks. It is called “random forest” because it builds many decision trees and combines their results to make a final prediction. Instead of relying on a single tree, it uses a group (forest) of trees to improve accuracy.</w:t>
      </w:r>
    </w:p>
    <w:p w14:paraId="71910011" w14:textId="77777777" w:rsidR="00132BF8" w:rsidRPr="00132BF8" w:rsidRDefault="00132BF8" w:rsidP="00132BF8">
      <w:pPr>
        <w:jc w:val="both"/>
        <w:rPr>
          <w:rFonts w:ascii="Times New Roman" w:hAnsi="Times New Roman" w:cs="Times New Roman"/>
          <w:noProof/>
        </w:rPr>
      </w:pPr>
      <w:r w:rsidRPr="00132BF8">
        <w:rPr>
          <w:rFonts w:ascii="Times New Roman" w:hAnsi="Times New Roman" w:cs="Times New Roman"/>
          <w:noProof/>
        </w:rPr>
        <w:t>Each tree in the forest is trained on a random subset of the data and features. This randomness helps create different trees that learn different patterns from the data. When a new input is given, all the trees make their predictions, and the final result is decided by majority voting (for classification) or averaging (for regression).</w:t>
      </w:r>
    </w:p>
    <w:p w14:paraId="62BC8735" w14:textId="77777777" w:rsidR="00132BF8" w:rsidRPr="00132BF8" w:rsidRDefault="00132BF8" w:rsidP="00132BF8">
      <w:pPr>
        <w:jc w:val="both"/>
        <w:rPr>
          <w:rFonts w:ascii="Times New Roman" w:hAnsi="Times New Roman" w:cs="Times New Roman"/>
          <w:noProof/>
        </w:rPr>
      </w:pPr>
      <w:r w:rsidRPr="00132BF8">
        <w:rPr>
          <w:rFonts w:ascii="Times New Roman" w:hAnsi="Times New Roman" w:cs="Times New Roman"/>
          <w:noProof/>
        </w:rPr>
        <w:t xml:space="preserve">Random Forest helps to reduce the problem of overfitting that is often seen in a single </w:t>
      </w:r>
      <w:r w:rsidRPr="00132BF8">
        <w:rPr>
          <w:rFonts w:ascii="Times New Roman" w:hAnsi="Times New Roman" w:cs="Times New Roman"/>
          <w:b/>
          <w:bCs/>
          <w:noProof/>
        </w:rPr>
        <w:t>Decision Tree</w:t>
      </w:r>
      <w:r w:rsidRPr="00132BF8">
        <w:rPr>
          <w:rFonts w:ascii="Times New Roman" w:hAnsi="Times New Roman" w:cs="Times New Roman"/>
          <w:noProof/>
        </w:rPr>
        <w:t>. It provides better accuracy and is more stable. It can also handle large datasets and works well with both numerical and categorical data.</w:t>
      </w:r>
    </w:p>
    <w:p w14:paraId="44DC1DC3" w14:textId="00D1A49D" w:rsidR="00132BF8" w:rsidRDefault="00132BF8" w:rsidP="00C66A88">
      <w:pPr>
        <w:jc w:val="both"/>
        <w:rPr>
          <w:rFonts w:ascii="Times New Roman" w:hAnsi="Times New Roman" w:cs="Times New Roman"/>
          <w:noProof/>
        </w:rPr>
      </w:pPr>
      <w:r w:rsidRPr="00132BF8">
        <w:rPr>
          <w:rFonts w:ascii="Times New Roman" w:hAnsi="Times New Roman" w:cs="Times New Roman"/>
          <w:noProof/>
        </w:rPr>
        <w:t>Because of its high performance and reliability, Random Forest is widely used in applications such as fraud detection, medical diagnosis, and recommendation systems.</w:t>
      </w:r>
    </w:p>
    <w:p w14:paraId="7BD4CA74" w14:textId="01CFEB1D" w:rsidR="00F9572D" w:rsidRPr="00132BF8" w:rsidRDefault="00F9572D" w:rsidP="00C66A88">
      <w:pPr>
        <w:jc w:val="both"/>
        <w:rPr>
          <w:rFonts w:ascii="Times New Roman" w:hAnsi="Times New Roman" w:cs="Times New Roman"/>
          <w:noProof/>
        </w:rPr>
      </w:pPr>
      <w:r>
        <w:rPr>
          <w:rFonts w:ascii="Times New Roman" w:hAnsi="Times New Roman" w:cs="Times New Roman"/>
          <w:noProof/>
        </w:rPr>
        <w:drawing>
          <wp:inline distT="0" distB="0" distL="0" distR="0" wp14:anchorId="207B78E0" wp14:editId="06A82810">
            <wp:extent cx="5731510" cy="3549650"/>
            <wp:effectExtent l="0" t="0" r="2540" b="0"/>
            <wp:docPr id="1833298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98046" name="Picture 1833298046"/>
                    <pic:cNvPicPr/>
                  </pic:nvPicPr>
                  <pic:blipFill>
                    <a:blip r:embed="rId9">
                      <a:extLst>
                        <a:ext uri="{28A0092B-C50C-407E-A947-70E740481C1C}">
                          <a14:useLocalDpi xmlns:a14="http://schemas.microsoft.com/office/drawing/2010/main" val="0"/>
                        </a:ext>
                      </a:extLst>
                    </a:blip>
                    <a:stretch>
                      <a:fillRect/>
                    </a:stretch>
                  </pic:blipFill>
                  <pic:spPr>
                    <a:xfrm>
                      <a:off x="0" y="0"/>
                      <a:ext cx="5731510" cy="3549650"/>
                    </a:xfrm>
                    <a:prstGeom prst="rect">
                      <a:avLst/>
                    </a:prstGeom>
                  </pic:spPr>
                </pic:pic>
              </a:graphicData>
            </a:graphic>
          </wp:inline>
        </w:drawing>
      </w:r>
    </w:p>
    <w:p w14:paraId="350FCCED" w14:textId="77777777" w:rsidR="00DC34EE" w:rsidRDefault="00DC34EE" w:rsidP="00C66A88">
      <w:pPr>
        <w:jc w:val="both"/>
        <w:rPr>
          <w:rFonts w:ascii="Times New Roman" w:hAnsi="Times New Roman" w:cs="Times New Roman"/>
          <w:noProof/>
          <w:color w:val="EE0000"/>
        </w:rPr>
      </w:pPr>
    </w:p>
    <w:p w14:paraId="3076FF27" w14:textId="77777777" w:rsidR="00DC34EE" w:rsidRDefault="00DC34EE" w:rsidP="00C66A88">
      <w:pPr>
        <w:jc w:val="both"/>
        <w:rPr>
          <w:rFonts w:ascii="Times New Roman" w:hAnsi="Times New Roman" w:cs="Times New Roman"/>
          <w:noProof/>
          <w:color w:val="EE0000"/>
        </w:rPr>
      </w:pPr>
    </w:p>
    <w:p w14:paraId="6050FB42" w14:textId="77777777" w:rsidR="00DC34EE" w:rsidRDefault="00DC34EE" w:rsidP="00C66A88">
      <w:pPr>
        <w:jc w:val="both"/>
        <w:rPr>
          <w:rFonts w:ascii="Times New Roman" w:hAnsi="Times New Roman" w:cs="Times New Roman"/>
          <w:noProof/>
          <w:color w:val="EE0000"/>
        </w:rPr>
      </w:pPr>
    </w:p>
    <w:p w14:paraId="038B7B22" w14:textId="77777777" w:rsidR="00DC34EE" w:rsidRDefault="00DC34EE" w:rsidP="00C66A88">
      <w:pPr>
        <w:jc w:val="both"/>
        <w:rPr>
          <w:rFonts w:ascii="Times New Roman" w:hAnsi="Times New Roman" w:cs="Times New Roman"/>
          <w:noProof/>
          <w:color w:val="EE0000"/>
        </w:rPr>
      </w:pPr>
    </w:p>
    <w:p w14:paraId="5A94F42C" w14:textId="77777777" w:rsidR="00DC34EE" w:rsidRDefault="00DC34EE" w:rsidP="00C66A88">
      <w:pPr>
        <w:jc w:val="both"/>
        <w:rPr>
          <w:rFonts w:ascii="Times New Roman" w:hAnsi="Times New Roman" w:cs="Times New Roman"/>
          <w:noProof/>
          <w:color w:val="EE0000"/>
        </w:rPr>
      </w:pPr>
    </w:p>
    <w:p w14:paraId="7AA0A8B6" w14:textId="77777777" w:rsidR="00DC34EE" w:rsidRDefault="00DC34EE" w:rsidP="00C66A88">
      <w:pPr>
        <w:jc w:val="both"/>
        <w:rPr>
          <w:rFonts w:ascii="Times New Roman" w:hAnsi="Times New Roman" w:cs="Times New Roman"/>
          <w:noProof/>
          <w:color w:val="EE0000"/>
        </w:rPr>
      </w:pPr>
    </w:p>
    <w:p w14:paraId="7672A284" w14:textId="2DC21AD0" w:rsidR="00E53E66" w:rsidRPr="00E53E66" w:rsidRDefault="00E53E66" w:rsidP="00E53E66">
      <w:pPr>
        <w:jc w:val="both"/>
        <w:rPr>
          <w:rFonts w:ascii="Times New Roman" w:hAnsi="Times New Roman" w:cs="Times New Roman"/>
          <w:b/>
          <w:bCs/>
          <w:noProof/>
          <w:color w:val="EE0000"/>
          <w:sz w:val="32"/>
          <w:szCs w:val="32"/>
          <w:u w:val="single"/>
        </w:rPr>
      </w:pPr>
      <w:r w:rsidRPr="00E53E66">
        <w:rPr>
          <w:rFonts w:ascii="Times New Roman" w:hAnsi="Times New Roman" w:cs="Times New Roman"/>
          <w:b/>
          <w:bCs/>
          <w:noProof/>
          <w:color w:val="EE0000"/>
          <w:sz w:val="32"/>
          <w:szCs w:val="32"/>
          <w:u w:val="single"/>
        </w:rPr>
        <w:t>Ridge Classifier</w:t>
      </w:r>
      <w:r w:rsidRPr="00E53E66">
        <w:rPr>
          <w:rFonts w:ascii="Times New Roman" w:hAnsi="Times New Roman" w:cs="Times New Roman"/>
          <w:b/>
          <w:bCs/>
          <w:noProof/>
          <w:color w:val="EE0000"/>
          <w:sz w:val="32"/>
          <w:szCs w:val="32"/>
        </w:rPr>
        <w:t>:</w:t>
      </w:r>
    </w:p>
    <w:p w14:paraId="26D1AB86" w14:textId="77777777" w:rsidR="00E53E66" w:rsidRPr="00E53E66" w:rsidRDefault="00E53E66" w:rsidP="00E53E66">
      <w:pPr>
        <w:jc w:val="both"/>
        <w:rPr>
          <w:rFonts w:ascii="Times New Roman" w:hAnsi="Times New Roman" w:cs="Times New Roman"/>
          <w:noProof/>
        </w:rPr>
      </w:pPr>
      <w:r w:rsidRPr="00E53E66">
        <w:rPr>
          <w:rFonts w:ascii="Times New Roman" w:hAnsi="Times New Roman" w:cs="Times New Roman"/>
          <w:b/>
          <w:bCs/>
          <w:noProof/>
        </w:rPr>
        <w:t>Ridge Classifier</w:t>
      </w:r>
      <w:r w:rsidRPr="00E53E66">
        <w:rPr>
          <w:rFonts w:ascii="Times New Roman" w:hAnsi="Times New Roman" w:cs="Times New Roman"/>
          <w:noProof/>
        </w:rPr>
        <w:t xml:space="preserve"> is a supervised machine learning algorithm used for classification problems. It is based on linear models and works by finding a straight-line decision boundary between different classes.</w:t>
      </w:r>
    </w:p>
    <w:p w14:paraId="54ADFA09" w14:textId="77777777" w:rsidR="00E53E66" w:rsidRPr="00E53E66" w:rsidRDefault="00E53E66" w:rsidP="00E53E66">
      <w:pPr>
        <w:jc w:val="both"/>
        <w:rPr>
          <w:rFonts w:ascii="Times New Roman" w:hAnsi="Times New Roman" w:cs="Times New Roman"/>
          <w:noProof/>
        </w:rPr>
      </w:pPr>
      <w:r w:rsidRPr="00E53E66">
        <w:rPr>
          <w:rFonts w:ascii="Times New Roman" w:hAnsi="Times New Roman" w:cs="Times New Roman"/>
          <w:noProof/>
        </w:rPr>
        <w:t xml:space="preserve">Unlike simple linear models, Ridge Classifier uses a technique called </w:t>
      </w:r>
      <w:r w:rsidRPr="00E53E66">
        <w:rPr>
          <w:rFonts w:ascii="Times New Roman" w:hAnsi="Times New Roman" w:cs="Times New Roman"/>
          <w:b/>
          <w:bCs/>
          <w:noProof/>
        </w:rPr>
        <w:t>regularization</w:t>
      </w:r>
      <w:r w:rsidRPr="00E53E66">
        <w:rPr>
          <w:rFonts w:ascii="Times New Roman" w:hAnsi="Times New Roman" w:cs="Times New Roman"/>
          <w:noProof/>
        </w:rPr>
        <w:t>, which helps reduce overfitting. It does this by adding a penalty to large coefficients, making the model more stable and generalizable to new data.</w:t>
      </w:r>
    </w:p>
    <w:p w14:paraId="315E1A9D" w14:textId="77777777" w:rsidR="00E53E66" w:rsidRPr="00E53E66" w:rsidRDefault="00E53E66" w:rsidP="00E53E66">
      <w:pPr>
        <w:jc w:val="both"/>
        <w:rPr>
          <w:rFonts w:ascii="Times New Roman" w:hAnsi="Times New Roman" w:cs="Times New Roman"/>
          <w:noProof/>
        </w:rPr>
      </w:pPr>
      <w:r w:rsidRPr="00E53E66">
        <w:rPr>
          <w:rFonts w:ascii="Times New Roman" w:hAnsi="Times New Roman" w:cs="Times New Roman"/>
          <w:noProof/>
        </w:rPr>
        <w:t>During training, the algorithm learns weights for each feature and tries to minimize errors while also keeping the weights small. This balance helps improve prediction performance, especially when the dataset has many features or correlated inputs.</w:t>
      </w:r>
    </w:p>
    <w:p w14:paraId="022FCFBB" w14:textId="77777777" w:rsidR="00E53E66" w:rsidRPr="00E53E66" w:rsidRDefault="00E53E66" w:rsidP="00E53E66">
      <w:pPr>
        <w:jc w:val="both"/>
        <w:rPr>
          <w:rFonts w:ascii="Times New Roman" w:hAnsi="Times New Roman" w:cs="Times New Roman"/>
          <w:noProof/>
        </w:rPr>
      </w:pPr>
      <w:r w:rsidRPr="00E53E66">
        <w:rPr>
          <w:rFonts w:ascii="Times New Roman" w:hAnsi="Times New Roman" w:cs="Times New Roman"/>
          <w:noProof/>
        </w:rPr>
        <w:t>Ridge Classifier is fast, simple, and works well for large datasets. It is commonly used in text classification, binary classification, and other problems where linear separation is effective</w:t>
      </w:r>
    </w:p>
    <w:p w14:paraId="04DDA35D" w14:textId="5338AC19" w:rsidR="00DC34EE" w:rsidRDefault="001C7236" w:rsidP="00C66A88">
      <w:pPr>
        <w:jc w:val="both"/>
        <w:rPr>
          <w:rFonts w:ascii="Times New Roman" w:hAnsi="Times New Roman" w:cs="Times New Roman"/>
          <w:noProof/>
          <w:color w:val="EE0000"/>
        </w:rPr>
      </w:pPr>
      <w:r>
        <w:rPr>
          <w:rFonts w:ascii="Times New Roman" w:hAnsi="Times New Roman" w:cs="Times New Roman"/>
          <w:noProof/>
          <w:color w:val="EE0000"/>
        </w:rPr>
        <w:drawing>
          <wp:inline distT="0" distB="0" distL="0" distR="0" wp14:anchorId="402F2DA6" wp14:editId="481FE8B6">
            <wp:extent cx="5731510" cy="3820795"/>
            <wp:effectExtent l="0" t="0" r="2540" b="8255"/>
            <wp:docPr id="22443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35964" name="Picture 2244359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C199635" w14:textId="77777777" w:rsidR="001C7236" w:rsidRDefault="001C7236" w:rsidP="003A1F0C">
      <w:pPr>
        <w:jc w:val="both"/>
        <w:rPr>
          <w:rFonts w:ascii="Times New Roman" w:hAnsi="Times New Roman" w:cs="Times New Roman"/>
          <w:b/>
          <w:bCs/>
          <w:noProof/>
          <w:color w:val="EE0000"/>
          <w:sz w:val="32"/>
          <w:szCs w:val="32"/>
          <w:u w:val="single"/>
        </w:rPr>
      </w:pPr>
    </w:p>
    <w:p w14:paraId="16192972" w14:textId="77777777" w:rsidR="001C7236" w:rsidRDefault="001C7236" w:rsidP="003A1F0C">
      <w:pPr>
        <w:jc w:val="both"/>
        <w:rPr>
          <w:rFonts w:ascii="Times New Roman" w:hAnsi="Times New Roman" w:cs="Times New Roman"/>
          <w:b/>
          <w:bCs/>
          <w:noProof/>
          <w:color w:val="EE0000"/>
          <w:sz w:val="32"/>
          <w:szCs w:val="32"/>
          <w:u w:val="single"/>
        </w:rPr>
      </w:pPr>
    </w:p>
    <w:p w14:paraId="64FBD265" w14:textId="77777777" w:rsidR="001C7236" w:rsidRDefault="001C7236" w:rsidP="003A1F0C">
      <w:pPr>
        <w:jc w:val="both"/>
        <w:rPr>
          <w:rFonts w:ascii="Times New Roman" w:hAnsi="Times New Roman" w:cs="Times New Roman"/>
          <w:b/>
          <w:bCs/>
          <w:noProof/>
          <w:color w:val="EE0000"/>
          <w:sz w:val="32"/>
          <w:szCs w:val="32"/>
          <w:u w:val="single"/>
        </w:rPr>
      </w:pPr>
    </w:p>
    <w:p w14:paraId="7FD145EB" w14:textId="77777777" w:rsidR="001C7236" w:rsidRDefault="001C7236" w:rsidP="003A1F0C">
      <w:pPr>
        <w:jc w:val="both"/>
        <w:rPr>
          <w:rFonts w:ascii="Times New Roman" w:hAnsi="Times New Roman" w:cs="Times New Roman"/>
          <w:b/>
          <w:bCs/>
          <w:noProof/>
          <w:color w:val="EE0000"/>
          <w:sz w:val="32"/>
          <w:szCs w:val="32"/>
          <w:u w:val="single"/>
        </w:rPr>
      </w:pPr>
    </w:p>
    <w:p w14:paraId="76C9A6E9" w14:textId="77777777" w:rsidR="001C7236" w:rsidRDefault="001C7236" w:rsidP="003A1F0C">
      <w:pPr>
        <w:jc w:val="both"/>
        <w:rPr>
          <w:rFonts w:ascii="Times New Roman" w:hAnsi="Times New Roman" w:cs="Times New Roman"/>
          <w:b/>
          <w:bCs/>
          <w:noProof/>
          <w:color w:val="EE0000"/>
          <w:sz w:val="32"/>
          <w:szCs w:val="32"/>
          <w:u w:val="single"/>
        </w:rPr>
      </w:pPr>
    </w:p>
    <w:p w14:paraId="130D6D93" w14:textId="1A7432B2" w:rsidR="003A1F0C" w:rsidRPr="003A1F0C" w:rsidRDefault="003A1F0C" w:rsidP="003A1F0C">
      <w:pPr>
        <w:jc w:val="both"/>
        <w:rPr>
          <w:rFonts w:ascii="Times New Roman" w:hAnsi="Times New Roman" w:cs="Times New Roman"/>
          <w:b/>
          <w:bCs/>
          <w:noProof/>
        </w:rPr>
      </w:pPr>
      <w:r w:rsidRPr="003A1F0C">
        <w:rPr>
          <w:rFonts w:ascii="Times New Roman" w:hAnsi="Times New Roman" w:cs="Times New Roman"/>
          <w:b/>
          <w:bCs/>
          <w:noProof/>
          <w:color w:val="EE0000"/>
          <w:sz w:val="32"/>
          <w:szCs w:val="32"/>
          <w:u w:val="single"/>
        </w:rPr>
        <w:t>K-Nearest Neighbors (KNN)</w:t>
      </w:r>
      <w:r w:rsidRPr="003A1F0C">
        <w:rPr>
          <w:rFonts w:ascii="Times New Roman" w:hAnsi="Times New Roman" w:cs="Times New Roman"/>
          <w:b/>
          <w:bCs/>
          <w:noProof/>
          <w:color w:val="EE0000"/>
          <w:sz w:val="32"/>
          <w:szCs w:val="32"/>
        </w:rPr>
        <w:t>:</w:t>
      </w:r>
    </w:p>
    <w:p w14:paraId="05316185" w14:textId="77777777" w:rsidR="003A1F0C" w:rsidRPr="003A1F0C" w:rsidRDefault="003A1F0C" w:rsidP="003A1F0C">
      <w:pPr>
        <w:jc w:val="both"/>
        <w:rPr>
          <w:rFonts w:ascii="Times New Roman" w:hAnsi="Times New Roman" w:cs="Times New Roman"/>
          <w:noProof/>
        </w:rPr>
      </w:pPr>
      <w:r w:rsidRPr="003A1F0C">
        <w:rPr>
          <w:rFonts w:ascii="Times New Roman" w:hAnsi="Times New Roman" w:cs="Times New Roman"/>
          <w:b/>
          <w:bCs/>
          <w:noProof/>
        </w:rPr>
        <w:t>K-Nearest Neighbors (KNN)</w:t>
      </w:r>
      <w:r w:rsidRPr="003A1F0C">
        <w:rPr>
          <w:rFonts w:ascii="Times New Roman" w:hAnsi="Times New Roman" w:cs="Times New Roman"/>
          <w:noProof/>
        </w:rPr>
        <w:t xml:space="preserve"> is a simple and intuitive Machine Learning algorithm used for classification and regression problems. It works on the principle that similar things exist close to each other.</w:t>
      </w:r>
    </w:p>
    <w:p w14:paraId="5276D8DF" w14:textId="77777777" w:rsidR="003A1F0C" w:rsidRPr="003A1F0C" w:rsidRDefault="003A1F0C" w:rsidP="003A1F0C">
      <w:pPr>
        <w:jc w:val="both"/>
        <w:rPr>
          <w:rFonts w:ascii="Times New Roman" w:hAnsi="Times New Roman" w:cs="Times New Roman"/>
          <w:noProof/>
        </w:rPr>
      </w:pPr>
      <w:r w:rsidRPr="003A1F0C">
        <w:rPr>
          <w:rFonts w:ascii="Times New Roman" w:hAnsi="Times New Roman" w:cs="Times New Roman"/>
          <w:noProof/>
        </w:rPr>
        <w:t>When a new data point is given, KNN finds the “K” closest data points in the training set. It then checks the labels of these nearest points and assigns the most common label to the new data point. For regression problems, it takes the average of the nearest values instead of voting.</w:t>
      </w:r>
    </w:p>
    <w:p w14:paraId="346ACDA3" w14:textId="77777777" w:rsidR="003A1F0C" w:rsidRPr="003A1F0C" w:rsidRDefault="003A1F0C" w:rsidP="003A1F0C">
      <w:pPr>
        <w:jc w:val="both"/>
        <w:rPr>
          <w:rFonts w:ascii="Times New Roman" w:hAnsi="Times New Roman" w:cs="Times New Roman"/>
          <w:noProof/>
        </w:rPr>
      </w:pPr>
      <w:r w:rsidRPr="003A1F0C">
        <w:rPr>
          <w:rFonts w:ascii="Times New Roman" w:hAnsi="Times New Roman" w:cs="Times New Roman"/>
          <w:noProof/>
        </w:rPr>
        <w:t>The algorithm does not learn a fixed model during training. Instead, it stores all training data and makes decisions during prediction. This is why KNN is also called a “lazy learning” algorithm.</w:t>
      </w:r>
    </w:p>
    <w:p w14:paraId="4835805E" w14:textId="4D6091B8" w:rsidR="00E53E66" w:rsidRPr="003A1F0C" w:rsidRDefault="003A1F0C" w:rsidP="00C66A88">
      <w:pPr>
        <w:jc w:val="both"/>
        <w:rPr>
          <w:rFonts w:ascii="Times New Roman" w:hAnsi="Times New Roman" w:cs="Times New Roman"/>
          <w:noProof/>
        </w:rPr>
      </w:pPr>
      <w:r w:rsidRPr="003A1F0C">
        <w:rPr>
          <w:rFonts w:ascii="Times New Roman" w:hAnsi="Times New Roman" w:cs="Times New Roman"/>
          <w:noProof/>
        </w:rPr>
        <w:t>The value of K (number of neighbors) is important because it affects accuracy. A small K makes the model sensitive to noise, while a large K makes it smoother but may reduce detail.</w:t>
      </w:r>
    </w:p>
    <w:p w14:paraId="2610C1E9" w14:textId="12E3CE6E" w:rsidR="00E53E66" w:rsidRDefault="001C7236" w:rsidP="00C66A88">
      <w:pPr>
        <w:jc w:val="both"/>
        <w:rPr>
          <w:rFonts w:ascii="Times New Roman" w:hAnsi="Times New Roman" w:cs="Times New Roman"/>
          <w:noProof/>
          <w:color w:val="EE0000"/>
        </w:rPr>
      </w:pPr>
      <w:r>
        <w:rPr>
          <w:rFonts w:ascii="Times New Roman" w:hAnsi="Times New Roman" w:cs="Times New Roman"/>
          <w:noProof/>
          <w:color w:val="EE0000"/>
        </w:rPr>
        <w:drawing>
          <wp:inline distT="0" distB="0" distL="0" distR="0" wp14:anchorId="4873019D" wp14:editId="7A23BD3E">
            <wp:extent cx="5731510" cy="3820795"/>
            <wp:effectExtent l="0" t="0" r="2540" b="8255"/>
            <wp:docPr id="38744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4895" name="Picture 387448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6DB1B84" w14:textId="6177137E" w:rsidR="00DC34EE" w:rsidRDefault="00DC34EE" w:rsidP="00C66A88">
      <w:pPr>
        <w:jc w:val="both"/>
        <w:rPr>
          <w:rFonts w:ascii="Times New Roman" w:hAnsi="Times New Roman" w:cs="Times New Roman"/>
          <w:noProof/>
          <w:color w:val="EE0000"/>
        </w:rPr>
      </w:pPr>
    </w:p>
    <w:p w14:paraId="7DB086EA" w14:textId="77777777" w:rsidR="007955F1" w:rsidRDefault="007955F1" w:rsidP="00C66A88">
      <w:pPr>
        <w:jc w:val="both"/>
        <w:rPr>
          <w:rFonts w:ascii="Times New Roman" w:hAnsi="Times New Roman" w:cs="Times New Roman"/>
          <w:noProof/>
          <w:color w:val="EE0000"/>
        </w:rPr>
      </w:pPr>
    </w:p>
    <w:p w14:paraId="1B86E1B5" w14:textId="77777777" w:rsidR="007955F1" w:rsidRDefault="007955F1" w:rsidP="00C66A88">
      <w:pPr>
        <w:jc w:val="both"/>
        <w:rPr>
          <w:rFonts w:ascii="Times New Roman" w:hAnsi="Times New Roman" w:cs="Times New Roman"/>
          <w:noProof/>
          <w:color w:val="EE0000"/>
        </w:rPr>
      </w:pPr>
    </w:p>
    <w:p w14:paraId="7466DC22" w14:textId="77777777" w:rsidR="007955F1" w:rsidRDefault="007955F1" w:rsidP="00C66A88">
      <w:pPr>
        <w:jc w:val="both"/>
        <w:rPr>
          <w:rFonts w:ascii="Times New Roman" w:hAnsi="Times New Roman" w:cs="Times New Roman"/>
          <w:noProof/>
          <w:color w:val="EE0000"/>
        </w:rPr>
      </w:pPr>
    </w:p>
    <w:p w14:paraId="19065240" w14:textId="77777777" w:rsidR="007955F1" w:rsidRDefault="007955F1" w:rsidP="00C66A88">
      <w:pPr>
        <w:jc w:val="both"/>
        <w:rPr>
          <w:rFonts w:ascii="Times New Roman" w:hAnsi="Times New Roman" w:cs="Times New Roman"/>
          <w:noProof/>
          <w:color w:val="EE0000"/>
        </w:rPr>
      </w:pPr>
    </w:p>
    <w:p w14:paraId="4130C48F" w14:textId="77777777" w:rsidR="007955F1" w:rsidRDefault="007955F1" w:rsidP="00C66A88">
      <w:pPr>
        <w:jc w:val="both"/>
        <w:rPr>
          <w:rFonts w:ascii="Times New Roman" w:hAnsi="Times New Roman" w:cs="Times New Roman"/>
          <w:noProof/>
          <w:color w:val="EE0000"/>
        </w:rPr>
      </w:pPr>
    </w:p>
    <w:p w14:paraId="3D59C6B2" w14:textId="77777777" w:rsidR="00A66CCF" w:rsidRDefault="00A66CCF" w:rsidP="00C66A88">
      <w:pPr>
        <w:jc w:val="both"/>
        <w:rPr>
          <w:rFonts w:ascii="Times New Roman" w:hAnsi="Times New Roman" w:cs="Times New Roman"/>
          <w:b/>
          <w:bCs/>
          <w:noProof/>
          <w:color w:val="EE0000"/>
          <w:sz w:val="32"/>
          <w:szCs w:val="32"/>
          <w:u w:val="single"/>
        </w:rPr>
      </w:pPr>
      <w:r w:rsidRPr="00A66CCF">
        <w:rPr>
          <w:rFonts w:ascii="Times New Roman" w:hAnsi="Times New Roman" w:cs="Times New Roman"/>
          <w:b/>
          <w:bCs/>
          <w:noProof/>
          <w:color w:val="EE0000"/>
          <w:sz w:val="32"/>
          <w:szCs w:val="32"/>
          <w:u w:val="single"/>
        </w:rPr>
        <w:t>Gradient Boosting Classifier</w:t>
      </w:r>
      <w:r w:rsidRPr="00A66CCF">
        <w:rPr>
          <w:rFonts w:ascii="Times New Roman" w:hAnsi="Times New Roman" w:cs="Times New Roman"/>
          <w:b/>
          <w:bCs/>
          <w:noProof/>
          <w:color w:val="EE0000"/>
          <w:sz w:val="32"/>
          <w:szCs w:val="32"/>
        </w:rPr>
        <w:t>:</w:t>
      </w:r>
    </w:p>
    <w:p w14:paraId="764E7CEE" w14:textId="0517E1BA" w:rsidR="00A66CCF" w:rsidRDefault="00A66CCF" w:rsidP="00C66A88">
      <w:pPr>
        <w:jc w:val="both"/>
        <w:rPr>
          <w:rFonts w:ascii="Times New Roman" w:hAnsi="Times New Roman" w:cs="Times New Roman"/>
          <w:noProof/>
        </w:rPr>
      </w:pPr>
      <w:r w:rsidRPr="00A66CCF">
        <w:rPr>
          <w:rFonts w:ascii="Times New Roman" w:hAnsi="Times New Roman" w:cs="Times New Roman"/>
          <w:b/>
          <w:bCs/>
          <w:noProof/>
        </w:rPr>
        <w:t>Gradient Boosting Classifier</w:t>
      </w:r>
      <w:r w:rsidRPr="00A66CCF">
        <w:rPr>
          <w:rFonts w:ascii="Times New Roman" w:hAnsi="Times New Roman" w:cs="Times New Roman"/>
          <w:noProof/>
        </w:rPr>
        <w:t xml:space="preserve"> is a powerful machine learning algorithm used for solving classification problems. It works by combining multiple small decision trees to build a strong predictive model. Instead of creating all trees at once, it builds them one after another in a sequential manner. Each new tree is trained to correct the mistakes made by the previous trees, which helps the model improve step by step. The algorithm pays more attention to the data points that were wrongly predicted earlier, making it more accurate over time. Because of this learning process, Gradient Boosting often performs better than simpler models. However, it can take more time to train and requires careful tuning to achieve the best results</w:t>
      </w:r>
      <w:r>
        <w:rPr>
          <w:rFonts w:ascii="Times New Roman" w:hAnsi="Times New Roman" w:cs="Times New Roman"/>
          <w:noProof/>
        </w:rPr>
        <w:t>.</w:t>
      </w:r>
    </w:p>
    <w:p w14:paraId="0A5036B8" w14:textId="77777777" w:rsidR="00A66CCF" w:rsidRDefault="00A66CCF" w:rsidP="00C66A88">
      <w:pPr>
        <w:jc w:val="both"/>
        <w:rPr>
          <w:rFonts w:ascii="Times New Roman" w:hAnsi="Times New Roman" w:cs="Times New Roman"/>
          <w:noProof/>
        </w:rPr>
      </w:pPr>
    </w:p>
    <w:p w14:paraId="2CCCDB23" w14:textId="574512AB" w:rsidR="00A66CCF" w:rsidRDefault="00A55EA7" w:rsidP="00C66A88">
      <w:pPr>
        <w:jc w:val="both"/>
        <w:rPr>
          <w:rFonts w:ascii="Times New Roman" w:hAnsi="Times New Roman" w:cs="Times New Roman"/>
          <w:noProof/>
        </w:rPr>
      </w:pPr>
      <w:r>
        <w:rPr>
          <w:rFonts w:ascii="Times New Roman" w:hAnsi="Times New Roman" w:cs="Times New Roman"/>
          <w:noProof/>
        </w:rPr>
        <w:drawing>
          <wp:inline distT="0" distB="0" distL="0" distR="0" wp14:anchorId="0FEA1D37" wp14:editId="097507E4">
            <wp:extent cx="5731510" cy="4175125"/>
            <wp:effectExtent l="0" t="0" r="2540" b="0"/>
            <wp:docPr id="1988537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37528" name="Picture 19885375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175125"/>
                    </a:xfrm>
                    <a:prstGeom prst="rect">
                      <a:avLst/>
                    </a:prstGeom>
                  </pic:spPr>
                </pic:pic>
              </a:graphicData>
            </a:graphic>
          </wp:inline>
        </w:drawing>
      </w:r>
    </w:p>
    <w:p w14:paraId="3D92281C" w14:textId="77777777" w:rsidR="00A66CCF" w:rsidRPr="00A66CCF" w:rsidRDefault="00A66CCF" w:rsidP="00A66CCF">
      <w:pPr>
        <w:rPr>
          <w:rFonts w:ascii="Times New Roman" w:hAnsi="Times New Roman" w:cs="Times New Roman"/>
        </w:rPr>
      </w:pPr>
    </w:p>
    <w:p w14:paraId="10EDF624" w14:textId="77777777" w:rsidR="00A66CCF" w:rsidRDefault="00A66CCF" w:rsidP="00A66CCF">
      <w:pPr>
        <w:rPr>
          <w:rFonts w:ascii="Times New Roman" w:hAnsi="Times New Roman" w:cs="Times New Roman"/>
          <w:noProof/>
        </w:rPr>
      </w:pPr>
    </w:p>
    <w:p w14:paraId="26B594DC" w14:textId="77777777" w:rsidR="00A66CCF" w:rsidRDefault="00A66CCF" w:rsidP="00A66CCF">
      <w:pPr>
        <w:ind w:firstLine="720"/>
        <w:rPr>
          <w:rFonts w:ascii="Times New Roman" w:hAnsi="Times New Roman" w:cs="Times New Roman"/>
        </w:rPr>
      </w:pPr>
    </w:p>
    <w:p w14:paraId="589D1E1E" w14:textId="77777777" w:rsidR="00A66CCF" w:rsidRDefault="00A66CCF" w:rsidP="00A66CCF">
      <w:pPr>
        <w:ind w:firstLine="720"/>
        <w:rPr>
          <w:rFonts w:ascii="Times New Roman" w:hAnsi="Times New Roman" w:cs="Times New Roman"/>
        </w:rPr>
      </w:pPr>
    </w:p>
    <w:p w14:paraId="7C9A95B1" w14:textId="77777777" w:rsidR="00A66CCF" w:rsidRDefault="00A66CCF" w:rsidP="00A66CCF">
      <w:pPr>
        <w:ind w:firstLine="720"/>
        <w:rPr>
          <w:rFonts w:ascii="Times New Roman" w:hAnsi="Times New Roman" w:cs="Times New Roman"/>
        </w:rPr>
      </w:pPr>
    </w:p>
    <w:p w14:paraId="78499FD0" w14:textId="77777777" w:rsidR="00A66CCF" w:rsidRDefault="00A66CCF" w:rsidP="00A66CCF">
      <w:pPr>
        <w:ind w:firstLine="720"/>
        <w:rPr>
          <w:rFonts w:ascii="Times New Roman" w:hAnsi="Times New Roman" w:cs="Times New Roman"/>
        </w:rPr>
      </w:pPr>
    </w:p>
    <w:p w14:paraId="7758350C" w14:textId="77777777" w:rsidR="00A66CCF" w:rsidRDefault="00A66CCF" w:rsidP="00A66CCF">
      <w:pPr>
        <w:ind w:firstLine="720"/>
        <w:rPr>
          <w:rFonts w:ascii="Times New Roman" w:hAnsi="Times New Roman" w:cs="Times New Roman"/>
        </w:rPr>
      </w:pPr>
    </w:p>
    <w:p w14:paraId="7CD7658A" w14:textId="1B14E0AB" w:rsidR="00A66CCF" w:rsidRPr="00BD5F01" w:rsidRDefault="00A55EA7" w:rsidP="00BD5F01">
      <w:pPr>
        <w:jc w:val="both"/>
        <w:rPr>
          <w:rFonts w:ascii="Times New Roman" w:hAnsi="Times New Roman" w:cs="Times New Roman"/>
          <w:color w:val="EE0000"/>
          <w:sz w:val="32"/>
          <w:szCs w:val="32"/>
        </w:rPr>
      </w:pPr>
      <w:r w:rsidRPr="00A55EA7">
        <w:rPr>
          <w:rFonts w:ascii="Times New Roman" w:hAnsi="Times New Roman" w:cs="Times New Roman"/>
          <w:b/>
          <w:bCs/>
          <w:color w:val="EE0000"/>
          <w:sz w:val="32"/>
          <w:szCs w:val="32"/>
          <w:u w:val="single"/>
        </w:rPr>
        <w:t>AdaBoost Classifier</w:t>
      </w:r>
      <w:r w:rsidRPr="00A55EA7">
        <w:rPr>
          <w:rFonts w:ascii="Times New Roman" w:hAnsi="Times New Roman" w:cs="Times New Roman"/>
          <w:b/>
          <w:bCs/>
          <w:color w:val="EE0000"/>
          <w:sz w:val="32"/>
          <w:szCs w:val="32"/>
        </w:rPr>
        <w:t>:</w:t>
      </w:r>
    </w:p>
    <w:p w14:paraId="47C39D64" w14:textId="7B4BD05D" w:rsidR="00BD5F01" w:rsidRDefault="00BD5F01" w:rsidP="00BD5F01">
      <w:pPr>
        <w:jc w:val="both"/>
        <w:rPr>
          <w:rFonts w:ascii="Times New Roman" w:hAnsi="Times New Roman" w:cs="Times New Roman"/>
        </w:rPr>
      </w:pPr>
      <w:r w:rsidRPr="00BD5F01">
        <w:rPr>
          <w:rFonts w:ascii="Times New Roman" w:hAnsi="Times New Roman" w:cs="Times New Roman"/>
          <w:b/>
          <w:bCs/>
        </w:rPr>
        <w:t>AdaBoost Classifier</w:t>
      </w:r>
      <w:r w:rsidRPr="00BD5F01">
        <w:rPr>
          <w:rFonts w:ascii="Times New Roman" w:hAnsi="Times New Roman" w:cs="Times New Roman"/>
        </w:rPr>
        <w:t>, short for Adaptive Boosting, is a machine learning algorithm used for classification tasks. It works by combining multiple weak learners, usually simple decision trees, to create a strong model. The algorithm trains models sequentially, where each new model focuses more on the data points that were misclassified by the previous ones. It assigns higher importance (weights) to incorrectly predicted samples so that the next model pays more attention to them. Over time, this process improves the overall accuracy of the model. AdaBoost is simple to understand and often performs well on structured data. However, it can be sensitive to noisy data and outliers, which may affect its performance.</w:t>
      </w:r>
    </w:p>
    <w:p w14:paraId="6900F9C5" w14:textId="77777777" w:rsidR="00BD5F01" w:rsidRDefault="00BD5F01" w:rsidP="00BD5F01">
      <w:pPr>
        <w:jc w:val="both"/>
        <w:rPr>
          <w:rFonts w:ascii="Times New Roman" w:hAnsi="Times New Roman" w:cs="Times New Roman"/>
        </w:rPr>
      </w:pPr>
    </w:p>
    <w:p w14:paraId="3749E7E4" w14:textId="2EBDCD83" w:rsidR="00BD5F01" w:rsidRPr="00BD5F01" w:rsidRDefault="001E6ADA" w:rsidP="00BD5F01">
      <w:pPr>
        <w:jc w:val="both"/>
        <w:rPr>
          <w:rFonts w:ascii="Times New Roman" w:hAnsi="Times New Roman" w:cs="Times New Roman"/>
        </w:rPr>
      </w:pPr>
      <w:r>
        <w:rPr>
          <w:rFonts w:ascii="Times New Roman" w:hAnsi="Times New Roman" w:cs="Times New Roman"/>
          <w:noProof/>
        </w:rPr>
        <w:drawing>
          <wp:inline distT="0" distB="0" distL="0" distR="0" wp14:anchorId="4281D6E8" wp14:editId="107EAE29">
            <wp:extent cx="6315710" cy="3962400"/>
            <wp:effectExtent l="0" t="0" r="8890" b="0"/>
            <wp:docPr id="866412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12496" name="Picture 866412496"/>
                    <pic:cNvPicPr/>
                  </pic:nvPicPr>
                  <pic:blipFill>
                    <a:blip r:embed="rId13">
                      <a:extLst>
                        <a:ext uri="{28A0092B-C50C-407E-A947-70E740481C1C}">
                          <a14:useLocalDpi xmlns:a14="http://schemas.microsoft.com/office/drawing/2010/main" val="0"/>
                        </a:ext>
                      </a:extLst>
                    </a:blip>
                    <a:stretch>
                      <a:fillRect/>
                    </a:stretch>
                  </pic:blipFill>
                  <pic:spPr>
                    <a:xfrm>
                      <a:off x="0" y="0"/>
                      <a:ext cx="6323722" cy="3967427"/>
                    </a:xfrm>
                    <a:prstGeom prst="rect">
                      <a:avLst/>
                    </a:prstGeom>
                  </pic:spPr>
                </pic:pic>
              </a:graphicData>
            </a:graphic>
          </wp:inline>
        </w:drawing>
      </w:r>
    </w:p>
    <w:p w14:paraId="5D51C71F" w14:textId="77777777" w:rsidR="00A66CCF" w:rsidRDefault="00A66CCF" w:rsidP="00A66CCF">
      <w:pPr>
        <w:ind w:firstLine="720"/>
        <w:rPr>
          <w:rFonts w:ascii="Times New Roman" w:hAnsi="Times New Roman" w:cs="Times New Roman"/>
        </w:rPr>
      </w:pPr>
    </w:p>
    <w:p w14:paraId="05AD75A4" w14:textId="77777777" w:rsidR="00A66CCF" w:rsidRDefault="00A66CCF" w:rsidP="00A55EA7">
      <w:pPr>
        <w:rPr>
          <w:rFonts w:ascii="Times New Roman" w:hAnsi="Times New Roman" w:cs="Times New Roman"/>
        </w:rPr>
      </w:pPr>
    </w:p>
    <w:p w14:paraId="4F623682" w14:textId="77777777" w:rsidR="00A66CCF" w:rsidRDefault="00A66CCF" w:rsidP="00A55EA7">
      <w:pPr>
        <w:rPr>
          <w:rFonts w:ascii="Times New Roman" w:hAnsi="Times New Roman" w:cs="Times New Roman"/>
        </w:rPr>
      </w:pPr>
    </w:p>
    <w:p w14:paraId="62FEFDFE" w14:textId="77777777" w:rsidR="00A66CCF" w:rsidRDefault="00A66CCF" w:rsidP="00A66CCF">
      <w:pPr>
        <w:ind w:firstLine="720"/>
        <w:rPr>
          <w:rFonts w:ascii="Times New Roman" w:hAnsi="Times New Roman" w:cs="Times New Roman"/>
        </w:rPr>
      </w:pPr>
    </w:p>
    <w:p w14:paraId="4AFBDDAE" w14:textId="77777777" w:rsidR="00A66CCF" w:rsidRDefault="00A66CCF" w:rsidP="00A66CCF">
      <w:pPr>
        <w:ind w:firstLine="720"/>
        <w:rPr>
          <w:rFonts w:ascii="Times New Roman" w:hAnsi="Times New Roman" w:cs="Times New Roman"/>
        </w:rPr>
      </w:pPr>
    </w:p>
    <w:p w14:paraId="72F731A7" w14:textId="77777777" w:rsidR="00A66CCF" w:rsidRDefault="00A66CCF" w:rsidP="00A66CCF">
      <w:pPr>
        <w:ind w:firstLine="720"/>
        <w:rPr>
          <w:rFonts w:ascii="Times New Roman" w:hAnsi="Times New Roman" w:cs="Times New Roman"/>
        </w:rPr>
      </w:pPr>
    </w:p>
    <w:p w14:paraId="4CE5CA9E" w14:textId="77777777" w:rsidR="00FE403D" w:rsidRDefault="00FE403D" w:rsidP="00FE403D">
      <w:pPr>
        <w:rPr>
          <w:rFonts w:ascii="Times New Roman" w:hAnsi="Times New Roman" w:cs="Times New Roman"/>
          <w:b/>
          <w:bCs/>
          <w:sz w:val="32"/>
          <w:szCs w:val="32"/>
        </w:rPr>
      </w:pPr>
    </w:p>
    <w:p w14:paraId="1098D88F" w14:textId="7D1FED76" w:rsidR="00BD5F01" w:rsidRDefault="00FE403D" w:rsidP="00FE403D">
      <w:pPr>
        <w:rPr>
          <w:rFonts w:ascii="Times New Roman" w:hAnsi="Times New Roman" w:cs="Times New Roman"/>
          <w:b/>
          <w:bCs/>
          <w:color w:val="EE0000"/>
          <w:sz w:val="32"/>
          <w:szCs w:val="32"/>
        </w:rPr>
      </w:pPr>
      <w:r w:rsidRPr="00FE403D">
        <w:rPr>
          <w:rFonts w:ascii="Times New Roman" w:hAnsi="Times New Roman" w:cs="Times New Roman"/>
          <w:b/>
          <w:bCs/>
          <w:color w:val="EE0000"/>
          <w:sz w:val="32"/>
          <w:szCs w:val="32"/>
          <w:u w:val="single"/>
        </w:rPr>
        <w:t>Extra Trees Classifier</w:t>
      </w:r>
      <w:r w:rsidRPr="00FE403D">
        <w:rPr>
          <w:rFonts w:ascii="Times New Roman" w:hAnsi="Times New Roman" w:cs="Times New Roman"/>
          <w:b/>
          <w:bCs/>
          <w:color w:val="EE0000"/>
          <w:sz w:val="32"/>
          <w:szCs w:val="32"/>
        </w:rPr>
        <w:t>:</w:t>
      </w:r>
    </w:p>
    <w:p w14:paraId="6393BD9C" w14:textId="2E1B9864" w:rsidR="00FE403D" w:rsidRDefault="00FE403D" w:rsidP="00FE403D">
      <w:pPr>
        <w:jc w:val="both"/>
        <w:rPr>
          <w:rFonts w:ascii="Times New Roman" w:hAnsi="Times New Roman" w:cs="Times New Roman"/>
        </w:rPr>
      </w:pPr>
      <w:r w:rsidRPr="00FE403D">
        <w:rPr>
          <w:rFonts w:ascii="Times New Roman" w:hAnsi="Times New Roman" w:cs="Times New Roman"/>
        </w:rPr>
        <w:t>Extra Trees Classifier, also known as Extremely Randomized Trees, is a machine learning algorithm used for classification problems. It is based on an ensemble of decision trees, similar to Random Forest, but with more randomness. In this method, each decision tree is built using the entire training dataset, and splits are chosen randomly rather than being optimized. This extra randomness helps reduce overfitting and makes the model more robust. The final prediction is made by combining the results of all the trees through majority voting. Extra Trees Classifier is fast to train and works well on large datasets. It often provides good accuracy, especially when compared to simpler models.</w:t>
      </w:r>
    </w:p>
    <w:p w14:paraId="260E9AE3" w14:textId="77777777" w:rsidR="00FE403D" w:rsidRDefault="00FE403D" w:rsidP="00FE403D">
      <w:pPr>
        <w:jc w:val="both"/>
        <w:rPr>
          <w:rFonts w:ascii="Times New Roman" w:hAnsi="Times New Roman" w:cs="Times New Roman"/>
        </w:rPr>
      </w:pPr>
    </w:p>
    <w:p w14:paraId="7DAF63DA" w14:textId="48CD0137" w:rsidR="00FE403D" w:rsidRPr="00FE403D" w:rsidRDefault="00FE403D" w:rsidP="00FE403D">
      <w:pPr>
        <w:jc w:val="both"/>
        <w:rPr>
          <w:rFonts w:ascii="Times New Roman" w:hAnsi="Times New Roman" w:cs="Times New Roman"/>
        </w:rPr>
      </w:pPr>
      <w:r>
        <w:rPr>
          <w:rFonts w:ascii="Times New Roman" w:hAnsi="Times New Roman" w:cs="Times New Roman"/>
          <w:noProof/>
        </w:rPr>
        <w:drawing>
          <wp:inline distT="0" distB="0" distL="0" distR="0" wp14:anchorId="7BB48753" wp14:editId="6CA08F72">
            <wp:extent cx="5941060" cy="3276600"/>
            <wp:effectExtent l="0" t="0" r="2540" b="0"/>
            <wp:docPr id="2035184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4143" name="Picture 2035184143"/>
                    <pic:cNvPicPr/>
                  </pic:nvPicPr>
                  <pic:blipFill>
                    <a:blip r:embed="rId14">
                      <a:extLst>
                        <a:ext uri="{28A0092B-C50C-407E-A947-70E740481C1C}">
                          <a14:useLocalDpi xmlns:a14="http://schemas.microsoft.com/office/drawing/2010/main" val="0"/>
                        </a:ext>
                      </a:extLst>
                    </a:blip>
                    <a:stretch>
                      <a:fillRect/>
                    </a:stretch>
                  </pic:blipFill>
                  <pic:spPr>
                    <a:xfrm>
                      <a:off x="0" y="0"/>
                      <a:ext cx="5941060" cy="3276600"/>
                    </a:xfrm>
                    <a:prstGeom prst="rect">
                      <a:avLst/>
                    </a:prstGeom>
                  </pic:spPr>
                </pic:pic>
              </a:graphicData>
            </a:graphic>
          </wp:inline>
        </w:drawing>
      </w:r>
    </w:p>
    <w:p w14:paraId="126673CB" w14:textId="77777777" w:rsidR="00BD5F01" w:rsidRDefault="00BD5F01" w:rsidP="001E6ADA">
      <w:pPr>
        <w:rPr>
          <w:rFonts w:ascii="Times New Roman" w:hAnsi="Times New Roman" w:cs="Times New Roman"/>
        </w:rPr>
      </w:pPr>
    </w:p>
    <w:p w14:paraId="44CA7232" w14:textId="77777777" w:rsidR="00BD5F01" w:rsidRDefault="00BD5F01" w:rsidP="00A66CCF">
      <w:pPr>
        <w:ind w:firstLine="720"/>
        <w:rPr>
          <w:rFonts w:ascii="Times New Roman" w:hAnsi="Times New Roman" w:cs="Times New Roman"/>
        </w:rPr>
      </w:pPr>
    </w:p>
    <w:p w14:paraId="7D0EB87F" w14:textId="77777777" w:rsidR="00BD5F01" w:rsidRDefault="00BD5F01" w:rsidP="00A66CCF">
      <w:pPr>
        <w:ind w:firstLine="720"/>
        <w:rPr>
          <w:rFonts w:ascii="Times New Roman" w:hAnsi="Times New Roman" w:cs="Times New Roman"/>
        </w:rPr>
      </w:pPr>
    </w:p>
    <w:p w14:paraId="0F64238F" w14:textId="77777777" w:rsidR="00BD5F01" w:rsidRDefault="00BD5F01" w:rsidP="00A66CCF">
      <w:pPr>
        <w:ind w:firstLine="720"/>
        <w:rPr>
          <w:rFonts w:ascii="Times New Roman" w:hAnsi="Times New Roman" w:cs="Times New Roman"/>
        </w:rPr>
      </w:pPr>
    </w:p>
    <w:p w14:paraId="2A32A480" w14:textId="77777777" w:rsidR="00BD5F01" w:rsidRDefault="00BD5F01" w:rsidP="00A66CCF">
      <w:pPr>
        <w:ind w:firstLine="720"/>
        <w:rPr>
          <w:rFonts w:ascii="Times New Roman" w:hAnsi="Times New Roman" w:cs="Times New Roman"/>
        </w:rPr>
      </w:pPr>
    </w:p>
    <w:p w14:paraId="165677B4" w14:textId="77777777" w:rsidR="00BD5F01" w:rsidRDefault="00BD5F01" w:rsidP="00A66CCF">
      <w:pPr>
        <w:ind w:firstLine="720"/>
        <w:rPr>
          <w:rFonts w:ascii="Times New Roman" w:hAnsi="Times New Roman" w:cs="Times New Roman"/>
        </w:rPr>
      </w:pPr>
    </w:p>
    <w:p w14:paraId="0881576C" w14:textId="77777777" w:rsidR="00BD5F01" w:rsidRDefault="00BD5F01" w:rsidP="00A66CCF">
      <w:pPr>
        <w:ind w:firstLine="720"/>
        <w:rPr>
          <w:rFonts w:ascii="Times New Roman" w:hAnsi="Times New Roman" w:cs="Times New Roman"/>
        </w:rPr>
      </w:pPr>
    </w:p>
    <w:p w14:paraId="5308B4A2" w14:textId="77777777" w:rsidR="00BD5F01" w:rsidRDefault="00BD5F01" w:rsidP="00A66CCF">
      <w:pPr>
        <w:ind w:firstLine="720"/>
        <w:rPr>
          <w:rFonts w:ascii="Times New Roman" w:hAnsi="Times New Roman" w:cs="Times New Roman"/>
        </w:rPr>
      </w:pPr>
    </w:p>
    <w:p w14:paraId="647C5337" w14:textId="77777777" w:rsidR="00BD5F01" w:rsidRDefault="00BD5F01" w:rsidP="00A66CCF">
      <w:pPr>
        <w:ind w:firstLine="720"/>
        <w:rPr>
          <w:rFonts w:ascii="Times New Roman" w:hAnsi="Times New Roman" w:cs="Times New Roman"/>
        </w:rPr>
      </w:pPr>
    </w:p>
    <w:p w14:paraId="2F298FB4" w14:textId="77777777" w:rsidR="00BD5F01" w:rsidRDefault="00BD5F01" w:rsidP="00A66CCF">
      <w:pPr>
        <w:ind w:firstLine="720"/>
        <w:rPr>
          <w:rFonts w:ascii="Times New Roman" w:hAnsi="Times New Roman" w:cs="Times New Roman"/>
        </w:rPr>
      </w:pPr>
    </w:p>
    <w:p w14:paraId="47C6261B" w14:textId="77777777" w:rsidR="00BD5F01" w:rsidRDefault="00BD5F01" w:rsidP="00A66CCF">
      <w:pPr>
        <w:ind w:firstLine="720"/>
        <w:rPr>
          <w:rFonts w:ascii="Times New Roman" w:hAnsi="Times New Roman" w:cs="Times New Roman"/>
        </w:rPr>
      </w:pPr>
    </w:p>
    <w:p w14:paraId="737DDB3B" w14:textId="77777777" w:rsidR="00BD5F01" w:rsidRPr="00A66CCF" w:rsidRDefault="00BD5F01" w:rsidP="00A66CCF">
      <w:pPr>
        <w:ind w:firstLine="720"/>
        <w:rPr>
          <w:rFonts w:ascii="Times New Roman" w:hAnsi="Times New Roman" w:cs="Times New Roman"/>
        </w:rPr>
      </w:pPr>
    </w:p>
    <w:sectPr w:rsidR="00BD5F01" w:rsidRPr="00A66C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688C"/>
    <w:multiLevelType w:val="multilevel"/>
    <w:tmpl w:val="213A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C43F5"/>
    <w:multiLevelType w:val="multilevel"/>
    <w:tmpl w:val="AF56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F6D1C"/>
    <w:multiLevelType w:val="multilevel"/>
    <w:tmpl w:val="0DF0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B118C"/>
    <w:multiLevelType w:val="hybridMultilevel"/>
    <w:tmpl w:val="1B561AE6"/>
    <w:lvl w:ilvl="0" w:tplc="6960DDB8">
      <w:start w:val="1"/>
      <w:numFmt w:val="decimal"/>
      <w:lvlText w:val="%1."/>
      <w:lvlJc w:val="left"/>
      <w:pPr>
        <w:ind w:left="720" w:hanging="360"/>
      </w:pPr>
      <w:rPr>
        <w:rFonts w:hint="default"/>
        <w:b/>
        <w:color w:val="C00000"/>
        <w:sz w:val="3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0C222B"/>
    <w:multiLevelType w:val="multilevel"/>
    <w:tmpl w:val="AF8AF45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D47F07"/>
    <w:multiLevelType w:val="multilevel"/>
    <w:tmpl w:val="151E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2B75FF"/>
    <w:multiLevelType w:val="multilevel"/>
    <w:tmpl w:val="C764EC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3B5CF2"/>
    <w:multiLevelType w:val="multilevel"/>
    <w:tmpl w:val="0E0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676069">
    <w:abstractNumId w:val="2"/>
  </w:num>
  <w:num w:numId="2" w16cid:durableId="1904679455">
    <w:abstractNumId w:val="6"/>
  </w:num>
  <w:num w:numId="3" w16cid:durableId="1934582076">
    <w:abstractNumId w:val="4"/>
  </w:num>
  <w:num w:numId="4" w16cid:durableId="126314969">
    <w:abstractNumId w:val="0"/>
  </w:num>
  <w:num w:numId="5" w16cid:durableId="1757094512">
    <w:abstractNumId w:val="3"/>
  </w:num>
  <w:num w:numId="6" w16cid:durableId="2142772381">
    <w:abstractNumId w:val="7"/>
  </w:num>
  <w:num w:numId="7" w16cid:durableId="1850682269">
    <w:abstractNumId w:val="5"/>
    <w:lvlOverride w:ilvl="0">
      <w:startOverride w:val="1"/>
    </w:lvlOverride>
  </w:num>
  <w:num w:numId="8" w16cid:durableId="1572421341">
    <w:abstractNumId w:val="5"/>
    <w:lvlOverride w:ilvl="0">
      <w:startOverride w:val="2"/>
    </w:lvlOverride>
  </w:num>
  <w:num w:numId="9" w16cid:durableId="75918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376"/>
    <w:rsid w:val="000A0376"/>
    <w:rsid w:val="000F0586"/>
    <w:rsid w:val="00121B70"/>
    <w:rsid w:val="00132BF8"/>
    <w:rsid w:val="00150B05"/>
    <w:rsid w:val="001C7236"/>
    <w:rsid w:val="001E6ADA"/>
    <w:rsid w:val="00243187"/>
    <w:rsid w:val="00270857"/>
    <w:rsid w:val="00354534"/>
    <w:rsid w:val="003A1F0C"/>
    <w:rsid w:val="004312A6"/>
    <w:rsid w:val="005D06CD"/>
    <w:rsid w:val="00603AD9"/>
    <w:rsid w:val="0067793A"/>
    <w:rsid w:val="006C66D0"/>
    <w:rsid w:val="006F5B70"/>
    <w:rsid w:val="00741504"/>
    <w:rsid w:val="007955F1"/>
    <w:rsid w:val="009D29FB"/>
    <w:rsid w:val="009E561C"/>
    <w:rsid w:val="00A2601C"/>
    <w:rsid w:val="00A5326F"/>
    <w:rsid w:val="00A55EA7"/>
    <w:rsid w:val="00A66CCF"/>
    <w:rsid w:val="00BD5F01"/>
    <w:rsid w:val="00C36BC6"/>
    <w:rsid w:val="00C66A88"/>
    <w:rsid w:val="00C87BB5"/>
    <w:rsid w:val="00D81DC1"/>
    <w:rsid w:val="00DC34EE"/>
    <w:rsid w:val="00E47922"/>
    <w:rsid w:val="00E53E66"/>
    <w:rsid w:val="00E608B3"/>
    <w:rsid w:val="00E60E23"/>
    <w:rsid w:val="00E80616"/>
    <w:rsid w:val="00EB6F92"/>
    <w:rsid w:val="00EC3A60"/>
    <w:rsid w:val="00EC4E74"/>
    <w:rsid w:val="00F9572D"/>
    <w:rsid w:val="00FC3B6F"/>
    <w:rsid w:val="00FE4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A3103"/>
  <w15:chartTrackingRefBased/>
  <w15:docId w15:val="{3D1F0627-DCE7-4323-9592-4E84E7AA4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B70"/>
  </w:style>
  <w:style w:type="paragraph" w:styleId="Heading1">
    <w:name w:val="heading 1"/>
    <w:basedOn w:val="Normal"/>
    <w:next w:val="Normal"/>
    <w:link w:val="Heading1Char"/>
    <w:uiPriority w:val="9"/>
    <w:qFormat/>
    <w:rsid w:val="000A03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3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3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3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3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3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3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3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3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3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376"/>
    <w:rPr>
      <w:rFonts w:eastAsiaTheme="majorEastAsia" w:cstheme="majorBidi"/>
      <w:color w:val="272727" w:themeColor="text1" w:themeTint="D8"/>
    </w:rPr>
  </w:style>
  <w:style w:type="paragraph" w:styleId="Title">
    <w:name w:val="Title"/>
    <w:basedOn w:val="Normal"/>
    <w:next w:val="Normal"/>
    <w:link w:val="TitleChar"/>
    <w:uiPriority w:val="10"/>
    <w:qFormat/>
    <w:rsid w:val="000A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376"/>
    <w:pPr>
      <w:spacing w:before="160"/>
      <w:jc w:val="center"/>
    </w:pPr>
    <w:rPr>
      <w:i/>
      <w:iCs/>
      <w:color w:val="404040" w:themeColor="text1" w:themeTint="BF"/>
    </w:rPr>
  </w:style>
  <w:style w:type="character" w:customStyle="1" w:styleId="QuoteChar">
    <w:name w:val="Quote Char"/>
    <w:basedOn w:val="DefaultParagraphFont"/>
    <w:link w:val="Quote"/>
    <w:uiPriority w:val="29"/>
    <w:rsid w:val="000A0376"/>
    <w:rPr>
      <w:i/>
      <w:iCs/>
      <w:color w:val="404040" w:themeColor="text1" w:themeTint="BF"/>
    </w:rPr>
  </w:style>
  <w:style w:type="paragraph" w:styleId="ListParagraph">
    <w:name w:val="List Paragraph"/>
    <w:basedOn w:val="Normal"/>
    <w:uiPriority w:val="34"/>
    <w:qFormat/>
    <w:rsid w:val="000A0376"/>
    <w:pPr>
      <w:ind w:left="720"/>
      <w:contextualSpacing/>
    </w:pPr>
  </w:style>
  <w:style w:type="character" w:styleId="IntenseEmphasis">
    <w:name w:val="Intense Emphasis"/>
    <w:basedOn w:val="DefaultParagraphFont"/>
    <w:uiPriority w:val="21"/>
    <w:qFormat/>
    <w:rsid w:val="000A0376"/>
    <w:rPr>
      <w:i/>
      <w:iCs/>
      <w:color w:val="2F5496" w:themeColor="accent1" w:themeShade="BF"/>
    </w:rPr>
  </w:style>
  <w:style w:type="paragraph" w:styleId="IntenseQuote">
    <w:name w:val="Intense Quote"/>
    <w:basedOn w:val="Normal"/>
    <w:next w:val="Normal"/>
    <w:link w:val="IntenseQuoteChar"/>
    <w:uiPriority w:val="30"/>
    <w:qFormat/>
    <w:rsid w:val="000A0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376"/>
    <w:rPr>
      <w:i/>
      <w:iCs/>
      <w:color w:val="2F5496" w:themeColor="accent1" w:themeShade="BF"/>
    </w:rPr>
  </w:style>
  <w:style w:type="character" w:styleId="IntenseReference">
    <w:name w:val="Intense Reference"/>
    <w:basedOn w:val="DefaultParagraphFont"/>
    <w:uiPriority w:val="32"/>
    <w:qFormat/>
    <w:rsid w:val="000A0376"/>
    <w:rPr>
      <w:b/>
      <w:bCs/>
      <w:smallCaps/>
      <w:color w:val="2F5496" w:themeColor="accent1" w:themeShade="BF"/>
      <w:spacing w:val="5"/>
    </w:rPr>
  </w:style>
  <w:style w:type="character" w:styleId="PlaceholderText">
    <w:name w:val="Placeholder Text"/>
    <w:basedOn w:val="DefaultParagraphFont"/>
    <w:uiPriority w:val="99"/>
    <w:semiHidden/>
    <w:rsid w:val="00E806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2D265-9D94-4732-A603-5B845AC4F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12</Pages>
  <Words>1539</Words>
  <Characters>8776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Neeli Ajay Kumar</dc:creator>
  <cp:keywords/>
  <dc:description/>
  <cp:lastModifiedBy>Neeli Ajay Kumar</cp:lastModifiedBy>
  <cp:revision>11</cp:revision>
  <dcterms:created xsi:type="dcterms:W3CDTF">2026-04-30T09:53:00Z</dcterms:created>
  <dcterms:modified xsi:type="dcterms:W3CDTF">2026-05-03T04:41:00Z</dcterms:modified>
</cp:coreProperties>
</file>