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0B8A4" w14:textId="40E06E8B" w:rsidR="002A498C" w:rsidRPr="002A498C" w:rsidRDefault="002A498C" w:rsidP="002A498C">
      <w:pPr>
        <w:jc w:val="center"/>
        <w:rPr>
          <w:sz w:val="48"/>
          <w:szCs w:val="48"/>
          <w:lang w:val="en-US"/>
        </w:rPr>
      </w:pPr>
      <w:r w:rsidRPr="002A498C">
        <w:rPr>
          <w:sz w:val="48"/>
          <w:szCs w:val="48"/>
          <w:lang w:val="en-US"/>
        </w:rPr>
        <w:t>LOAD BALANCING</w:t>
      </w:r>
    </w:p>
    <w:p w14:paraId="2F8EE666" w14:textId="77777777" w:rsidR="002A498C" w:rsidRDefault="002A498C" w:rsidP="002A498C">
      <w:pPr>
        <w:rPr>
          <w:b/>
          <w:bCs/>
          <w:sz w:val="28"/>
          <w:szCs w:val="28"/>
        </w:rPr>
      </w:pPr>
    </w:p>
    <w:p w14:paraId="13D524AD" w14:textId="5781FE84" w:rsidR="002A498C" w:rsidRPr="002A498C" w:rsidRDefault="002A498C" w:rsidP="002A498C">
      <w:pPr>
        <w:rPr>
          <w:b/>
          <w:bCs/>
          <w:sz w:val="28"/>
          <w:szCs w:val="28"/>
        </w:rPr>
      </w:pPr>
      <w:r w:rsidRPr="002A498C">
        <w:rPr>
          <w:b/>
          <w:bCs/>
          <w:sz w:val="28"/>
          <w:szCs w:val="28"/>
        </w:rPr>
        <w:t>What is Load Balancer &amp; How Load Balancing works?</w:t>
      </w:r>
    </w:p>
    <w:p w14:paraId="72ECC794" w14:textId="77777777" w:rsidR="002A498C" w:rsidRPr="002A498C" w:rsidRDefault="002A498C" w:rsidP="002A498C">
      <w:r w:rsidRPr="002A498C">
        <w:t>A load balancer is a networking device or software application that distributes and balances the incoming traffic among the servers to provide high availability, efficient utilization of servers and high performance.</w:t>
      </w:r>
    </w:p>
    <w:p w14:paraId="00B16497" w14:textId="20CFAEE8" w:rsidR="002A498C" w:rsidRPr="002A498C" w:rsidRDefault="002A498C" w:rsidP="002A498C">
      <w:r>
        <w:rPr>
          <w:noProof/>
        </w:rPr>
        <w:drawing>
          <wp:inline distT="0" distB="0" distL="0" distR="0" wp14:anchorId="5A75B4A6" wp14:editId="016BCCBE">
            <wp:extent cx="5731510" cy="3067050"/>
            <wp:effectExtent l="0" t="0" r="2540" b="0"/>
            <wp:docPr id="440777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7127" name="Picture 440777127"/>
                    <pic:cNvPicPr/>
                  </pic:nvPicPr>
                  <pic:blipFill>
                    <a:blip r:embed="rId5">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306CB705" w14:textId="77777777" w:rsidR="002A498C" w:rsidRPr="002A498C" w:rsidRDefault="002A498C" w:rsidP="002A498C">
      <w:pPr>
        <w:numPr>
          <w:ilvl w:val="0"/>
          <w:numId w:val="2"/>
        </w:numPr>
      </w:pPr>
      <w:r w:rsidRPr="002A498C">
        <w:t xml:space="preserve">Works as a </w:t>
      </w:r>
      <w:proofErr w:type="gramStart"/>
      <w:r w:rsidRPr="002A498C">
        <w:t>"traffic cop" routing client requests</w:t>
      </w:r>
      <w:proofErr w:type="gramEnd"/>
      <w:r w:rsidRPr="002A498C">
        <w:t xml:space="preserve"> across all servers</w:t>
      </w:r>
    </w:p>
    <w:p w14:paraId="55B5FD34" w14:textId="77777777" w:rsidR="002A498C" w:rsidRPr="002A498C" w:rsidRDefault="002A498C" w:rsidP="002A498C">
      <w:pPr>
        <w:numPr>
          <w:ilvl w:val="0"/>
          <w:numId w:val="3"/>
        </w:numPr>
      </w:pPr>
      <w:r w:rsidRPr="002A498C">
        <w:t>Ensures that no single server bears too many requests, which helps improve the performance,</w:t>
      </w:r>
      <w:hyperlink r:id="rId6" w:tgtFrame="_blank" w:history="1">
        <w:r w:rsidRPr="002A498C">
          <w:rPr>
            <w:rStyle w:val="Hyperlink"/>
          </w:rPr>
          <w:t> reliability</w:t>
        </w:r>
      </w:hyperlink>
      <w:r w:rsidRPr="002A498C">
        <w:t> and </w:t>
      </w:r>
      <w:hyperlink r:id="rId7" w:tgtFrame="_blank" w:history="1">
        <w:r w:rsidRPr="002A498C">
          <w:rPr>
            <w:rStyle w:val="Hyperlink"/>
          </w:rPr>
          <w:t>availability</w:t>
        </w:r>
      </w:hyperlink>
      <w:r w:rsidRPr="002A498C">
        <w:t> of applications.</w:t>
      </w:r>
    </w:p>
    <w:p w14:paraId="41BF96AF" w14:textId="77777777" w:rsidR="002A498C" w:rsidRPr="002A498C" w:rsidRDefault="002A498C" w:rsidP="002A498C">
      <w:pPr>
        <w:numPr>
          <w:ilvl w:val="0"/>
          <w:numId w:val="4"/>
        </w:numPr>
      </w:pPr>
      <w:r w:rsidRPr="002A498C">
        <w:t xml:space="preserve">Highly used in cloud computing domains, data </w:t>
      </w:r>
      <w:proofErr w:type="spellStart"/>
      <w:r w:rsidRPr="002A498C">
        <w:t>centers</w:t>
      </w:r>
      <w:proofErr w:type="spellEnd"/>
      <w:r w:rsidRPr="002A498C">
        <w:t xml:space="preserve"> and large-scale web applications where traffic flow needs to be managed.</w:t>
      </w:r>
    </w:p>
    <w:p w14:paraId="36D1AE6F" w14:textId="77777777" w:rsidR="002A498C" w:rsidRDefault="002A498C" w:rsidP="002A498C">
      <w:pPr>
        <w:rPr>
          <w:b/>
          <w:bCs/>
        </w:rPr>
      </w:pPr>
    </w:p>
    <w:p w14:paraId="7CFE614F" w14:textId="77777777" w:rsidR="002A498C" w:rsidRDefault="002A498C" w:rsidP="002A498C">
      <w:pPr>
        <w:rPr>
          <w:b/>
          <w:bCs/>
        </w:rPr>
      </w:pPr>
    </w:p>
    <w:p w14:paraId="6E049130" w14:textId="251DA2E1" w:rsidR="002A498C" w:rsidRPr="002A498C" w:rsidRDefault="002A498C" w:rsidP="002A498C">
      <w:pPr>
        <w:rPr>
          <w:b/>
          <w:bCs/>
        </w:rPr>
      </w:pPr>
      <w:r w:rsidRPr="002A498C">
        <w:rPr>
          <w:b/>
          <w:bCs/>
        </w:rPr>
        <w:t>Issues without Load Balancer?</w:t>
      </w:r>
    </w:p>
    <w:p w14:paraId="4042C191" w14:textId="77777777" w:rsidR="002A498C" w:rsidRPr="002A498C" w:rsidRDefault="002A498C" w:rsidP="002A498C">
      <w:r w:rsidRPr="002A498C">
        <w:t xml:space="preserve">Several </w:t>
      </w:r>
      <w:proofErr w:type="gramStart"/>
      <w:r w:rsidRPr="002A498C">
        <w:t>problem</w:t>
      </w:r>
      <w:proofErr w:type="gramEnd"/>
      <w:r w:rsidRPr="002A498C">
        <w:t xml:space="preserve"> will occur without the load balancer, these are:</w:t>
      </w:r>
    </w:p>
    <w:p w14:paraId="5C08BD80" w14:textId="20713D3D" w:rsidR="002A498C" w:rsidRPr="002A498C" w:rsidRDefault="002A498C" w:rsidP="002A498C">
      <w:r>
        <w:rPr>
          <w:noProof/>
        </w:rPr>
        <w:lastRenderedPageBreak/>
        <w:drawing>
          <wp:inline distT="0" distB="0" distL="0" distR="0" wp14:anchorId="334709A1" wp14:editId="190C9CF6">
            <wp:extent cx="5731510" cy="3111500"/>
            <wp:effectExtent l="0" t="0" r="2540" b="0"/>
            <wp:docPr id="1650208306" name="Picture 10" descr="A diagram of a load balanc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08306" name="Picture 10" descr="A diagram of a load balancing syste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565AD1EF" w14:textId="77777777" w:rsidR="002A498C" w:rsidRPr="002A498C" w:rsidRDefault="002A498C" w:rsidP="002A498C">
      <w:pPr>
        <w:numPr>
          <w:ilvl w:val="0"/>
          <w:numId w:val="5"/>
        </w:numPr>
      </w:pPr>
      <w:r w:rsidRPr="002A498C">
        <w:rPr>
          <w:b/>
          <w:bCs/>
        </w:rPr>
        <w:t>Single Point of Failure: I</w:t>
      </w:r>
      <w:r w:rsidRPr="002A498C">
        <w:t xml:space="preserve">f the server goes down or something happens to the server the whole application will be </w:t>
      </w:r>
      <w:proofErr w:type="gramStart"/>
      <w:r w:rsidRPr="002A498C">
        <w:t>interrupted</w:t>
      </w:r>
      <w:proofErr w:type="gramEnd"/>
      <w:r w:rsidRPr="002A498C">
        <w:t xml:space="preserve"> and it will become unavailable for the users for a certain period. It will create a bad experience for users which is unacceptable for service providers.</w:t>
      </w:r>
    </w:p>
    <w:p w14:paraId="75349005" w14:textId="77777777" w:rsidR="002A498C" w:rsidRPr="002A498C" w:rsidRDefault="002A498C" w:rsidP="002A498C">
      <w:pPr>
        <w:numPr>
          <w:ilvl w:val="0"/>
          <w:numId w:val="6"/>
        </w:numPr>
      </w:pPr>
      <w:r w:rsidRPr="002A498C">
        <w:rPr>
          <w:b/>
          <w:bCs/>
        </w:rPr>
        <w:t>Overloaded Servers:</w:t>
      </w:r>
      <w:r w:rsidRPr="002A498C">
        <w:t> There will be a limitation on the number of requests that a web server can handle. If the business grows and the number of requests increases the server will be overloaded.</w:t>
      </w:r>
    </w:p>
    <w:p w14:paraId="7C85F39E" w14:textId="77777777" w:rsidR="002A498C" w:rsidRPr="002A498C" w:rsidRDefault="002A498C" w:rsidP="002A498C">
      <w:pPr>
        <w:numPr>
          <w:ilvl w:val="0"/>
          <w:numId w:val="7"/>
        </w:numPr>
      </w:pPr>
      <w:r w:rsidRPr="002A498C">
        <w:rPr>
          <w:b/>
          <w:bCs/>
        </w:rPr>
        <w:t>Limited Scalability</w:t>
      </w:r>
      <w:r w:rsidRPr="002A498C">
        <w:t>: Without a load balancer, adding more servers to share the traffic is complicated. All requests are stuck with one server and adding new servers won’t automatically solve the load issue.</w:t>
      </w:r>
    </w:p>
    <w:p w14:paraId="5F670D50" w14:textId="0805D6DE" w:rsidR="002A498C" w:rsidRPr="002A498C" w:rsidRDefault="002A498C" w:rsidP="002A498C">
      <w:r>
        <w:rPr>
          <w:noProof/>
        </w:rPr>
        <w:drawing>
          <wp:inline distT="0" distB="0" distL="0" distR="0" wp14:anchorId="6310BF0A" wp14:editId="135933D0">
            <wp:extent cx="5731510" cy="3129915"/>
            <wp:effectExtent l="0" t="0" r="2540" b="0"/>
            <wp:docPr id="155323091"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3091" name="Picture 1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0F7696B9" w14:textId="77777777" w:rsidR="002A498C" w:rsidRPr="002A498C" w:rsidRDefault="002A498C" w:rsidP="002A498C">
      <w:pPr>
        <w:rPr>
          <w:b/>
          <w:bCs/>
        </w:rPr>
      </w:pPr>
      <w:r w:rsidRPr="002A498C">
        <w:rPr>
          <w:b/>
          <w:bCs/>
        </w:rPr>
        <w:lastRenderedPageBreak/>
        <w:t>Key characteristics of Load Balancers</w:t>
      </w:r>
    </w:p>
    <w:p w14:paraId="5380F6D2" w14:textId="77777777" w:rsidR="002A498C" w:rsidRPr="002A498C" w:rsidRDefault="002A498C" w:rsidP="002A498C">
      <w:pPr>
        <w:numPr>
          <w:ilvl w:val="0"/>
          <w:numId w:val="8"/>
        </w:numPr>
      </w:pPr>
      <w:r w:rsidRPr="002A498C">
        <w:rPr>
          <w:b/>
          <w:bCs/>
        </w:rPr>
        <w:t>Traffic Distribution:</w:t>
      </w:r>
      <w:r w:rsidRPr="002A498C">
        <w:t> To keep any one server from becoming overburdened, load balancers divide incoming requests evenly among several servers.</w:t>
      </w:r>
    </w:p>
    <w:p w14:paraId="1589B84C" w14:textId="77777777" w:rsidR="002A498C" w:rsidRPr="002A498C" w:rsidRDefault="002A498C" w:rsidP="002A498C">
      <w:pPr>
        <w:numPr>
          <w:ilvl w:val="0"/>
          <w:numId w:val="9"/>
        </w:numPr>
      </w:pPr>
      <w:r w:rsidRPr="002A498C">
        <w:rPr>
          <w:b/>
          <w:bCs/>
        </w:rPr>
        <w:t>High Availability:</w:t>
      </w:r>
      <w:r w:rsidRPr="002A498C">
        <w:t xml:space="preserve"> Applications' reliability and availability are improved by load balancers, which divide traffic among several servers. The load balancer reroutes traffic to servers that are in good condition </w:t>
      </w:r>
      <w:proofErr w:type="gramStart"/>
      <w:r w:rsidRPr="002A498C">
        <w:t>in the event that</w:t>
      </w:r>
      <w:proofErr w:type="gramEnd"/>
      <w:r w:rsidRPr="002A498C">
        <w:t xml:space="preserve"> one fails.</w:t>
      </w:r>
    </w:p>
    <w:p w14:paraId="5F700590" w14:textId="77777777" w:rsidR="002A498C" w:rsidRPr="002A498C" w:rsidRDefault="002A498C" w:rsidP="002A498C">
      <w:pPr>
        <w:numPr>
          <w:ilvl w:val="0"/>
          <w:numId w:val="10"/>
        </w:numPr>
      </w:pPr>
      <w:r w:rsidRPr="002A498C">
        <w:rPr>
          <w:b/>
          <w:bCs/>
        </w:rPr>
        <w:t>Scalability:</w:t>
      </w:r>
      <w:r w:rsidRPr="002A498C">
        <w:t> By making it simple to add servers or resources to meet growing traffic demands, load balancers enable horizontal scaling.</w:t>
      </w:r>
    </w:p>
    <w:p w14:paraId="679249DD" w14:textId="77777777" w:rsidR="002A498C" w:rsidRPr="002A498C" w:rsidRDefault="002A498C" w:rsidP="002A498C">
      <w:pPr>
        <w:numPr>
          <w:ilvl w:val="0"/>
          <w:numId w:val="11"/>
        </w:numPr>
      </w:pPr>
      <w:r w:rsidRPr="002A498C">
        <w:rPr>
          <w:b/>
          <w:bCs/>
        </w:rPr>
        <w:t>Optimization:</w:t>
      </w:r>
      <w:r w:rsidRPr="002A498C">
        <w:t> Load balancers optimize resource utilization, ensuring efficient use of server capacity and preventing bottlenecks.</w:t>
      </w:r>
    </w:p>
    <w:p w14:paraId="72289A58" w14:textId="77777777" w:rsidR="002A498C" w:rsidRPr="002A498C" w:rsidRDefault="002A498C" w:rsidP="002A498C">
      <w:pPr>
        <w:numPr>
          <w:ilvl w:val="0"/>
          <w:numId w:val="12"/>
        </w:numPr>
      </w:pPr>
      <w:r w:rsidRPr="002A498C">
        <w:rPr>
          <w:b/>
          <w:bCs/>
        </w:rPr>
        <w:t>Health Monitoring:</w:t>
      </w:r>
      <w:r w:rsidRPr="002A498C">
        <w:t> Load balancers often monitor the health of servers, directing traffic away from servers experiencing issues or downtime.</w:t>
      </w:r>
    </w:p>
    <w:p w14:paraId="1AB613DD" w14:textId="77777777" w:rsidR="002A498C" w:rsidRPr="002A498C" w:rsidRDefault="002A498C" w:rsidP="002A498C">
      <w:pPr>
        <w:numPr>
          <w:ilvl w:val="0"/>
          <w:numId w:val="13"/>
        </w:numPr>
      </w:pPr>
      <w:r w:rsidRPr="002A498C">
        <w:rPr>
          <w:b/>
          <w:bCs/>
        </w:rPr>
        <w:t>SSL Termination:</w:t>
      </w:r>
      <w:r w:rsidRPr="002A498C">
        <w:t> Some load balancers can handle SSL/TLS encryption and decryption, offloading this resource-intensive task from servers.</w:t>
      </w:r>
    </w:p>
    <w:p w14:paraId="5624BC5B" w14:textId="77777777" w:rsidR="002A498C" w:rsidRPr="002A498C" w:rsidRDefault="002A498C" w:rsidP="002A498C">
      <w:pPr>
        <w:rPr>
          <w:b/>
          <w:bCs/>
        </w:rPr>
      </w:pPr>
      <w:r w:rsidRPr="002A498C">
        <w:rPr>
          <w:b/>
          <w:bCs/>
        </w:rPr>
        <w:t>How Load Balancer Works?</w:t>
      </w:r>
    </w:p>
    <w:p w14:paraId="5A5ADC4E" w14:textId="19C4D166" w:rsidR="002A498C" w:rsidRPr="002A498C" w:rsidRDefault="002A498C" w:rsidP="002A498C">
      <w:r>
        <w:rPr>
          <w:noProof/>
        </w:rPr>
        <w:drawing>
          <wp:inline distT="0" distB="0" distL="0" distR="0" wp14:anchorId="2EA1E3EA" wp14:editId="32B1A47B">
            <wp:extent cx="5731510" cy="2862580"/>
            <wp:effectExtent l="0" t="0" r="2540" b="0"/>
            <wp:docPr id="1750214222" name="Picture 12"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4222" name="Picture 12" descr="A diagram of a computer serv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6AC26FBB" w14:textId="77777777" w:rsidR="002A498C" w:rsidRPr="002A498C" w:rsidRDefault="002A498C" w:rsidP="002A498C">
      <w:pPr>
        <w:numPr>
          <w:ilvl w:val="0"/>
          <w:numId w:val="14"/>
        </w:numPr>
      </w:pPr>
      <w:r w:rsidRPr="002A498C">
        <w:rPr>
          <w:b/>
          <w:bCs/>
        </w:rPr>
        <w:t>Receives Incoming Requests</w:t>
      </w:r>
      <w:r w:rsidRPr="002A498C">
        <w:t>: When users try to access a website or application, their requests first go to the load balancer instead of directly to a server.</w:t>
      </w:r>
    </w:p>
    <w:p w14:paraId="40453924" w14:textId="77777777" w:rsidR="002A498C" w:rsidRPr="002A498C" w:rsidRDefault="002A498C" w:rsidP="002A498C">
      <w:pPr>
        <w:numPr>
          <w:ilvl w:val="0"/>
          <w:numId w:val="15"/>
        </w:numPr>
      </w:pPr>
      <w:r w:rsidRPr="002A498C">
        <w:rPr>
          <w:b/>
          <w:bCs/>
        </w:rPr>
        <w:t>Checks Server Health</w:t>
      </w:r>
      <w:r w:rsidRPr="002A498C">
        <w:t>: The load balancer continuously monitors the status of all servers. It checks which servers are healthy and ready to handle requests.</w:t>
      </w:r>
    </w:p>
    <w:p w14:paraId="3AADFC9C" w14:textId="77777777" w:rsidR="002A498C" w:rsidRPr="002A498C" w:rsidRDefault="002A498C" w:rsidP="002A498C">
      <w:pPr>
        <w:numPr>
          <w:ilvl w:val="0"/>
          <w:numId w:val="16"/>
        </w:numPr>
      </w:pPr>
      <w:r w:rsidRPr="002A498C">
        <w:rPr>
          <w:b/>
          <w:bCs/>
        </w:rPr>
        <w:lastRenderedPageBreak/>
        <w:t>Distributes Traffic</w:t>
      </w:r>
      <w:r w:rsidRPr="002A498C">
        <w:t>: Based on factors like server load, response time or proximity, the load balancer forwards each request to the most appropriate server. This helps avoid any server getting overloaded.</w:t>
      </w:r>
    </w:p>
    <w:p w14:paraId="3FC0C10B" w14:textId="77777777" w:rsidR="002A498C" w:rsidRPr="002A498C" w:rsidRDefault="002A498C" w:rsidP="002A498C">
      <w:pPr>
        <w:numPr>
          <w:ilvl w:val="0"/>
          <w:numId w:val="17"/>
        </w:numPr>
      </w:pPr>
      <w:r w:rsidRPr="002A498C">
        <w:rPr>
          <w:b/>
          <w:bCs/>
        </w:rPr>
        <w:t>Handles Server Failures</w:t>
      </w:r>
      <w:r w:rsidRPr="002A498C">
        <w:t>: If a server goes down or becomes unresponsive, the load balancer automatically stops sending traffic to that server and redirects it to others that are still functioning properly.</w:t>
      </w:r>
    </w:p>
    <w:p w14:paraId="60BA8AB3" w14:textId="77777777" w:rsidR="002A498C" w:rsidRPr="002A498C" w:rsidRDefault="002A498C" w:rsidP="002A498C">
      <w:pPr>
        <w:numPr>
          <w:ilvl w:val="0"/>
          <w:numId w:val="18"/>
        </w:numPr>
      </w:pPr>
      <w:r w:rsidRPr="002A498C">
        <w:rPr>
          <w:b/>
          <w:bCs/>
        </w:rPr>
        <w:t>Optimizes Performance</w:t>
      </w:r>
      <w:r w:rsidRPr="002A498C">
        <w:t>: By spreading traffic efficiently and using healthy servers, load balancers improve overall performance and reduce delays.</w:t>
      </w:r>
    </w:p>
    <w:p w14:paraId="6F67EEB5" w14:textId="77777777" w:rsidR="002A498C" w:rsidRPr="002A498C" w:rsidRDefault="002A498C" w:rsidP="002A498C">
      <w:pPr>
        <w:rPr>
          <w:b/>
          <w:bCs/>
        </w:rPr>
      </w:pPr>
      <w:r w:rsidRPr="002A498C">
        <w:rPr>
          <w:b/>
          <w:bCs/>
        </w:rPr>
        <w:t>Benefits of Load Balancer</w:t>
      </w:r>
    </w:p>
    <w:p w14:paraId="013D955C" w14:textId="77777777" w:rsidR="002A498C" w:rsidRPr="002A498C" w:rsidRDefault="002A498C" w:rsidP="002A498C">
      <w:pPr>
        <w:numPr>
          <w:ilvl w:val="0"/>
          <w:numId w:val="19"/>
        </w:numPr>
      </w:pPr>
      <w:r w:rsidRPr="002A498C">
        <w:rPr>
          <w:b/>
          <w:bCs/>
        </w:rPr>
        <w:t>Better Performance</w:t>
      </w:r>
      <w:r w:rsidRPr="002A498C">
        <w:t> - Distributes traffic across servers so no single server gets overloaded, reducing downtime and improving speed.</w:t>
      </w:r>
    </w:p>
    <w:p w14:paraId="3297AAC9" w14:textId="77777777" w:rsidR="002A498C" w:rsidRPr="002A498C" w:rsidRDefault="002A498C" w:rsidP="002A498C">
      <w:pPr>
        <w:numPr>
          <w:ilvl w:val="0"/>
          <w:numId w:val="20"/>
        </w:numPr>
      </w:pPr>
      <w:r w:rsidRPr="002A498C">
        <w:rPr>
          <w:b/>
          <w:bCs/>
        </w:rPr>
        <w:t>Scalability</w:t>
      </w:r>
      <w:r w:rsidRPr="002A498C">
        <w:t> - Works with auto-scaling to add more servers during high traffic and remove them when traffic is low.</w:t>
      </w:r>
    </w:p>
    <w:p w14:paraId="7F7FBBFB" w14:textId="77777777" w:rsidR="002A498C" w:rsidRPr="002A498C" w:rsidRDefault="002A498C" w:rsidP="002A498C">
      <w:pPr>
        <w:numPr>
          <w:ilvl w:val="0"/>
          <w:numId w:val="21"/>
        </w:numPr>
      </w:pPr>
      <w:r w:rsidRPr="002A498C">
        <w:rPr>
          <w:b/>
          <w:bCs/>
        </w:rPr>
        <w:t>Failure Handling</w:t>
      </w:r>
      <w:r w:rsidRPr="002A498C">
        <w:t> - Detects unhealthy servers and redirects traffic to healthy ones, keeping the system available.</w:t>
      </w:r>
    </w:p>
    <w:p w14:paraId="625B8527" w14:textId="77777777" w:rsidR="002A498C" w:rsidRPr="002A498C" w:rsidRDefault="002A498C" w:rsidP="002A498C">
      <w:pPr>
        <w:numPr>
          <w:ilvl w:val="0"/>
          <w:numId w:val="22"/>
        </w:numPr>
      </w:pPr>
      <w:r w:rsidRPr="002A498C">
        <w:rPr>
          <w:b/>
          <w:bCs/>
        </w:rPr>
        <w:t>Prevents Bottlenecks</w:t>
      </w:r>
      <w:r w:rsidRPr="002A498C">
        <w:t> - Handles sudden spikes in traffic smoothly by spreading requests evenly.</w:t>
      </w:r>
    </w:p>
    <w:p w14:paraId="6C10203A" w14:textId="77777777" w:rsidR="002A498C" w:rsidRPr="002A498C" w:rsidRDefault="002A498C" w:rsidP="002A498C">
      <w:pPr>
        <w:numPr>
          <w:ilvl w:val="0"/>
          <w:numId w:val="23"/>
        </w:numPr>
      </w:pPr>
      <w:r w:rsidRPr="002A498C">
        <w:rPr>
          <w:b/>
          <w:bCs/>
        </w:rPr>
        <w:t>Efficient Resource Use</w:t>
      </w:r>
      <w:r w:rsidRPr="002A498C">
        <w:t> - Ensures all servers share the workload fairly.</w:t>
      </w:r>
    </w:p>
    <w:p w14:paraId="41B142F6" w14:textId="77777777" w:rsidR="002A498C" w:rsidRPr="002A498C" w:rsidRDefault="002A498C" w:rsidP="002A498C">
      <w:pPr>
        <w:numPr>
          <w:ilvl w:val="0"/>
          <w:numId w:val="24"/>
        </w:numPr>
      </w:pPr>
      <w:r w:rsidRPr="002A498C">
        <w:rPr>
          <w:b/>
          <w:bCs/>
        </w:rPr>
        <w:t>Session Persistence</w:t>
      </w:r>
      <w:r w:rsidRPr="002A498C">
        <w:t> - Can maintain user sessions so apps that need continuous sessions (like shopping carts) work properly</w:t>
      </w:r>
    </w:p>
    <w:p w14:paraId="4862B4CD" w14:textId="77777777" w:rsidR="002A498C" w:rsidRPr="002A498C" w:rsidRDefault="002A498C" w:rsidP="002A498C">
      <w:pPr>
        <w:rPr>
          <w:b/>
          <w:bCs/>
        </w:rPr>
      </w:pPr>
      <w:r w:rsidRPr="002A498C">
        <w:rPr>
          <w:b/>
          <w:bCs/>
        </w:rPr>
        <w:t>Challenges of Load Balancer</w:t>
      </w:r>
    </w:p>
    <w:p w14:paraId="0DBF09B9" w14:textId="77777777" w:rsidR="002A498C" w:rsidRPr="002A498C" w:rsidRDefault="002A498C" w:rsidP="002A498C">
      <w:pPr>
        <w:numPr>
          <w:ilvl w:val="0"/>
          <w:numId w:val="25"/>
        </w:numPr>
      </w:pPr>
      <w:r w:rsidRPr="002A498C">
        <w:rPr>
          <w:b/>
          <w:bCs/>
        </w:rPr>
        <w:t>Single Point of Failure</w:t>
      </w:r>
      <w:r w:rsidRPr="002A498C">
        <w:t> - If the load balancer itself goes down, it can disrupt traffic flow unless a backup exists.</w:t>
      </w:r>
    </w:p>
    <w:p w14:paraId="74E4AB3C" w14:textId="77777777" w:rsidR="002A498C" w:rsidRPr="002A498C" w:rsidRDefault="002A498C" w:rsidP="002A498C">
      <w:pPr>
        <w:numPr>
          <w:ilvl w:val="0"/>
          <w:numId w:val="26"/>
        </w:numPr>
      </w:pPr>
      <w:r w:rsidRPr="002A498C">
        <w:rPr>
          <w:b/>
          <w:bCs/>
        </w:rPr>
        <w:t>Cost and Complexity</w:t>
      </w:r>
      <w:r w:rsidRPr="002A498C">
        <w:t> - Good load balancing solutions can be expensive and require proper setup and management.</w:t>
      </w:r>
    </w:p>
    <w:p w14:paraId="038A235F" w14:textId="77777777" w:rsidR="002A498C" w:rsidRPr="002A498C" w:rsidRDefault="002A498C" w:rsidP="002A498C">
      <w:pPr>
        <w:numPr>
          <w:ilvl w:val="0"/>
          <w:numId w:val="27"/>
        </w:numPr>
      </w:pPr>
      <w:r w:rsidRPr="002A498C">
        <w:rPr>
          <w:b/>
          <w:bCs/>
        </w:rPr>
        <w:t>Configuration Issues</w:t>
      </w:r>
      <w:r w:rsidRPr="002A498C">
        <w:t> - Setting up correctly can be tricky, especially for complex applications.</w:t>
      </w:r>
    </w:p>
    <w:p w14:paraId="657BAFAD" w14:textId="77777777" w:rsidR="002A498C" w:rsidRPr="002A498C" w:rsidRDefault="002A498C" w:rsidP="002A498C">
      <w:pPr>
        <w:numPr>
          <w:ilvl w:val="0"/>
          <w:numId w:val="28"/>
        </w:numPr>
      </w:pPr>
      <w:r w:rsidRPr="002A498C">
        <w:rPr>
          <w:b/>
          <w:bCs/>
        </w:rPr>
        <w:t>Extra Overhead</w:t>
      </w:r>
      <w:r w:rsidRPr="002A498C">
        <w:t> - Adds a small delay since every request passes through the load balancer.</w:t>
      </w:r>
    </w:p>
    <w:p w14:paraId="550F7A94" w14:textId="77777777" w:rsidR="002A498C" w:rsidRDefault="002A498C" w:rsidP="002A498C">
      <w:pPr>
        <w:numPr>
          <w:ilvl w:val="0"/>
          <w:numId w:val="29"/>
        </w:numPr>
      </w:pPr>
      <w:r w:rsidRPr="002A498C">
        <w:rPr>
          <w:b/>
          <w:bCs/>
        </w:rPr>
        <w:t>SSL Management</w:t>
      </w:r>
      <w:r w:rsidRPr="002A498C">
        <w:t> - Handling encryption (SSL termination) at the balancer can make end-to-end security more complicated.</w:t>
      </w:r>
    </w:p>
    <w:p w14:paraId="67D8E813" w14:textId="77777777" w:rsidR="002A498C" w:rsidRPr="002A498C" w:rsidRDefault="002A498C" w:rsidP="002A498C">
      <w:pPr>
        <w:jc w:val="center"/>
        <w:rPr>
          <w:b/>
          <w:bCs/>
        </w:rPr>
      </w:pPr>
    </w:p>
    <w:p w14:paraId="19006250" w14:textId="77777777" w:rsidR="002A498C" w:rsidRDefault="002A498C" w:rsidP="002A498C"/>
    <w:p w14:paraId="2916514F" w14:textId="7538D93F" w:rsidR="002A498C" w:rsidRDefault="002A498C" w:rsidP="002A498C">
      <w:pPr>
        <w:jc w:val="center"/>
        <w:rPr>
          <w:b/>
          <w:bCs/>
          <w:sz w:val="36"/>
          <w:szCs w:val="36"/>
        </w:rPr>
      </w:pPr>
      <w:r w:rsidRPr="002A498C">
        <w:rPr>
          <w:b/>
          <w:bCs/>
          <w:sz w:val="36"/>
          <w:szCs w:val="36"/>
        </w:rPr>
        <w:lastRenderedPageBreak/>
        <w:t>Different strategies for Load Balancing</w:t>
      </w:r>
    </w:p>
    <w:p w14:paraId="2494B630" w14:textId="77777777" w:rsidR="002A498C" w:rsidRPr="002A498C" w:rsidRDefault="002A498C" w:rsidP="002A498C">
      <w:pPr>
        <w:rPr>
          <w:sz w:val="28"/>
          <w:szCs w:val="28"/>
        </w:rPr>
      </w:pPr>
    </w:p>
    <w:p w14:paraId="316FCCEE" w14:textId="77777777" w:rsidR="002A498C" w:rsidRPr="002A498C" w:rsidRDefault="002A498C" w:rsidP="002A498C">
      <w:pPr>
        <w:rPr>
          <w:b/>
          <w:bCs/>
          <w:sz w:val="28"/>
          <w:szCs w:val="28"/>
        </w:rPr>
      </w:pPr>
      <w:r w:rsidRPr="002A498C">
        <w:rPr>
          <w:b/>
          <w:bCs/>
          <w:sz w:val="28"/>
          <w:szCs w:val="28"/>
        </w:rPr>
        <w:t>Round Robin load balancing method</w:t>
      </w:r>
    </w:p>
    <w:p w14:paraId="291588B3" w14:textId="77777777" w:rsidR="002A498C" w:rsidRPr="002A498C" w:rsidRDefault="002A498C" w:rsidP="002A498C">
      <w:r w:rsidRPr="002A498C">
        <w:t xml:space="preserve">Round-robin load balancing is the simplest and most </w:t>
      </w:r>
      <w:proofErr w:type="gramStart"/>
      <w:r w:rsidRPr="002A498C">
        <w:t>commonly-used</w:t>
      </w:r>
      <w:proofErr w:type="gramEnd"/>
      <w:r w:rsidRPr="002A498C">
        <w:t xml:space="preserve"> load balancing algorithm. Client requests are distributed to application servers in simple rotation. For example, if you have three application servers: the first client request is sent to the first application server in the list, the second client request to the second application server, the third client request to the third application server, the fourth to the first application server, and so on.</w:t>
      </w:r>
    </w:p>
    <w:p w14:paraId="35C707EE" w14:textId="3A2A0462" w:rsidR="002A498C" w:rsidRDefault="002A498C" w:rsidP="002A498C">
      <w:r w:rsidRPr="002A498C">
        <w:t>Round robin load balancing is most appropriate for predictable client request streams that are being spread across a server farm whose members have relatively equal processing capabilities and available resources (such as network bandwidth and storage).</w:t>
      </w:r>
    </w:p>
    <w:p w14:paraId="769A407A" w14:textId="77777777" w:rsidR="00607B3F" w:rsidRPr="00607B3F" w:rsidRDefault="00607B3F" w:rsidP="00607B3F">
      <w:r w:rsidRPr="00607B3F">
        <w:t>Imagine dealing a deck of cards to players around a table. The dealer (load balancer) gives one card (client request) to the first player (server), then one to the second player and continues around the table until all players have a dealt card. Once the dealer reaches the last player, they start again with the first.</w:t>
      </w:r>
    </w:p>
    <w:p w14:paraId="16A88813" w14:textId="77777777" w:rsidR="00607B3F" w:rsidRPr="00607B3F" w:rsidRDefault="00607B3F" w:rsidP="00607B3F">
      <w:r w:rsidRPr="00607B3F">
        <w:t>This is essentially how round robin load balancing operates. If there are three servers, the load balancer will send the fourth request to server 1. If there are 10 servers in the backend server pool, then the eleventh request starts over with server 1.</w:t>
      </w:r>
    </w:p>
    <w:p w14:paraId="5A790F33" w14:textId="77777777" w:rsidR="00607B3F" w:rsidRPr="00607B3F" w:rsidRDefault="00607B3F" w:rsidP="00607B3F">
      <w:r w:rsidRPr="00607B3F">
        <w:t>Organizations typically use the basic round robin method in environments where:</w:t>
      </w:r>
    </w:p>
    <w:p w14:paraId="7149109C" w14:textId="77777777" w:rsidR="00607B3F" w:rsidRPr="00607B3F" w:rsidRDefault="00607B3F" w:rsidP="00607B3F">
      <w:pPr>
        <w:numPr>
          <w:ilvl w:val="0"/>
          <w:numId w:val="30"/>
        </w:numPr>
      </w:pPr>
      <w:r w:rsidRPr="00607B3F">
        <w:t>Servers have similar specifications and processing capabilities.</w:t>
      </w:r>
    </w:p>
    <w:p w14:paraId="1B0F1EE5" w14:textId="77777777" w:rsidR="00607B3F" w:rsidRPr="00607B3F" w:rsidRDefault="00607B3F" w:rsidP="00607B3F">
      <w:pPr>
        <w:numPr>
          <w:ilvl w:val="0"/>
          <w:numId w:val="30"/>
        </w:numPr>
      </w:pPr>
      <w:r w:rsidRPr="00607B3F">
        <w:t>The workload consists of relatively uniform requests.</w:t>
      </w:r>
    </w:p>
    <w:p w14:paraId="2E20F229" w14:textId="77777777" w:rsidR="00607B3F" w:rsidRPr="00607B3F" w:rsidRDefault="00607B3F" w:rsidP="00607B3F">
      <w:pPr>
        <w:numPr>
          <w:ilvl w:val="0"/>
          <w:numId w:val="30"/>
        </w:numPr>
      </w:pPr>
      <w:r w:rsidRPr="00607B3F">
        <w:t>Simplicity of setup and maintenance is a priority.</w:t>
      </w:r>
    </w:p>
    <w:p w14:paraId="40F6E6DC" w14:textId="77777777" w:rsidR="00607B3F" w:rsidRPr="00607B3F" w:rsidRDefault="00607B3F" w:rsidP="00607B3F">
      <w:pPr>
        <w:numPr>
          <w:ilvl w:val="0"/>
          <w:numId w:val="30"/>
        </w:numPr>
      </w:pPr>
      <w:r w:rsidRPr="00607B3F">
        <w:t>Predictable distribution patterns are desired.</w:t>
      </w:r>
    </w:p>
    <w:p w14:paraId="5B036933" w14:textId="77777777" w:rsidR="00607B3F" w:rsidRPr="00607B3F" w:rsidRDefault="00607B3F" w:rsidP="00607B3F">
      <w:r w:rsidRPr="00607B3F">
        <w:t>The simplicity of round robin makes it easy to implement and manage, which is why it remains one of the commonly used load balancing algorithms despite the availability of more sophisticated methods.</w:t>
      </w:r>
    </w:p>
    <w:p w14:paraId="6F8F871E" w14:textId="3664CBBB" w:rsidR="00607B3F" w:rsidRDefault="00607B3F" w:rsidP="002A498C">
      <w:pPr>
        <w:rPr>
          <w:lang w:val="en-US"/>
        </w:rPr>
      </w:pPr>
      <w:r>
        <w:rPr>
          <w:noProof/>
          <w:lang w:val="en-US"/>
        </w:rPr>
        <w:lastRenderedPageBreak/>
        <w:drawing>
          <wp:inline distT="0" distB="0" distL="0" distR="0" wp14:anchorId="53E8A72A" wp14:editId="4F97EA22">
            <wp:extent cx="5731510" cy="3437890"/>
            <wp:effectExtent l="0" t="0" r="2540" b="0"/>
            <wp:docPr id="1374768177" name="Picture 13" descr="A diagram of a round robin load balanc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68177" name="Picture 13" descr="A diagram of a round robin load balanc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71424BD4" w14:textId="77777777" w:rsidR="00607B3F" w:rsidRPr="00607B3F" w:rsidRDefault="00607B3F" w:rsidP="00607B3F">
      <w:pPr>
        <w:rPr>
          <w:b/>
          <w:bCs/>
        </w:rPr>
      </w:pPr>
      <w:r w:rsidRPr="00607B3F">
        <w:rPr>
          <w:b/>
          <w:bCs/>
        </w:rPr>
        <w:t>How It Works:</w:t>
      </w:r>
    </w:p>
    <w:p w14:paraId="176407BE" w14:textId="77777777" w:rsidR="00607B3F" w:rsidRPr="00607B3F" w:rsidRDefault="00607B3F" w:rsidP="00607B3F">
      <w:r w:rsidRPr="00607B3F">
        <w:t>Imagine you have 3 servers:</w:t>
      </w:r>
    </w:p>
    <w:p w14:paraId="7389C416" w14:textId="77777777" w:rsidR="00607B3F" w:rsidRPr="00607B3F" w:rsidRDefault="00607B3F" w:rsidP="00607B3F">
      <w:pPr>
        <w:numPr>
          <w:ilvl w:val="0"/>
          <w:numId w:val="31"/>
        </w:numPr>
      </w:pPr>
      <w:r w:rsidRPr="00607B3F">
        <w:t>Server A</w:t>
      </w:r>
    </w:p>
    <w:p w14:paraId="07346573" w14:textId="77777777" w:rsidR="00607B3F" w:rsidRPr="00607B3F" w:rsidRDefault="00607B3F" w:rsidP="00607B3F">
      <w:pPr>
        <w:numPr>
          <w:ilvl w:val="0"/>
          <w:numId w:val="31"/>
        </w:numPr>
      </w:pPr>
      <w:r w:rsidRPr="00607B3F">
        <w:t>Server B</w:t>
      </w:r>
    </w:p>
    <w:p w14:paraId="00249E29" w14:textId="77777777" w:rsidR="00607B3F" w:rsidRPr="00607B3F" w:rsidRDefault="00607B3F" w:rsidP="00607B3F">
      <w:pPr>
        <w:numPr>
          <w:ilvl w:val="0"/>
          <w:numId w:val="31"/>
        </w:numPr>
      </w:pPr>
      <w:r w:rsidRPr="00607B3F">
        <w:t>Server C</w:t>
      </w:r>
    </w:p>
    <w:p w14:paraId="17D432E9" w14:textId="77777777" w:rsidR="00607B3F" w:rsidRPr="00607B3F" w:rsidRDefault="00607B3F" w:rsidP="00607B3F">
      <w:r w:rsidRPr="00607B3F">
        <w:t>Incoming requests are assigned like this:</w:t>
      </w:r>
    </w:p>
    <w:p w14:paraId="42B1C7F9" w14:textId="77777777" w:rsidR="00607B3F" w:rsidRPr="00607B3F" w:rsidRDefault="00607B3F" w:rsidP="00607B3F">
      <w:pPr>
        <w:numPr>
          <w:ilvl w:val="0"/>
          <w:numId w:val="32"/>
        </w:numPr>
      </w:pPr>
      <w:r w:rsidRPr="00607B3F">
        <w:t>Request 1 → Server A</w:t>
      </w:r>
    </w:p>
    <w:p w14:paraId="39516D8F" w14:textId="77777777" w:rsidR="00607B3F" w:rsidRPr="00607B3F" w:rsidRDefault="00607B3F" w:rsidP="00607B3F">
      <w:pPr>
        <w:numPr>
          <w:ilvl w:val="0"/>
          <w:numId w:val="32"/>
        </w:numPr>
      </w:pPr>
      <w:r w:rsidRPr="00607B3F">
        <w:t>Request 2 → Server B</w:t>
      </w:r>
    </w:p>
    <w:p w14:paraId="03E4EBA8" w14:textId="77777777" w:rsidR="00607B3F" w:rsidRPr="00607B3F" w:rsidRDefault="00607B3F" w:rsidP="00607B3F">
      <w:pPr>
        <w:numPr>
          <w:ilvl w:val="0"/>
          <w:numId w:val="32"/>
        </w:numPr>
      </w:pPr>
      <w:r w:rsidRPr="00607B3F">
        <w:t>Request 3 → Server C</w:t>
      </w:r>
    </w:p>
    <w:p w14:paraId="0031444E" w14:textId="77777777" w:rsidR="00607B3F" w:rsidRPr="00607B3F" w:rsidRDefault="00607B3F" w:rsidP="00607B3F">
      <w:pPr>
        <w:numPr>
          <w:ilvl w:val="0"/>
          <w:numId w:val="32"/>
        </w:numPr>
      </w:pPr>
      <w:r w:rsidRPr="00607B3F">
        <w:t>Request 4 → Server A</w:t>
      </w:r>
      <w:r w:rsidRPr="00607B3F">
        <w:br/>
        <w:t>... and so on.</w:t>
      </w:r>
    </w:p>
    <w:p w14:paraId="7D16279E" w14:textId="77777777" w:rsidR="00607B3F" w:rsidRPr="00607B3F" w:rsidRDefault="00607B3F" w:rsidP="00607B3F">
      <w:pPr>
        <w:rPr>
          <w:b/>
          <w:bCs/>
        </w:rPr>
      </w:pPr>
      <w:r w:rsidRPr="00607B3F">
        <w:rPr>
          <w:rFonts w:ascii="Segoe UI Emoji" w:hAnsi="Segoe UI Emoji" w:cs="Segoe UI Emoji"/>
          <w:b/>
          <w:bCs/>
        </w:rPr>
        <w:t>🧠</w:t>
      </w:r>
      <w:r w:rsidRPr="00607B3F">
        <w:rPr>
          <w:b/>
          <w:bCs/>
        </w:rPr>
        <w:t xml:space="preserve"> Key Features:</w:t>
      </w:r>
    </w:p>
    <w:p w14:paraId="55FADCF2" w14:textId="77777777" w:rsidR="00607B3F" w:rsidRPr="00607B3F" w:rsidRDefault="00607B3F" w:rsidP="00607B3F">
      <w:pPr>
        <w:numPr>
          <w:ilvl w:val="0"/>
          <w:numId w:val="33"/>
        </w:numPr>
      </w:pPr>
      <w:r w:rsidRPr="00607B3F">
        <w:t>Simple to implement</w:t>
      </w:r>
    </w:p>
    <w:p w14:paraId="13FB2495" w14:textId="77777777" w:rsidR="00607B3F" w:rsidRPr="00607B3F" w:rsidRDefault="00607B3F" w:rsidP="00607B3F">
      <w:pPr>
        <w:numPr>
          <w:ilvl w:val="0"/>
          <w:numId w:val="33"/>
        </w:numPr>
      </w:pPr>
      <w:r w:rsidRPr="00607B3F">
        <w:t>No need for server health or load checks (unless combined with other strategies)</w:t>
      </w:r>
    </w:p>
    <w:p w14:paraId="24B7147D" w14:textId="77777777" w:rsidR="00607B3F" w:rsidRPr="00607B3F" w:rsidRDefault="00607B3F" w:rsidP="00607B3F">
      <w:pPr>
        <w:numPr>
          <w:ilvl w:val="0"/>
          <w:numId w:val="33"/>
        </w:numPr>
      </w:pPr>
      <w:r w:rsidRPr="00607B3F">
        <w:t>Works well when all servers have similar capacity and performance</w:t>
      </w:r>
    </w:p>
    <w:p w14:paraId="1E99C745" w14:textId="77777777" w:rsidR="00607B3F" w:rsidRPr="00607B3F" w:rsidRDefault="00607B3F" w:rsidP="00607B3F">
      <w:pPr>
        <w:rPr>
          <w:b/>
          <w:bCs/>
        </w:rPr>
      </w:pPr>
      <w:r w:rsidRPr="00607B3F">
        <w:rPr>
          <w:rFonts w:ascii="Segoe UI Emoji" w:hAnsi="Segoe UI Emoji" w:cs="Segoe UI Emoji"/>
          <w:b/>
          <w:bCs/>
        </w:rPr>
        <w:t>⚠️</w:t>
      </w:r>
      <w:r w:rsidRPr="00607B3F">
        <w:rPr>
          <w:b/>
          <w:bCs/>
        </w:rPr>
        <w:t xml:space="preserve"> Limitations:</w:t>
      </w:r>
    </w:p>
    <w:p w14:paraId="0C7E5CF7" w14:textId="77777777" w:rsidR="00607B3F" w:rsidRPr="00607B3F" w:rsidRDefault="00607B3F" w:rsidP="00607B3F">
      <w:pPr>
        <w:numPr>
          <w:ilvl w:val="0"/>
          <w:numId w:val="34"/>
        </w:numPr>
      </w:pPr>
      <w:r w:rsidRPr="00607B3F">
        <w:t>Doesn’t account for server load — a busy server might still get requests.</w:t>
      </w:r>
    </w:p>
    <w:p w14:paraId="66C11A5D" w14:textId="77777777" w:rsidR="00607B3F" w:rsidRPr="00607B3F" w:rsidRDefault="00607B3F" w:rsidP="00607B3F">
      <w:pPr>
        <w:numPr>
          <w:ilvl w:val="0"/>
          <w:numId w:val="34"/>
        </w:numPr>
      </w:pPr>
      <w:r w:rsidRPr="00607B3F">
        <w:lastRenderedPageBreak/>
        <w:t>Not ideal for stateful applications unless session persistence is handled.</w:t>
      </w:r>
    </w:p>
    <w:p w14:paraId="191D4930" w14:textId="77777777" w:rsidR="00607B3F" w:rsidRPr="00607B3F" w:rsidRDefault="00607B3F" w:rsidP="00607B3F">
      <w:pPr>
        <w:rPr>
          <w:b/>
          <w:bCs/>
        </w:rPr>
      </w:pPr>
      <w:r w:rsidRPr="00607B3F">
        <w:rPr>
          <w:rFonts w:ascii="Segoe UI Emoji" w:hAnsi="Segoe UI Emoji" w:cs="Segoe UI Emoji"/>
          <w:b/>
          <w:bCs/>
        </w:rPr>
        <w:t>🔧</w:t>
      </w:r>
      <w:r w:rsidRPr="00607B3F">
        <w:rPr>
          <w:b/>
          <w:bCs/>
        </w:rPr>
        <w:t xml:space="preserve"> Variants:</w:t>
      </w:r>
    </w:p>
    <w:p w14:paraId="138D8364" w14:textId="77777777" w:rsidR="00607B3F" w:rsidRPr="00607B3F" w:rsidRDefault="00607B3F" w:rsidP="00607B3F">
      <w:pPr>
        <w:numPr>
          <w:ilvl w:val="0"/>
          <w:numId w:val="35"/>
        </w:numPr>
      </w:pPr>
      <w:r w:rsidRPr="00607B3F">
        <w:t>Weighted Round Robin: Assigns more requests to servers with higher capacity.</w:t>
      </w:r>
    </w:p>
    <w:p w14:paraId="36F65BB6" w14:textId="77777777" w:rsidR="00607B3F" w:rsidRDefault="00607B3F" w:rsidP="00607B3F">
      <w:pPr>
        <w:numPr>
          <w:ilvl w:val="0"/>
          <w:numId w:val="35"/>
        </w:numPr>
      </w:pPr>
      <w:r w:rsidRPr="00607B3F">
        <w:t>Dynamic Round Robin: Adjusts based on real-time server performance.</w:t>
      </w:r>
    </w:p>
    <w:p w14:paraId="61CCD2D8" w14:textId="77777777" w:rsidR="00607B3F" w:rsidRDefault="00607B3F" w:rsidP="00607B3F">
      <w:pPr>
        <w:ind w:left="720"/>
      </w:pPr>
    </w:p>
    <w:p w14:paraId="2300D1A1" w14:textId="77777777" w:rsidR="00607B3F" w:rsidRPr="00607B3F" w:rsidRDefault="00607B3F" w:rsidP="00607B3F">
      <w:pPr>
        <w:pStyle w:val="Heading2"/>
        <w:shd w:val="clear" w:color="auto" w:fill="FFFFFF"/>
        <w:spacing w:before="0" w:after="0"/>
        <w:textAlignment w:val="baseline"/>
        <w:rPr>
          <w:rFonts w:asciiTheme="minorHAnsi" w:hAnsiTheme="minorHAnsi"/>
          <w:b/>
          <w:bCs/>
          <w:color w:val="273239"/>
          <w:spacing w:val="2"/>
          <w:sz w:val="28"/>
          <w:szCs w:val="28"/>
        </w:rPr>
      </w:pPr>
      <w:r w:rsidRPr="00607B3F">
        <w:rPr>
          <w:rFonts w:asciiTheme="minorHAnsi" w:hAnsiTheme="minorHAnsi"/>
          <w:b/>
          <w:bCs/>
          <w:color w:val="273239"/>
          <w:spacing w:val="2"/>
          <w:sz w:val="28"/>
          <w:szCs w:val="28"/>
          <w:bdr w:val="none" w:sz="0" w:space="0" w:color="auto" w:frame="1"/>
        </w:rPr>
        <w:t>Least Connections</w:t>
      </w:r>
    </w:p>
    <w:p w14:paraId="7176D81D" w14:textId="77777777" w:rsidR="00607B3F" w:rsidRPr="00607B3F" w:rsidRDefault="00607B3F" w:rsidP="00607B3F">
      <w:pPr>
        <w:pStyle w:val="NormalWeb"/>
        <w:shd w:val="clear" w:color="auto" w:fill="FFFFFF"/>
        <w:spacing w:before="0" w:beforeAutospacing="0" w:after="0" w:afterAutospacing="0"/>
        <w:jc w:val="both"/>
        <w:textAlignment w:val="baseline"/>
        <w:rPr>
          <w:rFonts w:asciiTheme="minorHAnsi" w:hAnsiTheme="minorHAnsi"/>
          <w:color w:val="273239"/>
          <w:spacing w:val="2"/>
        </w:rPr>
      </w:pPr>
      <w:r w:rsidRPr="00607B3F">
        <w:rPr>
          <w:rFonts w:asciiTheme="minorHAnsi" w:hAnsiTheme="minorHAnsi"/>
          <w:color w:val="273239"/>
          <w:spacing w:val="2"/>
          <w:bdr w:val="none" w:sz="0" w:space="0" w:color="auto" w:frame="1"/>
        </w:rPr>
        <w:t>Least Connections is a type of dynamic </w:t>
      </w:r>
      <w:hyperlink r:id="rId12" w:tgtFrame="_blank" w:history="1">
        <w:r w:rsidRPr="00607B3F">
          <w:rPr>
            <w:rStyle w:val="Hyperlink"/>
            <w:rFonts w:asciiTheme="minorHAnsi" w:eastAsiaTheme="majorEastAsia" w:hAnsiTheme="minorHAnsi"/>
            <w:color w:val="357960"/>
            <w:spacing w:val="2"/>
            <w:bdr w:val="none" w:sz="0" w:space="0" w:color="auto" w:frame="1"/>
          </w:rPr>
          <w:t>load balancing approach</w:t>
        </w:r>
      </w:hyperlink>
      <w:r w:rsidRPr="00607B3F">
        <w:rPr>
          <w:rFonts w:asciiTheme="minorHAnsi" w:hAnsiTheme="minorHAnsi"/>
          <w:color w:val="273239"/>
          <w:spacing w:val="2"/>
          <w:bdr w:val="none" w:sz="0" w:space="0" w:color="auto" w:frame="1"/>
        </w:rPr>
        <w:t xml:space="preserve">. In this network load balancing </w:t>
      </w:r>
      <w:proofErr w:type="gramStart"/>
      <w:r w:rsidRPr="00607B3F">
        <w:rPr>
          <w:rFonts w:asciiTheme="minorHAnsi" w:hAnsiTheme="minorHAnsi"/>
          <w:color w:val="273239"/>
          <w:spacing w:val="2"/>
          <w:bdr w:val="none" w:sz="0" w:space="0" w:color="auto" w:frame="1"/>
        </w:rPr>
        <w:t>approach</w:t>
      </w:r>
      <w:proofErr w:type="gramEnd"/>
      <w:r w:rsidRPr="00607B3F">
        <w:rPr>
          <w:rFonts w:asciiTheme="minorHAnsi" w:hAnsiTheme="minorHAnsi"/>
          <w:color w:val="273239"/>
          <w:spacing w:val="2"/>
          <w:bdr w:val="none" w:sz="0" w:space="0" w:color="auto" w:frame="1"/>
        </w:rPr>
        <w:t xml:space="preserve"> the request gets distributed across the servers who have the least </w:t>
      </w:r>
      <w:proofErr w:type="gramStart"/>
      <w:r w:rsidRPr="00607B3F">
        <w:rPr>
          <w:rFonts w:asciiTheme="minorHAnsi" w:hAnsiTheme="minorHAnsi"/>
          <w:color w:val="273239"/>
          <w:spacing w:val="2"/>
          <w:bdr w:val="none" w:sz="0" w:space="0" w:color="auto" w:frame="1"/>
        </w:rPr>
        <w:t>amount</w:t>
      </w:r>
      <w:proofErr w:type="gramEnd"/>
      <w:r w:rsidRPr="00607B3F">
        <w:rPr>
          <w:rFonts w:asciiTheme="minorHAnsi" w:hAnsiTheme="minorHAnsi"/>
          <w:color w:val="273239"/>
          <w:spacing w:val="2"/>
          <w:bdr w:val="none" w:sz="0" w:space="0" w:color="auto" w:frame="1"/>
        </w:rPr>
        <w:t xml:space="preserve"> of active connections. This approach offers unique features of distributing the incoming requests or workloads in such a way that it minimizes the load present on the server. It helps to get rid of congestion and optimizes the performance. This load balancing approach is useful in scenarios where the load of the server changes over the time.</w:t>
      </w:r>
    </w:p>
    <w:p w14:paraId="774DCD70" w14:textId="45E2EC50" w:rsidR="00607B3F" w:rsidRDefault="00607B3F" w:rsidP="00607B3F">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noProof/>
          <w:color w:val="273239"/>
          <w:spacing w:val="2"/>
          <w:sz w:val="27"/>
          <w:szCs w:val="27"/>
        </w:rPr>
        <w:drawing>
          <wp:inline distT="0" distB="0" distL="0" distR="0" wp14:anchorId="16890E93" wp14:editId="65E2B913">
            <wp:extent cx="5731510" cy="3747135"/>
            <wp:effectExtent l="0" t="0" r="2540" b="5715"/>
            <wp:docPr id="1844875989" name="Picture 14" descr="Leas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st Conne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4C1F4628" w14:textId="77777777" w:rsidR="00607B3F" w:rsidRPr="00607B3F" w:rsidRDefault="00607B3F" w:rsidP="00607B3F">
      <w:pPr>
        <w:ind w:left="360"/>
      </w:pPr>
    </w:p>
    <w:p w14:paraId="38D712BB" w14:textId="77777777" w:rsidR="00607B3F" w:rsidRPr="00607B3F" w:rsidRDefault="00607B3F" w:rsidP="00607B3F">
      <w:pPr>
        <w:rPr>
          <w:b/>
          <w:bCs/>
        </w:rPr>
      </w:pPr>
      <w:r w:rsidRPr="00607B3F">
        <w:rPr>
          <w:b/>
          <w:bCs/>
        </w:rPr>
        <w:t>Key Features</w:t>
      </w:r>
    </w:p>
    <w:p w14:paraId="2DF66C40" w14:textId="77777777" w:rsidR="00607B3F" w:rsidRPr="00607B3F" w:rsidRDefault="00607B3F" w:rsidP="00607B3F">
      <w:pPr>
        <w:numPr>
          <w:ilvl w:val="0"/>
          <w:numId w:val="36"/>
        </w:numPr>
      </w:pPr>
      <w:r w:rsidRPr="00607B3F">
        <w:rPr>
          <w:b/>
          <w:bCs/>
        </w:rPr>
        <w:t>Dynamic Distribution</w:t>
      </w:r>
      <w:r w:rsidRPr="00607B3F">
        <w:t>: Unlike static methods like Round Robin, Least Connections adapts to real-time server loads by considering the number of active connections on each server.</w:t>
      </w:r>
    </w:p>
    <w:p w14:paraId="61A39556" w14:textId="77777777" w:rsidR="00607B3F" w:rsidRPr="00607B3F" w:rsidRDefault="00607B3F" w:rsidP="00607B3F">
      <w:pPr>
        <w:numPr>
          <w:ilvl w:val="0"/>
          <w:numId w:val="36"/>
        </w:numPr>
      </w:pPr>
      <w:r w:rsidRPr="00607B3F">
        <w:rPr>
          <w:b/>
          <w:bCs/>
        </w:rPr>
        <w:t>Efficient Resource Utilization</w:t>
      </w:r>
      <w:r w:rsidRPr="00607B3F">
        <w:t>: By directing traffic to the least-burdened server, it ensures better load distribution and minimizes congestion.</w:t>
      </w:r>
    </w:p>
    <w:p w14:paraId="5BA4E606" w14:textId="77777777" w:rsidR="00607B3F" w:rsidRDefault="00607B3F" w:rsidP="00607B3F">
      <w:pPr>
        <w:numPr>
          <w:ilvl w:val="0"/>
          <w:numId w:val="36"/>
        </w:numPr>
      </w:pPr>
      <w:r w:rsidRPr="00607B3F">
        <w:rPr>
          <w:b/>
          <w:bCs/>
        </w:rPr>
        <w:lastRenderedPageBreak/>
        <w:t>Scalability</w:t>
      </w:r>
      <w:r w:rsidRPr="00607B3F">
        <w:t>: This method is particularly effective in environments with fluctuating traffic patterns or varying server capacities.</w:t>
      </w:r>
    </w:p>
    <w:p w14:paraId="3513575E" w14:textId="77777777" w:rsidR="00607B3F" w:rsidRPr="00607B3F" w:rsidRDefault="00607B3F" w:rsidP="00607B3F">
      <w:pPr>
        <w:ind w:left="720"/>
      </w:pPr>
    </w:p>
    <w:p w14:paraId="78C340D2" w14:textId="7DA1EB4C" w:rsidR="00607B3F" w:rsidRDefault="00607B3F" w:rsidP="002A498C">
      <w:r w:rsidRPr="00607B3F">
        <w:t>The Least Connections algorithm distributes incoming requests to the server currently serving the fewest connections. This approach ensures that busy servers are not overwhelmed further while idle servers are utilized efficiently.</w:t>
      </w:r>
      <w:r w:rsidRPr="00607B3F">
        <w:br/>
      </w:r>
      <w:r w:rsidRPr="00607B3F">
        <w:rPr>
          <w:b/>
          <w:bCs/>
        </w:rPr>
        <w:br/>
        <w:t>Advantages of Least Connections:</w:t>
      </w:r>
      <w:r w:rsidRPr="00607B3F">
        <w:br/>
        <w:t>1. Dynamic Adaptation: By focusing on the number of active connections, this algorithm can adapt to varying loads across servers, making it more efficient in environments with varying request loads.</w:t>
      </w:r>
      <w:r w:rsidRPr="00607B3F">
        <w:br/>
        <w:t>2. Resource Optimization: It helps in balancing the load more evenly across servers, optimizing resource utilization.</w:t>
      </w:r>
      <w:r w:rsidRPr="00607B3F">
        <w:br/>
      </w:r>
      <w:r w:rsidRPr="00607B3F">
        <w:br/>
      </w:r>
      <w:r w:rsidRPr="00607B3F">
        <w:rPr>
          <w:b/>
          <w:bCs/>
        </w:rPr>
        <w:t>Ideal Use Cases:</w:t>
      </w:r>
      <w:r w:rsidRPr="00607B3F">
        <w:br/>
        <w:t>Least Connections is particularly useful in situations where there is a significant disparity in server capabilities or when the volume and nature of requests are unpredictable. It is often used in environments where server performance can fluctuate, such as cloud-based setups.</w:t>
      </w:r>
      <w:r>
        <w:t>’</w:t>
      </w:r>
    </w:p>
    <w:p w14:paraId="171AE323" w14:textId="77777777" w:rsidR="00607B3F" w:rsidRDefault="00607B3F" w:rsidP="002A498C"/>
    <w:p w14:paraId="4EA0CBF0" w14:textId="51DF558F" w:rsidR="00607B3F" w:rsidRDefault="00607B3F" w:rsidP="002A498C">
      <w:pPr>
        <w:rPr>
          <w:b/>
          <w:bCs/>
          <w:sz w:val="28"/>
          <w:szCs w:val="28"/>
        </w:rPr>
      </w:pPr>
      <w:r w:rsidRPr="00607B3F">
        <w:rPr>
          <w:b/>
          <w:bCs/>
          <w:sz w:val="28"/>
          <w:szCs w:val="28"/>
        </w:rPr>
        <w:t>Random allocation</w:t>
      </w:r>
    </w:p>
    <w:p w14:paraId="7796D32F" w14:textId="13518C4A" w:rsidR="00607B3F" w:rsidRPr="00607B3F" w:rsidRDefault="00607B3F" w:rsidP="002A498C">
      <w:pPr>
        <w:rPr>
          <w:b/>
          <w:bCs/>
          <w:sz w:val="28"/>
          <w:szCs w:val="28"/>
        </w:rPr>
      </w:pPr>
      <w:r>
        <w:rPr>
          <w:b/>
          <w:bCs/>
          <w:noProof/>
          <w:sz w:val="28"/>
          <w:szCs w:val="28"/>
        </w:rPr>
        <w:drawing>
          <wp:inline distT="0" distB="0" distL="0" distR="0" wp14:anchorId="3A7FB366" wp14:editId="75D03541">
            <wp:extent cx="5731510" cy="3439795"/>
            <wp:effectExtent l="0" t="0" r="2540" b="8255"/>
            <wp:docPr id="957579357" name="Picture 15"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9357" name="Picture 15" descr="A diagram of a serv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14:paraId="1B5DF76F" w14:textId="4F428F12" w:rsidR="00607B3F" w:rsidRPr="00607B3F" w:rsidRDefault="00607B3F" w:rsidP="00607B3F">
      <w:r w:rsidRPr="00607B3F">
        <w:lastRenderedPageBreak/>
        <w:t>Random allocation is a </w:t>
      </w:r>
      <w:r w:rsidRPr="00607B3F">
        <w:rPr>
          <w:b/>
          <w:bCs/>
        </w:rPr>
        <w:t>static load balancing algorithm</w:t>
      </w:r>
      <w:r w:rsidRPr="00607B3F">
        <w:t> that assigns incoming tasks or requests to servers randomly without considering their current load or state. This approach is simple, lightweight, and effective in many scenarios, especially when the servers have similar configurations.</w:t>
      </w:r>
    </w:p>
    <w:p w14:paraId="7EEA15AB" w14:textId="77777777" w:rsidR="00607B3F" w:rsidRPr="00607B3F" w:rsidRDefault="00607B3F" w:rsidP="00607B3F">
      <w:pPr>
        <w:rPr>
          <w:b/>
          <w:bCs/>
        </w:rPr>
      </w:pPr>
      <w:r w:rsidRPr="00607B3F">
        <w:rPr>
          <w:b/>
          <w:bCs/>
        </w:rPr>
        <w:t>Key Principles of Random Allocation</w:t>
      </w:r>
    </w:p>
    <w:p w14:paraId="754E31BC" w14:textId="77777777" w:rsidR="00607B3F" w:rsidRPr="00607B3F" w:rsidRDefault="00607B3F" w:rsidP="00607B3F">
      <w:r w:rsidRPr="00607B3F">
        <w:t xml:space="preserve">Random allocation can be </w:t>
      </w:r>
      <w:proofErr w:type="spellStart"/>
      <w:r w:rsidRPr="00607B3F">
        <w:t>modeled</w:t>
      </w:r>
      <w:proofErr w:type="spellEnd"/>
      <w:r w:rsidRPr="00607B3F">
        <w:t xml:space="preserve"> as a </w:t>
      </w:r>
      <w:r w:rsidRPr="00607B3F">
        <w:rPr>
          <w:b/>
          <w:bCs/>
        </w:rPr>
        <w:t>balls and bins problem</w:t>
      </w:r>
      <w:r w:rsidRPr="00607B3F">
        <w:t>, where tasks (balls) are distributed into servers (bins) uniformly at random. Each task is assigned to a server with equal probability, ensuring fairness in the long run. This method avoids the need for maintaining state information about server loads, making it computationally efficient.</w:t>
      </w:r>
    </w:p>
    <w:p w14:paraId="53D6F9CC" w14:textId="77777777" w:rsidR="00607B3F" w:rsidRPr="00607B3F" w:rsidRDefault="00607B3F" w:rsidP="00607B3F">
      <w:r w:rsidRPr="00607B3F">
        <w:t>The </w:t>
      </w:r>
      <w:r w:rsidRPr="00607B3F">
        <w:rPr>
          <w:b/>
          <w:bCs/>
        </w:rPr>
        <w:t>average load</w:t>
      </w:r>
      <w:r w:rsidRPr="00607B3F">
        <w:t xml:space="preserve"> on each server is calculated as the total load divided by the number of servers. While the average load is evenly distributed, there is a small probability of deviation where some servers may receive more tasks than others. However, this probability is low and can be </w:t>
      </w:r>
      <w:proofErr w:type="spellStart"/>
      <w:r w:rsidRPr="00607B3F">
        <w:t>analyzed</w:t>
      </w:r>
      <w:proofErr w:type="spellEnd"/>
      <w:r w:rsidRPr="00607B3F">
        <w:t xml:space="preserve"> using mathematical tools like the </w:t>
      </w:r>
      <w:r w:rsidRPr="00607B3F">
        <w:rPr>
          <w:b/>
          <w:bCs/>
        </w:rPr>
        <w:t>Chernoff bound</w:t>
      </w:r>
      <w:r w:rsidRPr="00607B3F">
        <w:t>.</w:t>
      </w:r>
    </w:p>
    <w:p w14:paraId="7939F4BA" w14:textId="77777777" w:rsidR="00607B3F" w:rsidRPr="00607B3F" w:rsidRDefault="00607B3F" w:rsidP="00607B3F">
      <w:pPr>
        <w:rPr>
          <w:b/>
          <w:bCs/>
        </w:rPr>
      </w:pPr>
      <w:r w:rsidRPr="00607B3F">
        <w:rPr>
          <w:b/>
          <w:bCs/>
        </w:rPr>
        <w:t>Advantages of Random Allocation</w:t>
      </w:r>
    </w:p>
    <w:p w14:paraId="3F6E79CF" w14:textId="77777777" w:rsidR="00607B3F" w:rsidRPr="00607B3F" w:rsidRDefault="00607B3F" w:rsidP="00607B3F">
      <w:pPr>
        <w:numPr>
          <w:ilvl w:val="0"/>
          <w:numId w:val="37"/>
        </w:numPr>
      </w:pPr>
      <w:r w:rsidRPr="00607B3F">
        <w:rPr>
          <w:b/>
          <w:bCs/>
        </w:rPr>
        <w:t>Simplicity</w:t>
      </w:r>
      <w:r w:rsidRPr="00607B3F">
        <w:t>: It does not require tracking server states or loads, reducing overhead.</w:t>
      </w:r>
    </w:p>
    <w:p w14:paraId="0C43C5F5" w14:textId="77777777" w:rsidR="00607B3F" w:rsidRPr="00607B3F" w:rsidRDefault="00607B3F" w:rsidP="00607B3F">
      <w:pPr>
        <w:numPr>
          <w:ilvl w:val="0"/>
          <w:numId w:val="37"/>
        </w:numPr>
      </w:pPr>
      <w:r w:rsidRPr="00607B3F">
        <w:rPr>
          <w:b/>
          <w:bCs/>
        </w:rPr>
        <w:t>Scalability</w:t>
      </w:r>
      <w:r w:rsidRPr="00607B3F">
        <w:t xml:space="preserve">: Works well with </w:t>
      </w:r>
      <w:proofErr w:type="gramStart"/>
      <w:r w:rsidRPr="00607B3F">
        <w:t>a large number of</w:t>
      </w:r>
      <w:proofErr w:type="gramEnd"/>
      <w:r w:rsidRPr="00607B3F">
        <w:t xml:space="preserve"> servers and tasks.</w:t>
      </w:r>
    </w:p>
    <w:p w14:paraId="1F0DED9F" w14:textId="77777777" w:rsidR="00607B3F" w:rsidRPr="00607B3F" w:rsidRDefault="00607B3F" w:rsidP="00607B3F">
      <w:pPr>
        <w:numPr>
          <w:ilvl w:val="0"/>
          <w:numId w:val="37"/>
        </w:numPr>
      </w:pPr>
      <w:r w:rsidRPr="00607B3F">
        <w:rPr>
          <w:b/>
          <w:bCs/>
        </w:rPr>
        <w:t>Fairness</w:t>
      </w:r>
      <w:r w:rsidRPr="00607B3F">
        <w:t>: On average, tasks are evenly distributed across servers.</w:t>
      </w:r>
    </w:p>
    <w:p w14:paraId="7461A747" w14:textId="77777777" w:rsidR="00607B3F" w:rsidRPr="00607B3F" w:rsidRDefault="00607B3F" w:rsidP="00607B3F">
      <w:pPr>
        <w:rPr>
          <w:b/>
          <w:bCs/>
        </w:rPr>
      </w:pPr>
      <w:r w:rsidRPr="00607B3F">
        <w:rPr>
          <w:b/>
          <w:bCs/>
        </w:rPr>
        <w:t>Limitations</w:t>
      </w:r>
    </w:p>
    <w:p w14:paraId="615B49AC" w14:textId="77777777" w:rsidR="00607B3F" w:rsidRPr="00607B3F" w:rsidRDefault="00607B3F" w:rsidP="00607B3F">
      <w:pPr>
        <w:numPr>
          <w:ilvl w:val="0"/>
          <w:numId w:val="38"/>
        </w:numPr>
      </w:pPr>
      <w:r w:rsidRPr="00607B3F">
        <w:rPr>
          <w:b/>
          <w:bCs/>
        </w:rPr>
        <w:t>Load Imbalance</w:t>
      </w:r>
      <w:r w:rsidRPr="00607B3F">
        <w:t>: Random allocation may occasionally lead to uneven distribution, where some servers handle significantly more tasks than others.</w:t>
      </w:r>
    </w:p>
    <w:p w14:paraId="0626477F" w14:textId="77777777" w:rsidR="00607B3F" w:rsidRPr="00607B3F" w:rsidRDefault="00607B3F" w:rsidP="00607B3F">
      <w:pPr>
        <w:numPr>
          <w:ilvl w:val="0"/>
          <w:numId w:val="38"/>
        </w:numPr>
      </w:pPr>
      <w:r w:rsidRPr="00607B3F">
        <w:rPr>
          <w:b/>
          <w:bCs/>
        </w:rPr>
        <w:t>No Adaptability</w:t>
      </w:r>
      <w:r w:rsidRPr="00607B3F">
        <w:t>: It does not account for server capacity or current load, which can lead to inefficiencies in heterogeneous environments.</w:t>
      </w:r>
    </w:p>
    <w:p w14:paraId="059177DB" w14:textId="77777777" w:rsidR="00607B3F" w:rsidRPr="00607B3F" w:rsidRDefault="00607B3F" w:rsidP="00607B3F">
      <w:pPr>
        <w:rPr>
          <w:b/>
          <w:bCs/>
        </w:rPr>
      </w:pPr>
      <w:r w:rsidRPr="00607B3F">
        <w:rPr>
          <w:b/>
          <w:bCs/>
        </w:rPr>
        <w:t>Enhancements</w:t>
      </w:r>
    </w:p>
    <w:p w14:paraId="38AFC02F" w14:textId="77777777" w:rsidR="00607B3F" w:rsidRPr="00607B3F" w:rsidRDefault="00607B3F" w:rsidP="00607B3F">
      <w:r w:rsidRPr="00607B3F">
        <w:t>The </w:t>
      </w:r>
      <w:r w:rsidRPr="00607B3F">
        <w:rPr>
          <w:b/>
          <w:bCs/>
        </w:rPr>
        <w:t>power of two choices</w:t>
      </w:r>
      <w:r w:rsidRPr="00607B3F">
        <w:t> is an improvement over pure random allocation. Instead of assigning a task to a single random server, two servers are chosen randomly, and the task is assigned to the one with fewer tasks. This significantly reduces the maximum load on any server, achieving better balance while maintaining simplicity</w:t>
      </w:r>
      <w:hyperlink r:id="rId15" w:tgtFrame="_blank" w:history="1">
        <w:r w:rsidRPr="00607B3F">
          <w:rPr>
            <w:rStyle w:val="Hyperlink"/>
            <w:b/>
            <w:bCs/>
            <w:vertAlign w:val="superscript"/>
          </w:rPr>
          <w:t>2</w:t>
        </w:r>
      </w:hyperlink>
      <w:r w:rsidRPr="00607B3F">
        <w:t>.</w:t>
      </w:r>
    </w:p>
    <w:p w14:paraId="496CAAAF" w14:textId="77777777" w:rsidR="00607B3F" w:rsidRPr="00607B3F" w:rsidRDefault="00607B3F" w:rsidP="00607B3F">
      <w:pPr>
        <w:rPr>
          <w:b/>
          <w:bCs/>
        </w:rPr>
      </w:pPr>
      <w:r w:rsidRPr="00607B3F">
        <w:rPr>
          <w:b/>
          <w:bCs/>
        </w:rPr>
        <w:t>Use Cases</w:t>
      </w:r>
    </w:p>
    <w:p w14:paraId="68DCCCB8" w14:textId="77777777" w:rsidR="00607B3F" w:rsidRPr="00607B3F" w:rsidRDefault="00607B3F" w:rsidP="00607B3F">
      <w:r w:rsidRPr="00607B3F">
        <w:t>Random allocation is suitable for scenarios where:</w:t>
      </w:r>
    </w:p>
    <w:p w14:paraId="79A6A42E" w14:textId="77777777" w:rsidR="00607B3F" w:rsidRPr="00607B3F" w:rsidRDefault="00607B3F" w:rsidP="00607B3F">
      <w:pPr>
        <w:numPr>
          <w:ilvl w:val="0"/>
          <w:numId w:val="39"/>
        </w:numPr>
      </w:pPr>
      <w:r w:rsidRPr="00607B3F">
        <w:t>Servers have similar configurations and capacities.</w:t>
      </w:r>
    </w:p>
    <w:p w14:paraId="08F563CA" w14:textId="77777777" w:rsidR="00607B3F" w:rsidRPr="00607B3F" w:rsidRDefault="00607B3F" w:rsidP="00607B3F">
      <w:pPr>
        <w:numPr>
          <w:ilvl w:val="0"/>
          <w:numId w:val="39"/>
        </w:numPr>
      </w:pPr>
      <w:r w:rsidRPr="00607B3F">
        <w:t>The system requires a lightweight and fast load balancing mechanism.</w:t>
      </w:r>
    </w:p>
    <w:p w14:paraId="4901DF39" w14:textId="77777777" w:rsidR="00607B3F" w:rsidRPr="00607B3F" w:rsidRDefault="00607B3F" w:rsidP="00607B3F">
      <w:pPr>
        <w:numPr>
          <w:ilvl w:val="0"/>
          <w:numId w:val="39"/>
        </w:numPr>
      </w:pPr>
      <w:r w:rsidRPr="00607B3F">
        <w:lastRenderedPageBreak/>
        <w:t>The probability of load imbalance is acceptable.</w:t>
      </w:r>
    </w:p>
    <w:p w14:paraId="67DD794D" w14:textId="77777777" w:rsidR="00607B3F" w:rsidRPr="00607B3F" w:rsidRDefault="00607B3F" w:rsidP="00607B3F">
      <w:r w:rsidRPr="00607B3F">
        <w:t>In conclusion, random allocation is a practical and efficient load balancing strategy for many distributed systems. Its simplicity and effectiveness make it a popular choice, especially when combined with enhancements like the power of two choices.</w:t>
      </w:r>
    </w:p>
    <w:p w14:paraId="216CD409" w14:textId="77777777" w:rsidR="00607B3F" w:rsidRDefault="00607B3F" w:rsidP="002A498C">
      <w:pPr>
        <w:rPr>
          <w:lang w:val="en-US"/>
        </w:rPr>
      </w:pPr>
    </w:p>
    <w:p w14:paraId="4A9C9635" w14:textId="77777777" w:rsidR="00607B3F" w:rsidRPr="002A498C" w:rsidRDefault="00607B3F" w:rsidP="002A498C">
      <w:pPr>
        <w:rPr>
          <w:lang w:val="en-US"/>
        </w:rPr>
      </w:pPr>
    </w:p>
    <w:sectPr w:rsidR="00607B3F" w:rsidRPr="002A4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2612A"/>
    <w:multiLevelType w:val="multilevel"/>
    <w:tmpl w:val="A1C6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C70FD"/>
    <w:multiLevelType w:val="multilevel"/>
    <w:tmpl w:val="DA9C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9616B"/>
    <w:multiLevelType w:val="multilevel"/>
    <w:tmpl w:val="3C92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E42175"/>
    <w:multiLevelType w:val="multilevel"/>
    <w:tmpl w:val="7CE8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8410C4"/>
    <w:multiLevelType w:val="multilevel"/>
    <w:tmpl w:val="D3C8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954BE"/>
    <w:multiLevelType w:val="multilevel"/>
    <w:tmpl w:val="7C34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74E52"/>
    <w:multiLevelType w:val="multilevel"/>
    <w:tmpl w:val="C62C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F3FD1"/>
    <w:multiLevelType w:val="multilevel"/>
    <w:tmpl w:val="CC96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766F8B"/>
    <w:multiLevelType w:val="multilevel"/>
    <w:tmpl w:val="CD3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681E57"/>
    <w:multiLevelType w:val="multilevel"/>
    <w:tmpl w:val="6338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F0EFB"/>
    <w:multiLevelType w:val="multilevel"/>
    <w:tmpl w:val="D90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05312"/>
    <w:multiLevelType w:val="multilevel"/>
    <w:tmpl w:val="2C9C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D4556A"/>
    <w:multiLevelType w:val="multilevel"/>
    <w:tmpl w:val="2AA8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31730"/>
    <w:multiLevelType w:val="multilevel"/>
    <w:tmpl w:val="A646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6739C0"/>
    <w:multiLevelType w:val="multilevel"/>
    <w:tmpl w:val="7970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E44784"/>
    <w:multiLevelType w:val="multilevel"/>
    <w:tmpl w:val="9184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83FD0"/>
    <w:multiLevelType w:val="multilevel"/>
    <w:tmpl w:val="7F88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7675589">
    <w:abstractNumId w:val="10"/>
  </w:num>
  <w:num w:numId="2" w16cid:durableId="1491873542">
    <w:abstractNumId w:val="13"/>
    <w:lvlOverride w:ilvl="0">
      <w:startOverride w:val="1"/>
    </w:lvlOverride>
  </w:num>
  <w:num w:numId="3" w16cid:durableId="243222528">
    <w:abstractNumId w:val="13"/>
    <w:lvlOverride w:ilvl="0">
      <w:startOverride w:val="2"/>
    </w:lvlOverride>
  </w:num>
  <w:num w:numId="4" w16cid:durableId="1581017449">
    <w:abstractNumId w:val="13"/>
    <w:lvlOverride w:ilvl="0">
      <w:startOverride w:val="3"/>
    </w:lvlOverride>
  </w:num>
  <w:num w:numId="5" w16cid:durableId="2007053712">
    <w:abstractNumId w:val="3"/>
    <w:lvlOverride w:ilvl="0">
      <w:startOverride w:val="1"/>
    </w:lvlOverride>
  </w:num>
  <w:num w:numId="6" w16cid:durableId="803428438">
    <w:abstractNumId w:val="3"/>
    <w:lvlOverride w:ilvl="0">
      <w:startOverride w:val="2"/>
    </w:lvlOverride>
  </w:num>
  <w:num w:numId="7" w16cid:durableId="1015964766">
    <w:abstractNumId w:val="3"/>
    <w:lvlOverride w:ilvl="0">
      <w:startOverride w:val="3"/>
    </w:lvlOverride>
  </w:num>
  <w:num w:numId="8" w16cid:durableId="955330348">
    <w:abstractNumId w:val="2"/>
    <w:lvlOverride w:ilvl="0">
      <w:startOverride w:val="1"/>
    </w:lvlOverride>
  </w:num>
  <w:num w:numId="9" w16cid:durableId="684135775">
    <w:abstractNumId w:val="2"/>
    <w:lvlOverride w:ilvl="0">
      <w:startOverride w:val="2"/>
    </w:lvlOverride>
  </w:num>
  <w:num w:numId="10" w16cid:durableId="1809661052">
    <w:abstractNumId w:val="2"/>
    <w:lvlOverride w:ilvl="0">
      <w:startOverride w:val="3"/>
    </w:lvlOverride>
  </w:num>
  <w:num w:numId="11" w16cid:durableId="148986547">
    <w:abstractNumId w:val="2"/>
    <w:lvlOverride w:ilvl="0">
      <w:startOverride w:val="4"/>
    </w:lvlOverride>
  </w:num>
  <w:num w:numId="12" w16cid:durableId="180971026">
    <w:abstractNumId w:val="2"/>
    <w:lvlOverride w:ilvl="0">
      <w:startOverride w:val="5"/>
    </w:lvlOverride>
  </w:num>
  <w:num w:numId="13" w16cid:durableId="1114715159">
    <w:abstractNumId w:val="2"/>
    <w:lvlOverride w:ilvl="0">
      <w:startOverride w:val="6"/>
    </w:lvlOverride>
  </w:num>
  <w:num w:numId="14" w16cid:durableId="1006326358">
    <w:abstractNumId w:val="0"/>
    <w:lvlOverride w:ilvl="0">
      <w:startOverride w:val="1"/>
    </w:lvlOverride>
  </w:num>
  <w:num w:numId="15" w16cid:durableId="1418478872">
    <w:abstractNumId w:val="0"/>
    <w:lvlOverride w:ilvl="0">
      <w:startOverride w:val="2"/>
    </w:lvlOverride>
  </w:num>
  <w:num w:numId="16" w16cid:durableId="1617172678">
    <w:abstractNumId w:val="0"/>
    <w:lvlOverride w:ilvl="0">
      <w:startOverride w:val="3"/>
    </w:lvlOverride>
  </w:num>
  <w:num w:numId="17" w16cid:durableId="1953172683">
    <w:abstractNumId w:val="0"/>
    <w:lvlOverride w:ilvl="0">
      <w:startOverride w:val="4"/>
    </w:lvlOverride>
  </w:num>
  <w:num w:numId="18" w16cid:durableId="942110449">
    <w:abstractNumId w:val="0"/>
    <w:lvlOverride w:ilvl="0">
      <w:startOverride w:val="5"/>
    </w:lvlOverride>
  </w:num>
  <w:num w:numId="19" w16cid:durableId="261376431">
    <w:abstractNumId w:val="7"/>
    <w:lvlOverride w:ilvl="0">
      <w:startOverride w:val="1"/>
    </w:lvlOverride>
  </w:num>
  <w:num w:numId="20" w16cid:durableId="929312258">
    <w:abstractNumId w:val="7"/>
    <w:lvlOverride w:ilvl="0">
      <w:startOverride w:val="2"/>
    </w:lvlOverride>
  </w:num>
  <w:num w:numId="21" w16cid:durableId="84308392">
    <w:abstractNumId w:val="7"/>
    <w:lvlOverride w:ilvl="0">
      <w:startOverride w:val="3"/>
    </w:lvlOverride>
  </w:num>
  <w:num w:numId="22" w16cid:durableId="595208920">
    <w:abstractNumId w:val="7"/>
    <w:lvlOverride w:ilvl="0">
      <w:startOverride w:val="4"/>
    </w:lvlOverride>
  </w:num>
  <w:num w:numId="23" w16cid:durableId="1301619155">
    <w:abstractNumId w:val="7"/>
    <w:lvlOverride w:ilvl="0">
      <w:startOverride w:val="5"/>
    </w:lvlOverride>
  </w:num>
  <w:num w:numId="24" w16cid:durableId="1481851097">
    <w:abstractNumId w:val="7"/>
    <w:lvlOverride w:ilvl="0">
      <w:startOverride w:val="6"/>
    </w:lvlOverride>
  </w:num>
  <w:num w:numId="25" w16cid:durableId="1486506452">
    <w:abstractNumId w:val="14"/>
    <w:lvlOverride w:ilvl="0">
      <w:startOverride w:val="1"/>
    </w:lvlOverride>
  </w:num>
  <w:num w:numId="26" w16cid:durableId="1332370211">
    <w:abstractNumId w:val="14"/>
    <w:lvlOverride w:ilvl="0">
      <w:startOverride w:val="2"/>
    </w:lvlOverride>
  </w:num>
  <w:num w:numId="27" w16cid:durableId="1657949175">
    <w:abstractNumId w:val="14"/>
    <w:lvlOverride w:ilvl="0">
      <w:startOverride w:val="3"/>
    </w:lvlOverride>
  </w:num>
  <w:num w:numId="28" w16cid:durableId="2021198572">
    <w:abstractNumId w:val="14"/>
    <w:lvlOverride w:ilvl="0">
      <w:startOverride w:val="4"/>
    </w:lvlOverride>
  </w:num>
  <w:num w:numId="29" w16cid:durableId="87966751">
    <w:abstractNumId w:val="14"/>
    <w:lvlOverride w:ilvl="0">
      <w:startOverride w:val="5"/>
    </w:lvlOverride>
  </w:num>
  <w:num w:numId="30" w16cid:durableId="1658149045">
    <w:abstractNumId w:val="12"/>
  </w:num>
  <w:num w:numId="31" w16cid:durableId="666980128">
    <w:abstractNumId w:val="16"/>
  </w:num>
  <w:num w:numId="32" w16cid:durableId="827016696">
    <w:abstractNumId w:val="8"/>
  </w:num>
  <w:num w:numId="33" w16cid:durableId="547643106">
    <w:abstractNumId w:val="15"/>
  </w:num>
  <w:num w:numId="34" w16cid:durableId="683363170">
    <w:abstractNumId w:val="11"/>
  </w:num>
  <w:num w:numId="35" w16cid:durableId="1773431471">
    <w:abstractNumId w:val="4"/>
  </w:num>
  <w:num w:numId="36" w16cid:durableId="776756123">
    <w:abstractNumId w:val="1"/>
  </w:num>
  <w:num w:numId="37" w16cid:durableId="1780026548">
    <w:abstractNumId w:val="5"/>
  </w:num>
  <w:num w:numId="38" w16cid:durableId="1949924787">
    <w:abstractNumId w:val="6"/>
  </w:num>
  <w:num w:numId="39" w16cid:durableId="18436670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98C"/>
    <w:rsid w:val="002A498C"/>
    <w:rsid w:val="00607B3F"/>
    <w:rsid w:val="00D47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6EB42"/>
  <w15:chartTrackingRefBased/>
  <w15:docId w15:val="{E232C7F7-02D6-458B-BF03-C0035CDB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9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49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9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9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9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9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9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9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9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9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49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9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9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9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9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9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9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98C"/>
    <w:rPr>
      <w:rFonts w:eastAsiaTheme="majorEastAsia" w:cstheme="majorBidi"/>
      <w:color w:val="272727" w:themeColor="text1" w:themeTint="D8"/>
    </w:rPr>
  </w:style>
  <w:style w:type="paragraph" w:styleId="Title">
    <w:name w:val="Title"/>
    <w:basedOn w:val="Normal"/>
    <w:next w:val="Normal"/>
    <w:link w:val="TitleChar"/>
    <w:uiPriority w:val="10"/>
    <w:qFormat/>
    <w:rsid w:val="002A49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9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9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9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98C"/>
    <w:pPr>
      <w:spacing w:before="160"/>
      <w:jc w:val="center"/>
    </w:pPr>
    <w:rPr>
      <w:i/>
      <w:iCs/>
      <w:color w:val="404040" w:themeColor="text1" w:themeTint="BF"/>
    </w:rPr>
  </w:style>
  <w:style w:type="character" w:customStyle="1" w:styleId="QuoteChar">
    <w:name w:val="Quote Char"/>
    <w:basedOn w:val="DefaultParagraphFont"/>
    <w:link w:val="Quote"/>
    <w:uiPriority w:val="29"/>
    <w:rsid w:val="002A498C"/>
    <w:rPr>
      <w:i/>
      <w:iCs/>
      <w:color w:val="404040" w:themeColor="text1" w:themeTint="BF"/>
    </w:rPr>
  </w:style>
  <w:style w:type="paragraph" w:styleId="ListParagraph">
    <w:name w:val="List Paragraph"/>
    <w:basedOn w:val="Normal"/>
    <w:uiPriority w:val="34"/>
    <w:qFormat/>
    <w:rsid w:val="002A498C"/>
    <w:pPr>
      <w:ind w:left="720"/>
      <w:contextualSpacing/>
    </w:pPr>
  </w:style>
  <w:style w:type="character" w:styleId="IntenseEmphasis">
    <w:name w:val="Intense Emphasis"/>
    <w:basedOn w:val="DefaultParagraphFont"/>
    <w:uiPriority w:val="21"/>
    <w:qFormat/>
    <w:rsid w:val="002A498C"/>
    <w:rPr>
      <w:i/>
      <w:iCs/>
      <w:color w:val="0F4761" w:themeColor="accent1" w:themeShade="BF"/>
    </w:rPr>
  </w:style>
  <w:style w:type="paragraph" w:styleId="IntenseQuote">
    <w:name w:val="Intense Quote"/>
    <w:basedOn w:val="Normal"/>
    <w:next w:val="Normal"/>
    <w:link w:val="IntenseQuoteChar"/>
    <w:uiPriority w:val="30"/>
    <w:qFormat/>
    <w:rsid w:val="002A49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98C"/>
    <w:rPr>
      <w:i/>
      <w:iCs/>
      <w:color w:val="0F4761" w:themeColor="accent1" w:themeShade="BF"/>
    </w:rPr>
  </w:style>
  <w:style w:type="character" w:styleId="IntenseReference">
    <w:name w:val="Intense Reference"/>
    <w:basedOn w:val="DefaultParagraphFont"/>
    <w:uiPriority w:val="32"/>
    <w:qFormat/>
    <w:rsid w:val="002A498C"/>
    <w:rPr>
      <w:b/>
      <w:bCs/>
      <w:smallCaps/>
      <w:color w:val="0F4761" w:themeColor="accent1" w:themeShade="BF"/>
      <w:spacing w:val="5"/>
    </w:rPr>
  </w:style>
  <w:style w:type="character" w:styleId="Hyperlink">
    <w:name w:val="Hyperlink"/>
    <w:basedOn w:val="DefaultParagraphFont"/>
    <w:uiPriority w:val="99"/>
    <w:unhideWhenUsed/>
    <w:rsid w:val="002A498C"/>
    <w:rPr>
      <w:color w:val="467886" w:themeColor="hyperlink"/>
      <w:u w:val="single"/>
    </w:rPr>
  </w:style>
  <w:style w:type="character" w:styleId="UnresolvedMention">
    <w:name w:val="Unresolved Mention"/>
    <w:basedOn w:val="DefaultParagraphFont"/>
    <w:uiPriority w:val="99"/>
    <w:semiHidden/>
    <w:unhideWhenUsed/>
    <w:rsid w:val="002A498C"/>
    <w:rPr>
      <w:color w:val="605E5C"/>
      <w:shd w:val="clear" w:color="auto" w:fill="E1DFDD"/>
    </w:rPr>
  </w:style>
  <w:style w:type="paragraph" w:styleId="NormalWeb">
    <w:name w:val="Normal (Web)"/>
    <w:basedOn w:val="Normal"/>
    <w:uiPriority w:val="99"/>
    <w:semiHidden/>
    <w:unhideWhenUsed/>
    <w:rsid w:val="00607B3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4550">
      <w:bodyDiv w:val="1"/>
      <w:marLeft w:val="0"/>
      <w:marRight w:val="0"/>
      <w:marTop w:val="0"/>
      <w:marBottom w:val="0"/>
      <w:divBdr>
        <w:top w:val="none" w:sz="0" w:space="0" w:color="auto"/>
        <w:left w:val="none" w:sz="0" w:space="0" w:color="auto"/>
        <w:bottom w:val="none" w:sz="0" w:space="0" w:color="auto"/>
        <w:right w:val="none" w:sz="0" w:space="0" w:color="auto"/>
      </w:divBdr>
    </w:div>
    <w:div w:id="171186423">
      <w:bodyDiv w:val="1"/>
      <w:marLeft w:val="0"/>
      <w:marRight w:val="0"/>
      <w:marTop w:val="0"/>
      <w:marBottom w:val="0"/>
      <w:divBdr>
        <w:top w:val="none" w:sz="0" w:space="0" w:color="auto"/>
        <w:left w:val="none" w:sz="0" w:space="0" w:color="auto"/>
        <w:bottom w:val="none" w:sz="0" w:space="0" w:color="auto"/>
        <w:right w:val="none" w:sz="0" w:space="0" w:color="auto"/>
      </w:divBdr>
      <w:divsChild>
        <w:div w:id="1344436012">
          <w:marLeft w:val="0"/>
          <w:marRight w:val="0"/>
          <w:marTop w:val="0"/>
          <w:marBottom w:val="0"/>
          <w:divBdr>
            <w:top w:val="none" w:sz="0" w:space="0" w:color="auto"/>
            <w:left w:val="none" w:sz="0" w:space="0" w:color="auto"/>
            <w:bottom w:val="single" w:sz="6" w:space="0" w:color="E4E4EA"/>
            <w:right w:val="none" w:sz="0" w:space="0" w:color="auto"/>
          </w:divBdr>
          <w:divsChild>
            <w:div w:id="1148327970">
              <w:marLeft w:val="0"/>
              <w:marRight w:val="0"/>
              <w:marTop w:val="0"/>
              <w:marBottom w:val="0"/>
              <w:divBdr>
                <w:top w:val="none" w:sz="0" w:space="0" w:color="auto"/>
                <w:left w:val="none" w:sz="0" w:space="0" w:color="auto"/>
                <w:bottom w:val="none" w:sz="0" w:space="0" w:color="auto"/>
                <w:right w:val="none" w:sz="0" w:space="0" w:color="auto"/>
              </w:divBdr>
              <w:divsChild>
                <w:div w:id="75788182">
                  <w:marLeft w:val="0"/>
                  <w:marRight w:val="0"/>
                  <w:marTop w:val="195"/>
                  <w:marBottom w:val="0"/>
                  <w:divBdr>
                    <w:top w:val="none" w:sz="0" w:space="0" w:color="auto"/>
                    <w:left w:val="none" w:sz="0" w:space="0" w:color="auto"/>
                    <w:bottom w:val="none" w:sz="0" w:space="0" w:color="auto"/>
                    <w:right w:val="none" w:sz="0" w:space="0" w:color="auto"/>
                  </w:divBdr>
                </w:div>
                <w:div w:id="878008715">
                  <w:marLeft w:val="0"/>
                  <w:marRight w:val="0"/>
                  <w:marTop w:val="45"/>
                  <w:marBottom w:val="120"/>
                  <w:divBdr>
                    <w:top w:val="none" w:sz="0" w:space="0" w:color="auto"/>
                    <w:left w:val="none" w:sz="0" w:space="0" w:color="auto"/>
                    <w:bottom w:val="none" w:sz="0" w:space="0" w:color="auto"/>
                    <w:right w:val="none" w:sz="0" w:space="0" w:color="auto"/>
                  </w:divBdr>
                  <w:divsChild>
                    <w:div w:id="1937670025">
                      <w:marLeft w:val="0"/>
                      <w:marRight w:val="0"/>
                      <w:marTop w:val="0"/>
                      <w:marBottom w:val="0"/>
                      <w:divBdr>
                        <w:top w:val="none" w:sz="0" w:space="0" w:color="auto"/>
                        <w:left w:val="none" w:sz="0" w:space="0" w:color="auto"/>
                        <w:bottom w:val="none" w:sz="0" w:space="0" w:color="auto"/>
                        <w:right w:val="none" w:sz="0" w:space="0" w:color="auto"/>
                      </w:divBdr>
                    </w:div>
                    <w:div w:id="1675183027">
                      <w:marLeft w:val="0"/>
                      <w:marRight w:val="0"/>
                      <w:marTop w:val="0"/>
                      <w:marBottom w:val="0"/>
                      <w:divBdr>
                        <w:top w:val="none" w:sz="0" w:space="0" w:color="auto"/>
                        <w:left w:val="none" w:sz="0" w:space="0" w:color="auto"/>
                        <w:bottom w:val="none" w:sz="0" w:space="0" w:color="auto"/>
                        <w:right w:val="none" w:sz="0" w:space="0" w:color="auto"/>
                      </w:divBdr>
                      <w:divsChild>
                        <w:div w:id="1289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77042">
          <w:marLeft w:val="0"/>
          <w:marRight w:val="0"/>
          <w:marTop w:val="150"/>
          <w:marBottom w:val="0"/>
          <w:divBdr>
            <w:top w:val="none" w:sz="0" w:space="0" w:color="auto"/>
            <w:left w:val="none" w:sz="0" w:space="0" w:color="auto"/>
            <w:bottom w:val="none" w:sz="0" w:space="0" w:color="auto"/>
            <w:right w:val="none" w:sz="0" w:space="0" w:color="auto"/>
          </w:divBdr>
          <w:divsChild>
            <w:div w:id="21166321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99824822">
      <w:bodyDiv w:val="1"/>
      <w:marLeft w:val="0"/>
      <w:marRight w:val="0"/>
      <w:marTop w:val="0"/>
      <w:marBottom w:val="0"/>
      <w:divBdr>
        <w:top w:val="none" w:sz="0" w:space="0" w:color="auto"/>
        <w:left w:val="none" w:sz="0" w:space="0" w:color="auto"/>
        <w:bottom w:val="none" w:sz="0" w:space="0" w:color="auto"/>
        <w:right w:val="none" w:sz="0" w:space="0" w:color="auto"/>
      </w:divBdr>
    </w:div>
    <w:div w:id="243996985">
      <w:bodyDiv w:val="1"/>
      <w:marLeft w:val="0"/>
      <w:marRight w:val="0"/>
      <w:marTop w:val="0"/>
      <w:marBottom w:val="0"/>
      <w:divBdr>
        <w:top w:val="none" w:sz="0" w:space="0" w:color="auto"/>
        <w:left w:val="none" w:sz="0" w:space="0" w:color="auto"/>
        <w:bottom w:val="none" w:sz="0" w:space="0" w:color="auto"/>
        <w:right w:val="none" w:sz="0" w:space="0" w:color="auto"/>
      </w:divBdr>
      <w:divsChild>
        <w:div w:id="423577500">
          <w:marLeft w:val="0"/>
          <w:marRight w:val="0"/>
          <w:marTop w:val="0"/>
          <w:marBottom w:val="0"/>
          <w:divBdr>
            <w:top w:val="none" w:sz="0" w:space="0" w:color="auto"/>
            <w:left w:val="none" w:sz="0" w:space="0" w:color="auto"/>
            <w:bottom w:val="none" w:sz="0" w:space="0" w:color="auto"/>
            <w:right w:val="none" w:sz="0" w:space="0" w:color="auto"/>
          </w:divBdr>
        </w:div>
        <w:div w:id="948395755">
          <w:marLeft w:val="0"/>
          <w:marRight w:val="0"/>
          <w:marTop w:val="0"/>
          <w:marBottom w:val="0"/>
          <w:divBdr>
            <w:top w:val="none" w:sz="0" w:space="0" w:color="auto"/>
            <w:left w:val="none" w:sz="0" w:space="0" w:color="auto"/>
            <w:bottom w:val="none" w:sz="0" w:space="0" w:color="auto"/>
            <w:right w:val="none" w:sz="0" w:space="0" w:color="auto"/>
          </w:divBdr>
        </w:div>
        <w:div w:id="175048829">
          <w:marLeft w:val="0"/>
          <w:marRight w:val="0"/>
          <w:marTop w:val="0"/>
          <w:marBottom w:val="0"/>
          <w:divBdr>
            <w:top w:val="none" w:sz="0" w:space="0" w:color="auto"/>
            <w:left w:val="none" w:sz="0" w:space="0" w:color="auto"/>
            <w:bottom w:val="none" w:sz="0" w:space="0" w:color="auto"/>
            <w:right w:val="none" w:sz="0" w:space="0" w:color="auto"/>
          </w:divBdr>
          <w:divsChild>
            <w:div w:id="1358194378">
              <w:marLeft w:val="0"/>
              <w:marRight w:val="0"/>
              <w:marTop w:val="0"/>
              <w:marBottom w:val="0"/>
              <w:divBdr>
                <w:top w:val="none" w:sz="0" w:space="0" w:color="auto"/>
                <w:left w:val="none" w:sz="0" w:space="0" w:color="auto"/>
                <w:bottom w:val="none" w:sz="0" w:space="0" w:color="auto"/>
                <w:right w:val="none" w:sz="0" w:space="0" w:color="auto"/>
              </w:divBdr>
              <w:divsChild>
                <w:div w:id="1537430552">
                  <w:marLeft w:val="0"/>
                  <w:marRight w:val="0"/>
                  <w:marTop w:val="0"/>
                  <w:marBottom w:val="0"/>
                  <w:divBdr>
                    <w:top w:val="none" w:sz="0" w:space="0" w:color="auto"/>
                    <w:left w:val="none" w:sz="0" w:space="0" w:color="auto"/>
                    <w:bottom w:val="none" w:sz="0" w:space="0" w:color="auto"/>
                    <w:right w:val="none" w:sz="0" w:space="0" w:color="auto"/>
                  </w:divBdr>
                </w:div>
                <w:div w:id="1701970202">
                  <w:marLeft w:val="0"/>
                  <w:marRight w:val="0"/>
                  <w:marTop w:val="0"/>
                  <w:marBottom w:val="0"/>
                  <w:divBdr>
                    <w:top w:val="none" w:sz="0" w:space="0" w:color="auto"/>
                    <w:left w:val="none" w:sz="0" w:space="0" w:color="auto"/>
                    <w:bottom w:val="none" w:sz="0" w:space="0" w:color="auto"/>
                    <w:right w:val="none" w:sz="0" w:space="0" w:color="auto"/>
                  </w:divBdr>
                </w:div>
                <w:div w:id="2604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630">
          <w:marLeft w:val="0"/>
          <w:marRight w:val="0"/>
          <w:marTop w:val="0"/>
          <w:marBottom w:val="0"/>
          <w:divBdr>
            <w:top w:val="none" w:sz="0" w:space="0" w:color="auto"/>
            <w:left w:val="none" w:sz="0" w:space="0" w:color="auto"/>
            <w:bottom w:val="none" w:sz="0" w:space="0" w:color="auto"/>
            <w:right w:val="none" w:sz="0" w:space="0" w:color="auto"/>
          </w:divBdr>
          <w:divsChild>
            <w:div w:id="776827541">
              <w:marLeft w:val="0"/>
              <w:marRight w:val="0"/>
              <w:marTop w:val="0"/>
              <w:marBottom w:val="0"/>
              <w:divBdr>
                <w:top w:val="none" w:sz="0" w:space="0" w:color="auto"/>
                <w:left w:val="none" w:sz="0" w:space="0" w:color="auto"/>
                <w:bottom w:val="none" w:sz="0" w:space="0" w:color="auto"/>
                <w:right w:val="none" w:sz="0" w:space="0" w:color="auto"/>
              </w:divBdr>
            </w:div>
            <w:div w:id="1815025670">
              <w:marLeft w:val="0"/>
              <w:marRight w:val="0"/>
              <w:marTop w:val="0"/>
              <w:marBottom w:val="0"/>
              <w:divBdr>
                <w:top w:val="none" w:sz="0" w:space="0" w:color="auto"/>
                <w:left w:val="none" w:sz="0" w:space="0" w:color="auto"/>
                <w:bottom w:val="none" w:sz="0" w:space="0" w:color="auto"/>
                <w:right w:val="none" w:sz="0" w:space="0" w:color="auto"/>
              </w:divBdr>
            </w:div>
            <w:div w:id="619727954">
              <w:marLeft w:val="0"/>
              <w:marRight w:val="0"/>
              <w:marTop w:val="0"/>
              <w:marBottom w:val="0"/>
              <w:divBdr>
                <w:top w:val="none" w:sz="0" w:space="0" w:color="auto"/>
                <w:left w:val="none" w:sz="0" w:space="0" w:color="auto"/>
                <w:bottom w:val="none" w:sz="0" w:space="0" w:color="auto"/>
                <w:right w:val="none" w:sz="0" w:space="0" w:color="auto"/>
              </w:divBdr>
            </w:div>
            <w:div w:id="1965381839">
              <w:marLeft w:val="0"/>
              <w:marRight w:val="0"/>
              <w:marTop w:val="0"/>
              <w:marBottom w:val="0"/>
              <w:divBdr>
                <w:top w:val="none" w:sz="0" w:space="0" w:color="auto"/>
                <w:left w:val="none" w:sz="0" w:space="0" w:color="auto"/>
                <w:bottom w:val="none" w:sz="0" w:space="0" w:color="auto"/>
                <w:right w:val="none" w:sz="0" w:space="0" w:color="auto"/>
              </w:divBdr>
            </w:div>
            <w:div w:id="818157344">
              <w:marLeft w:val="0"/>
              <w:marRight w:val="0"/>
              <w:marTop w:val="0"/>
              <w:marBottom w:val="0"/>
              <w:divBdr>
                <w:top w:val="none" w:sz="0" w:space="0" w:color="auto"/>
                <w:left w:val="none" w:sz="0" w:space="0" w:color="auto"/>
                <w:bottom w:val="none" w:sz="0" w:space="0" w:color="auto"/>
                <w:right w:val="none" w:sz="0" w:space="0" w:color="auto"/>
              </w:divBdr>
              <w:divsChild>
                <w:div w:id="1859730194">
                  <w:marLeft w:val="0"/>
                  <w:marRight w:val="0"/>
                  <w:marTop w:val="0"/>
                  <w:marBottom w:val="0"/>
                  <w:divBdr>
                    <w:top w:val="none" w:sz="0" w:space="0" w:color="auto"/>
                    <w:left w:val="none" w:sz="0" w:space="0" w:color="auto"/>
                    <w:bottom w:val="none" w:sz="0" w:space="0" w:color="auto"/>
                    <w:right w:val="none" w:sz="0" w:space="0" w:color="auto"/>
                  </w:divBdr>
                  <w:divsChild>
                    <w:div w:id="1527673580">
                      <w:marLeft w:val="0"/>
                      <w:marRight w:val="0"/>
                      <w:marTop w:val="0"/>
                      <w:marBottom w:val="0"/>
                      <w:divBdr>
                        <w:top w:val="none" w:sz="0" w:space="0" w:color="auto"/>
                        <w:left w:val="none" w:sz="0" w:space="0" w:color="auto"/>
                        <w:bottom w:val="none" w:sz="0" w:space="0" w:color="auto"/>
                        <w:right w:val="none" w:sz="0" w:space="0" w:color="auto"/>
                      </w:divBdr>
                      <w:divsChild>
                        <w:div w:id="465779885">
                          <w:marLeft w:val="0"/>
                          <w:marRight w:val="0"/>
                          <w:marTop w:val="0"/>
                          <w:marBottom w:val="0"/>
                          <w:divBdr>
                            <w:top w:val="none" w:sz="0" w:space="0" w:color="auto"/>
                            <w:left w:val="none" w:sz="0" w:space="0" w:color="auto"/>
                            <w:bottom w:val="none" w:sz="0" w:space="0" w:color="auto"/>
                            <w:right w:val="none" w:sz="0" w:space="0" w:color="auto"/>
                          </w:divBdr>
                          <w:divsChild>
                            <w:div w:id="1347059501">
                              <w:marLeft w:val="0"/>
                              <w:marRight w:val="0"/>
                              <w:marTop w:val="0"/>
                              <w:marBottom w:val="0"/>
                              <w:divBdr>
                                <w:top w:val="none" w:sz="0" w:space="0" w:color="auto"/>
                                <w:left w:val="none" w:sz="0" w:space="0" w:color="auto"/>
                                <w:bottom w:val="none" w:sz="0" w:space="0" w:color="auto"/>
                                <w:right w:val="none" w:sz="0" w:space="0" w:color="auto"/>
                              </w:divBdr>
                              <w:divsChild>
                                <w:div w:id="422337395">
                                  <w:marLeft w:val="0"/>
                                  <w:marRight w:val="0"/>
                                  <w:marTop w:val="0"/>
                                  <w:marBottom w:val="0"/>
                                  <w:divBdr>
                                    <w:top w:val="none" w:sz="0" w:space="0" w:color="auto"/>
                                    <w:left w:val="none" w:sz="0" w:space="0" w:color="auto"/>
                                    <w:bottom w:val="none" w:sz="0" w:space="0" w:color="auto"/>
                                    <w:right w:val="none" w:sz="0" w:space="0" w:color="auto"/>
                                  </w:divBdr>
                                </w:div>
                                <w:div w:id="347412544">
                                  <w:marLeft w:val="0"/>
                                  <w:marRight w:val="0"/>
                                  <w:marTop w:val="0"/>
                                  <w:marBottom w:val="0"/>
                                  <w:divBdr>
                                    <w:top w:val="none" w:sz="0" w:space="0" w:color="auto"/>
                                    <w:left w:val="none" w:sz="0" w:space="0" w:color="auto"/>
                                    <w:bottom w:val="none" w:sz="0" w:space="0" w:color="auto"/>
                                    <w:right w:val="none" w:sz="0" w:space="0" w:color="auto"/>
                                  </w:divBdr>
                                </w:div>
                                <w:div w:id="1759984673">
                                  <w:marLeft w:val="0"/>
                                  <w:marRight w:val="0"/>
                                  <w:marTop w:val="0"/>
                                  <w:marBottom w:val="0"/>
                                  <w:divBdr>
                                    <w:top w:val="none" w:sz="0" w:space="0" w:color="auto"/>
                                    <w:left w:val="none" w:sz="0" w:space="0" w:color="auto"/>
                                    <w:bottom w:val="none" w:sz="0" w:space="0" w:color="auto"/>
                                    <w:right w:val="none" w:sz="0" w:space="0" w:color="auto"/>
                                  </w:divBdr>
                                </w:div>
                                <w:div w:id="1007245266">
                                  <w:marLeft w:val="0"/>
                                  <w:marRight w:val="0"/>
                                  <w:marTop w:val="0"/>
                                  <w:marBottom w:val="0"/>
                                  <w:divBdr>
                                    <w:top w:val="none" w:sz="0" w:space="0" w:color="auto"/>
                                    <w:left w:val="none" w:sz="0" w:space="0" w:color="auto"/>
                                    <w:bottom w:val="none" w:sz="0" w:space="0" w:color="auto"/>
                                    <w:right w:val="none" w:sz="0" w:space="0" w:color="auto"/>
                                  </w:divBdr>
                                </w:div>
                                <w:div w:id="905143631">
                                  <w:marLeft w:val="0"/>
                                  <w:marRight w:val="0"/>
                                  <w:marTop w:val="0"/>
                                  <w:marBottom w:val="0"/>
                                  <w:divBdr>
                                    <w:top w:val="none" w:sz="0" w:space="0" w:color="auto"/>
                                    <w:left w:val="none" w:sz="0" w:space="0" w:color="auto"/>
                                    <w:bottom w:val="none" w:sz="0" w:space="0" w:color="auto"/>
                                    <w:right w:val="none" w:sz="0" w:space="0" w:color="auto"/>
                                  </w:divBdr>
                                </w:div>
                                <w:div w:id="731082835">
                                  <w:marLeft w:val="0"/>
                                  <w:marRight w:val="0"/>
                                  <w:marTop w:val="0"/>
                                  <w:marBottom w:val="0"/>
                                  <w:divBdr>
                                    <w:top w:val="none" w:sz="0" w:space="0" w:color="auto"/>
                                    <w:left w:val="none" w:sz="0" w:space="0" w:color="auto"/>
                                    <w:bottom w:val="none" w:sz="0" w:space="0" w:color="auto"/>
                                    <w:right w:val="none" w:sz="0" w:space="0" w:color="auto"/>
                                  </w:divBdr>
                                </w:div>
                                <w:div w:id="1302540016">
                                  <w:marLeft w:val="0"/>
                                  <w:marRight w:val="0"/>
                                  <w:marTop w:val="0"/>
                                  <w:marBottom w:val="0"/>
                                  <w:divBdr>
                                    <w:top w:val="none" w:sz="0" w:space="0" w:color="auto"/>
                                    <w:left w:val="none" w:sz="0" w:space="0" w:color="auto"/>
                                    <w:bottom w:val="none" w:sz="0" w:space="0" w:color="auto"/>
                                    <w:right w:val="none" w:sz="0" w:space="0" w:color="auto"/>
                                  </w:divBdr>
                                </w:div>
                                <w:div w:id="1428424034">
                                  <w:marLeft w:val="0"/>
                                  <w:marRight w:val="0"/>
                                  <w:marTop w:val="0"/>
                                  <w:marBottom w:val="0"/>
                                  <w:divBdr>
                                    <w:top w:val="none" w:sz="0" w:space="0" w:color="auto"/>
                                    <w:left w:val="none" w:sz="0" w:space="0" w:color="auto"/>
                                    <w:bottom w:val="none" w:sz="0" w:space="0" w:color="auto"/>
                                    <w:right w:val="none" w:sz="0" w:space="0" w:color="auto"/>
                                  </w:divBdr>
                                </w:div>
                                <w:div w:id="1972440899">
                                  <w:marLeft w:val="0"/>
                                  <w:marRight w:val="0"/>
                                  <w:marTop w:val="0"/>
                                  <w:marBottom w:val="0"/>
                                  <w:divBdr>
                                    <w:top w:val="none" w:sz="0" w:space="0" w:color="auto"/>
                                    <w:left w:val="none" w:sz="0" w:space="0" w:color="auto"/>
                                    <w:bottom w:val="none" w:sz="0" w:space="0" w:color="auto"/>
                                    <w:right w:val="none" w:sz="0" w:space="0" w:color="auto"/>
                                  </w:divBdr>
                                </w:div>
                                <w:div w:id="2047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537771">
      <w:bodyDiv w:val="1"/>
      <w:marLeft w:val="0"/>
      <w:marRight w:val="0"/>
      <w:marTop w:val="0"/>
      <w:marBottom w:val="0"/>
      <w:divBdr>
        <w:top w:val="none" w:sz="0" w:space="0" w:color="auto"/>
        <w:left w:val="none" w:sz="0" w:space="0" w:color="auto"/>
        <w:bottom w:val="none" w:sz="0" w:space="0" w:color="auto"/>
        <w:right w:val="none" w:sz="0" w:space="0" w:color="auto"/>
      </w:divBdr>
      <w:divsChild>
        <w:div w:id="711925351">
          <w:marLeft w:val="0"/>
          <w:marRight w:val="0"/>
          <w:marTop w:val="0"/>
          <w:marBottom w:val="0"/>
          <w:divBdr>
            <w:top w:val="none" w:sz="0" w:space="0" w:color="auto"/>
            <w:left w:val="none" w:sz="0" w:space="0" w:color="auto"/>
            <w:bottom w:val="single" w:sz="6" w:space="0" w:color="E4E4EA"/>
            <w:right w:val="none" w:sz="0" w:space="0" w:color="auto"/>
          </w:divBdr>
          <w:divsChild>
            <w:div w:id="827943231">
              <w:marLeft w:val="0"/>
              <w:marRight w:val="0"/>
              <w:marTop w:val="0"/>
              <w:marBottom w:val="0"/>
              <w:divBdr>
                <w:top w:val="none" w:sz="0" w:space="0" w:color="auto"/>
                <w:left w:val="none" w:sz="0" w:space="0" w:color="auto"/>
                <w:bottom w:val="none" w:sz="0" w:space="0" w:color="auto"/>
                <w:right w:val="none" w:sz="0" w:space="0" w:color="auto"/>
              </w:divBdr>
              <w:divsChild>
                <w:div w:id="1742680447">
                  <w:marLeft w:val="0"/>
                  <w:marRight w:val="0"/>
                  <w:marTop w:val="195"/>
                  <w:marBottom w:val="0"/>
                  <w:divBdr>
                    <w:top w:val="none" w:sz="0" w:space="0" w:color="auto"/>
                    <w:left w:val="none" w:sz="0" w:space="0" w:color="auto"/>
                    <w:bottom w:val="none" w:sz="0" w:space="0" w:color="auto"/>
                    <w:right w:val="none" w:sz="0" w:space="0" w:color="auto"/>
                  </w:divBdr>
                </w:div>
                <w:div w:id="428964790">
                  <w:marLeft w:val="0"/>
                  <w:marRight w:val="0"/>
                  <w:marTop w:val="45"/>
                  <w:marBottom w:val="120"/>
                  <w:divBdr>
                    <w:top w:val="none" w:sz="0" w:space="0" w:color="auto"/>
                    <w:left w:val="none" w:sz="0" w:space="0" w:color="auto"/>
                    <w:bottom w:val="none" w:sz="0" w:space="0" w:color="auto"/>
                    <w:right w:val="none" w:sz="0" w:space="0" w:color="auto"/>
                  </w:divBdr>
                  <w:divsChild>
                    <w:div w:id="1575623700">
                      <w:marLeft w:val="0"/>
                      <w:marRight w:val="0"/>
                      <w:marTop w:val="0"/>
                      <w:marBottom w:val="0"/>
                      <w:divBdr>
                        <w:top w:val="none" w:sz="0" w:space="0" w:color="auto"/>
                        <w:left w:val="none" w:sz="0" w:space="0" w:color="auto"/>
                        <w:bottom w:val="none" w:sz="0" w:space="0" w:color="auto"/>
                        <w:right w:val="none" w:sz="0" w:space="0" w:color="auto"/>
                      </w:divBdr>
                    </w:div>
                    <w:div w:id="1984308030">
                      <w:marLeft w:val="0"/>
                      <w:marRight w:val="0"/>
                      <w:marTop w:val="0"/>
                      <w:marBottom w:val="0"/>
                      <w:divBdr>
                        <w:top w:val="none" w:sz="0" w:space="0" w:color="auto"/>
                        <w:left w:val="none" w:sz="0" w:space="0" w:color="auto"/>
                        <w:bottom w:val="none" w:sz="0" w:space="0" w:color="auto"/>
                        <w:right w:val="none" w:sz="0" w:space="0" w:color="auto"/>
                      </w:divBdr>
                      <w:divsChild>
                        <w:div w:id="4229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09523">
          <w:marLeft w:val="0"/>
          <w:marRight w:val="0"/>
          <w:marTop w:val="150"/>
          <w:marBottom w:val="0"/>
          <w:divBdr>
            <w:top w:val="none" w:sz="0" w:space="0" w:color="auto"/>
            <w:left w:val="none" w:sz="0" w:space="0" w:color="auto"/>
            <w:bottom w:val="none" w:sz="0" w:space="0" w:color="auto"/>
            <w:right w:val="none" w:sz="0" w:space="0" w:color="auto"/>
          </w:divBdr>
          <w:divsChild>
            <w:div w:id="17769060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33654024">
      <w:bodyDiv w:val="1"/>
      <w:marLeft w:val="0"/>
      <w:marRight w:val="0"/>
      <w:marTop w:val="0"/>
      <w:marBottom w:val="0"/>
      <w:divBdr>
        <w:top w:val="none" w:sz="0" w:space="0" w:color="auto"/>
        <w:left w:val="none" w:sz="0" w:space="0" w:color="auto"/>
        <w:bottom w:val="none" w:sz="0" w:space="0" w:color="auto"/>
        <w:right w:val="none" w:sz="0" w:space="0" w:color="auto"/>
      </w:divBdr>
    </w:div>
    <w:div w:id="1277061800">
      <w:bodyDiv w:val="1"/>
      <w:marLeft w:val="0"/>
      <w:marRight w:val="0"/>
      <w:marTop w:val="0"/>
      <w:marBottom w:val="0"/>
      <w:divBdr>
        <w:top w:val="none" w:sz="0" w:space="0" w:color="auto"/>
        <w:left w:val="none" w:sz="0" w:space="0" w:color="auto"/>
        <w:bottom w:val="none" w:sz="0" w:space="0" w:color="auto"/>
        <w:right w:val="none" w:sz="0" w:space="0" w:color="auto"/>
      </w:divBdr>
      <w:divsChild>
        <w:div w:id="1049496925">
          <w:marLeft w:val="0"/>
          <w:marRight w:val="0"/>
          <w:marTop w:val="0"/>
          <w:marBottom w:val="0"/>
          <w:divBdr>
            <w:top w:val="none" w:sz="0" w:space="0" w:color="auto"/>
            <w:left w:val="none" w:sz="0" w:space="0" w:color="auto"/>
            <w:bottom w:val="none" w:sz="0" w:space="0" w:color="auto"/>
            <w:right w:val="none" w:sz="0" w:space="0" w:color="auto"/>
          </w:divBdr>
        </w:div>
        <w:div w:id="466819376">
          <w:marLeft w:val="0"/>
          <w:marRight w:val="0"/>
          <w:marTop w:val="0"/>
          <w:marBottom w:val="0"/>
          <w:divBdr>
            <w:top w:val="none" w:sz="0" w:space="0" w:color="auto"/>
            <w:left w:val="none" w:sz="0" w:space="0" w:color="auto"/>
            <w:bottom w:val="none" w:sz="0" w:space="0" w:color="auto"/>
            <w:right w:val="none" w:sz="0" w:space="0" w:color="auto"/>
          </w:divBdr>
        </w:div>
      </w:divsChild>
    </w:div>
    <w:div w:id="1299340211">
      <w:bodyDiv w:val="1"/>
      <w:marLeft w:val="0"/>
      <w:marRight w:val="0"/>
      <w:marTop w:val="0"/>
      <w:marBottom w:val="0"/>
      <w:divBdr>
        <w:top w:val="none" w:sz="0" w:space="0" w:color="auto"/>
        <w:left w:val="none" w:sz="0" w:space="0" w:color="auto"/>
        <w:bottom w:val="none" w:sz="0" w:space="0" w:color="auto"/>
        <w:right w:val="none" w:sz="0" w:space="0" w:color="auto"/>
      </w:divBdr>
      <w:divsChild>
        <w:div w:id="591008376">
          <w:marLeft w:val="0"/>
          <w:marRight w:val="0"/>
          <w:marTop w:val="0"/>
          <w:marBottom w:val="0"/>
          <w:divBdr>
            <w:top w:val="none" w:sz="0" w:space="0" w:color="auto"/>
            <w:left w:val="none" w:sz="0" w:space="0" w:color="auto"/>
            <w:bottom w:val="none" w:sz="0" w:space="0" w:color="auto"/>
            <w:right w:val="none" w:sz="0" w:space="0" w:color="auto"/>
          </w:divBdr>
        </w:div>
        <w:div w:id="142090931">
          <w:marLeft w:val="0"/>
          <w:marRight w:val="0"/>
          <w:marTop w:val="0"/>
          <w:marBottom w:val="0"/>
          <w:divBdr>
            <w:top w:val="none" w:sz="0" w:space="0" w:color="auto"/>
            <w:left w:val="none" w:sz="0" w:space="0" w:color="auto"/>
            <w:bottom w:val="none" w:sz="0" w:space="0" w:color="auto"/>
            <w:right w:val="none" w:sz="0" w:space="0" w:color="auto"/>
          </w:divBdr>
        </w:div>
      </w:divsChild>
    </w:div>
    <w:div w:id="1507940179">
      <w:bodyDiv w:val="1"/>
      <w:marLeft w:val="0"/>
      <w:marRight w:val="0"/>
      <w:marTop w:val="0"/>
      <w:marBottom w:val="0"/>
      <w:divBdr>
        <w:top w:val="none" w:sz="0" w:space="0" w:color="auto"/>
        <w:left w:val="none" w:sz="0" w:space="0" w:color="auto"/>
        <w:bottom w:val="none" w:sz="0" w:space="0" w:color="auto"/>
        <w:right w:val="none" w:sz="0" w:space="0" w:color="auto"/>
      </w:divBdr>
    </w:div>
    <w:div w:id="1524201015">
      <w:bodyDiv w:val="1"/>
      <w:marLeft w:val="0"/>
      <w:marRight w:val="0"/>
      <w:marTop w:val="0"/>
      <w:marBottom w:val="0"/>
      <w:divBdr>
        <w:top w:val="none" w:sz="0" w:space="0" w:color="auto"/>
        <w:left w:val="none" w:sz="0" w:space="0" w:color="auto"/>
        <w:bottom w:val="none" w:sz="0" w:space="0" w:color="auto"/>
        <w:right w:val="none" w:sz="0" w:space="0" w:color="auto"/>
      </w:divBdr>
    </w:div>
    <w:div w:id="1661690950">
      <w:bodyDiv w:val="1"/>
      <w:marLeft w:val="0"/>
      <w:marRight w:val="0"/>
      <w:marTop w:val="0"/>
      <w:marBottom w:val="0"/>
      <w:divBdr>
        <w:top w:val="none" w:sz="0" w:space="0" w:color="auto"/>
        <w:left w:val="none" w:sz="0" w:space="0" w:color="auto"/>
        <w:bottom w:val="none" w:sz="0" w:space="0" w:color="auto"/>
        <w:right w:val="none" w:sz="0" w:space="0" w:color="auto"/>
      </w:divBdr>
    </w:div>
    <w:div w:id="1837653035">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1">
          <w:marLeft w:val="0"/>
          <w:marRight w:val="0"/>
          <w:marTop w:val="0"/>
          <w:marBottom w:val="0"/>
          <w:divBdr>
            <w:top w:val="none" w:sz="0" w:space="0" w:color="auto"/>
            <w:left w:val="none" w:sz="0" w:space="0" w:color="auto"/>
            <w:bottom w:val="none" w:sz="0" w:space="0" w:color="auto"/>
            <w:right w:val="none" w:sz="0" w:space="0" w:color="auto"/>
          </w:divBdr>
        </w:div>
        <w:div w:id="812986625">
          <w:marLeft w:val="0"/>
          <w:marRight w:val="0"/>
          <w:marTop w:val="0"/>
          <w:marBottom w:val="0"/>
          <w:divBdr>
            <w:top w:val="none" w:sz="0" w:space="0" w:color="auto"/>
            <w:left w:val="none" w:sz="0" w:space="0" w:color="auto"/>
            <w:bottom w:val="none" w:sz="0" w:space="0" w:color="auto"/>
            <w:right w:val="none" w:sz="0" w:space="0" w:color="auto"/>
          </w:divBdr>
        </w:div>
        <w:div w:id="1899589485">
          <w:marLeft w:val="0"/>
          <w:marRight w:val="0"/>
          <w:marTop w:val="0"/>
          <w:marBottom w:val="0"/>
          <w:divBdr>
            <w:top w:val="none" w:sz="0" w:space="0" w:color="auto"/>
            <w:left w:val="none" w:sz="0" w:space="0" w:color="auto"/>
            <w:bottom w:val="none" w:sz="0" w:space="0" w:color="auto"/>
            <w:right w:val="none" w:sz="0" w:space="0" w:color="auto"/>
          </w:divBdr>
          <w:divsChild>
            <w:div w:id="1895965224">
              <w:marLeft w:val="0"/>
              <w:marRight w:val="0"/>
              <w:marTop w:val="0"/>
              <w:marBottom w:val="0"/>
              <w:divBdr>
                <w:top w:val="none" w:sz="0" w:space="0" w:color="auto"/>
                <w:left w:val="none" w:sz="0" w:space="0" w:color="auto"/>
                <w:bottom w:val="none" w:sz="0" w:space="0" w:color="auto"/>
                <w:right w:val="none" w:sz="0" w:space="0" w:color="auto"/>
              </w:divBdr>
              <w:divsChild>
                <w:div w:id="617611504">
                  <w:marLeft w:val="0"/>
                  <w:marRight w:val="0"/>
                  <w:marTop w:val="0"/>
                  <w:marBottom w:val="0"/>
                  <w:divBdr>
                    <w:top w:val="none" w:sz="0" w:space="0" w:color="auto"/>
                    <w:left w:val="none" w:sz="0" w:space="0" w:color="auto"/>
                    <w:bottom w:val="none" w:sz="0" w:space="0" w:color="auto"/>
                    <w:right w:val="none" w:sz="0" w:space="0" w:color="auto"/>
                  </w:divBdr>
                </w:div>
                <w:div w:id="2037655293">
                  <w:marLeft w:val="0"/>
                  <w:marRight w:val="0"/>
                  <w:marTop w:val="0"/>
                  <w:marBottom w:val="0"/>
                  <w:divBdr>
                    <w:top w:val="none" w:sz="0" w:space="0" w:color="auto"/>
                    <w:left w:val="none" w:sz="0" w:space="0" w:color="auto"/>
                    <w:bottom w:val="none" w:sz="0" w:space="0" w:color="auto"/>
                    <w:right w:val="none" w:sz="0" w:space="0" w:color="auto"/>
                  </w:divBdr>
                </w:div>
                <w:div w:id="16025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100">
          <w:marLeft w:val="0"/>
          <w:marRight w:val="0"/>
          <w:marTop w:val="0"/>
          <w:marBottom w:val="0"/>
          <w:divBdr>
            <w:top w:val="none" w:sz="0" w:space="0" w:color="auto"/>
            <w:left w:val="none" w:sz="0" w:space="0" w:color="auto"/>
            <w:bottom w:val="none" w:sz="0" w:space="0" w:color="auto"/>
            <w:right w:val="none" w:sz="0" w:space="0" w:color="auto"/>
          </w:divBdr>
          <w:divsChild>
            <w:div w:id="1543246441">
              <w:marLeft w:val="0"/>
              <w:marRight w:val="0"/>
              <w:marTop w:val="0"/>
              <w:marBottom w:val="0"/>
              <w:divBdr>
                <w:top w:val="none" w:sz="0" w:space="0" w:color="auto"/>
                <w:left w:val="none" w:sz="0" w:space="0" w:color="auto"/>
                <w:bottom w:val="none" w:sz="0" w:space="0" w:color="auto"/>
                <w:right w:val="none" w:sz="0" w:space="0" w:color="auto"/>
              </w:divBdr>
            </w:div>
            <w:div w:id="1634558049">
              <w:marLeft w:val="0"/>
              <w:marRight w:val="0"/>
              <w:marTop w:val="0"/>
              <w:marBottom w:val="0"/>
              <w:divBdr>
                <w:top w:val="none" w:sz="0" w:space="0" w:color="auto"/>
                <w:left w:val="none" w:sz="0" w:space="0" w:color="auto"/>
                <w:bottom w:val="none" w:sz="0" w:space="0" w:color="auto"/>
                <w:right w:val="none" w:sz="0" w:space="0" w:color="auto"/>
              </w:divBdr>
            </w:div>
            <w:div w:id="472060120">
              <w:marLeft w:val="0"/>
              <w:marRight w:val="0"/>
              <w:marTop w:val="0"/>
              <w:marBottom w:val="0"/>
              <w:divBdr>
                <w:top w:val="none" w:sz="0" w:space="0" w:color="auto"/>
                <w:left w:val="none" w:sz="0" w:space="0" w:color="auto"/>
                <w:bottom w:val="none" w:sz="0" w:space="0" w:color="auto"/>
                <w:right w:val="none" w:sz="0" w:space="0" w:color="auto"/>
              </w:divBdr>
            </w:div>
            <w:div w:id="1097021062">
              <w:marLeft w:val="0"/>
              <w:marRight w:val="0"/>
              <w:marTop w:val="0"/>
              <w:marBottom w:val="0"/>
              <w:divBdr>
                <w:top w:val="none" w:sz="0" w:space="0" w:color="auto"/>
                <w:left w:val="none" w:sz="0" w:space="0" w:color="auto"/>
                <w:bottom w:val="none" w:sz="0" w:space="0" w:color="auto"/>
                <w:right w:val="none" w:sz="0" w:space="0" w:color="auto"/>
              </w:divBdr>
            </w:div>
            <w:div w:id="1895894931">
              <w:marLeft w:val="0"/>
              <w:marRight w:val="0"/>
              <w:marTop w:val="0"/>
              <w:marBottom w:val="0"/>
              <w:divBdr>
                <w:top w:val="none" w:sz="0" w:space="0" w:color="auto"/>
                <w:left w:val="none" w:sz="0" w:space="0" w:color="auto"/>
                <w:bottom w:val="none" w:sz="0" w:space="0" w:color="auto"/>
                <w:right w:val="none" w:sz="0" w:space="0" w:color="auto"/>
              </w:divBdr>
              <w:divsChild>
                <w:div w:id="1462462264">
                  <w:marLeft w:val="0"/>
                  <w:marRight w:val="0"/>
                  <w:marTop w:val="0"/>
                  <w:marBottom w:val="0"/>
                  <w:divBdr>
                    <w:top w:val="none" w:sz="0" w:space="0" w:color="auto"/>
                    <w:left w:val="none" w:sz="0" w:space="0" w:color="auto"/>
                    <w:bottom w:val="none" w:sz="0" w:space="0" w:color="auto"/>
                    <w:right w:val="none" w:sz="0" w:space="0" w:color="auto"/>
                  </w:divBdr>
                  <w:divsChild>
                    <w:div w:id="1008945740">
                      <w:marLeft w:val="0"/>
                      <w:marRight w:val="0"/>
                      <w:marTop w:val="0"/>
                      <w:marBottom w:val="0"/>
                      <w:divBdr>
                        <w:top w:val="none" w:sz="0" w:space="0" w:color="auto"/>
                        <w:left w:val="none" w:sz="0" w:space="0" w:color="auto"/>
                        <w:bottom w:val="none" w:sz="0" w:space="0" w:color="auto"/>
                        <w:right w:val="none" w:sz="0" w:space="0" w:color="auto"/>
                      </w:divBdr>
                      <w:divsChild>
                        <w:div w:id="963198985">
                          <w:marLeft w:val="0"/>
                          <w:marRight w:val="0"/>
                          <w:marTop w:val="0"/>
                          <w:marBottom w:val="0"/>
                          <w:divBdr>
                            <w:top w:val="none" w:sz="0" w:space="0" w:color="auto"/>
                            <w:left w:val="none" w:sz="0" w:space="0" w:color="auto"/>
                            <w:bottom w:val="none" w:sz="0" w:space="0" w:color="auto"/>
                            <w:right w:val="none" w:sz="0" w:space="0" w:color="auto"/>
                          </w:divBdr>
                          <w:divsChild>
                            <w:div w:id="876504796">
                              <w:marLeft w:val="0"/>
                              <w:marRight w:val="0"/>
                              <w:marTop w:val="0"/>
                              <w:marBottom w:val="0"/>
                              <w:divBdr>
                                <w:top w:val="none" w:sz="0" w:space="0" w:color="auto"/>
                                <w:left w:val="none" w:sz="0" w:space="0" w:color="auto"/>
                                <w:bottom w:val="none" w:sz="0" w:space="0" w:color="auto"/>
                                <w:right w:val="none" w:sz="0" w:space="0" w:color="auto"/>
                              </w:divBdr>
                              <w:divsChild>
                                <w:div w:id="1263951816">
                                  <w:marLeft w:val="0"/>
                                  <w:marRight w:val="0"/>
                                  <w:marTop w:val="0"/>
                                  <w:marBottom w:val="0"/>
                                  <w:divBdr>
                                    <w:top w:val="none" w:sz="0" w:space="0" w:color="auto"/>
                                    <w:left w:val="none" w:sz="0" w:space="0" w:color="auto"/>
                                    <w:bottom w:val="none" w:sz="0" w:space="0" w:color="auto"/>
                                    <w:right w:val="none" w:sz="0" w:space="0" w:color="auto"/>
                                  </w:divBdr>
                                </w:div>
                                <w:div w:id="2120684038">
                                  <w:marLeft w:val="0"/>
                                  <w:marRight w:val="0"/>
                                  <w:marTop w:val="0"/>
                                  <w:marBottom w:val="0"/>
                                  <w:divBdr>
                                    <w:top w:val="none" w:sz="0" w:space="0" w:color="auto"/>
                                    <w:left w:val="none" w:sz="0" w:space="0" w:color="auto"/>
                                    <w:bottom w:val="none" w:sz="0" w:space="0" w:color="auto"/>
                                    <w:right w:val="none" w:sz="0" w:space="0" w:color="auto"/>
                                  </w:divBdr>
                                </w:div>
                                <w:div w:id="1905487197">
                                  <w:marLeft w:val="0"/>
                                  <w:marRight w:val="0"/>
                                  <w:marTop w:val="0"/>
                                  <w:marBottom w:val="0"/>
                                  <w:divBdr>
                                    <w:top w:val="none" w:sz="0" w:space="0" w:color="auto"/>
                                    <w:left w:val="none" w:sz="0" w:space="0" w:color="auto"/>
                                    <w:bottom w:val="none" w:sz="0" w:space="0" w:color="auto"/>
                                    <w:right w:val="none" w:sz="0" w:space="0" w:color="auto"/>
                                  </w:divBdr>
                                </w:div>
                                <w:div w:id="193538365">
                                  <w:marLeft w:val="0"/>
                                  <w:marRight w:val="0"/>
                                  <w:marTop w:val="0"/>
                                  <w:marBottom w:val="0"/>
                                  <w:divBdr>
                                    <w:top w:val="none" w:sz="0" w:space="0" w:color="auto"/>
                                    <w:left w:val="none" w:sz="0" w:space="0" w:color="auto"/>
                                    <w:bottom w:val="none" w:sz="0" w:space="0" w:color="auto"/>
                                    <w:right w:val="none" w:sz="0" w:space="0" w:color="auto"/>
                                  </w:divBdr>
                                </w:div>
                                <w:div w:id="535657144">
                                  <w:marLeft w:val="0"/>
                                  <w:marRight w:val="0"/>
                                  <w:marTop w:val="0"/>
                                  <w:marBottom w:val="0"/>
                                  <w:divBdr>
                                    <w:top w:val="none" w:sz="0" w:space="0" w:color="auto"/>
                                    <w:left w:val="none" w:sz="0" w:space="0" w:color="auto"/>
                                    <w:bottom w:val="none" w:sz="0" w:space="0" w:color="auto"/>
                                    <w:right w:val="none" w:sz="0" w:space="0" w:color="auto"/>
                                  </w:divBdr>
                                </w:div>
                                <w:div w:id="29958483">
                                  <w:marLeft w:val="0"/>
                                  <w:marRight w:val="0"/>
                                  <w:marTop w:val="0"/>
                                  <w:marBottom w:val="0"/>
                                  <w:divBdr>
                                    <w:top w:val="none" w:sz="0" w:space="0" w:color="auto"/>
                                    <w:left w:val="none" w:sz="0" w:space="0" w:color="auto"/>
                                    <w:bottom w:val="none" w:sz="0" w:space="0" w:color="auto"/>
                                    <w:right w:val="none" w:sz="0" w:space="0" w:color="auto"/>
                                  </w:divBdr>
                                </w:div>
                                <w:div w:id="2056465803">
                                  <w:marLeft w:val="0"/>
                                  <w:marRight w:val="0"/>
                                  <w:marTop w:val="0"/>
                                  <w:marBottom w:val="0"/>
                                  <w:divBdr>
                                    <w:top w:val="none" w:sz="0" w:space="0" w:color="auto"/>
                                    <w:left w:val="none" w:sz="0" w:space="0" w:color="auto"/>
                                    <w:bottom w:val="none" w:sz="0" w:space="0" w:color="auto"/>
                                    <w:right w:val="none" w:sz="0" w:space="0" w:color="auto"/>
                                  </w:divBdr>
                                </w:div>
                                <w:div w:id="1060636728">
                                  <w:marLeft w:val="0"/>
                                  <w:marRight w:val="0"/>
                                  <w:marTop w:val="0"/>
                                  <w:marBottom w:val="0"/>
                                  <w:divBdr>
                                    <w:top w:val="none" w:sz="0" w:space="0" w:color="auto"/>
                                    <w:left w:val="none" w:sz="0" w:space="0" w:color="auto"/>
                                    <w:bottom w:val="none" w:sz="0" w:space="0" w:color="auto"/>
                                    <w:right w:val="none" w:sz="0" w:space="0" w:color="auto"/>
                                  </w:divBdr>
                                </w:div>
                                <w:div w:id="1031611265">
                                  <w:marLeft w:val="0"/>
                                  <w:marRight w:val="0"/>
                                  <w:marTop w:val="0"/>
                                  <w:marBottom w:val="0"/>
                                  <w:divBdr>
                                    <w:top w:val="none" w:sz="0" w:space="0" w:color="auto"/>
                                    <w:left w:val="none" w:sz="0" w:space="0" w:color="auto"/>
                                    <w:bottom w:val="none" w:sz="0" w:space="0" w:color="auto"/>
                                    <w:right w:val="none" w:sz="0" w:space="0" w:color="auto"/>
                                  </w:divBdr>
                                </w:div>
                                <w:div w:id="6916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19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geeksforgeeks.org/system-design/availability-in-system-design/" TargetMode="External"/><Relationship Id="rId12" Type="http://schemas.openxmlformats.org/officeDocument/2006/relationships/hyperlink" Target="https://www.geeksforgeeks.org/computer-networks/load-balancing-approach-in-distributed-syste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system-design/reliability-in-system-desig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bing.com/ck/a?!&amp;&amp;p=dff6e1970c1ccbe58fa6e863b822fb47551a0da795be0a58f417c53addddde80JmltdHM9MTc2MDA1NDQwMA&amp;ptn=3&amp;ver=2&amp;hsh=4&amp;fclid=329d357b-8a28-62a8-364a-23128b36631d&amp;u=a1aHR0cHM6Ly9wYWdlcy5jcy53aXNjLmVkdS9-c2h1Y2hpL2NvdXJzZXMvNzg3LUYwOS9zY3JpYmUtbm90ZXMvbGVjNy5wZGY&amp;ntb=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Pramod Pawar</dc:creator>
  <cp:keywords/>
  <dc:description/>
  <cp:lastModifiedBy>Neelam Pramod Pawar</cp:lastModifiedBy>
  <cp:revision>1</cp:revision>
  <dcterms:created xsi:type="dcterms:W3CDTF">2025-10-10T10:27:00Z</dcterms:created>
  <dcterms:modified xsi:type="dcterms:W3CDTF">2025-10-10T10:47:00Z</dcterms:modified>
</cp:coreProperties>
</file>