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E3CD1" w14:textId="6236CD15" w:rsidR="00B17AD9" w:rsidRDefault="00B17AD9" w:rsidP="00B17AD9">
      <w:pPr>
        <w:jc w:val="center"/>
        <w:rPr>
          <w:b/>
          <w:bCs/>
          <w:sz w:val="40"/>
          <w:szCs w:val="40"/>
          <w:lang w:val="en-US"/>
        </w:rPr>
      </w:pPr>
      <w:r w:rsidRPr="00B17AD9">
        <w:rPr>
          <w:b/>
          <w:bCs/>
          <w:sz w:val="40"/>
          <w:szCs w:val="40"/>
          <w:lang w:val="en-US"/>
        </w:rPr>
        <w:t>CREWAI</w:t>
      </w:r>
    </w:p>
    <w:p w14:paraId="1330D3E9" w14:textId="77777777" w:rsidR="00B17AD9" w:rsidRDefault="00B17AD9" w:rsidP="00B17AD9">
      <w:r w:rsidRPr="00B17AD9">
        <w:t>CrewAI is an open-source framework that enables multiple AI agents to work together to complete complex tasks. Each agent has a specific role and they collaborate to achieve the task efficiently.</w:t>
      </w:r>
    </w:p>
    <w:p w14:paraId="5185AD46" w14:textId="77777777" w:rsidR="00B17AD9" w:rsidRDefault="00B17AD9" w:rsidP="00B17AD9">
      <w:r>
        <w:rPr>
          <w:noProof/>
        </w:rPr>
        <w:drawing>
          <wp:inline distT="0" distB="0" distL="0" distR="0" wp14:anchorId="74D16C43" wp14:editId="288A9B3B">
            <wp:extent cx="5731510" cy="2865755"/>
            <wp:effectExtent l="0" t="0" r="2540" b="0"/>
            <wp:docPr id="1735908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8065" name="Picture 1735908065"/>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927B9D5" w14:textId="743FE01D" w:rsidR="00B17AD9" w:rsidRPr="00B17AD9" w:rsidRDefault="00B17AD9" w:rsidP="00B17AD9">
      <w:r w:rsidRPr="00B17AD9">
        <w:t>Imagine a group of people organizing a party: one person handles the planning, another handles food and drinks, while someone else manages decorations. CrewAI does the same but with </w:t>
      </w:r>
      <w:hyperlink r:id="rId8" w:tgtFrame="_blank" w:history="1">
        <w:r w:rsidRPr="00B17AD9">
          <w:rPr>
            <w:rStyle w:val="Hyperlink"/>
          </w:rPr>
          <w:t>AI agents</w:t>
        </w:r>
      </w:hyperlink>
      <w:r w:rsidRPr="00B17AD9">
        <w:t>. It can be used in event planning, content creation, software development and customer support to make tasks more efficient.</w:t>
      </w:r>
    </w:p>
    <w:p w14:paraId="2410D7AE" w14:textId="77777777" w:rsidR="00B17AD9" w:rsidRPr="00B17AD9" w:rsidRDefault="00B17AD9" w:rsidP="00B17AD9">
      <w:r w:rsidRPr="00B17AD9">
        <w:t>CrewAI uses features like memory retention and context awareness which ensures tasks are executed smoothly and decisions are made with the right context. It can be used in areas like event planning, content generation, research and software development.</w:t>
      </w:r>
    </w:p>
    <w:p w14:paraId="352EE3A3" w14:textId="77777777" w:rsidR="00B17AD9" w:rsidRPr="00B17AD9" w:rsidRDefault="00B17AD9" w:rsidP="00B17AD9">
      <w:pPr>
        <w:rPr>
          <w:b/>
          <w:bCs/>
        </w:rPr>
      </w:pPr>
      <w:r w:rsidRPr="00B17AD9">
        <w:rPr>
          <w:b/>
          <w:bCs/>
        </w:rPr>
        <w:t>Setting Up Environment</w:t>
      </w:r>
    </w:p>
    <w:p w14:paraId="62DFAB3F" w14:textId="77777777" w:rsidR="00B17AD9" w:rsidRPr="00B17AD9" w:rsidRDefault="00B17AD9" w:rsidP="00B17AD9">
      <w:r w:rsidRPr="00B17AD9">
        <w:t>To begin using CrewAI, we need to set up our environment and install the necessary package. Here's how we can do it:</w:t>
      </w:r>
    </w:p>
    <w:p w14:paraId="39B97138" w14:textId="77777777" w:rsidR="00B17AD9" w:rsidRPr="00B17AD9" w:rsidRDefault="00B17AD9" w:rsidP="00B17AD9">
      <w:r w:rsidRPr="00B17AD9">
        <w:t>1. Installing the CrewAI Package</w:t>
      </w:r>
    </w:p>
    <w:p w14:paraId="1A394950" w14:textId="77777777" w:rsidR="00B17AD9" w:rsidRPr="00B17AD9" w:rsidRDefault="00B17AD9" w:rsidP="00B17AD9">
      <w:r w:rsidRPr="00B17AD9">
        <w:t>We will install the crewai package using pip to make all the necessary functionality available:</w:t>
      </w:r>
    </w:p>
    <w:p w14:paraId="22BE3EFB" w14:textId="77777777" w:rsidR="00B17AD9" w:rsidRPr="00B17AD9" w:rsidRDefault="00B17AD9" w:rsidP="00B17AD9">
      <w:pPr>
        <w:rPr>
          <w:i/>
          <w:iCs/>
        </w:rPr>
      </w:pPr>
      <w:r w:rsidRPr="00B17AD9">
        <w:rPr>
          <w:i/>
          <w:iCs/>
        </w:rPr>
        <w:t>!pip install crewai</w:t>
      </w:r>
    </w:p>
    <w:p w14:paraId="7782F082" w14:textId="77777777" w:rsidR="00B17AD9" w:rsidRPr="00B17AD9" w:rsidRDefault="00B17AD9" w:rsidP="00B17AD9">
      <w:r w:rsidRPr="00B17AD9">
        <w:t>2. Setting the API Key</w:t>
      </w:r>
    </w:p>
    <w:p w14:paraId="75519672" w14:textId="77777777" w:rsidR="00B17AD9" w:rsidRPr="00B17AD9" w:rsidRDefault="00B17AD9" w:rsidP="00B17AD9">
      <w:r w:rsidRPr="00B17AD9">
        <w:t>We will set our API key for external services like OpenAI:</w:t>
      </w:r>
    </w:p>
    <w:p w14:paraId="560590EB" w14:textId="77777777" w:rsidR="00B17AD9" w:rsidRPr="00B17AD9" w:rsidRDefault="00B17AD9" w:rsidP="00B17AD9">
      <w:r w:rsidRPr="00B17AD9">
        <w:lastRenderedPageBreak/>
        <w:t>import os</w:t>
      </w:r>
    </w:p>
    <w:p w14:paraId="2E956ACD" w14:textId="77777777" w:rsidR="00B17AD9" w:rsidRPr="00B17AD9" w:rsidRDefault="00B17AD9" w:rsidP="00B17AD9">
      <w:r w:rsidRPr="00B17AD9">
        <w:t>os.environ["OPENAI_API_KEY"] = "your-api-key-here"</w:t>
      </w:r>
    </w:p>
    <w:p w14:paraId="352F15BC" w14:textId="77777777" w:rsidR="00B17AD9" w:rsidRPr="00B17AD9" w:rsidRDefault="00B17AD9" w:rsidP="00B17AD9">
      <w:r w:rsidRPr="00B17AD9">
        <w:t>Implementation of CrewAI</w:t>
      </w:r>
    </w:p>
    <w:p w14:paraId="6A61B046" w14:textId="77777777" w:rsidR="00B17AD9" w:rsidRPr="00B17AD9" w:rsidRDefault="00B17AD9" w:rsidP="00B17AD9">
      <w:r w:rsidRPr="00B17AD9">
        <w:t>In this section, we will see how to use CrewAI by setting up a team of agents to work together on a party planning task.</w:t>
      </w:r>
    </w:p>
    <w:p w14:paraId="40B46B9C" w14:textId="77777777" w:rsidR="00B17AD9" w:rsidRPr="00B17AD9" w:rsidRDefault="00B17AD9" w:rsidP="00B17AD9">
      <w:r w:rsidRPr="00B17AD9">
        <w:t>1. Importing Necessary Libraries</w:t>
      </w:r>
    </w:p>
    <w:p w14:paraId="64911503" w14:textId="77777777" w:rsidR="00B17AD9" w:rsidRPr="00B17AD9" w:rsidRDefault="00B17AD9" w:rsidP="00B17AD9">
      <w:r w:rsidRPr="00B17AD9">
        <w:t>Before we start working with CrewAI, we need to import the required libraries. These libraries provide the essential functions to define agents, tasks and crews.</w:t>
      </w:r>
    </w:p>
    <w:p w14:paraId="2CE01006" w14:textId="77777777" w:rsidR="00B17AD9" w:rsidRPr="00B17AD9" w:rsidRDefault="00B17AD9" w:rsidP="00B17AD9">
      <w:pPr>
        <w:numPr>
          <w:ilvl w:val="0"/>
          <w:numId w:val="1"/>
        </w:numPr>
      </w:pPr>
      <w:r w:rsidRPr="00B17AD9">
        <w:t>Agent: Defines the individual agents that perform tasks.</w:t>
      </w:r>
    </w:p>
    <w:p w14:paraId="2AD37A4B" w14:textId="77777777" w:rsidR="00B17AD9" w:rsidRPr="00B17AD9" w:rsidRDefault="00B17AD9" w:rsidP="00B17AD9">
      <w:pPr>
        <w:numPr>
          <w:ilvl w:val="0"/>
          <w:numId w:val="2"/>
        </w:numPr>
      </w:pPr>
      <w:r w:rsidRPr="00B17AD9">
        <w:t>Task: Describes the tasks assigned to agents.</w:t>
      </w:r>
    </w:p>
    <w:p w14:paraId="0E0746FF" w14:textId="77777777" w:rsidR="00B17AD9" w:rsidRPr="00B17AD9" w:rsidRDefault="00B17AD9" w:rsidP="00B17AD9">
      <w:pPr>
        <w:numPr>
          <w:ilvl w:val="0"/>
          <w:numId w:val="3"/>
        </w:numPr>
      </w:pPr>
      <w:r w:rsidRPr="00B17AD9">
        <w:t>Crew: Groups agents and tasks together for execution.</w:t>
      </w:r>
    </w:p>
    <w:p w14:paraId="483B5D82" w14:textId="77777777" w:rsidR="00B17AD9" w:rsidRPr="00B17AD9" w:rsidRDefault="00B17AD9" w:rsidP="00B17AD9">
      <w:r w:rsidRPr="00B17AD9">
        <w:t>from crewai import Agent, Task, Crew</w:t>
      </w:r>
    </w:p>
    <w:p w14:paraId="287F18E6" w14:textId="77777777" w:rsidR="00B17AD9" w:rsidRPr="00B17AD9" w:rsidRDefault="00B17AD9" w:rsidP="00B17AD9">
      <w:r w:rsidRPr="00B17AD9">
        <w:t>2. Defining Agents</w:t>
      </w:r>
    </w:p>
    <w:p w14:paraId="2EEAECC6" w14:textId="77777777" w:rsidR="00B17AD9" w:rsidRPr="00B17AD9" w:rsidRDefault="00B17AD9" w:rsidP="00B17AD9">
      <w:r w:rsidRPr="00B17AD9">
        <w:t>Agents in CrewAI are the entities that perform specific tasks. They are defined by three key aspects:</w:t>
      </w:r>
    </w:p>
    <w:p w14:paraId="058A2AC5" w14:textId="77777777" w:rsidR="00B17AD9" w:rsidRPr="00B17AD9" w:rsidRDefault="00B17AD9" w:rsidP="00B17AD9">
      <w:pPr>
        <w:numPr>
          <w:ilvl w:val="0"/>
          <w:numId w:val="4"/>
        </w:numPr>
      </w:pPr>
      <w:r w:rsidRPr="00B17AD9">
        <w:t>Role: What the agent does (e.g., planning, food coordination).</w:t>
      </w:r>
    </w:p>
    <w:p w14:paraId="20977BF2" w14:textId="77777777" w:rsidR="00B17AD9" w:rsidRPr="00B17AD9" w:rsidRDefault="00B17AD9" w:rsidP="00B17AD9">
      <w:pPr>
        <w:numPr>
          <w:ilvl w:val="0"/>
          <w:numId w:val="5"/>
        </w:numPr>
      </w:pPr>
      <w:r w:rsidRPr="00B17AD9">
        <w:t>Goal: The outcome the agent works toward (e.g., creating a party plan, managing food).</w:t>
      </w:r>
    </w:p>
    <w:p w14:paraId="6E7AA51D" w14:textId="77777777" w:rsidR="00B17AD9" w:rsidRPr="00B17AD9" w:rsidRDefault="00B17AD9" w:rsidP="00B17AD9">
      <w:pPr>
        <w:numPr>
          <w:ilvl w:val="0"/>
          <w:numId w:val="6"/>
        </w:numPr>
      </w:pPr>
      <w:r w:rsidRPr="00B17AD9">
        <w:t>Backstory: Context or skills that describe the agent's abilities.</w:t>
      </w:r>
    </w:p>
    <w:p w14:paraId="721D3E32" w14:textId="77777777" w:rsidR="00B17AD9" w:rsidRPr="00B17AD9" w:rsidRDefault="00B17AD9" w:rsidP="00B17AD9">
      <w:pPr>
        <w:numPr>
          <w:ilvl w:val="0"/>
          <w:numId w:val="7"/>
        </w:numPr>
      </w:pPr>
      <w:r w:rsidRPr="00B17AD9">
        <w:t>allow_delegation: Determines whether the agent can assign tasks to other agents. If set to False, the agent must handle tasks themselves.</w:t>
      </w:r>
    </w:p>
    <w:p w14:paraId="3BF5579A" w14:textId="1C1473EC" w:rsidR="00B17AD9" w:rsidRDefault="00B17AD9" w:rsidP="00B17AD9">
      <w:pPr>
        <w:numPr>
          <w:ilvl w:val="0"/>
          <w:numId w:val="8"/>
        </w:numPr>
      </w:pPr>
      <w:r w:rsidRPr="00B17AD9">
        <w:t>verbose: When True, the agent provides detailed explanations about its actions and reasoning which helps in understanding what it’s doing step by step.</w:t>
      </w:r>
    </w:p>
    <w:p w14:paraId="4177442F" w14:textId="77777777" w:rsidR="00B17AD9" w:rsidRPr="00B17AD9" w:rsidRDefault="00B17AD9" w:rsidP="00B17AD9">
      <w:pPr>
        <w:rPr>
          <w:b/>
          <w:bCs/>
        </w:rPr>
      </w:pPr>
      <w:r w:rsidRPr="00B17AD9">
        <w:rPr>
          <w:b/>
          <w:bCs/>
        </w:rPr>
        <w:t>3. Assigning Tasks</w:t>
      </w:r>
    </w:p>
    <w:p w14:paraId="177FA25B" w14:textId="77777777" w:rsidR="00B17AD9" w:rsidRPr="00B17AD9" w:rsidRDefault="00B17AD9" w:rsidP="00B17AD9">
      <w:r w:rsidRPr="00B17AD9">
        <w:t>Each agent is given specific tasks to complete. Tasks range from planning the party to organizing food and drinks. Tasks are linked to agents and each agent performs their task according to their goal.</w:t>
      </w:r>
    </w:p>
    <w:p w14:paraId="16844A63" w14:textId="77777777" w:rsidR="00B17AD9" w:rsidRDefault="00B17AD9" w:rsidP="00B17AD9">
      <w:r w:rsidRPr="00B17AD9">
        <w:t>We will assign each agent a task, like creating the party plan or setting up the decorations.</w:t>
      </w:r>
    </w:p>
    <w:p w14:paraId="2F0E9911" w14:textId="77777777" w:rsidR="00B17AD9" w:rsidRPr="00B17AD9" w:rsidRDefault="00B17AD9" w:rsidP="00B17AD9">
      <w:pPr>
        <w:rPr>
          <w:b/>
          <w:bCs/>
        </w:rPr>
      </w:pPr>
      <w:r w:rsidRPr="00B17AD9">
        <w:rPr>
          <w:b/>
          <w:bCs/>
        </w:rPr>
        <w:t>4. Creating and Managing a Crew</w:t>
      </w:r>
    </w:p>
    <w:p w14:paraId="5E12EBF4" w14:textId="77777777" w:rsidR="00B17AD9" w:rsidRPr="00B17AD9" w:rsidRDefault="00B17AD9" w:rsidP="00B17AD9">
      <w:r w:rsidRPr="00B17AD9">
        <w:lastRenderedPageBreak/>
        <w:t>A Crew is a group of agents working together on the same goal. We will create a Crew by grouping our agents and tasks together. This allows them to collaborate on the overall party planning process. We will combine the agents and tasks to create the party planning Crew.</w:t>
      </w:r>
    </w:p>
    <w:p w14:paraId="510C8983" w14:textId="77777777" w:rsidR="00B17AD9" w:rsidRPr="00B17AD9" w:rsidRDefault="00B17AD9" w:rsidP="00B17AD9">
      <w:pPr>
        <w:rPr>
          <w:b/>
          <w:bCs/>
        </w:rPr>
      </w:pPr>
      <w:r w:rsidRPr="00B17AD9">
        <w:rPr>
          <w:b/>
          <w:bCs/>
        </w:rPr>
        <w:t>5. Executing the Workflow</w:t>
      </w:r>
    </w:p>
    <w:p w14:paraId="690439D5" w14:textId="77777777" w:rsidR="00B17AD9" w:rsidRPr="00B17AD9" w:rsidRDefault="00B17AD9" w:rsidP="00B17AD9">
      <w:r w:rsidRPr="00B17AD9">
        <w:t>Once the Crew is set up, we start the task execution. The agents begin working on their respective tasks. We will </w:t>
      </w:r>
      <w:r w:rsidRPr="00B17AD9">
        <w:rPr>
          <w:b/>
          <w:bCs/>
        </w:rPr>
        <w:t>kick off</w:t>
      </w:r>
      <w:r w:rsidRPr="00B17AD9">
        <w:t> the party planning process and the agents will carry out their roles. We will run the Crew to start the planning tasks.</w:t>
      </w:r>
    </w:p>
    <w:p w14:paraId="07595D3D" w14:textId="77777777" w:rsidR="00B17AD9" w:rsidRPr="00B17AD9" w:rsidRDefault="00B17AD9" w:rsidP="00B17AD9">
      <w:r w:rsidRPr="00B17AD9">
        <w:t>When we run the crew, the output can be quite large because verbose mode shows the step-by-step working of each agent. For clarity, we are only showing a small sample snippet of the result</w:t>
      </w:r>
    </w:p>
    <w:p w14:paraId="0A5AB35F" w14:textId="77777777" w:rsidR="00B17AD9" w:rsidRPr="00B17AD9" w:rsidRDefault="00B17AD9" w:rsidP="00B17AD9">
      <w:pPr>
        <w:rPr>
          <w:b/>
          <w:bCs/>
        </w:rPr>
      </w:pPr>
      <w:r w:rsidRPr="00B17AD9">
        <w:rPr>
          <w:b/>
          <w:bCs/>
        </w:rPr>
        <w:t>Applications of CrewAI</w:t>
      </w:r>
    </w:p>
    <w:p w14:paraId="549FFE8E" w14:textId="77777777" w:rsidR="00B17AD9" w:rsidRPr="00B17AD9" w:rsidRDefault="00B17AD9" w:rsidP="00B17AD9">
      <w:r w:rsidRPr="00B17AD9">
        <w:t>CrewAI can be applied in several areas where tasks require collaboration between specialized agents:</w:t>
      </w:r>
    </w:p>
    <w:p w14:paraId="18F56C86" w14:textId="77777777" w:rsidR="00B17AD9" w:rsidRPr="00B17AD9" w:rsidRDefault="00B17AD9" w:rsidP="00B17AD9">
      <w:pPr>
        <w:numPr>
          <w:ilvl w:val="0"/>
          <w:numId w:val="9"/>
        </w:numPr>
      </w:pPr>
      <w:r w:rsidRPr="00B17AD9">
        <w:rPr>
          <w:b/>
          <w:bCs/>
        </w:rPr>
        <w:t>Event Planning:</w:t>
      </w:r>
      <w:r w:rsidRPr="00B17AD9">
        <w:t> AI agents plan the event, handle food and drinks, decorate the venue and manage guest entertainment.</w:t>
      </w:r>
    </w:p>
    <w:p w14:paraId="1A51097A" w14:textId="77777777" w:rsidR="00B17AD9" w:rsidRPr="00B17AD9" w:rsidRDefault="00B17AD9" w:rsidP="00B17AD9">
      <w:pPr>
        <w:numPr>
          <w:ilvl w:val="0"/>
          <w:numId w:val="10"/>
        </w:numPr>
      </w:pPr>
      <w:r w:rsidRPr="00B17AD9">
        <w:rPr>
          <w:b/>
          <w:bCs/>
        </w:rPr>
        <w:t>Content Creation:</w:t>
      </w:r>
      <w:r w:rsidRPr="00B17AD9">
        <w:t> AI agents gather information, write articles and review content.</w:t>
      </w:r>
    </w:p>
    <w:p w14:paraId="31E55B06" w14:textId="77777777" w:rsidR="00B17AD9" w:rsidRPr="00B17AD9" w:rsidRDefault="00B17AD9" w:rsidP="00B17AD9">
      <w:pPr>
        <w:numPr>
          <w:ilvl w:val="0"/>
          <w:numId w:val="11"/>
        </w:numPr>
      </w:pPr>
      <w:r w:rsidRPr="00B17AD9">
        <w:rPr>
          <w:b/>
          <w:bCs/>
        </w:rPr>
        <w:t>Software Development:</w:t>
      </w:r>
      <w:r w:rsidRPr="00B17AD9">
        <w:t> AI agents write and review code, ensuring it meets requirements.</w:t>
      </w:r>
    </w:p>
    <w:p w14:paraId="46E1B684" w14:textId="77777777" w:rsidR="00B17AD9" w:rsidRPr="00B17AD9" w:rsidRDefault="00B17AD9" w:rsidP="00B17AD9">
      <w:pPr>
        <w:numPr>
          <w:ilvl w:val="0"/>
          <w:numId w:val="12"/>
        </w:numPr>
      </w:pPr>
      <w:r w:rsidRPr="00B17AD9">
        <w:rPr>
          <w:b/>
          <w:bCs/>
        </w:rPr>
        <w:t>Market Research:</w:t>
      </w:r>
      <w:r w:rsidRPr="00B17AD9">
        <w:t> AI agents gather data on trends, competitors and insights, creating reports based on findings.</w:t>
      </w:r>
    </w:p>
    <w:p w14:paraId="027DAFF2" w14:textId="77777777" w:rsidR="00B17AD9" w:rsidRPr="00B17AD9" w:rsidRDefault="00B17AD9" w:rsidP="00B17AD9">
      <w:pPr>
        <w:rPr>
          <w:b/>
          <w:bCs/>
        </w:rPr>
      </w:pPr>
      <w:r w:rsidRPr="00B17AD9">
        <w:rPr>
          <w:b/>
          <w:bCs/>
        </w:rPr>
        <w:t>How It All Works Together</w:t>
      </w:r>
    </w:p>
    <w:p w14:paraId="2AD382E6" w14:textId="77777777" w:rsidR="00B17AD9" w:rsidRPr="00B17AD9" w:rsidRDefault="00B17AD9" w:rsidP="00B17AD9">
      <w:pPr>
        <w:numPr>
          <w:ilvl w:val="0"/>
          <w:numId w:val="13"/>
        </w:numPr>
      </w:pPr>
      <w:r w:rsidRPr="00B17AD9">
        <w:t>The </w:t>
      </w:r>
      <w:r w:rsidRPr="00B17AD9">
        <w:rPr>
          <w:b/>
          <w:bCs/>
        </w:rPr>
        <w:t>Crew</w:t>
      </w:r>
      <w:r w:rsidRPr="00B17AD9">
        <w:t> organizes the overall operation</w:t>
      </w:r>
    </w:p>
    <w:p w14:paraId="0F517CF0" w14:textId="77777777" w:rsidR="00B17AD9" w:rsidRPr="00B17AD9" w:rsidRDefault="00B17AD9" w:rsidP="00B17AD9">
      <w:pPr>
        <w:numPr>
          <w:ilvl w:val="0"/>
          <w:numId w:val="13"/>
        </w:numPr>
      </w:pPr>
      <w:r w:rsidRPr="00B17AD9">
        <w:rPr>
          <w:b/>
          <w:bCs/>
        </w:rPr>
        <w:t>AI Agents</w:t>
      </w:r>
      <w:r w:rsidRPr="00B17AD9">
        <w:t> work on their specialized tasks</w:t>
      </w:r>
    </w:p>
    <w:p w14:paraId="4432C354" w14:textId="77777777" w:rsidR="00B17AD9" w:rsidRPr="00B17AD9" w:rsidRDefault="00B17AD9" w:rsidP="00B17AD9">
      <w:pPr>
        <w:numPr>
          <w:ilvl w:val="0"/>
          <w:numId w:val="13"/>
        </w:numPr>
      </w:pPr>
      <w:r w:rsidRPr="00B17AD9">
        <w:t>The </w:t>
      </w:r>
      <w:r w:rsidRPr="00B17AD9">
        <w:rPr>
          <w:b/>
          <w:bCs/>
        </w:rPr>
        <w:t>Process</w:t>
      </w:r>
      <w:r w:rsidRPr="00B17AD9">
        <w:t> ensures smooth collaboration</w:t>
      </w:r>
    </w:p>
    <w:p w14:paraId="6A7C3392" w14:textId="77777777" w:rsidR="00B17AD9" w:rsidRDefault="00B17AD9" w:rsidP="00B17AD9">
      <w:pPr>
        <w:numPr>
          <w:ilvl w:val="0"/>
          <w:numId w:val="13"/>
        </w:numPr>
      </w:pPr>
      <w:r w:rsidRPr="00B17AD9">
        <w:rPr>
          <w:b/>
          <w:bCs/>
        </w:rPr>
        <w:t>Tasks</w:t>
      </w:r>
      <w:r w:rsidRPr="00B17AD9">
        <w:t> get completed to achieve the goal</w:t>
      </w:r>
    </w:p>
    <w:p w14:paraId="26440909" w14:textId="77777777" w:rsidR="00B17AD9" w:rsidRPr="00B17AD9" w:rsidRDefault="00B17AD9" w:rsidP="00B17AD9">
      <w:pPr>
        <w:ind w:left="720"/>
      </w:pPr>
    </w:p>
    <w:p w14:paraId="6C7A4525" w14:textId="39793955" w:rsidR="00B17AD9" w:rsidRDefault="00B17AD9" w:rsidP="00B17AD9">
      <w:pPr>
        <w:rPr>
          <w:b/>
          <w:bCs/>
        </w:rPr>
      </w:pPr>
      <w:r w:rsidRPr="00B17AD9">
        <w:rPr>
          <w:b/>
          <w:bCs/>
        </w:rPr>
        <w:t>When to Use Crews vs. Flow</w:t>
      </w:r>
      <w:r>
        <w:rPr>
          <w:b/>
          <w:bCs/>
        </w:rPr>
        <w:t>s</w:t>
      </w:r>
    </w:p>
    <w:p w14:paraId="62996A71" w14:textId="77777777" w:rsidR="00B17AD9" w:rsidRPr="00B17AD9" w:rsidRDefault="00B17AD9" w:rsidP="00B17AD9">
      <w:pPr>
        <w:rPr>
          <w:b/>
          <w:bCs/>
        </w:rPr>
      </w:pPr>
    </w:p>
    <w:tbl>
      <w:tblPr>
        <w:tblW w:w="12010" w:type="dxa"/>
        <w:tblInd w:w="-149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38"/>
        <w:gridCol w:w="2600"/>
        <w:gridCol w:w="7172"/>
      </w:tblGrid>
      <w:tr w:rsidR="00B17AD9" w:rsidRPr="00B17AD9" w14:paraId="5BD1F7AB" w14:textId="77777777" w:rsidTr="00B17AD9">
        <w:trPr>
          <w:tblHeader/>
        </w:trPr>
        <w:tc>
          <w:tcPr>
            <w:tcW w:w="0" w:type="auto"/>
            <w:tcBorders>
              <w:top w:val="single" w:sz="2" w:space="0" w:color="E5E1E1"/>
              <w:left w:val="single" w:sz="2" w:space="0" w:color="E5E1E1"/>
              <w:bottom w:val="single" w:sz="2" w:space="0" w:color="E5E1E1"/>
              <w:right w:val="single" w:sz="2" w:space="0" w:color="E5E1E1"/>
            </w:tcBorders>
            <w:tcMar>
              <w:top w:w="0" w:type="dxa"/>
              <w:left w:w="15" w:type="dxa"/>
              <w:bottom w:w="137" w:type="dxa"/>
              <w:right w:w="15" w:type="dxa"/>
            </w:tcMar>
            <w:vAlign w:val="bottom"/>
            <w:hideMark/>
          </w:tcPr>
          <w:p w14:paraId="29BB9886" w14:textId="77777777" w:rsidR="00B17AD9" w:rsidRPr="00B17AD9" w:rsidRDefault="00B17AD9" w:rsidP="00B17AD9">
            <w:pPr>
              <w:rPr>
                <w:b/>
                <w:bCs/>
              </w:rPr>
            </w:pPr>
            <w:r w:rsidRPr="00B17AD9">
              <w:rPr>
                <w:b/>
                <w:bCs/>
              </w:rPr>
              <w:lastRenderedPageBreak/>
              <w:t>Use Case</w:t>
            </w:r>
          </w:p>
        </w:tc>
        <w:tc>
          <w:tcPr>
            <w:tcW w:w="0" w:type="auto"/>
            <w:tcBorders>
              <w:top w:val="single" w:sz="2" w:space="0" w:color="E5E1E1"/>
              <w:left w:val="single" w:sz="2" w:space="0" w:color="E5E1E1"/>
              <w:bottom w:val="single" w:sz="2" w:space="0" w:color="E5E1E1"/>
              <w:right w:val="single" w:sz="2" w:space="0" w:color="E5E1E1"/>
            </w:tcBorders>
            <w:tcMar>
              <w:top w:w="0" w:type="dxa"/>
              <w:left w:w="15" w:type="dxa"/>
              <w:bottom w:w="137" w:type="dxa"/>
              <w:right w:w="15" w:type="dxa"/>
            </w:tcMar>
            <w:vAlign w:val="bottom"/>
            <w:hideMark/>
          </w:tcPr>
          <w:p w14:paraId="1CD71EBB" w14:textId="77777777" w:rsidR="00B17AD9" w:rsidRPr="00B17AD9" w:rsidRDefault="00B17AD9" w:rsidP="00B17AD9">
            <w:pPr>
              <w:rPr>
                <w:b/>
                <w:bCs/>
              </w:rPr>
            </w:pPr>
            <w:r w:rsidRPr="00B17AD9">
              <w:rPr>
                <w:b/>
                <w:bCs/>
              </w:rPr>
              <w:t>Recommended Approach</w:t>
            </w:r>
          </w:p>
        </w:tc>
        <w:tc>
          <w:tcPr>
            <w:tcW w:w="0" w:type="auto"/>
            <w:tcBorders>
              <w:top w:val="single" w:sz="2" w:space="0" w:color="E5E1E1"/>
              <w:left w:val="single" w:sz="2" w:space="0" w:color="E5E1E1"/>
              <w:bottom w:val="single" w:sz="2" w:space="0" w:color="E5E1E1"/>
              <w:right w:val="single" w:sz="2" w:space="0" w:color="E5E1E1"/>
            </w:tcBorders>
            <w:tcMar>
              <w:top w:w="0" w:type="dxa"/>
              <w:left w:w="15" w:type="dxa"/>
              <w:bottom w:w="137" w:type="dxa"/>
              <w:right w:w="15" w:type="dxa"/>
            </w:tcMar>
            <w:vAlign w:val="bottom"/>
            <w:hideMark/>
          </w:tcPr>
          <w:p w14:paraId="03C29B71" w14:textId="77777777" w:rsidR="00B17AD9" w:rsidRPr="00B17AD9" w:rsidRDefault="00B17AD9" w:rsidP="00B17AD9">
            <w:pPr>
              <w:rPr>
                <w:b/>
                <w:bCs/>
              </w:rPr>
            </w:pPr>
            <w:r w:rsidRPr="00B17AD9">
              <w:rPr>
                <w:b/>
                <w:bCs/>
              </w:rPr>
              <w:t>Why?</w:t>
            </w:r>
          </w:p>
        </w:tc>
      </w:tr>
      <w:tr w:rsidR="00B17AD9" w:rsidRPr="00B17AD9" w14:paraId="4ACCCB2C" w14:textId="77777777" w:rsidTr="00B17AD9">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21174F1D" w14:textId="77777777" w:rsidR="00B17AD9" w:rsidRPr="00B17AD9" w:rsidRDefault="00B17AD9" w:rsidP="00B17AD9">
            <w:r w:rsidRPr="00B17AD9">
              <w:rPr>
                <w:b/>
                <w:bCs/>
              </w:rPr>
              <w:t>Open-ended research</w:t>
            </w:r>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1642C5E8" w14:textId="77777777" w:rsidR="00B17AD9" w:rsidRPr="00B17AD9" w:rsidRDefault="00B17AD9" w:rsidP="00B17AD9">
            <w:hyperlink r:id="rId9" w:history="1">
              <w:r w:rsidRPr="00B17AD9">
                <w:rPr>
                  <w:rStyle w:val="Hyperlink"/>
                  <w:b/>
                  <w:bCs/>
                </w:rPr>
                <w:t>Crews</w:t>
              </w:r>
            </w:hyperlink>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1AAF1BDE" w14:textId="77777777" w:rsidR="00B17AD9" w:rsidRPr="00B17AD9" w:rsidRDefault="00B17AD9" w:rsidP="00B17AD9">
            <w:r w:rsidRPr="00B17AD9">
              <w:t>When tasks require creative thinking, exploration, and adaptation</w:t>
            </w:r>
          </w:p>
        </w:tc>
      </w:tr>
      <w:tr w:rsidR="00B17AD9" w:rsidRPr="00B17AD9" w14:paraId="6F8E2DBF" w14:textId="77777777" w:rsidTr="00B17AD9">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2D9B2151" w14:textId="77777777" w:rsidR="00B17AD9" w:rsidRPr="00B17AD9" w:rsidRDefault="00B17AD9" w:rsidP="00B17AD9">
            <w:r w:rsidRPr="00B17AD9">
              <w:rPr>
                <w:b/>
                <w:bCs/>
              </w:rPr>
              <w:t>Content generation</w:t>
            </w:r>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3359DB19" w14:textId="77777777" w:rsidR="00B17AD9" w:rsidRPr="00B17AD9" w:rsidRDefault="00B17AD9" w:rsidP="00B17AD9">
            <w:hyperlink r:id="rId10" w:history="1">
              <w:r w:rsidRPr="00B17AD9">
                <w:rPr>
                  <w:rStyle w:val="Hyperlink"/>
                  <w:b/>
                  <w:bCs/>
                </w:rPr>
                <w:t>Crews</w:t>
              </w:r>
            </w:hyperlink>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19370A2D" w14:textId="77777777" w:rsidR="00B17AD9" w:rsidRPr="00B17AD9" w:rsidRDefault="00B17AD9" w:rsidP="00B17AD9">
            <w:r w:rsidRPr="00B17AD9">
              <w:t>For collaborative creation of articles, reports, or marketing materials</w:t>
            </w:r>
          </w:p>
        </w:tc>
      </w:tr>
      <w:tr w:rsidR="00B17AD9" w:rsidRPr="00B17AD9" w14:paraId="7E8F78A1" w14:textId="77777777" w:rsidTr="00B17AD9">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3C7DEA94" w14:textId="77777777" w:rsidR="00B17AD9" w:rsidRPr="00B17AD9" w:rsidRDefault="00B17AD9" w:rsidP="00B17AD9">
            <w:r w:rsidRPr="00B17AD9">
              <w:rPr>
                <w:b/>
                <w:bCs/>
              </w:rPr>
              <w:t>Decision workflows</w:t>
            </w:r>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459D02B6" w14:textId="77777777" w:rsidR="00B17AD9" w:rsidRPr="00B17AD9" w:rsidRDefault="00B17AD9" w:rsidP="00B17AD9">
            <w:hyperlink r:id="rId11" w:history="1">
              <w:r w:rsidRPr="00B17AD9">
                <w:rPr>
                  <w:rStyle w:val="Hyperlink"/>
                  <w:b/>
                  <w:bCs/>
                </w:rPr>
                <w:t>Flows</w:t>
              </w:r>
            </w:hyperlink>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337DDCE1" w14:textId="77777777" w:rsidR="00B17AD9" w:rsidRPr="00B17AD9" w:rsidRDefault="00B17AD9" w:rsidP="00B17AD9">
            <w:r w:rsidRPr="00B17AD9">
              <w:t>When you need predictable, auditable decision paths with precise control</w:t>
            </w:r>
          </w:p>
        </w:tc>
      </w:tr>
      <w:tr w:rsidR="00B17AD9" w:rsidRPr="00B17AD9" w14:paraId="5608DA2C" w14:textId="77777777" w:rsidTr="00B17AD9">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6113B0F9" w14:textId="77777777" w:rsidR="00B17AD9" w:rsidRPr="00B17AD9" w:rsidRDefault="00B17AD9" w:rsidP="00B17AD9">
            <w:r w:rsidRPr="00B17AD9">
              <w:rPr>
                <w:b/>
                <w:bCs/>
              </w:rPr>
              <w:t>API orchestration</w:t>
            </w:r>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4B791D4B" w14:textId="77777777" w:rsidR="00B17AD9" w:rsidRPr="00B17AD9" w:rsidRDefault="00B17AD9" w:rsidP="00B17AD9">
            <w:hyperlink r:id="rId12" w:history="1">
              <w:r w:rsidRPr="00B17AD9">
                <w:rPr>
                  <w:rStyle w:val="Hyperlink"/>
                  <w:b/>
                  <w:bCs/>
                </w:rPr>
                <w:t>Flows</w:t>
              </w:r>
            </w:hyperlink>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0065A21D" w14:textId="77777777" w:rsidR="00B17AD9" w:rsidRPr="00B17AD9" w:rsidRDefault="00B17AD9" w:rsidP="00B17AD9">
            <w:r w:rsidRPr="00B17AD9">
              <w:t>For reliable integration with multiple external services in a specific sequence</w:t>
            </w:r>
          </w:p>
        </w:tc>
      </w:tr>
      <w:tr w:rsidR="00B17AD9" w:rsidRPr="00B17AD9" w14:paraId="198DCADB" w14:textId="77777777" w:rsidTr="00B17AD9">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2CA6A733" w14:textId="77777777" w:rsidR="00B17AD9" w:rsidRPr="00B17AD9" w:rsidRDefault="00B17AD9" w:rsidP="00B17AD9">
            <w:r w:rsidRPr="00B17AD9">
              <w:rPr>
                <w:b/>
                <w:bCs/>
              </w:rPr>
              <w:t>Hybrid applications</w:t>
            </w:r>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10690FE5" w14:textId="77777777" w:rsidR="00B17AD9" w:rsidRPr="00B17AD9" w:rsidRDefault="00B17AD9" w:rsidP="00B17AD9">
            <w:r w:rsidRPr="00B17AD9">
              <w:t>Combined approach</w:t>
            </w:r>
          </w:p>
        </w:tc>
        <w:tc>
          <w:tcPr>
            <w:tcW w:w="0" w:type="auto"/>
            <w:tcBorders>
              <w:top w:val="single" w:sz="2" w:space="0" w:color="E5E1E1"/>
              <w:left w:val="single" w:sz="2" w:space="0" w:color="E5E1E1"/>
              <w:bottom w:val="single" w:sz="2" w:space="0" w:color="E5E1E1"/>
              <w:right w:val="single" w:sz="2" w:space="0" w:color="E5E1E1"/>
            </w:tcBorders>
            <w:tcMar>
              <w:top w:w="137" w:type="dxa"/>
              <w:left w:w="15" w:type="dxa"/>
              <w:bottom w:w="137" w:type="dxa"/>
              <w:right w:w="15" w:type="dxa"/>
            </w:tcMar>
            <w:vAlign w:val="center"/>
            <w:hideMark/>
          </w:tcPr>
          <w:p w14:paraId="299378CB" w14:textId="77777777" w:rsidR="00B17AD9" w:rsidRPr="00B17AD9" w:rsidRDefault="00B17AD9" w:rsidP="00B17AD9">
            <w:r w:rsidRPr="00B17AD9">
              <w:t>Use </w:t>
            </w:r>
            <w:hyperlink r:id="rId13" w:history="1">
              <w:r w:rsidRPr="00B17AD9">
                <w:rPr>
                  <w:rStyle w:val="Hyperlink"/>
                  <w:b/>
                  <w:bCs/>
                </w:rPr>
                <w:t>Flows</w:t>
              </w:r>
            </w:hyperlink>
            <w:r w:rsidRPr="00B17AD9">
              <w:t> to orchestrate overall process with </w:t>
            </w:r>
            <w:hyperlink r:id="rId14" w:history="1">
              <w:r w:rsidRPr="00B17AD9">
                <w:rPr>
                  <w:rStyle w:val="Hyperlink"/>
                  <w:b/>
                  <w:bCs/>
                </w:rPr>
                <w:t>Crews</w:t>
              </w:r>
            </w:hyperlink>
            <w:r w:rsidRPr="00B17AD9">
              <w:t> handling complex subtasks</w:t>
            </w:r>
          </w:p>
        </w:tc>
      </w:tr>
    </w:tbl>
    <w:p w14:paraId="6FABF57E" w14:textId="77777777" w:rsidR="00B17AD9" w:rsidRPr="00B17AD9" w:rsidRDefault="00B17AD9" w:rsidP="00B17AD9">
      <w:pPr>
        <w:rPr>
          <w:rStyle w:val="Hyperlink"/>
          <w:b/>
          <w:bCs/>
        </w:rPr>
      </w:pPr>
      <w:r w:rsidRPr="00B17AD9">
        <w:rPr>
          <w:b/>
          <w:bCs/>
        </w:rPr>
        <w:fldChar w:fldCharType="begin"/>
      </w:r>
      <w:r w:rsidRPr="00B17AD9">
        <w:rPr>
          <w:b/>
          <w:bCs/>
        </w:rPr>
        <w:instrText>HYPERLINK "https://docs.crewai.com/en/introduction" \l "decision-framework"</w:instrText>
      </w:r>
      <w:r w:rsidRPr="00B17AD9">
        <w:rPr>
          <w:b/>
          <w:bCs/>
        </w:rPr>
      </w:r>
      <w:r w:rsidRPr="00B17AD9">
        <w:rPr>
          <w:b/>
          <w:bCs/>
        </w:rPr>
        <w:fldChar w:fldCharType="separate"/>
      </w:r>
      <w:r w:rsidRPr="00B17AD9">
        <w:rPr>
          <w:rStyle w:val="Hyperlink"/>
          <w:rFonts w:ascii="Arial" w:hAnsi="Arial" w:cs="Arial"/>
          <w:b/>
          <w:bCs/>
        </w:rPr>
        <w:t>​</w:t>
      </w:r>
    </w:p>
    <w:p w14:paraId="32F5DCFC" w14:textId="77777777" w:rsidR="00B17AD9" w:rsidRPr="00B17AD9" w:rsidRDefault="00B17AD9" w:rsidP="00B17AD9">
      <w:pPr>
        <w:rPr>
          <w:b/>
          <w:bCs/>
        </w:rPr>
      </w:pPr>
      <w:r w:rsidRPr="00B17AD9">
        <w:fldChar w:fldCharType="end"/>
      </w:r>
    </w:p>
    <w:p w14:paraId="1D2B6CEA" w14:textId="77777777" w:rsidR="00B17AD9" w:rsidRPr="00B17AD9" w:rsidRDefault="00B17AD9" w:rsidP="00B17AD9">
      <w:pPr>
        <w:rPr>
          <w:b/>
          <w:bCs/>
        </w:rPr>
      </w:pPr>
      <w:r w:rsidRPr="00B17AD9">
        <w:rPr>
          <w:b/>
          <w:bCs/>
        </w:rPr>
        <w:t>Decision Framework</w:t>
      </w:r>
    </w:p>
    <w:p w14:paraId="25FE1DC8" w14:textId="77777777" w:rsidR="00B17AD9" w:rsidRPr="00B17AD9" w:rsidRDefault="00B17AD9" w:rsidP="00B17AD9">
      <w:pPr>
        <w:numPr>
          <w:ilvl w:val="0"/>
          <w:numId w:val="14"/>
        </w:numPr>
      </w:pPr>
      <w:r w:rsidRPr="00B17AD9">
        <w:rPr>
          <w:b/>
          <w:bCs/>
        </w:rPr>
        <w:t>Choose </w:t>
      </w:r>
      <w:hyperlink r:id="rId15" w:history="1">
        <w:r w:rsidRPr="00B17AD9">
          <w:rPr>
            <w:rStyle w:val="Hyperlink"/>
            <w:b/>
            <w:bCs/>
          </w:rPr>
          <w:t>Crews</w:t>
        </w:r>
      </w:hyperlink>
      <w:r w:rsidRPr="00B17AD9">
        <w:rPr>
          <w:b/>
          <w:bCs/>
        </w:rPr>
        <w:t> when:</w:t>
      </w:r>
      <w:r w:rsidRPr="00B17AD9">
        <w:t> You need autonomous problem-solving, creative collaboration, or exploratory tasks</w:t>
      </w:r>
    </w:p>
    <w:p w14:paraId="20C95428" w14:textId="77777777" w:rsidR="00B17AD9" w:rsidRPr="00B17AD9" w:rsidRDefault="00B17AD9" w:rsidP="00B17AD9">
      <w:pPr>
        <w:numPr>
          <w:ilvl w:val="0"/>
          <w:numId w:val="14"/>
        </w:numPr>
      </w:pPr>
      <w:r w:rsidRPr="00B17AD9">
        <w:rPr>
          <w:b/>
          <w:bCs/>
        </w:rPr>
        <w:t>Choose </w:t>
      </w:r>
      <w:hyperlink r:id="rId16" w:history="1">
        <w:r w:rsidRPr="00B17AD9">
          <w:rPr>
            <w:rStyle w:val="Hyperlink"/>
            <w:b/>
            <w:bCs/>
          </w:rPr>
          <w:t>Flows</w:t>
        </w:r>
      </w:hyperlink>
      <w:r w:rsidRPr="00B17AD9">
        <w:rPr>
          <w:b/>
          <w:bCs/>
        </w:rPr>
        <w:t> when:</w:t>
      </w:r>
      <w:r w:rsidRPr="00B17AD9">
        <w:t> You require deterministic outcomes, auditability, or precise control over execution</w:t>
      </w:r>
    </w:p>
    <w:p w14:paraId="66AE357B" w14:textId="77777777" w:rsidR="00B17AD9" w:rsidRPr="00B17AD9" w:rsidRDefault="00B17AD9" w:rsidP="00B17AD9">
      <w:pPr>
        <w:numPr>
          <w:ilvl w:val="0"/>
          <w:numId w:val="14"/>
        </w:numPr>
      </w:pPr>
      <w:r w:rsidRPr="00B17AD9">
        <w:rPr>
          <w:b/>
          <w:bCs/>
        </w:rPr>
        <w:t>Combine both when:</w:t>
      </w:r>
      <w:r w:rsidRPr="00B17AD9">
        <w:t> Your application needs both structured processes and pockets of autonomous intelligence</w:t>
      </w:r>
    </w:p>
    <w:p w14:paraId="44469D4E" w14:textId="77777777" w:rsidR="00B17AD9" w:rsidRPr="00B17AD9" w:rsidRDefault="00B17AD9" w:rsidP="00B17AD9">
      <w:pPr>
        <w:rPr>
          <w:rStyle w:val="Hyperlink"/>
          <w:b/>
          <w:bCs/>
        </w:rPr>
      </w:pPr>
      <w:r w:rsidRPr="00B17AD9">
        <w:rPr>
          <w:b/>
          <w:bCs/>
        </w:rPr>
        <w:fldChar w:fldCharType="begin"/>
      </w:r>
      <w:r w:rsidRPr="00B17AD9">
        <w:rPr>
          <w:b/>
          <w:bCs/>
        </w:rPr>
        <w:instrText>HYPERLINK "https://docs.crewai.com/en/introduction" \l "why-choose-crewai%3F"</w:instrText>
      </w:r>
      <w:r w:rsidRPr="00B17AD9">
        <w:rPr>
          <w:b/>
          <w:bCs/>
        </w:rPr>
      </w:r>
      <w:r w:rsidRPr="00B17AD9">
        <w:rPr>
          <w:b/>
          <w:bCs/>
        </w:rPr>
        <w:fldChar w:fldCharType="separate"/>
      </w:r>
      <w:r w:rsidRPr="00B17AD9">
        <w:rPr>
          <w:rStyle w:val="Hyperlink"/>
          <w:rFonts w:ascii="Arial" w:hAnsi="Arial" w:cs="Arial"/>
          <w:b/>
          <w:bCs/>
        </w:rPr>
        <w:t>​</w:t>
      </w:r>
    </w:p>
    <w:p w14:paraId="640D8935" w14:textId="77777777" w:rsidR="00B17AD9" w:rsidRPr="00B17AD9" w:rsidRDefault="00B17AD9" w:rsidP="00B17AD9">
      <w:pPr>
        <w:rPr>
          <w:b/>
          <w:bCs/>
        </w:rPr>
      </w:pPr>
      <w:r w:rsidRPr="00B17AD9">
        <w:fldChar w:fldCharType="end"/>
      </w:r>
    </w:p>
    <w:p w14:paraId="7655A838" w14:textId="77777777" w:rsidR="00B17AD9" w:rsidRPr="00B17AD9" w:rsidRDefault="00B17AD9" w:rsidP="00B17AD9">
      <w:pPr>
        <w:rPr>
          <w:b/>
          <w:bCs/>
        </w:rPr>
      </w:pPr>
      <w:r w:rsidRPr="00B17AD9">
        <w:rPr>
          <w:b/>
          <w:bCs/>
        </w:rPr>
        <w:t>Why Choose CrewAI?</w:t>
      </w:r>
    </w:p>
    <w:p w14:paraId="4F2350BF" w14:textId="653FF159" w:rsidR="00B17AD9" w:rsidRPr="00B17AD9" w:rsidRDefault="00B17AD9" w:rsidP="00B17AD9">
      <w:pPr>
        <w:numPr>
          <w:ilvl w:val="0"/>
          <w:numId w:val="15"/>
        </w:numPr>
      </w:pPr>
      <w:r w:rsidRPr="00B17AD9">
        <w:t> </w:t>
      </w:r>
      <w:r w:rsidRPr="00B17AD9">
        <w:rPr>
          <w:b/>
          <w:bCs/>
        </w:rPr>
        <w:t>Autonomous Operation</w:t>
      </w:r>
      <w:r w:rsidRPr="00B17AD9">
        <w:t>: Agents make intelligent decisions based on their roles and available tools</w:t>
      </w:r>
    </w:p>
    <w:p w14:paraId="18DD9884" w14:textId="611ABF7E" w:rsidR="00B17AD9" w:rsidRPr="00B17AD9" w:rsidRDefault="00B17AD9" w:rsidP="00B17AD9">
      <w:pPr>
        <w:numPr>
          <w:ilvl w:val="0"/>
          <w:numId w:val="15"/>
        </w:numPr>
      </w:pPr>
      <w:r w:rsidRPr="00B17AD9">
        <w:t> </w:t>
      </w:r>
      <w:r w:rsidRPr="00B17AD9">
        <w:rPr>
          <w:b/>
          <w:bCs/>
        </w:rPr>
        <w:t>Natural Interaction</w:t>
      </w:r>
      <w:r w:rsidRPr="00B17AD9">
        <w:t>: Agents communicate and collaborate like human team members</w:t>
      </w:r>
    </w:p>
    <w:p w14:paraId="0830AD5D" w14:textId="2BD76308" w:rsidR="00B17AD9" w:rsidRPr="00B17AD9" w:rsidRDefault="00B17AD9" w:rsidP="00B17AD9">
      <w:pPr>
        <w:numPr>
          <w:ilvl w:val="0"/>
          <w:numId w:val="15"/>
        </w:numPr>
      </w:pPr>
      <w:r w:rsidRPr="00B17AD9">
        <w:rPr>
          <w:b/>
          <w:bCs/>
        </w:rPr>
        <w:t>Extensible Design</w:t>
      </w:r>
      <w:r w:rsidRPr="00B17AD9">
        <w:t>: Easy to add new tools, roles, and capabilities</w:t>
      </w:r>
    </w:p>
    <w:p w14:paraId="4E777F1C" w14:textId="00FF03C0" w:rsidR="00B17AD9" w:rsidRPr="00B17AD9" w:rsidRDefault="00B17AD9" w:rsidP="00B17AD9">
      <w:pPr>
        <w:numPr>
          <w:ilvl w:val="0"/>
          <w:numId w:val="15"/>
        </w:numPr>
      </w:pPr>
      <w:r w:rsidRPr="00B17AD9">
        <w:lastRenderedPageBreak/>
        <w:t> </w:t>
      </w:r>
      <w:r w:rsidRPr="00B17AD9">
        <w:rPr>
          <w:b/>
          <w:bCs/>
        </w:rPr>
        <w:t>Production Ready</w:t>
      </w:r>
      <w:r w:rsidRPr="00B17AD9">
        <w:t>: Built for reliability and scalability in real-world applications</w:t>
      </w:r>
    </w:p>
    <w:p w14:paraId="59542319" w14:textId="6A5380D6" w:rsidR="00B17AD9" w:rsidRPr="00B17AD9" w:rsidRDefault="00B17AD9" w:rsidP="00B17AD9">
      <w:pPr>
        <w:numPr>
          <w:ilvl w:val="0"/>
          <w:numId w:val="15"/>
        </w:numPr>
      </w:pPr>
      <w:r w:rsidRPr="00B17AD9">
        <w:rPr>
          <w:b/>
          <w:bCs/>
        </w:rPr>
        <w:t>Security-Focused</w:t>
      </w:r>
      <w:r w:rsidRPr="00B17AD9">
        <w:t>: Designed with enterprise security requirements in mind</w:t>
      </w:r>
    </w:p>
    <w:p w14:paraId="0BD34C54" w14:textId="4C2002D8" w:rsidR="00B17AD9" w:rsidRPr="00B17AD9" w:rsidRDefault="00B17AD9" w:rsidP="00B17AD9">
      <w:pPr>
        <w:numPr>
          <w:ilvl w:val="0"/>
          <w:numId w:val="15"/>
        </w:numPr>
      </w:pPr>
      <w:r w:rsidRPr="00B17AD9">
        <w:rPr>
          <w:b/>
          <w:bCs/>
        </w:rPr>
        <w:t>Cost-Efficient</w:t>
      </w:r>
      <w:r w:rsidRPr="00B17AD9">
        <w:t>: Optimized to minimize token usage and API calls</w:t>
      </w:r>
    </w:p>
    <w:p w14:paraId="1248274C" w14:textId="77777777" w:rsidR="00B17AD9" w:rsidRPr="00B17AD9" w:rsidRDefault="00B17AD9" w:rsidP="00B17AD9"/>
    <w:p w14:paraId="66EF7EF8" w14:textId="77777777" w:rsidR="00B17AD9" w:rsidRDefault="00B17AD9" w:rsidP="00B17AD9"/>
    <w:p w14:paraId="2F2998BD" w14:textId="77777777" w:rsidR="00B17AD9" w:rsidRPr="00B17AD9" w:rsidRDefault="00B17AD9" w:rsidP="00B17AD9">
      <w:pPr>
        <w:ind w:left="360"/>
      </w:pPr>
    </w:p>
    <w:p w14:paraId="37E7E25C" w14:textId="77777777" w:rsidR="00B17AD9" w:rsidRPr="00B17AD9" w:rsidRDefault="00B17AD9" w:rsidP="00B17AD9">
      <w:pPr>
        <w:rPr>
          <w:lang w:val="en-US"/>
        </w:rPr>
      </w:pPr>
    </w:p>
    <w:sectPr w:rsidR="00B17AD9" w:rsidRPr="00B1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2E832" w14:textId="77777777" w:rsidR="00E07D23" w:rsidRDefault="00E07D23" w:rsidP="00B17AD9">
      <w:pPr>
        <w:spacing w:after="0" w:line="240" w:lineRule="auto"/>
      </w:pPr>
      <w:r>
        <w:separator/>
      </w:r>
    </w:p>
  </w:endnote>
  <w:endnote w:type="continuationSeparator" w:id="0">
    <w:p w14:paraId="63B8C50A" w14:textId="77777777" w:rsidR="00E07D23" w:rsidRDefault="00E07D23" w:rsidP="00B1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B031E" w14:textId="77777777" w:rsidR="00E07D23" w:rsidRDefault="00E07D23" w:rsidP="00B17AD9">
      <w:pPr>
        <w:spacing w:after="0" w:line="240" w:lineRule="auto"/>
      </w:pPr>
      <w:r>
        <w:separator/>
      </w:r>
    </w:p>
  </w:footnote>
  <w:footnote w:type="continuationSeparator" w:id="0">
    <w:p w14:paraId="0228E95E" w14:textId="77777777" w:rsidR="00E07D23" w:rsidRDefault="00E07D23" w:rsidP="00B17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0E2"/>
    <w:multiLevelType w:val="multilevel"/>
    <w:tmpl w:val="3D3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52765"/>
    <w:multiLevelType w:val="multilevel"/>
    <w:tmpl w:val="0E0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86734"/>
    <w:multiLevelType w:val="multilevel"/>
    <w:tmpl w:val="1EC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B2507"/>
    <w:multiLevelType w:val="multilevel"/>
    <w:tmpl w:val="5AC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F0E2E"/>
    <w:multiLevelType w:val="multilevel"/>
    <w:tmpl w:val="44F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3598E"/>
    <w:multiLevelType w:val="multilevel"/>
    <w:tmpl w:val="CC3C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08282">
    <w:abstractNumId w:val="1"/>
    <w:lvlOverride w:ilvl="0">
      <w:startOverride w:val="1"/>
    </w:lvlOverride>
  </w:num>
  <w:num w:numId="2" w16cid:durableId="47799897">
    <w:abstractNumId w:val="1"/>
    <w:lvlOverride w:ilvl="0">
      <w:startOverride w:val="2"/>
    </w:lvlOverride>
  </w:num>
  <w:num w:numId="3" w16cid:durableId="1196121039">
    <w:abstractNumId w:val="1"/>
    <w:lvlOverride w:ilvl="0">
      <w:startOverride w:val="3"/>
    </w:lvlOverride>
  </w:num>
  <w:num w:numId="4" w16cid:durableId="116411468">
    <w:abstractNumId w:val="3"/>
    <w:lvlOverride w:ilvl="0">
      <w:startOverride w:val="1"/>
    </w:lvlOverride>
  </w:num>
  <w:num w:numId="5" w16cid:durableId="961880634">
    <w:abstractNumId w:val="3"/>
    <w:lvlOverride w:ilvl="0">
      <w:startOverride w:val="2"/>
    </w:lvlOverride>
  </w:num>
  <w:num w:numId="6" w16cid:durableId="1016152688">
    <w:abstractNumId w:val="3"/>
    <w:lvlOverride w:ilvl="0">
      <w:startOverride w:val="3"/>
    </w:lvlOverride>
  </w:num>
  <w:num w:numId="7" w16cid:durableId="1348797264">
    <w:abstractNumId w:val="3"/>
    <w:lvlOverride w:ilvl="0">
      <w:startOverride w:val="4"/>
    </w:lvlOverride>
  </w:num>
  <w:num w:numId="8" w16cid:durableId="2003393225">
    <w:abstractNumId w:val="3"/>
    <w:lvlOverride w:ilvl="0">
      <w:startOverride w:val="5"/>
    </w:lvlOverride>
  </w:num>
  <w:num w:numId="9" w16cid:durableId="946813513">
    <w:abstractNumId w:val="0"/>
    <w:lvlOverride w:ilvl="0">
      <w:startOverride w:val="1"/>
    </w:lvlOverride>
  </w:num>
  <w:num w:numId="10" w16cid:durableId="1010571992">
    <w:abstractNumId w:val="0"/>
    <w:lvlOverride w:ilvl="0">
      <w:startOverride w:val="2"/>
    </w:lvlOverride>
  </w:num>
  <w:num w:numId="11" w16cid:durableId="2008896492">
    <w:abstractNumId w:val="0"/>
    <w:lvlOverride w:ilvl="0">
      <w:startOverride w:val="3"/>
    </w:lvlOverride>
  </w:num>
  <w:num w:numId="12" w16cid:durableId="1629778399">
    <w:abstractNumId w:val="0"/>
    <w:lvlOverride w:ilvl="0">
      <w:startOverride w:val="4"/>
    </w:lvlOverride>
  </w:num>
  <w:num w:numId="13" w16cid:durableId="57245082">
    <w:abstractNumId w:val="5"/>
  </w:num>
  <w:num w:numId="14" w16cid:durableId="1792363055">
    <w:abstractNumId w:val="2"/>
  </w:num>
  <w:num w:numId="15" w16cid:durableId="178544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D9"/>
    <w:rsid w:val="002A7B57"/>
    <w:rsid w:val="00B17AD9"/>
    <w:rsid w:val="00E07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0793"/>
  <w15:chartTrackingRefBased/>
  <w15:docId w15:val="{1A87BBCF-BF8D-4F1B-92DC-4944D6C1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D9"/>
    <w:rPr>
      <w:rFonts w:eastAsiaTheme="majorEastAsia" w:cstheme="majorBidi"/>
      <w:color w:val="272727" w:themeColor="text1" w:themeTint="D8"/>
    </w:rPr>
  </w:style>
  <w:style w:type="paragraph" w:styleId="Title">
    <w:name w:val="Title"/>
    <w:basedOn w:val="Normal"/>
    <w:next w:val="Normal"/>
    <w:link w:val="TitleChar"/>
    <w:uiPriority w:val="10"/>
    <w:qFormat/>
    <w:rsid w:val="00B1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D9"/>
    <w:pPr>
      <w:spacing w:before="160"/>
      <w:jc w:val="center"/>
    </w:pPr>
    <w:rPr>
      <w:i/>
      <w:iCs/>
      <w:color w:val="404040" w:themeColor="text1" w:themeTint="BF"/>
    </w:rPr>
  </w:style>
  <w:style w:type="character" w:customStyle="1" w:styleId="QuoteChar">
    <w:name w:val="Quote Char"/>
    <w:basedOn w:val="DefaultParagraphFont"/>
    <w:link w:val="Quote"/>
    <w:uiPriority w:val="29"/>
    <w:rsid w:val="00B17AD9"/>
    <w:rPr>
      <w:i/>
      <w:iCs/>
      <w:color w:val="404040" w:themeColor="text1" w:themeTint="BF"/>
    </w:rPr>
  </w:style>
  <w:style w:type="paragraph" w:styleId="ListParagraph">
    <w:name w:val="List Paragraph"/>
    <w:basedOn w:val="Normal"/>
    <w:uiPriority w:val="34"/>
    <w:qFormat/>
    <w:rsid w:val="00B17AD9"/>
    <w:pPr>
      <w:ind w:left="720"/>
      <w:contextualSpacing/>
    </w:pPr>
  </w:style>
  <w:style w:type="character" w:styleId="IntenseEmphasis">
    <w:name w:val="Intense Emphasis"/>
    <w:basedOn w:val="DefaultParagraphFont"/>
    <w:uiPriority w:val="21"/>
    <w:qFormat/>
    <w:rsid w:val="00B17AD9"/>
    <w:rPr>
      <w:i/>
      <w:iCs/>
      <w:color w:val="0F4761" w:themeColor="accent1" w:themeShade="BF"/>
    </w:rPr>
  </w:style>
  <w:style w:type="paragraph" w:styleId="IntenseQuote">
    <w:name w:val="Intense Quote"/>
    <w:basedOn w:val="Normal"/>
    <w:next w:val="Normal"/>
    <w:link w:val="IntenseQuoteChar"/>
    <w:uiPriority w:val="30"/>
    <w:qFormat/>
    <w:rsid w:val="00B17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AD9"/>
    <w:rPr>
      <w:i/>
      <w:iCs/>
      <w:color w:val="0F4761" w:themeColor="accent1" w:themeShade="BF"/>
    </w:rPr>
  </w:style>
  <w:style w:type="character" w:styleId="IntenseReference">
    <w:name w:val="Intense Reference"/>
    <w:basedOn w:val="DefaultParagraphFont"/>
    <w:uiPriority w:val="32"/>
    <w:qFormat/>
    <w:rsid w:val="00B17AD9"/>
    <w:rPr>
      <w:b/>
      <w:bCs/>
      <w:smallCaps/>
      <w:color w:val="0F4761" w:themeColor="accent1" w:themeShade="BF"/>
      <w:spacing w:val="5"/>
    </w:rPr>
  </w:style>
  <w:style w:type="character" w:styleId="Hyperlink">
    <w:name w:val="Hyperlink"/>
    <w:basedOn w:val="DefaultParagraphFont"/>
    <w:uiPriority w:val="99"/>
    <w:unhideWhenUsed/>
    <w:rsid w:val="00B17AD9"/>
    <w:rPr>
      <w:color w:val="467886" w:themeColor="hyperlink"/>
      <w:u w:val="single"/>
    </w:rPr>
  </w:style>
  <w:style w:type="character" w:styleId="UnresolvedMention">
    <w:name w:val="Unresolved Mention"/>
    <w:basedOn w:val="DefaultParagraphFont"/>
    <w:uiPriority w:val="99"/>
    <w:semiHidden/>
    <w:unhideWhenUsed/>
    <w:rsid w:val="00B17AD9"/>
    <w:rPr>
      <w:color w:val="605E5C"/>
      <w:shd w:val="clear" w:color="auto" w:fill="E1DFDD"/>
    </w:rPr>
  </w:style>
  <w:style w:type="paragraph" w:styleId="Header">
    <w:name w:val="header"/>
    <w:basedOn w:val="Normal"/>
    <w:link w:val="HeaderChar"/>
    <w:uiPriority w:val="99"/>
    <w:unhideWhenUsed/>
    <w:rsid w:val="00B17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AD9"/>
  </w:style>
  <w:style w:type="paragraph" w:styleId="Footer">
    <w:name w:val="footer"/>
    <w:basedOn w:val="Normal"/>
    <w:link w:val="FooterChar"/>
    <w:uiPriority w:val="99"/>
    <w:unhideWhenUsed/>
    <w:rsid w:val="00B17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45297">
      <w:bodyDiv w:val="1"/>
      <w:marLeft w:val="0"/>
      <w:marRight w:val="0"/>
      <w:marTop w:val="0"/>
      <w:marBottom w:val="0"/>
      <w:divBdr>
        <w:top w:val="none" w:sz="0" w:space="0" w:color="auto"/>
        <w:left w:val="none" w:sz="0" w:space="0" w:color="auto"/>
        <w:bottom w:val="none" w:sz="0" w:space="0" w:color="auto"/>
        <w:right w:val="none" w:sz="0" w:space="0" w:color="auto"/>
      </w:divBdr>
    </w:div>
    <w:div w:id="166751063">
      <w:bodyDiv w:val="1"/>
      <w:marLeft w:val="0"/>
      <w:marRight w:val="0"/>
      <w:marTop w:val="0"/>
      <w:marBottom w:val="0"/>
      <w:divBdr>
        <w:top w:val="none" w:sz="0" w:space="0" w:color="auto"/>
        <w:left w:val="none" w:sz="0" w:space="0" w:color="auto"/>
        <w:bottom w:val="none" w:sz="0" w:space="0" w:color="auto"/>
        <w:right w:val="none" w:sz="0" w:space="0" w:color="auto"/>
      </w:divBdr>
    </w:div>
    <w:div w:id="188033619">
      <w:bodyDiv w:val="1"/>
      <w:marLeft w:val="0"/>
      <w:marRight w:val="0"/>
      <w:marTop w:val="0"/>
      <w:marBottom w:val="0"/>
      <w:divBdr>
        <w:top w:val="none" w:sz="0" w:space="0" w:color="auto"/>
        <w:left w:val="none" w:sz="0" w:space="0" w:color="auto"/>
        <w:bottom w:val="none" w:sz="0" w:space="0" w:color="auto"/>
        <w:right w:val="none" w:sz="0" w:space="0" w:color="auto"/>
      </w:divBdr>
    </w:div>
    <w:div w:id="511451053">
      <w:bodyDiv w:val="1"/>
      <w:marLeft w:val="0"/>
      <w:marRight w:val="0"/>
      <w:marTop w:val="0"/>
      <w:marBottom w:val="0"/>
      <w:divBdr>
        <w:top w:val="none" w:sz="0" w:space="0" w:color="auto"/>
        <w:left w:val="none" w:sz="0" w:space="0" w:color="auto"/>
        <w:bottom w:val="none" w:sz="0" w:space="0" w:color="auto"/>
        <w:right w:val="none" w:sz="0" w:space="0" w:color="auto"/>
      </w:divBdr>
    </w:div>
    <w:div w:id="580677243">
      <w:bodyDiv w:val="1"/>
      <w:marLeft w:val="0"/>
      <w:marRight w:val="0"/>
      <w:marTop w:val="0"/>
      <w:marBottom w:val="0"/>
      <w:divBdr>
        <w:top w:val="none" w:sz="0" w:space="0" w:color="auto"/>
        <w:left w:val="none" w:sz="0" w:space="0" w:color="auto"/>
        <w:bottom w:val="none" w:sz="0" w:space="0" w:color="auto"/>
        <w:right w:val="none" w:sz="0" w:space="0" w:color="auto"/>
      </w:divBdr>
    </w:div>
    <w:div w:id="595400978">
      <w:bodyDiv w:val="1"/>
      <w:marLeft w:val="0"/>
      <w:marRight w:val="0"/>
      <w:marTop w:val="0"/>
      <w:marBottom w:val="0"/>
      <w:divBdr>
        <w:top w:val="none" w:sz="0" w:space="0" w:color="auto"/>
        <w:left w:val="none" w:sz="0" w:space="0" w:color="auto"/>
        <w:bottom w:val="none" w:sz="0" w:space="0" w:color="auto"/>
        <w:right w:val="none" w:sz="0" w:space="0" w:color="auto"/>
      </w:divBdr>
    </w:div>
    <w:div w:id="692191631">
      <w:bodyDiv w:val="1"/>
      <w:marLeft w:val="0"/>
      <w:marRight w:val="0"/>
      <w:marTop w:val="0"/>
      <w:marBottom w:val="0"/>
      <w:divBdr>
        <w:top w:val="none" w:sz="0" w:space="0" w:color="auto"/>
        <w:left w:val="none" w:sz="0" w:space="0" w:color="auto"/>
        <w:bottom w:val="none" w:sz="0" w:space="0" w:color="auto"/>
        <w:right w:val="none" w:sz="0" w:space="0" w:color="auto"/>
      </w:divBdr>
      <w:divsChild>
        <w:div w:id="1824391373">
          <w:blockQuote w:val="1"/>
          <w:marLeft w:val="0"/>
          <w:marRight w:val="0"/>
          <w:marTop w:val="150"/>
          <w:marBottom w:val="360"/>
          <w:divBdr>
            <w:top w:val="none" w:sz="0" w:space="0" w:color="auto"/>
            <w:left w:val="none" w:sz="0" w:space="0" w:color="auto"/>
            <w:bottom w:val="none" w:sz="0" w:space="0" w:color="auto"/>
            <w:right w:val="none" w:sz="0" w:space="0" w:color="auto"/>
          </w:divBdr>
        </w:div>
        <w:div w:id="2125994746">
          <w:marLeft w:val="0"/>
          <w:marRight w:val="0"/>
          <w:marTop w:val="0"/>
          <w:marBottom w:val="0"/>
          <w:divBdr>
            <w:top w:val="none" w:sz="0" w:space="0" w:color="auto"/>
            <w:left w:val="none" w:sz="0" w:space="0" w:color="auto"/>
            <w:bottom w:val="none" w:sz="0" w:space="0" w:color="auto"/>
            <w:right w:val="none" w:sz="0" w:space="0" w:color="auto"/>
          </w:divBdr>
          <w:divsChild>
            <w:div w:id="1340699973">
              <w:marLeft w:val="0"/>
              <w:marRight w:val="0"/>
              <w:marTop w:val="0"/>
              <w:marBottom w:val="0"/>
              <w:divBdr>
                <w:top w:val="single" w:sz="6" w:space="0" w:color="DDDDDD"/>
                <w:left w:val="single" w:sz="6" w:space="0" w:color="DDDDDD"/>
                <w:bottom w:val="single" w:sz="6" w:space="0" w:color="DDDDDD"/>
                <w:right w:val="single" w:sz="6" w:space="0" w:color="DDDDDD"/>
              </w:divBdr>
              <w:divsChild>
                <w:div w:id="22290850">
                  <w:marLeft w:val="0"/>
                  <w:marRight w:val="0"/>
                  <w:marTop w:val="0"/>
                  <w:marBottom w:val="0"/>
                  <w:divBdr>
                    <w:top w:val="none" w:sz="0" w:space="0" w:color="auto"/>
                    <w:left w:val="none" w:sz="0" w:space="0" w:color="auto"/>
                    <w:bottom w:val="none" w:sz="0" w:space="0" w:color="auto"/>
                    <w:right w:val="none" w:sz="0" w:space="0" w:color="auto"/>
                  </w:divBdr>
                  <w:divsChild>
                    <w:div w:id="358438414">
                      <w:marLeft w:val="0"/>
                      <w:marRight w:val="0"/>
                      <w:marTop w:val="0"/>
                      <w:marBottom w:val="0"/>
                      <w:divBdr>
                        <w:top w:val="none" w:sz="0" w:space="0" w:color="auto"/>
                        <w:left w:val="none" w:sz="0" w:space="0" w:color="auto"/>
                        <w:bottom w:val="none" w:sz="0" w:space="0" w:color="auto"/>
                        <w:right w:val="none" w:sz="0" w:space="0" w:color="auto"/>
                      </w:divBdr>
                      <w:divsChild>
                        <w:div w:id="1440494439">
                          <w:marLeft w:val="0"/>
                          <w:marRight w:val="0"/>
                          <w:marTop w:val="0"/>
                          <w:marBottom w:val="0"/>
                          <w:divBdr>
                            <w:top w:val="none" w:sz="0" w:space="0" w:color="auto"/>
                            <w:left w:val="none" w:sz="0" w:space="0" w:color="auto"/>
                            <w:bottom w:val="none" w:sz="0" w:space="0" w:color="auto"/>
                            <w:right w:val="none" w:sz="0" w:space="0" w:color="auto"/>
                          </w:divBdr>
                          <w:divsChild>
                            <w:div w:id="1485511304">
                              <w:marLeft w:val="0"/>
                              <w:marRight w:val="-450"/>
                              <w:marTop w:val="0"/>
                              <w:marBottom w:val="0"/>
                              <w:divBdr>
                                <w:top w:val="none" w:sz="0" w:space="0" w:color="auto"/>
                                <w:left w:val="none" w:sz="0" w:space="0" w:color="auto"/>
                                <w:bottom w:val="none" w:sz="0" w:space="0" w:color="auto"/>
                                <w:right w:val="none" w:sz="0" w:space="0" w:color="auto"/>
                              </w:divBdr>
                              <w:divsChild>
                                <w:div w:id="25714704">
                                  <w:marLeft w:val="0"/>
                                  <w:marRight w:val="0"/>
                                  <w:marTop w:val="0"/>
                                  <w:marBottom w:val="0"/>
                                  <w:divBdr>
                                    <w:top w:val="none" w:sz="0" w:space="0" w:color="auto"/>
                                    <w:left w:val="none" w:sz="0" w:space="0" w:color="auto"/>
                                    <w:bottom w:val="none" w:sz="0" w:space="0" w:color="auto"/>
                                    <w:right w:val="single" w:sz="48" w:space="0" w:color="auto"/>
                                  </w:divBdr>
                                  <w:divsChild>
                                    <w:div w:id="417562102">
                                      <w:marLeft w:val="0"/>
                                      <w:marRight w:val="0"/>
                                      <w:marTop w:val="0"/>
                                      <w:marBottom w:val="0"/>
                                      <w:divBdr>
                                        <w:top w:val="none" w:sz="0" w:space="0" w:color="auto"/>
                                        <w:left w:val="none" w:sz="0" w:space="0" w:color="auto"/>
                                        <w:bottom w:val="none" w:sz="0" w:space="0" w:color="auto"/>
                                        <w:right w:val="none" w:sz="0" w:space="0" w:color="auto"/>
                                      </w:divBdr>
                                      <w:divsChild>
                                        <w:div w:id="423653978">
                                          <w:marLeft w:val="0"/>
                                          <w:marRight w:val="0"/>
                                          <w:marTop w:val="0"/>
                                          <w:marBottom w:val="0"/>
                                          <w:divBdr>
                                            <w:top w:val="none" w:sz="0" w:space="0" w:color="auto"/>
                                            <w:left w:val="none" w:sz="0" w:space="0" w:color="auto"/>
                                            <w:bottom w:val="none" w:sz="0" w:space="0" w:color="auto"/>
                                            <w:right w:val="none" w:sz="0" w:space="0" w:color="auto"/>
                                          </w:divBdr>
                                          <w:divsChild>
                                            <w:div w:id="2018575751">
                                              <w:marLeft w:val="0"/>
                                              <w:marRight w:val="0"/>
                                              <w:marTop w:val="0"/>
                                              <w:marBottom w:val="0"/>
                                              <w:divBdr>
                                                <w:top w:val="none" w:sz="0" w:space="0" w:color="auto"/>
                                                <w:left w:val="none" w:sz="0" w:space="0" w:color="auto"/>
                                                <w:bottom w:val="none" w:sz="0" w:space="0" w:color="auto"/>
                                                <w:right w:val="none" w:sz="0" w:space="0" w:color="auto"/>
                                              </w:divBdr>
                                              <w:divsChild>
                                                <w:div w:id="457067959">
                                                  <w:marLeft w:val="0"/>
                                                  <w:marRight w:val="0"/>
                                                  <w:marTop w:val="0"/>
                                                  <w:marBottom w:val="0"/>
                                                  <w:divBdr>
                                                    <w:top w:val="none" w:sz="0" w:space="0" w:color="auto"/>
                                                    <w:left w:val="none" w:sz="0" w:space="0" w:color="auto"/>
                                                    <w:bottom w:val="none" w:sz="0" w:space="0" w:color="auto"/>
                                                    <w:right w:val="none" w:sz="0" w:space="0" w:color="auto"/>
                                                  </w:divBdr>
                                                  <w:divsChild>
                                                    <w:div w:id="10080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3640293">
          <w:marLeft w:val="0"/>
          <w:marRight w:val="0"/>
          <w:marTop w:val="0"/>
          <w:marBottom w:val="0"/>
          <w:divBdr>
            <w:top w:val="none" w:sz="0" w:space="0" w:color="auto"/>
            <w:left w:val="none" w:sz="0" w:space="0" w:color="auto"/>
            <w:bottom w:val="none" w:sz="0" w:space="0" w:color="auto"/>
            <w:right w:val="none" w:sz="0" w:space="0" w:color="auto"/>
          </w:divBdr>
          <w:divsChild>
            <w:div w:id="1739204521">
              <w:marLeft w:val="0"/>
              <w:marRight w:val="0"/>
              <w:marTop w:val="0"/>
              <w:marBottom w:val="0"/>
              <w:divBdr>
                <w:top w:val="single" w:sz="6" w:space="0" w:color="DDDDDD"/>
                <w:left w:val="single" w:sz="6" w:space="0" w:color="DDDDDD"/>
                <w:bottom w:val="single" w:sz="6" w:space="0" w:color="DDDDDD"/>
                <w:right w:val="single" w:sz="6" w:space="0" w:color="DDDDDD"/>
              </w:divBdr>
              <w:divsChild>
                <w:div w:id="965743493">
                  <w:marLeft w:val="0"/>
                  <w:marRight w:val="0"/>
                  <w:marTop w:val="0"/>
                  <w:marBottom w:val="0"/>
                  <w:divBdr>
                    <w:top w:val="none" w:sz="0" w:space="0" w:color="auto"/>
                    <w:left w:val="none" w:sz="0" w:space="0" w:color="auto"/>
                    <w:bottom w:val="none" w:sz="0" w:space="0" w:color="auto"/>
                    <w:right w:val="none" w:sz="0" w:space="0" w:color="auto"/>
                  </w:divBdr>
                  <w:divsChild>
                    <w:div w:id="155655238">
                      <w:marLeft w:val="0"/>
                      <w:marRight w:val="0"/>
                      <w:marTop w:val="0"/>
                      <w:marBottom w:val="0"/>
                      <w:divBdr>
                        <w:top w:val="none" w:sz="0" w:space="0" w:color="auto"/>
                        <w:left w:val="none" w:sz="0" w:space="0" w:color="auto"/>
                        <w:bottom w:val="none" w:sz="0" w:space="0" w:color="auto"/>
                        <w:right w:val="none" w:sz="0" w:space="0" w:color="auto"/>
                      </w:divBdr>
                      <w:divsChild>
                        <w:div w:id="1285504645">
                          <w:marLeft w:val="0"/>
                          <w:marRight w:val="0"/>
                          <w:marTop w:val="0"/>
                          <w:marBottom w:val="0"/>
                          <w:divBdr>
                            <w:top w:val="none" w:sz="0" w:space="0" w:color="auto"/>
                            <w:left w:val="none" w:sz="0" w:space="0" w:color="auto"/>
                            <w:bottom w:val="none" w:sz="0" w:space="0" w:color="auto"/>
                            <w:right w:val="none" w:sz="0" w:space="0" w:color="auto"/>
                          </w:divBdr>
                          <w:divsChild>
                            <w:div w:id="828904475">
                              <w:marLeft w:val="0"/>
                              <w:marRight w:val="-450"/>
                              <w:marTop w:val="0"/>
                              <w:marBottom w:val="0"/>
                              <w:divBdr>
                                <w:top w:val="none" w:sz="0" w:space="0" w:color="auto"/>
                                <w:left w:val="none" w:sz="0" w:space="0" w:color="auto"/>
                                <w:bottom w:val="none" w:sz="0" w:space="0" w:color="auto"/>
                                <w:right w:val="none" w:sz="0" w:space="0" w:color="auto"/>
                              </w:divBdr>
                              <w:divsChild>
                                <w:div w:id="1388988139">
                                  <w:marLeft w:val="0"/>
                                  <w:marRight w:val="0"/>
                                  <w:marTop w:val="0"/>
                                  <w:marBottom w:val="0"/>
                                  <w:divBdr>
                                    <w:top w:val="none" w:sz="0" w:space="0" w:color="auto"/>
                                    <w:left w:val="none" w:sz="0" w:space="0" w:color="auto"/>
                                    <w:bottom w:val="none" w:sz="0" w:space="0" w:color="auto"/>
                                    <w:right w:val="single" w:sz="48" w:space="0" w:color="auto"/>
                                  </w:divBdr>
                                  <w:divsChild>
                                    <w:div w:id="672220957">
                                      <w:marLeft w:val="0"/>
                                      <w:marRight w:val="0"/>
                                      <w:marTop w:val="0"/>
                                      <w:marBottom w:val="0"/>
                                      <w:divBdr>
                                        <w:top w:val="none" w:sz="0" w:space="0" w:color="auto"/>
                                        <w:left w:val="none" w:sz="0" w:space="0" w:color="auto"/>
                                        <w:bottom w:val="none" w:sz="0" w:space="0" w:color="auto"/>
                                        <w:right w:val="none" w:sz="0" w:space="0" w:color="auto"/>
                                      </w:divBdr>
                                      <w:divsChild>
                                        <w:div w:id="522328210">
                                          <w:marLeft w:val="0"/>
                                          <w:marRight w:val="0"/>
                                          <w:marTop w:val="0"/>
                                          <w:marBottom w:val="0"/>
                                          <w:divBdr>
                                            <w:top w:val="none" w:sz="0" w:space="0" w:color="auto"/>
                                            <w:left w:val="none" w:sz="0" w:space="0" w:color="auto"/>
                                            <w:bottom w:val="none" w:sz="0" w:space="0" w:color="auto"/>
                                            <w:right w:val="none" w:sz="0" w:space="0" w:color="auto"/>
                                          </w:divBdr>
                                          <w:divsChild>
                                            <w:div w:id="1442526212">
                                              <w:marLeft w:val="0"/>
                                              <w:marRight w:val="0"/>
                                              <w:marTop w:val="0"/>
                                              <w:marBottom w:val="0"/>
                                              <w:divBdr>
                                                <w:top w:val="none" w:sz="0" w:space="0" w:color="auto"/>
                                                <w:left w:val="none" w:sz="0" w:space="0" w:color="auto"/>
                                                <w:bottom w:val="none" w:sz="0" w:space="0" w:color="auto"/>
                                                <w:right w:val="none" w:sz="0" w:space="0" w:color="auto"/>
                                              </w:divBdr>
                                              <w:divsChild>
                                                <w:div w:id="496578716">
                                                  <w:marLeft w:val="0"/>
                                                  <w:marRight w:val="0"/>
                                                  <w:marTop w:val="0"/>
                                                  <w:marBottom w:val="0"/>
                                                  <w:divBdr>
                                                    <w:top w:val="none" w:sz="0" w:space="0" w:color="auto"/>
                                                    <w:left w:val="none" w:sz="0" w:space="0" w:color="auto"/>
                                                    <w:bottom w:val="none" w:sz="0" w:space="0" w:color="auto"/>
                                                    <w:right w:val="none" w:sz="0" w:space="0" w:color="auto"/>
                                                  </w:divBdr>
                                                  <w:divsChild>
                                                    <w:div w:id="13051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267964">
      <w:bodyDiv w:val="1"/>
      <w:marLeft w:val="0"/>
      <w:marRight w:val="0"/>
      <w:marTop w:val="0"/>
      <w:marBottom w:val="0"/>
      <w:divBdr>
        <w:top w:val="none" w:sz="0" w:space="0" w:color="auto"/>
        <w:left w:val="none" w:sz="0" w:space="0" w:color="auto"/>
        <w:bottom w:val="none" w:sz="0" w:space="0" w:color="auto"/>
        <w:right w:val="none" w:sz="0" w:space="0" w:color="auto"/>
      </w:divBdr>
      <w:divsChild>
        <w:div w:id="699941745">
          <w:marLeft w:val="0"/>
          <w:marRight w:val="0"/>
          <w:marTop w:val="0"/>
          <w:marBottom w:val="0"/>
          <w:divBdr>
            <w:top w:val="single" w:sz="6" w:space="0" w:color="auto"/>
            <w:left w:val="single" w:sz="6" w:space="0" w:color="auto"/>
            <w:bottom w:val="single" w:sz="6" w:space="0" w:color="auto"/>
            <w:right w:val="single" w:sz="6" w:space="0" w:color="auto"/>
          </w:divBdr>
          <w:divsChild>
            <w:div w:id="104545305">
              <w:marLeft w:val="0"/>
              <w:marRight w:val="0"/>
              <w:marTop w:val="0"/>
              <w:marBottom w:val="0"/>
              <w:divBdr>
                <w:top w:val="single" w:sz="2" w:space="0" w:color="E5E1E1"/>
                <w:left w:val="single" w:sz="2" w:space="0" w:color="E5E1E1"/>
                <w:bottom w:val="single" w:sz="2" w:space="0" w:color="E5E1E1"/>
                <w:right w:val="single" w:sz="2" w:space="0" w:color="E5E1E1"/>
              </w:divBdr>
            </w:div>
          </w:divsChild>
        </w:div>
        <w:div w:id="795608443">
          <w:marLeft w:val="0"/>
          <w:marRight w:val="0"/>
          <w:marTop w:val="0"/>
          <w:marBottom w:val="0"/>
          <w:divBdr>
            <w:top w:val="single" w:sz="2" w:space="0" w:color="E5E1E1"/>
            <w:left w:val="single" w:sz="2" w:space="0" w:color="E5E1E1"/>
            <w:bottom w:val="single" w:sz="2" w:space="0" w:color="E5E1E1"/>
            <w:right w:val="single" w:sz="2" w:space="0" w:color="E5E1E1"/>
          </w:divBdr>
        </w:div>
        <w:div w:id="789937168">
          <w:marLeft w:val="0"/>
          <w:marRight w:val="0"/>
          <w:marTop w:val="0"/>
          <w:marBottom w:val="0"/>
          <w:divBdr>
            <w:top w:val="single" w:sz="2" w:space="0" w:color="E5E1E1"/>
            <w:left w:val="single" w:sz="2" w:space="0" w:color="E5E1E1"/>
            <w:bottom w:val="single" w:sz="2" w:space="0" w:color="E5E1E1"/>
            <w:right w:val="single" w:sz="2" w:space="0" w:color="E5E1E1"/>
          </w:divBdr>
        </w:div>
      </w:divsChild>
    </w:div>
    <w:div w:id="943804966">
      <w:bodyDiv w:val="1"/>
      <w:marLeft w:val="0"/>
      <w:marRight w:val="0"/>
      <w:marTop w:val="0"/>
      <w:marBottom w:val="0"/>
      <w:divBdr>
        <w:top w:val="none" w:sz="0" w:space="0" w:color="auto"/>
        <w:left w:val="none" w:sz="0" w:space="0" w:color="auto"/>
        <w:bottom w:val="none" w:sz="0" w:space="0" w:color="auto"/>
        <w:right w:val="none" w:sz="0" w:space="0" w:color="auto"/>
      </w:divBdr>
    </w:div>
    <w:div w:id="1017577584">
      <w:bodyDiv w:val="1"/>
      <w:marLeft w:val="0"/>
      <w:marRight w:val="0"/>
      <w:marTop w:val="0"/>
      <w:marBottom w:val="0"/>
      <w:divBdr>
        <w:top w:val="none" w:sz="0" w:space="0" w:color="auto"/>
        <w:left w:val="none" w:sz="0" w:space="0" w:color="auto"/>
        <w:bottom w:val="none" w:sz="0" w:space="0" w:color="auto"/>
        <w:right w:val="none" w:sz="0" w:space="0" w:color="auto"/>
      </w:divBdr>
    </w:div>
    <w:div w:id="1339190330">
      <w:bodyDiv w:val="1"/>
      <w:marLeft w:val="0"/>
      <w:marRight w:val="0"/>
      <w:marTop w:val="0"/>
      <w:marBottom w:val="0"/>
      <w:divBdr>
        <w:top w:val="none" w:sz="0" w:space="0" w:color="auto"/>
        <w:left w:val="none" w:sz="0" w:space="0" w:color="auto"/>
        <w:bottom w:val="none" w:sz="0" w:space="0" w:color="auto"/>
        <w:right w:val="none" w:sz="0" w:space="0" w:color="auto"/>
      </w:divBdr>
    </w:div>
    <w:div w:id="1623225877">
      <w:bodyDiv w:val="1"/>
      <w:marLeft w:val="0"/>
      <w:marRight w:val="0"/>
      <w:marTop w:val="0"/>
      <w:marBottom w:val="0"/>
      <w:divBdr>
        <w:top w:val="none" w:sz="0" w:space="0" w:color="auto"/>
        <w:left w:val="none" w:sz="0" w:space="0" w:color="auto"/>
        <w:bottom w:val="none" w:sz="0" w:space="0" w:color="auto"/>
        <w:right w:val="none" w:sz="0" w:space="0" w:color="auto"/>
      </w:divBdr>
    </w:div>
    <w:div w:id="1641307695">
      <w:bodyDiv w:val="1"/>
      <w:marLeft w:val="0"/>
      <w:marRight w:val="0"/>
      <w:marTop w:val="0"/>
      <w:marBottom w:val="0"/>
      <w:divBdr>
        <w:top w:val="none" w:sz="0" w:space="0" w:color="auto"/>
        <w:left w:val="none" w:sz="0" w:space="0" w:color="auto"/>
        <w:bottom w:val="none" w:sz="0" w:space="0" w:color="auto"/>
        <w:right w:val="none" w:sz="0" w:space="0" w:color="auto"/>
      </w:divBdr>
      <w:divsChild>
        <w:div w:id="102460321">
          <w:blockQuote w:val="1"/>
          <w:marLeft w:val="0"/>
          <w:marRight w:val="0"/>
          <w:marTop w:val="150"/>
          <w:marBottom w:val="360"/>
          <w:divBdr>
            <w:top w:val="none" w:sz="0" w:space="0" w:color="auto"/>
            <w:left w:val="none" w:sz="0" w:space="0" w:color="auto"/>
            <w:bottom w:val="none" w:sz="0" w:space="0" w:color="auto"/>
            <w:right w:val="none" w:sz="0" w:space="0" w:color="auto"/>
          </w:divBdr>
        </w:div>
        <w:div w:id="1873886014">
          <w:marLeft w:val="0"/>
          <w:marRight w:val="0"/>
          <w:marTop w:val="0"/>
          <w:marBottom w:val="0"/>
          <w:divBdr>
            <w:top w:val="none" w:sz="0" w:space="0" w:color="auto"/>
            <w:left w:val="none" w:sz="0" w:space="0" w:color="auto"/>
            <w:bottom w:val="none" w:sz="0" w:space="0" w:color="auto"/>
            <w:right w:val="none" w:sz="0" w:space="0" w:color="auto"/>
          </w:divBdr>
          <w:divsChild>
            <w:div w:id="41443191">
              <w:marLeft w:val="0"/>
              <w:marRight w:val="0"/>
              <w:marTop w:val="0"/>
              <w:marBottom w:val="0"/>
              <w:divBdr>
                <w:top w:val="single" w:sz="6" w:space="0" w:color="DDDDDD"/>
                <w:left w:val="single" w:sz="6" w:space="0" w:color="DDDDDD"/>
                <w:bottom w:val="single" w:sz="6" w:space="0" w:color="DDDDDD"/>
                <w:right w:val="single" w:sz="6" w:space="0" w:color="DDDDDD"/>
              </w:divBdr>
              <w:divsChild>
                <w:div w:id="478351378">
                  <w:marLeft w:val="0"/>
                  <w:marRight w:val="0"/>
                  <w:marTop w:val="0"/>
                  <w:marBottom w:val="0"/>
                  <w:divBdr>
                    <w:top w:val="none" w:sz="0" w:space="0" w:color="auto"/>
                    <w:left w:val="none" w:sz="0" w:space="0" w:color="auto"/>
                    <w:bottom w:val="none" w:sz="0" w:space="0" w:color="auto"/>
                    <w:right w:val="none" w:sz="0" w:space="0" w:color="auto"/>
                  </w:divBdr>
                  <w:divsChild>
                    <w:div w:id="1705714307">
                      <w:marLeft w:val="0"/>
                      <w:marRight w:val="0"/>
                      <w:marTop w:val="0"/>
                      <w:marBottom w:val="0"/>
                      <w:divBdr>
                        <w:top w:val="none" w:sz="0" w:space="0" w:color="auto"/>
                        <w:left w:val="none" w:sz="0" w:space="0" w:color="auto"/>
                        <w:bottom w:val="none" w:sz="0" w:space="0" w:color="auto"/>
                        <w:right w:val="none" w:sz="0" w:space="0" w:color="auto"/>
                      </w:divBdr>
                      <w:divsChild>
                        <w:div w:id="345135356">
                          <w:marLeft w:val="0"/>
                          <w:marRight w:val="0"/>
                          <w:marTop w:val="0"/>
                          <w:marBottom w:val="0"/>
                          <w:divBdr>
                            <w:top w:val="none" w:sz="0" w:space="0" w:color="auto"/>
                            <w:left w:val="none" w:sz="0" w:space="0" w:color="auto"/>
                            <w:bottom w:val="none" w:sz="0" w:space="0" w:color="auto"/>
                            <w:right w:val="none" w:sz="0" w:space="0" w:color="auto"/>
                          </w:divBdr>
                          <w:divsChild>
                            <w:div w:id="1461413839">
                              <w:marLeft w:val="0"/>
                              <w:marRight w:val="-450"/>
                              <w:marTop w:val="0"/>
                              <w:marBottom w:val="0"/>
                              <w:divBdr>
                                <w:top w:val="none" w:sz="0" w:space="0" w:color="auto"/>
                                <w:left w:val="none" w:sz="0" w:space="0" w:color="auto"/>
                                <w:bottom w:val="none" w:sz="0" w:space="0" w:color="auto"/>
                                <w:right w:val="none" w:sz="0" w:space="0" w:color="auto"/>
                              </w:divBdr>
                              <w:divsChild>
                                <w:div w:id="995455767">
                                  <w:marLeft w:val="0"/>
                                  <w:marRight w:val="0"/>
                                  <w:marTop w:val="0"/>
                                  <w:marBottom w:val="0"/>
                                  <w:divBdr>
                                    <w:top w:val="none" w:sz="0" w:space="0" w:color="auto"/>
                                    <w:left w:val="none" w:sz="0" w:space="0" w:color="auto"/>
                                    <w:bottom w:val="none" w:sz="0" w:space="0" w:color="auto"/>
                                    <w:right w:val="single" w:sz="48" w:space="0" w:color="auto"/>
                                  </w:divBdr>
                                  <w:divsChild>
                                    <w:div w:id="20666739">
                                      <w:marLeft w:val="0"/>
                                      <w:marRight w:val="0"/>
                                      <w:marTop w:val="0"/>
                                      <w:marBottom w:val="0"/>
                                      <w:divBdr>
                                        <w:top w:val="none" w:sz="0" w:space="0" w:color="auto"/>
                                        <w:left w:val="none" w:sz="0" w:space="0" w:color="auto"/>
                                        <w:bottom w:val="none" w:sz="0" w:space="0" w:color="auto"/>
                                        <w:right w:val="none" w:sz="0" w:space="0" w:color="auto"/>
                                      </w:divBdr>
                                      <w:divsChild>
                                        <w:div w:id="1719470678">
                                          <w:marLeft w:val="0"/>
                                          <w:marRight w:val="0"/>
                                          <w:marTop w:val="0"/>
                                          <w:marBottom w:val="0"/>
                                          <w:divBdr>
                                            <w:top w:val="none" w:sz="0" w:space="0" w:color="auto"/>
                                            <w:left w:val="none" w:sz="0" w:space="0" w:color="auto"/>
                                            <w:bottom w:val="none" w:sz="0" w:space="0" w:color="auto"/>
                                            <w:right w:val="none" w:sz="0" w:space="0" w:color="auto"/>
                                          </w:divBdr>
                                          <w:divsChild>
                                            <w:div w:id="1581789323">
                                              <w:marLeft w:val="0"/>
                                              <w:marRight w:val="0"/>
                                              <w:marTop w:val="0"/>
                                              <w:marBottom w:val="0"/>
                                              <w:divBdr>
                                                <w:top w:val="none" w:sz="0" w:space="0" w:color="auto"/>
                                                <w:left w:val="none" w:sz="0" w:space="0" w:color="auto"/>
                                                <w:bottom w:val="none" w:sz="0" w:space="0" w:color="auto"/>
                                                <w:right w:val="none" w:sz="0" w:space="0" w:color="auto"/>
                                              </w:divBdr>
                                              <w:divsChild>
                                                <w:div w:id="493953996">
                                                  <w:marLeft w:val="0"/>
                                                  <w:marRight w:val="0"/>
                                                  <w:marTop w:val="0"/>
                                                  <w:marBottom w:val="0"/>
                                                  <w:divBdr>
                                                    <w:top w:val="none" w:sz="0" w:space="0" w:color="auto"/>
                                                    <w:left w:val="none" w:sz="0" w:space="0" w:color="auto"/>
                                                    <w:bottom w:val="none" w:sz="0" w:space="0" w:color="auto"/>
                                                    <w:right w:val="none" w:sz="0" w:space="0" w:color="auto"/>
                                                  </w:divBdr>
                                                  <w:divsChild>
                                                    <w:div w:id="7244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378208">
          <w:marLeft w:val="0"/>
          <w:marRight w:val="0"/>
          <w:marTop w:val="0"/>
          <w:marBottom w:val="0"/>
          <w:divBdr>
            <w:top w:val="none" w:sz="0" w:space="0" w:color="auto"/>
            <w:left w:val="none" w:sz="0" w:space="0" w:color="auto"/>
            <w:bottom w:val="none" w:sz="0" w:space="0" w:color="auto"/>
            <w:right w:val="none" w:sz="0" w:space="0" w:color="auto"/>
          </w:divBdr>
          <w:divsChild>
            <w:div w:id="2041466681">
              <w:marLeft w:val="0"/>
              <w:marRight w:val="0"/>
              <w:marTop w:val="0"/>
              <w:marBottom w:val="0"/>
              <w:divBdr>
                <w:top w:val="single" w:sz="6" w:space="0" w:color="DDDDDD"/>
                <w:left w:val="single" w:sz="6" w:space="0" w:color="DDDDDD"/>
                <w:bottom w:val="single" w:sz="6" w:space="0" w:color="DDDDDD"/>
                <w:right w:val="single" w:sz="6" w:space="0" w:color="DDDDDD"/>
              </w:divBdr>
              <w:divsChild>
                <w:div w:id="2084596213">
                  <w:marLeft w:val="0"/>
                  <w:marRight w:val="0"/>
                  <w:marTop w:val="0"/>
                  <w:marBottom w:val="0"/>
                  <w:divBdr>
                    <w:top w:val="none" w:sz="0" w:space="0" w:color="auto"/>
                    <w:left w:val="none" w:sz="0" w:space="0" w:color="auto"/>
                    <w:bottom w:val="none" w:sz="0" w:space="0" w:color="auto"/>
                    <w:right w:val="none" w:sz="0" w:space="0" w:color="auto"/>
                  </w:divBdr>
                  <w:divsChild>
                    <w:div w:id="1122650247">
                      <w:marLeft w:val="0"/>
                      <w:marRight w:val="0"/>
                      <w:marTop w:val="0"/>
                      <w:marBottom w:val="0"/>
                      <w:divBdr>
                        <w:top w:val="none" w:sz="0" w:space="0" w:color="auto"/>
                        <w:left w:val="none" w:sz="0" w:space="0" w:color="auto"/>
                        <w:bottom w:val="none" w:sz="0" w:space="0" w:color="auto"/>
                        <w:right w:val="none" w:sz="0" w:space="0" w:color="auto"/>
                      </w:divBdr>
                      <w:divsChild>
                        <w:div w:id="1928609478">
                          <w:marLeft w:val="0"/>
                          <w:marRight w:val="0"/>
                          <w:marTop w:val="0"/>
                          <w:marBottom w:val="0"/>
                          <w:divBdr>
                            <w:top w:val="none" w:sz="0" w:space="0" w:color="auto"/>
                            <w:left w:val="none" w:sz="0" w:space="0" w:color="auto"/>
                            <w:bottom w:val="none" w:sz="0" w:space="0" w:color="auto"/>
                            <w:right w:val="none" w:sz="0" w:space="0" w:color="auto"/>
                          </w:divBdr>
                          <w:divsChild>
                            <w:div w:id="298608640">
                              <w:marLeft w:val="0"/>
                              <w:marRight w:val="-450"/>
                              <w:marTop w:val="0"/>
                              <w:marBottom w:val="0"/>
                              <w:divBdr>
                                <w:top w:val="none" w:sz="0" w:space="0" w:color="auto"/>
                                <w:left w:val="none" w:sz="0" w:space="0" w:color="auto"/>
                                <w:bottom w:val="none" w:sz="0" w:space="0" w:color="auto"/>
                                <w:right w:val="none" w:sz="0" w:space="0" w:color="auto"/>
                              </w:divBdr>
                              <w:divsChild>
                                <w:div w:id="368797040">
                                  <w:marLeft w:val="0"/>
                                  <w:marRight w:val="0"/>
                                  <w:marTop w:val="0"/>
                                  <w:marBottom w:val="0"/>
                                  <w:divBdr>
                                    <w:top w:val="none" w:sz="0" w:space="0" w:color="auto"/>
                                    <w:left w:val="none" w:sz="0" w:space="0" w:color="auto"/>
                                    <w:bottom w:val="none" w:sz="0" w:space="0" w:color="auto"/>
                                    <w:right w:val="single" w:sz="48" w:space="0" w:color="auto"/>
                                  </w:divBdr>
                                  <w:divsChild>
                                    <w:div w:id="202131702">
                                      <w:marLeft w:val="0"/>
                                      <w:marRight w:val="0"/>
                                      <w:marTop w:val="0"/>
                                      <w:marBottom w:val="0"/>
                                      <w:divBdr>
                                        <w:top w:val="none" w:sz="0" w:space="0" w:color="auto"/>
                                        <w:left w:val="none" w:sz="0" w:space="0" w:color="auto"/>
                                        <w:bottom w:val="none" w:sz="0" w:space="0" w:color="auto"/>
                                        <w:right w:val="none" w:sz="0" w:space="0" w:color="auto"/>
                                      </w:divBdr>
                                      <w:divsChild>
                                        <w:div w:id="1132140980">
                                          <w:marLeft w:val="0"/>
                                          <w:marRight w:val="0"/>
                                          <w:marTop w:val="0"/>
                                          <w:marBottom w:val="0"/>
                                          <w:divBdr>
                                            <w:top w:val="none" w:sz="0" w:space="0" w:color="auto"/>
                                            <w:left w:val="none" w:sz="0" w:space="0" w:color="auto"/>
                                            <w:bottom w:val="none" w:sz="0" w:space="0" w:color="auto"/>
                                            <w:right w:val="none" w:sz="0" w:space="0" w:color="auto"/>
                                          </w:divBdr>
                                          <w:divsChild>
                                            <w:div w:id="1811286926">
                                              <w:marLeft w:val="0"/>
                                              <w:marRight w:val="0"/>
                                              <w:marTop w:val="0"/>
                                              <w:marBottom w:val="0"/>
                                              <w:divBdr>
                                                <w:top w:val="none" w:sz="0" w:space="0" w:color="auto"/>
                                                <w:left w:val="none" w:sz="0" w:space="0" w:color="auto"/>
                                                <w:bottom w:val="none" w:sz="0" w:space="0" w:color="auto"/>
                                                <w:right w:val="none" w:sz="0" w:space="0" w:color="auto"/>
                                              </w:divBdr>
                                              <w:divsChild>
                                                <w:div w:id="576474067">
                                                  <w:marLeft w:val="0"/>
                                                  <w:marRight w:val="0"/>
                                                  <w:marTop w:val="0"/>
                                                  <w:marBottom w:val="0"/>
                                                  <w:divBdr>
                                                    <w:top w:val="none" w:sz="0" w:space="0" w:color="auto"/>
                                                    <w:left w:val="none" w:sz="0" w:space="0" w:color="auto"/>
                                                    <w:bottom w:val="none" w:sz="0" w:space="0" w:color="auto"/>
                                                    <w:right w:val="none" w:sz="0" w:space="0" w:color="auto"/>
                                                  </w:divBdr>
                                                  <w:divsChild>
                                                    <w:div w:id="440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483381">
      <w:bodyDiv w:val="1"/>
      <w:marLeft w:val="0"/>
      <w:marRight w:val="0"/>
      <w:marTop w:val="0"/>
      <w:marBottom w:val="0"/>
      <w:divBdr>
        <w:top w:val="none" w:sz="0" w:space="0" w:color="auto"/>
        <w:left w:val="none" w:sz="0" w:space="0" w:color="auto"/>
        <w:bottom w:val="none" w:sz="0" w:space="0" w:color="auto"/>
        <w:right w:val="none" w:sz="0" w:space="0" w:color="auto"/>
      </w:divBdr>
    </w:div>
    <w:div w:id="1769811164">
      <w:bodyDiv w:val="1"/>
      <w:marLeft w:val="0"/>
      <w:marRight w:val="0"/>
      <w:marTop w:val="0"/>
      <w:marBottom w:val="0"/>
      <w:divBdr>
        <w:top w:val="none" w:sz="0" w:space="0" w:color="auto"/>
        <w:left w:val="none" w:sz="0" w:space="0" w:color="auto"/>
        <w:bottom w:val="none" w:sz="0" w:space="0" w:color="auto"/>
        <w:right w:val="none" w:sz="0" w:space="0" w:color="auto"/>
      </w:divBdr>
      <w:divsChild>
        <w:div w:id="831914055">
          <w:marLeft w:val="0"/>
          <w:marRight w:val="0"/>
          <w:marTop w:val="0"/>
          <w:marBottom w:val="0"/>
          <w:divBdr>
            <w:top w:val="single" w:sz="6" w:space="0" w:color="auto"/>
            <w:left w:val="single" w:sz="6" w:space="0" w:color="auto"/>
            <w:bottom w:val="single" w:sz="6" w:space="0" w:color="auto"/>
            <w:right w:val="single" w:sz="6" w:space="0" w:color="auto"/>
          </w:divBdr>
          <w:divsChild>
            <w:div w:id="1890844890">
              <w:marLeft w:val="0"/>
              <w:marRight w:val="0"/>
              <w:marTop w:val="0"/>
              <w:marBottom w:val="0"/>
              <w:divBdr>
                <w:top w:val="single" w:sz="2" w:space="0" w:color="E5E1E1"/>
                <w:left w:val="single" w:sz="2" w:space="0" w:color="E5E1E1"/>
                <w:bottom w:val="single" w:sz="2" w:space="0" w:color="E5E1E1"/>
                <w:right w:val="single" w:sz="2" w:space="0" w:color="E5E1E1"/>
              </w:divBdr>
            </w:div>
          </w:divsChild>
        </w:div>
        <w:div w:id="1812139810">
          <w:marLeft w:val="0"/>
          <w:marRight w:val="0"/>
          <w:marTop w:val="0"/>
          <w:marBottom w:val="0"/>
          <w:divBdr>
            <w:top w:val="single" w:sz="2" w:space="0" w:color="E5E1E1"/>
            <w:left w:val="single" w:sz="2" w:space="0" w:color="E5E1E1"/>
            <w:bottom w:val="single" w:sz="2" w:space="0" w:color="E5E1E1"/>
            <w:right w:val="single" w:sz="2" w:space="0" w:color="E5E1E1"/>
          </w:divBdr>
        </w:div>
        <w:div w:id="221409303">
          <w:marLeft w:val="0"/>
          <w:marRight w:val="0"/>
          <w:marTop w:val="0"/>
          <w:marBottom w:val="0"/>
          <w:divBdr>
            <w:top w:val="single" w:sz="2" w:space="0" w:color="E5E1E1"/>
            <w:left w:val="single" w:sz="2" w:space="0" w:color="E5E1E1"/>
            <w:bottom w:val="single" w:sz="2" w:space="0" w:color="E5E1E1"/>
            <w:right w:val="single" w:sz="2" w:space="0" w:color="E5E1E1"/>
          </w:divBdr>
        </w:div>
      </w:divsChild>
    </w:div>
    <w:div w:id="187106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tificial-intelligence/agents-artificial-intelligence/" TargetMode="External"/><Relationship Id="rId13" Type="http://schemas.openxmlformats.org/officeDocument/2006/relationships/hyperlink" Target="https://docs.crewai.com/en/guides/flows/first-fl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crewai.com/en/guides/flows/first-flo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rewai.com/en/guides/flows/first-f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rewai.com/en/guides/flows/first-flow" TargetMode="External"/><Relationship Id="rId5" Type="http://schemas.openxmlformats.org/officeDocument/2006/relationships/footnotes" Target="footnotes.xml"/><Relationship Id="rId15" Type="http://schemas.openxmlformats.org/officeDocument/2006/relationships/hyperlink" Target="https://docs.crewai.com/en/guides/crews/first-crew" TargetMode="External"/><Relationship Id="rId10" Type="http://schemas.openxmlformats.org/officeDocument/2006/relationships/hyperlink" Target="https://docs.crewai.com/en/guides/crews/first-crew" TargetMode="External"/><Relationship Id="rId4" Type="http://schemas.openxmlformats.org/officeDocument/2006/relationships/webSettings" Target="webSettings.xml"/><Relationship Id="rId9" Type="http://schemas.openxmlformats.org/officeDocument/2006/relationships/hyperlink" Target="https://docs.crewai.com/en/guides/crews/first-crew" TargetMode="External"/><Relationship Id="rId14" Type="http://schemas.openxmlformats.org/officeDocument/2006/relationships/hyperlink" Target="https://docs.crewai.com/en/guides/crews/first-cr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949</Words>
  <Characters>5414</Characters>
  <Application>Microsoft Office Word</Application>
  <DocSecurity>0</DocSecurity>
  <Lines>45</Lines>
  <Paragraphs>12</Paragraphs>
  <ScaleCrop>false</ScaleCrop>
  <Company>EY</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2025-10-30T09:34:00Z</dcterms:created>
  <dcterms:modified xsi:type="dcterms:W3CDTF">2025-10-30T09:39:00Z</dcterms:modified>
</cp:coreProperties>
</file>