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C101" w14:textId="0E747EFF" w:rsidR="00435CEE" w:rsidRPr="005A03DB" w:rsidRDefault="008E48E2" w:rsidP="00DF67C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 w:rsidR="00C177E3">
        <w:rPr>
          <w:sz w:val="28"/>
          <w:szCs w:val="28"/>
        </w:rPr>
        <w:t xml:space="preserve">Based- </w:t>
      </w:r>
      <w:r w:rsidR="00DF67CD" w:rsidRPr="005A03DB">
        <w:rPr>
          <w:sz w:val="28"/>
          <w:szCs w:val="28"/>
        </w:rPr>
        <w:t>E-Commerce Sales Analytics Warehouse</w:t>
      </w:r>
    </w:p>
    <w:p w14:paraId="25742913" w14:textId="5B2B7D53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📌</w:t>
      </w:r>
      <w:r w:rsidRPr="00AA2D34">
        <w:rPr>
          <w:b/>
          <w:bCs/>
        </w:rPr>
        <w:t>Project Overview</w:t>
      </w:r>
    </w:p>
    <w:p w14:paraId="74587E44" w14:textId="77777777" w:rsidR="00AA2D34" w:rsidRPr="00AA2D34" w:rsidRDefault="00AA2D34" w:rsidP="00AA2D34">
      <w:pPr>
        <w:spacing w:before="0" w:after="160" w:line="278" w:lineRule="auto"/>
      </w:pPr>
      <w:r w:rsidRPr="00AA2D34">
        <w:t>This project demonstrates a complete data pipeline and analytics workflow using PostgreSQL.</w:t>
      </w:r>
      <w:r w:rsidRPr="00AA2D34">
        <w:br/>
        <w:t>It follows the Medallion Architecture (Bronze → Silver → Gold) to transform raw data into clean, analytics-ready data, and finally into insights for dashboards.</w:t>
      </w:r>
    </w:p>
    <w:p w14:paraId="01F0DD2C" w14:textId="77777777" w:rsidR="00AA2D34" w:rsidRPr="00AA2D34" w:rsidRDefault="00AA2D34" w:rsidP="00AA2D34">
      <w:pPr>
        <w:spacing w:before="0" w:after="160" w:line="278" w:lineRule="auto"/>
      </w:pPr>
      <w:r w:rsidRPr="00AA2D34">
        <w:t>The goal is to showcase data cleaning, modeling, and business intelligence skills with SQL.</w:t>
      </w:r>
    </w:p>
    <w:p w14:paraId="1061906B" w14:textId="77777777" w:rsidR="00AA2D34" w:rsidRPr="00AA2D34" w:rsidRDefault="00AA2D34" w:rsidP="00AA2D34">
      <w:pPr>
        <w:spacing w:after="160" w:line="278" w:lineRule="auto"/>
      </w:pPr>
      <w:r w:rsidRPr="00AA2D34">
        <w:pict w14:anchorId="750A80F2">
          <v:rect id="_x0000_i1110" style="width:0;height:1.5pt" o:hralign="center" o:hrstd="t" o:hr="t" fillcolor="#a0a0a0" stroked="f"/>
        </w:pict>
      </w:r>
    </w:p>
    <w:p w14:paraId="09EE0B87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⚡</w:t>
      </w:r>
      <w:r w:rsidRPr="00AA2D34">
        <w:rPr>
          <w:b/>
          <w:bCs/>
        </w:rPr>
        <w:t xml:space="preserve"> Tech Stack</w:t>
      </w:r>
    </w:p>
    <w:p w14:paraId="0C3CFC6F" w14:textId="77777777" w:rsidR="00AA2D34" w:rsidRPr="00AA2D34" w:rsidRDefault="00AA2D34" w:rsidP="00AA2D34">
      <w:pPr>
        <w:numPr>
          <w:ilvl w:val="0"/>
          <w:numId w:val="6"/>
        </w:numPr>
        <w:spacing w:before="0" w:after="160" w:line="278" w:lineRule="auto"/>
      </w:pPr>
      <w:r w:rsidRPr="00AA2D34">
        <w:rPr>
          <w:b/>
          <w:bCs/>
        </w:rPr>
        <w:t>Database:</w:t>
      </w:r>
      <w:r w:rsidRPr="00AA2D34">
        <w:t xml:space="preserve"> PostgreSQL (</w:t>
      </w:r>
      <w:proofErr w:type="spellStart"/>
      <w:r w:rsidRPr="00AA2D34">
        <w:t>pgAdmin</w:t>
      </w:r>
      <w:proofErr w:type="spellEnd"/>
      <w:r w:rsidRPr="00AA2D34">
        <w:t xml:space="preserve"> for queries)</w:t>
      </w:r>
    </w:p>
    <w:p w14:paraId="1AACDF41" w14:textId="77777777" w:rsidR="00AA2D34" w:rsidRPr="00AA2D34" w:rsidRDefault="00AA2D34" w:rsidP="00AA2D34">
      <w:pPr>
        <w:numPr>
          <w:ilvl w:val="0"/>
          <w:numId w:val="6"/>
        </w:numPr>
        <w:spacing w:before="0" w:after="160" w:line="278" w:lineRule="auto"/>
      </w:pPr>
      <w:r w:rsidRPr="00AA2D34">
        <w:rPr>
          <w:b/>
          <w:bCs/>
        </w:rPr>
        <w:t>Architecture:</w:t>
      </w:r>
      <w:r w:rsidRPr="00AA2D34">
        <w:t xml:space="preserve"> Medallion (Bronze, Silver, Gold)</w:t>
      </w:r>
    </w:p>
    <w:p w14:paraId="74FD8B8A" w14:textId="77777777" w:rsidR="00AA2D34" w:rsidRPr="00AA2D34" w:rsidRDefault="00AA2D34" w:rsidP="00AA2D34">
      <w:pPr>
        <w:numPr>
          <w:ilvl w:val="0"/>
          <w:numId w:val="6"/>
        </w:numPr>
        <w:spacing w:before="0" w:after="160" w:line="278" w:lineRule="auto"/>
      </w:pPr>
      <w:r w:rsidRPr="00AA2D34">
        <w:rPr>
          <w:b/>
          <w:bCs/>
        </w:rPr>
        <w:t>Languages:</w:t>
      </w:r>
      <w:r w:rsidRPr="00AA2D34">
        <w:t xml:space="preserve"> SQL</w:t>
      </w:r>
    </w:p>
    <w:p w14:paraId="33CA25C9" w14:textId="35B27508" w:rsidR="00AA2D34" w:rsidRPr="00AA2D34" w:rsidRDefault="00AA2D34" w:rsidP="00AA2D34">
      <w:pPr>
        <w:numPr>
          <w:ilvl w:val="0"/>
          <w:numId w:val="6"/>
        </w:numPr>
        <w:spacing w:after="160" w:line="278" w:lineRule="auto"/>
      </w:pPr>
      <w:r w:rsidRPr="00AA2D34">
        <w:rPr>
          <w:b/>
          <w:bCs/>
        </w:rPr>
        <w:t>Visualization:</w:t>
      </w:r>
      <w:r w:rsidRPr="00AA2D34">
        <w:t xml:space="preserve"> Power BI</w:t>
      </w:r>
      <w:r w:rsidRPr="00AA2D34">
        <w:pict w14:anchorId="2F01B176">
          <v:rect id="_x0000_i1111" style="width:0;height:1.5pt" o:hralign="center" o:hrstd="t" o:hr="t" fillcolor="#a0a0a0" stroked="f"/>
        </w:pict>
      </w:r>
    </w:p>
    <w:p w14:paraId="6D186762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🏗️</w:t>
      </w:r>
      <w:r w:rsidRPr="00AA2D34">
        <w:rPr>
          <w:b/>
          <w:bCs/>
        </w:rPr>
        <w:t xml:space="preserve"> Architecture</w:t>
      </w:r>
    </w:p>
    <w:p w14:paraId="5C4312DC" w14:textId="77777777" w:rsidR="00AA2D34" w:rsidRPr="00AA2D34" w:rsidRDefault="00AA2D34" w:rsidP="00AA2D34">
      <w:pPr>
        <w:numPr>
          <w:ilvl w:val="0"/>
          <w:numId w:val="7"/>
        </w:numPr>
        <w:spacing w:before="0" w:after="160" w:line="278" w:lineRule="auto"/>
      </w:pPr>
      <w:r w:rsidRPr="00AA2D34">
        <w:rPr>
          <w:b/>
          <w:bCs/>
        </w:rPr>
        <w:t>Bronze Layer (Raw Data)</w:t>
      </w:r>
    </w:p>
    <w:p w14:paraId="1437704B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 xml:space="preserve">Stores raw unprocessed data (customers, products, orders, </w:t>
      </w:r>
      <w:proofErr w:type="spellStart"/>
      <w:r w:rsidRPr="00AA2D34">
        <w:t>order_items</w:t>
      </w:r>
      <w:proofErr w:type="spellEnd"/>
      <w:r w:rsidRPr="00AA2D34">
        <w:t>, shipments).</w:t>
      </w:r>
    </w:p>
    <w:p w14:paraId="2DDBB614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>Minimal cleaning (loading as-is).</w:t>
      </w:r>
    </w:p>
    <w:p w14:paraId="60E4E605" w14:textId="77777777" w:rsidR="00AA2D34" w:rsidRPr="00AA2D34" w:rsidRDefault="00AA2D34" w:rsidP="00AA2D34">
      <w:pPr>
        <w:numPr>
          <w:ilvl w:val="0"/>
          <w:numId w:val="7"/>
        </w:numPr>
        <w:spacing w:before="0" w:after="160" w:line="278" w:lineRule="auto"/>
      </w:pPr>
      <w:r w:rsidRPr="00AA2D34">
        <w:rPr>
          <w:b/>
          <w:bCs/>
        </w:rPr>
        <w:t>Silver Layer (Cleaned &amp; Standardized Data)</w:t>
      </w:r>
    </w:p>
    <w:p w14:paraId="485935F7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>Standardizes formats (dates, text casing, null handling).</w:t>
      </w:r>
    </w:p>
    <w:p w14:paraId="21783101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 xml:space="preserve">Validates fields (e.g., </w:t>
      </w:r>
      <w:proofErr w:type="gramStart"/>
      <w:r w:rsidRPr="00AA2D34">
        <w:t>numeric</w:t>
      </w:r>
      <w:proofErr w:type="gramEnd"/>
      <w:r w:rsidRPr="00AA2D34">
        <w:t xml:space="preserve"> prices, positive quantities).</w:t>
      </w:r>
    </w:p>
    <w:p w14:paraId="1AFCB8E6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>Removes invalid or missing records.</w:t>
      </w:r>
    </w:p>
    <w:p w14:paraId="6C4E189B" w14:textId="77777777" w:rsidR="00AA2D34" w:rsidRPr="00AA2D34" w:rsidRDefault="00AA2D34" w:rsidP="00AA2D34">
      <w:pPr>
        <w:numPr>
          <w:ilvl w:val="0"/>
          <w:numId w:val="7"/>
        </w:numPr>
        <w:spacing w:before="0" w:after="160" w:line="278" w:lineRule="auto"/>
      </w:pPr>
      <w:r w:rsidRPr="00AA2D34">
        <w:rPr>
          <w:b/>
          <w:bCs/>
        </w:rPr>
        <w:t>Gold Layer (Analytics &amp; Facts/Dimensions)</w:t>
      </w:r>
    </w:p>
    <w:p w14:paraId="0B12F656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 xml:space="preserve">Star schema with fact tables (orders, </w:t>
      </w:r>
      <w:proofErr w:type="spellStart"/>
      <w:r w:rsidRPr="00AA2D34">
        <w:t>order_items</w:t>
      </w:r>
      <w:proofErr w:type="spellEnd"/>
      <w:r w:rsidRPr="00AA2D34">
        <w:t>, shipments) and dimension tables (customers, products, date).</w:t>
      </w:r>
    </w:p>
    <w:p w14:paraId="7180F6D0" w14:textId="77777777" w:rsidR="00AA2D34" w:rsidRPr="00AA2D34" w:rsidRDefault="00AA2D34" w:rsidP="00AA2D34">
      <w:pPr>
        <w:numPr>
          <w:ilvl w:val="1"/>
          <w:numId w:val="7"/>
        </w:numPr>
        <w:spacing w:before="0" w:after="160" w:line="278" w:lineRule="auto"/>
      </w:pPr>
      <w:r w:rsidRPr="00AA2D34">
        <w:t>Designed for business intelligence and reporting.</w:t>
      </w:r>
    </w:p>
    <w:p w14:paraId="7B8984E4" w14:textId="77777777" w:rsidR="00AA2D34" w:rsidRPr="00AA2D34" w:rsidRDefault="00AA2D34" w:rsidP="00AA2D34">
      <w:pPr>
        <w:spacing w:after="160" w:line="278" w:lineRule="auto"/>
      </w:pPr>
      <w:r w:rsidRPr="00AA2D34">
        <w:pict w14:anchorId="6F01C4EB">
          <v:rect id="_x0000_i1112" style="width:0;height:1.5pt" o:hralign="center" o:hrstd="t" o:hr="t" fillcolor="#a0a0a0" stroked="f"/>
        </w:pict>
      </w:r>
    </w:p>
    <w:p w14:paraId="65BC1E6E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📂</w:t>
      </w:r>
      <w:r w:rsidRPr="00AA2D34">
        <w:rPr>
          <w:b/>
          <w:bCs/>
        </w:rPr>
        <w:t xml:space="preserve"> Data Model</w:t>
      </w:r>
    </w:p>
    <w:p w14:paraId="7CE848AF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🟦</w:t>
      </w:r>
      <w:r w:rsidRPr="00AA2D34">
        <w:rPr>
          <w:b/>
          <w:bCs/>
        </w:rPr>
        <w:t xml:space="preserve"> Dimension Tables</w:t>
      </w:r>
    </w:p>
    <w:p w14:paraId="763962E6" w14:textId="77777777" w:rsidR="00AA2D34" w:rsidRPr="00AA2D34" w:rsidRDefault="00AA2D34" w:rsidP="00AA2D34">
      <w:pPr>
        <w:numPr>
          <w:ilvl w:val="0"/>
          <w:numId w:val="8"/>
        </w:numPr>
        <w:spacing w:before="0" w:after="160" w:line="278" w:lineRule="auto"/>
      </w:pPr>
      <w:proofErr w:type="spellStart"/>
      <w:r w:rsidRPr="00AA2D34">
        <w:t>dim_customers</w:t>
      </w:r>
      <w:proofErr w:type="spellEnd"/>
      <w:r w:rsidRPr="00AA2D34">
        <w:t xml:space="preserve"> → Customer info (name, country, signup date)</w:t>
      </w:r>
    </w:p>
    <w:p w14:paraId="1293FF2E" w14:textId="77777777" w:rsidR="00AA2D34" w:rsidRPr="00AA2D34" w:rsidRDefault="00AA2D34" w:rsidP="00AA2D34">
      <w:pPr>
        <w:numPr>
          <w:ilvl w:val="0"/>
          <w:numId w:val="8"/>
        </w:numPr>
        <w:spacing w:before="0" w:after="160" w:line="278" w:lineRule="auto"/>
      </w:pPr>
      <w:proofErr w:type="spellStart"/>
      <w:r w:rsidRPr="00AA2D34">
        <w:t>dim_products</w:t>
      </w:r>
      <w:proofErr w:type="spellEnd"/>
      <w:r w:rsidRPr="00AA2D34">
        <w:t xml:space="preserve"> → Product catalog (product, category, price)</w:t>
      </w:r>
    </w:p>
    <w:p w14:paraId="52B1314C" w14:textId="77777777" w:rsidR="00AA2D34" w:rsidRPr="00AA2D34" w:rsidRDefault="00AA2D34" w:rsidP="00AA2D34">
      <w:pPr>
        <w:numPr>
          <w:ilvl w:val="0"/>
          <w:numId w:val="8"/>
        </w:numPr>
        <w:spacing w:before="0" w:after="160" w:line="278" w:lineRule="auto"/>
      </w:pPr>
      <w:proofErr w:type="spellStart"/>
      <w:r w:rsidRPr="00AA2D34">
        <w:lastRenderedPageBreak/>
        <w:t>dim_date</w:t>
      </w:r>
      <w:proofErr w:type="spellEnd"/>
      <w:r w:rsidRPr="00AA2D34">
        <w:t xml:space="preserve"> → Calendar table (date, year, month, day)</w:t>
      </w:r>
    </w:p>
    <w:p w14:paraId="72BD032D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🟨</w:t>
      </w:r>
      <w:r w:rsidRPr="00AA2D34">
        <w:rPr>
          <w:b/>
          <w:bCs/>
        </w:rPr>
        <w:t xml:space="preserve"> Fact Tables</w:t>
      </w:r>
    </w:p>
    <w:p w14:paraId="582FDBFE" w14:textId="77777777" w:rsidR="00AA2D34" w:rsidRPr="00AA2D34" w:rsidRDefault="00AA2D34" w:rsidP="00AA2D34">
      <w:pPr>
        <w:numPr>
          <w:ilvl w:val="0"/>
          <w:numId w:val="9"/>
        </w:numPr>
        <w:spacing w:before="0" w:after="160" w:line="278" w:lineRule="auto"/>
      </w:pPr>
      <w:proofErr w:type="spellStart"/>
      <w:r w:rsidRPr="00AA2D34">
        <w:t>fact_orders</w:t>
      </w:r>
      <w:proofErr w:type="spellEnd"/>
      <w:r w:rsidRPr="00AA2D34">
        <w:t xml:space="preserve"> → Orders with total amounts</w:t>
      </w:r>
    </w:p>
    <w:p w14:paraId="3F1788D9" w14:textId="77777777" w:rsidR="00AA2D34" w:rsidRPr="00AA2D34" w:rsidRDefault="00AA2D34" w:rsidP="00AA2D34">
      <w:pPr>
        <w:numPr>
          <w:ilvl w:val="0"/>
          <w:numId w:val="9"/>
        </w:numPr>
        <w:spacing w:before="0" w:after="160" w:line="278" w:lineRule="auto"/>
      </w:pPr>
      <w:proofErr w:type="spellStart"/>
      <w:r w:rsidRPr="00AA2D34">
        <w:t>fact_order_items</w:t>
      </w:r>
      <w:proofErr w:type="spellEnd"/>
      <w:r w:rsidRPr="00AA2D34">
        <w:t xml:space="preserve"> → Order details with product quantities &amp; revenue</w:t>
      </w:r>
    </w:p>
    <w:p w14:paraId="04E9C40D" w14:textId="77777777" w:rsidR="00AA2D34" w:rsidRPr="00AA2D34" w:rsidRDefault="00AA2D34" w:rsidP="00AA2D34">
      <w:pPr>
        <w:numPr>
          <w:ilvl w:val="0"/>
          <w:numId w:val="9"/>
        </w:numPr>
        <w:spacing w:before="0" w:after="160" w:line="278" w:lineRule="auto"/>
      </w:pPr>
      <w:proofErr w:type="spellStart"/>
      <w:r w:rsidRPr="00AA2D34">
        <w:t>fact_shipments</w:t>
      </w:r>
      <w:proofErr w:type="spellEnd"/>
      <w:r w:rsidRPr="00AA2D34">
        <w:t xml:space="preserve"> → Delivery times &amp; shipment status</w:t>
      </w:r>
    </w:p>
    <w:p w14:paraId="1712EAAF" w14:textId="6AEC225A" w:rsidR="00AA2D34" w:rsidRPr="00AA2D34" w:rsidRDefault="003117D3" w:rsidP="00AA2D34">
      <w:pPr>
        <w:spacing w:after="160" w:line="278" w:lineRule="auto"/>
      </w:pPr>
      <w:bookmarkStart w:id="0" w:name="_Hlk206949681"/>
      <w:r w:rsidRPr="00AA2D34">
        <w:pict w14:anchorId="7DEC3CF9">
          <v:rect id="_x0000_i1146" style="width:0;height:1.5pt" o:hralign="center" o:hrstd="t" o:hr="t" fillcolor="#a0a0a0" stroked="f"/>
        </w:pict>
      </w:r>
      <w:bookmarkEnd w:id="0"/>
    </w:p>
    <w:p w14:paraId="6373E5E8" w14:textId="74E91AB4" w:rsidR="003117D3" w:rsidRDefault="003117D3" w:rsidP="003117D3">
      <w:pPr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📊</w:t>
      </w:r>
      <w:r w:rsidRPr="00AA2D34">
        <w:rPr>
          <w:b/>
          <w:bCs/>
        </w:rPr>
        <w:t xml:space="preserve"> </w:t>
      </w:r>
      <w:r>
        <w:rPr>
          <w:b/>
          <w:bCs/>
        </w:rPr>
        <w:t>ERD</w:t>
      </w:r>
    </w:p>
    <w:p w14:paraId="502031F0" w14:textId="5DC3AEF0" w:rsidR="003117D3" w:rsidRPr="00AA2D34" w:rsidRDefault="003117D3" w:rsidP="003117D3">
      <w:pPr>
        <w:spacing w:before="0" w:after="160" w:line="278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3FFFC1" wp14:editId="0E14160F">
            <wp:extent cx="5943600" cy="2760345"/>
            <wp:effectExtent l="171450" t="171450" r="171450" b="173355"/>
            <wp:docPr id="665033345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3345" name="Picture 2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4205512" w14:textId="5AC2727D" w:rsidR="003117D3" w:rsidRDefault="000925D9" w:rsidP="00AA2D34">
      <w:pPr>
        <w:rPr>
          <w:rFonts w:ascii="Segoe UI Emoji" w:hAnsi="Segoe UI Emoji" w:cs="Segoe UI Emoji"/>
          <w:b/>
          <w:bCs/>
        </w:rPr>
      </w:pPr>
      <w:r w:rsidRPr="00AA2D34">
        <w:pict w14:anchorId="2DB26E11">
          <v:rect id="_x0000_i1151" style="width:462.85pt;height:1.6pt" o:hrpct="989" o:hralign="center" o:hrstd="t" o:hr="t" fillcolor="#a0a0a0" stroked="f"/>
        </w:pict>
      </w:r>
    </w:p>
    <w:p w14:paraId="04D7BCD5" w14:textId="77777777" w:rsidR="003117D3" w:rsidRDefault="003117D3" w:rsidP="00AA2D34">
      <w:pPr>
        <w:rPr>
          <w:rFonts w:ascii="Segoe UI Emoji" w:hAnsi="Segoe UI Emoji" w:cs="Segoe UI Emoji"/>
          <w:b/>
          <w:bCs/>
        </w:rPr>
      </w:pPr>
    </w:p>
    <w:p w14:paraId="4BC20BBF" w14:textId="54881D45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📊</w:t>
      </w:r>
      <w:r w:rsidRPr="00AA2D34">
        <w:rPr>
          <w:b/>
          <w:bCs/>
        </w:rPr>
        <w:t xml:space="preserve"> Analytics Queries</w:t>
      </w:r>
    </w:p>
    <w:p w14:paraId="6E4985DC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b/>
          <w:bCs/>
        </w:rPr>
        <w:t>1. Sales Trends</w:t>
      </w:r>
    </w:p>
    <w:p w14:paraId="15A14335" w14:textId="77777777" w:rsidR="00AA2D34" w:rsidRPr="00AA2D34" w:rsidRDefault="00AA2D34" w:rsidP="00AA2D34">
      <w:pPr>
        <w:spacing w:after="160" w:line="278" w:lineRule="auto"/>
      </w:pPr>
      <w:r w:rsidRPr="00AA2D34">
        <w:t>SELECT DATE_</w:t>
      </w:r>
      <w:proofErr w:type="gramStart"/>
      <w:r w:rsidRPr="00AA2D34">
        <w:t>TRUNC(</w:t>
      </w:r>
      <w:proofErr w:type="gramEnd"/>
      <w:r w:rsidRPr="00AA2D34">
        <w:t xml:space="preserve">'month', </w:t>
      </w:r>
      <w:proofErr w:type="spellStart"/>
      <w:r w:rsidRPr="00AA2D34">
        <w:t>order_date</w:t>
      </w:r>
      <w:proofErr w:type="spellEnd"/>
      <w:proofErr w:type="gramStart"/>
      <w:r w:rsidRPr="00AA2D34">
        <w:t>)::</w:t>
      </w:r>
      <w:proofErr w:type="gramEnd"/>
      <w:r w:rsidRPr="00AA2D34">
        <w:t>DATE AS month,</w:t>
      </w:r>
    </w:p>
    <w:p w14:paraId="669C0C83" w14:textId="77777777" w:rsidR="00AA2D34" w:rsidRPr="00AA2D34" w:rsidRDefault="00AA2D34" w:rsidP="00AA2D34">
      <w:pPr>
        <w:spacing w:after="160" w:line="278" w:lineRule="auto"/>
      </w:pPr>
      <w:r w:rsidRPr="00AA2D34">
        <w:t xml:space="preserve">       </w:t>
      </w:r>
      <w:proofErr w:type="gramStart"/>
      <w:r w:rsidRPr="00AA2D34">
        <w:t>SUM(</w:t>
      </w:r>
      <w:proofErr w:type="spellStart"/>
      <w:proofErr w:type="gramEnd"/>
      <w:r w:rsidRPr="00AA2D34">
        <w:t>total_amount</w:t>
      </w:r>
      <w:proofErr w:type="spellEnd"/>
      <w:r w:rsidRPr="00AA2D34">
        <w:t xml:space="preserve">) AS </w:t>
      </w:r>
      <w:proofErr w:type="spellStart"/>
      <w:r w:rsidRPr="00AA2D34">
        <w:t>monthly_sales</w:t>
      </w:r>
      <w:proofErr w:type="spellEnd"/>
    </w:p>
    <w:p w14:paraId="0B98E9A4" w14:textId="77777777" w:rsidR="00AA2D34" w:rsidRPr="00AA2D34" w:rsidRDefault="00AA2D34" w:rsidP="00AA2D34">
      <w:pPr>
        <w:spacing w:after="160" w:line="278" w:lineRule="auto"/>
      </w:pPr>
      <w:r w:rsidRPr="00AA2D34">
        <w:t xml:space="preserve">FROM </w:t>
      </w:r>
      <w:proofErr w:type="spellStart"/>
      <w:proofErr w:type="gramStart"/>
      <w:r w:rsidRPr="00AA2D34">
        <w:t>gold.fact</w:t>
      </w:r>
      <w:proofErr w:type="gramEnd"/>
      <w:r w:rsidRPr="00AA2D34">
        <w:t>_orders</w:t>
      </w:r>
      <w:proofErr w:type="spellEnd"/>
    </w:p>
    <w:p w14:paraId="0447E936" w14:textId="77777777" w:rsidR="00AA2D34" w:rsidRPr="00AA2D34" w:rsidRDefault="00AA2D34" w:rsidP="00AA2D34">
      <w:pPr>
        <w:spacing w:after="160" w:line="278" w:lineRule="auto"/>
      </w:pPr>
      <w:r w:rsidRPr="00AA2D34">
        <w:t>GROUP BY month</w:t>
      </w:r>
    </w:p>
    <w:p w14:paraId="55CA6BAC" w14:textId="77777777" w:rsidR="00AA2D34" w:rsidRPr="00AA2D34" w:rsidRDefault="00AA2D34" w:rsidP="00AA2D34">
      <w:pPr>
        <w:spacing w:after="160" w:line="278" w:lineRule="auto"/>
      </w:pPr>
      <w:r w:rsidRPr="00AA2D34">
        <w:t xml:space="preserve">ORDER BY </w:t>
      </w:r>
      <w:proofErr w:type="gramStart"/>
      <w:r w:rsidRPr="00AA2D34">
        <w:t>month;</w:t>
      </w:r>
      <w:proofErr w:type="gramEnd"/>
    </w:p>
    <w:p w14:paraId="51918205" w14:textId="77777777" w:rsidR="00AA2D34" w:rsidRPr="00AA2D34" w:rsidRDefault="00AA2D34" w:rsidP="00AA2D34">
      <w:pPr>
        <w:spacing w:before="0" w:after="160" w:line="278" w:lineRule="auto"/>
      </w:pPr>
      <w:r w:rsidRPr="00AA2D34">
        <w:rPr>
          <w:rFonts w:ascii="Segoe UI Emoji" w:hAnsi="Segoe UI Emoji" w:cs="Segoe UI Emoji"/>
        </w:rPr>
        <w:t>➡️</w:t>
      </w:r>
      <w:r w:rsidRPr="00AA2D34">
        <w:t xml:space="preserve"> </w:t>
      </w:r>
      <w:r w:rsidRPr="00AA2D34">
        <w:rPr>
          <w:b/>
          <w:bCs/>
        </w:rPr>
        <w:t>Insight:</w:t>
      </w:r>
      <w:r w:rsidRPr="00AA2D34">
        <w:t xml:space="preserve"> Monthly sales performance </w:t>
      </w:r>
      <w:proofErr w:type="gramStart"/>
      <w:r w:rsidRPr="00AA2D34">
        <w:t>over time</w:t>
      </w:r>
      <w:proofErr w:type="gramEnd"/>
    </w:p>
    <w:p w14:paraId="5635E02B" w14:textId="77777777" w:rsidR="00AA2D34" w:rsidRPr="00AA2D34" w:rsidRDefault="00AA2D34" w:rsidP="00AA2D34">
      <w:pPr>
        <w:spacing w:after="160" w:line="278" w:lineRule="auto"/>
      </w:pPr>
      <w:r w:rsidRPr="00AA2D34">
        <w:lastRenderedPageBreak/>
        <w:pict w14:anchorId="567A51A1">
          <v:rect id="_x0000_i1114" style="width:0;height:1.5pt" o:hralign="center" o:hrstd="t" o:hr="t" fillcolor="#a0a0a0" stroked="f"/>
        </w:pict>
      </w:r>
    </w:p>
    <w:p w14:paraId="6BE5B01A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b/>
          <w:bCs/>
        </w:rPr>
        <w:t>2. Top Products by Revenue</w:t>
      </w:r>
    </w:p>
    <w:p w14:paraId="65A1D785" w14:textId="77777777" w:rsidR="00AA2D34" w:rsidRPr="00AA2D34" w:rsidRDefault="00AA2D34" w:rsidP="00AA2D34">
      <w:pPr>
        <w:spacing w:after="160" w:line="278" w:lineRule="auto"/>
      </w:pPr>
      <w:r w:rsidRPr="00AA2D34">
        <w:t xml:space="preserve">SELECT </w:t>
      </w:r>
      <w:proofErr w:type="spellStart"/>
      <w:proofErr w:type="gramStart"/>
      <w:r w:rsidRPr="00AA2D34">
        <w:t>p.product</w:t>
      </w:r>
      <w:proofErr w:type="gramEnd"/>
      <w:r w:rsidRPr="00AA2D34">
        <w:t>_name</w:t>
      </w:r>
      <w:proofErr w:type="spellEnd"/>
      <w:r w:rsidRPr="00AA2D34">
        <w:t xml:space="preserve">, </w:t>
      </w:r>
    </w:p>
    <w:p w14:paraId="0CD5EFBF" w14:textId="77777777" w:rsidR="00AA2D34" w:rsidRPr="00AA2D34" w:rsidRDefault="00AA2D34" w:rsidP="00AA2D34">
      <w:pPr>
        <w:spacing w:after="160" w:line="278" w:lineRule="auto"/>
      </w:pPr>
      <w:r w:rsidRPr="00AA2D34">
        <w:t xml:space="preserve">       </w:t>
      </w:r>
      <w:proofErr w:type="gramStart"/>
      <w:r w:rsidRPr="00AA2D34">
        <w:t>SUM(</w:t>
      </w:r>
      <w:proofErr w:type="spellStart"/>
      <w:r w:rsidRPr="00AA2D34">
        <w:t>oi.total</w:t>
      </w:r>
      <w:proofErr w:type="gramEnd"/>
      <w:r w:rsidRPr="00AA2D34">
        <w:t>_price</w:t>
      </w:r>
      <w:proofErr w:type="spellEnd"/>
      <w:r w:rsidRPr="00AA2D34">
        <w:t>) AS revenue</w:t>
      </w:r>
    </w:p>
    <w:p w14:paraId="065B317B" w14:textId="77777777" w:rsidR="00AA2D34" w:rsidRPr="00AA2D34" w:rsidRDefault="00AA2D34" w:rsidP="00AA2D34">
      <w:pPr>
        <w:spacing w:after="160" w:line="278" w:lineRule="auto"/>
      </w:pPr>
      <w:r w:rsidRPr="00AA2D34">
        <w:t xml:space="preserve">FROM </w:t>
      </w:r>
      <w:proofErr w:type="spellStart"/>
      <w:proofErr w:type="gramStart"/>
      <w:r w:rsidRPr="00AA2D34">
        <w:t>gold.fact</w:t>
      </w:r>
      <w:proofErr w:type="gramEnd"/>
      <w:r w:rsidRPr="00AA2D34">
        <w:t>_order_items</w:t>
      </w:r>
      <w:proofErr w:type="spellEnd"/>
      <w:r w:rsidRPr="00AA2D34">
        <w:t xml:space="preserve"> oi</w:t>
      </w:r>
    </w:p>
    <w:p w14:paraId="7385ECE9" w14:textId="77777777" w:rsidR="00AA2D34" w:rsidRPr="00AA2D34" w:rsidRDefault="00AA2D34" w:rsidP="00AA2D34">
      <w:pPr>
        <w:spacing w:after="160" w:line="278" w:lineRule="auto"/>
      </w:pPr>
      <w:r w:rsidRPr="00AA2D34">
        <w:t xml:space="preserve">JOIN </w:t>
      </w:r>
      <w:proofErr w:type="spellStart"/>
      <w:r w:rsidRPr="00AA2D34">
        <w:t>gold.dim_products</w:t>
      </w:r>
      <w:proofErr w:type="spellEnd"/>
      <w:r w:rsidRPr="00AA2D34">
        <w:t xml:space="preserve"> p ON </w:t>
      </w:r>
      <w:proofErr w:type="spellStart"/>
      <w:proofErr w:type="gramStart"/>
      <w:r w:rsidRPr="00AA2D34">
        <w:t>oi.product</w:t>
      </w:r>
      <w:proofErr w:type="gramEnd"/>
      <w:r w:rsidRPr="00AA2D34">
        <w:t>_id</w:t>
      </w:r>
      <w:proofErr w:type="spellEnd"/>
      <w:r w:rsidRPr="00AA2D34">
        <w:t xml:space="preserve"> = </w:t>
      </w:r>
      <w:proofErr w:type="spellStart"/>
      <w:proofErr w:type="gramStart"/>
      <w:r w:rsidRPr="00AA2D34">
        <w:t>p.product</w:t>
      </w:r>
      <w:proofErr w:type="gramEnd"/>
      <w:r w:rsidRPr="00AA2D34">
        <w:t>_id</w:t>
      </w:r>
      <w:proofErr w:type="spellEnd"/>
    </w:p>
    <w:p w14:paraId="73DE8D71" w14:textId="77777777" w:rsidR="00AA2D34" w:rsidRPr="00AA2D34" w:rsidRDefault="00AA2D34" w:rsidP="00AA2D34">
      <w:pPr>
        <w:spacing w:after="160" w:line="278" w:lineRule="auto"/>
      </w:pPr>
      <w:r w:rsidRPr="00AA2D34">
        <w:t xml:space="preserve">GROUP BY </w:t>
      </w:r>
      <w:proofErr w:type="spellStart"/>
      <w:proofErr w:type="gramStart"/>
      <w:r w:rsidRPr="00AA2D34">
        <w:t>p.product</w:t>
      </w:r>
      <w:proofErr w:type="gramEnd"/>
      <w:r w:rsidRPr="00AA2D34">
        <w:t>_name</w:t>
      </w:r>
      <w:proofErr w:type="spellEnd"/>
    </w:p>
    <w:p w14:paraId="3BE53059" w14:textId="77777777" w:rsidR="00AA2D34" w:rsidRPr="00AA2D34" w:rsidRDefault="00AA2D34" w:rsidP="00AA2D34">
      <w:pPr>
        <w:spacing w:after="160" w:line="278" w:lineRule="auto"/>
      </w:pPr>
      <w:r w:rsidRPr="00AA2D34">
        <w:t>ORDER BY revenue DESC</w:t>
      </w:r>
    </w:p>
    <w:p w14:paraId="627C8964" w14:textId="77777777" w:rsidR="00AA2D34" w:rsidRPr="00AA2D34" w:rsidRDefault="00AA2D34" w:rsidP="00AA2D34">
      <w:pPr>
        <w:spacing w:after="160" w:line="278" w:lineRule="auto"/>
      </w:pPr>
      <w:r w:rsidRPr="00AA2D34">
        <w:t xml:space="preserve">LIMIT </w:t>
      </w:r>
      <w:proofErr w:type="gramStart"/>
      <w:r w:rsidRPr="00AA2D34">
        <w:t>10;</w:t>
      </w:r>
      <w:proofErr w:type="gramEnd"/>
    </w:p>
    <w:p w14:paraId="5EAFB0F8" w14:textId="77777777" w:rsidR="00AA2D34" w:rsidRPr="00AA2D34" w:rsidRDefault="00AA2D34" w:rsidP="00AA2D34">
      <w:pPr>
        <w:spacing w:before="0" w:after="160" w:line="278" w:lineRule="auto"/>
      </w:pPr>
      <w:r w:rsidRPr="00AA2D34">
        <w:rPr>
          <w:rFonts w:ascii="Segoe UI Emoji" w:hAnsi="Segoe UI Emoji" w:cs="Segoe UI Emoji"/>
        </w:rPr>
        <w:t>➡️</w:t>
      </w:r>
      <w:r w:rsidRPr="00AA2D34">
        <w:t xml:space="preserve"> </w:t>
      </w:r>
      <w:r w:rsidRPr="00AA2D34">
        <w:rPr>
          <w:b/>
          <w:bCs/>
        </w:rPr>
        <w:t>Insight:</w:t>
      </w:r>
      <w:r w:rsidRPr="00AA2D34">
        <w:t xml:space="preserve"> Best-performing products</w:t>
      </w:r>
    </w:p>
    <w:p w14:paraId="15250CA9" w14:textId="77777777" w:rsidR="00AA2D34" w:rsidRPr="00AA2D34" w:rsidRDefault="00AA2D34" w:rsidP="00AA2D34">
      <w:pPr>
        <w:spacing w:after="160" w:line="278" w:lineRule="auto"/>
      </w:pPr>
      <w:r w:rsidRPr="00AA2D34">
        <w:pict w14:anchorId="2D9A6275">
          <v:rect id="_x0000_i1115" style="width:0;height:1.5pt" o:hralign="center" o:hrstd="t" o:hr="t" fillcolor="#a0a0a0" stroked="f"/>
        </w:pict>
      </w:r>
    </w:p>
    <w:p w14:paraId="49637ED1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b/>
          <w:bCs/>
        </w:rPr>
        <w:t>3. Customer Lifetime Value (CLV)</w:t>
      </w:r>
    </w:p>
    <w:p w14:paraId="09050673" w14:textId="77777777" w:rsidR="00AA2D34" w:rsidRPr="00AA2D34" w:rsidRDefault="00AA2D34" w:rsidP="00AA2D34">
      <w:pPr>
        <w:spacing w:after="160" w:line="278" w:lineRule="auto"/>
      </w:pPr>
      <w:r w:rsidRPr="00AA2D34">
        <w:t xml:space="preserve">SELECT c.name, </w:t>
      </w:r>
    </w:p>
    <w:p w14:paraId="20D51A2F" w14:textId="77777777" w:rsidR="00AA2D34" w:rsidRPr="00AA2D34" w:rsidRDefault="00AA2D34" w:rsidP="00AA2D34">
      <w:pPr>
        <w:spacing w:after="160" w:line="278" w:lineRule="auto"/>
      </w:pPr>
      <w:r w:rsidRPr="00AA2D34">
        <w:t xml:space="preserve">       SUM(</w:t>
      </w:r>
      <w:proofErr w:type="spellStart"/>
      <w:proofErr w:type="gramStart"/>
      <w:r w:rsidRPr="00AA2D34">
        <w:t>o.total</w:t>
      </w:r>
      <w:proofErr w:type="gramEnd"/>
      <w:r w:rsidRPr="00AA2D34">
        <w:t>_amount</w:t>
      </w:r>
      <w:proofErr w:type="spellEnd"/>
      <w:r w:rsidRPr="00AA2D34">
        <w:t xml:space="preserve">) AS </w:t>
      </w:r>
      <w:proofErr w:type="spellStart"/>
      <w:r w:rsidRPr="00AA2D34">
        <w:t>lifetime_value</w:t>
      </w:r>
      <w:proofErr w:type="spellEnd"/>
    </w:p>
    <w:p w14:paraId="2A5A3D97" w14:textId="77777777" w:rsidR="00AA2D34" w:rsidRPr="00AA2D34" w:rsidRDefault="00AA2D34" w:rsidP="00AA2D34">
      <w:pPr>
        <w:spacing w:after="160" w:line="278" w:lineRule="auto"/>
      </w:pPr>
      <w:r w:rsidRPr="00AA2D34">
        <w:t xml:space="preserve">FROM </w:t>
      </w:r>
      <w:proofErr w:type="spellStart"/>
      <w:proofErr w:type="gramStart"/>
      <w:r w:rsidRPr="00AA2D34">
        <w:t>gold.fact</w:t>
      </w:r>
      <w:proofErr w:type="gramEnd"/>
      <w:r w:rsidRPr="00AA2D34">
        <w:t>_orders</w:t>
      </w:r>
      <w:proofErr w:type="spellEnd"/>
      <w:r w:rsidRPr="00AA2D34">
        <w:t xml:space="preserve"> o</w:t>
      </w:r>
    </w:p>
    <w:p w14:paraId="62F98C64" w14:textId="77777777" w:rsidR="00AA2D34" w:rsidRPr="00AA2D34" w:rsidRDefault="00AA2D34" w:rsidP="00AA2D34">
      <w:pPr>
        <w:spacing w:after="160" w:line="278" w:lineRule="auto"/>
      </w:pPr>
      <w:r w:rsidRPr="00AA2D34">
        <w:t xml:space="preserve">JOIN </w:t>
      </w:r>
      <w:proofErr w:type="spellStart"/>
      <w:r w:rsidRPr="00AA2D34">
        <w:t>gold.dim_customers</w:t>
      </w:r>
      <w:proofErr w:type="spellEnd"/>
      <w:r w:rsidRPr="00AA2D34">
        <w:t xml:space="preserve"> c ON </w:t>
      </w:r>
      <w:proofErr w:type="spellStart"/>
      <w:proofErr w:type="gramStart"/>
      <w:r w:rsidRPr="00AA2D34">
        <w:t>o.customer</w:t>
      </w:r>
      <w:proofErr w:type="gramEnd"/>
      <w:r w:rsidRPr="00AA2D34">
        <w:t>_id</w:t>
      </w:r>
      <w:proofErr w:type="spellEnd"/>
      <w:r w:rsidRPr="00AA2D34">
        <w:t xml:space="preserve"> = </w:t>
      </w:r>
      <w:proofErr w:type="spellStart"/>
      <w:proofErr w:type="gramStart"/>
      <w:r w:rsidRPr="00AA2D34">
        <w:t>c.customer</w:t>
      </w:r>
      <w:proofErr w:type="gramEnd"/>
      <w:r w:rsidRPr="00AA2D34">
        <w:t>_id</w:t>
      </w:r>
      <w:proofErr w:type="spellEnd"/>
    </w:p>
    <w:p w14:paraId="1A8BBD8F" w14:textId="77777777" w:rsidR="00AA2D34" w:rsidRPr="00AA2D34" w:rsidRDefault="00AA2D34" w:rsidP="00AA2D34">
      <w:pPr>
        <w:spacing w:after="160" w:line="278" w:lineRule="auto"/>
      </w:pPr>
      <w:r w:rsidRPr="00AA2D34">
        <w:t>GROUP BY c.name</w:t>
      </w:r>
    </w:p>
    <w:p w14:paraId="7DF3D9A2" w14:textId="77777777" w:rsidR="00AA2D34" w:rsidRPr="00AA2D34" w:rsidRDefault="00AA2D34" w:rsidP="00AA2D34">
      <w:pPr>
        <w:spacing w:after="160" w:line="278" w:lineRule="auto"/>
      </w:pPr>
      <w:r w:rsidRPr="00AA2D34">
        <w:t xml:space="preserve">ORDER BY </w:t>
      </w:r>
      <w:proofErr w:type="spellStart"/>
      <w:r w:rsidRPr="00AA2D34">
        <w:t>lifetime_value</w:t>
      </w:r>
      <w:proofErr w:type="spellEnd"/>
      <w:r w:rsidRPr="00AA2D34">
        <w:t xml:space="preserve"> </w:t>
      </w:r>
      <w:proofErr w:type="gramStart"/>
      <w:r w:rsidRPr="00AA2D34">
        <w:t>DESC;</w:t>
      </w:r>
      <w:proofErr w:type="gramEnd"/>
    </w:p>
    <w:p w14:paraId="0EF10F05" w14:textId="77777777" w:rsidR="00AA2D34" w:rsidRPr="00AA2D34" w:rsidRDefault="00AA2D34" w:rsidP="00AA2D34">
      <w:pPr>
        <w:spacing w:before="0" w:after="160" w:line="278" w:lineRule="auto"/>
      </w:pPr>
      <w:r w:rsidRPr="00AA2D34">
        <w:rPr>
          <w:rFonts w:ascii="Segoe UI Emoji" w:hAnsi="Segoe UI Emoji" w:cs="Segoe UI Emoji"/>
        </w:rPr>
        <w:t>➡️</w:t>
      </w:r>
      <w:r w:rsidRPr="00AA2D34">
        <w:t xml:space="preserve"> </w:t>
      </w:r>
      <w:r w:rsidRPr="00AA2D34">
        <w:rPr>
          <w:b/>
          <w:bCs/>
        </w:rPr>
        <w:t>Insight:</w:t>
      </w:r>
      <w:r w:rsidRPr="00AA2D34">
        <w:t xml:space="preserve"> Top customers by total </w:t>
      </w:r>
      <w:proofErr w:type="gramStart"/>
      <w:r w:rsidRPr="00AA2D34">
        <w:t>spend</w:t>
      </w:r>
      <w:proofErr w:type="gramEnd"/>
    </w:p>
    <w:p w14:paraId="50D9ED56" w14:textId="77777777" w:rsidR="00AA2D34" w:rsidRPr="00AA2D34" w:rsidRDefault="00AA2D34" w:rsidP="00AA2D34">
      <w:pPr>
        <w:spacing w:after="160" w:line="278" w:lineRule="auto"/>
      </w:pPr>
      <w:r w:rsidRPr="00AA2D34">
        <w:pict w14:anchorId="16BFFB99">
          <v:rect id="_x0000_i1116" style="width:0;height:1.5pt" o:hralign="center" o:hrstd="t" o:hr="t" fillcolor="#a0a0a0" stroked="f"/>
        </w:pict>
      </w:r>
    </w:p>
    <w:p w14:paraId="5372D0C3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b/>
          <w:bCs/>
        </w:rPr>
        <w:t>4. Delivery Performance</w:t>
      </w:r>
    </w:p>
    <w:p w14:paraId="76BF9E7B" w14:textId="77777777" w:rsidR="00AA2D34" w:rsidRPr="00AA2D34" w:rsidRDefault="00AA2D34" w:rsidP="00AA2D34">
      <w:pPr>
        <w:spacing w:after="160" w:line="278" w:lineRule="auto"/>
      </w:pPr>
      <w:r w:rsidRPr="00AA2D34">
        <w:t xml:space="preserve">SELECT </w:t>
      </w:r>
      <w:proofErr w:type="gramStart"/>
      <w:r w:rsidRPr="00AA2D34">
        <w:t>AVG(</w:t>
      </w:r>
      <w:proofErr w:type="spellStart"/>
      <w:proofErr w:type="gramEnd"/>
      <w:r w:rsidRPr="00AA2D34">
        <w:t>delivery_days</w:t>
      </w:r>
      <w:proofErr w:type="spellEnd"/>
      <w:r w:rsidRPr="00AA2D34">
        <w:t xml:space="preserve">) AS </w:t>
      </w:r>
      <w:proofErr w:type="spellStart"/>
      <w:r w:rsidRPr="00AA2D34">
        <w:t>avg_delivery_time</w:t>
      </w:r>
      <w:proofErr w:type="spellEnd"/>
      <w:r w:rsidRPr="00AA2D34">
        <w:t>,</w:t>
      </w:r>
    </w:p>
    <w:p w14:paraId="302FC620" w14:textId="77777777" w:rsidR="00AA2D34" w:rsidRPr="00AA2D34" w:rsidRDefault="00AA2D34" w:rsidP="00AA2D34">
      <w:pPr>
        <w:spacing w:after="160" w:line="278" w:lineRule="auto"/>
      </w:pPr>
      <w:r w:rsidRPr="00AA2D34">
        <w:t xml:space="preserve">       </w:t>
      </w:r>
      <w:proofErr w:type="gramStart"/>
      <w:r w:rsidRPr="00AA2D34">
        <w:t>SUM(</w:t>
      </w:r>
      <w:proofErr w:type="gramEnd"/>
      <w:r w:rsidRPr="00AA2D34">
        <w:t xml:space="preserve">CASE WHEN </w:t>
      </w:r>
      <w:proofErr w:type="spellStart"/>
      <w:r w:rsidRPr="00AA2D34">
        <w:t>delivery_days</w:t>
      </w:r>
      <w:proofErr w:type="spellEnd"/>
      <w:r w:rsidRPr="00AA2D34">
        <w:t xml:space="preserve"> &gt; 7 THEN 1 ELSE 0 END</w:t>
      </w:r>
      <w:proofErr w:type="gramStart"/>
      <w:r w:rsidRPr="00AA2D34">
        <w:t>)::</w:t>
      </w:r>
      <w:proofErr w:type="gramEnd"/>
      <w:r w:rsidRPr="00AA2D34">
        <w:t xml:space="preserve">FLOAT / </w:t>
      </w:r>
      <w:proofErr w:type="gramStart"/>
      <w:r w:rsidRPr="00AA2D34">
        <w:t>COUNT(</w:t>
      </w:r>
      <w:proofErr w:type="gramEnd"/>
      <w:r w:rsidRPr="00AA2D34">
        <w:t xml:space="preserve">*) * 100 AS </w:t>
      </w:r>
      <w:proofErr w:type="spellStart"/>
      <w:r w:rsidRPr="00AA2D34">
        <w:t>pct_delayed</w:t>
      </w:r>
      <w:proofErr w:type="spellEnd"/>
    </w:p>
    <w:p w14:paraId="33D093C4" w14:textId="77777777" w:rsidR="00AA2D34" w:rsidRPr="00AA2D34" w:rsidRDefault="00AA2D34" w:rsidP="00AA2D34">
      <w:pPr>
        <w:spacing w:after="160" w:line="278" w:lineRule="auto"/>
      </w:pPr>
      <w:r w:rsidRPr="00AA2D34">
        <w:t xml:space="preserve">FROM </w:t>
      </w:r>
      <w:proofErr w:type="spellStart"/>
      <w:proofErr w:type="gramStart"/>
      <w:r w:rsidRPr="00AA2D34">
        <w:t>gold.fact</w:t>
      </w:r>
      <w:proofErr w:type="gramEnd"/>
      <w:r w:rsidRPr="00AA2D34">
        <w:t>_</w:t>
      </w:r>
      <w:proofErr w:type="gramStart"/>
      <w:r w:rsidRPr="00AA2D34">
        <w:t>shipments</w:t>
      </w:r>
      <w:proofErr w:type="spellEnd"/>
      <w:r w:rsidRPr="00AA2D34">
        <w:t>;</w:t>
      </w:r>
      <w:proofErr w:type="gramEnd"/>
    </w:p>
    <w:p w14:paraId="63C18D62" w14:textId="77777777" w:rsidR="00AA2D34" w:rsidRPr="00AA2D34" w:rsidRDefault="00AA2D34" w:rsidP="00AA2D34">
      <w:pPr>
        <w:spacing w:before="0" w:after="160" w:line="278" w:lineRule="auto"/>
      </w:pPr>
      <w:r w:rsidRPr="00AA2D34">
        <w:rPr>
          <w:rFonts w:ascii="Segoe UI Emoji" w:hAnsi="Segoe UI Emoji" w:cs="Segoe UI Emoji"/>
        </w:rPr>
        <w:t>➡️</w:t>
      </w:r>
      <w:r w:rsidRPr="00AA2D34">
        <w:t xml:space="preserve"> </w:t>
      </w:r>
      <w:r w:rsidRPr="00AA2D34">
        <w:rPr>
          <w:b/>
          <w:bCs/>
        </w:rPr>
        <w:t>Insight:</w:t>
      </w:r>
      <w:r w:rsidRPr="00AA2D34">
        <w:t xml:space="preserve"> Average delivery speed &amp; % delayed shipments</w:t>
      </w:r>
    </w:p>
    <w:p w14:paraId="1359D7E0" w14:textId="77777777" w:rsidR="00AA2D34" w:rsidRPr="00AA2D34" w:rsidRDefault="00AA2D34" w:rsidP="00AA2D34">
      <w:pPr>
        <w:spacing w:after="160" w:line="278" w:lineRule="auto"/>
      </w:pPr>
      <w:r w:rsidRPr="00AA2D34">
        <w:pict w14:anchorId="5E23CEEF">
          <v:rect id="_x0000_i1117" style="width:0;height:1.5pt" o:hralign="center" o:hrstd="t" o:hr="t" fillcolor="#a0a0a0" stroked="f"/>
        </w:pict>
      </w:r>
    </w:p>
    <w:p w14:paraId="78BB55BB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b/>
          <w:bCs/>
        </w:rPr>
        <w:t>5. Repeat Customers %</w:t>
      </w:r>
    </w:p>
    <w:p w14:paraId="45D4F153" w14:textId="77777777" w:rsidR="00AA2D34" w:rsidRPr="00AA2D34" w:rsidRDefault="00AA2D34" w:rsidP="00AA2D34">
      <w:pPr>
        <w:spacing w:after="160" w:line="278" w:lineRule="auto"/>
      </w:pPr>
      <w:r w:rsidRPr="00AA2D34">
        <w:t xml:space="preserve">SELECT </w:t>
      </w:r>
      <w:proofErr w:type="gramStart"/>
      <w:r w:rsidRPr="00AA2D34">
        <w:t>COUNT(</w:t>
      </w:r>
      <w:proofErr w:type="gramEnd"/>
      <w:r w:rsidRPr="00AA2D34">
        <w:t xml:space="preserve">DISTINCT </w:t>
      </w:r>
      <w:proofErr w:type="spellStart"/>
      <w:r w:rsidRPr="00AA2D34">
        <w:t>customer_id</w:t>
      </w:r>
      <w:proofErr w:type="spellEnd"/>
      <w:r w:rsidRPr="00AA2D34">
        <w:t xml:space="preserve">) FILTER (WHERE </w:t>
      </w:r>
      <w:proofErr w:type="spellStart"/>
      <w:r w:rsidRPr="00AA2D34">
        <w:t>total_orders</w:t>
      </w:r>
      <w:proofErr w:type="spellEnd"/>
      <w:r w:rsidRPr="00AA2D34">
        <w:t xml:space="preserve"> &gt; 1</w:t>
      </w:r>
      <w:proofErr w:type="gramStart"/>
      <w:r w:rsidRPr="00AA2D34">
        <w:t>)::</w:t>
      </w:r>
      <w:proofErr w:type="gramEnd"/>
      <w:r w:rsidRPr="00AA2D34">
        <w:t xml:space="preserve">FLOAT / </w:t>
      </w:r>
    </w:p>
    <w:p w14:paraId="153AE9E0" w14:textId="77777777" w:rsidR="00AA2D34" w:rsidRPr="00AA2D34" w:rsidRDefault="00AA2D34" w:rsidP="00AA2D34">
      <w:pPr>
        <w:spacing w:after="160" w:line="278" w:lineRule="auto"/>
      </w:pPr>
      <w:r w:rsidRPr="00AA2D34">
        <w:t xml:space="preserve">       </w:t>
      </w:r>
      <w:proofErr w:type="gramStart"/>
      <w:r w:rsidRPr="00AA2D34">
        <w:t>COUNT(</w:t>
      </w:r>
      <w:proofErr w:type="gramEnd"/>
      <w:r w:rsidRPr="00AA2D34">
        <w:t xml:space="preserve">DISTINCT </w:t>
      </w:r>
      <w:proofErr w:type="spellStart"/>
      <w:r w:rsidRPr="00AA2D34">
        <w:t>customer_id</w:t>
      </w:r>
      <w:proofErr w:type="spellEnd"/>
      <w:r w:rsidRPr="00AA2D34">
        <w:t xml:space="preserve">) * 100 AS </w:t>
      </w:r>
      <w:proofErr w:type="spellStart"/>
      <w:r w:rsidRPr="00AA2D34">
        <w:t>repeat_customer_pct</w:t>
      </w:r>
      <w:proofErr w:type="spellEnd"/>
    </w:p>
    <w:p w14:paraId="102AFF5C" w14:textId="77777777" w:rsidR="00AA2D34" w:rsidRPr="00AA2D34" w:rsidRDefault="00AA2D34" w:rsidP="00AA2D34">
      <w:pPr>
        <w:spacing w:after="160" w:line="278" w:lineRule="auto"/>
      </w:pPr>
      <w:r w:rsidRPr="00AA2D34">
        <w:lastRenderedPageBreak/>
        <w:t>FROM (</w:t>
      </w:r>
    </w:p>
    <w:p w14:paraId="5C931CC0" w14:textId="77777777" w:rsidR="00AA2D34" w:rsidRPr="00AA2D34" w:rsidRDefault="00AA2D34" w:rsidP="00AA2D34">
      <w:pPr>
        <w:spacing w:after="160" w:line="278" w:lineRule="auto"/>
      </w:pPr>
      <w:r w:rsidRPr="00AA2D34">
        <w:t xml:space="preserve">    SELECT </w:t>
      </w:r>
      <w:proofErr w:type="spellStart"/>
      <w:r w:rsidRPr="00AA2D34">
        <w:t>customer_id</w:t>
      </w:r>
      <w:proofErr w:type="spellEnd"/>
      <w:r w:rsidRPr="00AA2D34">
        <w:t xml:space="preserve">, </w:t>
      </w:r>
      <w:proofErr w:type="gramStart"/>
      <w:r w:rsidRPr="00AA2D34">
        <w:t>COUNT(</w:t>
      </w:r>
      <w:proofErr w:type="spellStart"/>
      <w:proofErr w:type="gramEnd"/>
      <w:r w:rsidRPr="00AA2D34">
        <w:t>order_id</w:t>
      </w:r>
      <w:proofErr w:type="spellEnd"/>
      <w:r w:rsidRPr="00AA2D34">
        <w:t xml:space="preserve">) AS </w:t>
      </w:r>
      <w:proofErr w:type="spellStart"/>
      <w:r w:rsidRPr="00AA2D34">
        <w:t>total_orders</w:t>
      </w:r>
      <w:proofErr w:type="spellEnd"/>
    </w:p>
    <w:p w14:paraId="12C2D1A9" w14:textId="77777777" w:rsidR="00AA2D34" w:rsidRPr="00AA2D34" w:rsidRDefault="00AA2D34" w:rsidP="00AA2D34">
      <w:pPr>
        <w:spacing w:after="160" w:line="278" w:lineRule="auto"/>
      </w:pPr>
      <w:r w:rsidRPr="00AA2D34">
        <w:t xml:space="preserve">    FROM </w:t>
      </w:r>
      <w:proofErr w:type="spellStart"/>
      <w:proofErr w:type="gramStart"/>
      <w:r w:rsidRPr="00AA2D34">
        <w:t>gold.fact</w:t>
      </w:r>
      <w:proofErr w:type="gramEnd"/>
      <w:r w:rsidRPr="00AA2D34">
        <w:t>_orders</w:t>
      </w:r>
      <w:proofErr w:type="spellEnd"/>
    </w:p>
    <w:p w14:paraId="56F2070D" w14:textId="77777777" w:rsidR="00AA2D34" w:rsidRPr="00AA2D34" w:rsidRDefault="00AA2D34" w:rsidP="00AA2D34">
      <w:pPr>
        <w:spacing w:after="160" w:line="278" w:lineRule="auto"/>
      </w:pPr>
      <w:r w:rsidRPr="00AA2D34">
        <w:t xml:space="preserve">    GROUP BY </w:t>
      </w:r>
      <w:proofErr w:type="spellStart"/>
      <w:r w:rsidRPr="00AA2D34">
        <w:t>customer_id</w:t>
      </w:r>
      <w:proofErr w:type="spellEnd"/>
    </w:p>
    <w:p w14:paraId="1E056294" w14:textId="77777777" w:rsidR="00AA2D34" w:rsidRPr="00AA2D34" w:rsidRDefault="00AA2D34" w:rsidP="00AA2D34">
      <w:pPr>
        <w:spacing w:after="160" w:line="278" w:lineRule="auto"/>
      </w:pPr>
      <w:r w:rsidRPr="00AA2D34">
        <w:t xml:space="preserve">) AS </w:t>
      </w:r>
      <w:proofErr w:type="spellStart"/>
      <w:r w:rsidRPr="00AA2D34">
        <w:t>customer_</w:t>
      </w:r>
      <w:proofErr w:type="gramStart"/>
      <w:r w:rsidRPr="00AA2D34">
        <w:t>orders</w:t>
      </w:r>
      <w:proofErr w:type="spellEnd"/>
      <w:r w:rsidRPr="00AA2D34">
        <w:t>;</w:t>
      </w:r>
      <w:proofErr w:type="gramEnd"/>
    </w:p>
    <w:p w14:paraId="4FA38DF9" w14:textId="77777777" w:rsidR="00AA2D34" w:rsidRPr="00AA2D34" w:rsidRDefault="00AA2D34" w:rsidP="00AA2D34">
      <w:pPr>
        <w:spacing w:before="0" w:after="160" w:line="278" w:lineRule="auto"/>
      </w:pPr>
      <w:r w:rsidRPr="00AA2D34">
        <w:rPr>
          <w:rFonts w:ascii="Segoe UI Emoji" w:hAnsi="Segoe UI Emoji" w:cs="Segoe UI Emoji"/>
        </w:rPr>
        <w:t>➡️</w:t>
      </w:r>
      <w:r w:rsidRPr="00AA2D34">
        <w:t xml:space="preserve"> </w:t>
      </w:r>
      <w:r w:rsidRPr="00AA2D34">
        <w:rPr>
          <w:b/>
          <w:bCs/>
        </w:rPr>
        <w:t>Insight:</w:t>
      </w:r>
      <w:r w:rsidRPr="00AA2D34">
        <w:t xml:space="preserve"> Share of repeat customers</w:t>
      </w:r>
    </w:p>
    <w:p w14:paraId="508A6ADD" w14:textId="77777777" w:rsidR="00AA2D34" w:rsidRPr="00AA2D34" w:rsidRDefault="00AA2D34" w:rsidP="00AA2D34">
      <w:pPr>
        <w:spacing w:after="160" w:line="278" w:lineRule="auto"/>
      </w:pPr>
      <w:r w:rsidRPr="00AA2D34">
        <w:pict w14:anchorId="1EC68310">
          <v:rect id="_x0000_i1118" style="width:0;height:1.5pt" o:hralign="center" o:hrstd="t" o:hr="t" fillcolor="#a0a0a0" stroked="f"/>
        </w:pict>
      </w:r>
    </w:p>
    <w:p w14:paraId="69327F38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📈</w:t>
      </w:r>
      <w:r w:rsidRPr="00AA2D34">
        <w:rPr>
          <w:b/>
          <w:bCs/>
        </w:rPr>
        <w:t xml:space="preserve"> Dashboard Ideas</w:t>
      </w:r>
    </w:p>
    <w:p w14:paraId="51476680" w14:textId="77777777" w:rsidR="00AA2D34" w:rsidRPr="00AA2D34" w:rsidRDefault="00AA2D34" w:rsidP="00AA2D34">
      <w:pPr>
        <w:numPr>
          <w:ilvl w:val="0"/>
          <w:numId w:val="10"/>
        </w:numPr>
        <w:spacing w:before="0" w:after="160" w:line="278" w:lineRule="auto"/>
      </w:pPr>
      <w:r w:rsidRPr="00AA2D34">
        <w:rPr>
          <w:b/>
          <w:bCs/>
        </w:rPr>
        <w:t>Sales Overview</w:t>
      </w:r>
      <w:r w:rsidRPr="00AA2D34">
        <w:t xml:space="preserve"> → Monthly revenue trend</w:t>
      </w:r>
    </w:p>
    <w:p w14:paraId="3B343091" w14:textId="77777777" w:rsidR="00AA2D34" w:rsidRPr="00AA2D34" w:rsidRDefault="00AA2D34" w:rsidP="00AA2D34">
      <w:pPr>
        <w:numPr>
          <w:ilvl w:val="0"/>
          <w:numId w:val="10"/>
        </w:numPr>
        <w:spacing w:before="0" w:after="160" w:line="278" w:lineRule="auto"/>
      </w:pPr>
      <w:r w:rsidRPr="00AA2D34">
        <w:rPr>
          <w:b/>
          <w:bCs/>
        </w:rPr>
        <w:t>Top Customers</w:t>
      </w:r>
      <w:r w:rsidRPr="00AA2D34">
        <w:t xml:space="preserve"> → CLV leaderboard</w:t>
      </w:r>
    </w:p>
    <w:p w14:paraId="5C37EC03" w14:textId="77777777" w:rsidR="00AA2D34" w:rsidRPr="00AA2D34" w:rsidRDefault="00AA2D34" w:rsidP="00AA2D34">
      <w:pPr>
        <w:numPr>
          <w:ilvl w:val="0"/>
          <w:numId w:val="10"/>
        </w:numPr>
        <w:spacing w:before="0" w:after="160" w:line="278" w:lineRule="auto"/>
      </w:pPr>
      <w:r w:rsidRPr="00AA2D34">
        <w:rPr>
          <w:b/>
          <w:bCs/>
        </w:rPr>
        <w:t>Top Products</w:t>
      </w:r>
      <w:r w:rsidRPr="00AA2D34">
        <w:t xml:space="preserve"> → Revenue by </w:t>
      </w:r>
      <w:proofErr w:type="gramStart"/>
      <w:r w:rsidRPr="00AA2D34">
        <w:t>product</w:t>
      </w:r>
      <w:proofErr w:type="gramEnd"/>
    </w:p>
    <w:p w14:paraId="686617EA" w14:textId="14C41C80" w:rsidR="00AA2D34" w:rsidRPr="00AA2D34" w:rsidRDefault="008D131B" w:rsidP="00AA2D34">
      <w:pPr>
        <w:numPr>
          <w:ilvl w:val="0"/>
          <w:numId w:val="10"/>
        </w:numPr>
        <w:spacing w:before="0" w:after="160" w:line="278" w:lineRule="auto"/>
      </w:pPr>
      <w:r>
        <w:rPr>
          <w:b/>
          <w:bCs/>
        </w:rPr>
        <w:t>Client Retention</w:t>
      </w:r>
      <w:r w:rsidR="00AA2D34" w:rsidRPr="00AA2D34">
        <w:t xml:space="preserve"> → Avg </w:t>
      </w:r>
      <w:r w:rsidR="00CB25D2">
        <w:t>% of client who have</w:t>
      </w:r>
      <w:r w:rsidR="00AA2D34" w:rsidRPr="00AA2D34">
        <w:t xml:space="preserve"> repeat purchase </w:t>
      </w:r>
    </w:p>
    <w:p w14:paraId="2FB04A45" w14:textId="77777777" w:rsidR="00AA2D34" w:rsidRPr="00AA2D34" w:rsidRDefault="00AA2D34" w:rsidP="00AA2D34">
      <w:pPr>
        <w:numPr>
          <w:ilvl w:val="0"/>
          <w:numId w:val="10"/>
        </w:numPr>
        <w:spacing w:before="0" w:after="160" w:line="278" w:lineRule="auto"/>
      </w:pPr>
      <w:r w:rsidRPr="00AA2D34">
        <w:rPr>
          <w:b/>
          <w:bCs/>
        </w:rPr>
        <w:t>Delivery Insights</w:t>
      </w:r>
      <w:r w:rsidRPr="00AA2D34">
        <w:t xml:space="preserve"> → Avg delivery time, % delayed shipments</w:t>
      </w:r>
    </w:p>
    <w:p w14:paraId="191DFFE0" w14:textId="77777777" w:rsidR="00AA2D34" w:rsidRPr="00AA2D34" w:rsidRDefault="00AA2D34" w:rsidP="00AA2D34">
      <w:pPr>
        <w:spacing w:after="160" w:line="278" w:lineRule="auto"/>
      </w:pPr>
      <w:r w:rsidRPr="00AA2D34">
        <w:pict w14:anchorId="409EC74B">
          <v:rect id="_x0000_i1119" style="width:0;height:1.5pt" o:hralign="center" o:hrstd="t" o:hr="t" fillcolor="#a0a0a0" stroked="f"/>
        </w:pict>
      </w:r>
    </w:p>
    <w:p w14:paraId="2EEE00CE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🚀</w:t>
      </w:r>
      <w:r w:rsidRPr="00AA2D34">
        <w:rPr>
          <w:b/>
          <w:bCs/>
        </w:rPr>
        <w:t xml:space="preserve"> How to Run</w:t>
      </w:r>
    </w:p>
    <w:p w14:paraId="7BA19CCC" w14:textId="77777777" w:rsidR="00AA2D34" w:rsidRPr="00AA2D34" w:rsidRDefault="00AA2D34" w:rsidP="00AA2D34">
      <w:pPr>
        <w:numPr>
          <w:ilvl w:val="0"/>
          <w:numId w:val="11"/>
        </w:numPr>
        <w:spacing w:before="0" w:after="160" w:line="278" w:lineRule="auto"/>
      </w:pPr>
      <w:r w:rsidRPr="00AA2D34">
        <w:t>Clone this repo</w:t>
      </w:r>
    </w:p>
    <w:p w14:paraId="020946A2" w14:textId="77777777" w:rsidR="00AA2D34" w:rsidRPr="00AA2D34" w:rsidRDefault="00AA2D34" w:rsidP="00AA2D34">
      <w:pPr>
        <w:numPr>
          <w:ilvl w:val="0"/>
          <w:numId w:val="11"/>
        </w:numPr>
        <w:spacing w:before="0" w:after="160" w:line="278" w:lineRule="auto"/>
      </w:pPr>
      <w:r w:rsidRPr="00AA2D34">
        <w:t xml:space="preserve">Load raw data into </w:t>
      </w:r>
      <w:proofErr w:type="gramStart"/>
      <w:r w:rsidRPr="00AA2D34">
        <w:rPr>
          <w:b/>
          <w:bCs/>
        </w:rPr>
        <w:t>Bronze</w:t>
      </w:r>
      <w:proofErr w:type="gramEnd"/>
      <w:r w:rsidRPr="00AA2D34">
        <w:rPr>
          <w:b/>
          <w:bCs/>
        </w:rPr>
        <w:t xml:space="preserve"> schema</w:t>
      </w:r>
    </w:p>
    <w:p w14:paraId="38E76688" w14:textId="77777777" w:rsidR="00AA2D34" w:rsidRPr="00AA2D34" w:rsidRDefault="00AA2D34" w:rsidP="00AA2D34">
      <w:pPr>
        <w:numPr>
          <w:ilvl w:val="0"/>
          <w:numId w:val="11"/>
        </w:numPr>
        <w:spacing w:before="0" w:after="160" w:line="278" w:lineRule="auto"/>
      </w:pPr>
      <w:r w:rsidRPr="00AA2D34">
        <w:t xml:space="preserve">Run transformation SQL scripts for </w:t>
      </w:r>
      <w:r w:rsidRPr="00AA2D34">
        <w:rPr>
          <w:b/>
          <w:bCs/>
        </w:rPr>
        <w:t>Silver &amp; Gold layers</w:t>
      </w:r>
    </w:p>
    <w:p w14:paraId="2055334C" w14:textId="77777777" w:rsidR="00AA2D34" w:rsidRPr="00AA2D34" w:rsidRDefault="00AA2D34" w:rsidP="00AA2D34">
      <w:pPr>
        <w:numPr>
          <w:ilvl w:val="0"/>
          <w:numId w:val="11"/>
        </w:numPr>
        <w:spacing w:before="0" w:after="160" w:line="278" w:lineRule="auto"/>
      </w:pPr>
      <w:r w:rsidRPr="00AA2D34">
        <w:t>Run analytics queries (provided in /queries/)</w:t>
      </w:r>
    </w:p>
    <w:p w14:paraId="7F9DA473" w14:textId="77777777" w:rsidR="00AA2D34" w:rsidRPr="00AA2D34" w:rsidRDefault="00AA2D34" w:rsidP="00AA2D34">
      <w:pPr>
        <w:numPr>
          <w:ilvl w:val="0"/>
          <w:numId w:val="11"/>
        </w:numPr>
        <w:spacing w:before="0" w:after="160" w:line="278" w:lineRule="auto"/>
      </w:pPr>
      <w:r w:rsidRPr="00AA2D34">
        <w:t>Build dashboard in Power BI, Tableau, or Python</w:t>
      </w:r>
    </w:p>
    <w:p w14:paraId="5DBAD8AB" w14:textId="77777777" w:rsidR="00AA2D34" w:rsidRPr="00AA2D34" w:rsidRDefault="00AA2D34" w:rsidP="00AA2D34">
      <w:pPr>
        <w:spacing w:after="160" w:line="278" w:lineRule="auto"/>
      </w:pPr>
      <w:r w:rsidRPr="00AA2D34">
        <w:pict w14:anchorId="265050DA">
          <v:rect id="_x0000_i1120" style="width:0;height:1.5pt" o:hralign="center" o:hrstd="t" o:hr="t" fillcolor="#a0a0a0" stroked="f"/>
        </w:pict>
      </w:r>
    </w:p>
    <w:p w14:paraId="641712ED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🎯</w:t>
      </w:r>
      <w:r w:rsidRPr="00AA2D34">
        <w:rPr>
          <w:b/>
          <w:bCs/>
        </w:rPr>
        <w:t xml:space="preserve"> Key Learnings</w:t>
      </w:r>
    </w:p>
    <w:p w14:paraId="643E0322" w14:textId="77777777" w:rsidR="00AA2D34" w:rsidRPr="00AA2D34" w:rsidRDefault="00AA2D34" w:rsidP="00AA2D34">
      <w:pPr>
        <w:numPr>
          <w:ilvl w:val="0"/>
          <w:numId w:val="12"/>
        </w:numPr>
        <w:spacing w:before="0" w:after="160" w:line="278" w:lineRule="auto"/>
      </w:pPr>
      <w:r w:rsidRPr="00AA2D34">
        <w:t xml:space="preserve">Hands-on practice with </w:t>
      </w:r>
      <w:r w:rsidRPr="00AA2D34">
        <w:rPr>
          <w:b/>
          <w:bCs/>
        </w:rPr>
        <w:t>Medallion architecture</w:t>
      </w:r>
    </w:p>
    <w:p w14:paraId="3A0B24EA" w14:textId="77777777" w:rsidR="00AA2D34" w:rsidRPr="00AA2D34" w:rsidRDefault="00AA2D34" w:rsidP="00AA2D34">
      <w:pPr>
        <w:numPr>
          <w:ilvl w:val="0"/>
          <w:numId w:val="12"/>
        </w:numPr>
        <w:spacing w:before="0" w:after="160" w:line="278" w:lineRule="auto"/>
      </w:pPr>
      <w:r w:rsidRPr="00AA2D34">
        <w:rPr>
          <w:b/>
          <w:bCs/>
        </w:rPr>
        <w:t>Data cleaning &amp; transformation</w:t>
      </w:r>
      <w:r w:rsidRPr="00AA2D34">
        <w:t xml:space="preserve"> using SQL</w:t>
      </w:r>
    </w:p>
    <w:p w14:paraId="5893FE9F" w14:textId="77777777" w:rsidR="00AA2D34" w:rsidRPr="00AA2D34" w:rsidRDefault="00AA2D34" w:rsidP="00AA2D34">
      <w:pPr>
        <w:numPr>
          <w:ilvl w:val="0"/>
          <w:numId w:val="12"/>
        </w:numPr>
        <w:spacing w:before="0" w:after="160" w:line="278" w:lineRule="auto"/>
      </w:pPr>
      <w:r w:rsidRPr="00AA2D34">
        <w:rPr>
          <w:b/>
          <w:bCs/>
        </w:rPr>
        <w:t>Data modeling</w:t>
      </w:r>
      <w:r w:rsidRPr="00AA2D34">
        <w:t xml:space="preserve"> with facts &amp; dimensions</w:t>
      </w:r>
    </w:p>
    <w:p w14:paraId="409BFCE4" w14:textId="77777777" w:rsidR="00AA2D34" w:rsidRPr="00AA2D34" w:rsidRDefault="00AA2D34" w:rsidP="00AA2D34">
      <w:pPr>
        <w:numPr>
          <w:ilvl w:val="0"/>
          <w:numId w:val="12"/>
        </w:numPr>
        <w:spacing w:before="0" w:after="160" w:line="278" w:lineRule="auto"/>
      </w:pPr>
      <w:r w:rsidRPr="00AA2D34">
        <w:t xml:space="preserve">Running </w:t>
      </w:r>
      <w:r w:rsidRPr="00AA2D34">
        <w:rPr>
          <w:b/>
          <w:bCs/>
        </w:rPr>
        <w:t>business analytics queries</w:t>
      </w:r>
    </w:p>
    <w:p w14:paraId="3B419C95" w14:textId="77777777" w:rsidR="00AA2D34" w:rsidRPr="00AA2D34" w:rsidRDefault="00AA2D34" w:rsidP="00AA2D34">
      <w:pPr>
        <w:numPr>
          <w:ilvl w:val="0"/>
          <w:numId w:val="12"/>
        </w:numPr>
        <w:spacing w:before="0" w:after="160" w:line="278" w:lineRule="auto"/>
      </w:pPr>
      <w:r w:rsidRPr="00AA2D34">
        <w:t xml:space="preserve">Building a portfolio-ready </w:t>
      </w:r>
      <w:r w:rsidRPr="00AA2D34">
        <w:rPr>
          <w:b/>
          <w:bCs/>
        </w:rPr>
        <w:t>dashboard</w:t>
      </w:r>
    </w:p>
    <w:p w14:paraId="5F20CD3B" w14:textId="77777777" w:rsidR="00AA2D34" w:rsidRPr="00AA2D34" w:rsidRDefault="00AA2D34" w:rsidP="00AA2D34">
      <w:pPr>
        <w:spacing w:after="160" w:line="278" w:lineRule="auto"/>
      </w:pPr>
      <w:r w:rsidRPr="00AA2D34">
        <w:pict w14:anchorId="723A9568">
          <v:rect id="_x0000_i1121" style="width:0;height:1.5pt" o:hralign="center" o:hrstd="t" o:hr="t" fillcolor="#a0a0a0" stroked="f"/>
        </w:pict>
      </w:r>
    </w:p>
    <w:p w14:paraId="086E26C1" w14:textId="77777777" w:rsidR="00AA2D34" w:rsidRPr="00AA2D34" w:rsidRDefault="00AA2D34" w:rsidP="00AA2D34">
      <w:pPr>
        <w:spacing w:before="0" w:after="160" w:line="278" w:lineRule="auto"/>
        <w:rPr>
          <w:b/>
          <w:bCs/>
        </w:rPr>
      </w:pPr>
      <w:r w:rsidRPr="00AA2D34">
        <w:rPr>
          <w:rFonts w:ascii="Segoe UI Emoji" w:hAnsi="Segoe UI Emoji" w:cs="Segoe UI Emoji"/>
          <w:b/>
          <w:bCs/>
        </w:rPr>
        <w:t>👤</w:t>
      </w:r>
      <w:r w:rsidRPr="00AA2D34">
        <w:rPr>
          <w:b/>
          <w:bCs/>
        </w:rPr>
        <w:t xml:space="preserve"> Author</w:t>
      </w:r>
    </w:p>
    <w:p w14:paraId="04D1772F" w14:textId="32FD6DBF" w:rsidR="00AA2D34" w:rsidRPr="00AA2D34" w:rsidRDefault="00AA2D34" w:rsidP="00AA2D34">
      <w:pPr>
        <w:spacing w:before="0" w:after="160" w:line="278" w:lineRule="auto"/>
      </w:pPr>
      <w:r>
        <w:rPr>
          <w:b/>
          <w:bCs/>
        </w:rPr>
        <w:lastRenderedPageBreak/>
        <w:t xml:space="preserve">Neelum Rana </w:t>
      </w:r>
      <w:r w:rsidRPr="00AA2D34">
        <w:t>– Aspiring Data Engineer</w:t>
      </w:r>
      <w:r w:rsidRPr="00AA2D34">
        <w:br/>
      </w:r>
      <w:r w:rsidRPr="00AA2D34">
        <w:rPr>
          <w:rFonts w:ascii="Segoe UI Emoji" w:hAnsi="Segoe UI Emoji" w:cs="Segoe UI Emoji"/>
        </w:rPr>
        <w:t>📧</w:t>
      </w:r>
      <w:r w:rsidRPr="00AA2D34">
        <w:t xml:space="preserve"> Contact: </w:t>
      </w:r>
      <w:r>
        <w:t>neelumsami@yahoo.com</w:t>
      </w:r>
      <w:r w:rsidRPr="00AA2D34">
        <w:br/>
      </w:r>
      <w:r w:rsidRPr="00AA2D34">
        <w:rPr>
          <w:rFonts w:ascii="Segoe UI Emoji" w:hAnsi="Segoe UI Emoji" w:cs="Segoe UI Emoji"/>
        </w:rPr>
        <w:t>🔗</w:t>
      </w:r>
      <w:r w:rsidRPr="00AA2D34">
        <w:t xml:space="preserve"> LinkedIn: </w:t>
      </w:r>
      <w:r w:rsidR="0043212F" w:rsidRPr="0043212F">
        <w:t>www.linkedin.com/in/neelum-rana-413318374</w:t>
      </w:r>
    </w:p>
    <w:p w14:paraId="1AF1685F" w14:textId="77777777" w:rsidR="0036310B" w:rsidRDefault="0036310B" w:rsidP="0036310B"/>
    <w:sectPr w:rsidR="0036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69D"/>
    <w:multiLevelType w:val="multilevel"/>
    <w:tmpl w:val="564A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3177"/>
    <w:multiLevelType w:val="multilevel"/>
    <w:tmpl w:val="C72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383F"/>
    <w:multiLevelType w:val="multilevel"/>
    <w:tmpl w:val="2E7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1DFD"/>
    <w:multiLevelType w:val="multilevel"/>
    <w:tmpl w:val="3FB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51C2"/>
    <w:multiLevelType w:val="multilevel"/>
    <w:tmpl w:val="A672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508ED"/>
    <w:multiLevelType w:val="multilevel"/>
    <w:tmpl w:val="520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71C70"/>
    <w:multiLevelType w:val="multilevel"/>
    <w:tmpl w:val="31BC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77CA7"/>
    <w:multiLevelType w:val="multilevel"/>
    <w:tmpl w:val="EE40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7B05"/>
    <w:multiLevelType w:val="multilevel"/>
    <w:tmpl w:val="783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F3BA5"/>
    <w:multiLevelType w:val="multilevel"/>
    <w:tmpl w:val="C29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56EF4"/>
    <w:multiLevelType w:val="multilevel"/>
    <w:tmpl w:val="A91C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95911"/>
    <w:multiLevelType w:val="multilevel"/>
    <w:tmpl w:val="5AD8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006209">
    <w:abstractNumId w:val="6"/>
  </w:num>
  <w:num w:numId="2" w16cid:durableId="1279487103">
    <w:abstractNumId w:val="11"/>
  </w:num>
  <w:num w:numId="3" w16cid:durableId="717704034">
    <w:abstractNumId w:val="10"/>
  </w:num>
  <w:num w:numId="4" w16cid:durableId="1429354305">
    <w:abstractNumId w:val="7"/>
  </w:num>
  <w:num w:numId="5" w16cid:durableId="1270744234">
    <w:abstractNumId w:val="2"/>
  </w:num>
  <w:num w:numId="6" w16cid:durableId="1347514995">
    <w:abstractNumId w:val="1"/>
  </w:num>
  <w:num w:numId="7" w16cid:durableId="388922701">
    <w:abstractNumId w:val="0"/>
  </w:num>
  <w:num w:numId="8" w16cid:durableId="919102164">
    <w:abstractNumId w:val="8"/>
  </w:num>
  <w:num w:numId="9" w16cid:durableId="1340889898">
    <w:abstractNumId w:val="3"/>
  </w:num>
  <w:num w:numId="10" w16cid:durableId="406071436">
    <w:abstractNumId w:val="5"/>
  </w:num>
  <w:num w:numId="11" w16cid:durableId="1104616971">
    <w:abstractNumId w:val="4"/>
  </w:num>
  <w:num w:numId="12" w16cid:durableId="1798183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03"/>
    <w:rsid w:val="000925D9"/>
    <w:rsid w:val="003117D3"/>
    <w:rsid w:val="0036310B"/>
    <w:rsid w:val="003B4867"/>
    <w:rsid w:val="0043212F"/>
    <w:rsid w:val="00435CEE"/>
    <w:rsid w:val="005A03DB"/>
    <w:rsid w:val="008D131B"/>
    <w:rsid w:val="008E48E2"/>
    <w:rsid w:val="009A6DDA"/>
    <w:rsid w:val="00AA2D34"/>
    <w:rsid w:val="00C07BE0"/>
    <w:rsid w:val="00C177E3"/>
    <w:rsid w:val="00CB25D2"/>
    <w:rsid w:val="00D81503"/>
    <w:rsid w:val="00DF46A7"/>
    <w:rsid w:val="00DF67CD"/>
    <w:rsid w:val="00FA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ECDF"/>
  <w15:chartTrackingRefBased/>
  <w15:docId w15:val="{52BBE28E-3D2B-4452-85F3-0D81E07D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CD"/>
  </w:style>
  <w:style w:type="paragraph" w:styleId="Heading1">
    <w:name w:val="heading 1"/>
    <w:basedOn w:val="Normal"/>
    <w:next w:val="Normal"/>
    <w:link w:val="Heading1Char"/>
    <w:uiPriority w:val="9"/>
    <w:qFormat/>
    <w:rsid w:val="00DF67CD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CD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CD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CD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CD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C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C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CD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CD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CD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CD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CD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CD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CD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C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7CD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7CD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67C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F67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67C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1503"/>
    <w:pPr>
      <w:ind w:left="720"/>
      <w:contextualSpacing/>
    </w:pPr>
  </w:style>
  <w:style w:type="character" w:styleId="IntenseEmphasis">
    <w:name w:val="Intense Emphasis"/>
    <w:uiPriority w:val="21"/>
    <w:qFormat/>
    <w:rsid w:val="00DF67CD"/>
    <w:rPr>
      <w:b/>
      <w:bCs/>
      <w:caps/>
      <w:color w:val="1A495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C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CD"/>
    <w:rPr>
      <w:color w:val="3494BA" w:themeColor="accent1"/>
      <w:sz w:val="24"/>
      <w:szCs w:val="24"/>
    </w:rPr>
  </w:style>
  <w:style w:type="character" w:styleId="IntenseReference">
    <w:name w:val="Intense Reference"/>
    <w:uiPriority w:val="32"/>
    <w:qFormat/>
    <w:rsid w:val="00DF67CD"/>
    <w:rPr>
      <w:b/>
      <w:bCs/>
      <w:i/>
      <w:iCs/>
      <w:caps/>
      <w:color w:val="3494BA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7CD"/>
    <w:rPr>
      <w:b/>
      <w:bCs/>
      <w:color w:val="276E8B" w:themeColor="accent1" w:themeShade="BF"/>
      <w:sz w:val="16"/>
      <w:szCs w:val="16"/>
    </w:rPr>
  </w:style>
  <w:style w:type="character" w:styleId="Strong">
    <w:name w:val="Strong"/>
    <w:uiPriority w:val="22"/>
    <w:qFormat/>
    <w:rsid w:val="00DF67CD"/>
    <w:rPr>
      <w:b/>
      <w:bCs/>
    </w:rPr>
  </w:style>
  <w:style w:type="character" w:styleId="Emphasis">
    <w:name w:val="Emphasis"/>
    <w:uiPriority w:val="20"/>
    <w:qFormat/>
    <w:rsid w:val="00DF67CD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DF67CD"/>
    <w:pPr>
      <w:spacing w:after="0" w:line="240" w:lineRule="auto"/>
    </w:pPr>
  </w:style>
  <w:style w:type="character" w:styleId="SubtleEmphasis">
    <w:name w:val="Subtle Emphasis"/>
    <w:uiPriority w:val="19"/>
    <w:qFormat/>
    <w:rsid w:val="00DF67CD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DF67CD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DF67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7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Neelum Rana</dc:creator>
  <cp:keywords/>
  <dc:description/>
  <cp:lastModifiedBy>Neelum Rana</cp:lastModifiedBy>
  <cp:revision>2</cp:revision>
  <dcterms:created xsi:type="dcterms:W3CDTF">2025-08-24T15:29:00Z</dcterms:created>
  <dcterms:modified xsi:type="dcterms:W3CDTF">2025-08-24T15:29:00Z</dcterms:modified>
</cp:coreProperties>
</file>