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450B957" w14:textId="00F9464E" w:rsidR="007F7736" w:rsidRDefault="00CE71DF" w:rsidP="00740FD8">
      <w:pPr>
        <w:jc w:val="both"/>
        <w:rPr>
          <w:b/>
          <w:sz w:val="32"/>
          <w:u w:val="single"/>
        </w:rPr>
      </w:pPr>
      <w:r>
        <w:rPr>
          <w:b/>
          <w:sz w:val="32"/>
          <w:u w:val="single"/>
        </w:rPr>
        <w:t xml:space="preserve"> </w:t>
      </w:r>
      <w:r w:rsidR="00F12F64" w:rsidRPr="00F12F64">
        <w:rPr>
          <w:b/>
          <w:sz w:val="32"/>
          <w:u w:val="single"/>
        </w:rPr>
        <w:t>General information about the crops</w:t>
      </w:r>
    </w:p>
    <w:p w14:paraId="0FDA332C" w14:textId="77777777" w:rsidR="005C0DE1" w:rsidRDefault="005C0DE1" w:rsidP="00740FD8">
      <w:pPr>
        <w:jc w:val="both"/>
        <w:rPr>
          <w:b/>
          <w:sz w:val="32"/>
          <w:u w:val="single"/>
        </w:rPr>
      </w:pPr>
      <w:r>
        <w:rPr>
          <w:b/>
          <w:sz w:val="32"/>
        </w:rPr>
        <w:t xml:space="preserve">                                                          BER </w:t>
      </w:r>
      <w:r>
        <w:rPr>
          <w:b/>
          <w:sz w:val="32"/>
          <w:u w:val="single"/>
        </w:rPr>
        <w:t xml:space="preserve">  </w:t>
      </w:r>
    </w:p>
    <w:p w14:paraId="27E2DF5A" w14:textId="3509E6CF" w:rsidR="00B349CD" w:rsidRPr="005C0DE1" w:rsidRDefault="005C0DE1" w:rsidP="00740FD8">
      <w:pPr>
        <w:jc w:val="both"/>
        <w:rPr>
          <w:b/>
          <w:sz w:val="32"/>
        </w:rPr>
      </w:pPr>
      <w:r>
        <w:rPr>
          <w:b/>
          <w:sz w:val="32"/>
        </w:rPr>
        <w:t xml:space="preserve">                                               </w:t>
      </w:r>
      <w:r w:rsidRPr="005C0DE1">
        <w:rPr>
          <w:b/>
          <w:sz w:val="32"/>
        </w:rPr>
        <w:t xml:space="preserve">Season </w:t>
      </w:r>
      <w:r>
        <w:rPr>
          <w:b/>
          <w:sz w:val="32"/>
        </w:rPr>
        <w:t>– Rabi Crop</w:t>
      </w:r>
    </w:p>
    <w:p w14:paraId="0A5F69D6" w14:textId="66F18590" w:rsidR="008B456D" w:rsidRDefault="008B456D" w:rsidP="005C0DE1">
      <w:pPr>
        <w:ind w:left="45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                                   </w:t>
      </w:r>
      <w:r w:rsidR="005C0DE1">
        <w:rPr>
          <w:b/>
          <w:sz w:val="28"/>
          <w:szCs w:val="28"/>
        </w:rPr>
        <w:t xml:space="preserve"> </w:t>
      </w:r>
      <w:r>
        <w:rPr>
          <w:b/>
          <w:noProof/>
          <w:sz w:val="28"/>
          <w:szCs w:val="28"/>
        </w:rPr>
        <w:drawing>
          <wp:inline distT="0" distB="0" distL="0" distR="0" wp14:anchorId="30F56A87" wp14:editId="34EA61F2">
            <wp:extent cx="1985687" cy="143739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BER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2214" cy="1463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F41A2" w14:textId="4957E88C" w:rsidR="00F12F64" w:rsidRPr="005C0DE1" w:rsidRDefault="008B456D" w:rsidP="008B456D">
      <w:pPr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</w:t>
      </w:r>
      <w:r w:rsidR="00F12F64" w:rsidRPr="005C0DE1">
        <w:rPr>
          <w:b/>
          <w:sz w:val="28"/>
          <w:szCs w:val="28"/>
        </w:rPr>
        <w:t>General</w:t>
      </w:r>
    </w:p>
    <w:p w14:paraId="56FADC47" w14:textId="77777777" w:rsidR="005C0DE1" w:rsidRPr="005C0DE1" w:rsidRDefault="00835755" w:rsidP="005C0DE1">
      <w:pPr>
        <w:pStyle w:val="ListParagraph"/>
        <w:numPr>
          <w:ilvl w:val="0"/>
          <w:numId w:val="2"/>
        </w:numPr>
        <w:jc w:val="both"/>
        <w:rPr>
          <w:bCs/>
          <w:sz w:val="24"/>
          <w:szCs w:val="24"/>
        </w:rPr>
      </w:pPr>
      <w:r w:rsidRPr="005C0DE1">
        <w:rPr>
          <w:bCs/>
          <w:sz w:val="24"/>
          <w:szCs w:val="24"/>
        </w:rPr>
        <w:t xml:space="preserve">It is an ancient fruit of India and </w:t>
      </w:r>
      <w:proofErr w:type="gramStart"/>
      <w:r w:rsidRPr="005C0DE1">
        <w:rPr>
          <w:bCs/>
          <w:sz w:val="24"/>
          <w:szCs w:val="24"/>
        </w:rPr>
        <w:t>China .</w:t>
      </w:r>
      <w:proofErr w:type="gramEnd"/>
    </w:p>
    <w:p w14:paraId="107D4C67" w14:textId="0BBFC525" w:rsidR="00835755" w:rsidRPr="005C0DE1" w:rsidRDefault="00835755" w:rsidP="005C0DE1">
      <w:pPr>
        <w:pStyle w:val="ListParagraph"/>
        <w:numPr>
          <w:ilvl w:val="0"/>
          <w:numId w:val="2"/>
        </w:numPr>
        <w:jc w:val="both"/>
        <w:rPr>
          <w:bCs/>
          <w:sz w:val="24"/>
          <w:szCs w:val="24"/>
        </w:rPr>
      </w:pPr>
      <w:r w:rsidRPr="005C0DE1">
        <w:rPr>
          <w:bCs/>
          <w:sz w:val="24"/>
          <w:szCs w:val="24"/>
        </w:rPr>
        <w:t xml:space="preserve">It has a wide adaptability because of which it is cultivated all over the India especially the drier parts of Indian sub – </w:t>
      </w:r>
      <w:proofErr w:type="gramStart"/>
      <w:r w:rsidRPr="005C0DE1">
        <w:rPr>
          <w:bCs/>
          <w:sz w:val="24"/>
          <w:szCs w:val="24"/>
        </w:rPr>
        <w:t>Continent .</w:t>
      </w:r>
      <w:proofErr w:type="gramEnd"/>
    </w:p>
    <w:p w14:paraId="56AC468B" w14:textId="0E7F858E" w:rsidR="00835755" w:rsidRPr="005C0DE1" w:rsidRDefault="00835755" w:rsidP="005C0DE1">
      <w:pPr>
        <w:pStyle w:val="ListParagraph"/>
        <w:numPr>
          <w:ilvl w:val="0"/>
          <w:numId w:val="2"/>
        </w:numPr>
        <w:jc w:val="both"/>
        <w:rPr>
          <w:bCs/>
          <w:sz w:val="24"/>
          <w:szCs w:val="24"/>
        </w:rPr>
      </w:pPr>
      <w:r w:rsidRPr="005C0DE1">
        <w:rPr>
          <w:bCs/>
          <w:sz w:val="24"/>
          <w:szCs w:val="24"/>
        </w:rPr>
        <w:t xml:space="preserve">It is often called poor man’s </w:t>
      </w:r>
      <w:proofErr w:type="gramStart"/>
      <w:r w:rsidRPr="005C0DE1">
        <w:rPr>
          <w:bCs/>
          <w:sz w:val="24"/>
          <w:szCs w:val="24"/>
        </w:rPr>
        <w:t>fruit .</w:t>
      </w:r>
      <w:proofErr w:type="gramEnd"/>
    </w:p>
    <w:p w14:paraId="4D33549A" w14:textId="77777777" w:rsidR="00835755" w:rsidRPr="005C0DE1" w:rsidRDefault="00835755" w:rsidP="00C5486F">
      <w:pPr>
        <w:pStyle w:val="ListParagraph"/>
        <w:ind w:left="810"/>
        <w:jc w:val="both"/>
        <w:rPr>
          <w:b/>
          <w:sz w:val="24"/>
          <w:szCs w:val="24"/>
        </w:rPr>
      </w:pPr>
    </w:p>
    <w:p w14:paraId="35850B52" w14:textId="479A30DC" w:rsidR="00F12F64" w:rsidRPr="00740FD8" w:rsidRDefault="00F12F64" w:rsidP="00740FD8">
      <w:pPr>
        <w:pStyle w:val="ListParagraph"/>
        <w:numPr>
          <w:ilvl w:val="0"/>
          <w:numId w:val="1"/>
        </w:numPr>
        <w:jc w:val="both"/>
        <w:rPr>
          <w:b/>
          <w:sz w:val="28"/>
          <w:szCs w:val="28"/>
        </w:rPr>
      </w:pPr>
      <w:r w:rsidRPr="00740FD8">
        <w:rPr>
          <w:b/>
          <w:sz w:val="28"/>
          <w:szCs w:val="28"/>
        </w:rPr>
        <w:t>Climate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65"/>
        <w:gridCol w:w="2865"/>
      </w:tblGrid>
      <w:tr w:rsidR="00740FD8" w14:paraId="3B7CE7A0" w14:textId="77777777" w:rsidTr="00740FD8">
        <w:trPr>
          <w:trHeight w:val="930"/>
        </w:trPr>
        <w:tc>
          <w:tcPr>
            <w:tcW w:w="2865" w:type="dxa"/>
          </w:tcPr>
          <w:p w14:paraId="4C101298" w14:textId="77777777" w:rsidR="00740FD8" w:rsidRDefault="00740FD8" w:rsidP="00740FD8">
            <w:pPr>
              <w:jc w:val="both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Temp</w:t>
            </w:r>
          </w:p>
          <w:p w14:paraId="1FA627D7" w14:textId="0FE9E2FF" w:rsidR="00740FD8" w:rsidRDefault="00740FD8" w:rsidP="00740FD8">
            <w:pPr>
              <w:jc w:val="both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(</w:t>
            </w:r>
            <w:r w:rsidR="002C4E3E">
              <w:rPr>
                <w:sz w:val="24"/>
                <w:szCs w:val="28"/>
              </w:rPr>
              <w:t>15</w:t>
            </w:r>
            <w:r w:rsidR="002C4E3E">
              <w:rPr>
                <w:rFonts w:cstheme="minorHAnsi"/>
                <w:sz w:val="24"/>
                <w:szCs w:val="28"/>
              </w:rPr>
              <w:t>°</w:t>
            </w:r>
            <w:r w:rsidR="002C4E3E">
              <w:rPr>
                <w:sz w:val="24"/>
                <w:szCs w:val="28"/>
              </w:rPr>
              <w:t>C</w:t>
            </w:r>
            <w:r>
              <w:rPr>
                <w:sz w:val="24"/>
                <w:szCs w:val="28"/>
              </w:rPr>
              <w:t>/</w:t>
            </w:r>
            <w:r w:rsidR="002C4E3E">
              <w:rPr>
                <w:sz w:val="24"/>
                <w:szCs w:val="28"/>
              </w:rPr>
              <w:t>40</w:t>
            </w:r>
            <w:r w:rsidR="002C4E3E">
              <w:rPr>
                <w:rFonts w:cstheme="minorHAnsi"/>
                <w:sz w:val="24"/>
                <w:szCs w:val="28"/>
              </w:rPr>
              <w:t>°</w:t>
            </w:r>
            <w:r w:rsidR="002C4E3E">
              <w:rPr>
                <w:sz w:val="24"/>
                <w:szCs w:val="28"/>
              </w:rPr>
              <w:t>C</w:t>
            </w:r>
            <w:r>
              <w:rPr>
                <w:sz w:val="24"/>
                <w:szCs w:val="28"/>
              </w:rPr>
              <w:t>)</w:t>
            </w:r>
          </w:p>
          <w:p w14:paraId="445315AF" w14:textId="77777777" w:rsidR="00740FD8" w:rsidRDefault="00740FD8" w:rsidP="00740FD8">
            <w:pPr>
              <w:jc w:val="both"/>
              <w:rPr>
                <w:sz w:val="24"/>
                <w:szCs w:val="28"/>
              </w:rPr>
            </w:pPr>
          </w:p>
          <w:p w14:paraId="4273A55A" w14:textId="1AB603F7" w:rsidR="00740FD8" w:rsidRDefault="00740FD8" w:rsidP="00740FD8">
            <w:pPr>
              <w:jc w:val="both"/>
              <w:rPr>
                <w:sz w:val="24"/>
                <w:szCs w:val="28"/>
              </w:rPr>
            </w:pPr>
          </w:p>
        </w:tc>
        <w:tc>
          <w:tcPr>
            <w:tcW w:w="2865" w:type="dxa"/>
          </w:tcPr>
          <w:p w14:paraId="699B522C" w14:textId="77777777" w:rsidR="00740FD8" w:rsidRDefault="00740FD8" w:rsidP="00740FD8">
            <w:pPr>
              <w:jc w:val="both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Rainfall</w:t>
            </w:r>
          </w:p>
          <w:p w14:paraId="06AC5215" w14:textId="0597BE64" w:rsidR="00740FD8" w:rsidRDefault="00740FD8" w:rsidP="00740FD8">
            <w:pPr>
              <w:jc w:val="both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(</w:t>
            </w:r>
            <w:r w:rsidR="002C4E3E">
              <w:rPr>
                <w:sz w:val="24"/>
                <w:szCs w:val="28"/>
              </w:rPr>
              <w:t>300 MM</w:t>
            </w:r>
            <w:r>
              <w:rPr>
                <w:sz w:val="24"/>
                <w:szCs w:val="28"/>
              </w:rPr>
              <w:t>/</w:t>
            </w:r>
            <w:r w:rsidR="002C4E3E">
              <w:rPr>
                <w:sz w:val="24"/>
                <w:szCs w:val="28"/>
              </w:rPr>
              <w:t>400MM</w:t>
            </w:r>
            <w:r>
              <w:rPr>
                <w:sz w:val="24"/>
                <w:szCs w:val="28"/>
              </w:rPr>
              <w:t>)</w:t>
            </w:r>
          </w:p>
          <w:p w14:paraId="1BD598EB" w14:textId="77777777" w:rsidR="00740FD8" w:rsidRDefault="00740FD8" w:rsidP="00740FD8">
            <w:pPr>
              <w:jc w:val="both"/>
              <w:rPr>
                <w:sz w:val="24"/>
                <w:szCs w:val="28"/>
              </w:rPr>
            </w:pPr>
          </w:p>
          <w:p w14:paraId="0CB94AF2" w14:textId="77777777" w:rsidR="00740FD8" w:rsidRDefault="00740FD8" w:rsidP="002C4E3E">
            <w:pPr>
              <w:jc w:val="both"/>
              <w:rPr>
                <w:sz w:val="24"/>
                <w:szCs w:val="28"/>
              </w:rPr>
            </w:pPr>
          </w:p>
        </w:tc>
      </w:tr>
      <w:tr w:rsidR="00740FD8" w14:paraId="2DE63600" w14:textId="77777777" w:rsidTr="00740FD8">
        <w:trPr>
          <w:trHeight w:val="980"/>
        </w:trPr>
        <w:tc>
          <w:tcPr>
            <w:tcW w:w="2865" w:type="dxa"/>
          </w:tcPr>
          <w:p w14:paraId="41CECA6E" w14:textId="77777777" w:rsidR="00740FD8" w:rsidRDefault="00740FD8" w:rsidP="00740FD8">
            <w:pPr>
              <w:jc w:val="both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Sowing Temperature</w:t>
            </w:r>
          </w:p>
          <w:p w14:paraId="3538A79E" w14:textId="77777777" w:rsidR="00740FD8" w:rsidRDefault="00740FD8" w:rsidP="00740FD8">
            <w:pPr>
              <w:jc w:val="both"/>
              <w:rPr>
                <w:sz w:val="24"/>
                <w:szCs w:val="28"/>
              </w:rPr>
            </w:pPr>
          </w:p>
          <w:p w14:paraId="59832114" w14:textId="3346712A" w:rsidR="00740FD8" w:rsidRDefault="00740FD8" w:rsidP="00740FD8">
            <w:pPr>
              <w:jc w:val="both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(</w:t>
            </w:r>
            <w:r w:rsidR="002C4E3E">
              <w:rPr>
                <w:sz w:val="24"/>
                <w:szCs w:val="28"/>
              </w:rPr>
              <w:t>15 - 37</w:t>
            </w:r>
            <w:r w:rsidR="002C4E3E">
              <w:rPr>
                <w:rFonts w:cstheme="minorHAnsi"/>
                <w:sz w:val="24"/>
                <w:szCs w:val="28"/>
              </w:rPr>
              <w:t>°</w:t>
            </w:r>
            <w:r w:rsidR="002C4E3E">
              <w:rPr>
                <w:sz w:val="24"/>
                <w:szCs w:val="28"/>
              </w:rPr>
              <w:t>C</w:t>
            </w:r>
            <w:r>
              <w:rPr>
                <w:sz w:val="24"/>
                <w:szCs w:val="28"/>
              </w:rPr>
              <w:t>)</w:t>
            </w:r>
          </w:p>
        </w:tc>
        <w:tc>
          <w:tcPr>
            <w:tcW w:w="2865" w:type="dxa"/>
          </w:tcPr>
          <w:p w14:paraId="1698DD73" w14:textId="77777777" w:rsidR="00740FD8" w:rsidRDefault="00740FD8" w:rsidP="00740FD8">
            <w:pPr>
              <w:jc w:val="both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Harvesting Temperature</w:t>
            </w:r>
          </w:p>
          <w:p w14:paraId="01744ED0" w14:textId="77777777" w:rsidR="00740FD8" w:rsidRDefault="00740FD8" w:rsidP="00740FD8">
            <w:pPr>
              <w:jc w:val="both"/>
              <w:rPr>
                <w:sz w:val="24"/>
                <w:szCs w:val="28"/>
              </w:rPr>
            </w:pPr>
          </w:p>
          <w:p w14:paraId="6600205B" w14:textId="4E890A6E" w:rsidR="00740FD8" w:rsidRDefault="00740FD8" w:rsidP="00740FD8">
            <w:pPr>
              <w:jc w:val="both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(</w:t>
            </w:r>
            <w:r w:rsidR="002C4E3E">
              <w:rPr>
                <w:sz w:val="24"/>
                <w:szCs w:val="28"/>
              </w:rPr>
              <w:t>30- 40</w:t>
            </w:r>
            <w:r w:rsidR="002C4E3E">
              <w:rPr>
                <w:rFonts w:cstheme="minorHAnsi"/>
                <w:sz w:val="24"/>
                <w:szCs w:val="28"/>
              </w:rPr>
              <w:t>°C</w:t>
            </w:r>
            <w:r>
              <w:rPr>
                <w:sz w:val="24"/>
                <w:szCs w:val="28"/>
              </w:rPr>
              <w:t>)</w:t>
            </w:r>
          </w:p>
        </w:tc>
      </w:tr>
    </w:tbl>
    <w:p w14:paraId="73B2755D" w14:textId="77777777" w:rsidR="00F12F64" w:rsidRDefault="00F12F64" w:rsidP="00740FD8">
      <w:pPr>
        <w:jc w:val="both"/>
        <w:rPr>
          <w:sz w:val="24"/>
          <w:szCs w:val="28"/>
        </w:rPr>
      </w:pPr>
    </w:p>
    <w:p w14:paraId="204D690C" w14:textId="77777777" w:rsidR="00F12F64" w:rsidRPr="00740FD8" w:rsidRDefault="00F12F64" w:rsidP="00740FD8">
      <w:pPr>
        <w:pStyle w:val="ListParagraph"/>
        <w:numPr>
          <w:ilvl w:val="0"/>
          <w:numId w:val="1"/>
        </w:numPr>
        <w:jc w:val="both"/>
        <w:rPr>
          <w:b/>
          <w:sz w:val="28"/>
          <w:szCs w:val="28"/>
        </w:rPr>
      </w:pPr>
      <w:r w:rsidRPr="00740FD8">
        <w:rPr>
          <w:b/>
          <w:sz w:val="28"/>
          <w:szCs w:val="28"/>
        </w:rPr>
        <w:t>Popular variety with their Yield.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25"/>
        <w:gridCol w:w="1925"/>
      </w:tblGrid>
      <w:tr w:rsidR="00F12F64" w14:paraId="052A4CF1" w14:textId="77777777" w:rsidTr="00F12F64">
        <w:trPr>
          <w:trHeight w:val="312"/>
        </w:trPr>
        <w:tc>
          <w:tcPr>
            <w:tcW w:w="1925" w:type="dxa"/>
          </w:tcPr>
          <w:p w14:paraId="54C3B95D" w14:textId="77777777" w:rsidR="00F12F64" w:rsidRDefault="00F12F64" w:rsidP="00740FD8">
            <w:pPr>
              <w:jc w:val="both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Variety</w:t>
            </w:r>
          </w:p>
        </w:tc>
        <w:tc>
          <w:tcPr>
            <w:tcW w:w="1925" w:type="dxa"/>
          </w:tcPr>
          <w:p w14:paraId="73AB13FA" w14:textId="77777777" w:rsidR="00F12F64" w:rsidRDefault="00F12F64" w:rsidP="00740FD8">
            <w:pPr>
              <w:jc w:val="both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Yield</w:t>
            </w:r>
          </w:p>
        </w:tc>
      </w:tr>
      <w:tr w:rsidR="00F12F64" w14:paraId="4EB6BD60" w14:textId="77777777" w:rsidTr="00F12F64">
        <w:trPr>
          <w:trHeight w:val="312"/>
        </w:trPr>
        <w:tc>
          <w:tcPr>
            <w:tcW w:w="1925" w:type="dxa"/>
          </w:tcPr>
          <w:p w14:paraId="42D67B6A" w14:textId="416DCBE2" w:rsidR="00F12F64" w:rsidRDefault="00C5486F" w:rsidP="00740FD8">
            <w:pPr>
              <w:jc w:val="both"/>
              <w:rPr>
                <w:sz w:val="24"/>
                <w:szCs w:val="28"/>
              </w:rPr>
            </w:pPr>
            <w:proofErr w:type="spellStart"/>
            <w:r>
              <w:rPr>
                <w:sz w:val="24"/>
                <w:szCs w:val="28"/>
              </w:rPr>
              <w:t>Umran</w:t>
            </w:r>
            <w:proofErr w:type="spellEnd"/>
            <w:r>
              <w:rPr>
                <w:sz w:val="24"/>
                <w:szCs w:val="28"/>
              </w:rPr>
              <w:t xml:space="preserve"> </w:t>
            </w:r>
          </w:p>
        </w:tc>
        <w:tc>
          <w:tcPr>
            <w:tcW w:w="1925" w:type="dxa"/>
          </w:tcPr>
          <w:p w14:paraId="39495E63" w14:textId="09F23154" w:rsidR="00F12F64" w:rsidRDefault="00C5486F" w:rsidP="00740FD8">
            <w:pPr>
              <w:jc w:val="both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 xml:space="preserve">150 -200 kg </w:t>
            </w:r>
          </w:p>
        </w:tc>
      </w:tr>
      <w:tr w:rsidR="00F12F64" w14:paraId="64643685" w14:textId="77777777" w:rsidTr="00F12F64">
        <w:trPr>
          <w:trHeight w:val="312"/>
        </w:trPr>
        <w:tc>
          <w:tcPr>
            <w:tcW w:w="1925" w:type="dxa"/>
          </w:tcPr>
          <w:p w14:paraId="538BFBAB" w14:textId="63BD4512" w:rsidR="00F12F64" w:rsidRDefault="00C5486F" w:rsidP="00740FD8">
            <w:pPr>
              <w:jc w:val="both"/>
              <w:rPr>
                <w:sz w:val="24"/>
                <w:szCs w:val="28"/>
              </w:rPr>
            </w:pPr>
            <w:proofErr w:type="spellStart"/>
            <w:r>
              <w:rPr>
                <w:sz w:val="24"/>
                <w:szCs w:val="28"/>
              </w:rPr>
              <w:t>Sanaur</w:t>
            </w:r>
            <w:proofErr w:type="spellEnd"/>
            <w:r>
              <w:rPr>
                <w:sz w:val="24"/>
                <w:szCs w:val="28"/>
              </w:rPr>
              <w:t xml:space="preserve"> – 2 </w:t>
            </w:r>
          </w:p>
        </w:tc>
        <w:tc>
          <w:tcPr>
            <w:tcW w:w="1925" w:type="dxa"/>
          </w:tcPr>
          <w:p w14:paraId="3C42A943" w14:textId="4E771F93" w:rsidR="00F12F64" w:rsidRDefault="00C5486F" w:rsidP="00740FD8">
            <w:pPr>
              <w:jc w:val="both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150kg</w:t>
            </w:r>
          </w:p>
        </w:tc>
      </w:tr>
      <w:tr w:rsidR="00F12F64" w14:paraId="68FE9702" w14:textId="77777777" w:rsidTr="00F12F64">
        <w:trPr>
          <w:trHeight w:val="328"/>
        </w:trPr>
        <w:tc>
          <w:tcPr>
            <w:tcW w:w="1925" w:type="dxa"/>
          </w:tcPr>
          <w:p w14:paraId="738C7B95" w14:textId="03F5D7A9" w:rsidR="00F12F64" w:rsidRDefault="00C5486F" w:rsidP="00740FD8">
            <w:pPr>
              <w:jc w:val="both"/>
              <w:rPr>
                <w:sz w:val="24"/>
                <w:szCs w:val="28"/>
              </w:rPr>
            </w:pPr>
            <w:proofErr w:type="spellStart"/>
            <w:r>
              <w:rPr>
                <w:sz w:val="24"/>
                <w:szCs w:val="28"/>
              </w:rPr>
              <w:t>Wallaiti</w:t>
            </w:r>
            <w:proofErr w:type="spellEnd"/>
            <w:r>
              <w:rPr>
                <w:sz w:val="24"/>
                <w:szCs w:val="28"/>
              </w:rPr>
              <w:t xml:space="preserve"> </w:t>
            </w:r>
          </w:p>
        </w:tc>
        <w:tc>
          <w:tcPr>
            <w:tcW w:w="1925" w:type="dxa"/>
          </w:tcPr>
          <w:p w14:paraId="6F6DF937" w14:textId="3444E712" w:rsidR="00F12F64" w:rsidRDefault="00C5486F" w:rsidP="00740FD8">
            <w:pPr>
              <w:jc w:val="both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 xml:space="preserve">114 kg </w:t>
            </w:r>
          </w:p>
        </w:tc>
      </w:tr>
      <w:tr w:rsidR="00F12F64" w14:paraId="5911112B" w14:textId="77777777" w:rsidTr="00F12F64">
        <w:trPr>
          <w:trHeight w:val="312"/>
        </w:trPr>
        <w:tc>
          <w:tcPr>
            <w:tcW w:w="1925" w:type="dxa"/>
          </w:tcPr>
          <w:p w14:paraId="09F41473" w14:textId="1AEBAE5B" w:rsidR="00F12F64" w:rsidRDefault="00C5486F" w:rsidP="00740FD8">
            <w:pPr>
              <w:jc w:val="both"/>
              <w:rPr>
                <w:sz w:val="24"/>
                <w:szCs w:val="28"/>
              </w:rPr>
            </w:pPr>
            <w:proofErr w:type="spellStart"/>
            <w:r>
              <w:rPr>
                <w:sz w:val="24"/>
                <w:szCs w:val="28"/>
              </w:rPr>
              <w:t>Kaithli</w:t>
            </w:r>
            <w:proofErr w:type="spellEnd"/>
          </w:p>
        </w:tc>
        <w:tc>
          <w:tcPr>
            <w:tcW w:w="1925" w:type="dxa"/>
          </w:tcPr>
          <w:p w14:paraId="73C148C1" w14:textId="4D37C904" w:rsidR="00F12F64" w:rsidRDefault="00C5486F" w:rsidP="00740FD8">
            <w:pPr>
              <w:jc w:val="both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120 kg</w:t>
            </w:r>
          </w:p>
        </w:tc>
      </w:tr>
      <w:tr w:rsidR="00F12F64" w14:paraId="59E62A8E" w14:textId="77777777" w:rsidTr="00F12F64">
        <w:trPr>
          <w:trHeight w:val="312"/>
        </w:trPr>
        <w:tc>
          <w:tcPr>
            <w:tcW w:w="1925" w:type="dxa"/>
          </w:tcPr>
          <w:p w14:paraId="7ECC7E9A" w14:textId="5B5F6F92" w:rsidR="00F12F64" w:rsidRDefault="00C5486F" w:rsidP="00740FD8">
            <w:pPr>
              <w:jc w:val="both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Z G - 2</w:t>
            </w:r>
          </w:p>
        </w:tc>
        <w:tc>
          <w:tcPr>
            <w:tcW w:w="1925" w:type="dxa"/>
          </w:tcPr>
          <w:p w14:paraId="0621CDF0" w14:textId="146FD0EE" w:rsidR="00F12F64" w:rsidRDefault="00C5486F" w:rsidP="00740FD8">
            <w:pPr>
              <w:jc w:val="both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150 kg</w:t>
            </w:r>
          </w:p>
        </w:tc>
      </w:tr>
      <w:tr w:rsidR="00F12F64" w14:paraId="701390A6" w14:textId="77777777" w:rsidTr="00F12F64">
        <w:trPr>
          <w:trHeight w:val="312"/>
        </w:trPr>
        <w:tc>
          <w:tcPr>
            <w:tcW w:w="1925" w:type="dxa"/>
          </w:tcPr>
          <w:p w14:paraId="6DFB7687" w14:textId="3D31B3E8" w:rsidR="00F12F64" w:rsidRDefault="00C5486F" w:rsidP="00740FD8">
            <w:pPr>
              <w:jc w:val="both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 xml:space="preserve">Gola </w:t>
            </w:r>
          </w:p>
        </w:tc>
        <w:tc>
          <w:tcPr>
            <w:tcW w:w="1925" w:type="dxa"/>
          </w:tcPr>
          <w:p w14:paraId="62FF1D4A" w14:textId="0142E7DB" w:rsidR="00F12F64" w:rsidRDefault="00C5486F" w:rsidP="00740FD8">
            <w:pPr>
              <w:jc w:val="both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 xml:space="preserve">80 kg </w:t>
            </w:r>
          </w:p>
        </w:tc>
      </w:tr>
      <w:tr w:rsidR="00F12F64" w14:paraId="2E5A0243" w14:textId="77777777" w:rsidTr="00F12F64">
        <w:trPr>
          <w:trHeight w:val="328"/>
        </w:trPr>
        <w:tc>
          <w:tcPr>
            <w:tcW w:w="1925" w:type="dxa"/>
          </w:tcPr>
          <w:p w14:paraId="39A1184E" w14:textId="588A9C1B" w:rsidR="00F12F64" w:rsidRDefault="00C5486F" w:rsidP="00740FD8">
            <w:pPr>
              <w:jc w:val="both"/>
              <w:rPr>
                <w:sz w:val="24"/>
                <w:szCs w:val="28"/>
              </w:rPr>
            </w:pPr>
            <w:proofErr w:type="spellStart"/>
            <w:r>
              <w:rPr>
                <w:sz w:val="24"/>
                <w:szCs w:val="28"/>
              </w:rPr>
              <w:t>Dandan</w:t>
            </w:r>
            <w:proofErr w:type="spellEnd"/>
            <w:r>
              <w:rPr>
                <w:sz w:val="24"/>
                <w:szCs w:val="28"/>
              </w:rPr>
              <w:t xml:space="preserve"> </w:t>
            </w:r>
          </w:p>
        </w:tc>
        <w:tc>
          <w:tcPr>
            <w:tcW w:w="1925" w:type="dxa"/>
          </w:tcPr>
          <w:p w14:paraId="742E46AB" w14:textId="722DEE2A" w:rsidR="00F12F64" w:rsidRDefault="00C5486F" w:rsidP="00740FD8">
            <w:pPr>
              <w:jc w:val="both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94 kg</w:t>
            </w:r>
          </w:p>
        </w:tc>
      </w:tr>
    </w:tbl>
    <w:p w14:paraId="4E158CCC" w14:textId="77777777" w:rsidR="00F12F64" w:rsidRDefault="00F12F64" w:rsidP="00740FD8">
      <w:pPr>
        <w:jc w:val="both"/>
        <w:rPr>
          <w:sz w:val="24"/>
          <w:szCs w:val="28"/>
        </w:rPr>
      </w:pPr>
    </w:p>
    <w:p w14:paraId="2BC73A63" w14:textId="760AD649" w:rsidR="00F12F64" w:rsidRDefault="00F12F64" w:rsidP="00740FD8">
      <w:pPr>
        <w:pStyle w:val="ListParagraph"/>
        <w:numPr>
          <w:ilvl w:val="0"/>
          <w:numId w:val="1"/>
        </w:numPr>
        <w:jc w:val="both"/>
        <w:rPr>
          <w:b/>
          <w:sz w:val="28"/>
          <w:szCs w:val="28"/>
        </w:rPr>
      </w:pPr>
      <w:r w:rsidRPr="00740FD8">
        <w:rPr>
          <w:b/>
          <w:sz w:val="28"/>
          <w:szCs w:val="28"/>
        </w:rPr>
        <w:lastRenderedPageBreak/>
        <w:t>Land preparation</w:t>
      </w:r>
    </w:p>
    <w:p w14:paraId="18CBAA83" w14:textId="77777777" w:rsidR="00CE71DF" w:rsidRPr="00740FD8" w:rsidRDefault="00CE71DF" w:rsidP="00CE71DF">
      <w:pPr>
        <w:pStyle w:val="ListParagraph"/>
        <w:ind w:left="810"/>
        <w:jc w:val="both"/>
        <w:rPr>
          <w:b/>
          <w:sz w:val="28"/>
          <w:szCs w:val="28"/>
        </w:rPr>
      </w:pPr>
    </w:p>
    <w:p w14:paraId="4AEE9375" w14:textId="4175D515" w:rsidR="00E60A67" w:rsidRPr="005C0DE1" w:rsidRDefault="005949AB" w:rsidP="005C0DE1">
      <w:pPr>
        <w:pStyle w:val="ListParagraph"/>
        <w:numPr>
          <w:ilvl w:val="0"/>
          <w:numId w:val="3"/>
        </w:numPr>
        <w:ind w:left="720"/>
        <w:jc w:val="both"/>
        <w:rPr>
          <w:sz w:val="24"/>
          <w:szCs w:val="28"/>
        </w:rPr>
      </w:pPr>
      <w:r w:rsidRPr="005C0DE1">
        <w:rPr>
          <w:sz w:val="24"/>
          <w:szCs w:val="28"/>
        </w:rPr>
        <w:t xml:space="preserve">Generally no cultivation is </w:t>
      </w:r>
      <w:proofErr w:type="gramStart"/>
      <w:r w:rsidRPr="005C0DE1">
        <w:rPr>
          <w:sz w:val="24"/>
          <w:szCs w:val="28"/>
        </w:rPr>
        <w:t>practiced  in</w:t>
      </w:r>
      <w:proofErr w:type="gramEnd"/>
      <w:r w:rsidRPr="005C0DE1">
        <w:rPr>
          <w:sz w:val="24"/>
          <w:szCs w:val="28"/>
        </w:rPr>
        <w:t xml:space="preserve"> the Ber Orchard .</w:t>
      </w:r>
    </w:p>
    <w:p w14:paraId="607C6496" w14:textId="512C4034" w:rsidR="005949AB" w:rsidRPr="005C0DE1" w:rsidRDefault="005949AB" w:rsidP="005C0DE1">
      <w:pPr>
        <w:pStyle w:val="ListParagraph"/>
        <w:numPr>
          <w:ilvl w:val="0"/>
          <w:numId w:val="3"/>
        </w:numPr>
        <w:ind w:left="720"/>
        <w:jc w:val="both"/>
        <w:rPr>
          <w:sz w:val="24"/>
          <w:szCs w:val="28"/>
        </w:rPr>
      </w:pPr>
      <w:r w:rsidRPr="005C0DE1">
        <w:rPr>
          <w:sz w:val="24"/>
          <w:szCs w:val="28"/>
        </w:rPr>
        <w:t xml:space="preserve">It </w:t>
      </w:r>
      <w:proofErr w:type="gramStart"/>
      <w:r w:rsidRPr="005C0DE1">
        <w:rPr>
          <w:sz w:val="24"/>
          <w:szCs w:val="28"/>
        </w:rPr>
        <w:t>propagate  vegetative</w:t>
      </w:r>
      <w:proofErr w:type="gramEnd"/>
      <w:r w:rsidRPr="005C0DE1">
        <w:rPr>
          <w:sz w:val="24"/>
          <w:szCs w:val="28"/>
        </w:rPr>
        <w:t xml:space="preserve">  through Rhizomes / Bulbs .</w:t>
      </w:r>
    </w:p>
    <w:p w14:paraId="29A7F8BD" w14:textId="4B8BE96C" w:rsidR="005949AB" w:rsidRPr="005C0DE1" w:rsidRDefault="005949AB" w:rsidP="005C0DE1">
      <w:pPr>
        <w:pStyle w:val="ListParagraph"/>
        <w:numPr>
          <w:ilvl w:val="0"/>
          <w:numId w:val="3"/>
        </w:numPr>
        <w:ind w:left="720"/>
        <w:jc w:val="both"/>
        <w:rPr>
          <w:sz w:val="24"/>
          <w:szCs w:val="28"/>
        </w:rPr>
      </w:pPr>
      <w:r w:rsidRPr="005C0DE1">
        <w:rPr>
          <w:sz w:val="24"/>
          <w:szCs w:val="28"/>
        </w:rPr>
        <w:t xml:space="preserve">Ploughing is required at the time of manuring and in September – </w:t>
      </w:r>
      <w:proofErr w:type="gramStart"/>
      <w:r w:rsidRPr="005C0DE1">
        <w:rPr>
          <w:sz w:val="24"/>
          <w:szCs w:val="28"/>
        </w:rPr>
        <w:t>October .</w:t>
      </w:r>
      <w:proofErr w:type="gramEnd"/>
    </w:p>
    <w:p w14:paraId="6C08DC1F" w14:textId="77777777" w:rsidR="005949AB" w:rsidRDefault="005949AB" w:rsidP="005949AB">
      <w:pPr>
        <w:ind w:left="720"/>
        <w:jc w:val="both"/>
        <w:rPr>
          <w:sz w:val="24"/>
          <w:szCs w:val="28"/>
        </w:rPr>
      </w:pPr>
    </w:p>
    <w:p w14:paraId="3D9BC6A5" w14:textId="77777777" w:rsidR="006E2552" w:rsidRDefault="006E2552" w:rsidP="006E2552">
      <w:pPr>
        <w:pStyle w:val="ListParagraph"/>
        <w:numPr>
          <w:ilvl w:val="0"/>
          <w:numId w:val="1"/>
        </w:numPr>
        <w:jc w:val="both"/>
        <w:rPr>
          <w:b/>
          <w:sz w:val="28"/>
          <w:szCs w:val="28"/>
        </w:rPr>
      </w:pPr>
      <w:r w:rsidRPr="006E2552">
        <w:rPr>
          <w:b/>
          <w:sz w:val="28"/>
          <w:szCs w:val="28"/>
        </w:rPr>
        <w:t>Sowing</w:t>
      </w:r>
    </w:p>
    <w:p w14:paraId="1C208B4D" w14:textId="4A70BEE1" w:rsidR="00D661EC" w:rsidRPr="005C0DE1" w:rsidRDefault="002C4E3E" w:rsidP="005C0DE1">
      <w:pPr>
        <w:pStyle w:val="ListParagraph"/>
        <w:numPr>
          <w:ilvl w:val="0"/>
          <w:numId w:val="4"/>
        </w:numPr>
        <w:ind w:left="720"/>
        <w:jc w:val="both"/>
        <w:rPr>
          <w:bCs/>
          <w:sz w:val="24"/>
          <w:szCs w:val="24"/>
        </w:rPr>
      </w:pPr>
      <w:r w:rsidRPr="005C0DE1">
        <w:rPr>
          <w:bCs/>
          <w:sz w:val="24"/>
          <w:szCs w:val="24"/>
        </w:rPr>
        <w:t>Transplanting is carried out in February – March po August – September</w:t>
      </w:r>
      <w:r w:rsidR="00F5294C" w:rsidRPr="005C0DE1">
        <w:rPr>
          <w:bCs/>
          <w:sz w:val="24"/>
          <w:szCs w:val="24"/>
        </w:rPr>
        <w:t>.</w:t>
      </w:r>
    </w:p>
    <w:p w14:paraId="62579A46" w14:textId="401788B0" w:rsidR="00F5294C" w:rsidRPr="005C0DE1" w:rsidRDefault="00F5294C" w:rsidP="005C0DE1">
      <w:pPr>
        <w:pStyle w:val="ListParagraph"/>
        <w:numPr>
          <w:ilvl w:val="0"/>
          <w:numId w:val="4"/>
        </w:numPr>
        <w:ind w:left="720"/>
        <w:jc w:val="both"/>
        <w:rPr>
          <w:bCs/>
          <w:sz w:val="24"/>
          <w:szCs w:val="24"/>
        </w:rPr>
      </w:pPr>
      <w:r w:rsidRPr="005C0DE1">
        <w:rPr>
          <w:bCs/>
          <w:sz w:val="24"/>
          <w:szCs w:val="24"/>
        </w:rPr>
        <w:t>Defoliate the plant while lifting from nursery for transplantation purpose and the spacing is required – 7.5</w:t>
      </w:r>
      <w:r w:rsidRPr="005C0DE1">
        <w:rPr>
          <w:rFonts w:cstheme="minorHAnsi"/>
          <w:bCs/>
          <w:sz w:val="24"/>
          <w:szCs w:val="24"/>
        </w:rPr>
        <w:t>×</w:t>
      </w:r>
      <w:r w:rsidRPr="005C0DE1">
        <w:rPr>
          <w:bCs/>
          <w:sz w:val="24"/>
          <w:szCs w:val="24"/>
        </w:rPr>
        <w:t>7.5 m.</w:t>
      </w:r>
    </w:p>
    <w:p w14:paraId="61E39902" w14:textId="77777777" w:rsidR="00F5294C" w:rsidRPr="005C0DE1" w:rsidRDefault="00F5294C" w:rsidP="005C0DE1">
      <w:pPr>
        <w:pStyle w:val="ListParagraph"/>
        <w:jc w:val="both"/>
        <w:rPr>
          <w:bCs/>
          <w:sz w:val="24"/>
          <w:szCs w:val="24"/>
        </w:rPr>
      </w:pPr>
    </w:p>
    <w:p w14:paraId="278CB6E8" w14:textId="460B54F6" w:rsidR="00740FD8" w:rsidRPr="005C0DE1" w:rsidRDefault="00F12F64" w:rsidP="006E2552">
      <w:pPr>
        <w:pStyle w:val="ListParagraph"/>
        <w:numPr>
          <w:ilvl w:val="0"/>
          <w:numId w:val="1"/>
        </w:numPr>
        <w:jc w:val="both"/>
        <w:rPr>
          <w:b/>
          <w:sz w:val="24"/>
          <w:szCs w:val="28"/>
        </w:rPr>
      </w:pPr>
      <w:r w:rsidRPr="006E2552">
        <w:rPr>
          <w:b/>
          <w:sz w:val="28"/>
          <w:szCs w:val="28"/>
        </w:rPr>
        <w:t xml:space="preserve">Seed </w:t>
      </w:r>
      <w:r w:rsidR="00F5294C">
        <w:rPr>
          <w:b/>
          <w:sz w:val="28"/>
          <w:szCs w:val="28"/>
        </w:rPr>
        <w:t xml:space="preserve">Rate </w:t>
      </w:r>
    </w:p>
    <w:p w14:paraId="3BC736DC" w14:textId="3EFDB2A1" w:rsidR="005C0DE1" w:rsidRPr="0033371C" w:rsidRDefault="005C0DE1" w:rsidP="0033371C">
      <w:pPr>
        <w:pStyle w:val="ListParagraph"/>
        <w:numPr>
          <w:ilvl w:val="0"/>
          <w:numId w:val="5"/>
        </w:numPr>
        <w:jc w:val="both"/>
        <w:rPr>
          <w:bCs/>
          <w:sz w:val="24"/>
          <w:szCs w:val="28"/>
        </w:rPr>
      </w:pPr>
      <w:r w:rsidRPr="0033371C">
        <w:rPr>
          <w:bCs/>
          <w:sz w:val="24"/>
          <w:szCs w:val="28"/>
        </w:rPr>
        <w:t>For early variety – 100 k</w:t>
      </w:r>
      <w:r w:rsidR="0033371C" w:rsidRPr="0033371C">
        <w:rPr>
          <w:bCs/>
          <w:sz w:val="24"/>
          <w:szCs w:val="28"/>
        </w:rPr>
        <w:t>g/ha</w:t>
      </w:r>
    </w:p>
    <w:p w14:paraId="25BAAE72" w14:textId="48B4E9A3" w:rsidR="0033371C" w:rsidRDefault="0033371C" w:rsidP="0033371C">
      <w:pPr>
        <w:pStyle w:val="ListParagraph"/>
        <w:numPr>
          <w:ilvl w:val="0"/>
          <w:numId w:val="5"/>
        </w:numPr>
        <w:jc w:val="both"/>
        <w:rPr>
          <w:bCs/>
          <w:sz w:val="24"/>
          <w:szCs w:val="28"/>
        </w:rPr>
      </w:pPr>
      <w:r w:rsidRPr="0033371C">
        <w:rPr>
          <w:bCs/>
          <w:sz w:val="24"/>
          <w:szCs w:val="28"/>
        </w:rPr>
        <w:t>For late variety – 125/ha</w:t>
      </w:r>
    </w:p>
    <w:p w14:paraId="5F73DD5E" w14:textId="77777777" w:rsidR="006B5A84" w:rsidRPr="006B5A84" w:rsidRDefault="006B5A84" w:rsidP="006B5A84">
      <w:pPr>
        <w:jc w:val="both"/>
        <w:rPr>
          <w:bCs/>
          <w:sz w:val="24"/>
          <w:szCs w:val="28"/>
        </w:rPr>
      </w:pPr>
    </w:p>
    <w:p w14:paraId="51E092D7" w14:textId="308BC68F" w:rsidR="00DE30F9" w:rsidRPr="0033371C" w:rsidRDefault="0033371C" w:rsidP="006B5A84">
      <w:pPr>
        <w:pStyle w:val="ListParagraph"/>
        <w:numPr>
          <w:ilvl w:val="0"/>
          <w:numId w:val="1"/>
        </w:numPr>
        <w:ind w:hanging="450"/>
        <w:jc w:val="both"/>
        <w:rPr>
          <w:b/>
          <w:bCs/>
          <w:sz w:val="28"/>
          <w:szCs w:val="28"/>
        </w:rPr>
      </w:pPr>
      <w:r w:rsidRPr="0033371C">
        <w:rPr>
          <w:b/>
          <w:bCs/>
          <w:sz w:val="28"/>
          <w:szCs w:val="28"/>
        </w:rPr>
        <w:t xml:space="preserve">Seed Treatment </w:t>
      </w:r>
    </w:p>
    <w:p w14:paraId="78C3CA6E" w14:textId="5BE6840C" w:rsidR="0033371C" w:rsidRPr="0033371C" w:rsidRDefault="0033371C" w:rsidP="0033371C">
      <w:pPr>
        <w:pStyle w:val="ListParagraph"/>
        <w:numPr>
          <w:ilvl w:val="0"/>
          <w:numId w:val="6"/>
        </w:numPr>
        <w:jc w:val="both"/>
        <w:rPr>
          <w:sz w:val="28"/>
          <w:szCs w:val="28"/>
        </w:rPr>
      </w:pPr>
      <w:r w:rsidRPr="0033371C">
        <w:rPr>
          <w:sz w:val="28"/>
          <w:szCs w:val="28"/>
        </w:rPr>
        <w:t xml:space="preserve">Seed soaking in concentrated </w:t>
      </w:r>
      <w:proofErr w:type="spellStart"/>
      <w:r w:rsidRPr="0033371C">
        <w:rPr>
          <w:sz w:val="28"/>
          <w:szCs w:val="28"/>
        </w:rPr>
        <w:t>sulphuric</w:t>
      </w:r>
      <w:proofErr w:type="spellEnd"/>
      <w:r w:rsidRPr="0033371C">
        <w:rPr>
          <w:sz w:val="28"/>
          <w:szCs w:val="28"/>
        </w:rPr>
        <w:t xml:space="preserve"> acid for 6 minutes gave higher seed germination. </w:t>
      </w:r>
    </w:p>
    <w:p w14:paraId="1DCAD5F4" w14:textId="77777777" w:rsidR="0033371C" w:rsidRDefault="0033371C" w:rsidP="0033371C">
      <w:pPr>
        <w:jc w:val="both"/>
        <w:rPr>
          <w:sz w:val="24"/>
          <w:szCs w:val="28"/>
        </w:rPr>
      </w:pPr>
    </w:p>
    <w:p w14:paraId="789B2387" w14:textId="4A44608F" w:rsidR="00F12F64" w:rsidRPr="006B5A84" w:rsidRDefault="00F12F64" w:rsidP="006B5A84">
      <w:pPr>
        <w:pStyle w:val="ListParagraph"/>
        <w:numPr>
          <w:ilvl w:val="0"/>
          <w:numId w:val="1"/>
        </w:numPr>
        <w:jc w:val="both"/>
        <w:rPr>
          <w:b/>
          <w:sz w:val="28"/>
          <w:szCs w:val="28"/>
        </w:rPr>
      </w:pPr>
      <w:r w:rsidRPr="006B5A84">
        <w:rPr>
          <w:b/>
          <w:sz w:val="28"/>
          <w:szCs w:val="28"/>
        </w:rPr>
        <w:t>Fertilizer Requirement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8"/>
        <w:gridCol w:w="2607"/>
        <w:gridCol w:w="2080"/>
        <w:gridCol w:w="260"/>
      </w:tblGrid>
      <w:tr w:rsidR="0068054C" w14:paraId="5FAEF1A3" w14:textId="77777777" w:rsidTr="0068054C">
        <w:tc>
          <w:tcPr>
            <w:tcW w:w="2338" w:type="dxa"/>
          </w:tcPr>
          <w:p w14:paraId="72AEE3B5" w14:textId="61F82804" w:rsidR="0068054C" w:rsidRPr="00266CA7" w:rsidRDefault="0068054C" w:rsidP="00740FD8">
            <w:pPr>
              <w:jc w:val="both"/>
              <w:rPr>
                <w:b/>
                <w:bCs/>
                <w:sz w:val="28"/>
                <w:szCs w:val="28"/>
              </w:rPr>
            </w:pPr>
            <w:r w:rsidRPr="00266CA7">
              <w:rPr>
                <w:b/>
                <w:bCs/>
                <w:sz w:val="28"/>
                <w:szCs w:val="28"/>
              </w:rPr>
              <w:t xml:space="preserve">Crop </w:t>
            </w:r>
          </w:p>
        </w:tc>
        <w:tc>
          <w:tcPr>
            <w:tcW w:w="2607" w:type="dxa"/>
          </w:tcPr>
          <w:p w14:paraId="3A6285B9" w14:textId="5456D853" w:rsidR="0068054C" w:rsidRPr="00266CA7" w:rsidRDefault="0068054C" w:rsidP="00740FD8">
            <w:pPr>
              <w:jc w:val="both"/>
              <w:rPr>
                <w:b/>
                <w:bCs/>
                <w:sz w:val="28"/>
                <w:szCs w:val="28"/>
              </w:rPr>
            </w:pPr>
            <w:r w:rsidRPr="00266CA7">
              <w:rPr>
                <w:b/>
                <w:bCs/>
                <w:sz w:val="28"/>
                <w:szCs w:val="28"/>
              </w:rPr>
              <w:t>Well Decomposed Cow Dung (kg)</w:t>
            </w:r>
          </w:p>
        </w:tc>
        <w:tc>
          <w:tcPr>
            <w:tcW w:w="2080" w:type="dxa"/>
          </w:tcPr>
          <w:p w14:paraId="70B0E47E" w14:textId="421F9879" w:rsidR="0068054C" w:rsidRPr="00266CA7" w:rsidRDefault="0068054C" w:rsidP="00740FD8">
            <w:pPr>
              <w:jc w:val="both"/>
              <w:rPr>
                <w:b/>
                <w:bCs/>
                <w:sz w:val="28"/>
                <w:szCs w:val="28"/>
              </w:rPr>
            </w:pPr>
            <w:r w:rsidRPr="00266CA7">
              <w:rPr>
                <w:b/>
                <w:bCs/>
                <w:sz w:val="28"/>
                <w:szCs w:val="28"/>
              </w:rPr>
              <w:t>Urea (in gram)</w:t>
            </w:r>
          </w:p>
        </w:tc>
        <w:tc>
          <w:tcPr>
            <w:tcW w:w="260" w:type="dxa"/>
            <w:vMerge w:val="restart"/>
            <w:tcBorders>
              <w:top w:val="nil"/>
              <w:right w:val="nil"/>
            </w:tcBorders>
          </w:tcPr>
          <w:p w14:paraId="4D3AB141" w14:textId="550DFB40" w:rsidR="0068054C" w:rsidRPr="00730AAE" w:rsidRDefault="0068054C" w:rsidP="00740FD8">
            <w:pPr>
              <w:jc w:val="both"/>
              <w:rPr>
                <w:sz w:val="24"/>
                <w:szCs w:val="28"/>
              </w:rPr>
            </w:pPr>
          </w:p>
        </w:tc>
      </w:tr>
      <w:tr w:rsidR="0068054C" w14:paraId="1121BE5E" w14:textId="77777777" w:rsidTr="0068054C">
        <w:tc>
          <w:tcPr>
            <w:tcW w:w="2338" w:type="dxa"/>
          </w:tcPr>
          <w:p w14:paraId="5AC264F9" w14:textId="04F749B0" w:rsidR="0068054C" w:rsidRDefault="0068054C" w:rsidP="00740FD8">
            <w:pPr>
              <w:jc w:val="both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 xml:space="preserve">First year </w:t>
            </w:r>
          </w:p>
        </w:tc>
        <w:tc>
          <w:tcPr>
            <w:tcW w:w="2607" w:type="dxa"/>
          </w:tcPr>
          <w:p w14:paraId="6EA8943F" w14:textId="344A0324" w:rsidR="0068054C" w:rsidRPr="00730AAE" w:rsidRDefault="0068054C" w:rsidP="00740FD8">
            <w:pPr>
              <w:jc w:val="both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20</w:t>
            </w:r>
          </w:p>
        </w:tc>
        <w:tc>
          <w:tcPr>
            <w:tcW w:w="2080" w:type="dxa"/>
          </w:tcPr>
          <w:p w14:paraId="544C3563" w14:textId="66EF8625" w:rsidR="0068054C" w:rsidRPr="00730AAE" w:rsidRDefault="0068054C" w:rsidP="00740FD8">
            <w:pPr>
              <w:jc w:val="both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200</w:t>
            </w:r>
          </w:p>
        </w:tc>
        <w:tc>
          <w:tcPr>
            <w:tcW w:w="260" w:type="dxa"/>
            <w:vMerge/>
            <w:tcBorders>
              <w:right w:val="nil"/>
            </w:tcBorders>
          </w:tcPr>
          <w:p w14:paraId="0AA90497" w14:textId="77777777" w:rsidR="0068054C" w:rsidRDefault="0068054C" w:rsidP="00740FD8">
            <w:pPr>
              <w:jc w:val="both"/>
              <w:rPr>
                <w:sz w:val="24"/>
                <w:szCs w:val="28"/>
              </w:rPr>
            </w:pPr>
          </w:p>
        </w:tc>
      </w:tr>
      <w:tr w:rsidR="0068054C" w14:paraId="4D6132B1" w14:textId="77777777" w:rsidTr="0068054C">
        <w:tc>
          <w:tcPr>
            <w:tcW w:w="2338" w:type="dxa"/>
          </w:tcPr>
          <w:p w14:paraId="7A859550" w14:textId="25094071" w:rsidR="0068054C" w:rsidRDefault="0068054C" w:rsidP="00740FD8">
            <w:pPr>
              <w:jc w:val="both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Second year</w:t>
            </w:r>
          </w:p>
        </w:tc>
        <w:tc>
          <w:tcPr>
            <w:tcW w:w="2607" w:type="dxa"/>
          </w:tcPr>
          <w:p w14:paraId="71BE1100" w14:textId="14B9D129" w:rsidR="0068054C" w:rsidRPr="00730AAE" w:rsidRDefault="0068054C" w:rsidP="00740FD8">
            <w:pPr>
              <w:jc w:val="both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40</w:t>
            </w:r>
          </w:p>
        </w:tc>
        <w:tc>
          <w:tcPr>
            <w:tcW w:w="2080" w:type="dxa"/>
          </w:tcPr>
          <w:p w14:paraId="239F1F6B" w14:textId="14898DE9" w:rsidR="0068054C" w:rsidRPr="00730AAE" w:rsidRDefault="0068054C" w:rsidP="00740FD8">
            <w:pPr>
              <w:jc w:val="both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400</w:t>
            </w:r>
          </w:p>
        </w:tc>
        <w:tc>
          <w:tcPr>
            <w:tcW w:w="260" w:type="dxa"/>
            <w:vMerge/>
            <w:tcBorders>
              <w:right w:val="nil"/>
            </w:tcBorders>
          </w:tcPr>
          <w:p w14:paraId="2A850D6F" w14:textId="77777777" w:rsidR="0068054C" w:rsidRDefault="0068054C" w:rsidP="00740FD8">
            <w:pPr>
              <w:jc w:val="both"/>
              <w:rPr>
                <w:sz w:val="24"/>
                <w:szCs w:val="28"/>
              </w:rPr>
            </w:pPr>
          </w:p>
        </w:tc>
      </w:tr>
      <w:tr w:rsidR="0068054C" w14:paraId="16896997" w14:textId="77777777" w:rsidTr="0068054C">
        <w:tc>
          <w:tcPr>
            <w:tcW w:w="2338" w:type="dxa"/>
          </w:tcPr>
          <w:p w14:paraId="1459F3AF" w14:textId="2195898C" w:rsidR="0068054C" w:rsidRDefault="0068054C" w:rsidP="00740FD8">
            <w:pPr>
              <w:jc w:val="both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Third year</w:t>
            </w:r>
          </w:p>
        </w:tc>
        <w:tc>
          <w:tcPr>
            <w:tcW w:w="2607" w:type="dxa"/>
          </w:tcPr>
          <w:p w14:paraId="59E6407D" w14:textId="209D460A" w:rsidR="0068054C" w:rsidRPr="00730AAE" w:rsidRDefault="0068054C" w:rsidP="00740FD8">
            <w:pPr>
              <w:jc w:val="both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60</w:t>
            </w:r>
          </w:p>
        </w:tc>
        <w:tc>
          <w:tcPr>
            <w:tcW w:w="2080" w:type="dxa"/>
          </w:tcPr>
          <w:p w14:paraId="7144D2EC" w14:textId="7D51C5C0" w:rsidR="0068054C" w:rsidRPr="00730AAE" w:rsidRDefault="0068054C" w:rsidP="00740FD8">
            <w:pPr>
              <w:jc w:val="both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600</w:t>
            </w:r>
          </w:p>
        </w:tc>
        <w:tc>
          <w:tcPr>
            <w:tcW w:w="260" w:type="dxa"/>
            <w:vMerge/>
            <w:tcBorders>
              <w:right w:val="nil"/>
            </w:tcBorders>
          </w:tcPr>
          <w:p w14:paraId="785CADEE" w14:textId="77777777" w:rsidR="0068054C" w:rsidRDefault="0068054C" w:rsidP="00740FD8">
            <w:pPr>
              <w:jc w:val="both"/>
              <w:rPr>
                <w:sz w:val="24"/>
                <w:szCs w:val="28"/>
              </w:rPr>
            </w:pPr>
          </w:p>
        </w:tc>
      </w:tr>
      <w:tr w:rsidR="0068054C" w14:paraId="6330A3ED" w14:textId="77777777" w:rsidTr="0068054C">
        <w:tc>
          <w:tcPr>
            <w:tcW w:w="2338" w:type="dxa"/>
          </w:tcPr>
          <w:p w14:paraId="5578F10D" w14:textId="701E0757" w:rsidR="0068054C" w:rsidRPr="00F12F64" w:rsidRDefault="0068054C" w:rsidP="00740FD8">
            <w:pPr>
              <w:jc w:val="both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Fourth year</w:t>
            </w:r>
          </w:p>
        </w:tc>
        <w:tc>
          <w:tcPr>
            <w:tcW w:w="2607" w:type="dxa"/>
          </w:tcPr>
          <w:p w14:paraId="1BC45CB6" w14:textId="3B6EAE7D" w:rsidR="0068054C" w:rsidRPr="0068054C" w:rsidRDefault="0068054C" w:rsidP="00740FD8">
            <w:pPr>
              <w:jc w:val="both"/>
              <w:rPr>
                <w:bCs/>
                <w:sz w:val="24"/>
                <w:szCs w:val="24"/>
              </w:rPr>
            </w:pPr>
            <w:r w:rsidRPr="0068054C">
              <w:rPr>
                <w:bCs/>
                <w:sz w:val="24"/>
                <w:szCs w:val="24"/>
              </w:rPr>
              <w:t>80</w:t>
            </w:r>
          </w:p>
        </w:tc>
        <w:tc>
          <w:tcPr>
            <w:tcW w:w="2080" w:type="dxa"/>
          </w:tcPr>
          <w:p w14:paraId="5725758D" w14:textId="39096B43" w:rsidR="0068054C" w:rsidRPr="0068054C" w:rsidRDefault="0068054C" w:rsidP="00740FD8">
            <w:pPr>
              <w:jc w:val="both"/>
              <w:rPr>
                <w:bCs/>
                <w:sz w:val="24"/>
                <w:szCs w:val="24"/>
              </w:rPr>
            </w:pPr>
            <w:r w:rsidRPr="0068054C">
              <w:rPr>
                <w:bCs/>
                <w:sz w:val="24"/>
                <w:szCs w:val="24"/>
              </w:rPr>
              <w:t>800</w:t>
            </w:r>
          </w:p>
        </w:tc>
        <w:tc>
          <w:tcPr>
            <w:tcW w:w="260" w:type="dxa"/>
            <w:vMerge/>
            <w:tcBorders>
              <w:right w:val="nil"/>
            </w:tcBorders>
          </w:tcPr>
          <w:p w14:paraId="531B8E58" w14:textId="07B28F0F" w:rsidR="0068054C" w:rsidRDefault="0068054C" w:rsidP="00740FD8">
            <w:pPr>
              <w:jc w:val="both"/>
              <w:rPr>
                <w:b/>
                <w:sz w:val="28"/>
                <w:szCs w:val="28"/>
              </w:rPr>
            </w:pPr>
          </w:p>
        </w:tc>
      </w:tr>
      <w:tr w:rsidR="0068054C" w14:paraId="22664B7F" w14:textId="77777777" w:rsidTr="0068054C">
        <w:trPr>
          <w:trHeight w:val="359"/>
        </w:trPr>
        <w:tc>
          <w:tcPr>
            <w:tcW w:w="2338" w:type="dxa"/>
          </w:tcPr>
          <w:p w14:paraId="5C0DB2C2" w14:textId="62FABD6F" w:rsidR="0068054C" w:rsidRPr="00F12F64" w:rsidRDefault="0068054C" w:rsidP="00740FD8">
            <w:pPr>
              <w:jc w:val="both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Fifth year</w:t>
            </w:r>
          </w:p>
        </w:tc>
        <w:tc>
          <w:tcPr>
            <w:tcW w:w="2607" w:type="dxa"/>
          </w:tcPr>
          <w:p w14:paraId="148F9964" w14:textId="12F5B5EF" w:rsidR="0068054C" w:rsidRPr="0068054C" w:rsidRDefault="0068054C" w:rsidP="00740FD8">
            <w:pPr>
              <w:jc w:val="both"/>
              <w:rPr>
                <w:bCs/>
                <w:sz w:val="24"/>
                <w:szCs w:val="24"/>
              </w:rPr>
            </w:pPr>
            <w:r w:rsidRPr="0068054C">
              <w:rPr>
                <w:bCs/>
                <w:sz w:val="24"/>
                <w:szCs w:val="24"/>
              </w:rPr>
              <w:t>100</w:t>
            </w:r>
          </w:p>
        </w:tc>
        <w:tc>
          <w:tcPr>
            <w:tcW w:w="2080" w:type="dxa"/>
          </w:tcPr>
          <w:p w14:paraId="63FC4DCB" w14:textId="5445ADB6" w:rsidR="0068054C" w:rsidRPr="0068054C" w:rsidRDefault="0068054C" w:rsidP="00740FD8">
            <w:pPr>
              <w:jc w:val="both"/>
              <w:rPr>
                <w:bCs/>
                <w:sz w:val="24"/>
                <w:szCs w:val="24"/>
              </w:rPr>
            </w:pPr>
            <w:r w:rsidRPr="0068054C">
              <w:rPr>
                <w:bCs/>
                <w:sz w:val="24"/>
                <w:szCs w:val="24"/>
              </w:rPr>
              <w:t>1000</w:t>
            </w:r>
          </w:p>
        </w:tc>
        <w:tc>
          <w:tcPr>
            <w:tcW w:w="260" w:type="dxa"/>
            <w:vMerge/>
            <w:tcBorders>
              <w:right w:val="nil"/>
            </w:tcBorders>
          </w:tcPr>
          <w:p w14:paraId="614154FD" w14:textId="77777777" w:rsidR="0068054C" w:rsidRDefault="0068054C" w:rsidP="00740FD8">
            <w:pPr>
              <w:jc w:val="both"/>
              <w:rPr>
                <w:b/>
                <w:sz w:val="28"/>
                <w:szCs w:val="28"/>
              </w:rPr>
            </w:pPr>
          </w:p>
        </w:tc>
      </w:tr>
    </w:tbl>
    <w:p w14:paraId="496B1BF5" w14:textId="77777777" w:rsidR="00F12F64" w:rsidRPr="00F12F64" w:rsidRDefault="00F12F64" w:rsidP="00740FD8">
      <w:pPr>
        <w:jc w:val="both"/>
        <w:rPr>
          <w:b/>
          <w:sz w:val="28"/>
          <w:szCs w:val="28"/>
        </w:rPr>
      </w:pPr>
    </w:p>
    <w:p w14:paraId="001D32E7" w14:textId="6158EADF" w:rsidR="00740FD8" w:rsidRDefault="0068054C" w:rsidP="0068054C">
      <w:pPr>
        <w:pStyle w:val="ListParagraph"/>
        <w:numPr>
          <w:ilvl w:val="0"/>
          <w:numId w:val="1"/>
        </w:numPr>
        <w:jc w:val="both"/>
        <w:rPr>
          <w:b/>
          <w:bCs/>
          <w:sz w:val="28"/>
          <w:szCs w:val="28"/>
        </w:rPr>
      </w:pPr>
      <w:proofErr w:type="spellStart"/>
      <w:r w:rsidRPr="0068054C">
        <w:rPr>
          <w:b/>
          <w:bCs/>
          <w:sz w:val="28"/>
          <w:szCs w:val="28"/>
        </w:rPr>
        <w:t>Fertlizer</w:t>
      </w:r>
      <w:proofErr w:type="spellEnd"/>
      <w:r w:rsidRPr="0068054C">
        <w:rPr>
          <w:b/>
          <w:bCs/>
          <w:sz w:val="28"/>
          <w:szCs w:val="28"/>
        </w:rPr>
        <w:t xml:space="preserve"> Application </w:t>
      </w:r>
    </w:p>
    <w:p w14:paraId="2B376832" w14:textId="63CD3BE0" w:rsidR="0068054C" w:rsidRDefault="0068054C" w:rsidP="0068054C">
      <w:pPr>
        <w:pStyle w:val="ListParagraph"/>
        <w:ind w:left="810"/>
        <w:jc w:val="both"/>
        <w:rPr>
          <w:b/>
          <w:bCs/>
          <w:sz w:val="28"/>
          <w:szCs w:val="28"/>
        </w:rPr>
      </w:pPr>
    </w:p>
    <w:p w14:paraId="36F15817" w14:textId="4C050DFC" w:rsidR="0068054C" w:rsidRPr="0068054C" w:rsidRDefault="0068054C" w:rsidP="0068054C">
      <w:pPr>
        <w:pStyle w:val="ListParagraph"/>
        <w:numPr>
          <w:ilvl w:val="0"/>
          <w:numId w:val="11"/>
        </w:numPr>
        <w:ind w:left="720"/>
        <w:jc w:val="both"/>
        <w:rPr>
          <w:sz w:val="24"/>
          <w:szCs w:val="24"/>
        </w:rPr>
      </w:pPr>
      <w:r w:rsidRPr="0068054C">
        <w:rPr>
          <w:sz w:val="24"/>
          <w:szCs w:val="24"/>
        </w:rPr>
        <w:t xml:space="preserve">Apply 20kg/tree Well decomposed </w:t>
      </w:r>
      <w:proofErr w:type="spellStart"/>
      <w:r w:rsidRPr="0068054C">
        <w:rPr>
          <w:sz w:val="24"/>
          <w:szCs w:val="24"/>
        </w:rPr>
        <w:t>Cowdung</w:t>
      </w:r>
      <w:proofErr w:type="spellEnd"/>
      <w:r w:rsidRPr="0068054C">
        <w:rPr>
          <w:sz w:val="24"/>
          <w:szCs w:val="24"/>
        </w:rPr>
        <w:t xml:space="preserve"> for </w:t>
      </w:r>
      <w:proofErr w:type="gramStart"/>
      <w:r w:rsidRPr="0068054C">
        <w:rPr>
          <w:sz w:val="24"/>
          <w:szCs w:val="24"/>
        </w:rPr>
        <w:t>1 year</w:t>
      </w:r>
      <w:proofErr w:type="gramEnd"/>
      <w:r w:rsidRPr="0068054C">
        <w:rPr>
          <w:sz w:val="24"/>
          <w:szCs w:val="24"/>
        </w:rPr>
        <w:t xml:space="preserve"> old crop along with Urea@200gm/tree.</w:t>
      </w:r>
    </w:p>
    <w:p w14:paraId="78F65E2D" w14:textId="00BE7629" w:rsidR="0068054C" w:rsidRPr="0068054C" w:rsidRDefault="0068054C" w:rsidP="0068054C">
      <w:pPr>
        <w:pStyle w:val="ListParagraph"/>
        <w:numPr>
          <w:ilvl w:val="0"/>
          <w:numId w:val="11"/>
        </w:numPr>
        <w:ind w:left="720"/>
        <w:jc w:val="both"/>
        <w:rPr>
          <w:sz w:val="24"/>
          <w:szCs w:val="24"/>
        </w:rPr>
      </w:pPr>
      <w:r w:rsidRPr="0068054C">
        <w:rPr>
          <w:sz w:val="24"/>
          <w:szCs w:val="24"/>
        </w:rPr>
        <w:t xml:space="preserve">Increased dose of </w:t>
      </w:r>
      <w:proofErr w:type="spellStart"/>
      <w:r w:rsidRPr="0068054C">
        <w:rPr>
          <w:sz w:val="24"/>
          <w:szCs w:val="24"/>
        </w:rPr>
        <w:t>Cowdung</w:t>
      </w:r>
      <w:proofErr w:type="spellEnd"/>
      <w:r w:rsidRPr="0068054C">
        <w:rPr>
          <w:sz w:val="24"/>
          <w:szCs w:val="24"/>
        </w:rPr>
        <w:t xml:space="preserve"> by 20 kg and Urea by 200 gm for 2 years old crop </w:t>
      </w:r>
      <w:proofErr w:type="spellStart"/>
      <w:r w:rsidRPr="0068054C">
        <w:rPr>
          <w:sz w:val="24"/>
          <w:szCs w:val="24"/>
        </w:rPr>
        <w:t>i.e</w:t>
      </w:r>
      <w:proofErr w:type="spellEnd"/>
      <w:r w:rsidRPr="0068054C">
        <w:rPr>
          <w:sz w:val="24"/>
          <w:szCs w:val="24"/>
        </w:rPr>
        <w:t xml:space="preserve"> Cowdung@40kg and urea@400gm. </w:t>
      </w:r>
    </w:p>
    <w:p w14:paraId="25C7A1B1" w14:textId="45FA9405" w:rsidR="0068054C" w:rsidRPr="0068054C" w:rsidRDefault="0068054C" w:rsidP="0068054C">
      <w:pPr>
        <w:pStyle w:val="ListParagraph"/>
        <w:numPr>
          <w:ilvl w:val="0"/>
          <w:numId w:val="11"/>
        </w:numPr>
        <w:ind w:left="720"/>
        <w:jc w:val="both"/>
        <w:rPr>
          <w:sz w:val="24"/>
          <w:szCs w:val="24"/>
        </w:rPr>
      </w:pPr>
      <w:r w:rsidRPr="0068054C">
        <w:rPr>
          <w:sz w:val="24"/>
          <w:szCs w:val="24"/>
        </w:rPr>
        <w:t xml:space="preserve">Apply whole </w:t>
      </w:r>
      <w:proofErr w:type="spellStart"/>
      <w:r w:rsidRPr="0068054C">
        <w:rPr>
          <w:sz w:val="24"/>
          <w:szCs w:val="24"/>
        </w:rPr>
        <w:t>Cowdung</w:t>
      </w:r>
      <w:proofErr w:type="spellEnd"/>
      <w:r w:rsidRPr="0068054C">
        <w:rPr>
          <w:sz w:val="24"/>
          <w:szCs w:val="24"/>
        </w:rPr>
        <w:t xml:space="preserve"> in may month </w:t>
      </w:r>
    </w:p>
    <w:p w14:paraId="390D59C3" w14:textId="3853D548" w:rsidR="0068054C" w:rsidRPr="0068054C" w:rsidRDefault="0068054C" w:rsidP="0068054C">
      <w:pPr>
        <w:pStyle w:val="ListParagraph"/>
        <w:numPr>
          <w:ilvl w:val="0"/>
          <w:numId w:val="11"/>
        </w:numPr>
        <w:ind w:left="720"/>
        <w:jc w:val="both"/>
        <w:rPr>
          <w:sz w:val="24"/>
          <w:szCs w:val="24"/>
        </w:rPr>
      </w:pPr>
      <w:r w:rsidRPr="0068054C">
        <w:rPr>
          <w:sz w:val="24"/>
          <w:szCs w:val="24"/>
        </w:rPr>
        <w:lastRenderedPageBreak/>
        <w:t xml:space="preserve">Apply Urea in 2 equal </w:t>
      </w:r>
      <w:proofErr w:type="gramStart"/>
      <w:r w:rsidRPr="0068054C">
        <w:rPr>
          <w:sz w:val="24"/>
          <w:szCs w:val="24"/>
        </w:rPr>
        <w:t>parts ,</w:t>
      </w:r>
      <w:proofErr w:type="gramEnd"/>
      <w:r w:rsidRPr="0068054C">
        <w:rPr>
          <w:sz w:val="24"/>
          <w:szCs w:val="24"/>
        </w:rPr>
        <w:t xml:space="preserve"> First dose should be </w:t>
      </w:r>
      <w:proofErr w:type="spellStart"/>
      <w:r w:rsidRPr="0068054C">
        <w:rPr>
          <w:sz w:val="24"/>
          <w:szCs w:val="24"/>
        </w:rPr>
        <w:t>givne</w:t>
      </w:r>
      <w:proofErr w:type="spellEnd"/>
      <w:r w:rsidRPr="0068054C">
        <w:rPr>
          <w:sz w:val="24"/>
          <w:szCs w:val="24"/>
        </w:rPr>
        <w:t xml:space="preserve"> in </w:t>
      </w:r>
      <w:proofErr w:type="spellStart"/>
      <w:r w:rsidRPr="0068054C">
        <w:rPr>
          <w:sz w:val="24"/>
          <w:szCs w:val="24"/>
        </w:rPr>
        <w:t>juLY</w:t>
      </w:r>
      <w:proofErr w:type="spellEnd"/>
      <w:r w:rsidRPr="0068054C">
        <w:rPr>
          <w:sz w:val="24"/>
          <w:szCs w:val="24"/>
        </w:rPr>
        <w:t xml:space="preserve"> – August and second phase dose is applied at after fruit set.</w:t>
      </w:r>
      <w:bookmarkStart w:id="0" w:name="_GoBack"/>
      <w:bookmarkEnd w:id="0"/>
    </w:p>
    <w:p w14:paraId="714E16A2" w14:textId="77777777" w:rsidR="0068054C" w:rsidRDefault="0068054C" w:rsidP="0068054C">
      <w:pPr>
        <w:jc w:val="both"/>
        <w:rPr>
          <w:b/>
          <w:bCs/>
          <w:sz w:val="28"/>
          <w:szCs w:val="28"/>
        </w:rPr>
      </w:pPr>
    </w:p>
    <w:p w14:paraId="3D410100" w14:textId="277B9FED" w:rsidR="006B5A84" w:rsidRPr="0068054C" w:rsidRDefault="00740FD8" w:rsidP="0068054C">
      <w:pPr>
        <w:pStyle w:val="ListParagraph"/>
        <w:numPr>
          <w:ilvl w:val="0"/>
          <w:numId w:val="1"/>
        </w:numPr>
        <w:jc w:val="both"/>
        <w:rPr>
          <w:b/>
          <w:sz w:val="28"/>
          <w:szCs w:val="28"/>
        </w:rPr>
      </w:pPr>
      <w:r w:rsidRPr="0068054C">
        <w:rPr>
          <w:b/>
          <w:sz w:val="28"/>
          <w:szCs w:val="28"/>
        </w:rPr>
        <w:t>Weed Control</w:t>
      </w:r>
    </w:p>
    <w:p w14:paraId="455589F8" w14:textId="77777777" w:rsidR="006B5A84" w:rsidRPr="006B5A84" w:rsidRDefault="006B5A84" w:rsidP="006B5A84">
      <w:pPr>
        <w:pStyle w:val="ListParagraph"/>
        <w:ind w:left="810"/>
        <w:jc w:val="both"/>
        <w:rPr>
          <w:b/>
          <w:sz w:val="28"/>
          <w:szCs w:val="28"/>
        </w:rPr>
      </w:pPr>
    </w:p>
    <w:p w14:paraId="5B6B4CAD" w14:textId="60C68E73" w:rsidR="005949AB" w:rsidRPr="006B5A84" w:rsidRDefault="005949AB" w:rsidP="006B5A84">
      <w:pPr>
        <w:pStyle w:val="ListParagraph"/>
        <w:numPr>
          <w:ilvl w:val="0"/>
          <w:numId w:val="7"/>
        </w:numPr>
        <w:jc w:val="both"/>
        <w:rPr>
          <w:bCs/>
          <w:sz w:val="24"/>
          <w:szCs w:val="24"/>
        </w:rPr>
      </w:pPr>
      <w:r w:rsidRPr="006B5A84">
        <w:rPr>
          <w:bCs/>
          <w:sz w:val="24"/>
          <w:szCs w:val="24"/>
        </w:rPr>
        <w:t xml:space="preserve">Manual Weeding </w:t>
      </w:r>
    </w:p>
    <w:p w14:paraId="65ACBDB0" w14:textId="6A6B25A1" w:rsidR="005949AB" w:rsidRPr="006B5A84" w:rsidRDefault="005949AB" w:rsidP="006B5A84">
      <w:pPr>
        <w:pStyle w:val="ListParagraph"/>
        <w:numPr>
          <w:ilvl w:val="0"/>
          <w:numId w:val="7"/>
        </w:numPr>
        <w:jc w:val="both"/>
        <w:rPr>
          <w:bCs/>
          <w:sz w:val="24"/>
          <w:szCs w:val="24"/>
        </w:rPr>
      </w:pPr>
      <w:r w:rsidRPr="006B5A84">
        <w:rPr>
          <w:bCs/>
          <w:sz w:val="24"/>
          <w:szCs w:val="24"/>
        </w:rPr>
        <w:t xml:space="preserve">Pre – emergence application of </w:t>
      </w:r>
      <w:proofErr w:type="spellStart"/>
      <w:r w:rsidRPr="006B5A84">
        <w:rPr>
          <w:bCs/>
          <w:sz w:val="24"/>
          <w:szCs w:val="24"/>
        </w:rPr>
        <w:t>Hexuron</w:t>
      </w:r>
      <w:proofErr w:type="spellEnd"/>
      <w:r w:rsidRPr="006B5A84">
        <w:rPr>
          <w:bCs/>
          <w:sz w:val="24"/>
          <w:szCs w:val="24"/>
        </w:rPr>
        <w:t xml:space="preserve"> 80 </w:t>
      </w:r>
      <w:proofErr w:type="gramStart"/>
      <w:r w:rsidRPr="006B5A84">
        <w:rPr>
          <w:bCs/>
          <w:sz w:val="24"/>
          <w:szCs w:val="24"/>
        </w:rPr>
        <w:t>WP(</w:t>
      </w:r>
      <w:proofErr w:type="gramEnd"/>
      <w:r w:rsidRPr="006B5A84">
        <w:rPr>
          <w:bCs/>
          <w:sz w:val="24"/>
          <w:szCs w:val="24"/>
        </w:rPr>
        <w:t>diuron) at 3 kg/ha during first fortnight of August</w:t>
      </w:r>
      <w:r w:rsidR="006B5A84" w:rsidRPr="006B5A84">
        <w:rPr>
          <w:bCs/>
          <w:sz w:val="24"/>
          <w:szCs w:val="24"/>
        </w:rPr>
        <w:t>.</w:t>
      </w:r>
    </w:p>
    <w:p w14:paraId="63505157" w14:textId="77777777" w:rsidR="005949AB" w:rsidRPr="006B5A84" w:rsidRDefault="005949AB" w:rsidP="006B5A84">
      <w:pPr>
        <w:pStyle w:val="ListParagraph"/>
        <w:numPr>
          <w:ilvl w:val="0"/>
          <w:numId w:val="7"/>
        </w:numPr>
        <w:jc w:val="both"/>
        <w:rPr>
          <w:bCs/>
          <w:sz w:val="24"/>
          <w:szCs w:val="24"/>
        </w:rPr>
      </w:pPr>
      <w:proofErr w:type="spellStart"/>
      <w:r w:rsidRPr="006B5A84">
        <w:rPr>
          <w:bCs/>
          <w:sz w:val="24"/>
          <w:szCs w:val="24"/>
        </w:rPr>
        <w:t>Glycel</w:t>
      </w:r>
      <w:proofErr w:type="spellEnd"/>
      <w:r w:rsidRPr="006B5A84">
        <w:rPr>
          <w:bCs/>
          <w:sz w:val="24"/>
          <w:szCs w:val="24"/>
        </w:rPr>
        <w:t xml:space="preserve"> 41 SL (</w:t>
      </w:r>
      <w:proofErr w:type="spellStart"/>
      <w:proofErr w:type="gramStart"/>
      <w:r w:rsidRPr="006B5A84">
        <w:rPr>
          <w:bCs/>
          <w:sz w:val="24"/>
          <w:szCs w:val="24"/>
        </w:rPr>
        <w:t>glyphosphate</w:t>
      </w:r>
      <w:proofErr w:type="spellEnd"/>
      <w:r w:rsidRPr="006B5A84">
        <w:rPr>
          <w:bCs/>
          <w:sz w:val="24"/>
          <w:szCs w:val="24"/>
        </w:rPr>
        <w:t xml:space="preserve"> )at</w:t>
      </w:r>
      <w:proofErr w:type="gramEnd"/>
      <w:r w:rsidRPr="006B5A84">
        <w:rPr>
          <w:bCs/>
          <w:sz w:val="24"/>
          <w:szCs w:val="24"/>
        </w:rPr>
        <w:t xml:space="preserve"> 3 </w:t>
      </w:r>
      <w:proofErr w:type="spellStart"/>
      <w:r w:rsidRPr="006B5A84">
        <w:rPr>
          <w:bCs/>
          <w:sz w:val="24"/>
          <w:szCs w:val="24"/>
        </w:rPr>
        <w:t>litres</w:t>
      </w:r>
      <w:proofErr w:type="spellEnd"/>
      <w:r w:rsidRPr="006B5A84">
        <w:rPr>
          <w:bCs/>
          <w:sz w:val="24"/>
          <w:szCs w:val="24"/>
        </w:rPr>
        <w:t xml:space="preserve"> /ha .</w:t>
      </w:r>
    </w:p>
    <w:p w14:paraId="3C53BB6D" w14:textId="26D935F2" w:rsidR="005949AB" w:rsidRDefault="005949AB" w:rsidP="006B5A84">
      <w:pPr>
        <w:pStyle w:val="ListParagraph"/>
        <w:numPr>
          <w:ilvl w:val="0"/>
          <w:numId w:val="7"/>
        </w:numPr>
        <w:jc w:val="both"/>
        <w:rPr>
          <w:bCs/>
          <w:sz w:val="24"/>
          <w:szCs w:val="24"/>
        </w:rPr>
      </w:pPr>
      <w:r w:rsidRPr="006B5A84">
        <w:rPr>
          <w:bCs/>
          <w:sz w:val="24"/>
          <w:szCs w:val="24"/>
        </w:rPr>
        <w:t xml:space="preserve">Post – emergence application of </w:t>
      </w:r>
      <w:proofErr w:type="spellStart"/>
      <w:r w:rsidRPr="006B5A84">
        <w:rPr>
          <w:bCs/>
          <w:sz w:val="24"/>
          <w:szCs w:val="24"/>
        </w:rPr>
        <w:t>gramoxone</w:t>
      </w:r>
      <w:proofErr w:type="spellEnd"/>
      <w:r w:rsidRPr="006B5A84">
        <w:rPr>
          <w:bCs/>
          <w:sz w:val="24"/>
          <w:szCs w:val="24"/>
        </w:rPr>
        <w:t xml:space="preserve"> 24WSC (paraquat) at 3 </w:t>
      </w:r>
      <w:proofErr w:type="spellStart"/>
      <w:r w:rsidRPr="006B5A84">
        <w:rPr>
          <w:bCs/>
          <w:sz w:val="24"/>
          <w:szCs w:val="24"/>
        </w:rPr>
        <w:t>lites</w:t>
      </w:r>
      <w:proofErr w:type="spellEnd"/>
      <w:r w:rsidRPr="006B5A84">
        <w:rPr>
          <w:bCs/>
          <w:sz w:val="24"/>
          <w:szCs w:val="24"/>
        </w:rPr>
        <w:t xml:space="preserve"> /ha. </w:t>
      </w:r>
    </w:p>
    <w:p w14:paraId="75F746A0" w14:textId="77777777" w:rsidR="006B5A84" w:rsidRPr="006B5A84" w:rsidRDefault="006B5A84" w:rsidP="006B5A84">
      <w:pPr>
        <w:jc w:val="both"/>
        <w:rPr>
          <w:bCs/>
          <w:sz w:val="24"/>
          <w:szCs w:val="24"/>
        </w:rPr>
      </w:pPr>
    </w:p>
    <w:p w14:paraId="41BF2DED" w14:textId="7509DE1E" w:rsidR="006B5A84" w:rsidRDefault="00740FD8" w:rsidP="006B5A84">
      <w:pPr>
        <w:pStyle w:val="ListParagraph"/>
        <w:numPr>
          <w:ilvl w:val="0"/>
          <w:numId w:val="1"/>
        </w:numPr>
        <w:jc w:val="both"/>
        <w:rPr>
          <w:b/>
          <w:sz w:val="28"/>
          <w:szCs w:val="28"/>
        </w:rPr>
      </w:pPr>
      <w:r w:rsidRPr="00740FD8">
        <w:rPr>
          <w:b/>
          <w:sz w:val="28"/>
          <w:szCs w:val="28"/>
        </w:rPr>
        <w:t>Irrigation</w:t>
      </w:r>
    </w:p>
    <w:p w14:paraId="169B2926" w14:textId="77777777" w:rsidR="006B5A84" w:rsidRPr="006B5A84" w:rsidRDefault="006B5A84" w:rsidP="006B5A84">
      <w:pPr>
        <w:pStyle w:val="ListParagraph"/>
        <w:ind w:left="810"/>
        <w:jc w:val="both"/>
        <w:rPr>
          <w:b/>
          <w:sz w:val="28"/>
          <w:szCs w:val="28"/>
        </w:rPr>
      </w:pPr>
    </w:p>
    <w:p w14:paraId="4B793D09" w14:textId="77777777" w:rsidR="00186B29" w:rsidRPr="006B5A84" w:rsidRDefault="00186B29" w:rsidP="006B5A84">
      <w:pPr>
        <w:pStyle w:val="ListParagraph"/>
        <w:numPr>
          <w:ilvl w:val="0"/>
          <w:numId w:val="8"/>
        </w:numPr>
        <w:jc w:val="both"/>
        <w:rPr>
          <w:bCs/>
          <w:sz w:val="24"/>
          <w:szCs w:val="24"/>
        </w:rPr>
      </w:pPr>
      <w:r w:rsidRPr="006B5A84">
        <w:rPr>
          <w:bCs/>
          <w:sz w:val="24"/>
          <w:szCs w:val="24"/>
        </w:rPr>
        <w:t xml:space="preserve">Irrigation is essential during the development of fruit </w:t>
      </w:r>
      <w:proofErr w:type="spellStart"/>
      <w:r w:rsidRPr="006B5A84">
        <w:rPr>
          <w:bCs/>
          <w:sz w:val="24"/>
          <w:szCs w:val="24"/>
        </w:rPr>
        <w:t>i.e</w:t>
      </w:r>
      <w:proofErr w:type="spellEnd"/>
      <w:r w:rsidRPr="006B5A84">
        <w:rPr>
          <w:bCs/>
          <w:sz w:val="24"/>
          <w:szCs w:val="24"/>
        </w:rPr>
        <w:t xml:space="preserve"> from October to February at an internal of 3 to 4 </w:t>
      </w:r>
      <w:proofErr w:type="gramStart"/>
      <w:r w:rsidRPr="006B5A84">
        <w:rPr>
          <w:bCs/>
          <w:sz w:val="24"/>
          <w:szCs w:val="24"/>
        </w:rPr>
        <w:t>weeks .</w:t>
      </w:r>
      <w:proofErr w:type="gramEnd"/>
      <w:r w:rsidRPr="006B5A84">
        <w:rPr>
          <w:bCs/>
          <w:sz w:val="24"/>
          <w:szCs w:val="24"/>
        </w:rPr>
        <w:t xml:space="preserve"> </w:t>
      </w:r>
    </w:p>
    <w:p w14:paraId="30AA7A04" w14:textId="21E0F395" w:rsidR="00186B29" w:rsidRPr="006B5A84" w:rsidRDefault="00186B29" w:rsidP="006B5A84">
      <w:pPr>
        <w:pStyle w:val="ListParagraph"/>
        <w:numPr>
          <w:ilvl w:val="0"/>
          <w:numId w:val="8"/>
        </w:numPr>
        <w:jc w:val="both"/>
        <w:rPr>
          <w:bCs/>
          <w:sz w:val="24"/>
          <w:szCs w:val="24"/>
        </w:rPr>
      </w:pPr>
      <w:r w:rsidRPr="006B5A84">
        <w:rPr>
          <w:bCs/>
          <w:sz w:val="24"/>
          <w:szCs w:val="24"/>
        </w:rPr>
        <w:t xml:space="preserve">It Require Irrigation in the second half of September and in October  </w:t>
      </w:r>
    </w:p>
    <w:p w14:paraId="5117BFCF" w14:textId="77777777" w:rsidR="0068054C" w:rsidRDefault="0068054C" w:rsidP="0068054C">
      <w:pPr>
        <w:pStyle w:val="ListParagraph"/>
        <w:ind w:left="810"/>
        <w:jc w:val="both"/>
        <w:rPr>
          <w:b/>
          <w:sz w:val="24"/>
          <w:szCs w:val="24"/>
        </w:rPr>
      </w:pPr>
    </w:p>
    <w:p w14:paraId="2C8F7E81" w14:textId="0D32CCC0" w:rsidR="0068054C" w:rsidRDefault="00692D74" w:rsidP="00692D74">
      <w:pPr>
        <w:pStyle w:val="ListParagraph"/>
        <w:numPr>
          <w:ilvl w:val="0"/>
          <w:numId w:val="1"/>
        </w:numPr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</w:t>
      </w:r>
      <w:r w:rsidR="0068054C" w:rsidRPr="00692D74">
        <w:rPr>
          <w:b/>
          <w:sz w:val="28"/>
          <w:szCs w:val="28"/>
        </w:rPr>
        <w:t xml:space="preserve">Plant Protection </w:t>
      </w:r>
    </w:p>
    <w:p w14:paraId="4ABCBC20" w14:textId="731FFE3D" w:rsidR="00692D74" w:rsidRPr="00692D74" w:rsidRDefault="00692D74" w:rsidP="00692D74">
      <w:pPr>
        <w:pStyle w:val="ListParagraph"/>
        <w:ind w:left="810"/>
        <w:jc w:val="both"/>
        <w:rPr>
          <w:bCs/>
          <w:sz w:val="24"/>
          <w:szCs w:val="24"/>
        </w:rPr>
      </w:pPr>
      <w:r>
        <w:rPr>
          <w:b/>
          <w:sz w:val="28"/>
          <w:szCs w:val="28"/>
        </w:rPr>
        <w:t xml:space="preserve">Fruit Fly – </w:t>
      </w:r>
      <w:r w:rsidRPr="00692D74">
        <w:rPr>
          <w:bCs/>
          <w:sz w:val="24"/>
          <w:szCs w:val="24"/>
        </w:rPr>
        <w:t xml:space="preserve">serious pest of </w:t>
      </w:r>
      <w:proofErr w:type="gramStart"/>
      <w:r w:rsidRPr="00692D74">
        <w:rPr>
          <w:bCs/>
          <w:sz w:val="24"/>
          <w:szCs w:val="24"/>
        </w:rPr>
        <w:t>Ber .</w:t>
      </w:r>
      <w:proofErr w:type="gramEnd"/>
    </w:p>
    <w:p w14:paraId="2D696232" w14:textId="2D386268" w:rsidR="00692D74" w:rsidRDefault="00692D74" w:rsidP="00692D74">
      <w:pPr>
        <w:pStyle w:val="ListParagraph"/>
        <w:ind w:left="810"/>
        <w:jc w:val="both"/>
        <w:rPr>
          <w:b/>
          <w:sz w:val="28"/>
          <w:szCs w:val="28"/>
          <w:u w:val="single"/>
        </w:rPr>
      </w:pPr>
      <w:r w:rsidRPr="00692D74">
        <w:rPr>
          <w:b/>
          <w:sz w:val="28"/>
          <w:szCs w:val="28"/>
          <w:u w:val="single"/>
        </w:rPr>
        <w:t xml:space="preserve">Management </w:t>
      </w:r>
    </w:p>
    <w:p w14:paraId="6723FB88" w14:textId="43D1721D" w:rsidR="00692D74" w:rsidRDefault="00692D74" w:rsidP="00692D74">
      <w:pPr>
        <w:pStyle w:val="ListParagraph"/>
        <w:ind w:left="810"/>
        <w:jc w:val="both"/>
        <w:rPr>
          <w:bCs/>
          <w:sz w:val="24"/>
          <w:szCs w:val="24"/>
        </w:rPr>
      </w:pPr>
      <w:r w:rsidRPr="00692D74">
        <w:rPr>
          <w:bCs/>
          <w:sz w:val="24"/>
          <w:szCs w:val="24"/>
        </w:rPr>
        <w:t xml:space="preserve">Spray of Dimeethoate@500ml/300ltr of Water in February – </w:t>
      </w:r>
      <w:proofErr w:type="gramStart"/>
      <w:r w:rsidRPr="00692D74">
        <w:rPr>
          <w:bCs/>
          <w:sz w:val="24"/>
          <w:szCs w:val="24"/>
        </w:rPr>
        <w:t xml:space="preserve">march </w:t>
      </w:r>
      <w:r>
        <w:rPr>
          <w:bCs/>
          <w:sz w:val="24"/>
          <w:szCs w:val="24"/>
        </w:rPr>
        <w:t>.</w:t>
      </w:r>
      <w:proofErr w:type="gramEnd"/>
    </w:p>
    <w:p w14:paraId="551389A4" w14:textId="77777777" w:rsidR="00692D74" w:rsidRDefault="00692D74" w:rsidP="00692D74">
      <w:pPr>
        <w:pStyle w:val="ListParagraph"/>
        <w:ind w:left="810"/>
        <w:jc w:val="both"/>
        <w:rPr>
          <w:bCs/>
          <w:sz w:val="24"/>
          <w:szCs w:val="24"/>
        </w:rPr>
      </w:pPr>
    </w:p>
    <w:p w14:paraId="1EEC8092" w14:textId="2CFF31AA" w:rsidR="00692D74" w:rsidRDefault="00692D74" w:rsidP="00692D74">
      <w:pPr>
        <w:pStyle w:val="ListParagraph"/>
        <w:ind w:left="810"/>
        <w:jc w:val="both"/>
        <w:rPr>
          <w:bCs/>
          <w:sz w:val="24"/>
          <w:szCs w:val="24"/>
        </w:rPr>
      </w:pPr>
      <w:r w:rsidRPr="00692D74">
        <w:rPr>
          <w:b/>
          <w:sz w:val="28"/>
          <w:szCs w:val="28"/>
        </w:rPr>
        <w:t>Leaf Eating Caterpillar</w:t>
      </w:r>
      <w:r>
        <w:rPr>
          <w:bCs/>
          <w:sz w:val="24"/>
          <w:szCs w:val="24"/>
        </w:rPr>
        <w:t xml:space="preserve"> – They feed on leaves and tender fruits and thus affect fruit </w:t>
      </w:r>
      <w:proofErr w:type="gramStart"/>
      <w:r>
        <w:rPr>
          <w:bCs/>
          <w:sz w:val="24"/>
          <w:szCs w:val="24"/>
        </w:rPr>
        <w:t>quality .</w:t>
      </w:r>
      <w:proofErr w:type="gramEnd"/>
    </w:p>
    <w:p w14:paraId="5521064C" w14:textId="0A87955B" w:rsidR="00692D74" w:rsidRPr="00692D74" w:rsidRDefault="00692D74" w:rsidP="00692D74">
      <w:pPr>
        <w:pStyle w:val="ListParagraph"/>
        <w:ind w:left="810"/>
        <w:jc w:val="both"/>
        <w:rPr>
          <w:bCs/>
          <w:sz w:val="24"/>
          <w:szCs w:val="24"/>
          <w:u w:val="single"/>
        </w:rPr>
      </w:pPr>
      <w:r w:rsidRPr="00692D74">
        <w:rPr>
          <w:b/>
          <w:sz w:val="28"/>
          <w:szCs w:val="28"/>
          <w:u w:val="single"/>
        </w:rPr>
        <w:t xml:space="preserve">Management </w:t>
      </w:r>
    </w:p>
    <w:p w14:paraId="03DF333B" w14:textId="1A89E6C7" w:rsidR="00692D74" w:rsidRDefault="00692D74" w:rsidP="00692D74">
      <w:pPr>
        <w:pStyle w:val="ListParagraph"/>
        <w:ind w:left="810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Spray Carbaryl 2750/250LTR OF </w:t>
      </w:r>
      <w:proofErr w:type="gramStart"/>
      <w:r>
        <w:rPr>
          <w:bCs/>
          <w:sz w:val="24"/>
          <w:szCs w:val="24"/>
        </w:rPr>
        <w:t>Water .</w:t>
      </w:r>
      <w:proofErr w:type="gramEnd"/>
      <w:r>
        <w:rPr>
          <w:bCs/>
          <w:sz w:val="24"/>
          <w:szCs w:val="24"/>
        </w:rPr>
        <w:t xml:space="preserve"> </w:t>
      </w:r>
    </w:p>
    <w:p w14:paraId="37670DC6" w14:textId="77777777" w:rsidR="00692D74" w:rsidRDefault="00692D74" w:rsidP="00692D74">
      <w:pPr>
        <w:pStyle w:val="ListParagraph"/>
        <w:ind w:left="810"/>
        <w:jc w:val="both"/>
        <w:rPr>
          <w:bCs/>
          <w:sz w:val="24"/>
          <w:szCs w:val="24"/>
        </w:rPr>
      </w:pPr>
    </w:p>
    <w:p w14:paraId="633C67D7" w14:textId="2F3F05F2" w:rsidR="00692D74" w:rsidRDefault="00692D74" w:rsidP="00692D74">
      <w:pPr>
        <w:pStyle w:val="ListParagraph"/>
        <w:ind w:left="810"/>
        <w:jc w:val="both"/>
        <w:rPr>
          <w:b/>
          <w:sz w:val="28"/>
          <w:szCs w:val="28"/>
        </w:rPr>
      </w:pPr>
      <w:r w:rsidRPr="00692D74">
        <w:rPr>
          <w:b/>
          <w:sz w:val="28"/>
          <w:szCs w:val="28"/>
        </w:rPr>
        <w:t xml:space="preserve">Disease Control </w:t>
      </w:r>
    </w:p>
    <w:p w14:paraId="1FD3DA00" w14:textId="478A3FE8" w:rsidR="00692D74" w:rsidRDefault="00692D74" w:rsidP="00692D74">
      <w:pPr>
        <w:pStyle w:val="ListParagraph"/>
        <w:ind w:left="81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Powdery Mildew </w:t>
      </w:r>
    </w:p>
    <w:p w14:paraId="1DC28A0A" w14:textId="0A5D5E33" w:rsidR="00692D74" w:rsidRPr="00692D74" w:rsidRDefault="00692D74" w:rsidP="00692D74">
      <w:pPr>
        <w:pStyle w:val="ListParagraph"/>
        <w:ind w:left="810"/>
        <w:jc w:val="both"/>
        <w:rPr>
          <w:bCs/>
          <w:sz w:val="24"/>
          <w:szCs w:val="24"/>
        </w:rPr>
      </w:pPr>
      <w:r w:rsidRPr="00692D74">
        <w:rPr>
          <w:bCs/>
          <w:sz w:val="24"/>
          <w:szCs w:val="24"/>
        </w:rPr>
        <w:t>Spray of wet table sulphur@250gm/100ltr of water during Flowering stage.</w:t>
      </w:r>
    </w:p>
    <w:p w14:paraId="3AF37B02" w14:textId="69F663C4" w:rsidR="00692D74" w:rsidRDefault="00692D74" w:rsidP="00692D74">
      <w:pPr>
        <w:pStyle w:val="ListParagraph"/>
        <w:ind w:left="81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Leaf </w:t>
      </w:r>
      <w:proofErr w:type="spellStart"/>
      <w:r>
        <w:rPr>
          <w:b/>
          <w:sz w:val="28"/>
          <w:szCs w:val="28"/>
        </w:rPr>
        <w:t>Mould</w:t>
      </w:r>
      <w:proofErr w:type="spellEnd"/>
      <w:r>
        <w:rPr>
          <w:b/>
          <w:sz w:val="28"/>
          <w:szCs w:val="28"/>
        </w:rPr>
        <w:t xml:space="preserve"> </w:t>
      </w:r>
    </w:p>
    <w:p w14:paraId="2C5E4061" w14:textId="35B40D3E" w:rsidR="00692D74" w:rsidRDefault="00692D74" w:rsidP="00692D74">
      <w:pPr>
        <w:pStyle w:val="ListParagraph"/>
        <w:ind w:left="810"/>
        <w:jc w:val="both"/>
        <w:rPr>
          <w:bCs/>
          <w:sz w:val="24"/>
          <w:szCs w:val="24"/>
        </w:rPr>
      </w:pPr>
      <w:r w:rsidRPr="00692D74">
        <w:rPr>
          <w:bCs/>
          <w:sz w:val="24"/>
          <w:szCs w:val="24"/>
        </w:rPr>
        <w:t xml:space="preserve">Spray of Copper Oxychloridew@300gm in 100 </w:t>
      </w:r>
      <w:proofErr w:type="spellStart"/>
      <w:r w:rsidRPr="00692D74">
        <w:rPr>
          <w:bCs/>
          <w:sz w:val="24"/>
          <w:szCs w:val="24"/>
        </w:rPr>
        <w:t>ltr</w:t>
      </w:r>
      <w:proofErr w:type="spellEnd"/>
      <w:r w:rsidRPr="00692D74">
        <w:rPr>
          <w:bCs/>
          <w:sz w:val="24"/>
          <w:szCs w:val="24"/>
        </w:rPr>
        <w:t xml:space="preserve"> in </w:t>
      </w:r>
      <w:proofErr w:type="gramStart"/>
      <w:r w:rsidRPr="00692D74">
        <w:rPr>
          <w:bCs/>
          <w:sz w:val="24"/>
          <w:szCs w:val="24"/>
        </w:rPr>
        <w:t>water .</w:t>
      </w:r>
      <w:proofErr w:type="gramEnd"/>
    </w:p>
    <w:p w14:paraId="576CD545" w14:textId="77777777" w:rsidR="00692D74" w:rsidRDefault="00692D74" w:rsidP="00692D74">
      <w:pPr>
        <w:pStyle w:val="ListParagraph"/>
        <w:ind w:left="810"/>
        <w:jc w:val="both"/>
        <w:rPr>
          <w:bCs/>
          <w:sz w:val="24"/>
          <w:szCs w:val="24"/>
        </w:rPr>
      </w:pPr>
    </w:p>
    <w:p w14:paraId="5788D5BD" w14:textId="377C8BC7" w:rsidR="00692D74" w:rsidRDefault="00692D74" w:rsidP="00692D74">
      <w:pPr>
        <w:pStyle w:val="ListParagraph"/>
        <w:ind w:left="810"/>
        <w:jc w:val="both"/>
        <w:rPr>
          <w:bCs/>
          <w:sz w:val="24"/>
          <w:szCs w:val="24"/>
        </w:rPr>
      </w:pPr>
    </w:p>
    <w:p w14:paraId="0543A2E4" w14:textId="77777777" w:rsidR="00692D74" w:rsidRDefault="00692D74" w:rsidP="00692D74">
      <w:pPr>
        <w:pStyle w:val="ListParagraph"/>
        <w:numPr>
          <w:ilvl w:val="0"/>
          <w:numId w:val="1"/>
        </w:numPr>
        <w:jc w:val="both"/>
        <w:rPr>
          <w:b/>
          <w:sz w:val="28"/>
          <w:szCs w:val="28"/>
        </w:rPr>
      </w:pPr>
      <w:r w:rsidRPr="006B5A84">
        <w:rPr>
          <w:b/>
          <w:sz w:val="28"/>
          <w:szCs w:val="28"/>
        </w:rPr>
        <w:t>Harvesting</w:t>
      </w:r>
    </w:p>
    <w:p w14:paraId="0ECCCA71" w14:textId="77777777" w:rsidR="00692D74" w:rsidRPr="006B5A84" w:rsidRDefault="00692D74" w:rsidP="00692D74">
      <w:pPr>
        <w:pStyle w:val="ListParagraph"/>
        <w:ind w:left="810"/>
        <w:jc w:val="both"/>
        <w:rPr>
          <w:b/>
          <w:sz w:val="28"/>
          <w:szCs w:val="28"/>
        </w:rPr>
      </w:pPr>
    </w:p>
    <w:p w14:paraId="617EFAB6" w14:textId="77777777" w:rsidR="00692D74" w:rsidRPr="00C659DF" w:rsidRDefault="00692D74" w:rsidP="00692D74">
      <w:pPr>
        <w:pStyle w:val="ListParagraph"/>
        <w:numPr>
          <w:ilvl w:val="0"/>
          <w:numId w:val="10"/>
        </w:numPr>
        <w:jc w:val="both"/>
        <w:rPr>
          <w:bCs/>
          <w:sz w:val="24"/>
          <w:szCs w:val="24"/>
        </w:rPr>
      </w:pPr>
      <w:r w:rsidRPr="00C659DF">
        <w:rPr>
          <w:bCs/>
          <w:sz w:val="24"/>
          <w:szCs w:val="24"/>
        </w:rPr>
        <w:lastRenderedPageBreak/>
        <w:t xml:space="preserve">The beer tree grows quickly and the first crop can be harvested within 2 – 3 years of </w:t>
      </w:r>
      <w:proofErr w:type="gramStart"/>
      <w:r w:rsidRPr="00C659DF">
        <w:rPr>
          <w:bCs/>
          <w:sz w:val="24"/>
          <w:szCs w:val="24"/>
        </w:rPr>
        <w:t>Planting .</w:t>
      </w:r>
      <w:proofErr w:type="gramEnd"/>
    </w:p>
    <w:p w14:paraId="5F64F1A8" w14:textId="77777777" w:rsidR="00692D74" w:rsidRPr="00C659DF" w:rsidRDefault="00692D74" w:rsidP="00692D74">
      <w:pPr>
        <w:pStyle w:val="ListParagraph"/>
        <w:numPr>
          <w:ilvl w:val="0"/>
          <w:numId w:val="10"/>
        </w:numPr>
        <w:jc w:val="both"/>
        <w:rPr>
          <w:bCs/>
          <w:sz w:val="24"/>
          <w:szCs w:val="24"/>
        </w:rPr>
      </w:pPr>
      <w:r w:rsidRPr="00C659DF">
        <w:rPr>
          <w:bCs/>
          <w:sz w:val="24"/>
          <w:szCs w:val="24"/>
        </w:rPr>
        <w:t xml:space="preserve">The fruit itself requires about 22- 26 weeks to mature after fruit – </w:t>
      </w:r>
      <w:proofErr w:type="gramStart"/>
      <w:r w:rsidRPr="00C659DF">
        <w:rPr>
          <w:bCs/>
          <w:sz w:val="24"/>
          <w:szCs w:val="24"/>
        </w:rPr>
        <w:t>setting .</w:t>
      </w:r>
      <w:proofErr w:type="gramEnd"/>
    </w:p>
    <w:p w14:paraId="3E979632" w14:textId="77777777" w:rsidR="00692D74" w:rsidRPr="00C659DF" w:rsidRDefault="00692D74" w:rsidP="00692D74">
      <w:pPr>
        <w:pStyle w:val="ListParagraph"/>
        <w:numPr>
          <w:ilvl w:val="0"/>
          <w:numId w:val="10"/>
        </w:numPr>
        <w:jc w:val="both"/>
        <w:rPr>
          <w:bCs/>
          <w:sz w:val="24"/>
          <w:szCs w:val="24"/>
        </w:rPr>
      </w:pPr>
      <w:r w:rsidRPr="00C659DF">
        <w:rPr>
          <w:bCs/>
          <w:sz w:val="24"/>
          <w:szCs w:val="24"/>
        </w:rPr>
        <w:t xml:space="preserve">In North </w:t>
      </w:r>
      <w:proofErr w:type="gramStart"/>
      <w:r w:rsidRPr="00C659DF">
        <w:rPr>
          <w:bCs/>
          <w:sz w:val="24"/>
          <w:szCs w:val="24"/>
        </w:rPr>
        <w:t>India ,</w:t>
      </w:r>
      <w:proofErr w:type="gramEnd"/>
      <w:r w:rsidRPr="00C659DF">
        <w:rPr>
          <w:bCs/>
          <w:sz w:val="24"/>
          <w:szCs w:val="24"/>
        </w:rPr>
        <w:t xml:space="preserve"> harvesting done at the time in mid – March to mid – April .</w:t>
      </w:r>
    </w:p>
    <w:p w14:paraId="5869BFAC" w14:textId="77777777" w:rsidR="00692D74" w:rsidRPr="00C659DF" w:rsidRDefault="00692D74" w:rsidP="00692D74">
      <w:pPr>
        <w:pStyle w:val="ListParagraph"/>
        <w:numPr>
          <w:ilvl w:val="0"/>
          <w:numId w:val="10"/>
        </w:numPr>
        <w:jc w:val="both"/>
        <w:rPr>
          <w:bCs/>
          <w:sz w:val="24"/>
          <w:szCs w:val="24"/>
        </w:rPr>
      </w:pPr>
      <w:r w:rsidRPr="00C659DF">
        <w:rPr>
          <w:bCs/>
          <w:sz w:val="24"/>
          <w:szCs w:val="24"/>
        </w:rPr>
        <w:t xml:space="preserve">In south </w:t>
      </w:r>
      <w:proofErr w:type="gramStart"/>
      <w:r w:rsidRPr="00C659DF">
        <w:rPr>
          <w:bCs/>
          <w:sz w:val="24"/>
          <w:szCs w:val="24"/>
        </w:rPr>
        <w:t>India ,</w:t>
      </w:r>
      <w:proofErr w:type="gramEnd"/>
      <w:r w:rsidRPr="00C659DF">
        <w:rPr>
          <w:bCs/>
          <w:sz w:val="24"/>
          <w:szCs w:val="24"/>
        </w:rPr>
        <w:t xml:space="preserve"> the fruit is harvested in October to November .</w:t>
      </w:r>
    </w:p>
    <w:p w14:paraId="6BEB1C92" w14:textId="77777777" w:rsidR="00692D74" w:rsidRPr="00C659DF" w:rsidRDefault="00692D74" w:rsidP="00692D74">
      <w:pPr>
        <w:pStyle w:val="ListParagraph"/>
        <w:numPr>
          <w:ilvl w:val="0"/>
          <w:numId w:val="10"/>
        </w:numPr>
        <w:jc w:val="both"/>
        <w:rPr>
          <w:bCs/>
          <w:sz w:val="24"/>
          <w:szCs w:val="24"/>
        </w:rPr>
      </w:pPr>
      <w:r w:rsidRPr="00C659DF">
        <w:rPr>
          <w:bCs/>
          <w:sz w:val="24"/>
          <w:szCs w:val="24"/>
        </w:rPr>
        <w:t xml:space="preserve">Harvesting should be done when it acquire normal size and color </w:t>
      </w:r>
      <w:proofErr w:type="spellStart"/>
      <w:proofErr w:type="gramStart"/>
      <w:r w:rsidRPr="00C659DF">
        <w:rPr>
          <w:bCs/>
          <w:sz w:val="24"/>
          <w:szCs w:val="24"/>
        </w:rPr>
        <w:t>e.g</w:t>
      </w:r>
      <w:proofErr w:type="spellEnd"/>
      <w:r w:rsidRPr="00C659DF">
        <w:rPr>
          <w:bCs/>
          <w:sz w:val="24"/>
          <w:szCs w:val="24"/>
        </w:rPr>
        <w:t xml:space="preserve">  golden</w:t>
      </w:r>
      <w:proofErr w:type="gramEnd"/>
      <w:r w:rsidRPr="00C659DF">
        <w:rPr>
          <w:bCs/>
          <w:sz w:val="24"/>
          <w:szCs w:val="24"/>
        </w:rPr>
        <w:t xml:space="preserve"> color.  </w:t>
      </w:r>
    </w:p>
    <w:p w14:paraId="400B1C26" w14:textId="77777777" w:rsidR="00692D74" w:rsidRPr="00692D74" w:rsidRDefault="00692D74" w:rsidP="00692D74">
      <w:pPr>
        <w:pStyle w:val="ListParagraph"/>
        <w:ind w:left="810"/>
        <w:jc w:val="both"/>
        <w:rPr>
          <w:bCs/>
          <w:sz w:val="24"/>
          <w:szCs w:val="24"/>
        </w:rPr>
      </w:pPr>
    </w:p>
    <w:p w14:paraId="02B7373B" w14:textId="48624F63" w:rsidR="006B5A84" w:rsidRPr="006B5A84" w:rsidRDefault="006B5A84" w:rsidP="006B5A84">
      <w:pPr>
        <w:jc w:val="both"/>
        <w:rPr>
          <w:b/>
          <w:sz w:val="24"/>
          <w:szCs w:val="24"/>
        </w:rPr>
      </w:pPr>
    </w:p>
    <w:p w14:paraId="77FDB772" w14:textId="053E986E" w:rsidR="002C4E3E" w:rsidRDefault="00740FD8" w:rsidP="002C4E3E">
      <w:pPr>
        <w:pStyle w:val="ListParagraph"/>
        <w:numPr>
          <w:ilvl w:val="0"/>
          <w:numId w:val="1"/>
        </w:numPr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</w:t>
      </w:r>
      <w:r w:rsidRPr="00740FD8">
        <w:rPr>
          <w:b/>
          <w:sz w:val="28"/>
          <w:szCs w:val="28"/>
        </w:rPr>
        <w:t>Storage</w:t>
      </w:r>
    </w:p>
    <w:p w14:paraId="346F8276" w14:textId="16D48FA2" w:rsidR="00F12F64" w:rsidRPr="00C659DF" w:rsidRDefault="00C659DF" w:rsidP="00F12F64">
      <w:pPr>
        <w:rPr>
          <w:sz w:val="24"/>
          <w:szCs w:val="24"/>
        </w:rPr>
      </w:pPr>
      <w:r w:rsidRPr="00C659DF">
        <w:rPr>
          <w:rFonts w:ascii="Arial" w:hAnsi="Arial" w:cs="Arial"/>
          <w:b/>
          <w:bCs/>
          <w:color w:val="222222"/>
          <w:sz w:val="24"/>
          <w:szCs w:val="24"/>
          <w:shd w:val="clear" w:color="auto" w:fill="FFFFFF"/>
        </w:rPr>
        <w:t xml:space="preserve">   </w:t>
      </w:r>
      <w:r w:rsidRPr="00C659DF">
        <w:rPr>
          <w:rFonts w:cs="Arial"/>
          <w:b/>
          <w:bCs/>
          <w:color w:val="222222"/>
          <w:sz w:val="24"/>
          <w:szCs w:val="24"/>
          <w:shd w:val="clear" w:color="auto" w:fill="FFFFFF"/>
        </w:rPr>
        <w:t>Ber</w:t>
      </w:r>
      <w:r w:rsidRPr="00C659DF">
        <w:rPr>
          <w:rFonts w:cs="Arial"/>
          <w:color w:val="222222"/>
          <w:sz w:val="24"/>
          <w:szCs w:val="24"/>
          <w:shd w:val="clear" w:color="auto" w:fill="FFFFFF"/>
        </w:rPr>
        <w:t> fruits are usually </w:t>
      </w:r>
      <w:r w:rsidRPr="00C659DF">
        <w:rPr>
          <w:rFonts w:cs="Arial"/>
          <w:b/>
          <w:bCs/>
          <w:color w:val="222222"/>
          <w:sz w:val="24"/>
          <w:szCs w:val="24"/>
          <w:shd w:val="clear" w:color="auto" w:fill="FFFFFF"/>
        </w:rPr>
        <w:t>stored</w:t>
      </w:r>
      <w:r w:rsidRPr="00C659DF">
        <w:rPr>
          <w:rFonts w:cs="Arial"/>
          <w:color w:val="222222"/>
          <w:sz w:val="24"/>
          <w:szCs w:val="24"/>
          <w:shd w:val="clear" w:color="auto" w:fill="FFFFFF"/>
        </w:rPr>
        <w:t xml:space="preserve"> at ambient/room temperature (25–35°C) from harvest until their consumption. Jawanda et al. [82] observed that </w:t>
      </w:r>
      <w:proofErr w:type="spellStart"/>
      <w:r w:rsidRPr="00C659DF">
        <w:rPr>
          <w:rFonts w:cs="Arial"/>
          <w:color w:val="222222"/>
          <w:sz w:val="24"/>
          <w:szCs w:val="24"/>
          <w:shd w:val="clear" w:color="auto" w:fill="FFFFFF"/>
        </w:rPr>
        <w:t>Umran</w:t>
      </w:r>
      <w:proofErr w:type="spellEnd"/>
      <w:r w:rsidRPr="00C659DF">
        <w:rPr>
          <w:rFonts w:cs="Arial"/>
          <w:color w:val="222222"/>
          <w:sz w:val="24"/>
          <w:szCs w:val="24"/>
          <w:shd w:val="clear" w:color="auto" w:fill="FFFFFF"/>
        </w:rPr>
        <w:t xml:space="preserve"> and Sanaur-2 fruits could be </w:t>
      </w:r>
      <w:r w:rsidRPr="00C659DF">
        <w:rPr>
          <w:rFonts w:cs="Arial"/>
          <w:b/>
          <w:bCs/>
          <w:color w:val="222222"/>
          <w:sz w:val="24"/>
          <w:szCs w:val="24"/>
          <w:shd w:val="clear" w:color="auto" w:fill="FFFFFF"/>
        </w:rPr>
        <w:t>stored</w:t>
      </w:r>
      <w:r w:rsidRPr="00C659DF">
        <w:rPr>
          <w:rFonts w:cs="Arial"/>
          <w:color w:val="222222"/>
          <w:sz w:val="24"/>
          <w:szCs w:val="24"/>
          <w:shd w:val="clear" w:color="auto" w:fill="FFFFFF"/>
        </w:rPr>
        <w:t> for up to 10–12 days at room temperature.</w:t>
      </w:r>
    </w:p>
    <w:p w14:paraId="34ECA57C" w14:textId="77777777" w:rsidR="00F12F64" w:rsidRPr="00C659DF" w:rsidRDefault="00F12F64" w:rsidP="00F12F64">
      <w:pPr>
        <w:rPr>
          <w:sz w:val="24"/>
          <w:szCs w:val="24"/>
        </w:rPr>
      </w:pPr>
    </w:p>
    <w:p w14:paraId="75955DDC" w14:textId="77777777" w:rsidR="00F12F64" w:rsidRPr="00F12F64" w:rsidRDefault="00F12F64" w:rsidP="00F12F64">
      <w:pPr>
        <w:rPr>
          <w:b/>
          <w:sz w:val="28"/>
          <w:szCs w:val="28"/>
        </w:rPr>
      </w:pPr>
    </w:p>
    <w:sectPr w:rsidR="00F12F64" w:rsidRPr="00F12F64" w:rsidSect="00F12F64">
      <w:pgSz w:w="12240" w:h="15840"/>
      <w:pgMar w:top="3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D4755B"/>
    <w:multiLevelType w:val="hybridMultilevel"/>
    <w:tmpl w:val="06404850"/>
    <w:lvl w:ilvl="0" w:tplc="0409000F">
      <w:start w:val="1"/>
      <w:numFmt w:val="decimal"/>
      <w:lvlText w:val="%1."/>
      <w:lvlJc w:val="left"/>
      <w:pPr>
        <w:ind w:left="81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7C7D29"/>
    <w:multiLevelType w:val="hybridMultilevel"/>
    <w:tmpl w:val="B0D2108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7AD7FCC"/>
    <w:multiLevelType w:val="hybridMultilevel"/>
    <w:tmpl w:val="25904AEC"/>
    <w:lvl w:ilvl="0" w:tplc="0409000F">
      <w:start w:val="1"/>
      <w:numFmt w:val="decimal"/>
      <w:lvlText w:val="%1."/>
      <w:lvlJc w:val="left"/>
      <w:pPr>
        <w:ind w:left="1530" w:hanging="360"/>
      </w:p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3" w15:restartNumberingAfterBreak="0">
    <w:nsid w:val="356472FF"/>
    <w:multiLevelType w:val="hybridMultilevel"/>
    <w:tmpl w:val="CD98FB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9FC2B36"/>
    <w:multiLevelType w:val="hybridMultilevel"/>
    <w:tmpl w:val="D26E68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CE261E1"/>
    <w:multiLevelType w:val="hybridMultilevel"/>
    <w:tmpl w:val="82F67F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97F5787"/>
    <w:multiLevelType w:val="hybridMultilevel"/>
    <w:tmpl w:val="5032281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4C1D3921"/>
    <w:multiLevelType w:val="hybridMultilevel"/>
    <w:tmpl w:val="DD56B0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AB17BAC"/>
    <w:multiLevelType w:val="hybridMultilevel"/>
    <w:tmpl w:val="A72CCF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81D7B43"/>
    <w:multiLevelType w:val="hybridMultilevel"/>
    <w:tmpl w:val="1C1E1D78"/>
    <w:lvl w:ilvl="0" w:tplc="0409000F">
      <w:start w:val="1"/>
      <w:numFmt w:val="decimal"/>
      <w:lvlText w:val="%1."/>
      <w:lvlJc w:val="left"/>
      <w:pPr>
        <w:ind w:left="81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B5959A9"/>
    <w:multiLevelType w:val="hybridMultilevel"/>
    <w:tmpl w:val="6C0A47E4"/>
    <w:lvl w:ilvl="0" w:tplc="475E5BD4">
      <w:start w:val="10"/>
      <w:numFmt w:val="decimal"/>
      <w:lvlText w:val="%1"/>
      <w:lvlJc w:val="left"/>
      <w:pPr>
        <w:ind w:left="8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90" w:hanging="360"/>
      </w:pPr>
    </w:lvl>
    <w:lvl w:ilvl="2" w:tplc="0409001B" w:tentative="1">
      <w:start w:val="1"/>
      <w:numFmt w:val="lowerRoman"/>
      <w:lvlText w:val="%3."/>
      <w:lvlJc w:val="right"/>
      <w:pPr>
        <w:ind w:left="2310" w:hanging="180"/>
      </w:pPr>
    </w:lvl>
    <w:lvl w:ilvl="3" w:tplc="0409000F" w:tentative="1">
      <w:start w:val="1"/>
      <w:numFmt w:val="decimal"/>
      <w:lvlText w:val="%4."/>
      <w:lvlJc w:val="left"/>
      <w:pPr>
        <w:ind w:left="3030" w:hanging="360"/>
      </w:pPr>
    </w:lvl>
    <w:lvl w:ilvl="4" w:tplc="04090019" w:tentative="1">
      <w:start w:val="1"/>
      <w:numFmt w:val="lowerLetter"/>
      <w:lvlText w:val="%5."/>
      <w:lvlJc w:val="left"/>
      <w:pPr>
        <w:ind w:left="3750" w:hanging="360"/>
      </w:pPr>
    </w:lvl>
    <w:lvl w:ilvl="5" w:tplc="0409001B" w:tentative="1">
      <w:start w:val="1"/>
      <w:numFmt w:val="lowerRoman"/>
      <w:lvlText w:val="%6."/>
      <w:lvlJc w:val="right"/>
      <w:pPr>
        <w:ind w:left="4470" w:hanging="180"/>
      </w:pPr>
    </w:lvl>
    <w:lvl w:ilvl="6" w:tplc="0409000F" w:tentative="1">
      <w:start w:val="1"/>
      <w:numFmt w:val="decimal"/>
      <w:lvlText w:val="%7."/>
      <w:lvlJc w:val="left"/>
      <w:pPr>
        <w:ind w:left="5190" w:hanging="360"/>
      </w:pPr>
    </w:lvl>
    <w:lvl w:ilvl="7" w:tplc="04090019" w:tentative="1">
      <w:start w:val="1"/>
      <w:numFmt w:val="lowerLetter"/>
      <w:lvlText w:val="%8."/>
      <w:lvlJc w:val="left"/>
      <w:pPr>
        <w:ind w:left="5910" w:hanging="360"/>
      </w:pPr>
    </w:lvl>
    <w:lvl w:ilvl="8" w:tplc="0409001B" w:tentative="1">
      <w:start w:val="1"/>
      <w:numFmt w:val="lowerRoman"/>
      <w:lvlText w:val="%9."/>
      <w:lvlJc w:val="right"/>
      <w:pPr>
        <w:ind w:left="6630" w:hanging="180"/>
      </w:pPr>
    </w:lvl>
  </w:abstractNum>
  <w:num w:numId="1">
    <w:abstractNumId w:val="9"/>
  </w:num>
  <w:num w:numId="2">
    <w:abstractNumId w:val="7"/>
  </w:num>
  <w:num w:numId="3">
    <w:abstractNumId w:val="1"/>
  </w:num>
  <w:num w:numId="4">
    <w:abstractNumId w:val="6"/>
  </w:num>
  <w:num w:numId="5">
    <w:abstractNumId w:val="8"/>
  </w:num>
  <w:num w:numId="6">
    <w:abstractNumId w:val="3"/>
  </w:num>
  <w:num w:numId="7">
    <w:abstractNumId w:val="5"/>
  </w:num>
  <w:num w:numId="8">
    <w:abstractNumId w:val="4"/>
  </w:num>
  <w:num w:numId="9">
    <w:abstractNumId w:val="10"/>
  </w:num>
  <w:num w:numId="10">
    <w:abstractNumId w:val="0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2F64"/>
    <w:rsid w:val="00015DF1"/>
    <w:rsid w:val="00072E19"/>
    <w:rsid w:val="00186B29"/>
    <w:rsid w:val="00266CA7"/>
    <w:rsid w:val="002C4E3E"/>
    <w:rsid w:val="0033371C"/>
    <w:rsid w:val="005949AB"/>
    <w:rsid w:val="005C0DE1"/>
    <w:rsid w:val="00627E72"/>
    <w:rsid w:val="0068054C"/>
    <w:rsid w:val="00692D74"/>
    <w:rsid w:val="006B5A84"/>
    <w:rsid w:val="006E2552"/>
    <w:rsid w:val="00730AAE"/>
    <w:rsid w:val="00740FD8"/>
    <w:rsid w:val="007F7736"/>
    <w:rsid w:val="00835755"/>
    <w:rsid w:val="00896971"/>
    <w:rsid w:val="008B456D"/>
    <w:rsid w:val="00924140"/>
    <w:rsid w:val="00B349CD"/>
    <w:rsid w:val="00C5486F"/>
    <w:rsid w:val="00C659DF"/>
    <w:rsid w:val="00CE71DF"/>
    <w:rsid w:val="00D661EC"/>
    <w:rsid w:val="00DE30F9"/>
    <w:rsid w:val="00E60A67"/>
    <w:rsid w:val="00F12F64"/>
    <w:rsid w:val="00F529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10DD82"/>
  <w15:docId w15:val="{0A4B3478-2F5B-42F2-8B1A-F0410C5F22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12F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40FD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514</Words>
  <Characters>2936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Rajesh Chauhan</dc:creator>
  <cp:lastModifiedBy>admin</cp:lastModifiedBy>
  <cp:revision>2</cp:revision>
  <dcterms:created xsi:type="dcterms:W3CDTF">2020-05-29T17:30:00Z</dcterms:created>
  <dcterms:modified xsi:type="dcterms:W3CDTF">2020-05-29T17:30:00Z</dcterms:modified>
</cp:coreProperties>
</file>