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14AA" w:rsidRPr="002614AA" w:rsidRDefault="002614AA" w:rsidP="002614AA">
      <w:pPr>
        <w:spacing w:after="200"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spellStart"/>
      <w:r w:rsidRPr="002614AA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फसलों</w:t>
      </w:r>
      <w:proofErr w:type="spellEnd"/>
      <w:r w:rsidRPr="002614AA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के</w:t>
      </w:r>
      <w:proofErr w:type="spellEnd"/>
      <w:r w:rsidRPr="002614AA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बारे</w:t>
      </w:r>
      <w:proofErr w:type="spellEnd"/>
      <w:r w:rsidRPr="002614AA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में</w:t>
      </w:r>
      <w:proofErr w:type="spellEnd"/>
      <w:r w:rsidRPr="002614AA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सामान्य</w:t>
      </w:r>
      <w:proofErr w:type="spellEnd"/>
      <w:r w:rsidRPr="002614AA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जानकारी</w:t>
      </w:r>
      <w:proofErr w:type="spellEnd"/>
    </w:p>
    <w:p w:rsidR="002614AA" w:rsidRPr="002614AA" w:rsidRDefault="002614AA" w:rsidP="002614AA">
      <w:pPr>
        <w:spacing w:after="200"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2614AA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>(</w:t>
      </w:r>
      <w:proofErr w:type="spellStart"/>
      <w:r w:rsidRPr="002614AA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फसल</w:t>
      </w:r>
      <w:proofErr w:type="spellEnd"/>
      <w:r w:rsidRPr="002614AA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का</w:t>
      </w:r>
      <w:proofErr w:type="spellEnd"/>
      <w:r w:rsidRPr="002614AA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नाम</w:t>
      </w:r>
      <w:proofErr w:type="spellEnd"/>
      <w:r w:rsidRPr="002614AA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>) GARLIC</w:t>
      </w:r>
    </w:p>
    <w:p w:rsidR="002614AA" w:rsidRPr="002614AA" w:rsidRDefault="002614AA" w:rsidP="002614AA">
      <w:pPr>
        <w:spacing w:after="200"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2614AA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>(</w:t>
      </w:r>
      <w:proofErr w:type="spellStart"/>
      <w:r w:rsidRPr="002614AA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सामान्य</w:t>
      </w:r>
      <w:proofErr w:type="spellEnd"/>
      <w:r w:rsidRPr="002614AA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नाम</w:t>
      </w:r>
      <w:proofErr w:type="spellEnd"/>
      <w:r w:rsidRPr="002614AA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>) </w:t>
      </w:r>
      <w:proofErr w:type="spellStart"/>
      <w:r w:rsidRPr="002614AA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लहसुन</w:t>
      </w:r>
      <w:proofErr w:type="spellEnd"/>
    </w:p>
    <w:p w:rsidR="002614AA" w:rsidRPr="002614AA" w:rsidRDefault="002614AA" w:rsidP="002614AA">
      <w:pPr>
        <w:spacing w:after="200"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2614AA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>(</w:t>
      </w:r>
      <w:proofErr w:type="spellStart"/>
      <w:r w:rsidRPr="002614AA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सीज़न</w:t>
      </w:r>
      <w:proofErr w:type="spellEnd"/>
      <w:r w:rsidRPr="002614AA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>) </w:t>
      </w:r>
      <w:proofErr w:type="spellStart"/>
      <w:r w:rsidRPr="002614AA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आरएबीआई</w:t>
      </w:r>
      <w:proofErr w:type="spellEnd"/>
    </w:p>
    <w:p w:rsidR="002614AA" w:rsidRPr="002614AA" w:rsidRDefault="002614AA" w:rsidP="002614AA">
      <w:pPr>
        <w:numPr>
          <w:ilvl w:val="0"/>
          <w:numId w:val="1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2614AA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सामान्य</w:t>
      </w:r>
      <w:proofErr w:type="spellEnd"/>
    </w:p>
    <w:p w:rsidR="002614AA" w:rsidRPr="002614AA" w:rsidRDefault="002614AA" w:rsidP="002614AA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पूरे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एशिया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लहसुन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एक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लोकप्रिय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फसल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खेती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जाती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2614A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इसका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उपयोग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कई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व्यंजनों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मसाले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2614A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इसके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अलावा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इसमें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उत्कृष्ट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औषधीय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गुण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होते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2614A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यह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प्रोटीन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फास्फोरस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पोटेशियम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आदि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समृद्ध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स्रोत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यह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पाचन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मदद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करता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ही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यह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मानव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रक्त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कोलेस्ट्रॉल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कम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करता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2614A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प्रमुख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लहसुन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उत्पादक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राज्य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मध्य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प्रदेश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गुजरात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राजस्थान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उड़ीसा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उत्तर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प्रदेश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महाराष्ट्र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पंजाब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हरियाणा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proofErr w:type="spellEnd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2614A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हरियाणा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लहसुन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महत्वपूर्ण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मसाला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फसल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इसकी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खेती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क्षेत्र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दिन</w:t>
      </w:r>
      <w:r w:rsidRPr="002614AA">
        <w:rPr>
          <w:rFonts w:ascii="Calibri" w:eastAsia="Times New Roman" w:hAnsi="Calibri" w:cs="Calibri"/>
          <w:color w:val="000000"/>
          <w:sz w:val="24"/>
          <w:szCs w:val="24"/>
        </w:rPr>
        <w:t>-</w:t>
      </w:r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प्रतिदिन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बढ़ता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जा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रहा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 2010-11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लगभग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3540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हेक्टेयर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क्षेत्र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लहसुन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फसल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अधीन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था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 ( 2005-06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वर्ष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क्षेत्र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तुलना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 22 %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क्षेत्र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बढ़ा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>)</w:t>
      </w:r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2614A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भिवानी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> , 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गुड़गांव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> , 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फतेहाबाद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> , 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करनाल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> , 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कुरुक्षेत्र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>, 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सिरसा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 ,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यमुनानगर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हरियाणा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प्रमुख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लहसुन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उत्पादक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जिले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proofErr w:type="spellEnd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2614AA" w:rsidRPr="002614AA" w:rsidRDefault="002614AA" w:rsidP="002614AA">
      <w:pPr>
        <w:numPr>
          <w:ilvl w:val="0"/>
          <w:numId w:val="2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2614AA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जलवायु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5"/>
        <w:gridCol w:w="2865"/>
      </w:tblGrid>
      <w:tr w:rsidR="002614AA" w:rsidRPr="002614AA" w:rsidTr="002614AA">
        <w:trPr>
          <w:trHeight w:val="93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14AA" w:rsidRPr="002614AA" w:rsidRDefault="002614AA" w:rsidP="002614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14AA">
              <w:rPr>
                <w:rFonts w:ascii="Nirmala UI" w:eastAsia="Times New Roman" w:hAnsi="Nirmala UI" w:cs="Nirmala UI"/>
                <w:sz w:val="24"/>
                <w:szCs w:val="24"/>
              </w:rPr>
              <w:t>अस्थायी</w:t>
            </w:r>
            <w:proofErr w:type="spellEnd"/>
            <w:r w:rsidRPr="002614AA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  <w:r w:rsidRPr="002614AA">
              <w:rPr>
                <w:rFonts w:ascii="Calibri" w:eastAsia="Times New Roman" w:hAnsi="Calibri" w:cs="Calibri"/>
              </w:rPr>
              <w:t>( </w:t>
            </w:r>
            <w:proofErr w:type="spellStart"/>
            <w:r w:rsidRPr="002614AA">
              <w:rPr>
                <w:rFonts w:ascii="Nirmala UI" w:eastAsia="Times New Roman" w:hAnsi="Nirmala UI" w:cs="Nirmala UI"/>
                <w:sz w:val="24"/>
                <w:szCs w:val="24"/>
              </w:rPr>
              <w:t>डिग्री</w:t>
            </w:r>
            <w:proofErr w:type="spellEnd"/>
            <w:r w:rsidRPr="002614AA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2614AA">
              <w:rPr>
                <w:rFonts w:ascii="Nirmala UI" w:eastAsia="Times New Roman" w:hAnsi="Nirmala UI" w:cs="Nirmala UI"/>
                <w:sz w:val="24"/>
                <w:szCs w:val="24"/>
              </w:rPr>
              <w:t>सेल्सियस</w:t>
            </w:r>
            <w:proofErr w:type="spellEnd"/>
            <w:r w:rsidRPr="002614AA">
              <w:rPr>
                <w:rFonts w:ascii="Calibri" w:eastAsia="Times New Roman" w:hAnsi="Calibri" w:cs="Calibri"/>
                <w:sz w:val="24"/>
                <w:szCs w:val="24"/>
              </w:rPr>
              <w:t> )</w:t>
            </w:r>
          </w:p>
          <w:p w:rsidR="002614AA" w:rsidRPr="002614AA" w:rsidRDefault="002614AA" w:rsidP="002614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14AA">
              <w:rPr>
                <w:rFonts w:ascii="Calibri" w:eastAsia="Times New Roman" w:hAnsi="Calibri" w:cs="Calibri"/>
                <w:sz w:val="24"/>
                <w:szCs w:val="24"/>
              </w:rPr>
              <w:t>(</w:t>
            </w:r>
            <w:proofErr w:type="spellStart"/>
            <w:r w:rsidRPr="002614AA">
              <w:rPr>
                <w:rFonts w:ascii="Nirmala UI" w:eastAsia="Times New Roman" w:hAnsi="Nirmala UI" w:cs="Nirmala UI"/>
                <w:sz w:val="24"/>
                <w:szCs w:val="24"/>
              </w:rPr>
              <w:t>न्यूनतम</w:t>
            </w:r>
            <w:proofErr w:type="spellEnd"/>
            <w:r w:rsidRPr="002614AA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2614AA">
              <w:rPr>
                <w:rFonts w:ascii="Nirmala UI" w:eastAsia="Times New Roman" w:hAnsi="Nirmala UI" w:cs="Nirmala UI"/>
                <w:sz w:val="24"/>
                <w:szCs w:val="24"/>
              </w:rPr>
              <w:t>अधिकतम</w:t>
            </w:r>
            <w:proofErr w:type="spellEnd"/>
            <w:r w:rsidRPr="002614AA">
              <w:rPr>
                <w:rFonts w:ascii="Calibri" w:eastAsia="Times New Roman" w:hAnsi="Calibri" w:cs="Calibri"/>
                <w:sz w:val="24"/>
                <w:szCs w:val="24"/>
              </w:rPr>
              <w:t>)</w:t>
            </w:r>
          </w:p>
          <w:p w:rsidR="002614AA" w:rsidRPr="002614AA" w:rsidRDefault="002614AA" w:rsidP="002614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14AA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2614AA" w:rsidRPr="002614AA" w:rsidRDefault="002614AA" w:rsidP="002614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14AA">
              <w:rPr>
                <w:rFonts w:ascii="Calibri" w:eastAsia="Times New Roman" w:hAnsi="Calibri" w:cs="Calibri"/>
                <w:sz w:val="24"/>
                <w:szCs w:val="24"/>
              </w:rPr>
              <w:t>(</w:t>
            </w:r>
            <w:r w:rsidRPr="002614AA">
              <w:rPr>
                <w:rFonts w:ascii="Nirmala UI" w:eastAsia="Times New Roman" w:hAnsi="Nirmala UI" w:cs="Nirmala UI"/>
                <w:sz w:val="24"/>
                <w:szCs w:val="24"/>
              </w:rPr>
              <w:t>२०</w:t>
            </w:r>
            <w:r w:rsidRPr="002614AA">
              <w:rPr>
                <w:rFonts w:ascii="Calibri" w:eastAsia="Times New Roman" w:hAnsi="Calibri" w:cs="Calibri"/>
                <w:sz w:val="24"/>
                <w:szCs w:val="24"/>
              </w:rPr>
              <w:t xml:space="preserve"> / </w:t>
            </w:r>
            <w:r w:rsidRPr="002614AA">
              <w:rPr>
                <w:rFonts w:ascii="Nirmala UI" w:eastAsia="Times New Roman" w:hAnsi="Nirmala UI" w:cs="Nirmala UI"/>
                <w:sz w:val="24"/>
                <w:szCs w:val="24"/>
              </w:rPr>
              <w:t>३०</w:t>
            </w:r>
            <w:r w:rsidRPr="002614AA">
              <w:rPr>
                <w:rFonts w:ascii="Calibri" w:eastAsia="Times New Roman" w:hAnsi="Calibri" w:cs="Calibri"/>
                <w:sz w:val="24"/>
                <w:szCs w:val="24"/>
              </w:rPr>
              <w:t> )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14AA" w:rsidRPr="002614AA" w:rsidRDefault="002614AA" w:rsidP="002614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14AA">
              <w:rPr>
                <w:rFonts w:ascii="Nirmala UI" w:eastAsia="Times New Roman" w:hAnsi="Nirmala UI" w:cs="Nirmala UI"/>
                <w:sz w:val="24"/>
                <w:szCs w:val="24"/>
              </w:rPr>
              <w:t>वर्षा</w:t>
            </w:r>
            <w:proofErr w:type="spellEnd"/>
            <w:r w:rsidRPr="002614AA">
              <w:rPr>
                <w:rFonts w:ascii="Calibri" w:eastAsia="Times New Roman" w:hAnsi="Calibri" w:cs="Calibri"/>
                <w:sz w:val="24"/>
                <w:szCs w:val="24"/>
              </w:rPr>
              <w:t> (</w:t>
            </w:r>
            <w:proofErr w:type="spellStart"/>
            <w:r w:rsidRPr="002614AA">
              <w:rPr>
                <w:rFonts w:ascii="Nirmala UI" w:eastAsia="Times New Roman" w:hAnsi="Nirmala UI" w:cs="Nirmala UI"/>
                <w:sz w:val="24"/>
                <w:szCs w:val="24"/>
              </w:rPr>
              <w:t>सेमी</w:t>
            </w:r>
            <w:proofErr w:type="spellEnd"/>
            <w:r w:rsidRPr="002614AA">
              <w:rPr>
                <w:rFonts w:ascii="Calibri" w:eastAsia="Times New Roman" w:hAnsi="Calibri" w:cs="Calibri"/>
                <w:sz w:val="24"/>
                <w:szCs w:val="24"/>
              </w:rPr>
              <w:t>)</w:t>
            </w:r>
          </w:p>
          <w:p w:rsidR="002614AA" w:rsidRPr="002614AA" w:rsidRDefault="002614AA" w:rsidP="002614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14AA">
              <w:rPr>
                <w:rFonts w:ascii="Calibri" w:eastAsia="Times New Roman" w:hAnsi="Calibri" w:cs="Calibri"/>
                <w:sz w:val="24"/>
                <w:szCs w:val="24"/>
              </w:rPr>
              <w:t>(</w:t>
            </w:r>
            <w:proofErr w:type="spellStart"/>
            <w:r w:rsidRPr="002614AA">
              <w:rPr>
                <w:rFonts w:ascii="Nirmala UI" w:eastAsia="Times New Roman" w:hAnsi="Nirmala UI" w:cs="Nirmala UI"/>
                <w:sz w:val="24"/>
                <w:szCs w:val="24"/>
              </w:rPr>
              <w:t>न्यूनतम</w:t>
            </w:r>
            <w:proofErr w:type="spellEnd"/>
            <w:r w:rsidRPr="002614AA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2614AA">
              <w:rPr>
                <w:rFonts w:ascii="Nirmala UI" w:eastAsia="Times New Roman" w:hAnsi="Nirmala UI" w:cs="Nirmala UI"/>
                <w:sz w:val="24"/>
                <w:szCs w:val="24"/>
              </w:rPr>
              <w:t>अधिकतम</w:t>
            </w:r>
            <w:proofErr w:type="spellEnd"/>
            <w:r w:rsidRPr="002614AA">
              <w:rPr>
                <w:rFonts w:ascii="Calibri" w:eastAsia="Times New Roman" w:hAnsi="Calibri" w:cs="Calibri"/>
                <w:sz w:val="24"/>
                <w:szCs w:val="24"/>
              </w:rPr>
              <w:t>)</w:t>
            </w:r>
          </w:p>
          <w:p w:rsidR="002614AA" w:rsidRPr="002614AA" w:rsidRDefault="002614AA" w:rsidP="002614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14AA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2614AA" w:rsidRPr="002614AA" w:rsidRDefault="002614AA" w:rsidP="002614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14AA">
              <w:rPr>
                <w:rFonts w:ascii="Calibri" w:eastAsia="Times New Roman" w:hAnsi="Calibri" w:cs="Calibri"/>
                <w:sz w:val="24"/>
                <w:szCs w:val="24"/>
              </w:rPr>
              <w:t>(60/70 )</w:t>
            </w:r>
          </w:p>
          <w:p w:rsidR="002614AA" w:rsidRPr="002614AA" w:rsidRDefault="002614AA" w:rsidP="002614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14AA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2614AA" w:rsidRPr="002614AA" w:rsidTr="002614AA">
        <w:trPr>
          <w:trHeight w:val="98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14AA" w:rsidRPr="002614AA" w:rsidRDefault="002614AA" w:rsidP="002614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14AA">
              <w:rPr>
                <w:rFonts w:ascii="Nirmala UI" w:eastAsia="Times New Roman" w:hAnsi="Nirmala UI" w:cs="Nirmala UI"/>
                <w:sz w:val="24"/>
                <w:szCs w:val="24"/>
              </w:rPr>
              <w:t>बुवाई</w:t>
            </w:r>
            <w:proofErr w:type="spellEnd"/>
            <w:r w:rsidRPr="002614AA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2614AA">
              <w:rPr>
                <w:rFonts w:ascii="Nirmala UI" w:eastAsia="Times New Roman" w:hAnsi="Nirmala UI" w:cs="Nirmala UI"/>
                <w:sz w:val="24"/>
                <w:szCs w:val="24"/>
              </w:rPr>
              <w:t>का</w:t>
            </w:r>
            <w:proofErr w:type="spellEnd"/>
            <w:r w:rsidRPr="002614AA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2614AA">
              <w:rPr>
                <w:rFonts w:ascii="Nirmala UI" w:eastAsia="Times New Roman" w:hAnsi="Nirmala UI" w:cs="Nirmala UI"/>
                <w:sz w:val="24"/>
                <w:szCs w:val="24"/>
              </w:rPr>
              <w:t>तापमान</w:t>
            </w:r>
            <w:proofErr w:type="spellEnd"/>
            <w:r w:rsidRPr="002614AA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  <w:r w:rsidRPr="002614AA">
              <w:rPr>
                <w:rFonts w:ascii="Calibri" w:eastAsia="Times New Roman" w:hAnsi="Calibri" w:cs="Calibri"/>
              </w:rPr>
              <w:t>( </w:t>
            </w:r>
            <w:proofErr w:type="spellStart"/>
            <w:r w:rsidRPr="002614AA">
              <w:rPr>
                <w:rFonts w:ascii="Nirmala UI" w:eastAsia="Times New Roman" w:hAnsi="Nirmala UI" w:cs="Nirmala UI"/>
                <w:sz w:val="24"/>
                <w:szCs w:val="24"/>
              </w:rPr>
              <w:t>डिग्री</w:t>
            </w:r>
            <w:proofErr w:type="spellEnd"/>
            <w:r w:rsidRPr="002614AA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2614AA">
              <w:rPr>
                <w:rFonts w:ascii="Nirmala UI" w:eastAsia="Times New Roman" w:hAnsi="Nirmala UI" w:cs="Nirmala UI"/>
                <w:sz w:val="24"/>
                <w:szCs w:val="24"/>
              </w:rPr>
              <w:t>सेल्सियस</w:t>
            </w:r>
            <w:proofErr w:type="spellEnd"/>
            <w:r w:rsidRPr="002614AA">
              <w:rPr>
                <w:rFonts w:ascii="Calibri" w:eastAsia="Times New Roman" w:hAnsi="Calibri" w:cs="Calibri"/>
                <w:sz w:val="24"/>
                <w:szCs w:val="24"/>
              </w:rPr>
              <w:t> )</w:t>
            </w:r>
          </w:p>
          <w:p w:rsidR="002614AA" w:rsidRPr="002614AA" w:rsidRDefault="002614AA" w:rsidP="002614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14AA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2614AA" w:rsidRPr="002614AA" w:rsidRDefault="002614AA" w:rsidP="002614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14AA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2614AA" w:rsidRPr="002614AA" w:rsidRDefault="002614AA" w:rsidP="002614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14AA">
              <w:rPr>
                <w:rFonts w:ascii="Calibri" w:eastAsia="Times New Roman" w:hAnsi="Calibri" w:cs="Calibri"/>
                <w:sz w:val="24"/>
                <w:szCs w:val="24"/>
              </w:rPr>
              <w:t>( 20-25 )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14AA" w:rsidRPr="002614AA" w:rsidRDefault="002614AA" w:rsidP="002614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14AA">
              <w:rPr>
                <w:rFonts w:ascii="Nirmala UI" w:eastAsia="Times New Roman" w:hAnsi="Nirmala UI" w:cs="Nirmala UI"/>
                <w:sz w:val="24"/>
                <w:szCs w:val="24"/>
              </w:rPr>
              <w:t>कटाई</w:t>
            </w:r>
            <w:proofErr w:type="spellEnd"/>
            <w:r w:rsidRPr="002614AA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2614AA">
              <w:rPr>
                <w:rFonts w:ascii="Nirmala UI" w:eastAsia="Times New Roman" w:hAnsi="Nirmala UI" w:cs="Nirmala UI"/>
                <w:sz w:val="24"/>
                <w:szCs w:val="24"/>
              </w:rPr>
              <w:t>तापमान</w:t>
            </w:r>
            <w:proofErr w:type="spellEnd"/>
            <w:r w:rsidRPr="002614AA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  <w:r w:rsidRPr="002614AA">
              <w:rPr>
                <w:rFonts w:ascii="Calibri" w:eastAsia="Times New Roman" w:hAnsi="Calibri" w:cs="Calibri"/>
              </w:rPr>
              <w:t>( </w:t>
            </w:r>
            <w:proofErr w:type="spellStart"/>
            <w:r w:rsidRPr="002614AA">
              <w:rPr>
                <w:rFonts w:ascii="Nirmala UI" w:eastAsia="Times New Roman" w:hAnsi="Nirmala UI" w:cs="Nirmala UI"/>
                <w:sz w:val="24"/>
                <w:szCs w:val="24"/>
              </w:rPr>
              <w:t>डिग्री</w:t>
            </w:r>
            <w:proofErr w:type="spellEnd"/>
            <w:r w:rsidRPr="002614AA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2614AA">
              <w:rPr>
                <w:rFonts w:ascii="Nirmala UI" w:eastAsia="Times New Roman" w:hAnsi="Nirmala UI" w:cs="Nirmala UI"/>
                <w:sz w:val="24"/>
                <w:szCs w:val="24"/>
              </w:rPr>
              <w:t>सेल्सियस</w:t>
            </w:r>
            <w:proofErr w:type="spellEnd"/>
            <w:r w:rsidRPr="002614AA">
              <w:rPr>
                <w:rFonts w:ascii="Calibri" w:eastAsia="Times New Roman" w:hAnsi="Calibri" w:cs="Calibri"/>
                <w:sz w:val="24"/>
                <w:szCs w:val="24"/>
              </w:rPr>
              <w:t> )</w:t>
            </w:r>
          </w:p>
          <w:p w:rsidR="002614AA" w:rsidRPr="002614AA" w:rsidRDefault="002614AA" w:rsidP="002614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14AA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2614AA" w:rsidRPr="002614AA" w:rsidRDefault="002614AA" w:rsidP="002614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14AA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2614AA" w:rsidRPr="002614AA" w:rsidRDefault="002614AA" w:rsidP="002614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14AA">
              <w:rPr>
                <w:rFonts w:ascii="Calibri" w:eastAsia="Times New Roman" w:hAnsi="Calibri" w:cs="Calibri"/>
                <w:sz w:val="24"/>
                <w:szCs w:val="24"/>
              </w:rPr>
              <w:t>( 25-30 )</w:t>
            </w:r>
          </w:p>
        </w:tc>
      </w:tr>
    </w:tbl>
    <w:p w:rsidR="002614AA" w:rsidRPr="002614AA" w:rsidRDefault="002614AA" w:rsidP="002614AA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614AA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2614AA" w:rsidRPr="002614AA" w:rsidRDefault="002614AA" w:rsidP="002614AA">
      <w:pPr>
        <w:numPr>
          <w:ilvl w:val="0"/>
          <w:numId w:val="3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2614AA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उनकी</w:t>
      </w:r>
      <w:proofErr w:type="spellEnd"/>
      <w:r w:rsidRPr="002614AA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यील्ड</w:t>
      </w:r>
      <w:proofErr w:type="spellEnd"/>
      <w:r w:rsidRPr="002614AA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के</w:t>
      </w:r>
      <w:proofErr w:type="spellEnd"/>
      <w:r w:rsidRPr="002614AA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साथ</w:t>
      </w:r>
      <w:proofErr w:type="spellEnd"/>
      <w:r w:rsidRPr="002614AA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लोकप्रिय</w:t>
      </w:r>
      <w:proofErr w:type="spellEnd"/>
      <w:r w:rsidRPr="002614AA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विविधता</w:t>
      </w:r>
      <w:proofErr w:type="spellEnd"/>
      <w:r w:rsidRPr="002614AA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।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5"/>
        <w:gridCol w:w="1925"/>
      </w:tblGrid>
      <w:tr w:rsidR="002614AA" w:rsidRPr="002614AA" w:rsidTr="002614AA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14AA" w:rsidRPr="002614AA" w:rsidRDefault="002614AA" w:rsidP="002614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14AA">
              <w:rPr>
                <w:rFonts w:ascii="Nirmala UI" w:eastAsia="Times New Roman" w:hAnsi="Nirmala UI" w:cs="Nirmala UI"/>
                <w:sz w:val="24"/>
                <w:szCs w:val="24"/>
              </w:rPr>
              <w:t>वैराइटी</w:t>
            </w:r>
            <w:proofErr w:type="spellEnd"/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14AA" w:rsidRPr="002614AA" w:rsidRDefault="002614AA" w:rsidP="002614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14AA">
              <w:rPr>
                <w:rFonts w:ascii="Nirmala UI" w:eastAsia="Times New Roman" w:hAnsi="Nirmala UI" w:cs="Nirmala UI"/>
                <w:sz w:val="24"/>
                <w:szCs w:val="24"/>
              </w:rPr>
              <w:t>उपज</w:t>
            </w:r>
            <w:proofErr w:type="spellEnd"/>
            <w:r w:rsidRPr="002614AA">
              <w:rPr>
                <w:rFonts w:ascii="Calibri" w:eastAsia="Times New Roman" w:hAnsi="Calibri" w:cs="Calibri"/>
                <w:sz w:val="24"/>
                <w:szCs w:val="24"/>
              </w:rPr>
              <w:t> ()</w:t>
            </w:r>
          </w:p>
        </w:tc>
      </w:tr>
      <w:tr w:rsidR="002614AA" w:rsidRPr="002614AA" w:rsidTr="002614AA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14AA" w:rsidRPr="002614AA" w:rsidRDefault="002614AA" w:rsidP="002614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14AA">
              <w:rPr>
                <w:rFonts w:ascii="Calibri" w:eastAsia="Times New Roman" w:hAnsi="Calibri" w:cs="Calibri"/>
                <w:sz w:val="24"/>
                <w:szCs w:val="24"/>
              </w:rPr>
              <w:t>HG 17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14AA" w:rsidRPr="002614AA" w:rsidRDefault="002614AA" w:rsidP="002614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14AA">
              <w:rPr>
                <w:rFonts w:ascii="Calibri" w:eastAsia="Times New Roman" w:hAnsi="Calibri" w:cs="Calibri"/>
                <w:sz w:val="24"/>
                <w:szCs w:val="24"/>
              </w:rPr>
              <w:t>45-50 </w:t>
            </w:r>
            <w:proofErr w:type="spellStart"/>
            <w:r w:rsidRPr="002614AA">
              <w:rPr>
                <w:rFonts w:ascii="Nirmala UI" w:eastAsia="Times New Roman" w:hAnsi="Nirmala UI" w:cs="Nirmala UI"/>
                <w:sz w:val="24"/>
                <w:szCs w:val="24"/>
              </w:rPr>
              <w:t>क्वटल</w:t>
            </w:r>
            <w:proofErr w:type="spellEnd"/>
            <w:r w:rsidRPr="002614AA">
              <w:rPr>
                <w:rFonts w:ascii="Calibri" w:eastAsia="Times New Roman" w:hAnsi="Calibri" w:cs="Calibri"/>
                <w:sz w:val="24"/>
                <w:szCs w:val="24"/>
              </w:rPr>
              <w:t xml:space="preserve"> / </w:t>
            </w:r>
            <w:proofErr w:type="spellStart"/>
            <w:r w:rsidRPr="002614AA">
              <w:rPr>
                <w:rFonts w:ascii="Nirmala UI" w:eastAsia="Times New Roman" w:hAnsi="Nirmala UI" w:cs="Nirmala UI"/>
                <w:sz w:val="24"/>
                <w:szCs w:val="24"/>
              </w:rPr>
              <w:t>एकड़</w:t>
            </w:r>
            <w:proofErr w:type="spellEnd"/>
          </w:p>
        </w:tc>
      </w:tr>
      <w:tr w:rsidR="002614AA" w:rsidRPr="002614AA" w:rsidTr="002614AA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14AA" w:rsidRPr="002614AA" w:rsidRDefault="002614AA" w:rsidP="002614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14AA">
              <w:rPr>
                <w:rFonts w:ascii="Nirmala UI" w:eastAsia="Times New Roman" w:hAnsi="Nirmala UI" w:cs="Nirmala UI"/>
                <w:sz w:val="24"/>
                <w:szCs w:val="24"/>
              </w:rPr>
              <w:t>यमुना</w:t>
            </w:r>
            <w:proofErr w:type="spellEnd"/>
            <w:r w:rsidRPr="002614AA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  <w:proofErr w:type="spellStart"/>
            <w:r w:rsidRPr="002614AA">
              <w:rPr>
                <w:rFonts w:ascii="Nirmala UI" w:eastAsia="Times New Roman" w:hAnsi="Nirmala UI" w:cs="Nirmala UI"/>
                <w:sz w:val="24"/>
                <w:szCs w:val="24"/>
              </w:rPr>
              <w:t>सफेड</w:t>
            </w:r>
            <w:proofErr w:type="spellEnd"/>
            <w:r w:rsidRPr="002614AA">
              <w:rPr>
                <w:rFonts w:ascii="Calibri" w:eastAsia="Times New Roman" w:hAnsi="Calibri" w:cs="Calibri"/>
                <w:sz w:val="24"/>
                <w:szCs w:val="24"/>
              </w:rPr>
              <w:t> (</w:t>
            </w:r>
            <w:proofErr w:type="spellStart"/>
            <w:r w:rsidRPr="002614AA">
              <w:rPr>
                <w:rFonts w:ascii="Nirmala UI" w:eastAsia="Times New Roman" w:hAnsi="Nirmala UI" w:cs="Nirmala UI"/>
                <w:sz w:val="24"/>
                <w:szCs w:val="24"/>
              </w:rPr>
              <w:t>जी</w:t>
            </w:r>
            <w:proofErr w:type="spellEnd"/>
            <w:r w:rsidRPr="002614AA">
              <w:rPr>
                <w:rFonts w:ascii="Calibri" w:eastAsia="Times New Roman" w:hAnsi="Calibri" w:cs="Calibri"/>
                <w:sz w:val="24"/>
                <w:szCs w:val="24"/>
              </w:rPr>
              <w:t xml:space="preserve"> -1)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14AA" w:rsidRPr="002614AA" w:rsidRDefault="002614AA" w:rsidP="002614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14AA">
              <w:rPr>
                <w:rFonts w:ascii="Nirmala UI" w:eastAsia="Times New Roman" w:hAnsi="Nirmala UI" w:cs="Nirmala UI"/>
                <w:sz w:val="24"/>
                <w:szCs w:val="24"/>
              </w:rPr>
              <w:t>प्रति</w:t>
            </w:r>
            <w:proofErr w:type="spellEnd"/>
            <w:r w:rsidRPr="002614AA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2614AA">
              <w:rPr>
                <w:rFonts w:ascii="Nirmala UI" w:eastAsia="Times New Roman" w:hAnsi="Nirmala UI" w:cs="Nirmala UI"/>
                <w:sz w:val="24"/>
                <w:szCs w:val="24"/>
              </w:rPr>
              <w:t>बल्ब</w:t>
            </w:r>
            <w:proofErr w:type="spellEnd"/>
            <w:r w:rsidRPr="002614AA">
              <w:rPr>
                <w:rFonts w:ascii="Calibri" w:eastAsia="Times New Roman" w:hAnsi="Calibri" w:cs="Calibri"/>
                <w:sz w:val="24"/>
                <w:szCs w:val="24"/>
              </w:rPr>
              <w:t xml:space="preserve"> 25-30 </w:t>
            </w:r>
            <w:proofErr w:type="spellStart"/>
            <w:r w:rsidRPr="002614AA">
              <w:rPr>
                <w:rFonts w:ascii="Nirmala UI" w:eastAsia="Times New Roman" w:hAnsi="Nirmala UI" w:cs="Nirmala UI"/>
                <w:sz w:val="24"/>
                <w:szCs w:val="24"/>
              </w:rPr>
              <w:t>लौंग</w:t>
            </w:r>
            <w:proofErr w:type="spellEnd"/>
          </w:p>
        </w:tc>
      </w:tr>
      <w:tr w:rsidR="002614AA" w:rsidRPr="002614AA" w:rsidTr="002614AA">
        <w:trPr>
          <w:trHeight w:val="328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14AA" w:rsidRPr="002614AA" w:rsidRDefault="002614AA" w:rsidP="002614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14AA">
              <w:rPr>
                <w:rFonts w:ascii="Nirmala UI" w:eastAsia="Times New Roman" w:hAnsi="Nirmala UI" w:cs="Nirmala UI"/>
                <w:sz w:val="24"/>
                <w:szCs w:val="24"/>
              </w:rPr>
              <w:t>यमुना</w:t>
            </w:r>
            <w:proofErr w:type="spellEnd"/>
            <w:r w:rsidRPr="002614AA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  <w:proofErr w:type="spellStart"/>
            <w:r w:rsidRPr="002614AA">
              <w:rPr>
                <w:rFonts w:ascii="Nirmala UI" w:eastAsia="Times New Roman" w:hAnsi="Nirmala UI" w:cs="Nirmala UI"/>
                <w:sz w:val="24"/>
                <w:szCs w:val="24"/>
              </w:rPr>
              <w:t>सफेड</w:t>
            </w:r>
            <w:proofErr w:type="spellEnd"/>
            <w:r w:rsidRPr="002614AA">
              <w:rPr>
                <w:rFonts w:ascii="Calibri" w:eastAsia="Times New Roman" w:hAnsi="Calibri" w:cs="Calibri"/>
                <w:sz w:val="24"/>
                <w:szCs w:val="24"/>
              </w:rPr>
              <w:t> 2 (</w:t>
            </w:r>
            <w:proofErr w:type="spellStart"/>
            <w:r w:rsidRPr="002614AA">
              <w:rPr>
                <w:rFonts w:ascii="Nirmala UI" w:eastAsia="Times New Roman" w:hAnsi="Nirmala UI" w:cs="Nirmala UI"/>
                <w:sz w:val="24"/>
                <w:szCs w:val="24"/>
              </w:rPr>
              <w:t>जी</w:t>
            </w:r>
            <w:proofErr w:type="spellEnd"/>
            <w:r w:rsidRPr="002614AA">
              <w:rPr>
                <w:rFonts w:ascii="Calibri" w:eastAsia="Times New Roman" w:hAnsi="Calibri" w:cs="Calibri"/>
                <w:sz w:val="24"/>
                <w:szCs w:val="24"/>
              </w:rPr>
              <w:t xml:space="preserve"> -50)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14AA" w:rsidRPr="002614AA" w:rsidRDefault="002614AA" w:rsidP="002614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14AA">
              <w:rPr>
                <w:rFonts w:ascii="Nirmala UI" w:eastAsia="Times New Roman" w:hAnsi="Nirmala UI" w:cs="Nirmala UI"/>
                <w:sz w:val="24"/>
                <w:szCs w:val="24"/>
              </w:rPr>
              <w:t>प्रति</w:t>
            </w:r>
            <w:proofErr w:type="spellEnd"/>
            <w:r w:rsidRPr="002614AA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2614AA">
              <w:rPr>
                <w:rFonts w:ascii="Nirmala UI" w:eastAsia="Times New Roman" w:hAnsi="Nirmala UI" w:cs="Nirmala UI"/>
                <w:sz w:val="24"/>
                <w:szCs w:val="24"/>
              </w:rPr>
              <w:t>बल्ब</w:t>
            </w:r>
            <w:proofErr w:type="spellEnd"/>
            <w:r w:rsidRPr="002614AA">
              <w:rPr>
                <w:rFonts w:ascii="Calibri" w:eastAsia="Times New Roman" w:hAnsi="Calibri" w:cs="Calibri"/>
                <w:sz w:val="24"/>
                <w:szCs w:val="24"/>
              </w:rPr>
              <w:t xml:space="preserve"> 35-40 </w:t>
            </w:r>
            <w:proofErr w:type="spellStart"/>
            <w:r w:rsidRPr="002614AA">
              <w:rPr>
                <w:rFonts w:ascii="Nirmala UI" w:eastAsia="Times New Roman" w:hAnsi="Nirmala UI" w:cs="Nirmala UI"/>
                <w:sz w:val="24"/>
                <w:szCs w:val="24"/>
              </w:rPr>
              <w:t>लौंग</w:t>
            </w:r>
            <w:proofErr w:type="spellEnd"/>
            <w:r w:rsidRPr="002614AA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</w:tc>
      </w:tr>
      <w:tr w:rsidR="002614AA" w:rsidRPr="002614AA" w:rsidTr="002614AA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14AA" w:rsidRPr="002614AA" w:rsidRDefault="002614AA" w:rsidP="002614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14AA">
              <w:rPr>
                <w:rFonts w:ascii="Nirmala UI" w:eastAsia="Times New Roman" w:hAnsi="Nirmala UI" w:cs="Nirmala UI"/>
                <w:sz w:val="24"/>
                <w:szCs w:val="24"/>
              </w:rPr>
              <w:lastRenderedPageBreak/>
              <w:t>जी</w:t>
            </w:r>
            <w:proofErr w:type="spellEnd"/>
            <w:r w:rsidRPr="002614AA">
              <w:rPr>
                <w:rFonts w:ascii="Calibri" w:eastAsia="Times New Roman" w:hAnsi="Calibri" w:cs="Calibri"/>
                <w:sz w:val="24"/>
                <w:szCs w:val="24"/>
              </w:rPr>
              <w:t xml:space="preserve"> 40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14AA" w:rsidRPr="002614AA" w:rsidRDefault="002614AA" w:rsidP="002614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14AA">
              <w:rPr>
                <w:rFonts w:ascii="Calibri" w:eastAsia="Times New Roman" w:hAnsi="Calibri" w:cs="Calibri"/>
                <w:sz w:val="24"/>
                <w:szCs w:val="24"/>
              </w:rPr>
              <w:t>50-60 </w:t>
            </w:r>
            <w:proofErr w:type="spellStart"/>
            <w:r w:rsidRPr="002614AA">
              <w:rPr>
                <w:rFonts w:ascii="Calibri" w:eastAsia="Times New Roman" w:hAnsi="Calibri" w:cs="Calibri"/>
                <w:sz w:val="24"/>
                <w:szCs w:val="24"/>
              </w:rPr>
              <w:t>qtl</w:t>
            </w:r>
            <w:proofErr w:type="spellEnd"/>
            <w:r w:rsidRPr="002614AA">
              <w:rPr>
                <w:rFonts w:ascii="Calibri" w:eastAsia="Times New Roman" w:hAnsi="Calibri" w:cs="Calibri"/>
                <w:sz w:val="24"/>
                <w:szCs w:val="24"/>
              </w:rPr>
              <w:t xml:space="preserve"> / </w:t>
            </w:r>
            <w:proofErr w:type="spellStart"/>
            <w:r w:rsidRPr="002614AA">
              <w:rPr>
                <w:rFonts w:ascii="Nirmala UI" w:eastAsia="Times New Roman" w:hAnsi="Nirmala UI" w:cs="Nirmala UI"/>
                <w:sz w:val="24"/>
                <w:szCs w:val="24"/>
              </w:rPr>
              <w:t>एकड़</w:t>
            </w:r>
            <w:proofErr w:type="spellEnd"/>
            <w:r w:rsidRPr="002614AA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</w:tc>
      </w:tr>
      <w:tr w:rsidR="002614AA" w:rsidRPr="002614AA" w:rsidTr="002614AA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14AA" w:rsidRPr="002614AA" w:rsidRDefault="002614AA" w:rsidP="002614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14AA">
              <w:rPr>
                <w:rFonts w:ascii="Nirmala UI" w:eastAsia="Times New Roman" w:hAnsi="Nirmala UI" w:cs="Nirmala UI"/>
                <w:sz w:val="24"/>
                <w:szCs w:val="24"/>
              </w:rPr>
              <w:t>यमुना</w:t>
            </w:r>
            <w:proofErr w:type="spellEnd"/>
            <w:r w:rsidRPr="002614AA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  <w:proofErr w:type="spellStart"/>
            <w:r w:rsidRPr="002614AA">
              <w:rPr>
                <w:rFonts w:ascii="Nirmala UI" w:eastAsia="Times New Roman" w:hAnsi="Nirmala UI" w:cs="Nirmala UI"/>
                <w:sz w:val="24"/>
                <w:szCs w:val="24"/>
              </w:rPr>
              <w:t>सफेद</w:t>
            </w:r>
            <w:proofErr w:type="spellEnd"/>
            <w:r w:rsidRPr="002614AA">
              <w:rPr>
                <w:rFonts w:ascii="Calibri" w:eastAsia="Times New Roman" w:hAnsi="Calibri" w:cs="Calibri"/>
                <w:sz w:val="24"/>
                <w:szCs w:val="24"/>
              </w:rPr>
              <w:t> 3 (</w:t>
            </w:r>
            <w:proofErr w:type="spellStart"/>
            <w:r w:rsidRPr="002614AA">
              <w:rPr>
                <w:rFonts w:ascii="Nirmala UI" w:eastAsia="Times New Roman" w:hAnsi="Nirmala UI" w:cs="Nirmala UI"/>
                <w:sz w:val="24"/>
                <w:szCs w:val="24"/>
              </w:rPr>
              <w:t>जी</w:t>
            </w:r>
            <w:proofErr w:type="spellEnd"/>
            <w:r w:rsidRPr="002614AA">
              <w:rPr>
                <w:rFonts w:ascii="Calibri" w:eastAsia="Times New Roman" w:hAnsi="Calibri" w:cs="Calibri"/>
                <w:sz w:val="24"/>
                <w:szCs w:val="24"/>
              </w:rPr>
              <w:t xml:space="preserve"> 282)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14AA" w:rsidRPr="002614AA" w:rsidRDefault="002614AA" w:rsidP="002614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14AA">
              <w:rPr>
                <w:rFonts w:ascii="Calibri" w:eastAsia="Times New Roman" w:hAnsi="Calibri" w:cs="Calibri"/>
                <w:sz w:val="24"/>
                <w:szCs w:val="24"/>
              </w:rPr>
              <w:t xml:space="preserve">15-16 </w:t>
            </w:r>
            <w:proofErr w:type="spellStart"/>
            <w:r w:rsidRPr="002614AA">
              <w:rPr>
                <w:rFonts w:ascii="Nirmala UI" w:eastAsia="Times New Roman" w:hAnsi="Nirmala UI" w:cs="Nirmala UI"/>
                <w:sz w:val="24"/>
                <w:szCs w:val="24"/>
              </w:rPr>
              <w:t>प्रति</w:t>
            </w:r>
            <w:proofErr w:type="spellEnd"/>
            <w:r w:rsidRPr="002614AA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2614AA">
              <w:rPr>
                <w:rFonts w:ascii="Nirmala UI" w:eastAsia="Times New Roman" w:hAnsi="Nirmala UI" w:cs="Nirmala UI"/>
                <w:sz w:val="24"/>
                <w:szCs w:val="24"/>
              </w:rPr>
              <w:t>बल्ब</w:t>
            </w:r>
            <w:proofErr w:type="spellEnd"/>
            <w:r w:rsidRPr="002614AA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</w:tc>
      </w:tr>
      <w:tr w:rsidR="002614AA" w:rsidRPr="002614AA" w:rsidTr="002614AA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14AA" w:rsidRPr="002614AA" w:rsidRDefault="002614AA" w:rsidP="002614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14AA">
              <w:rPr>
                <w:rFonts w:ascii="Nirmala UI" w:eastAsia="Times New Roman" w:hAnsi="Nirmala UI" w:cs="Nirmala UI"/>
                <w:sz w:val="24"/>
                <w:szCs w:val="24"/>
              </w:rPr>
              <w:t>यमुना</w:t>
            </w:r>
            <w:proofErr w:type="spellEnd"/>
            <w:r w:rsidRPr="002614AA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  <w:proofErr w:type="spellStart"/>
            <w:r w:rsidRPr="002614AA">
              <w:rPr>
                <w:rFonts w:ascii="Nirmala UI" w:eastAsia="Times New Roman" w:hAnsi="Nirmala UI" w:cs="Nirmala UI"/>
                <w:sz w:val="24"/>
                <w:szCs w:val="24"/>
              </w:rPr>
              <w:t>सफेड</w:t>
            </w:r>
            <w:proofErr w:type="spellEnd"/>
            <w:r w:rsidRPr="002614AA">
              <w:rPr>
                <w:rFonts w:ascii="Calibri" w:eastAsia="Times New Roman" w:hAnsi="Calibri" w:cs="Calibri"/>
                <w:sz w:val="24"/>
                <w:szCs w:val="24"/>
              </w:rPr>
              <w:t> 4 (</w:t>
            </w:r>
            <w:proofErr w:type="spellStart"/>
            <w:r w:rsidRPr="002614AA">
              <w:rPr>
                <w:rFonts w:ascii="Nirmala UI" w:eastAsia="Times New Roman" w:hAnsi="Nirmala UI" w:cs="Nirmala UI"/>
                <w:sz w:val="24"/>
                <w:szCs w:val="24"/>
              </w:rPr>
              <w:t>जी</w:t>
            </w:r>
            <w:proofErr w:type="spellEnd"/>
            <w:r w:rsidRPr="002614AA">
              <w:rPr>
                <w:rFonts w:ascii="Calibri" w:eastAsia="Times New Roman" w:hAnsi="Calibri" w:cs="Calibri"/>
                <w:sz w:val="24"/>
                <w:szCs w:val="24"/>
              </w:rPr>
              <w:t xml:space="preserve"> 323)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14AA" w:rsidRPr="002614AA" w:rsidRDefault="002614AA" w:rsidP="002614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14AA">
              <w:rPr>
                <w:rFonts w:ascii="Calibri" w:eastAsia="Times New Roman" w:hAnsi="Calibri" w:cs="Calibri"/>
                <w:sz w:val="24"/>
                <w:szCs w:val="24"/>
              </w:rPr>
              <w:t xml:space="preserve">20-25 </w:t>
            </w:r>
            <w:proofErr w:type="spellStart"/>
            <w:r w:rsidRPr="002614AA">
              <w:rPr>
                <w:rFonts w:ascii="Nirmala UI" w:eastAsia="Times New Roman" w:hAnsi="Nirmala UI" w:cs="Nirmala UI"/>
                <w:sz w:val="24"/>
                <w:szCs w:val="24"/>
              </w:rPr>
              <w:t>प्रति</w:t>
            </w:r>
            <w:proofErr w:type="spellEnd"/>
            <w:r w:rsidRPr="002614AA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2614AA">
              <w:rPr>
                <w:rFonts w:ascii="Nirmala UI" w:eastAsia="Times New Roman" w:hAnsi="Nirmala UI" w:cs="Nirmala UI"/>
                <w:sz w:val="24"/>
                <w:szCs w:val="24"/>
              </w:rPr>
              <w:t>बल्ब</w:t>
            </w:r>
            <w:proofErr w:type="spellEnd"/>
            <w:r w:rsidRPr="002614AA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</w:tc>
      </w:tr>
    </w:tbl>
    <w:p w:rsidR="002614AA" w:rsidRPr="002614AA" w:rsidRDefault="002614AA" w:rsidP="002614AA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614AA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2614AA" w:rsidRPr="002614AA" w:rsidRDefault="002614AA" w:rsidP="002614AA">
      <w:pPr>
        <w:numPr>
          <w:ilvl w:val="0"/>
          <w:numId w:val="4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2614AA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भूमि</w:t>
      </w:r>
      <w:proofErr w:type="spellEnd"/>
      <w:r w:rsidRPr="002614AA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की</w:t>
      </w:r>
      <w:proofErr w:type="spellEnd"/>
      <w:r w:rsidRPr="002614AA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तैयारी</w:t>
      </w:r>
      <w:proofErr w:type="spellEnd"/>
    </w:p>
    <w:p w:rsidR="002614AA" w:rsidRPr="002614AA" w:rsidRDefault="002614AA" w:rsidP="002614AA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तीन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चार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गहरी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जुताई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मिट्टी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बारीक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काट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लें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2614A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मिट्टी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जैविक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सामग्री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बढ़ाने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अच्छी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तरह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विघटित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गाय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गोबर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जोड़ें</w:t>
      </w:r>
      <w:proofErr w:type="spellEnd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2614A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फिर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मिट्टी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समतल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छोटे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भूखंडों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चैनलों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विभाजित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proofErr w:type="spellEnd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2614AA" w:rsidRPr="002614AA" w:rsidRDefault="002614AA" w:rsidP="002614AA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614AA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2614AA" w:rsidRPr="002614AA" w:rsidRDefault="002614AA" w:rsidP="002614AA">
      <w:pPr>
        <w:numPr>
          <w:ilvl w:val="0"/>
          <w:numId w:val="5"/>
        </w:numPr>
        <w:spacing w:after="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2614AA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बोवाई</w:t>
      </w:r>
      <w:proofErr w:type="spellEnd"/>
    </w:p>
    <w:p w:rsidR="002614AA" w:rsidRPr="002614AA" w:rsidRDefault="002614AA" w:rsidP="002614AA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14AA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2614AA" w:rsidRPr="002614AA" w:rsidRDefault="002614AA" w:rsidP="002614AA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समय</w:t>
      </w:r>
      <w:proofErr w:type="spellEnd"/>
    </w:p>
    <w:p w:rsidR="002614AA" w:rsidRPr="002614AA" w:rsidRDefault="002614AA" w:rsidP="002614AA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इष्टतम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समय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सितंबर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अक्टूबर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अंतिम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सप्ताह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2614AA" w:rsidRPr="002614AA" w:rsidRDefault="002614AA" w:rsidP="002614AA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614AA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2614AA" w:rsidRPr="002614AA" w:rsidRDefault="002614AA" w:rsidP="002614AA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रिक्ति</w:t>
      </w:r>
      <w:proofErr w:type="spellEnd"/>
    </w:p>
    <w:p w:rsidR="002614AA" w:rsidRPr="002614AA" w:rsidRDefault="002614AA" w:rsidP="002614AA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पंक्ति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पंक्ति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दूरी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15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सेमी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रखें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पौधे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पौधे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दूरी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8-10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सेमी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होनी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चाहिए</w:t>
      </w:r>
      <w:proofErr w:type="spellEnd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2614AA" w:rsidRPr="002614AA" w:rsidRDefault="002614AA" w:rsidP="002614AA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614AA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2614AA" w:rsidRPr="002614AA" w:rsidRDefault="002614AA" w:rsidP="002614AA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गहराई</w:t>
      </w:r>
      <w:proofErr w:type="spellEnd"/>
    </w:p>
    <w:p w:rsidR="002614AA" w:rsidRPr="002614AA" w:rsidRDefault="002614AA" w:rsidP="002614AA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लहसुन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5-6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सेमी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गहराई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ताकि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उनके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बढ़ते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सिर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ऊपर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ओर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रहें</w:t>
      </w:r>
      <w:proofErr w:type="spellEnd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2614AA" w:rsidRPr="002614AA" w:rsidRDefault="002614AA" w:rsidP="002614AA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614AA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2614AA" w:rsidRPr="002614AA" w:rsidRDefault="002614AA" w:rsidP="002614AA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विधि</w:t>
      </w:r>
      <w:proofErr w:type="spellEnd"/>
    </w:p>
    <w:p w:rsidR="002614AA" w:rsidRPr="002614AA" w:rsidRDefault="002614AA" w:rsidP="002614AA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लहसुन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केरा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विधि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उपयोग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2614A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मैन्युअल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मशीन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मदद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जा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सकती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2614A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मिट्टी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लौंग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कवर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हल्की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सिंचाई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दें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2614AA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</w:p>
    <w:p w:rsidR="002614AA" w:rsidRPr="002614AA" w:rsidRDefault="002614AA" w:rsidP="002614AA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14AA">
        <w:rPr>
          <w:rFonts w:ascii="Calibri" w:eastAsia="Times New Roman" w:hAnsi="Calibri" w:cs="Calibri"/>
          <w:color w:val="000000"/>
          <w:sz w:val="28"/>
          <w:szCs w:val="28"/>
        </w:rPr>
        <w:t> </w:t>
      </w:r>
    </w:p>
    <w:p w:rsidR="002614AA" w:rsidRPr="002614AA" w:rsidRDefault="002614AA" w:rsidP="002614AA">
      <w:pPr>
        <w:numPr>
          <w:ilvl w:val="0"/>
          <w:numId w:val="6"/>
        </w:numPr>
        <w:spacing w:after="200" w:line="276" w:lineRule="atLeast"/>
        <w:ind w:left="628" w:firstLine="0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proofErr w:type="spellStart"/>
      <w:r w:rsidRPr="002614AA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बीज</w:t>
      </w:r>
      <w:proofErr w:type="spellEnd"/>
    </w:p>
    <w:p w:rsidR="002614AA" w:rsidRPr="002614AA" w:rsidRDefault="002614AA" w:rsidP="002614AA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614A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बीज</w:t>
      </w:r>
      <w:proofErr w:type="spellEnd"/>
      <w:r w:rsidRPr="002614AA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दर</w:t>
      </w:r>
      <w:proofErr w:type="spellEnd"/>
    </w:p>
    <w:p w:rsidR="002614AA" w:rsidRPr="002614AA" w:rsidRDefault="002614AA" w:rsidP="002614AA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प्रति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एकड़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> 1.5-2 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क्विंटल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दर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प्रयोग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2614AA" w:rsidRPr="002614AA" w:rsidRDefault="002614AA" w:rsidP="002614AA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614A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बीजोपचार</w:t>
      </w:r>
      <w:proofErr w:type="spellEnd"/>
    </w:p>
    <w:p w:rsidR="002614AA" w:rsidRPr="002614AA" w:rsidRDefault="002614AA" w:rsidP="002614AA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थायरम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@ 2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ग्राम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/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किग्रा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+ 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बेनामाइल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 50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डब्लूपी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@ 1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ग्राम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/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लीटर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उपचार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प्रभावी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भिगोना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गलन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रोगों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नियंत्रित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करता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2614A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रासायनिक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उपचार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जैव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एजेंट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उपचार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ट्राइकोडर्मा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>viride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@ 2gm /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किग्रा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सिफारिश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>, 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यह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जल्दी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अंकुर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रोगों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मिट्टी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जनित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कम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मदद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करता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> inoculum </w:t>
      </w:r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2614AA" w:rsidRPr="002614AA" w:rsidRDefault="002614AA" w:rsidP="002614AA">
      <w:pPr>
        <w:numPr>
          <w:ilvl w:val="0"/>
          <w:numId w:val="7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2614AA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lastRenderedPageBreak/>
        <w:t>उर्वरक</w:t>
      </w:r>
      <w:proofErr w:type="spellEnd"/>
      <w:r w:rsidRPr="002614AA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की</w:t>
      </w:r>
      <w:proofErr w:type="spellEnd"/>
      <w:r w:rsidRPr="002614AA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आवश्यकता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4"/>
        <w:gridCol w:w="2394"/>
        <w:gridCol w:w="2394"/>
      </w:tblGrid>
      <w:tr w:rsidR="002614AA" w:rsidRPr="002614AA" w:rsidTr="002614AA"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14AA" w:rsidRPr="002614AA" w:rsidRDefault="002614AA" w:rsidP="002614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14AA">
              <w:rPr>
                <w:rFonts w:ascii="Nirmala UI" w:eastAsia="Times New Roman" w:hAnsi="Nirmala UI" w:cs="Nirmala UI"/>
                <w:sz w:val="24"/>
                <w:szCs w:val="24"/>
              </w:rPr>
              <w:t>यूरिया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14AA" w:rsidRPr="002614AA" w:rsidRDefault="002614AA" w:rsidP="002614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14AA">
              <w:rPr>
                <w:rFonts w:ascii="Nirmala UI" w:eastAsia="Times New Roman" w:hAnsi="Nirmala UI" w:cs="Nirmala UI"/>
                <w:sz w:val="24"/>
                <w:szCs w:val="24"/>
              </w:rPr>
              <w:t>एमओपी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14AA" w:rsidRPr="002614AA" w:rsidRDefault="002614AA" w:rsidP="002614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14AA">
              <w:rPr>
                <w:rFonts w:ascii="Nirmala UI" w:eastAsia="Times New Roman" w:hAnsi="Nirmala UI" w:cs="Nirmala UI"/>
                <w:sz w:val="24"/>
                <w:szCs w:val="24"/>
              </w:rPr>
              <w:t>एसएसपी</w:t>
            </w:r>
            <w:proofErr w:type="spellEnd"/>
          </w:p>
        </w:tc>
      </w:tr>
      <w:tr w:rsidR="002614AA" w:rsidRPr="002614AA" w:rsidTr="002614AA"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14AA" w:rsidRPr="002614AA" w:rsidRDefault="002614AA" w:rsidP="002614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14AA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100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14AA" w:rsidRPr="002614AA" w:rsidRDefault="002614AA" w:rsidP="002614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14AA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17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14AA" w:rsidRPr="002614AA" w:rsidRDefault="002614AA" w:rsidP="002614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14AA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125</w:t>
            </w:r>
          </w:p>
        </w:tc>
      </w:tr>
    </w:tbl>
    <w:p w:rsidR="002614AA" w:rsidRPr="002614AA" w:rsidRDefault="002614AA" w:rsidP="002614AA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614AA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2614AA" w:rsidRPr="002614AA" w:rsidRDefault="002614AA" w:rsidP="002614AA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भूमि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तैयारी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समय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दो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टन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फार्म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यार्ड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खाद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अच्छी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तरह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विघटित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गोबर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खाद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डालें</w:t>
      </w:r>
      <w:proofErr w:type="spellEnd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2614A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नाइट्रोजन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@ 50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किग्रा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फफोरस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@ 20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किग्रा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पोटाश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@ 10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किग्रा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यूरिया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@ 110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किग्रा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सिंगल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सुपर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फास्फेट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@ 125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किग्रा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म्यूरिएट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ऑफ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पोटाश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@ 17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किग्रा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प्रति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एकड़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हिसाब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लगाएं</w:t>
      </w:r>
      <w:proofErr w:type="spellEnd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2614A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पहले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एसएसपी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पूरी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मात्रा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लागू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नाइट्रोजन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तीन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बराबर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विभाजन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लागू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जाना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चाहिए</w:t>
      </w:r>
      <w:proofErr w:type="spellEnd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2614A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30, 45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60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दिन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यूरिया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लगायें</w:t>
      </w:r>
      <w:proofErr w:type="spellEnd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2614AA" w:rsidRPr="002614AA" w:rsidRDefault="002614AA" w:rsidP="002614AA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डब्ल्यूएसएफ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: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रोपाई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10-15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दिन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माइक्रोन्यूट्रिएंट्स</w:t>
      </w:r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@2.5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r w:rsidRPr="002614AA">
        <w:rPr>
          <w:rFonts w:ascii="Calibri" w:eastAsia="Times New Roman" w:hAnsi="Calibri" w:cs="Calibri"/>
          <w:color w:val="000000"/>
          <w:sz w:val="24"/>
          <w:szCs w:val="24"/>
        </w:rPr>
        <w:t>-</w:t>
      </w:r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3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ग्राम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/ 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लीटर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छिड़काव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19:19:19 </w:t>
      </w:r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2614AA" w:rsidRPr="002614AA" w:rsidRDefault="002614AA" w:rsidP="002614AA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614AA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2614AA" w:rsidRPr="002614AA" w:rsidRDefault="002614AA" w:rsidP="002614AA">
      <w:pPr>
        <w:numPr>
          <w:ilvl w:val="0"/>
          <w:numId w:val="8"/>
        </w:numPr>
        <w:spacing w:after="0" w:line="276" w:lineRule="atLeast"/>
        <w:ind w:left="628" w:firstLine="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proofErr w:type="spellStart"/>
      <w:r w:rsidRPr="002614AA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खरपतवार</w:t>
      </w:r>
      <w:proofErr w:type="spellEnd"/>
      <w:r w:rsidRPr="002614AA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नियंत्रण</w:t>
      </w:r>
      <w:proofErr w:type="spellEnd"/>
      <w:r w:rsidRPr="002614AA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शुरू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लहसुन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पौध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धीरे</w:t>
      </w:r>
      <w:r w:rsidRPr="002614AA">
        <w:rPr>
          <w:rFonts w:ascii="Calibri" w:eastAsia="Times New Roman" w:hAnsi="Calibri" w:cs="Calibri"/>
          <w:color w:val="000000"/>
          <w:sz w:val="24"/>
          <w:szCs w:val="24"/>
        </w:rPr>
        <w:t>-</w:t>
      </w:r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धीरे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बढ़ती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2614A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तो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चोट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बचने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हाथ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तौलने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बजाए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रासायनिक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जड़ी</w:t>
      </w:r>
      <w:r w:rsidRPr="002614AA">
        <w:rPr>
          <w:rFonts w:ascii="Calibri" w:eastAsia="Times New Roman" w:hAnsi="Calibri" w:cs="Calibri"/>
          <w:color w:val="000000"/>
          <w:sz w:val="24"/>
          <w:szCs w:val="24"/>
        </w:rPr>
        <w:t>-</w:t>
      </w:r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बूटियों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उपयोग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करना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बेहतर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2614A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खरपतवार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नियंत्रित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72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घंटे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भीतर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पेन्डिमिथालिन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@ 1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लीटर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/ 200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लीटर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/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एकड़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छिड़काव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2614A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रोपण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7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दिन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उद्भव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हर्बिसाइड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प्रति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एकड़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ऑक्सीफ्लोरफेन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@ 425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मिली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/ 200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लीटर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दर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लगाएं</w:t>
      </w:r>
      <w:proofErr w:type="spellEnd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2614A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खरपतवार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नियंत्रण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दो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तीन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निराई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सिफारिश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जाती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2614A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पहला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हाथ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निराई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एक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महीने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दूसरा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हाथ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निराई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पहले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एक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महीने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जाना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चाहिए</w:t>
      </w:r>
      <w:proofErr w:type="spellEnd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2614AA" w:rsidRPr="002614AA" w:rsidRDefault="002614AA" w:rsidP="002614AA">
      <w:pPr>
        <w:numPr>
          <w:ilvl w:val="0"/>
          <w:numId w:val="8"/>
        </w:numPr>
        <w:spacing w:after="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2614AA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सिंचाई</w:t>
      </w:r>
      <w:proofErr w:type="spellEnd"/>
    </w:p>
    <w:p w:rsidR="002614AA" w:rsidRPr="002614AA" w:rsidRDefault="002614AA" w:rsidP="002614AA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2614AA">
        <w:rPr>
          <w:rFonts w:ascii="Nirmala UI" w:eastAsia="Times New Roman" w:hAnsi="Nirmala UI" w:cs="Nirmala UI"/>
          <w:color w:val="000000"/>
          <w:sz w:val="28"/>
          <w:szCs w:val="28"/>
        </w:rPr>
        <w:t>जलवायु</w:t>
      </w:r>
      <w:proofErr w:type="spellEnd"/>
      <w:r w:rsidRPr="002614AA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8"/>
          <w:szCs w:val="28"/>
        </w:rPr>
        <w:t>परिस्थितियों</w:t>
      </w:r>
      <w:proofErr w:type="spellEnd"/>
      <w:r w:rsidRPr="002614AA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8"/>
          <w:szCs w:val="28"/>
        </w:rPr>
        <w:t>और</w:t>
      </w:r>
      <w:proofErr w:type="spellEnd"/>
      <w:r w:rsidRPr="002614AA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8"/>
          <w:szCs w:val="28"/>
        </w:rPr>
        <w:t>मिट्टी</w:t>
      </w:r>
      <w:proofErr w:type="spellEnd"/>
      <w:r w:rsidRPr="002614AA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proofErr w:type="spellEnd"/>
      <w:r w:rsidRPr="002614AA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8"/>
          <w:szCs w:val="28"/>
        </w:rPr>
        <w:t>प्रकार</w:t>
      </w:r>
      <w:proofErr w:type="spellEnd"/>
      <w:r w:rsidRPr="002614AA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proofErr w:type="spellEnd"/>
      <w:r w:rsidRPr="002614AA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8"/>
          <w:szCs w:val="28"/>
        </w:rPr>
        <w:t>आधार</w:t>
      </w:r>
      <w:proofErr w:type="spellEnd"/>
      <w:r w:rsidRPr="002614AA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8"/>
          <w:szCs w:val="28"/>
        </w:rPr>
        <w:t>पर</w:t>
      </w:r>
      <w:proofErr w:type="spellEnd"/>
      <w:r w:rsidRPr="002614AA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8"/>
          <w:szCs w:val="28"/>
        </w:rPr>
        <w:t>सिंचाई</w:t>
      </w:r>
      <w:proofErr w:type="spellEnd"/>
      <w:r w:rsidRPr="002614AA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8"/>
          <w:szCs w:val="28"/>
        </w:rPr>
        <w:t>की</w:t>
      </w:r>
      <w:proofErr w:type="spellEnd"/>
      <w:r w:rsidRPr="002614AA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8"/>
          <w:szCs w:val="28"/>
        </w:rPr>
        <w:t>मात्रा</w:t>
      </w:r>
      <w:proofErr w:type="spellEnd"/>
      <w:r w:rsidRPr="002614AA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8"/>
          <w:szCs w:val="28"/>
        </w:rPr>
        <w:t>और</w:t>
      </w:r>
      <w:proofErr w:type="spellEnd"/>
      <w:r w:rsidRPr="002614AA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8"/>
          <w:szCs w:val="28"/>
        </w:rPr>
        <w:t>आवृत्ति</w:t>
      </w:r>
      <w:proofErr w:type="spellEnd"/>
      <w:r w:rsidRPr="002614AA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8"/>
          <w:szCs w:val="28"/>
        </w:rPr>
        <w:t>तय</w:t>
      </w:r>
      <w:proofErr w:type="spellEnd"/>
      <w:r w:rsidRPr="002614AA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8"/>
          <w:szCs w:val="28"/>
        </w:rPr>
        <w:t>करते</w:t>
      </w:r>
      <w:proofErr w:type="spellEnd"/>
      <w:r w:rsidRPr="002614AA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8"/>
          <w:szCs w:val="28"/>
        </w:rPr>
        <w:t>हैं</w:t>
      </w:r>
      <w:proofErr w:type="spellEnd"/>
      <w:r w:rsidRPr="002614AA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  <w:r w:rsidRPr="002614AA">
        <w:rPr>
          <w:rFonts w:ascii="Calibri" w:eastAsia="Times New Roman" w:hAnsi="Calibri" w:cs="Calibri"/>
          <w:color w:val="000000"/>
          <w:sz w:val="28"/>
          <w:szCs w:val="28"/>
        </w:rPr>
        <w:t> 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8"/>
          <w:szCs w:val="28"/>
        </w:rPr>
        <w:t>बुआई</w:t>
      </w:r>
      <w:proofErr w:type="spellEnd"/>
      <w:r w:rsidRPr="002614AA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proofErr w:type="spellEnd"/>
      <w:r w:rsidRPr="002614AA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8"/>
          <w:szCs w:val="28"/>
        </w:rPr>
        <w:t>तुरंत</w:t>
      </w:r>
      <w:proofErr w:type="spellEnd"/>
      <w:r w:rsidRPr="002614AA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8"/>
          <w:szCs w:val="28"/>
        </w:rPr>
        <w:t>बाद</w:t>
      </w:r>
      <w:proofErr w:type="spellEnd"/>
      <w:r w:rsidRPr="002614AA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8"/>
          <w:szCs w:val="28"/>
        </w:rPr>
        <w:t>पहली</w:t>
      </w:r>
      <w:proofErr w:type="spellEnd"/>
      <w:r w:rsidRPr="002614AA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8"/>
          <w:szCs w:val="28"/>
        </w:rPr>
        <w:t>सिंचाई</w:t>
      </w:r>
      <w:proofErr w:type="spellEnd"/>
      <w:r w:rsidRPr="002614AA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8"/>
          <w:szCs w:val="28"/>
        </w:rPr>
        <w:t>करें</w:t>
      </w:r>
      <w:proofErr w:type="spellEnd"/>
      <w:r w:rsidRPr="002614AA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  <w:r w:rsidRPr="002614AA">
        <w:rPr>
          <w:rFonts w:ascii="Calibri" w:eastAsia="Times New Roman" w:hAnsi="Calibri" w:cs="Calibri"/>
          <w:color w:val="000000"/>
          <w:sz w:val="28"/>
          <w:szCs w:val="28"/>
        </w:rPr>
        <w:t> 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8"/>
          <w:szCs w:val="28"/>
        </w:rPr>
        <w:t>सर्दियों</w:t>
      </w:r>
      <w:proofErr w:type="spellEnd"/>
      <w:r w:rsidRPr="002614AA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8"/>
          <w:szCs w:val="28"/>
        </w:rPr>
        <w:t>में</w:t>
      </w:r>
      <w:proofErr w:type="spellEnd"/>
      <w:r w:rsidRPr="002614AA">
        <w:rPr>
          <w:rFonts w:ascii="Calibri" w:eastAsia="Times New Roman" w:hAnsi="Calibri" w:cs="Calibri"/>
          <w:color w:val="000000"/>
          <w:sz w:val="28"/>
          <w:szCs w:val="28"/>
        </w:rPr>
        <w:t xml:space="preserve"> 10-15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8"/>
          <w:szCs w:val="28"/>
        </w:rPr>
        <w:t>दिनों</w:t>
      </w:r>
      <w:proofErr w:type="spellEnd"/>
      <w:r w:rsidRPr="002614AA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proofErr w:type="spellEnd"/>
      <w:r w:rsidRPr="002614AA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8"/>
          <w:szCs w:val="28"/>
        </w:rPr>
        <w:t>अंतराल</w:t>
      </w:r>
      <w:proofErr w:type="spellEnd"/>
      <w:r w:rsidRPr="002614AA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8"/>
          <w:szCs w:val="28"/>
        </w:rPr>
        <w:t>पर</w:t>
      </w:r>
      <w:proofErr w:type="spellEnd"/>
      <w:r w:rsidRPr="002614AA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8"/>
          <w:szCs w:val="28"/>
        </w:rPr>
        <w:t>पानी</w:t>
      </w:r>
      <w:proofErr w:type="spellEnd"/>
      <w:r w:rsidRPr="002614AA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8"/>
          <w:szCs w:val="28"/>
        </w:rPr>
        <w:t>डालें</w:t>
      </w:r>
      <w:proofErr w:type="spellEnd"/>
      <w:r w:rsidRPr="002614AA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8"/>
          <w:szCs w:val="28"/>
        </w:rPr>
        <w:t>और</w:t>
      </w:r>
      <w:proofErr w:type="spellEnd"/>
      <w:r w:rsidRPr="002614AA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8"/>
          <w:szCs w:val="28"/>
        </w:rPr>
        <w:t>गर्मियों</w:t>
      </w:r>
      <w:proofErr w:type="spellEnd"/>
      <w:r w:rsidRPr="002614AA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8"/>
          <w:szCs w:val="28"/>
        </w:rPr>
        <w:t>में</w:t>
      </w:r>
      <w:proofErr w:type="spellEnd"/>
      <w:r w:rsidRPr="002614AA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8"/>
          <w:szCs w:val="28"/>
        </w:rPr>
        <w:t>साप्ताहिक</w:t>
      </w:r>
      <w:proofErr w:type="spellEnd"/>
      <w:r w:rsidRPr="002614AA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8"/>
          <w:szCs w:val="28"/>
        </w:rPr>
        <w:t>सिंचाई</w:t>
      </w:r>
      <w:proofErr w:type="spellEnd"/>
      <w:r w:rsidRPr="002614AA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8"/>
          <w:szCs w:val="28"/>
        </w:rPr>
        <w:t>करें</w:t>
      </w:r>
      <w:proofErr w:type="spellEnd"/>
      <w:r w:rsidRPr="002614AA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2614AA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।</w:t>
      </w:r>
    </w:p>
    <w:p w:rsidR="002614AA" w:rsidRPr="002614AA" w:rsidRDefault="002614AA" w:rsidP="002614AA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14AA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2614AA" w:rsidRPr="002614AA" w:rsidRDefault="002614AA" w:rsidP="002614AA">
      <w:pPr>
        <w:numPr>
          <w:ilvl w:val="0"/>
          <w:numId w:val="9"/>
        </w:numPr>
        <w:spacing w:after="200" w:line="322" w:lineRule="atLeast"/>
        <w:ind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2614AA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पौध</w:t>
      </w:r>
      <w:proofErr w:type="spellEnd"/>
      <w:r w:rsidRPr="002614AA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- </w:t>
      </w:r>
      <w:proofErr w:type="spellStart"/>
      <w:r w:rsidRPr="002614AA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संरक्षण</w:t>
      </w:r>
      <w:proofErr w:type="spellEnd"/>
    </w:p>
    <w:p w:rsidR="002614AA" w:rsidRPr="002614AA" w:rsidRDefault="002614AA" w:rsidP="002614AA">
      <w:pPr>
        <w:spacing w:after="0" w:line="288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2614AA">
        <w:rPr>
          <w:rFonts w:ascii="Nirmala UI" w:eastAsia="Times New Roman" w:hAnsi="Nirmala UI" w:cs="Nirmala UI"/>
          <w:b/>
          <w:bCs/>
          <w:color w:val="1F1F1F"/>
          <w:sz w:val="24"/>
          <w:szCs w:val="24"/>
        </w:rPr>
        <w:t>कीट</w:t>
      </w:r>
      <w:proofErr w:type="spellEnd"/>
      <w:r w:rsidRPr="002614AA">
        <w:rPr>
          <w:rFonts w:ascii="Calibri" w:eastAsia="Times New Roman" w:hAnsi="Calibri" w:cs="Calibri"/>
          <w:b/>
          <w:bCs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b/>
          <w:bCs/>
          <w:color w:val="1F1F1F"/>
          <w:sz w:val="24"/>
          <w:szCs w:val="24"/>
        </w:rPr>
        <w:t>और</w:t>
      </w:r>
      <w:proofErr w:type="spellEnd"/>
      <w:r w:rsidRPr="002614AA">
        <w:rPr>
          <w:rFonts w:ascii="Calibri" w:eastAsia="Times New Roman" w:hAnsi="Calibri" w:cs="Calibri"/>
          <w:b/>
          <w:bCs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b/>
          <w:bCs/>
          <w:color w:val="1F1F1F"/>
          <w:sz w:val="24"/>
          <w:szCs w:val="24"/>
        </w:rPr>
        <w:t>उनका</w:t>
      </w:r>
      <w:proofErr w:type="spellEnd"/>
      <w:r w:rsidRPr="002614AA">
        <w:rPr>
          <w:rFonts w:ascii="Calibri" w:eastAsia="Times New Roman" w:hAnsi="Calibri" w:cs="Calibri"/>
          <w:b/>
          <w:bCs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b/>
          <w:bCs/>
          <w:color w:val="1F1F1F"/>
          <w:sz w:val="24"/>
          <w:szCs w:val="24"/>
        </w:rPr>
        <w:t>नियंत्रण</w:t>
      </w:r>
      <w:proofErr w:type="spellEnd"/>
      <w:r w:rsidRPr="002614AA">
        <w:rPr>
          <w:rFonts w:ascii="Calibri" w:eastAsia="Times New Roman" w:hAnsi="Calibri" w:cs="Calibri"/>
          <w:b/>
          <w:bCs/>
          <w:color w:val="1F1F1F"/>
          <w:sz w:val="24"/>
          <w:szCs w:val="24"/>
        </w:rPr>
        <w:t>:</w:t>
      </w:r>
    </w:p>
    <w:p w:rsidR="002614AA" w:rsidRPr="002614AA" w:rsidRDefault="002614AA" w:rsidP="002614AA">
      <w:pPr>
        <w:spacing w:after="0" w:line="288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2614AA">
        <w:rPr>
          <w:rFonts w:ascii="Nirmala UI" w:eastAsia="Times New Roman" w:hAnsi="Nirmala UI" w:cs="Nirmala UI"/>
          <w:b/>
          <w:bCs/>
          <w:color w:val="1F1F1F"/>
          <w:sz w:val="24"/>
          <w:szCs w:val="24"/>
        </w:rPr>
        <w:t>थ्रिप्</w:t>
      </w:r>
      <w:proofErr w:type="gramStart"/>
      <w:r w:rsidRPr="002614AA">
        <w:rPr>
          <w:rFonts w:ascii="Nirmala UI" w:eastAsia="Times New Roman" w:hAnsi="Nirmala UI" w:cs="Nirmala UI"/>
          <w:b/>
          <w:bCs/>
          <w:color w:val="1F1F1F"/>
          <w:sz w:val="24"/>
          <w:szCs w:val="24"/>
        </w:rPr>
        <w:t>स</w:t>
      </w:r>
      <w:proofErr w:type="spellEnd"/>
      <w:r w:rsidRPr="002614AA">
        <w:rPr>
          <w:rFonts w:ascii="Calibri" w:eastAsia="Times New Roman" w:hAnsi="Calibri" w:cs="Calibri"/>
          <w:b/>
          <w:bCs/>
          <w:color w:val="1F1F1F"/>
          <w:sz w:val="24"/>
          <w:szCs w:val="24"/>
        </w:rPr>
        <w:t> :</w:t>
      </w:r>
      <w:proofErr w:type="gramEnd"/>
      <w:r w:rsidRPr="002614AA">
        <w:rPr>
          <w:rFonts w:ascii="Calibri" w:eastAsia="Times New Roman" w:hAnsi="Calibri" w:cs="Calibri"/>
          <w:b/>
          <w:bCs/>
          <w:color w:val="1F1F1F"/>
          <w:sz w:val="24"/>
          <w:szCs w:val="24"/>
        </w:rPr>
        <w:t> 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यदि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ठीक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से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नियंत्रित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नहीं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किया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गया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तो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50%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तक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उपज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हानि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हो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सकती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है</w:t>
      </w:r>
      <w:proofErr w:type="spellEnd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।</w:t>
      </w:r>
      <w:r w:rsidRPr="002614AA">
        <w:rPr>
          <w:rFonts w:ascii="Calibri" w:eastAsia="Times New Roman" w:hAnsi="Calibri" w:cs="Calibri"/>
          <w:color w:val="1F1F1F"/>
          <w:sz w:val="24"/>
          <w:szCs w:val="24"/>
        </w:rPr>
        <w:t> 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ज्यादातर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शुष्क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मौसम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में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मनाया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जाता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है</w:t>
      </w:r>
      <w:proofErr w:type="spellEnd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।</w:t>
      </w:r>
      <w:r w:rsidRPr="002614AA">
        <w:rPr>
          <w:rFonts w:ascii="Calibri" w:eastAsia="Times New Roman" w:hAnsi="Calibri" w:cs="Calibri"/>
          <w:color w:val="1F1F1F"/>
          <w:sz w:val="24"/>
          <w:szCs w:val="24"/>
        </w:rPr>
        <w:t> 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वे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पर्णसमूह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से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चूसते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हैं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और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पत्तियों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के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कर्लिंग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में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परिणाम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होते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हैं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,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पत्तियां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कप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के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आकार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की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हो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जाती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हैं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या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ऊपर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की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ओर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घुमावदार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हो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जाती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हैं</w:t>
      </w:r>
      <w:proofErr w:type="spellEnd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।</w:t>
      </w:r>
      <w:r w:rsidRPr="002614AA">
        <w:rPr>
          <w:rFonts w:ascii="Calibri" w:eastAsia="Times New Roman" w:hAnsi="Calibri" w:cs="Calibri"/>
          <w:b/>
          <w:bCs/>
          <w:color w:val="1F1F1F"/>
          <w:sz w:val="24"/>
          <w:szCs w:val="24"/>
        </w:rPr>
        <w:t> </w:t>
      </w:r>
    </w:p>
    <w:p w:rsidR="002614AA" w:rsidRPr="002614AA" w:rsidRDefault="002614AA" w:rsidP="002614AA">
      <w:pPr>
        <w:spacing w:after="0" w:line="288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थ्रिप्स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की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> 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घटना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> 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की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गंभीरता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की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जांच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करने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के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लि</w:t>
      </w:r>
      <w:proofErr w:type="gram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ए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> ,</w:t>
      </w:r>
      <w:proofErr w:type="gram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नीले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रंग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के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चिपचिपे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जाल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को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6-8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प्रति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एकड़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रखें</w:t>
      </w:r>
      <w:proofErr w:type="spellEnd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।</w:t>
      </w:r>
      <w:r w:rsidRPr="002614AA">
        <w:rPr>
          <w:rFonts w:ascii="Calibri" w:eastAsia="Times New Roman" w:hAnsi="Calibri" w:cs="Calibri"/>
          <w:color w:val="1F1F1F"/>
          <w:sz w:val="24"/>
          <w:szCs w:val="24"/>
        </w:rPr>
        <w:t> 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यदि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खेत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में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देखा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गया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संक्रमण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>Fipronil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@ 30ml / 15Ltr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पानी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या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>Prophenophos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@ 10ml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या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>Carbosulfan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@ 10ml / 10Ltr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पानी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का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8-10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दिनों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के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अंतराल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से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लेते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हैं</w:t>
      </w:r>
      <w:proofErr w:type="spellEnd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।</w:t>
      </w:r>
    </w:p>
    <w:p w:rsidR="002614AA" w:rsidRPr="002614AA" w:rsidRDefault="002614AA" w:rsidP="002614A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2614AA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 </w:t>
      </w:r>
    </w:p>
    <w:p w:rsidR="002614AA" w:rsidRPr="002614AA" w:rsidRDefault="002614AA" w:rsidP="002614AA">
      <w:pPr>
        <w:spacing w:after="0" w:line="288" w:lineRule="atLeast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2614AA">
        <w:rPr>
          <w:rFonts w:ascii="Nirmala UI" w:eastAsia="Times New Roman" w:hAnsi="Nirmala UI" w:cs="Nirmala UI"/>
          <w:b/>
          <w:bCs/>
          <w:color w:val="1F1F1F"/>
          <w:sz w:val="24"/>
          <w:szCs w:val="24"/>
        </w:rPr>
        <w:t>मैगॉट्स</w:t>
      </w:r>
      <w:proofErr w:type="spellEnd"/>
      <w:r w:rsidRPr="002614AA">
        <w:rPr>
          <w:rFonts w:ascii="Calibri" w:eastAsia="Times New Roman" w:hAnsi="Calibri" w:cs="Calibri"/>
          <w:b/>
          <w:bCs/>
          <w:color w:val="1F1F1F"/>
          <w:sz w:val="24"/>
          <w:szCs w:val="24"/>
        </w:rPr>
        <w:t>: 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जनवरी</w:t>
      </w:r>
      <w:r w:rsidRPr="002614AA">
        <w:rPr>
          <w:rFonts w:ascii="Calibri" w:eastAsia="Times New Roman" w:hAnsi="Calibri" w:cs="Calibri"/>
          <w:color w:val="1F1F1F"/>
          <w:sz w:val="24"/>
          <w:szCs w:val="24"/>
        </w:rPr>
        <w:t>-</w:t>
      </w:r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फरवरी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महीने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में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देखा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गया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> </w:t>
      </w:r>
      <w:proofErr w:type="spellStart"/>
      <w:r w:rsidRPr="002614AA">
        <w:rPr>
          <w:rFonts w:ascii="Nirmala UI" w:eastAsia="Times New Roman" w:hAnsi="Nirmala UI" w:cs="Nirmala UI"/>
          <w:b/>
          <w:bCs/>
          <w:color w:val="1F1F1F"/>
          <w:sz w:val="24"/>
          <w:szCs w:val="24"/>
        </w:rPr>
        <w:t>संक्रमण</w:t>
      </w:r>
      <w:proofErr w:type="spellEnd"/>
      <w:r w:rsidRPr="002614AA">
        <w:rPr>
          <w:rFonts w:ascii="Calibri" w:eastAsia="Times New Roman" w:hAnsi="Calibri" w:cs="Calibri"/>
          <w:b/>
          <w:bCs/>
          <w:color w:val="1F1F1F"/>
          <w:sz w:val="24"/>
          <w:szCs w:val="24"/>
        </w:rPr>
        <w:t> </w:t>
      </w:r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।</w:t>
      </w:r>
      <w:r w:rsidRPr="002614AA">
        <w:rPr>
          <w:rFonts w:ascii="Calibri" w:eastAsia="Times New Roman" w:hAnsi="Calibri" w:cs="Calibri"/>
          <w:color w:val="1F1F1F"/>
          <w:sz w:val="24"/>
          <w:szCs w:val="24"/>
        </w:rPr>
        <w:t> 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वे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> 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जड़ों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पर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फ़ीड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करते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हैं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> 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जिससे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> 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पत्तियों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का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भूरापन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होता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है</w:t>
      </w:r>
      <w:proofErr w:type="spellEnd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।</w:t>
      </w:r>
      <w:r w:rsidRPr="002614AA">
        <w:rPr>
          <w:rFonts w:ascii="Calibri" w:eastAsia="Times New Roman" w:hAnsi="Calibri" w:cs="Calibri"/>
          <w:color w:val="1F1F1F"/>
          <w:sz w:val="24"/>
          <w:szCs w:val="24"/>
        </w:rPr>
        <w:t> 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पौधे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का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आधार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पानीदार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हो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जाता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है</w:t>
      </w:r>
      <w:proofErr w:type="spellEnd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।</w:t>
      </w:r>
      <w:r w:rsidRPr="002614AA">
        <w:rPr>
          <w:rFonts w:ascii="Calibri" w:eastAsia="Times New Roman" w:hAnsi="Calibri" w:cs="Calibri"/>
          <w:color w:val="1F1F1F"/>
          <w:sz w:val="24"/>
          <w:szCs w:val="24"/>
        </w:rPr>
        <w:t> 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यदि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इन्फेक्शन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देखा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जाता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है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,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तो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मिट्टी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में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कार्बेरिल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@ </w:t>
      </w:r>
      <w:r w:rsidRPr="002614AA">
        <w:rPr>
          <w:rFonts w:ascii="Calibri" w:eastAsia="Times New Roman" w:hAnsi="Calibri" w:cs="Calibri"/>
          <w:color w:val="1F1F1F"/>
          <w:sz w:val="24"/>
          <w:szCs w:val="24"/>
        </w:rPr>
        <w:lastRenderedPageBreak/>
        <w:t xml:space="preserve">4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किग्रा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या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फोरेट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@ 4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किग्रा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डालें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और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हल्की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सिंचाई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करें</w:t>
      </w:r>
      <w:proofErr w:type="spellEnd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।</w:t>
      </w:r>
      <w:r w:rsidRPr="002614AA">
        <w:rPr>
          <w:rFonts w:ascii="Calibri" w:eastAsia="Times New Roman" w:hAnsi="Calibri" w:cs="Calibri"/>
          <w:color w:val="1F1F1F"/>
          <w:sz w:val="24"/>
          <w:szCs w:val="24"/>
        </w:rPr>
        <w:t> 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लागू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करें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> 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क्लोरपाइरीफोस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 @ 2Ltr /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एकड़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> 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के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साथ</w:t>
      </w:r>
      <w:r w:rsidRPr="002614AA">
        <w:rPr>
          <w:rFonts w:ascii="Calibri" w:eastAsia="Times New Roman" w:hAnsi="Calibri" w:cs="Calibri"/>
          <w:color w:val="1F1F1F"/>
          <w:sz w:val="24"/>
          <w:szCs w:val="24"/>
        </w:rPr>
        <w:t>-</w:t>
      </w:r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साथ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> 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सिंचाई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के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पानी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या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रेत</w:t>
      </w:r>
      <w:proofErr w:type="spellEnd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।</w:t>
      </w:r>
      <w:r w:rsidRPr="002614AA">
        <w:rPr>
          <w:rFonts w:ascii="Calibri" w:eastAsia="Times New Roman" w:hAnsi="Calibri" w:cs="Calibri"/>
          <w:b/>
          <w:bCs/>
          <w:color w:val="1F1F1F"/>
          <w:sz w:val="24"/>
          <w:szCs w:val="24"/>
        </w:rPr>
        <w:t> </w:t>
      </w:r>
      <w:r w:rsidRPr="002614AA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</w:r>
    </w:p>
    <w:p w:rsidR="002614AA" w:rsidRPr="002614AA" w:rsidRDefault="002614AA" w:rsidP="002614AA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2614AA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2614AA" w:rsidRPr="002614AA" w:rsidRDefault="002614AA" w:rsidP="002614AA">
      <w:pPr>
        <w:spacing w:after="0" w:line="288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2614AA">
        <w:rPr>
          <w:rFonts w:ascii="Nirmala UI" w:eastAsia="Times New Roman" w:hAnsi="Nirmala UI" w:cs="Nirmala UI"/>
          <w:b/>
          <w:bCs/>
          <w:color w:val="1F1F1F"/>
          <w:sz w:val="24"/>
          <w:szCs w:val="24"/>
        </w:rPr>
        <w:t>रोग</w:t>
      </w:r>
      <w:proofErr w:type="spellEnd"/>
      <w:r w:rsidRPr="002614AA">
        <w:rPr>
          <w:rFonts w:ascii="Calibri" w:eastAsia="Times New Roman" w:hAnsi="Calibri" w:cs="Calibri"/>
          <w:b/>
          <w:bCs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b/>
          <w:bCs/>
          <w:color w:val="1F1F1F"/>
          <w:sz w:val="24"/>
          <w:szCs w:val="24"/>
        </w:rPr>
        <w:t>और</w:t>
      </w:r>
      <w:proofErr w:type="spellEnd"/>
      <w:r w:rsidRPr="002614AA">
        <w:rPr>
          <w:rFonts w:ascii="Calibri" w:eastAsia="Times New Roman" w:hAnsi="Calibri" w:cs="Calibri"/>
          <w:b/>
          <w:bCs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b/>
          <w:bCs/>
          <w:color w:val="1F1F1F"/>
          <w:sz w:val="24"/>
          <w:szCs w:val="24"/>
        </w:rPr>
        <w:t>उनका</w:t>
      </w:r>
      <w:proofErr w:type="spellEnd"/>
      <w:r w:rsidRPr="002614AA">
        <w:rPr>
          <w:rFonts w:ascii="Calibri" w:eastAsia="Times New Roman" w:hAnsi="Calibri" w:cs="Calibri"/>
          <w:b/>
          <w:bCs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b/>
          <w:bCs/>
          <w:color w:val="1F1F1F"/>
          <w:sz w:val="24"/>
          <w:szCs w:val="24"/>
        </w:rPr>
        <w:t>नियंत्रण</w:t>
      </w:r>
      <w:proofErr w:type="spellEnd"/>
    </w:p>
    <w:p w:rsidR="002614AA" w:rsidRPr="002614AA" w:rsidRDefault="002614AA" w:rsidP="002614AA">
      <w:pPr>
        <w:spacing w:after="0" w:line="288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2614AA">
        <w:rPr>
          <w:rFonts w:ascii="Nirmala UI" w:eastAsia="Times New Roman" w:hAnsi="Nirmala UI" w:cs="Nirmala UI"/>
          <w:b/>
          <w:bCs/>
          <w:color w:val="1F1F1F"/>
          <w:sz w:val="24"/>
          <w:szCs w:val="24"/>
        </w:rPr>
        <w:t>बैंगनी</w:t>
      </w:r>
      <w:proofErr w:type="spellEnd"/>
      <w:r w:rsidRPr="002614AA">
        <w:rPr>
          <w:rFonts w:ascii="Calibri" w:eastAsia="Times New Roman" w:hAnsi="Calibri" w:cs="Calibri"/>
          <w:b/>
          <w:bCs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b/>
          <w:bCs/>
          <w:color w:val="1F1F1F"/>
          <w:sz w:val="24"/>
          <w:szCs w:val="24"/>
        </w:rPr>
        <w:t>धब्बा</w:t>
      </w:r>
      <w:proofErr w:type="spellEnd"/>
      <w:r w:rsidRPr="002614AA">
        <w:rPr>
          <w:rFonts w:ascii="Calibri" w:eastAsia="Times New Roman" w:hAnsi="Calibri" w:cs="Calibri"/>
          <w:b/>
          <w:bCs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b/>
          <w:bCs/>
          <w:color w:val="1F1F1F"/>
          <w:sz w:val="24"/>
          <w:szCs w:val="24"/>
        </w:rPr>
        <w:t>और</w:t>
      </w:r>
      <w:proofErr w:type="spellEnd"/>
      <w:r w:rsidRPr="002614AA">
        <w:rPr>
          <w:rFonts w:ascii="Calibri" w:eastAsia="Times New Roman" w:hAnsi="Calibri" w:cs="Calibri"/>
          <w:b/>
          <w:bCs/>
          <w:color w:val="1F1F1F"/>
          <w:sz w:val="24"/>
          <w:szCs w:val="24"/>
        </w:rPr>
        <w:t> </w:t>
      </w:r>
      <w:proofErr w:type="spellStart"/>
      <w:r w:rsidRPr="002614AA">
        <w:rPr>
          <w:rFonts w:ascii="Nirmala UI" w:eastAsia="Times New Roman" w:hAnsi="Nirmala UI" w:cs="Nirmala UI"/>
          <w:b/>
          <w:bCs/>
          <w:color w:val="1F1F1F"/>
          <w:sz w:val="24"/>
          <w:szCs w:val="24"/>
        </w:rPr>
        <w:t>तना</w:t>
      </w:r>
      <w:proofErr w:type="spellEnd"/>
      <w:r w:rsidRPr="002614AA">
        <w:rPr>
          <w:rFonts w:ascii="Calibri" w:eastAsia="Times New Roman" w:hAnsi="Calibri" w:cs="Calibri"/>
          <w:b/>
          <w:bCs/>
          <w:color w:val="1F1F1F"/>
          <w:sz w:val="24"/>
          <w:szCs w:val="24"/>
        </w:rPr>
        <w:t> </w:t>
      </w:r>
      <w:proofErr w:type="spellStart"/>
      <w:r w:rsidRPr="002614AA">
        <w:rPr>
          <w:rFonts w:ascii="Nirmala UI" w:eastAsia="Times New Roman" w:hAnsi="Nirmala UI" w:cs="Nirmala UI"/>
          <w:b/>
          <w:bCs/>
          <w:color w:val="1F1F1F"/>
          <w:sz w:val="24"/>
          <w:szCs w:val="24"/>
        </w:rPr>
        <w:t>गलन</w:t>
      </w:r>
      <w:proofErr w:type="spellEnd"/>
      <w:r w:rsidRPr="002614AA">
        <w:rPr>
          <w:rFonts w:ascii="Calibri" w:eastAsia="Times New Roman" w:hAnsi="Calibri" w:cs="Calibri"/>
          <w:b/>
          <w:bCs/>
          <w:color w:val="1F1F1F"/>
          <w:sz w:val="24"/>
          <w:szCs w:val="24"/>
        </w:rPr>
        <w:t>: 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गंभीर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संक्रमण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में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70%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तक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उपज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हानि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हो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सकती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है</w:t>
      </w:r>
      <w:proofErr w:type="spellEnd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।</w:t>
      </w:r>
      <w:r w:rsidRPr="002614AA">
        <w:rPr>
          <w:rFonts w:ascii="Calibri" w:eastAsia="Times New Roman" w:hAnsi="Calibri" w:cs="Calibri"/>
          <w:color w:val="1F1F1F"/>
          <w:sz w:val="24"/>
          <w:szCs w:val="24"/>
        </w:rPr>
        <w:t> 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पत्तियों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पर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गहरे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बैंगनी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घाव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देखे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जाते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हैं</w:t>
      </w:r>
      <w:proofErr w:type="spellEnd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।</w:t>
      </w:r>
      <w:r w:rsidRPr="002614AA">
        <w:rPr>
          <w:rFonts w:ascii="Calibri" w:eastAsia="Times New Roman" w:hAnsi="Calibri" w:cs="Calibri"/>
          <w:color w:val="1F1F1F"/>
          <w:sz w:val="24"/>
          <w:szCs w:val="24"/>
        </w:rPr>
        <w:t> 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पीली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लकीरें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बारी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भाई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> </w:t>
      </w:r>
      <w:proofErr w:type="spellStart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>wn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> 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मिलता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है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> 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और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> 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ब्लेड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के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> 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साथ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विस्तार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> 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करते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हैं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> </w:t>
      </w:r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।</w:t>
      </w:r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 Propineb70% WP @ 350gm /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एकड़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/ 150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लीटर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पानी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का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स्प्रे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, 10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दिनों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के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अंतराल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पर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दो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बार</w:t>
      </w:r>
      <w:proofErr w:type="spellEnd"/>
      <w:r w:rsidRPr="002614AA">
        <w:rPr>
          <w:rFonts w:ascii="Calibri" w:eastAsia="Times New Roman" w:hAnsi="Calibri" w:cs="Calibri"/>
          <w:color w:val="1F1F1F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लें</w:t>
      </w:r>
      <w:proofErr w:type="spellEnd"/>
      <w:r w:rsidRPr="002614AA">
        <w:rPr>
          <w:rFonts w:ascii="Nirmala UI" w:eastAsia="Times New Roman" w:hAnsi="Nirmala UI" w:cs="Nirmala UI"/>
          <w:color w:val="1F1F1F"/>
          <w:sz w:val="24"/>
          <w:szCs w:val="24"/>
        </w:rPr>
        <w:t>।</w:t>
      </w:r>
      <w:r w:rsidRPr="002614AA">
        <w:rPr>
          <w:rFonts w:ascii="Calibri" w:eastAsia="Times New Roman" w:hAnsi="Calibri" w:cs="Calibri"/>
          <w:color w:val="1F1F1F"/>
          <w:sz w:val="24"/>
          <w:szCs w:val="24"/>
        </w:rPr>
        <w:t> </w:t>
      </w:r>
      <w:r w:rsidRPr="002614AA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</w:r>
    </w:p>
    <w:p w:rsidR="002614AA" w:rsidRPr="002614AA" w:rsidRDefault="002614AA" w:rsidP="002614AA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14AA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2614AA" w:rsidRPr="002614AA" w:rsidRDefault="002614AA" w:rsidP="002614AA">
      <w:pPr>
        <w:numPr>
          <w:ilvl w:val="0"/>
          <w:numId w:val="10"/>
        </w:numPr>
        <w:spacing w:after="0" w:line="276" w:lineRule="atLeast"/>
        <w:ind w:firstLine="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proofErr w:type="spellStart"/>
      <w:r w:rsidRPr="002614AA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कटाई</w:t>
      </w:r>
      <w:proofErr w:type="spellEnd"/>
      <w:r w:rsidRPr="002614AA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किस्म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आधार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135-150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दिनों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फसल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तैयार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हो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जाती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2614A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कटाई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इष्टतम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समय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जब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50%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पत्तियां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पीली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सूखने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लगती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proofErr w:type="spellEnd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2614A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कटाई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15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दिन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पहले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सिंचाई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कम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कम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2614A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पौधे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खींच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बाहर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उखाड़ा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तो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छोटे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बंडल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बंधे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2-3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दिनों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क्षेत्र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छाया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रखा</w:t>
      </w:r>
      <w:proofErr w:type="spellEnd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2614A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उचित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सुखाने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सूखे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डंठल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हटा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दिए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जाते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बल्बों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साफ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2614AA" w:rsidRPr="002614AA" w:rsidRDefault="002614AA" w:rsidP="002614AA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614AA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2614AA" w:rsidRPr="002614AA" w:rsidRDefault="002614AA" w:rsidP="002614AA">
      <w:pPr>
        <w:numPr>
          <w:ilvl w:val="0"/>
          <w:numId w:val="11"/>
        </w:numPr>
        <w:spacing w:after="0" w:line="322" w:lineRule="atLeast"/>
        <w:ind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2614AA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भंडारण</w:t>
      </w:r>
      <w:proofErr w:type="spellEnd"/>
    </w:p>
    <w:p w:rsidR="002614AA" w:rsidRPr="002614AA" w:rsidRDefault="002614AA" w:rsidP="002614AA">
      <w:pPr>
        <w:spacing w:after="20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कटाई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हरे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रंग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टॉप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जड़ों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धोया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2614A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उन्हें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टोकरी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भर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दिया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फिर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बाजार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भेज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दिया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2614A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शांत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नम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स्थिति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जड़ों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2-3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दिनों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संग्रहीत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जा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सकता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जहां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वे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8-15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सप्ताह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0-5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डिग्री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सेल्सियस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तापमान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90-95%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सापेक्ष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आर्द्रता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संग्रहीत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कर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सकते</w:t>
      </w:r>
      <w:proofErr w:type="spellEnd"/>
      <w:r w:rsidRPr="002614A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proofErr w:type="spellEnd"/>
      <w:r w:rsidRPr="002614AA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934DF1" w:rsidRDefault="00934DF1">
      <w:bookmarkStart w:id="0" w:name="_GoBack"/>
      <w:bookmarkEnd w:id="0"/>
    </w:p>
    <w:sectPr w:rsidR="00934D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3737F3"/>
    <w:multiLevelType w:val="multilevel"/>
    <w:tmpl w:val="347AAD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4DE5F43"/>
    <w:multiLevelType w:val="multilevel"/>
    <w:tmpl w:val="AB16F82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1D05894"/>
    <w:multiLevelType w:val="multilevel"/>
    <w:tmpl w:val="B78E60D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B714314"/>
    <w:multiLevelType w:val="multilevel"/>
    <w:tmpl w:val="3416A27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4C64A32"/>
    <w:multiLevelType w:val="multilevel"/>
    <w:tmpl w:val="69BE3A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5645ADD"/>
    <w:multiLevelType w:val="multilevel"/>
    <w:tmpl w:val="30B63E9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FA87DAE"/>
    <w:multiLevelType w:val="multilevel"/>
    <w:tmpl w:val="8780AC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8B82D04"/>
    <w:multiLevelType w:val="multilevel"/>
    <w:tmpl w:val="5E2C4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CA0023F"/>
    <w:multiLevelType w:val="multilevel"/>
    <w:tmpl w:val="AFC6EFF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8F23B69"/>
    <w:multiLevelType w:val="multilevel"/>
    <w:tmpl w:val="C638CF3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CAE6307"/>
    <w:multiLevelType w:val="multilevel"/>
    <w:tmpl w:val="A404DB7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6"/>
  </w:num>
  <w:num w:numId="3">
    <w:abstractNumId w:val="0"/>
  </w:num>
  <w:num w:numId="4">
    <w:abstractNumId w:val="4"/>
  </w:num>
  <w:num w:numId="5">
    <w:abstractNumId w:val="5"/>
  </w:num>
  <w:num w:numId="6">
    <w:abstractNumId w:val="10"/>
  </w:num>
  <w:num w:numId="7">
    <w:abstractNumId w:val="1"/>
  </w:num>
  <w:num w:numId="8">
    <w:abstractNumId w:val="8"/>
  </w:num>
  <w:num w:numId="9">
    <w:abstractNumId w:val="9"/>
  </w:num>
  <w:num w:numId="10">
    <w:abstractNumId w:val="2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14AA"/>
    <w:rsid w:val="002614AA"/>
    <w:rsid w:val="00934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1EFECA-45B7-4951-B971-28B144AA9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614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273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838</Words>
  <Characters>4778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oisikadisha123@gmail.com</dc:creator>
  <cp:keywords/>
  <dc:description/>
  <cp:lastModifiedBy>oisikadisha123@gmail.com</cp:lastModifiedBy>
  <cp:revision>1</cp:revision>
  <dcterms:created xsi:type="dcterms:W3CDTF">2020-06-07T11:40:00Z</dcterms:created>
  <dcterms:modified xsi:type="dcterms:W3CDTF">2020-06-07T11:46:00Z</dcterms:modified>
</cp:coreProperties>
</file>