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2865" w:rsidRPr="00D62865" w:rsidRDefault="00D62865" w:rsidP="00D62865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फसलों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के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बारे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में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सामान्य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जानकारी</w:t>
      </w:r>
      <w:proofErr w:type="spellEnd"/>
    </w:p>
    <w:p w:rsidR="00D62865" w:rsidRPr="00D62865" w:rsidRDefault="00D62865" w:rsidP="00D62865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फसल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का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नाम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  <w:sz w:val="28"/>
          <w:szCs w:val="28"/>
        </w:rPr>
        <w:t>- GREEN GRAM</w:t>
      </w:r>
    </w:p>
    <w:p w:rsidR="00D62865" w:rsidRPr="00D62865" w:rsidRDefault="00D62865" w:rsidP="00D62865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सामान्य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नाम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- 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  <w:sz w:val="28"/>
          <w:szCs w:val="28"/>
          <w:shd w:val="clear" w:color="auto" w:fill="FFFFFF"/>
        </w:rPr>
        <w:t>विग्ना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  <w:sz w:val="28"/>
          <w:szCs w:val="28"/>
          <w:shd w:val="clear" w:color="auto" w:fill="FFFFFF"/>
        </w:rPr>
        <w:t> 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  <w:sz w:val="28"/>
          <w:szCs w:val="28"/>
          <w:shd w:val="clear" w:color="auto" w:fill="FFFFFF"/>
        </w:rPr>
        <w:t>विकीर्ण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  <w:sz w:val="28"/>
          <w:szCs w:val="28"/>
          <w:shd w:val="clear" w:color="auto" w:fill="FFFFFF"/>
        </w:rPr>
        <w:t>या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  <w:sz w:val="28"/>
          <w:szCs w:val="28"/>
          <w:shd w:val="clear" w:color="auto" w:fill="FFFFFF"/>
        </w:rPr>
        <w:t> 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  <w:sz w:val="28"/>
          <w:szCs w:val="28"/>
          <w:shd w:val="clear" w:color="auto" w:fill="FFFFFF"/>
        </w:rPr>
        <w:t>मूंग</w:t>
      </w:r>
      <w:proofErr w:type="spellEnd"/>
    </w:p>
    <w:p w:rsidR="00D62865" w:rsidRPr="00D62865" w:rsidRDefault="00D62865" w:rsidP="00D62865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62865">
        <w:rPr>
          <w:rFonts w:ascii="Arial" w:eastAsia="Times New Roman" w:hAnsi="Arial" w:cs="Arial"/>
          <w:b/>
          <w:bCs/>
          <w:color w:val="000000"/>
          <w:sz w:val="28"/>
          <w:szCs w:val="28"/>
        </w:rPr>
        <w:t>(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सीज़न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  <w:sz w:val="28"/>
          <w:szCs w:val="28"/>
        </w:rPr>
        <w:t>) - 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खरीफ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  <w:sz w:val="28"/>
          <w:szCs w:val="28"/>
        </w:rPr>
        <w:t> 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फसल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  <w:sz w:val="28"/>
          <w:szCs w:val="28"/>
        </w:rPr>
        <w:t>)</w:t>
      </w:r>
    </w:p>
    <w:p w:rsidR="00D62865" w:rsidRPr="00D62865" w:rsidRDefault="00D62865" w:rsidP="00D62865">
      <w:pPr>
        <w:numPr>
          <w:ilvl w:val="0"/>
          <w:numId w:val="1"/>
        </w:numPr>
        <w:spacing w:after="0" w:line="240" w:lineRule="auto"/>
        <w:ind w:left="614" w:firstLine="0"/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</w:rPr>
        <w:t>जनरल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</w:rPr>
        <w:t>:</w:t>
      </w:r>
    </w:p>
    <w:p w:rsidR="00D62865" w:rsidRPr="00D62865" w:rsidRDefault="00D62865" w:rsidP="00D6286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D62865">
        <w:rPr>
          <w:rFonts w:ascii="Nirmala UI" w:eastAsia="Times New Roman" w:hAnsi="Nirmala UI" w:cs="Nirmala UI"/>
          <w:color w:val="000000"/>
        </w:rPr>
        <w:t>हरे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चने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को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मूंग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रूप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में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भी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जाना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जाता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है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जो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भारत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प्रमुख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दलहनी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फसलों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में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एक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है</w:t>
      </w:r>
      <w:proofErr w:type="spellEnd"/>
      <w:r w:rsidRPr="00D62865">
        <w:rPr>
          <w:rFonts w:ascii="Nirmala UI" w:eastAsia="Times New Roman" w:hAnsi="Nirmala UI" w:cs="Nirmala UI"/>
          <w:color w:val="000000"/>
        </w:rPr>
        <w:t>।</w:t>
      </w:r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यह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फाइबर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और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आयरन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साथ</w:t>
      </w:r>
      <w:r w:rsidRPr="00D62865">
        <w:rPr>
          <w:rFonts w:ascii="Arial" w:eastAsia="Times New Roman" w:hAnsi="Arial" w:cs="Arial"/>
          <w:color w:val="000000"/>
        </w:rPr>
        <w:t>-</w:t>
      </w:r>
      <w:r w:rsidRPr="00D62865">
        <w:rPr>
          <w:rFonts w:ascii="Nirmala UI" w:eastAsia="Times New Roman" w:hAnsi="Nirmala UI" w:cs="Nirmala UI"/>
          <w:color w:val="000000"/>
        </w:rPr>
        <w:t>साथ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प्रोटीन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एक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समृद्ध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स्रोत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है</w:t>
      </w:r>
      <w:proofErr w:type="spellEnd"/>
      <w:r w:rsidRPr="00D62865">
        <w:rPr>
          <w:rFonts w:ascii="Nirmala UI" w:eastAsia="Times New Roman" w:hAnsi="Nirmala UI" w:cs="Nirmala UI"/>
          <w:color w:val="000000"/>
        </w:rPr>
        <w:t>।</w:t>
      </w:r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इसकी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खेती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खरीफ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साथ</w:t>
      </w:r>
      <w:r w:rsidRPr="00D62865">
        <w:rPr>
          <w:rFonts w:ascii="Arial" w:eastAsia="Times New Roman" w:hAnsi="Arial" w:cs="Arial"/>
          <w:color w:val="000000"/>
        </w:rPr>
        <w:t>-</w:t>
      </w:r>
      <w:r w:rsidRPr="00D62865">
        <w:rPr>
          <w:rFonts w:ascii="Nirmala UI" w:eastAsia="Times New Roman" w:hAnsi="Nirmala UI" w:cs="Nirmala UI"/>
          <w:color w:val="000000"/>
        </w:rPr>
        <w:t>साथ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ग्रीष्मकालीन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फसल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रूप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में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जा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सकती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है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r w:rsidRPr="00D62865">
        <w:rPr>
          <w:rFonts w:ascii="Nirmala UI" w:eastAsia="Times New Roman" w:hAnsi="Nirmala UI" w:cs="Nirmala UI"/>
          <w:color w:val="000000"/>
        </w:rPr>
        <w:t>।</w:t>
      </w:r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पंजाब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में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लगभग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5.2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हजार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हेक्टेयर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क्षेत्र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में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मूंग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की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खेती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होती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है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जिसका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कुल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उत्पादन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4.5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हजार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टन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 (2012-2013)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है</w:t>
      </w:r>
      <w:proofErr w:type="spellEnd"/>
      <w:r w:rsidRPr="00D62865">
        <w:rPr>
          <w:rFonts w:ascii="Nirmala UI" w:eastAsia="Times New Roman" w:hAnsi="Nirmala UI" w:cs="Nirmala UI"/>
          <w:color w:val="000000"/>
        </w:rPr>
        <w:t>।</w:t>
      </w:r>
    </w:p>
    <w:p w:rsidR="00D62865" w:rsidRPr="00D62865" w:rsidRDefault="00D62865" w:rsidP="00D62865">
      <w:pPr>
        <w:numPr>
          <w:ilvl w:val="0"/>
          <w:numId w:val="2"/>
        </w:numPr>
        <w:spacing w:after="200" w:line="240" w:lineRule="auto"/>
        <w:ind w:left="614" w:firstLine="0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</w:rPr>
        <w:t>जलवायु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</w:rPr>
        <w:t>:</w:t>
      </w:r>
    </w:p>
    <w:tbl>
      <w:tblPr>
        <w:tblW w:w="5670" w:type="dxa"/>
        <w:tblInd w:w="69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2"/>
        <w:gridCol w:w="3078"/>
      </w:tblGrid>
      <w:tr w:rsidR="00D62865" w:rsidRPr="00D62865" w:rsidTr="00D62865">
        <w:trPr>
          <w:trHeight w:val="930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2865" w:rsidRPr="00D62865" w:rsidRDefault="00D62865" w:rsidP="00D6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2865">
              <w:rPr>
                <w:rFonts w:ascii="Nirmala UI" w:eastAsia="Times New Roman" w:hAnsi="Nirmala UI" w:cs="Nirmala UI"/>
              </w:rPr>
              <w:t>अस्थायी</w:t>
            </w:r>
            <w:proofErr w:type="spellEnd"/>
            <w:r w:rsidRPr="00D62865">
              <w:rPr>
                <w:rFonts w:ascii="Arial" w:eastAsia="Times New Roman" w:hAnsi="Arial" w:cs="Arial"/>
              </w:rPr>
              <w:t xml:space="preserve"> (</w:t>
            </w:r>
            <w:proofErr w:type="spellStart"/>
            <w:r w:rsidRPr="00D62865">
              <w:rPr>
                <w:rFonts w:ascii="Arial" w:eastAsia="Times New Roman" w:hAnsi="Arial" w:cs="Arial"/>
              </w:rPr>
              <w:t>pC</w:t>
            </w:r>
            <w:proofErr w:type="spellEnd"/>
            <w:r w:rsidRPr="00D62865">
              <w:rPr>
                <w:rFonts w:ascii="Arial" w:eastAsia="Times New Roman" w:hAnsi="Arial" w:cs="Arial"/>
              </w:rPr>
              <w:t>)</w:t>
            </w:r>
          </w:p>
          <w:p w:rsidR="00D62865" w:rsidRPr="00D62865" w:rsidRDefault="00D62865" w:rsidP="00D6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2865">
              <w:rPr>
                <w:rFonts w:ascii="Arial" w:eastAsia="Times New Roman" w:hAnsi="Arial" w:cs="Arial"/>
              </w:rPr>
              <w:t>(</w:t>
            </w:r>
            <w:proofErr w:type="spellStart"/>
            <w:r w:rsidRPr="00D62865">
              <w:rPr>
                <w:rFonts w:ascii="Nirmala UI" w:eastAsia="Times New Roman" w:hAnsi="Nirmala UI" w:cs="Nirmala UI"/>
              </w:rPr>
              <w:t>न्यूनतम</w:t>
            </w:r>
            <w:proofErr w:type="spellEnd"/>
            <w:r w:rsidRPr="00D6286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2865">
              <w:rPr>
                <w:rFonts w:ascii="Nirmala UI" w:eastAsia="Times New Roman" w:hAnsi="Nirmala UI" w:cs="Nirmala UI"/>
              </w:rPr>
              <w:t>अधिकतम</w:t>
            </w:r>
            <w:proofErr w:type="spellEnd"/>
            <w:r w:rsidRPr="00D62865">
              <w:rPr>
                <w:rFonts w:ascii="Arial" w:eastAsia="Times New Roman" w:hAnsi="Arial" w:cs="Arial"/>
              </w:rPr>
              <w:t>)</w:t>
            </w:r>
          </w:p>
          <w:p w:rsidR="00D62865" w:rsidRPr="00D62865" w:rsidRDefault="00D62865" w:rsidP="00D6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2865">
              <w:rPr>
                <w:rFonts w:ascii="Arial" w:eastAsia="Times New Roman" w:hAnsi="Arial" w:cs="Arial"/>
              </w:rPr>
              <w:t> </w:t>
            </w:r>
          </w:p>
          <w:p w:rsidR="00D62865" w:rsidRPr="00D62865" w:rsidRDefault="00D62865" w:rsidP="00D6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2865">
              <w:rPr>
                <w:rFonts w:ascii="Arial" w:eastAsia="Times New Roman" w:hAnsi="Arial" w:cs="Arial"/>
              </w:rPr>
              <w:t>(25-35)</w:t>
            </w:r>
          </w:p>
        </w:tc>
        <w:tc>
          <w:tcPr>
            <w:tcW w:w="3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2865" w:rsidRPr="00D62865" w:rsidRDefault="00D62865" w:rsidP="00D6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2865">
              <w:rPr>
                <w:rFonts w:ascii="Nirmala UI" w:eastAsia="Times New Roman" w:hAnsi="Nirmala UI" w:cs="Nirmala UI"/>
              </w:rPr>
              <w:t>वर्षा</w:t>
            </w:r>
            <w:proofErr w:type="spellEnd"/>
            <w:r w:rsidRPr="00D62865">
              <w:rPr>
                <w:rFonts w:ascii="Arial" w:eastAsia="Times New Roman" w:hAnsi="Arial" w:cs="Arial"/>
              </w:rPr>
              <w:t xml:space="preserve"> (</w:t>
            </w:r>
            <w:proofErr w:type="spellStart"/>
            <w:r w:rsidRPr="00D62865">
              <w:rPr>
                <w:rFonts w:ascii="Nirmala UI" w:eastAsia="Times New Roman" w:hAnsi="Nirmala UI" w:cs="Nirmala UI"/>
              </w:rPr>
              <w:t>मिमी</w:t>
            </w:r>
            <w:proofErr w:type="spellEnd"/>
            <w:r w:rsidRPr="00D6286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2865">
              <w:rPr>
                <w:rFonts w:ascii="Nirmala UI" w:eastAsia="Times New Roman" w:hAnsi="Nirmala UI" w:cs="Nirmala UI"/>
              </w:rPr>
              <w:t>में</w:t>
            </w:r>
            <w:proofErr w:type="spellEnd"/>
            <w:r w:rsidRPr="00D62865">
              <w:rPr>
                <w:rFonts w:ascii="Arial" w:eastAsia="Times New Roman" w:hAnsi="Arial" w:cs="Arial"/>
              </w:rPr>
              <w:t>)</w:t>
            </w:r>
          </w:p>
          <w:p w:rsidR="00D62865" w:rsidRPr="00D62865" w:rsidRDefault="00D62865" w:rsidP="00D6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2865">
              <w:rPr>
                <w:rFonts w:ascii="Arial" w:eastAsia="Times New Roman" w:hAnsi="Arial" w:cs="Arial"/>
              </w:rPr>
              <w:t>(</w:t>
            </w:r>
            <w:proofErr w:type="spellStart"/>
            <w:r w:rsidRPr="00D62865">
              <w:rPr>
                <w:rFonts w:ascii="Nirmala UI" w:eastAsia="Times New Roman" w:hAnsi="Nirmala UI" w:cs="Nirmala UI"/>
              </w:rPr>
              <w:t>न्यूनतम</w:t>
            </w:r>
            <w:proofErr w:type="spellEnd"/>
            <w:r w:rsidRPr="00D6286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2865">
              <w:rPr>
                <w:rFonts w:ascii="Nirmala UI" w:eastAsia="Times New Roman" w:hAnsi="Nirmala UI" w:cs="Nirmala UI"/>
              </w:rPr>
              <w:t>अधिकतम</w:t>
            </w:r>
            <w:proofErr w:type="spellEnd"/>
            <w:r w:rsidRPr="00D62865">
              <w:rPr>
                <w:rFonts w:ascii="Arial" w:eastAsia="Times New Roman" w:hAnsi="Arial" w:cs="Arial"/>
              </w:rPr>
              <w:t>)</w:t>
            </w:r>
          </w:p>
          <w:p w:rsidR="00D62865" w:rsidRPr="00D62865" w:rsidRDefault="00D62865" w:rsidP="00D6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2865">
              <w:rPr>
                <w:rFonts w:ascii="Arial" w:eastAsia="Times New Roman" w:hAnsi="Arial" w:cs="Arial"/>
              </w:rPr>
              <w:t> </w:t>
            </w:r>
          </w:p>
          <w:p w:rsidR="00D62865" w:rsidRPr="00D62865" w:rsidRDefault="00D62865" w:rsidP="00D6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2865">
              <w:rPr>
                <w:rFonts w:ascii="Arial" w:eastAsia="Times New Roman" w:hAnsi="Arial" w:cs="Arial"/>
              </w:rPr>
              <w:t>(60-90)</w:t>
            </w:r>
          </w:p>
          <w:p w:rsidR="00D62865" w:rsidRPr="00D62865" w:rsidRDefault="00D62865" w:rsidP="00D6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2865">
              <w:rPr>
                <w:rFonts w:ascii="Arial" w:eastAsia="Times New Roman" w:hAnsi="Arial" w:cs="Arial"/>
              </w:rPr>
              <w:t> </w:t>
            </w:r>
          </w:p>
        </w:tc>
      </w:tr>
      <w:tr w:rsidR="00D62865" w:rsidRPr="00D62865" w:rsidTr="00D62865">
        <w:trPr>
          <w:trHeight w:val="980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2865" w:rsidRPr="00D62865" w:rsidRDefault="00D62865" w:rsidP="00D6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2865">
              <w:rPr>
                <w:rFonts w:ascii="Nirmala UI" w:eastAsia="Times New Roman" w:hAnsi="Nirmala UI" w:cs="Nirmala UI"/>
              </w:rPr>
              <w:t>बुवाई</w:t>
            </w:r>
            <w:proofErr w:type="spellEnd"/>
            <w:r w:rsidRPr="00D6286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2865">
              <w:rPr>
                <w:rFonts w:ascii="Nirmala UI" w:eastAsia="Times New Roman" w:hAnsi="Nirmala UI" w:cs="Nirmala UI"/>
              </w:rPr>
              <w:t>का</w:t>
            </w:r>
            <w:proofErr w:type="spellEnd"/>
            <w:r w:rsidRPr="00D6286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2865">
              <w:rPr>
                <w:rFonts w:ascii="Nirmala UI" w:eastAsia="Times New Roman" w:hAnsi="Nirmala UI" w:cs="Nirmala UI"/>
              </w:rPr>
              <w:t>तापमान</w:t>
            </w:r>
            <w:proofErr w:type="spellEnd"/>
            <w:r w:rsidRPr="00D62865">
              <w:rPr>
                <w:rFonts w:ascii="Arial" w:eastAsia="Times New Roman" w:hAnsi="Arial" w:cs="Arial"/>
              </w:rPr>
              <w:t xml:space="preserve"> ()C)</w:t>
            </w:r>
          </w:p>
          <w:p w:rsidR="00D62865" w:rsidRPr="00D62865" w:rsidRDefault="00D62865" w:rsidP="00D6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2865">
              <w:rPr>
                <w:rFonts w:ascii="Arial" w:eastAsia="Times New Roman" w:hAnsi="Arial" w:cs="Arial"/>
              </w:rPr>
              <w:t> </w:t>
            </w:r>
          </w:p>
          <w:p w:rsidR="00D62865" w:rsidRPr="00D62865" w:rsidRDefault="00D62865" w:rsidP="00D6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2865">
              <w:rPr>
                <w:rFonts w:ascii="Arial" w:eastAsia="Times New Roman" w:hAnsi="Arial" w:cs="Arial"/>
              </w:rPr>
              <w:t>(25-30)</w:t>
            </w:r>
          </w:p>
        </w:tc>
        <w:tc>
          <w:tcPr>
            <w:tcW w:w="3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2865" w:rsidRPr="00D62865" w:rsidRDefault="00D62865" w:rsidP="00D6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2865">
              <w:rPr>
                <w:rFonts w:ascii="Nirmala UI" w:eastAsia="Times New Roman" w:hAnsi="Nirmala UI" w:cs="Nirmala UI"/>
              </w:rPr>
              <w:t>कटाई</w:t>
            </w:r>
            <w:proofErr w:type="spellEnd"/>
            <w:r w:rsidRPr="00D6286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62865">
              <w:rPr>
                <w:rFonts w:ascii="Nirmala UI" w:eastAsia="Times New Roman" w:hAnsi="Nirmala UI" w:cs="Nirmala UI"/>
              </w:rPr>
              <w:t>तापमान</w:t>
            </w:r>
            <w:proofErr w:type="spellEnd"/>
            <w:r w:rsidRPr="00D62865">
              <w:rPr>
                <w:rFonts w:ascii="Arial" w:eastAsia="Times New Roman" w:hAnsi="Arial" w:cs="Arial"/>
              </w:rPr>
              <w:t xml:space="preserve"> ()C)</w:t>
            </w:r>
          </w:p>
          <w:p w:rsidR="00D62865" w:rsidRPr="00D62865" w:rsidRDefault="00D62865" w:rsidP="00D6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2865">
              <w:rPr>
                <w:rFonts w:ascii="Arial" w:eastAsia="Times New Roman" w:hAnsi="Arial" w:cs="Arial"/>
              </w:rPr>
              <w:t> </w:t>
            </w:r>
          </w:p>
          <w:p w:rsidR="00D62865" w:rsidRPr="00D62865" w:rsidRDefault="00D62865" w:rsidP="00D6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2865">
              <w:rPr>
                <w:rFonts w:ascii="Arial" w:eastAsia="Times New Roman" w:hAnsi="Arial" w:cs="Arial"/>
              </w:rPr>
              <w:t>(30-35)</w:t>
            </w:r>
          </w:p>
        </w:tc>
      </w:tr>
    </w:tbl>
    <w:p w:rsidR="00D62865" w:rsidRPr="00D62865" w:rsidRDefault="00D62865" w:rsidP="00D62865">
      <w:pPr>
        <w:spacing w:after="150" w:line="360" w:lineRule="atLeast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62865">
        <w:rPr>
          <w:rFonts w:ascii="Arial" w:eastAsia="Times New Roman" w:hAnsi="Arial" w:cs="Arial"/>
          <w:color w:val="000000"/>
        </w:rPr>
        <w:t> </w:t>
      </w:r>
    </w:p>
    <w:p w:rsidR="00D62865" w:rsidRPr="00D62865" w:rsidRDefault="00D62865" w:rsidP="00D62865">
      <w:pPr>
        <w:numPr>
          <w:ilvl w:val="0"/>
          <w:numId w:val="3"/>
        </w:numPr>
        <w:spacing w:after="0" w:line="240" w:lineRule="auto"/>
        <w:ind w:left="614" w:firstLine="0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</w:rPr>
        <w:t>मिट्टी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</w:rPr>
        <w:t>प्रकार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</w:rPr>
        <w:t>:</w:t>
      </w:r>
    </w:p>
    <w:p w:rsidR="00D62865" w:rsidRPr="00D62865" w:rsidRDefault="00D62865" w:rsidP="00D6286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D62865">
        <w:rPr>
          <w:rFonts w:ascii="Nirmala UI" w:eastAsia="Times New Roman" w:hAnsi="Nirmala UI" w:cs="Nirmala UI"/>
          <w:color w:val="000000"/>
        </w:rPr>
        <w:t>इसकी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खेती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मिट्टी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विस्तृत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श्रृंखला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पर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जा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सकती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है</w:t>
      </w:r>
      <w:proofErr w:type="spellEnd"/>
      <w:r w:rsidRPr="00D62865">
        <w:rPr>
          <w:rFonts w:ascii="Nirmala UI" w:eastAsia="Times New Roman" w:hAnsi="Nirmala UI" w:cs="Nirmala UI"/>
          <w:color w:val="000000"/>
        </w:rPr>
        <w:t>।</w:t>
      </w:r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जब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रेतीले</w:t>
      </w:r>
      <w:r w:rsidRPr="00D62865">
        <w:rPr>
          <w:rFonts w:ascii="Arial" w:eastAsia="Times New Roman" w:hAnsi="Arial" w:cs="Arial"/>
          <w:color w:val="000000"/>
        </w:rPr>
        <w:t>-</w:t>
      </w:r>
      <w:r w:rsidRPr="00D62865">
        <w:rPr>
          <w:rFonts w:ascii="Nirmala UI" w:eastAsia="Times New Roman" w:hAnsi="Nirmala UI" w:cs="Nirmala UI"/>
          <w:color w:val="000000"/>
        </w:rPr>
        <w:t>दोमट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मिट्टी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लिए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अच्छी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तरह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सूखा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दोमट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पर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उगाया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जाता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है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तो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सबसे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अच्छा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परिणाम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देता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है</w:t>
      </w:r>
      <w:proofErr w:type="spellEnd"/>
      <w:r w:rsidRPr="00D62865">
        <w:rPr>
          <w:rFonts w:ascii="Nirmala UI" w:eastAsia="Times New Roman" w:hAnsi="Nirmala UI" w:cs="Nirmala UI"/>
          <w:color w:val="000000"/>
        </w:rPr>
        <w:t>।</w:t>
      </w:r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लवणीय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और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जलभरी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मिट्टी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खेती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लिए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उपयुक्त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नहीं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है</w:t>
      </w:r>
      <w:proofErr w:type="spellEnd"/>
      <w:r w:rsidRPr="00D62865">
        <w:rPr>
          <w:rFonts w:ascii="Nirmala UI" w:eastAsia="Times New Roman" w:hAnsi="Nirmala UI" w:cs="Nirmala UI"/>
          <w:color w:val="000000"/>
        </w:rPr>
        <w:t>।</w:t>
      </w:r>
    </w:p>
    <w:p w:rsidR="00D62865" w:rsidRPr="00D62865" w:rsidRDefault="00D62865" w:rsidP="00D6286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62865">
        <w:rPr>
          <w:rFonts w:ascii="Arial" w:eastAsia="Times New Roman" w:hAnsi="Arial" w:cs="Arial"/>
          <w:b/>
          <w:bCs/>
          <w:color w:val="000000"/>
        </w:rPr>
        <w:t> </w:t>
      </w:r>
    </w:p>
    <w:p w:rsidR="00D62865" w:rsidRPr="00D62865" w:rsidRDefault="00D62865" w:rsidP="00D62865">
      <w:pPr>
        <w:numPr>
          <w:ilvl w:val="0"/>
          <w:numId w:val="4"/>
        </w:numPr>
        <w:spacing w:after="200" w:line="240" w:lineRule="auto"/>
        <w:ind w:left="614" w:firstLine="0"/>
        <w:rPr>
          <w:rFonts w:ascii="Arial" w:eastAsia="Times New Roman" w:hAnsi="Arial" w:cs="Arial"/>
          <w:color w:val="000000"/>
        </w:rPr>
      </w:pP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</w:rPr>
        <w:t>उनकी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</w:rPr>
        <w:t>यील्ड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</w:rPr>
        <w:t>साथ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</w:rPr>
        <w:t>लोकप्रिय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</w:rPr>
        <w:t>विविधता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</w:rPr>
        <w:t> </w:t>
      </w:r>
      <w:r w:rsidRPr="00D62865">
        <w:rPr>
          <w:rFonts w:ascii="Nirmala UI" w:eastAsia="Times New Roman" w:hAnsi="Nirmala UI" w:cs="Nirmala UI"/>
          <w:color w:val="000000"/>
        </w:rPr>
        <w:t>।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1"/>
        <w:gridCol w:w="4621"/>
      </w:tblGrid>
      <w:tr w:rsidR="00D62865" w:rsidRPr="00D62865" w:rsidTr="00D62865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2865" w:rsidRPr="00D62865" w:rsidRDefault="00D62865" w:rsidP="00D62865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2865">
              <w:rPr>
                <w:rFonts w:ascii="Nirmala UI" w:eastAsia="Times New Roman" w:hAnsi="Nirmala UI" w:cs="Nirmala UI"/>
              </w:rPr>
              <w:t>विविधता</w:t>
            </w:r>
            <w:proofErr w:type="spellEnd"/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2865" w:rsidRPr="00D62865" w:rsidRDefault="00D62865" w:rsidP="00D62865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2865">
              <w:rPr>
                <w:rFonts w:ascii="Arial" w:eastAsia="Times New Roman" w:hAnsi="Arial" w:cs="Arial"/>
              </w:rPr>
              <w:t>YIELD ( </w:t>
            </w:r>
            <w:proofErr w:type="spellStart"/>
            <w:r w:rsidRPr="00D62865">
              <w:rPr>
                <w:rFonts w:ascii="Arial" w:eastAsia="Times New Roman" w:hAnsi="Arial" w:cs="Arial"/>
              </w:rPr>
              <w:t>Qtl</w:t>
            </w:r>
            <w:proofErr w:type="spellEnd"/>
            <w:r w:rsidRPr="00D62865">
              <w:rPr>
                <w:rFonts w:ascii="Arial" w:eastAsia="Times New Roman" w:hAnsi="Arial" w:cs="Arial"/>
              </w:rPr>
              <w:t xml:space="preserve"> / </w:t>
            </w:r>
            <w:proofErr w:type="spellStart"/>
            <w:r w:rsidRPr="00D62865">
              <w:rPr>
                <w:rFonts w:ascii="Nirmala UI" w:eastAsia="Times New Roman" w:hAnsi="Nirmala UI" w:cs="Nirmala UI"/>
              </w:rPr>
              <w:t>एकड़</w:t>
            </w:r>
            <w:proofErr w:type="spellEnd"/>
            <w:r w:rsidRPr="00D62865">
              <w:rPr>
                <w:rFonts w:ascii="Arial" w:eastAsia="Times New Roman" w:hAnsi="Arial" w:cs="Arial"/>
              </w:rPr>
              <w:t>)</w:t>
            </w:r>
          </w:p>
        </w:tc>
      </w:tr>
      <w:tr w:rsidR="00D62865" w:rsidRPr="00D62865" w:rsidTr="00D62865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2865" w:rsidRPr="00D62865" w:rsidRDefault="00D62865" w:rsidP="00D62865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2865">
              <w:rPr>
                <w:rFonts w:ascii="Arial" w:eastAsia="Times New Roman" w:hAnsi="Arial" w:cs="Arial"/>
              </w:rPr>
              <w:t>SML 832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2865" w:rsidRPr="00D62865" w:rsidRDefault="00D62865" w:rsidP="00D62865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2865">
              <w:rPr>
                <w:rFonts w:ascii="Arial" w:eastAsia="Times New Roman" w:hAnsi="Arial" w:cs="Arial"/>
              </w:rPr>
              <w:t>4-5</w:t>
            </w:r>
          </w:p>
        </w:tc>
      </w:tr>
      <w:tr w:rsidR="00D62865" w:rsidRPr="00D62865" w:rsidTr="00D62865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2865" w:rsidRPr="00D62865" w:rsidRDefault="00D62865" w:rsidP="00D62865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2865">
              <w:rPr>
                <w:rFonts w:ascii="Nirmala UI" w:eastAsia="Times New Roman" w:hAnsi="Nirmala UI" w:cs="Nirmala UI"/>
              </w:rPr>
              <w:t>जवाहर</w:t>
            </w:r>
            <w:proofErr w:type="spellEnd"/>
            <w:r w:rsidRPr="00D62865">
              <w:rPr>
                <w:rFonts w:ascii="Arial" w:eastAsia="Times New Roman" w:hAnsi="Arial" w:cs="Arial"/>
              </w:rPr>
              <w:t xml:space="preserve"> -45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2865" w:rsidRPr="00D62865" w:rsidRDefault="00D62865" w:rsidP="00D62865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2865">
              <w:rPr>
                <w:rFonts w:ascii="Arial" w:eastAsia="Times New Roman" w:hAnsi="Arial" w:cs="Arial"/>
              </w:rPr>
              <w:t>4-5.5</w:t>
            </w:r>
          </w:p>
        </w:tc>
      </w:tr>
      <w:tr w:rsidR="00D62865" w:rsidRPr="00D62865" w:rsidTr="00D62865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2865" w:rsidRPr="00D62865" w:rsidRDefault="00D62865" w:rsidP="00D62865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2865">
              <w:rPr>
                <w:rFonts w:ascii="Arial" w:eastAsia="Times New Roman" w:hAnsi="Arial" w:cs="Arial"/>
              </w:rPr>
              <w:t>ML-1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2865" w:rsidRPr="00D62865" w:rsidRDefault="00D62865" w:rsidP="00D62865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2865">
              <w:rPr>
                <w:rFonts w:ascii="Arial" w:eastAsia="Times New Roman" w:hAnsi="Arial" w:cs="Arial"/>
              </w:rPr>
              <w:t>3-4</w:t>
            </w:r>
          </w:p>
        </w:tc>
      </w:tr>
      <w:tr w:rsidR="00D62865" w:rsidRPr="00D62865" w:rsidTr="00D62865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2865" w:rsidRPr="00D62865" w:rsidRDefault="00D62865" w:rsidP="00D62865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2865">
              <w:rPr>
                <w:rFonts w:ascii="Nirmala UI" w:eastAsia="Times New Roman" w:hAnsi="Nirmala UI" w:cs="Nirmala UI"/>
              </w:rPr>
              <w:t>श्रेणी</w:t>
            </w:r>
            <w:proofErr w:type="spellEnd"/>
            <w:r w:rsidRPr="00D62865">
              <w:rPr>
                <w:rFonts w:ascii="Arial" w:eastAsia="Times New Roman" w:hAnsi="Arial" w:cs="Arial"/>
              </w:rPr>
              <w:t xml:space="preserve"> 1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2865" w:rsidRPr="00D62865" w:rsidRDefault="00D62865" w:rsidP="00D62865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2865">
              <w:rPr>
                <w:rFonts w:ascii="Arial" w:eastAsia="Times New Roman" w:hAnsi="Arial" w:cs="Arial"/>
              </w:rPr>
              <w:t>2.5-3.5</w:t>
            </w:r>
          </w:p>
        </w:tc>
      </w:tr>
      <w:tr w:rsidR="00D62865" w:rsidRPr="00D62865" w:rsidTr="00D62865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2865" w:rsidRPr="00D62865" w:rsidRDefault="00D62865" w:rsidP="00D62865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2865">
              <w:rPr>
                <w:rFonts w:ascii="Nirmala UI" w:eastAsia="Times New Roman" w:hAnsi="Nirmala UI" w:cs="Nirmala UI"/>
              </w:rPr>
              <w:t>पूसा</w:t>
            </w:r>
            <w:proofErr w:type="spellEnd"/>
            <w:r w:rsidRPr="00D62865">
              <w:rPr>
                <w:rFonts w:ascii="Arial" w:eastAsia="Times New Roman" w:hAnsi="Arial" w:cs="Arial"/>
              </w:rPr>
              <w:t> </w:t>
            </w:r>
            <w:proofErr w:type="spellStart"/>
            <w:r w:rsidRPr="00D62865">
              <w:rPr>
                <w:rFonts w:ascii="Nirmala UI" w:eastAsia="Times New Roman" w:hAnsi="Nirmala UI" w:cs="Nirmala UI"/>
              </w:rPr>
              <w:t>बैसाखी</w:t>
            </w:r>
            <w:proofErr w:type="spellEnd"/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2865" w:rsidRPr="00D62865" w:rsidRDefault="00D62865" w:rsidP="00D62865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2865">
              <w:rPr>
                <w:rFonts w:ascii="Arial" w:eastAsia="Times New Roman" w:hAnsi="Arial" w:cs="Arial"/>
              </w:rPr>
              <w:t>3-4</w:t>
            </w:r>
          </w:p>
        </w:tc>
      </w:tr>
      <w:tr w:rsidR="00D62865" w:rsidRPr="00D62865" w:rsidTr="00D62865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2865" w:rsidRPr="00D62865" w:rsidRDefault="00D62865" w:rsidP="00D62865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2865">
              <w:rPr>
                <w:rFonts w:ascii="Nirmala UI" w:eastAsia="Times New Roman" w:hAnsi="Nirmala UI" w:cs="Nirmala UI"/>
              </w:rPr>
              <w:t>मोहिनी</w:t>
            </w:r>
            <w:proofErr w:type="spellEnd"/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2865" w:rsidRPr="00D62865" w:rsidRDefault="00D62865" w:rsidP="00D62865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2865">
              <w:rPr>
                <w:rFonts w:ascii="Arial" w:eastAsia="Times New Roman" w:hAnsi="Arial" w:cs="Arial"/>
              </w:rPr>
              <w:t>4-5</w:t>
            </w:r>
          </w:p>
        </w:tc>
      </w:tr>
      <w:tr w:rsidR="00D62865" w:rsidRPr="00D62865" w:rsidTr="00D62865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2865" w:rsidRPr="00D62865" w:rsidRDefault="00D62865" w:rsidP="00D62865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2865">
              <w:rPr>
                <w:rFonts w:ascii="Arial" w:eastAsia="Times New Roman" w:hAnsi="Arial" w:cs="Arial"/>
              </w:rPr>
              <w:t>PS 16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2865" w:rsidRPr="00D62865" w:rsidRDefault="00D62865" w:rsidP="00D62865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2865">
              <w:rPr>
                <w:rFonts w:ascii="Arial" w:eastAsia="Times New Roman" w:hAnsi="Arial" w:cs="Arial"/>
              </w:rPr>
              <w:t>4-5</w:t>
            </w:r>
          </w:p>
        </w:tc>
      </w:tr>
    </w:tbl>
    <w:p w:rsidR="00D62865" w:rsidRPr="00D62865" w:rsidRDefault="00D62865" w:rsidP="00D62865">
      <w:pPr>
        <w:numPr>
          <w:ilvl w:val="0"/>
          <w:numId w:val="5"/>
        </w:numPr>
        <w:spacing w:after="0" w:line="360" w:lineRule="atLeast"/>
        <w:ind w:left="614" w:firstLine="0"/>
        <w:jc w:val="both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</w:rPr>
        <w:t>भूमि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</w:rPr>
        <w:t>तैयारी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</w:rPr>
        <w:t>:</w:t>
      </w:r>
    </w:p>
    <w:p w:rsidR="00D62865" w:rsidRPr="00D62865" w:rsidRDefault="00D62865" w:rsidP="00D62865">
      <w:pPr>
        <w:spacing w:after="0" w:line="360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D62865">
        <w:rPr>
          <w:rFonts w:ascii="Nirmala UI" w:eastAsia="Times New Roman" w:hAnsi="Nirmala UI" w:cs="Nirmala UI"/>
          <w:color w:val="000000"/>
        </w:rPr>
        <w:t>ठीक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करने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लिए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मिट्टी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लाने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लिए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जुताई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दो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को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तीन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जुताई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दे</w:t>
      </w:r>
      <w:proofErr w:type="spellEnd"/>
      <w:r w:rsidRPr="00D62865">
        <w:rPr>
          <w:rFonts w:ascii="Nirmala UI" w:eastAsia="Times New Roman" w:hAnsi="Nirmala UI" w:cs="Nirmala UI"/>
          <w:color w:val="000000"/>
        </w:rPr>
        <w:t>।</w:t>
      </w:r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प्रत्येक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जुताई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बाद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जुताई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करें</w:t>
      </w:r>
      <w:proofErr w:type="spellEnd"/>
      <w:r w:rsidRPr="00D62865">
        <w:rPr>
          <w:rFonts w:ascii="Nirmala UI" w:eastAsia="Times New Roman" w:hAnsi="Nirmala UI" w:cs="Nirmala UI"/>
          <w:color w:val="000000"/>
        </w:rPr>
        <w:t>।</w:t>
      </w:r>
    </w:p>
    <w:p w:rsidR="00D62865" w:rsidRPr="00D62865" w:rsidRDefault="00D62865" w:rsidP="00D62865">
      <w:pPr>
        <w:numPr>
          <w:ilvl w:val="0"/>
          <w:numId w:val="6"/>
        </w:numPr>
        <w:spacing w:after="0" w:line="360" w:lineRule="atLeast"/>
        <w:ind w:left="614" w:firstLine="0"/>
        <w:jc w:val="both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</w:rPr>
        <w:lastRenderedPageBreak/>
        <w:t>बुवाई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</w:rPr>
        <w:t>:</w:t>
      </w:r>
    </w:p>
    <w:p w:rsidR="00D62865" w:rsidRPr="00D62865" w:rsidRDefault="00D62865" w:rsidP="00D62865">
      <w:pPr>
        <w:numPr>
          <w:ilvl w:val="0"/>
          <w:numId w:val="7"/>
        </w:numPr>
        <w:spacing w:after="0" w:line="360" w:lineRule="atLeast"/>
        <w:ind w:left="1241" w:firstLine="0"/>
        <w:rPr>
          <w:rFonts w:ascii="Times New Roman" w:eastAsia="Times New Roman" w:hAnsi="Times New Roman" w:cs="Times New Roman"/>
          <w:color w:val="000000"/>
        </w:rPr>
      </w:pP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</w:rPr>
        <w:t>बुवाई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</w:rPr>
        <w:t>समय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</w:rPr>
        <w:t> </w:t>
      </w:r>
      <w:r w:rsidRPr="00D62865">
        <w:rPr>
          <w:rFonts w:ascii="Arial" w:eastAsia="Times New Roman" w:hAnsi="Arial" w:cs="Arial"/>
          <w:color w:val="000000"/>
        </w:rPr>
        <w:t>:</w:t>
      </w:r>
      <w:r w:rsidRPr="00D62865">
        <w:rPr>
          <w:rFonts w:ascii="Times New Roman" w:eastAsia="Times New Roman" w:hAnsi="Times New Roman" w:cs="Times New Roman"/>
          <w:color w:val="000000"/>
        </w:rPr>
        <w:br/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लिए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इष्टतम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समय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खरीफ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बुआई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पहले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किला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है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जुलाई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रात</w:t>
      </w:r>
      <w:proofErr w:type="spellEnd"/>
      <w:r w:rsidRPr="00D62865">
        <w:rPr>
          <w:rFonts w:ascii="Nirmala UI" w:eastAsia="Times New Roman" w:hAnsi="Nirmala UI" w:cs="Nirmala UI"/>
          <w:color w:val="000000"/>
        </w:rPr>
        <w:t>।</w:t>
      </w:r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ग्रीष्मकालीन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मूंग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की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खेती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लिए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अनुकूल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समय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मार्च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अप्रील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तक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है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r w:rsidRPr="00D62865">
        <w:rPr>
          <w:rFonts w:ascii="Nirmala UI" w:eastAsia="Times New Roman" w:hAnsi="Nirmala UI" w:cs="Nirmala UI"/>
          <w:color w:val="000000"/>
        </w:rPr>
        <w:t>।</w:t>
      </w:r>
    </w:p>
    <w:p w:rsidR="00D62865" w:rsidRPr="00D62865" w:rsidRDefault="00D62865" w:rsidP="00D62865">
      <w:pPr>
        <w:numPr>
          <w:ilvl w:val="0"/>
          <w:numId w:val="7"/>
        </w:numPr>
        <w:spacing w:after="0" w:line="360" w:lineRule="atLeast"/>
        <w:ind w:left="1241" w:firstLine="0"/>
        <w:rPr>
          <w:rFonts w:ascii="Times New Roman" w:eastAsia="Times New Roman" w:hAnsi="Times New Roman" w:cs="Times New Roman"/>
          <w:color w:val="000000"/>
        </w:rPr>
      </w:pP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</w:rPr>
        <w:t>स्पेसिंग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</w:rPr>
        <w:t> :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खरीफ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बुवाई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Times New Roman" w:eastAsia="Times New Roman" w:hAnsi="Times New Roman" w:cs="Times New Roman"/>
          <w:color w:val="000000"/>
        </w:rPr>
        <w:br/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लिए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10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सेमी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दूरी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पर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पौधे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लगाने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लिए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30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सेमी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और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पंक्ति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रिक्ति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उपयोग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करें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r w:rsidRPr="00D62865">
        <w:rPr>
          <w:rFonts w:ascii="Nirmala UI" w:eastAsia="Times New Roman" w:hAnsi="Nirmala UI" w:cs="Nirmala UI"/>
          <w:color w:val="000000"/>
        </w:rPr>
        <w:t>।</w:t>
      </w:r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रबी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बुवाई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लिए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पंक्ति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दूरी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22.5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सेमी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और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पौधे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को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7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सेमी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दूरी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पर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लगाने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लिए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प्रयोग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करें</w:t>
      </w:r>
      <w:proofErr w:type="spellEnd"/>
      <w:r w:rsidRPr="00D62865">
        <w:rPr>
          <w:rFonts w:ascii="Nirmala UI" w:eastAsia="Times New Roman" w:hAnsi="Nirmala UI" w:cs="Nirmala UI"/>
          <w:color w:val="000000"/>
        </w:rPr>
        <w:t>।</w:t>
      </w:r>
    </w:p>
    <w:p w:rsidR="00D62865" w:rsidRPr="00D62865" w:rsidRDefault="00D62865" w:rsidP="00D62865">
      <w:pPr>
        <w:numPr>
          <w:ilvl w:val="0"/>
          <w:numId w:val="7"/>
        </w:numPr>
        <w:spacing w:after="0" w:line="360" w:lineRule="atLeast"/>
        <w:ind w:left="1241" w:firstLine="0"/>
        <w:rPr>
          <w:rFonts w:ascii="Times New Roman" w:eastAsia="Times New Roman" w:hAnsi="Times New Roman" w:cs="Times New Roman"/>
          <w:color w:val="000000"/>
        </w:rPr>
      </w:pPr>
      <w:proofErr w:type="spellStart"/>
      <w:r w:rsidRPr="00D62865">
        <w:rPr>
          <w:rFonts w:ascii="Nirmala UI" w:eastAsia="Times New Roman" w:hAnsi="Nirmala UI" w:cs="Nirmala UI"/>
          <w:color w:val="000000"/>
        </w:rPr>
        <w:t>बोना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r w:rsidRPr="00D62865">
        <w:rPr>
          <w:rFonts w:ascii="Arial" w:eastAsia="Times New Roman" w:hAnsi="Arial" w:cs="Arial"/>
          <w:b/>
          <w:bCs/>
          <w:color w:val="000000"/>
        </w:rPr>
        <w:t>DEPTH :</w:t>
      </w:r>
      <w:r w:rsidRPr="00D62865">
        <w:rPr>
          <w:rFonts w:ascii="Times New Roman" w:eastAsia="Times New Roman" w:hAnsi="Times New Roman" w:cs="Times New Roman"/>
          <w:color w:val="000000"/>
        </w:rPr>
        <w:br/>
      </w:r>
      <w:r w:rsidRPr="00D62865">
        <w:rPr>
          <w:rFonts w:ascii="Arial" w:eastAsia="Times New Roman" w:hAnsi="Arial" w:cs="Arial"/>
          <w:color w:val="000000"/>
        </w:rPr>
        <w:t xml:space="preserve">4-6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सेमी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गहराई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पर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बीज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बोना</w:t>
      </w:r>
      <w:proofErr w:type="spellEnd"/>
      <w:r w:rsidRPr="00D62865">
        <w:rPr>
          <w:rFonts w:ascii="Nirmala UI" w:eastAsia="Times New Roman" w:hAnsi="Nirmala UI" w:cs="Nirmala UI"/>
          <w:color w:val="000000"/>
        </w:rPr>
        <w:t>।</w:t>
      </w:r>
    </w:p>
    <w:p w:rsidR="00D62865" w:rsidRPr="00D62865" w:rsidRDefault="00D62865" w:rsidP="00D62865">
      <w:pPr>
        <w:numPr>
          <w:ilvl w:val="0"/>
          <w:numId w:val="7"/>
        </w:numPr>
        <w:spacing w:after="0" w:line="360" w:lineRule="atLeast"/>
        <w:ind w:left="1241" w:firstLine="0"/>
        <w:rPr>
          <w:rFonts w:ascii="Times New Roman" w:eastAsia="Times New Roman" w:hAnsi="Times New Roman" w:cs="Times New Roman"/>
          <w:color w:val="000000"/>
        </w:rPr>
      </w:pP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</w:rPr>
        <w:t>विधि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</w:rPr>
        <w:t>प्रकार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</w:rPr>
        <w:t> :</w:t>
      </w:r>
      <w:r w:rsidRPr="00D62865">
        <w:rPr>
          <w:rFonts w:ascii="Times New Roman" w:eastAsia="Times New Roman" w:hAnsi="Times New Roman" w:cs="Times New Roman"/>
          <w:color w:val="000000"/>
        </w:rPr>
        <w:br/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बुवाई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लिए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ड्रिल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/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पोरा</w:t>
      </w:r>
      <w:proofErr w:type="spellEnd"/>
      <w:r w:rsidRPr="00D62865">
        <w:rPr>
          <w:rFonts w:ascii="Arial" w:eastAsia="Times New Roman" w:hAnsi="Arial" w:cs="Arial"/>
          <w:color w:val="000000"/>
        </w:rPr>
        <w:t> /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केरा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विधियों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उपयोग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किया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जाता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है</w:t>
      </w:r>
      <w:proofErr w:type="spellEnd"/>
      <w:r w:rsidRPr="00D62865">
        <w:rPr>
          <w:rFonts w:ascii="Nirmala UI" w:eastAsia="Times New Roman" w:hAnsi="Nirmala UI" w:cs="Nirmala UI"/>
          <w:color w:val="000000"/>
        </w:rPr>
        <w:t>।</w:t>
      </w:r>
    </w:p>
    <w:p w:rsidR="00D62865" w:rsidRPr="00D62865" w:rsidRDefault="00D62865" w:rsidP="00D62865">
      <w:pPr>
        <w:spacing w:after="0" w:line="360" w:lineRule="atLeast"/>
        <w:ind w:left="1241"/>
        <w:rPr>
          <w:rFonts w:ascii="Times New Roman" w:eastAsia="Times New Roman" w:hAnsi="Times New Roman" w:cs="Times New Roman"/>
          <w:color w:val="000000"/>
        </w:rPr>
      </w:pPr>
      <w:bookmarkStart w:id="0" w:name="_GoBack"/>
      <w:bookmarkEnd w:id="0"/>
    </w:p>
    <w:p w:rsidR="00D62865" w:rsidRPr="00D62865" w:rsidRDefault="00D62865" w:rsidP="00D62865">
      <w:pPr>
        <w:numPr>
          <w:ilvl w:val="0"/>
          <w:numId w:val="8"/>
        </w:numPr>
        <w:spacing w:after="0" w:line="360" w:lineRule="atLeast"/>
        <w:ind w:left="614" w:firstLine="0"/>
        <w:rPr>
          <w:rFonts w:ascii="Arial" w:eastAsia="Times New Roman" w:hAnsi="Arial" w:cs="Arial"/>
          <w:color w:val="000000"/>
        </w:rPr>
      </w:pP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</w:rPr>
        <w:t>बीज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</w:rPr>
        <w:t>दर</w:t>
      </w:r>
      <w:proofErr w:type="spellEnd"/>
      <w:r w:rsidRPr="00D62865">
        <w:rPr>
          <w:rFonts w:ascii="Arial" w:eastAsia="Times New Roman" w:hAnsi="Arial" w:cs="Arial"/>
          <w:color w:val="000000"/>
        </w:rPr>
        <w:br/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लिए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खरीफ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मौसम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, 8-9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किलो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/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जबकि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12-15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किलो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/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एकड़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गर्मियों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लिए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मौसम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इस्तेमाल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किया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बीज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दर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एकड़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बीज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दर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उपयोग</w:t>
      </w:r>
      <w:proofErr w:type="spellEnd"/>
      <w:r w:rsidRPr="00D62865">
        <w:rPr>
          <w:rFonts w:ascii="Nirmala UI" w:eastAsia="Times New Roman" w:hAnsi="Nirmala UI" w:cs="Nirmala UI"/>
          <w:color w:val="000000"/>
        </w:rPr>
        <w:t>।</w:t>
      </w:r>
      <w:r w:rsidRPr="00D62865">
        <w:rPr>
          <w:rFonts w:ascii="Arial" w:eastAsia="Times New Roman" w:hAnsi="Arial" w:cs="Arial"/>
          <w:color w:val="000000"/>
        </w:rPr>
        <w:br/>
        <w:t>- 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</w:rPr>
        <w:t>बीज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</w:rPr>
        <w:t>उपचार</w:t>
      </w:r>
      <w:proofErr w:type="spellEnd"/>
      <w:r w:rsidRPr="00D62865">
        <w:rPr>
          <w:rFonts w:ascii="Arial" w:eastAsia="Times New Roman" w:hAnsi="Arial" w:cs="Arial"/>
          <w:color w:val="000000"/>
        </w:rPr>
        <w:br/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बीज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साथ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व्यवहार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किया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जाना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चाहिए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Arial" w:eastAsia="Times New Roman" w:hAnsi="Arial" w:cs="Arial"/>
          <w:color w:val="000000"/>
        </w:rPr>
        <w:t>Captan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या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Arial" w:eastAsia="Times New Roman" w:hAnsi="Arial" w:cs="Arial"/>
          <w:color w:val="000000"/>
        </w:rPr>
        <w:t>Thiram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बुवाई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पहले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बीज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3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ग्राम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/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किलो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@</w:t>
      </w:r>
      <w:r w:rsidRPr="00D62865">
        <w:rPr>
          <w:rFonts w:ascii="Nirmala UI" w:eastAsia="Times New Roman" w:hAnsi="Nirmala UI" w:cs="Nirmala UI"/>
          <w:color w:val="000000"/>
        </w:rPr>
        <w:t>।</w:t>
      </w:r>
    </w:p>
    <w:p w:rsidR="00D62865" w:rsidRPr="00D62865" w:rsidRDefault="00D62865" w:rsidP="00D62865">
      <w:pPr>
        <w:numPr>
          <w:ilvl w:val="0"/>
          <w:numId w:val="8"/>
        </w:numPr>
        <w:spacing w:after="0" w:line="360" w:lineRule="atLeast"/>
        <w:ind w:left="614" w:firstLine="0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</w:rPr>
        <w:t>उर्वरक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</w:rPr>
        <w:t>की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</w:rPr>
        <w:t>आवश्यकता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</w:rPr>
        <w:t xml:space="preserve"> (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</w:rPr>
        <w:t>किलो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</w:rPr>
        <w:t xml:space="preserve"> / 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</w:rPr>
        <w:t>एकड़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</w:rPr>
        <w:t>) :</w:t>
      </w:r>
    </w:p>
    <w:tbl>
      <w:tblPr>
        <w:tblW w:w="8759" w:type="dxa"/>
        <w:tblInd w:w="69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7"/>
        <w:gridCol w:w="2394"/>
        <w:gridCol w:w="2394"/>
        <w:gridCol w:w="2394"/>
      </w:tblGrid>
      <w:tr w:rsidR="00D62865" w:rsidRPr="00D62865" w:rsidTr="00D62865">
        <w:trPr>
          <w:trHeight w:val="265"/>
        </w:trPr>
        <w:tc>
          <w:tcPr>
            <w:tcW w:w="15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2865" w:rsidRPr="00D62865" w:rsidRDefault="00D62865" w:rsidP="00D6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2865">
              <w:rPr>
                <w:rFonts w:ascii="Nirmala UI" w:eastAsia="Times New Roman" w:hAnsi="Nirmala UI" w:cs="Nirmala UI"/>
              </w:rPr>
              <w:t>स्थिति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2865" w:rsidRPr="00D62865" w:rsidRDefault="00D62865" w:rsidP="00D6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2865">
              <w:rPr>
                <w:rFonts w:ascii="Nirmala UI" w:eastAsia="Times New Roman" w:hAnsi="Nirmala UI" w:cs="Nirmala UI"/>
              </w:rPr>
              <w:t>यूरिया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2865" w:rsidRPr="00D62865" w:rsidRDefault="00D62865" w:rsidP="00D6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2865">
              <w:rPr>
                <w:rFonts w:ascii="Nirmala UI" w:eastAsia="Times New Roman" w:hAnsi="Nirmala UI" w:cs="Nirmala UI"/>
              </w:rPr>
              <w:t>एमओपी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2865" w:rsidRPr="00D62865" w:rsidRDefault="00D62865" w:rsidP="00D6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2865">
              <w:rPr>
                <w:rFonts w:ascii="Nirmala UI" w:eastAsia="Times New Roman" w:hAnsi="Nirmala UI" w:cs="Nirmala UI"/>
              </w:rPr>
              <w:t>डीएपी</w:t>
            </w:r>
            <w:proofErr w:type="spellEnd"/>
          </w:p>
        </w:tc>
      </w:tr>
      <w:tr w:rsidR="00D62865" w:rsidRPr="00D62865" w:rsidTr="00D62865">
        <w:trPr>
          <w:trHeight w:val="250"/>
        </w:trPr>
        <w:tc>
          <w:tcPr>
            <w:tcW w:w="15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2865" w:rsidRPr="00D62865" w:rsidRDefault="00D62865" w:rsidP="00D6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2865">
              <w:rPr>
                <w:rFonts w:ascii="Nirmala UI" w:eastAsia="Times New Roman" w:hAnsi="Nirmala UI" w:cs="Nirmala UI"/>
              </w:rPr>
              <w:t>उर्वरक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2865" w:rsidRPr="00D62865" w:rsidRDefault="00D62865" w:rsidP="00D6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2865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2865" w:rsidRPr="00D62865" w:rsidRDefault="00D62865" w:rsidP="00D6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2865">
              <w:rPr>
                <w:rFonts w:ascii="Arial" w:eastAsia="Times New Roman" w:hAnsi="Arial" w:cs="Arial"/>
              </w:rPr>
              <w:t>-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2865" w:rsidRPr="00D62865" w:rsidRDefault="00D62865" w:rsidP="00D6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2865">
              <w:rPr>
                <w:rFonts w:ascii="Arial" w:eastAsia="Times New Roman" w:hAnsi="Arial" w:cs="Arial"/>
              </w:rPr>
              <w:t>100</w:t>
            </w:r>
          </w:p>
        </w:tc>
      </w:tr>
      <w:tr w:rsidR="00D62865" w:rsidRPr="00D62865" w:rsidTr="00D62865">
        <w:trPr>
          <w:trHeight w:val="280"/>
        </w:trPr>
        <w:tc>
          <w:tcPr>
            <w:tcW w:w="15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2865" w:rsidRPr="00D62865" w:rsidRDefault="00D62865" w:rsidP="00D6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2865">
              <w:rPr>
                <w:rFonts w:ascii="Nirmala UI" w:eastAsia="Times New Roman" w:hAnsi="Nirmala UI" w:cs="Nirmala UI"/>
              </w:rPr>
              <w:t>पुष्टिकर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2865" w:rsidRPr="00D62865" w:rsidRDefault="00D62865" w:rsidP="00D6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2865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2865" w:rsidRPr="00D62865" w:rsidRDefault="00D62865" w:rsidP="00D6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2865">
              <w:rPr>
                <w:rFonts w:ascii="Arial" w:eastAsia="Times New Roman" w:hAnsi="Arial" w:cs="Arial"/>
              </w:rPr>
              <w:t>-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2865" w:rsidRPr="00D62865" w:rsidRDefault="00D62865" w:rsidP="00D6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2865">
              <w:rPr>
                <w:rFonts w:ascii="Arial" w:eastAsia="Times New Roman" w:hAnsi="Arial" w:cs="Arial"/>
              </w:rPr>
              <w:t>16</w:t>
            </w:r>
          </w:p>
        </w:tc>
      </w:tr>
    </w:tbl>
    <w:p w:rsidR="00D62865" w:rsidRDefault="00D62865" w:rsidP="00D62865">
      <w:pPr>
        <w:spacing w:after="0" w:line="360" w:lineRule="atLeast"/>
        <w:ind w:left="720" w:hanging="360"/>
        <w:rPr>
          <w:rFonts w:ascii="Times New Roman" w:eastAsia="Times New Roman" w:hAnsi="Times New Roman" w:cs="Times New Roman"/>
          <w:color w:val="000000"/>
          <w:sz w:val="14"/>
          <w:szCs w:val="14"/>
        </w:rPr>
      </w:pPr>
      <w:r w:rsidRPr="00D62865">
        <w:rPr>
          <w:rFonts w:ascii="Times New Roman" w:eastAsia="Times New Roman" w:hAnsi="Times New Roman" w:cs="Times New Roman"/>
          <w:caps/>
          <w:color w:val="1F1F1F"/>
          <w:sz w:val="23"/>
          <w:szCs w:val="23"/>
        </w:rPr>
        <w:t>- </w:t>
      </w: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</w:rPr>
        <w:t>आवेदन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</w:rPr>
        <w:t>: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बुवाई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समय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5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किलोग्राम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नाइट्रोजन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(12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किलोग्राम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यूरिया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), 16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किलोग्राम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पी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2 </w:t>
      </w:r>
      <w:r w:rsidRPr="00D62865">
        <w:rPr>
          <w:rFonts w:ascii="Nirmala UI" w:eastAsia="Times New Roman" w:hAnsi="Nirmala UI" w:cs="Nirmala UI"/>
          <w:color w:val="000000"/>
        </w:rPr>
        <w:t>ओ</w:t>
      </w:r>
      <w:r w:rsidRPr="00D62865">
        <w:rPr>
          <w:rFonts w:ascii="Arial" w:eastAsia="Times New Roman" w:hAnsi="Arial" w:cs="Arial"/>
          <w:color w:val="000000"/>
        </w:rPr>
        <w:t xml:space="preserve"> 5 (100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किलोग्राम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सुपरफॉस्फेट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)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प्रति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एकड़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हिसाब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लगाना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चाहिए</w:t>
      </w:r>
      <w:proofErr w:type="spellEnd"/>
      <w:r w:rsidRPr="00D62865">
        <w:rPr>
          <w:rFonts w:ascii="Nirmala UI" w:eastAsia="Times New Roman" w:hAnsi="Nirmala UI" w:cs="Nirmala UI"/>
          <w:color w:val="000000"/>
        </w:rPr>
        <w:t>।</w:t>
      </w:r>
      <w:r w:rsidRPr="00D62865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</w:t>
      </w:r>
    </w:p>
    <w:p w:rsidR="00D62865" w:rsidRPr="00D62865" w:rsidRDefault="00D62865" w:rsidP="00D62865">
      <w:pPr>
        <w:spacing w:after="0" w:line="360" w:lineRule="atLeast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62865">
        <w:rPr>
          <w:rFonts w:ascii="Times New Roman" w:eastAsia="Times New Roman" w:hAnsi="Times New Roman" w:cs="Times New Roman"/>
          <w:color w:val="000000"/>
          <w:sz w:val="14"/>
          <w:szCs w:val="14"/>
        </w:rPr>
        <w:t>    </w:t>
      </w:r>
    </w:p>
    <w:p w:rsidR="00D62865" w:rsidRPr="00D62865" w:rsidRDefault="00D62865" w:rsidP="00D62865">
      <w:pPr>
        <w:numPr>
          <w:ilvl w:val="0"/>
          <w:numId w:val="9"/>
        </w:numPr>
        <w:spacing w:after="0" w:line="360" w:lineRule="atLeast"/>
        <w:ind w:left="614" w:firstLine="0"/>
        <w:rPr>
          <w:rFonts w:ascii="Arial" w:eastAsia="Times New Roman" w:hAnsi="Arial" w:cs="Arial"/>
          <w:caps/>
          <w:color w:val="000000"/>
        </w:rPr>
      </w:pPr>
      <w:proofErr w:type="spellStart"/>
      <w:r w:rsidRPr="00D62865">
        <w:rPr>
          <w:rFonts w:ascii="Nirmala UI" w:eastAsia="Times New Roman" w:hAnsi="Nirmala UI" w:cs="Nirmala UI"/>
          <w:b/>
          <w:bCs/>
          <w:caps/>
          <w:color w:val="000000"/>
        </w:rPr>
        <w:t>खरपतवार</w:t>
      </w:r>
      <w:proofErr w:type="spellEnd"/>
      <w:r w:rsidRPr="00D62865">
        <w:rPr>
          <w:rFonts w:ascii="Arial" w:eastAsia="Times New Roman" w:hAnsi="Arial" w:cs="Arial"/>
          <w:b/>
          <w:bCs/>
          <w:caps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b/>
          <w:bCs/>
          <w:caps/>
          <w:color w:val="000000"/>
        </w:rPr>
        <w:t>नियंत्रण</w:t>
      </w:r>
      <w:proofErr w:type="spellEnd"/>
      <w:r w:rsidRPr="00D62865">
        <w:rPr>
          <w:rFonts w:ascii="Arial" w:eastAsia="Times New Roman" w:hAnsi="Arial" w:cs="Arial"/>
          <w:b/>
          <w:bCs/>
          <w:caps/>
          <w:color w:val="000000"/>
        </w:rPr>
        <w:t> </w:t>
      </w:r>
      <w:r w:rsidRPr="00D62865">
        <w:rPr>
          <w:rFonts w:ascii="Arial" w:eastAsia="Times New Roman" w:hAnsi="Arial" w:cs="Arial"/>
          <w:caps/>
          <w:color w:val="000000"/>
        </w:rPr>
        <w:t>:</w:t>
      </w:r>
    </w:p>
    <w:p w:rsidR="00D62865" w:rsidRPr="00D62865" w:rsidRDefault="00D62865" w:rsidP="00D62865">
      <w:pPr>
        <w:spacing w:after="0" w:line="360" w:lineRule="atLeast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D62865">
        <w:rPr>
          <w:rFonts w:ascii="Nirmala UI" w:eastAsia="Times New Roman" w:hAnsi="Nirmala UI" w:cs="Nirmala UI"/>
          <w:color w:val="000000"/>
        </w:rPr>
        <w:t>खेत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को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खरपतवार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मुक्त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रखने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लिए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एक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या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दो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कुटाई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करें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पहली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बुवाई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चार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सप्ताह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बाद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और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दूसरी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छुहारे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दो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सप्ताह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बाद</w:t>
      </w:r>
      <w:proofErr w:type="spellEnd"/>
      <w:r w:rsidRPr="00D62865">
        <w:rPr>
          <w:rFonts w:ascii="Nirmala UI" w:eastAsia="Times New Roman" w:hAnsi="Nirmala UI" w:cs="Nirmala UI"/>
          <w:color w:val="000000"/>
        </w:rPr>
        <w:t>।</w:t>
      </w:r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नियंत्रण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रासायनिक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मुक्ति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पाने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लिए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लागू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Arial" w:eastAsia="Times New Roman" w:hAnsi="Arial" w:cs="Arial"/>
          <w:color w:val="000000"/>
        </w:rPr>
        <w:t>Fluchloralin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 @ 600ml /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एकड़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या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Arial" w:eastAsia="Times New Roman" w:hAnsi="Arial" w:cs="Arial"/>
          <w:color w:val="000000"/>
        </w:rPr>
        <w:t>Trifluralin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बुवाई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पहले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@ 800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मिलीग्राम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/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एकड़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एक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ही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दिन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में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बुवाई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ले</w:t>
      </w:r>
      <w:proofErr w:type="spellEnd"/>
      <w:proofErr w:type="gramStart"/>
      <w:r w:rsidRPr="00D62865">
        <w:rPr>
          <w:rFonts w:ascii="Arial" w:eastAsia="Times New Roman" w:hAnsi="Arial" w:cs="Arial"/>
          <w:color w:val="000000"/>
        </w:rPr>
        <w:t>)</w:t>
      </w:r>
      <w:r w:rsidRPr="00D62865">
        <w:rPr>
          <w:rFonts w:ascii="Nirmala UI" w:eastAsia="Times New Roman" w:hAnsi="Nirmala UI" w:cs="Nirmala UI"/>
          <w:color w:val="000000"/>
        </w:rPr>
        <w:t>।</w:t>
      </w:r>
      <w:proofErr w:type="gram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इसके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अलावा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बुवाई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बाद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दो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दिनों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भीतर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स्प्रे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लेने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Arial" w:eastAsia="Times New Roman" w:hAnsi="Arial" w:cs="Arial"/>
          <w:color w:val="000000"/>
        </w:rPr>
        <w:t>Pendimethalin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 @ 1Ltr /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एकड़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100-200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में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लीटर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पानी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की</w:t>
      </w:r>
      <w:proofErr w:type="spellEnd"/>
      <w:r w:rsidRPr="00D62865">
        <w:rPr>
          <w:rFonts w:ascii="Nirmala UI" w:eastAsia="Times New Roman" w:hAnsi="Nirmala UI" w:cs="Nirmala UI"/>
          <w:color w:val="000000"/>
        </w:rPr>
        <w:t>।</w:t>
      </w:r>
    </w:p>
    <w:p w:rsidR="00D62865" w:rsidRPr="00D62865" w:rsidRDefault="00D62865" w:rsidP="00D62865">
      <w:pPr>
        <w:numPr>
          <w:ilvl w:val="0"/>
          <w:numId w:val="10"/>
        </w:numPr>
        <w:spacing w:after="150" w:line="360" w:lineRule="atLeast"/>
        <w:ind w:left="717" w:firstLine="0"/>
        <w:jc w:val="both"/>
        <w:rPr>
          <w:rFonts w:ascii="Arial" w:eastAsia="Times New Roman" w:hAnsi="Arial" w:cs="Arial"/>
          <w:b/>
          <w:bCs/>
          <w:caps/>
          <w:color w:val="000000"/>
        </w:rPr>
      </w:pPr>
      <w:proofErr w:type="spellStart"/>
      <w:r w:rsidRPr="00D62865">
        <w:rPr>
          <w:rFonts w:ascii="Nirmala UI" w:eastAsia="Times New Roman" w:hAnsi="Nirmala UI" w:cs="Nirmala UI"/>
          <w:b/>
          <w:bCs/>
          <w:caps/>
          <w:color w:val="000000"/>
        </w:rPr>
        <w:t>सिंचाई</w:t>
      </w:r>
      <w:proofErr w:type="spellEnd"/>
      <w:r w:rsidRPr="00D62865">
        <w:rPr>
          <w:rFonts w:ascii="Arial" w:eastAsia="Times New Roman" w:hAnsi="Arial" w:cs="Arial"/>
          <w:b/>
          <w:bCs/>
          <w:caps/>
          <w:color w:val="000000"/>
        </w:rPr>
        <w:t>:</w:t>
      </w:r>
    </w:p>
    <w:p w:rsidR="00D62865" w:rsidRPr="00D62865" w:rsidRDefault="00D62865" w:rsidP="00D62865">
      <w:pPr>
        <w:spacing w:after="150" w:line="360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D62865">
        <w:rPr>
          <w:rFonts w:ascii="Nirmala UI" w:eastAsia="Times New Roman" w:hAnsi="Nirmala UI" w:cs="Nirmala UI"/>
          <w:color w:val="000000"/>
        </w:rPr>
        <w:t>मूंग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मुख्य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रूप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से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खरीफ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की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फसल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रूप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में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उगाया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जाता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है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r w:rsidRPr="00D62865">
        <w:rPr>
          <w:rFonts w:ascii="Nirmala UI" w:eastAsia="Times New Roman" w:hAnsi="Nirmala UI" w:cs="Nirmala UI"/>
          <w:color w:val="000000"/>
        </w:rPr>
        <w:t>।</w:t>
      </w:r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यदि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आवश्यक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हो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तो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जलवायु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परिस्थितियों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पर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सिंचाई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निर्भरता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जी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प्रदान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करें</w:t>
      </w:r>
      <w:proofErr w:type="spellEnd"/>
      <w:r w:rsidRPr="00D62865">
        <w:rPr>
          <w:rFonts w:ascii="Arial" w:eastAsia="Times New Roman" w:hAnsi="Arial" w:cs="Arial"/>
          <w:color w:val="000000"/>
        </w:rPr>
        <w:t> </w:t>
      </w:r>
      <w:r w:rsidRPr="00D62865">
        <w:rPr>
          <w:rFonts w:ascii="Nirmala UI" w:eastAsia="Times New Roman" w:hAnsi="Nirmala UI" w:cs="Nirmala UI"/>
          <w:color w:val="000000"/>
        </w:rPr>
        <w:t>।</w:t>
      </w:r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गर्मी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मौसम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फसल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लिए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मिट्टी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प्रकार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और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जलवायु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स्थिति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आधार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पर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तीन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पांच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सिंचाई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आवश्यकता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होती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है</w:t>
      </w:r>
      <w:proofErr w:type="spellEnd"/>
      <w:r w:rsidRPr="00D62865">
        <w:rPr>
          <w:rFonts w:ascii="Nirmala UI" w:eastAsia="Times New Roman" w:hAnsi="Nirmala UI" w:cs="Nirmala UI"/>
          <w:color w:val="000000"/>
        </w:rPr>
        <w:t>।</w:t>
      </w:r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अच्छी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उपज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लिए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बुवाई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55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दिन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बाद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सिंचाई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बंद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कर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दें</w:t>
      </w:r>
      <w:proofErr w:type="spellEnd"/>
      <w:r w:rsidRPr="00D62865">
        <w:rPr>
          <w:rFonts w:ascii="Nirmala UI" w:eastAsia="Times New Roman" w:hAnsi="Nirmala UI" w:cs="Nirmala UI"/>
          <w:color w:val="000000"/>
        </w:rPr>
        <w:t>।</w:t>
      </w:r>
    </w:p>
    <w:p w:rsidR="00D62865" w:rsidRPr="00D62865" w:rsidRDefault="00D62865" w:rsidP="00D62865">
      <w:pPr>
        <w:numPr>
          <w:ilvl w:val="0"/>
          <w:numId w:val="11"/>
        </w:numPr>
        <w:spacing w:after="0" w:line="360" w:lineRule="atLeast"/>
        <w:ind w:left="717" w:firstLine="0"/>
        <w:jc w:val="both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D62865">
        <w:rPr>
          <w:rFonts w:ascii="Nirmala UI" w:eastAsia="Times New Roman" w:hAnsi="Nirmala UI" w:cs="Nirmala UI"/>
          <w:b/>
          <w:bCs/>
          <w:color w:val="000000"/>
        </w:rPr>
        <w:lastRenderedPageBreak/>
        <w:t>संचयन</w:t>
      </w:r>
      <w:proofErr w:type="spellEnd"/>
      <w:r w:rsidRPr="00D62865">
        <w:rPr>
          <w:rFonts w:ascii="Arial" w:eastAsia="Times New Roman" w:hAnsi="Arial" w:cs="Arial"/>
          <w:b/>
          <w:bCs/>
          <w:color w:val="000000"/>
        </w:rPr>
        <w:t>:</w:t>
      </w:r>
    </w:p>
    <w:p w:rsidR="00D62865" w:rsidRPr="00D62865" w:rsidRDefault="00D62865" w:rsidP="00D62865">
      <w:pPr>
        <w:spacing w:after="0" w:line="360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D62865">
        <w:rPr>
          <w:rFonts w:ascii="Nirmala UI" w:eastAsia="Times New Roman" w:hAnsi="Nirmala UI" w:cs="Nirmala UI"/>
          <w:color w:val="000000"/>
        </w:rPr>
        <w:t>कटाई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सबसे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अच्छा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समय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जब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85%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फली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परिपक्व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हो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जाती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है</w:t>
      </w:r>
      <w:proofErr w:type="spellEnd"/>
      <w:r w:rsidRPr="00D62865">
        <w:rPr>
          <w:rFonts w:ascii="Nirmala UI" w:eastAsia="Times New Roman" w:hAnsi="Nirmala UI" w:cs="Nirmala UI"/>
          <w:color w:val="000000"/>
        </w:rPr>
        <w:t>।</w:t>
      </w:r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फली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अधिक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पकने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बचना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चाहिए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क्योंकि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बिखरने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उपज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खो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सकती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है</w:t>
      </w:r>
      <w:proofErr w:type="spellEnd"/>
      <w:r w:rsidRPr="00D62865">
        <w:rPr>
          <w:rFonts w:ascii="Nirmala UI" w:eastAsia="Times New Roman" w:hAnsi="Nirmala UI" w:cs="Nirmala UI"/>
          <w:color w:val="000000"/>
        </w:rPr>
        <w:t>।</w:t>
      </w:r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फसल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कटाई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करें</w:t>
      </w:r>
      <w:proofErr w:type="spellEnd"/>
      <w:r w:rsidRPr="00D62865">
        <w:rPr>
          <w:rFonts w:ascii="Nirmala UI" w:eastAsia="Times New Roman" w:hAnsi="Nirmala UI" w:cs="Nirmala UI"/>
          <w:color w:val="000000"/>
        </w:rPr>
        <w:t>।</w:t>
      </w:r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कटाई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बाद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थ्रेसिंग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करवाई</w:t>
      </w:r>
      <w:proofErr w:type="spellEnd"/>
      <w:r w:rsidRPr="00D62865">
        <w:rPr>
          <w:rFonts w:ascii="Nirmala UI" w:eastAsia="Times New Roman" w:hAnsi="Nirmala UI" w:cs="Nirmala UI"/>
          <w:color w:val="000000"/>
        </w:rPr>
        <w:t>।</w:t>
      </w:r>
      <w:r w:rsidRPr="00D62865">
        <w:rPr>
          <w:rFonts w:ascii="Arial" w:eastAsia="Times New Roman" w:hAnsi="Arial" w:cs="Arial"/>
          <w:color w:val="000000"/>
        </w:rPr>
        <w:t> 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थ्रेशिंग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बाद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बीज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को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साफ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किया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जाता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है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और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धूप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में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सुखाया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जाता</w:t>
      </w:r>
      <w:proofErr w:type="spellEnd"/>
      <w:r w:rsidRPr="00D6286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62865">
        <w:rPr>
          <w:rFonts w:ascii="Nirmala UI" w:eastAsia="Times New Roman" w:hAnsi="Nirmala UI" w:cs="Nirmala UI"/>
          <w:color w:val="000000"/>
        </w:rPr>
        <w:t>है</w:t>
      </w:r>
      <w:proofErr w:type="spellEnd"/>
      <w:r w:rsidRPr="00D62865">
        <w:rPr>
          <w:rFonts w:ascii="Nirmala UI" w:eastAsia="Times New Roman" w:hAnsi="Nirmala UI" w:cs="Nirmala UI"/>
          <w:color w:val="000000"/>
        </w:rPr>
        <w:t>।</w:t>
      </w:r>
    </w:p>
    <w:p w:rsidR="00D62865" w:rsidRPr="00D62865" w:rsidRDefault="00D62865" w:rsidP="00D62865">
      <w:pPr>
        <w:spacing w:after="200" w:line="253" w:lineRule="atLeast"/>
        <w:rPr>
          <w:rFonts w:ascii="Times New Roman" w:eastAsia="Times New Roman" w:hAnsi="Times New Roman" w:cs="Times New Roman"/>
          <w:color w:val="000000"/>
        </w:rPr>
      </w:pPr>
      <w:r w:rsidRPr="00D62865">
        <w:rPr>
          <w:rFonts w:ascii="Calibri" w:eastAsia="Times New Roman" w:hAnsi="Calibri" w:cs="Calibri"/>
          <w:color w:val="000000"/>
        </w:rPr>
        <w:t> </w:t>
      </w:r>
    </w:p>
    <w:p w:rsidR="00934DF1" w:rsidRDefault="00934DF1"/>
    <w:sectPr w:rsidR="00934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E76AC"/>
    <w:multiLevelType w:val="multilevel"/>
    <w:tmpl w:val="C96001F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170BE7"/>
    <w:multiLevelType w:val="multilevel"/>
    <w:tmpl w:val="AD9CBB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3E53B5"/>
    <w:multiLevelType w:val="multilevel"/>
    <w:tmpl w:val="4176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F954B75"/>
    <w:multiLevelType w:val="multilevel"/>
    <w:tmpl w:val="3340952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474216A"/>
    <w:multiLevelType w:val="multilevel"/>
    <w:tmpl w:val="4FE457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1B50316"/>
    <w:multiLevelType w:val="multilevel"/>
    <w:tmpl w:val="480C6DA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58D3B3D"/>
    <w:multiLevelType w:val="multilevel"/>
    <w:tmpl w:val="AAD89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7507101"/>
    <w:multiLevelType w:val="multilevel"/>
    <w:tmpl w:val="E42E5F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19015BD"/>
    <w:multiLevelType w:val="multilevel"/>
    <w:tmpl w:val="72F825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9396E03"/>
    <w:multiLevelType w:val="multilevel"/>
    <w:tmpl w:val="6EE4A9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3880BD2"/>
    <w:multiLevelType w:val="multilevel"/>
    <w:tmpl w:val="53AEBC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10"/>
  </w:num>
  <w:num w:numId="4">
    <w:abstractNumId w:val="4"/>
  </w:num>
  <w:num w:numId="5">
    <w:abstractNumId w:val="9"/>
  </w:num>
  <w:num w:numId="6">
    <w:abstractNumId w:val="8"/>
  </w:num>
  <w:num w:numId="7">
    <w:abstractNumId w:val="2"/>
  </w:num>
  <w:num w:numId="8">
    <w:abstractNumId w:val="0"/>
  </w:num>
  <w:num w:numId="9">
    <w:abstractNumId w:val="5"/>
  </w:num>
  <w:num w:numId="10">
    <w:abstractNumId w:val="3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865"/>
    <w:rsid w:val="00934DF1"/>
    <w:rsid w:val="00D6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170D4C-B643-42DB-9A20-C60B68FA9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28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57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oisikadisha123@gmail.com</dc:creator>
  <cp:keywords/>
  <dc:description/>
  <cp:lastModifiedBy>oisikadisha123@gmail.com</cp:lastModifiedBy>
  <cp:revision>1</cp:revision>
  <dcterms:created xsi:type="dcterms:W3CDTF">2020-06-07T11:17:00Z</dcterms:created>
  <dcterms:modified xsi:type="dcterms:W3CDTF">2020-06-07T11:45:00Z</dcterms:modified>
</cp:coreProperties>
</file>