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ज्वार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वैज्ञानिक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नाम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सोरघम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बाइकलर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सामान्य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नाम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ज्वार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फसल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मौसम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रबी</w:t>
      </w:r>
      <w:proofErr w:type="spellEnd"/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सामान्य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विवरण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सोरघम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देश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भोजन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चारे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ज्यादातर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शुष्क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भूमि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पारिस्थितिकी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तंत्र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उगाई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जाने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महत्वपूर्ण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अनाज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हरे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सूखे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चारे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गिनती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दौरान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मवेशियों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खिलाने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सबसे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महत्वपूर्ण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चारा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160CEA" w:rsidRPr="00160CEA" w:rsidTr="00160CEA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(◦C)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(25/32)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वर्षा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सेमी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में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 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)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(40/50)</w:t>
            </w:r>
          </w:p>
        </w:tc>
      </w:tr>
      <w:tr w:rsidR="00160CEA" w:rsidRPr="00160CEA" w:rsidTr="00160CEA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बुवाई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का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()C)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(25/30)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कटाई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()C)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१</w:t>
            </w: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(/ </w:t>
            </w:r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१६</w:t>
            </w: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</w:tbl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यील्ड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के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साथ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लोकप्रिय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किस्में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160CEA" w:rsidRPr="00160CEA" w:rsidTr="00160CEA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यील्ड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 </w:t>
            </w:r>
            <w:proofErr w:type="spellStart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qtl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/ ace)</w:t>
            </w:r>
          </w:p>
        </w:tc>
      </w:tr>
      <w:tr w:rsidR="00160CEA" w:rsidRPr="00160CEA" w:rsidTr="00160CEA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SL44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240</w:t>
            </w:r>
          </w:p>
        </w:tc>
      </w:tr>
      <w:tr w:rsidR="00160CEA" w:rsidRPr="00160CEA" w:rsidTr="00160CEA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एसएसजी</w:t>
            </w:r>
            <w:proofErr w:type="spellEnd"/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59-3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</w:tr>
    </w:tbl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भूमि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तैयारी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lastRenderedPageBreak/>
        <w:t>उथली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मध्यम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गहरी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गहरी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जुताई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जुताई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द्वारा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पीछा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क्रिस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-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दु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खद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जमीन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तैयार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ठहराव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बोवाई</w:t>
      </w:r>
      <w:proofErr w:type="spellEnd"/>
    </w:p>
    <w:p w:rsid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बुवाई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 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समय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इष्टतम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मध्य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जून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मध्य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जुलाई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जल्दी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हरे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चारे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मार्च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मध्य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रिक्ति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 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  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45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x 15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60cm x 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रिक्ति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बुवाई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गहराई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-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2-3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गहराई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अधिक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नहीं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बोना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बीज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दर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30-35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किलोग्राम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प्रयोग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बीजोपचार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मृदा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जनित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रोग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बचाव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300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सल्फर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पाउडर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4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फिर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अजोबैक्ट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25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किलोग्राम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बीजोपचार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उर्वरक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10"/>
        <w:gridCol w:w="2310"/>
        <w:gridCol w:w="2311"/>
        <w:gridCol w:w="2311"/>
      </w:tblGrid>
      <w:tr w:rsidR="00160CEA" w:rsidRPr="00160CEA" w:rsidTr="00160CEA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स्थिति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यूरिया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एमओपी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डीएपी</w:t>
            </w:r>
            <w:proofErr w:type="spellEnd"/>
          </w:p>
        </w:tc>
      </w:tr>
      <w:tr w:rsidR="00160CEA" w:rsidRPr="00160CEA" w:rsidTr="00160CEA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CE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CEA" w:rsidRPr="00160CEA" w:rsidRDefault="00160CEA" w:rsidP="00160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C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</w:tr>
    </w:tbl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उर्वरक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अनुप्रयोग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बुआई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4-6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फार्म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यार्ड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खाद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विघटित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गोबर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खाद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डालें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Urea44kg, DAP @ 44kg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पोटाश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16kg /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 :</w:t>
      </w:r>
      <w:proofErr w:type="gram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P: K @ 20: 8: 10kg /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बेसल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खुराक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लागू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सभी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खुराक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लागू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50%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बेसल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लागू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खरपतवार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नियंत्रण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Atrazine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gramStart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 </w:t>
      </w:r>
      <w:proofErr w:type="spellStart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Atratop</w:t>
      </w:r>
      <w:proofErr w:type="spellEnd"/>
      <w:proofErr w:type="gram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, </w:t>
      </w:r>
      <w:proofErr w:type="spellStart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Atrafil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) @ 800gm /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(150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इष्टतम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नमी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1-2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करते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पर्याप्त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नमी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मौजूद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होनी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lastRenderedPageBreak/>
        <w:t>सिंचाई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उपज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प्राप्त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टिलरिं</w:t>
      </w:r>
      <w:proofErr w:type="gram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,</w:t>
      </w:r>
      <w:proofErr w:type="gram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फूल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दाने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गठन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चरणों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जैसे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महत्वपूर्ण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चरणों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उचित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महत्वपूर्ण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चरण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खरीफ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मौसम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तीन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वर्षा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तीव्रता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निर्भर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करते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रबी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गर्मी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मौसम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पर्याप्त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आपूर्ति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तहत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,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सभी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महत्वपूर्ण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चरणों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जानी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यदि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केवल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2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उपलब्ध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,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इन्हें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फूलों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प्रारंभिक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दीक्षा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फूलों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चरणों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जाना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पौध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-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संरक्षण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पीड़क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सोरघम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शूट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फ्लाई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-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यदि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संक्रमण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मनाया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मिथाइल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Demeton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25EC @ 200 /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dimethoate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30EC @ 200 /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़।</w:t>
      </w:r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सोरघम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मिज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कार्बेरिल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10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10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मैलाथियोन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5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10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3 </w:t>
      </w:r>
      <w:proofErr w:type="spellStart"/>
      <w:r w:rsidRPr="00160CEA">
        <w:rPr>
          <w:rFonts w:ascii="Mangal" w:eastAsia="Times New Roman" w:hAnsi="Mangal" w:cs="Mangal"/>
          <w:color w:val="000000"/>
          <w:sz w:val="16"/>
          <w:szCs w:val="16"/>
          <w:vertAlign w:val="superscript"/>
          <w:lang w:eastAsia="en-IN"/>
        </w:rPr>
        <w:t>आरडी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16"/>
          <w:szCs w:val="16"/>
          <w:vertAlign w:val="superscript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लगायें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18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पैन्क्रीफ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उभरने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रोग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जंग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यदि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संक्रमण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मनाया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मंकोज़ेब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250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150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सल्फर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10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कोमल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फफूंदी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Control-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संक्रमण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metalaxyl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मनाया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प्रार्थना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2gm /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hyperlink r:id="rId4" w:history="1">
        <w:r w:rsidRPr="00160C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Mancozeb@2.5gm/Ltr</w:t>
        </w:r>
      </w:hyperlink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फसल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काटने</w:t>
      </w:r>
      <w:proofErr w:type="spellEnd"/>
      <w:r w:rsidRPr="00A076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वाले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सही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जब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अनाज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कठोर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25 %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कम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नमी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दरांती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जमीन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स्तर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पास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काट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उसके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डंठल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सुविधाजनक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आकार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बंडलों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बांध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थ्रेसिंग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फ्लोर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ढेर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तीन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खड़ी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कानों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हटा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थ्रेसिंग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फ्लोर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एकत्र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3-4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धूप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सूख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60CEA" w:rsidRPr="00A0762D" w:rsidRDefault="00160CEA" w:rsidP="00160CE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A0762D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lastRenderedPageBreak/>
        <w:t>भंडारण</w:t>
      </w:r>
      <w:proofErr w:type="spellEnd"/>
    </w:p>
    <w:p w:rsidR="00160CEA" w:rsidRPr="00160CEA" w:rsidRDefault="00160CEA" w:rsidP="00160CE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स्टिक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मदद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बैल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पैरों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नीचे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रौंदकर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उचित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सुखाने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थ्रोटिंग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थ्रोटिंग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ऑपरेशन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थ्रेशिंग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ऑपरेशन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अनाज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इकट्ठा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13-15%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तक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नमी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6-7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धूप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साफ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सुखाएं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फिर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उन्हें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साफ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सूखे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स्थान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संग्रहीत</w:t>
      </w:r>
      <w:proofErr w:type="spellEnd"/>
      <w:r w:rsidRPr="00160CE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160CE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3337A6" w:rsidRDefault="00A0762D"/>
    <w:sectPr w:rsidR="003337A6" w:rsidSect="00650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oNotDisplayPageBoundaries/>
  <w:proofState w:spelling="clean" w:grammar="clean"/>
  <w:defaultTabStop w:val="720"/>
  <w:characterSpacingControl w:val="doNotCompress"/>
  <w:compat/>
  <w:rsids>
    <w:rsidRoot w:val="00160CEA"/>
    <w:rsid w:val="00160CEA"/>
    <w:rsid w:val="00403A1B"/>
    <w:rsid w:val="00650040"/>
    <w:rsid w:val="00814172"/>
    <w:rsid w:val="00A0762D"/>
    <w:rsid w:val="00D46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0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60CE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ncozeb@2.5gm/L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Sweety</dc:creator>
  <cp:lastModifiedBy>Sweety</cp:lastModifiedBy>
  <cp:revision>2</cp:revision>
  <dcterms:created xsi:type="dcterms:W3CDTF">2020-06-09T08:10:00Z</dcterms:created>
  <dcterms:modified xsi:type="dcterms:W3CDTF">2020-06-09T08:10:00Z</dcterms:modified>
</cp:coreProperties>
</file>