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5A79" w:rsidRPr="00465A79" w:rsidRDefault="00465A79" w:rsidP="00465A79">
      <w:pPr>
        <w:spacing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465A79">
        <w:rPr>
          <w:rFonts w:ascii="Calibri" w:eastAsia="Times New Roman" w:hAnsi="Calibri" w:cs="Arial Unicode MS"/>
          <w:b/>
          <w:bCs/>
          <w:color w:val="000000"/>
          <w:sz w:val="32"/>
          <w:szCs w:val="32"/>
          <w:u w:val="single"/>
          <w:cs/>
          <w:lang w:eastAsia="en-IN" w:bidi="hi-IN"/>
        </w:rPr>
        <w:t>फसलों के बारे में सामान्य जानकारी</w:t>
      </w:r>
    </w:p>
    <w:p w:rsidR="00465A79" w:rsidRPr="00465A79" w:rsidRDefault="00465A79" w:rsidP="00465A79">
      <w:pPr>
        <w:spacing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465A79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(</w:t>
      </w:r>
      <w:r w:rsidRPr="00465A79">
        <w:rPr>
          <w:rFonts w:ascii="Calibri" w:eastAsia="Times New Roman" w:hAnsi="Calibri" w:cs="Arial Unicode MS"/>
          <w:b/>
          <w:bCs/>
          <w:color w:val="000000"/>
          <w:sz w:val="32"/>
          <w:szCs w:val="32"/>
          <w:cs/>
          <w:lang w:eastAsia="en-IN" w:bidi="hi-IN"/>
        </w:rPr>
        <w:t>फसल का नाम)</w:t>
      </w:r>
      <w:r w:rsidRPr="00465A79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      - </w:t>
      </w:r>
      <w:r w:rsidRPr="00465A79">
        <w:rPr>
          <w:rFonts w:ascii="Calibri" w:eastAsia="Times New Roman" w:hAnsi="Calibri" w:cs="Arial Unicode MS"/>
          <w:b/>
          <w:bCs/>
          <w:color w:val="000000"/>
          <w:sz w:val="32"/>
          <w:szCs w:val="32"/>
          <w:cs/>
          <w:lang w:eastAsia="en-IN" w:bidi="hi-IN"/>
        </w:rPr>
        <w:t>पपीता</w:t>
      </w:r>
    </w:p>
    <w:p w:rsidR="00465A79" w:rsidRPr="00465A79" w:rsidRDefault="00465A79" w:rsidP="00465A79">
      <w:pPr>
        <w:spacing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465A79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(</w:t>
      </w:r>
      <w:r w:rsidRPr="00465A79">
        <w:rPr>
          <w:rFonts w:ascii="Calibri" w:eastAsia="Times New Roman" w:hAnsi="Calibri" w:cs="Arial Unicode MS"/>
          <w:b/>
          <w:bCs/>
          <w:color w:val="000000"/>
          <w:sz w:val="32"/>
          <w:szCs w:val="32"/>
          <w:cs/>
          <w:lang w:eastAsia="en-IN" w:bidi="hi-IN"/>
        </w:rPr>
        <w:t>सामान्य नाम)</w:t>
      </w:r>
      <w:r w:rsidRPr="00465A79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 -</w:t>
      </w:r>
    </w:p>
    <w:p w:rsidR="00465A79" w:rsidRPr="00465A79" w:rsidRDefault="00465A79" w:rsidP="00465A79">
      <w:pPr>
        <w:spacing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465A79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(</w:t>
      </w:r>
      <w:r w:rsidRPr="00465A79">
        <w:rPr>
          <w:rFonts w:ascii="Calibri" w:eastAsia="Times New Roman" w:hAnsi="Calibri" w:cs="Arial Unicode MS"/>
          <w:b/>
          <w:bCs/>
          <w:color w:val="000000"/>
          <w:sz w:val="32"/>
          <w:szCs w:val="32"/>
          <w:cs/>
          <w:lang w:eastAsia="en-IN" w:bidi="hi-IN"/>
        </w:rPr>
        <w:t>सीज़न)</w:t>
      </w:r>
      <w:r w:rsidRPr="00465A79">
        <w:rPr>
          <w:rFonts w:ascii="Calibri" w:eastAsia="Times New Roman" w:hAnsi="Calibri" w:cs="Calibri"/>
          <w:b/>
          <w:bCs/>
          <w:color w:val="000000"/>
          <w:sz w:val="32"/>
          <w:szCs w:val="32"/>
          <w:lang w:eastAsia="en-IN"/>
        </w:rPr>
        <w:t> - </w:t>
      </w:r>
      <w:r w:rsidRPr="00465A79">
        <w:rPr>
          <w:rFonts w:ascii="Calibri" w:eastAsia="Times New Roman" w:hAnsi="Calibri" w:cs="Arial Unicode MS"/>
          <w:b/>
          <w:bCs/>
          <w:color w:val="000000"/>
          <w:sz w:val="32"/>
          <w:szCs w:val="32"/>
          <w:cs/>
          <w:lang w:eastAsia="en-IN" w:bidi="hi-IN"/>
        </w:rPr>
        <w:t>खरीफ</w:t>
      </w:r>
    </w:p>
    <w:p w:rsidR="00465A79" w:rsidRPr="00465A79" w:rsidRDefault="00465A79" w:rsidP="00465A79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65A7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       1.    </w:t>
      </w:r>
      <w:r w:rsidRPr="00465A79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सामान्य</w:t>
      </w:r>
    </w:p>
    <w:p w:rsidR="00465A79" w:rsidRPr="00465A79" w:rsidRDefault="00465A79" w:rsidP="00465A79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65A7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          </w:t>
      </w:r>
      <w:r w:rsidRPr="00465A79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यह एक उष्णकटिबंधीय फल है जो</w:t>
      </w:r>
      <w:r w:rsidRPr="00465A7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मेक्सिको</w:t>
      </w:r>
      <w:r w:rsidRPr="00465A7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का मूल है</w:t>
      </w:r>
      <w:r w:rsidRPr="00465A7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।</w:t>
      </w:r>
      <w:r w:rsidRPr="00465A7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यह</w:t>
      </w:r>
      <w:r w:rsidRPr="00465A7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तेजी से विकास संयंत्र है जिसमें लंबे समय तक फलने की अवधि होती है और इसमें उच्च पोषण मूल्य होता है।</w:t>
      </w:r>
      <w:r w:rsidRPr="00465A7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भारत को</w:t>
      </w:r>
      <w:r w:rsidRPr="00465A7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पपीते</w:t>
      </w:r>
      <w:r w:rsidRPr="00465A7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के सबसे बड़े उत्पादक के रूप में जाना जाता है</w:t>
      </w:r>
      <w:r w:rsidRPr="00465A7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।</w:t>
      </w:r>
      <w:r w:rsidRPr="00465A7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इसे</w:t>
      </w:r>
      <w:r w:rsidRPr="00465A7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बर्तनों</w:t>
      </w:r>
      <w:r w:rsidRPr="00465A7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, </w:t>
      </w:r>
      <w:r w:rsidRPr="00465A79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ग्रीनहाउस</w:t>
      </w:r>
      <w:r w:rsidRPr="00465A7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, </w:t>
      </w:r>
      <w:r w:rsidRPr="00465A79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पॉलीहाउस</w:t>
      </w:r>
      <w:r w:rsidRPr="00465A7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और कंटेनरों</w:t>
      </w:r>
      <w:r w:rsidRPr="00465A7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में उगाया जा सकता है</w:t>
      </w:r>
      <w:r w:rsidRPr="00465A7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।</w:t>
      </w:r>
      <w:r w:rsidRPr="00465A7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इसके</w:t>
      </w:r>
      <w:r w:rsidRPr="00465A7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स्वास्थ्य लाभ भी हैं जैसे कि यह कब्ज को दूर करने में मदद करता है</w:t>
      </w:r>
      <w:r w:rsidRPr="00465A7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 xml:space="preserve">, </w:t>
      </w:r>
      <w:r w:rsidRPr="00465A79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कैंसर</w:t>
      </w:r>
      <w:r w:rsidRPr="00465A7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 xml:space="preserve">, </w:t>
      </w:r>
      <w:r w:rsidRPr="00465A79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कोलेस्ट्रॉल को कम करने में मदद करता है और कैंसर कोशिकाओं से लड़ने में मदद करता है।</w:t>
      </w:r>
      <w:r w:rsidRPr="00465A7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यह</w:t>
      </w:r>
      <w:r w:rsidRPr="00465A79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4"/>
          <w:szCs w:val="24"/>
          <w:shd w:val="clear" w:color="auto" w:fill="FFFFFF"/>
          <w:cs/>
          <w:lang w:eastAsia="en-IN" w:bidi="hi-IN"/>
        </w:rPr>
        <w:t>विटामिन ए और सी का समृद्ध स्रोत है।</w:t>
      </w:r>
    </w:p>
    <w:p w:rsidR="00465A79" w:rsidRPr="00465A79" w:rsidRDefault="00465A79" w:rsidP="00465A79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65A7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           </w:t>
      </w:r>
      <w:r w:rsidRPr="00465A79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जलवायु</w:t>
      </w:r>
    </w:p>
    <w:tbl>
      <w:tblPr>
        <w:tblW w:w="5730" w:type="dxa"/>
        <w:tblCellMar>
          <w:left w:w="0" w:type="dxa"/>
          <w:right w:w="0" w:type="dxa"/>
        </w:tblCellMar>
        <w:tblLook w:val="04A0"/>
      </w:tblPr>
      <w:tblGrid>
        <w:gridCol w:w="2865"/>
        <w:gridCol w:w="2865"/>
      </w:tblGrid>
      <w:tr w:rsidR="00465A79" w:rsidRPr="00465A79" w:rsidTr="00465A79">
        <w:trPr>
          <w:trHeight w:val="93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65A79" w:rsidRPr="00465A79" w:rsidRDefault="00465A79" w:rsidP="00465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5A79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अस्थायी</w:t>
            </w:r>
          </w:p>
          <w:p w:rsidR="00465A79" w:rsidRPr="00465A79" w:rsidRDefault="00465A79" w:rsidP="00465A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5A7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</w:t>
            </w:r>
            <w:r w:rsidRPr="00465A79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न्यूनतम अधिकतम)</w:t>
            </w:r>
          </w:p>
          <w:p w:rsidR="00465A79" w:rsidRPr="00465A79" w:rsidRDefault="00465A79" w:rsidP="00465A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5A7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:rsidR="00465A79" w:rsidRPr="00465A79" w:rsidRDefault="00465A79" w:rsidP="00465A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5A7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</w:t>
            </w:r>
            <w:r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25/ 30</w:t>
            </w:r>
            <w:r w:rsidRPr="00465A79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65A79" w:rsidRPr="00465A79" w:rsidRDefault="00465A79" w:rsidP="00465A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5A79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वर्षा</w:t>
            </w:r>
          </w:p>
          <w:p w:rsidR="00465A79" w:rsidRPr="00465A79" w:rsidRDefault="00465A79" w:rsidP="00465A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5A7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</w:t>
            </w:r>
            <w:r w:rsidRPr="00465A79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न्यूनतम अधिकतम)</w:t>
            </w:r>
          </w:p>
          <w:p w:rsidR="00465A79" w:rsidRPr="00465A79" w:rsidRDefault="00465A79" w:rsidP="00465A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5A7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:rsidR="00465A79" w:rsidRPr="00465A79" w:rsidRDefault="00465A79" w:rsidP="00465A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5A7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</w:t>
            </w:r>
            <w:r w:rsidR="00795A63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35 / 250cm</w:t>
            </w:r>
            <w:r w:rsidRPr="00465A79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)</w:t>
            </w:r>
          </w:p>
          <w:p w:rsidR="00465A79" w:rsidRPr="00465A79" w:rsidRDefault="00465A79" w:rsidP="00465A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5A7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  <w:tr w:rsidR="00465A79" w:rsidRPr="00465A79" w:rsidTr="00465A79">
        <w:trPr>
          <w:trHeight w:val="98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65A79" w:rsidRPr="00465A79" w:rsidRDefault="00465A79" w:rsidP="00465A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5A79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बुवाई का तापमान</w:t>
            </w:r>
          </w:p>
          <w:p w:rsidR="00465A79" w:rsidRPr="00465A79" w:rsidRDefault="00465A79" w:rsidP="00465A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5A7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:rsidR="00465A79" w:rsidRPr="00465A79" w:rsidRDefault="00465A79" w:rsidP="00465A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5A7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</w:t>
            </w:r>
            <w:r w:rsidR="00795A63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15.9</w:t>
            </w:r>
            <w:r w:rsidR="00795A63">
              <w:rPr>
                <w:rFonts w:ascii="Calibri" w:eastAsia="Times New Roman" w:hAnsi="Calibri" w:cs="Calibri"/>
                <w:sz w:val="24"/>
                <w:szCs w:val="24"/>
                <w:cs/>
                <w:lang w:eastAsia="en-IN" w:bidi="hi-IN"/>
              </w:rPr>
              <w:t>◦</w:t>
            </w:r>
            <w:r w:rsidR="00795A63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C</w:t>
            </w:r>
            <w:r w:rsidRPr="00465A79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65A79" w:rsidRPr="00465A79" w:rsidRDefault="00465A79" w:rsidP="00465A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5A79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कटाई का तापमान</w:t>
            </w:r>
          </w:p>
          <w:p w:rsidR="00465A79" w:rsidRPr="00465A79" w:rsidRDefault="00465A79" w:rsidP="00465A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5A7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:rsidR="00465A79" w:rsidRPr="00465A79" w:rsidRDefault="00465A79" w:rsidP="00465A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5A7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</w:t>
            </w:r>
            <w:r w:rsidR="00795A63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20</w:t>
            </w:r>
            <w:r w:rsidR="00795A63">
              <w:rPr>
                <w:rFonts w:ascii="Calibri" w:eastAsia="Times New Roman" w:hAnsi="Calibri" w:cs="Calibri"/>
                <w:sz w:val="24"/>
                <w:szCs w:val="24"/>
                <w:cs/>
                <w:lang w:eastAsia="en-IN" w:bidi="hi-IN"/>
              </w:rPr>
              <w:t>◦</w:t>
            </w:r>
            <w:r w:rsidR="00795A63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C</w:t>
            </w:r>
            <w:r w:rsidRPr="00465A79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)</w:t>
            </w:r>
          </w:p>
        </w:tc>
      </w:tr>
    </w:tbl>
    <w:p w:rsidR="00465A79" w:rsidRPr="00465A79" w:rsidRDefault="00465A79" w:rsidP="00465A79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65A7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465A79" w:rsidRPr="00465A79" w:rsidRDefault="00465A79" w:rsidP="00465A79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65A7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      2.         </w:t>
      </w:r>
      <w:r w:rsidRPr="00465A79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उनके यील्ड के साथ लोकप्रिय विविधता।</w:t>
      </w:r>
    </w:p>
    <w:tbl>
      <w:tblPr>
        <w:tblW w:w="3850" w:type="dxa"/>
        <w:tblCellMar>
          <w:left w:w="0" w:type="dxa"/>
          <w:right w:w="0" w:type="dxa"/>
        </w:tblCellMar>
        <w:tblLook w:val="04A0"/>
      </w:tblPr>
      <w:tblGrid>
        <w:gridCol w:w="1925"/>
        <w:gridCol w:w="1925"/>
      </w:tblGrid>
      <w:tr w:rsidR="00465A79" w:rsidRPr="00465A79" w:rsidTr="00465A79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65A79" w:rsidRPr="00465A79" w:rsidRDefault="00465A79" w:rsidP="00465A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5A79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वैराइटी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65A79" w:rsidRPr="00465A79" w:rsidRDefault="00465A79" w:rsidP="00465A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5A79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प्राप्ति</w:t>
            </w:r>
          </w:p>
        </w:tc>
      </w:tr>
      <w:tr w:rsidR="00465A79" w:rsidRPr="00465A79" w:rsidTr="00465A79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65A79" w:rsidRPr="00465A79" w:rsidRDefault="00465A79" w:rsidP="00465A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5A79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वाशिंगटन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65A79" w:rsidRPr="00465A79" w:rsidRDefault="00465A79" w:rsidP="00465A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5A7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  <w:tr w:rsidR="00465A79" w:rsidRPr="00465A79" w:rsidTr="00465A79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65A79" w:rsidRPr="00465A79" w:rsidRDefault="00465A79" w:rsidP="00465A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5A79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कूर्ग</w:t>
            </w:r>
            <w:r w:rsidRPr="00465A7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  <w:r w:rsidRPr="00465A79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हनी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65A79" w:rsidRPr="00465A79" w:rsidRDefault="00465A79" w:rsidP="00465A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5A7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  <w:tr w:rsidR="00465A79" w:rsidRPr="00465A79" w:rsidTr="00465A79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65A79" w:rsidRPr="00465A79" w:rsidRDefault="00465A79" w:rsidP="00465A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5A79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पूसा</w:t>
            </w:r>
            <w:r w:rsidRPr="00465A7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  <w:r w:rsidRPr="00465A79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स्वादिष्ट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65A79" w:rsidRPr="00465A79" w:rsidRDefault="00465A79" w:rsidP="00465A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5A7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  <w:tr w:rsidR="00465A79" w:rsidRPr="00465A79" w:rsidTr="00465A79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65A79" w:rsidRPr="00465A79" w:rsidRDefault="00465A79" w:rsidP="00465A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5A79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पूसा</w:t>
            </w:r>
            <w:r w:rsidRPr="00465A7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  <w:r w:rsidRPr="00465A79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बौना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65A79" w:rsidRPr="00465A79" w:rsidRDefault="00465A79" w:rsidP="00465A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5A7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  <w:tr w:rsidR="00465A79" w:rsidRPr="00465A79" w:rsidTr="00465A79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65A79" w:rsidRPr="00465A79" w:rsidRDefault="00465A79" w:rsidP="00465A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5A79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खरबूज़ा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65A79" w:rsidRPr="00465A79" w:rsidRDefault="00465A79" w:rsidP="00465A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5A7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  <w:tr w:rsidR="00465A79" w:rsidRPr="00465A79" w:rsidTr="00465A79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65A79" w:rsidRPr="00465A79" w:rsidRDefault="00465A79" w:rsidP="00465A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5A79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सीओ -</w:t>
            </w:r>
            <w:r w:rsidRPr="00465A7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65A79" w:rsidRPr="00465A79" w:rsidRDefault="00465A79" w:rsidP="00465A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5A7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  <w:tr w:rsidR="00465A79" w:rsidRPr="00465A79" w:rsidTr="00465A79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65A79" w:rsidRPr="00465A79" w:rsidRDefault="00465A79" w:rsidP="00465A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5A79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कूर्ग</w:t>
            </w:r>
            <w:r w:rsidRPr="00465A7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  <w:r w:rsidRPr="00465A79">
              <w:rPr>
                <w:rFonts w:ascii="Calibri" w:eastAsia="Times New Roman" w:hAnsi="Calibri" w:cs="Arial Unicode MS"/>
                <w:sz w:val="24"/>
                <w:szCs w:val="24"/>
                <w:cs/>
                <w:lang w:eastAsia="en-IN" w:bidi="hi-IN"/>
              </w:rPr>
              <w:t>हरा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65A79" w:rsidRPr="00465A79" w:rsidRDefault="00465A79" w:rsidP="00465A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65A79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</w:tbl>
    <w:p w:rsidR="00465A79" w:rsidRPr="00465A79" w:rsidRDefault="00465A79" w:rsidP="00465A79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65A7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465A79" w:rsidRPr="00465A79" w:rsidRDefault="00465A79" w:rsidP="00465A79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65A7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     3.     </w:t>
      </w:r>
      <w:r w:rsidRPr="00465A79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भूमि की तैयारी</w:t>
      </w:r>
    </w:p>
    <w:p w:rsidR="00465A79" w:rsidRPr="00465A79" w:rsidRDefault="00465A79" w:rsidP="00465A79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lastRenderedPageBreak/>
        <w:t>पपीते की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खेती के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लिए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अच्छी तरह से पीआर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भूमि की आवश्यकता होती है।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टी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ओ मिट्टी लाने के लिए फिन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ई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टिल्थ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लेवलिंग की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आवश्यकता है।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एक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टी पिछले के समय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जुताई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,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लागू 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FYM (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फार्म यार्ड खाद)</w:t>
      </w:r>
    </w:p>
    <w:p w:rsidR="00465A79" w:rsidRPr="00465A79" w:rsidRDefault="00465A79" w:rsidP="00465A79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65A7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             </w:t>
      </w:r>
    </w:p>
    <w:p w:rsidR="00465A79" w:rsidRPr="00465A79" w:rsidRDefault="00465A79" w:rsidP="00465A79">
      <w:pPr>
        <w:spacing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65A7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465A79" w:rsidRPr="00465A79" w:rsidRDefault="00465A79" w:rsidP="00465A79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65A7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         4.   </w:t>
      </w:r>
      <w:r w:rsidRPr="00465A79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बुआई</w:t>
      </w:r>
    </w:p>
    <w:p w:rsidR="00465A79" w:rsidRPr="00465A79" w:rsidRDefault="00465A79" w:rsidP="00465A79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65A79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बुवाई का समय -</w:t>
      </w:r>
      <w:r w:rsidRPr="00465A7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बीज की बुवाई अप्रैल के महीने में होती है और रोपाई जुलाई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महीने में की जाती है।</w:t>
      </w:r>
    </w:p>
    <w:p w:rsidR="00465A79" w:rsidRPr="00465A79" w:rsidRDefault="00465A79" w:rsidP="00465A79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</w:p>
    <w:p w:rsidR="00465A79" w:rsidRPr="00465A79" w:rsidRDefault="00465A79" w:rsidP="00465A79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रिक्ति - 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2x2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मीटर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की दूरी पर रोपने के लिए पौधे का उपयोग करें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</w:p>
    <w:p w:rsidR="00465A79" w:rsidRPr="00465A79" w:rsidRDefault="00465A79" w:rsidP="00465A79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</w:p>
    <w:p w:rsidR="00465A79" w:rsidRPr="00465A79" w:rsidRDefault="00465A79" w:rsidP="00465A79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बुवाई की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गहराई: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2 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सेमी गहरे बीज बोए जाते हैं।</w:t>
      </w:r>
    </w:p>
    <w:p w:rsidR="00465A79" w:rsidRPr="00465A79" w:rsidRDefault="00465A79" w:rsidP="00465A79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</w:p>
    <w:p w:rsidR="00465A79" w:rsidRPr="00465A79" w:rsidRDefault="00465A79" w:rsidP="00465A79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बोने की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विधि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: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प्रसार विधि का उपयोग किया जाता है।</w:t>
      </w:r>
    </w:p>
    <w:p w:rsidR="00465A79" w:rsidRPr="00465A79" w:rsidRDefault="00465A79" w:rsidP="00465A79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</w:p>
    <w:p w:rsidR="00465A79" w:rsidRPr="00465A79" w:rsidRDefault="00465A79" w:rsidP="00465A79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65A7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5.     </w:t>
      </w:r>
      <w:r w:rsidRPr="00465A79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बीज</w:t>
      </w:r>
    </w:p>
    <w:p w:rsidR="00465A79" w:rsidRPr="00465A79" w:rsidRDefault="00465A79" w:rsidP="00465A79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65A79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बीज दर -</w:t>
      </w:r>
      <w:r w:rsidRPr="00465A7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प्रति एकड़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भूमि के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लिए 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150 - 200 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ग्राम बीज का उपयोग करें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</w:p>
    <w:p w:rsidR="00465A79" w:rsidRPr="00465A79" w:rsidRDefault="00465A79" w:rsidP="00465A79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बीजोपचार - बीज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बोने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से पहले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पौधे को मिट्टी जनित रोगों से बचाने के लिए कैप्टान 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@ 3 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जी से उपचारित करें।</w:t>
      </w:r>
    </w:p>
    <w:p w:rsidR="00465A79" w:rsidRPr="00465A79" w:rsidRDefault="00465A79" w:rsidP="00465A79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65A7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6. </w:t>
      </w:r>
      <w:r w:rsidRPr="00465A79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नर्सरी प्रबंधन और</w:t>
      </w:r>
      <w:r w:rsidRPr="00465A7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रोपाई:</w:t>
      </w:r>
      <w:r w:rsidRPr="00465A7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पौध 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25x10 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सेमी के आयाम वाले पॉलिथीन बैग में तैयार की जाती हैं।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में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इन पॉलिथीन की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, 8-10 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छेद पानी का उचित जल निकासी के लिए निचले हिस्से पर 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1 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मिमी व्यास वाले किया जाता है।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पॉलिथीन बैग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FYM,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मिट्टी और रेत के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समान अनुपात से भरे होते हैं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अप्रैल के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महीने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में मुख्य रूप से बीजों को पॉलिथीन बैग में बोया जाता है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साथ इलाज बीज बोने से पहले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proofErr w:type="spellStart"/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captan</w:t>
      </w:r>
      <w:proofErr w:type="spellEnd"/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@ 3gmperkg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बीज।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ड्रेपिंग 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Captan@0.2 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के साथ किया जाता है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hyperlink r:id="rId5" w:history="1">
        <w:r w:rsidRPr="00465A79">
          <w:rPr>
            <w:rFonts w:ascii="Calibri" w:eastAsia="Times New Roman" w:hAnsi="Calibri" w:cs="Arial Unicode MS"/>
            <w:color w:val="0000FF"/>
            <w:sz w:val="28"/>
            <w:u w:val="single"/>
            <w:cs/>
            <w:lang w:eastAsia="en-IN" w:bidi="hi-IN"/>
          </w:rPr>
          <w:t>जब</w:t>
        </w:r>
      </w:hyperlink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रोपाई निकलती है ताकि उन्हें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बीमारी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से भिगोने से बचाया जा सके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अंकुर की रोपाई में किया जाता है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जुलाई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महीने।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 </w:t>
      </w:r>
    </w:p>
    <w:p w:rsidR="00465A79" w:rsidRPr="00465A79" w:rsidRDefault="00465A79" w:rsidP="00465A79">
      <w:pPr>
        <w:shd w:val="clear" w:color="auto" w:fill="FFFFFF"/>
        <w:spacing w:after="80" w:line="391" w:lineRule="atLeast"/>
        <w:outlineLvl w:val="1"/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lang w:eastAsia="en-IN"/>
        </w:rPr>
      </w:pPr>
      <w:r w:rsidRPr="00465A79">
        <w:rPr>
          <w:rFonts w:ascii="Arial" w:eastAsia="Times New Roman" w:hAnsi="Arial" w:cs="Arial Unicode MS"/>
          <w:b/>
          <w:bCs/>
          <w:color w:val="212529"/>
          <w:sz w:val="34"/>
          <w:szCs w:val="34"/>
          <w:cs/>
          <w:lang w:eastAsia="en-IN" w:bidi="hi-IN"/>
        </w:rPr>
        <w:t>पपीता में उर्वरक प्रबंधन</w:t>
      </w:r>
    </w:p>
    <w:p w:rsidR="00465A79" w:rsidRPr="00465A79" w:rsidRDefault="00465A79" w:rsidP="00465A79">
      <w:pPr>
        <w:shd w:val="clear" w:color="auto" w:fill="FFFFFF"/>
        <w:spacing w:after="45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65A79">
        <w:rPr>
          <w:rFonts w:ascii="Georgia" w:eastAsia="Times New Roman" w:hAnsi="Georgia" w:cs="Arial Unicode MS"/>
          <w:b/>
          <w:bCs/>
          <w:color w:val="212529"/>
          <w:sz w:val="26"/>
          <w:szCs w:val="26"/>
          <w:cs/>
          <w:lang w:eastAsia="en-IN" w:bidi="hi-IN"/>
        </w:rPr>
        <w:t>महाराष्ट्र के किसान द्वारा उर्वरक प्रबंधन का उल्लेख नीचे किया गया है।</w:t>
      </w:r>
    </w:p>
    <w:p w:rsidR="00465A79" w:rsidRPr="00465A79" w:rsidRDefault="00465A79" w:rsidP="00465A79">
      <w:pPr>
        <w:numPr>
          <w:ilvl w:val="0"/>
          <w:numId w:val="1"/>
        </w:numPr>
        <w:shd w:val="clear" w:color="auto" w:fill="FFFFFF"/>
        <w:spacing w:after="450" w:line="240" w:lineRule="auto"/>
        <w:ind w:left="532" w:firstLine="0"/>
        <w:rPr>
          <w:rFonts w:ascii="Times New Roman" w:eastAsia="Times New Roman" w:hAnsi="Times New Roman" w:cs="Times New Roman"/>
          <w:color w:val="212529"/>
          <w:sz w:val="26"/>
          <w:szCs w:val="26"/>
          <w:lang w:eastAsia="en-IN"/>
        </w:rPr>
      </w:pPr>
      <w:r w:rsidRPr="00465A79">
        <w:rPr>
          <w:rFonts w:ascii="Georgia" w:eastAsia="Times New Roman" w:hAnsi="Georgia" w:cs="Arial Unicode MS"/>
          <w:color w:val="212529"/>
          <w:sz w:val="26"/>
          <w:szCs w:val="26"/>
          <w:cs/>
          <w:lang w:eastAsia="en-IN" w:bidi="hi-IN"/>
        </w:rPr>
        <w:t>एक महीने के रोपण के बाद</w:t>
      </w:r>
      <w:r w:rsidRPr="00465A79">
        <w:rPr>
          <w:rFonts w:ascii="Georgia" w:eastAsia="Times New Roman" w:hAnsi="Georgia" w:cs="Times New Roman"/>
          <w:color w:val="212529"/>
          <w:sz w:val="26"/>
          <w:szCs w:val="26"/>
          <w:lang w:eastAsia="en-IN"/>
        </w:rPr>
        <w:t xml:space="preserve">, 5 </w:t>
      </w:r>
      <w:r w:rsidRPr="00465A79">
        <w:rPr>
          <w:rFonts w:ascii="Georgia" w:eastAsia="Times New Roman" w:hAnsi="Georgia" w:cs="Arial Unicode MS"/>
          <w:color w:val="212529"/>
          <w:sz w:val="26"/>
          <w:szCs w:val="26"/>
          <w:cs/>
          <w:lang w:eastAsia="en-IN" w:bidi="hi-IN"/>
        </w:rPr>
        <w:t xml:space="preserve">किलो </w:t>
      </w:r>
      <w:r w:rsidRPr="00465A79">
        <w:rPr>
          <w:rFonts w:ascii="Georgia" w:eastAsia="Times New Roman" w:hAnsi="Georgia" w:cs="Times New Roman"/>
          <w:color w:val="212529"/>
          <w:sz w:val="26"/>
          <w:szCs w:val="26"/>
          <w:lang w:eastAsia="en-IN"/>
        </w:rPr>
        <w:t xml:space="preserve">19-19-19 </w:t>
      </w:r>
      <w:r w:rsidRPr="00465A79">
        <w:rPr>
          <w:rFonts w:ascii="Georgia" w:eastAsia="Times New Roman" w:hAnsi="Georgia" w:cs="Arial Unicode MS"/>
          <w:color w:val="212529"/>
          <w:sz w:val="26"/>
          <w:szCs w:val="26"/>
          <w:cs/>
          <w:lang w:eastAsia="en-IN" w:bidi="hi-IN"/>
        </w:rPr>
        <w:t xml:space="preserve">और </w:t>
      </w:r>
      <w:r w:rsidRPr="00465A79">
        <w:rPr>
          <w:rFonts w:ascii="Georgia" w:eastAsia="Times New Roman" w:hAnsi="Georgia" w:cs="Times New Roman"/>
          <w:color w:val="212529"/>
          <w:sz w:val="26"/>
          <w:szCs w:val="26"/>
          <w:lang w:eastAsia="en-IN"/>
        </w:rPr>
        <w:t xml:space="preserve">25 </w:t>
      </w:r>
      <w:r w:rsidRPr="00465A79">
        <w:rPr>
          <w:rFonts w:ascii="Georgia" w:eastAsia="Times New Roman" w:hAnsi="Georgia" w:cs="Arial Unicode MS"/>
          <w:color w:val="212529"/>
          <w:sz w:val="26"/>
          <w:szCs w:val="26"/>
          <w:cs/>
          <w:lang w:eastAsia="en-IN" w:bidi="hi-IN"/>
        </w:rPr>
        <w:t>किलोग्राम यूरिया / हेक्टेयर को</w:t>
      </w:r>
      <w:r w:rsidRPr="00465A79">
        <w:rPr>
          <w:rFonts w:ascii="Georgia" w:eastAsia="Times New Roman" w:hAnsi="Georgia" w:cs="Times New Roman"/>
          <w:color w:val="212529"/>
          <w:sz w:val="26"/>
          <w:szCs w:val="26"/>
          <w:lang w:eastAsia="en-IN"/>
        </w:rPr>
        <w:t> </w:t>
      </w:r>
      <w:r w:rsidRPr="00465A79">
        <w:rPr>
          <w:rFonts w:ascii="Georgia" w:eastAsia="Times New Roman" w:hAnsi="Georgia" w:cs="Arial Unicode MS"/>
          <w:color w:val="212529"/>
          <w:sz w:val="26"/>
          <w:szCs w:val="26"/>
          <w:cs/>
          <w:lang w:eastAsia="en-IN" w:bidi="hi-IN"/>
        </w:rPr>
        <w:t>प्रजनन के</w:t>
      </w:r>
      <w:r w:rsidRPr="00465A79">
        <w:rPr>
          <w:rFonts w:ascii="Georgia" w:eastAsia="Times New Roman" w:hAnsi="Georgia" w:cs="Times New Roman"/>
          <w:color w:val="212529"/>
          <w:sz w:val="26"/>
          <w:szCs w:val="26"/>
          <w:lang w:eastAsia="en-IN"/>
        </w:rPr>
        <w:t> </w:t>
      </w:r>
      <w:r w:rsidRPr="00465A79">
        <w:rPr>
          <w:rFonts w:ascii="Georgia" w:eastAsia="Times New Roman" w:hAnsi="Georgia" w:cs="Arial Unicode MS"/>
          <w:color w:val="212529"/>
          <w:sz w:val="26"/>
          <w:szCs w:val="26"/>
          <w:cs/>
          <w:lang w:eastAsia="en-IN" w:bidi="hi-IN"/>
        </w:rPr>
        <w:t>माध्यम से लागू किया गया था</w:t>
      </w:r>
      <w:r w:rsidRPr="00465A79">
        <w:rPr>
          <w:rFonts w:ascii="Georgia" w:eastAsia="Times New Roman" w:hAnsi="Georgia" w:cs="Times New Roman"/>
          <w:color w:val="212529"/>
          <w:sz w:val="26"/>
          <w:szCs w:val="26"/>
          <w:lang w:eastAsia="en-IN"/>
        </w:rPr>
        <w:t> </w:t>
      </w:r>
      <w:r w:rsidRPr="00465A79">
        <w:rPr>
          <w:rFonts w:ascii="Georgia" w:eastAsia="Times New Roman" w:hAnsi="Georgia" w:cs="Arial Unicode MS"/>
          <w:color w:val="212529"/>
          <w:sz w:val="26"/>
          <w:szCs w:val="26"/>
          <w:cs/>
          <w:lang w:eastAsia="en-IN" w:bidi="hi-IN"/>
        </w:rPr>
        <w:t>।</w:t>
      </w:r>
    </w:p>
    <w:p w:rsidR="00465A79" w:rsidRPr="00465A79" w:rsidRDefault="00465A79" w:rsidP="00465A79">
      <w:pPr>
        <w:numPr>
          <w:ilvl w:val="0"/>
          <w:numId w:val="1"/>
        </w:numPr>
        <w:shd w:val="clear" w:color="auto" w:fill="FFFFFF"/>
        <w:spacing w:after="450" w:line="240" w:lineRule="auto"/>
        <w:ind w:left="532" w:firstLine="0"/>
        <w:rPr>
          <w:rFonts w:ascii="Times New Roman" w:eastAsia="Times New Roman" w:hAnsi="Times New Roman" w:cs="Times New Roman"/>
          <w:color w:val="212529"/>
          <w:sz w:val="26"/>
          <w:szCs w:val="26"/>
          <w:lang w:eastAsia="en-IN"/>
        </w:rPr>
      </w:pPr>
      <w:r w:rsidRPr="00465A79">
        <w:rPr>
          <w:rFonts w:ascii="Georgia" w:eastAsia="Times New Roman" w:hAnsi="Georgia" w:cs="Times New Roman"/>
          <w:color w:val="212529"/>
          <w:sz w:val="26"/>
          <w:szCs w:val="26"/>
          <w:lang w:eastAsia="en-IN"/>
        </w:rPr>
        <w:t xml:space="preserve">15 </w:t>
      </w:r>
      <w:r w:rsidRPr="00465A79">
        <w:rPr>
          <w:rFonts w:ascii="Georgia" w:eastAsia="Times New Roman" w:hAnsi="Georgia" w:cs="Arial Unicode MS"/>
          <w:color w:val="212529"/>
          <w:sz w:val="26"/>
          <w:szCs w:val="26"/>
          <w:cs/>
          <w:lang w:eastAsia="en-IN" w:bidi="hi-IN"/>
        </w:rPr>
        <w:t>दिनों के बाद</w:t>
      </w:r>
      <w:r w:rsidRPr="00465A79">
        <w:rPr>
          <w:rFonts w:ascii="Georgia" w:eastAsia="Times New Roman" w:hAnsi="Georgia" w:cs="Times New Roman"/>
          <w:color w:val="212529"/>
          <w:sz w:val="26"/>
          <w:szCs w:val="26"/>
          <w:lang w:eastAsia="en-IN"/>
        </w:rPr>
        <w:t xml:space="preserve">, </w:t>
      </w:r>
      <w:r w:rsidRPr="00465A79">
        <w:rPr>
          <w:rFonts w:ascii="Georgia" w:eastAsia="Times New Roman" w:hAnsi="Georgia" w:cs="Arial Unicode MS"/>
          <w:color w:val="212529"/>
          <w:sz w:val="26"/>
          <w:szCs w:val="26"/>
          <w:cs/>
          <w:lang w:eastAsia="en-IN" w:bidi="hi-IN"/>
        </w:rPr>
        <w:t>उसी खुराक को दोहराया गया था।</w:t>
      </w:r>
    </w:p>
    <w:p w:rsidR="00465A79" w:rsidRPr="00465A79" w:rsidRDefault="00465A79" w:rsidP="00465A79">
      <w:pPr>
        <w:numPr>
          <w:ilvl w:val="0"/>
          <w:numId w:val="1"/>
        </w:numPr>
        <w:shd w:val="clear" w:color="auto" w:fill="FFFFFF"/>
        <w:spacing w:after="450" w:line="240" w:lineRule="auto"/>
        <w:ind w:left="532" w:firstLine="0"/>
        <w:rPr>
          <w:rFonts w:ascii="Times New Roman" w:eastAsia="Times New Roman" w:hAnsi="Times New Roman" w:cs="Times New Roman"/>
          <w:color w:val="212529"/>
          <w:sz w:val="26"/>
          <w:szCs w:val="26"/>
          <w:lang w:eastAsia="en-IN"/>
        </w:rPr>
      </w:pPr>
      <w:r w:rsidRPr="00465A79">
        <w:rPr>
          <w:rFonts w:ascii="Georgia" w:eastAsia="Times New Roman" w:hAnsi="Georgia" w:cs="Arial Unicode MS"/>
          <w:color w:val="212529"/>
          <w:sz w:val="26"/>
          <w:szCs w:val="26"/>
          <w:cs/>
          <w:lang w:eastAsia="en-IN" w:bidi="hi-IN"/>
        </w:rPr>
        <w:lastRenderedPageBreak/>
        <w:t xml:space="preserve">पौधा लगाने के दो महीने के बाद पौधे के चारों ओर रिंग बनाई गई और </w:t>
      </w:r>
      <w:r w:rsidRPr="00465A79">
        <w:rPr>
          <w:rFonts w:ascii="Georgia" w:eastAsia="Times New Roman" w:hAnsi="Georgia" w:cs="Times New Roman"/>
          <w:color w:val="212529"/>
          <w:sz w:val="26"/>
          <w:szCs w:val="26"/>
          <w:lang w:eastAsia="en-IN"/>
        </w:rPr>
        <w:t xml:space="preserve">250 </w:t>
      </w:r>
      <w:r w:rsidRPr="00465A79">
        <w:rPr>
          <w:rFonts w:ascii="Georgia" w:eastAsia="Times New Roman" w:hAnsi="Georgia" w:cs="Arial Unicode MS"/>
          <w:color w:val="212529"/>
          <w:sz w:val="26"/>
          <w:szCs w:val="26"/>
          <w:cs/>
          <w:lang w:eastAsia="en-IN" w:bidi="hi-IN"/>
        </w:rPr>
        <w:t>किलोग्राम डीएपी</w:t>
      </w:r>
      <w:r w:rsidRPr="00465A79">
        <w:rPr>
          <w:rFonts w:ascii="Georgia" w:eastAsia="Times New Roman" w:hAnsi="Georgia" w:cs="Times New Roman"/>
          <w:color w:val="212529"/>
          <w:sz w:val="26"/>
          <w:szCs w:val="26"/>
          <w:lang w:eastAsia="en-IN"/>
        </w:rPr>
        <w:t xml:space="preserve">, 500 </w:t>
      </w:r>
      <w:r w:rsidRPr="00465A79">
        <w:rPr>
          <w:rFonts w:ascii="Georgia" w:eastAsia="Times New Roman" w:hAnsi="Georgia" w:cs="Arial Unicode MS"/>
          <w:color w:val="212529"/>
          <w:sz w:val="26"/>
          <w:szCs w:val="26"/>
          <w:cs/>
          <w:lang w:eastAsia="en-IN" w:bidi="hi-IN"/>
        </w:rPr>
        <w:t>किलोग्राम</w:t>
      </w:r>
      <w:r w:rsidRPr="00465A79">
        <w:rPr>
          <w:rFonts w:ascii="Georgia" w:eastAsia="Times New Roman" w:hAnsi="Georgia" w:cs="Times New Roman"/>
          <w:color w:val="212529"/>
          <w:sz w:val="26"/>
          <w:szCs w:val="26"/>
          <w:lang w:eastAsia="en-IN"/>
        </w:rPr>
        <w:t> </w:t>
      </w:r>
      <w:r w:rsidRPr="00465A79">
        <w:rPr>
          <w:rFonts w:ascii="Georgia" w:eastAsia="Times New Roman" w:hAnsi="Georgia" w:cs="Arial Unicode MS"/>
          <w:color w:val="212529"/>
          <w:sz w:val="26"/>
          <w:szCs w:val="26"/>
          <w:cs/>
          <w:lang w:eastAsia="en-IN" w:bidi="hi-IN"/>
        </w:rPr>
        <w:t>नीम</w:t>
      </w:r>
      <w:r w:rsidRPr="00465A79">
        <w:rPr>
          <w:rFonts w:ascii="Georgia" w:eastAsia="Times New Roman" w:hAnsi="Georgia" w:cs="Times New Roman"/>
          <w:color w:val="212529"/>
          <w:sz w:val="26"/>
          <w:szCs w:val="26"/>
          <w:lang w:eastAsia="en-IN"/>
        </w:rPr>
        <w:t> </w:t>
      </w:r>
      <w:r w:rsidRPr="00465A79">
        <w:rPr>
          <w:rFonts w:ascii="Georgia" w:eastAsia="Times New Roman" w:hAnsi="Georgia" w:cs="Arial Unicode MS"/>
          <w:color w:val="212529"/>
          <w:sz w:val="26"/>
          <w:szCs w:val="26"/>
          <w:cs/>
          <w:lang w:eastAsia="en-IN" w:bidi="hi-IN"/>
        </w:rPr>
        <w:t xml:space="preserve">केक और </w:t>
      </w:r>
      <w:r w:rsidRPr="00465A79">
        <w:rPr>
          <w:rFonts w:ascii="Georgia" w:eastAsia="Times New Roman" w:hAnsi="Georgia" w:cs="Times New Roman"/>
          <w:color w:val="212529"/>
          <w:sz w:val="26"/>
          <w:szCs w:val="26"/>
          <w:lang w:eastAsia="en-IN"/>
        </w:rPr>
        <w:t xml:space="preserve">188 </w:t>
      </w:r>
      <w:r w:rsidRPr="00465A79">
        <w:rPr>
          <w:rFonts w:ascii="Georgia" w:eastAsia="Times New Roman" w:hAnsi="Georgia" w:cs="Arial Unicode MS"/>
          <w:color w:val="212529"/>
          <w:sz w:val="26"/>
          <w:szCs w:val="26"/>
          <w:cs/>
          <w:lang w:eastAsia="en-IN" w:bidi="hi-IN"/>
        </w:rPr>
        <w:t>किलोग्राम यूरिया / हेक्टेयर</w:t>
      </w:r>
      <w:r w:rsidRPr="00465A79">
        <w:rPr>
          <w:rFonts w:ascii="Georgia" w:eastAsia="Times New Roman" w:hAnsi="Georgia" w:cs="Times New Roman"/>
          <w:color w:val="212529"/>
          <w:sz w:val="26"/>
          <w:szCs w:val="26"/>
          <w:lang w:eastAsia="en-IN"/>
        </w:rPr>
        <w:t> </w:t>
      </w:r>
      <w:r w:rsidRPr="00465A79">
        <w:rPr>
          <w:rFonts w:ascii="Georgia" w:eastAsia="Times New Roman" w:hAnsi="Georgia" w:cs="Arial Unicode MS"/>
          <w:color w:val="212529"/>
          <w:sz w:val="26"/>
          <w:szCs w:val="26"/>
          <w:cs/>
          <w:lang w:eastAsia="en-IN" w:bidi="hi-IN"/>
        </w:rPr>
        <w:t>की दर से उर्वरक</w:t>
      </w:r>
      <w:r w:rsidRPr="00465A79">
        <w:rPr>
          <w:rFonts w:ascii="Georgia" w:eastAsia="Times New Roman" w:hAnsi="Georgia" w:cs="Times New Roman"/>
          <w:color w:val="212529"/>
          <w:sz w:val="26"/>
          <w:szCs w:val="26"/>
          <w:lang w:eastAsia="en-IN"/>
        </w:rPr>
        <w:t> </w:t>
      </w:r>
      <w:r w:rsidRPr="00465A79">
        <w:rPr>
          <w:rFonts w:ascii="Georgia" w:eastAsia="Times New Roman" w:hAnsi="Georgia" w:cs="Arial Unicode MS"/>
          <w:color w:val="212529"/>
          <w:sz w:val="26"/>
          <w:szCs w:val="26"/>
          <w:cs/>
          <w:lang w:eastAsia="en-IN" w:bidi="hi-IN"/>
        </w:rPr>
        <w:t>लगाया गया।</w:t>
      </w:r>
    </w:p>
    <w:p w:rsidR="00465A79" w:rsidRPr="00465A79" w:rsidRDefault="00465A79" w:rsidP="00465A79">
      <w:pPr>
        <w:numPr>
          <w:ilvl w:val="0"/>
          <w:numId w:val="1"/>
        </w:numPr>
        <w:shd w:val="clear" w:color="auto" w:fill="FFFFFF"/>
        <w:spacing w:after="450" w:line="240" w:lineRule="auto"/>
        <w:ind w:left="532" w:firstLine="0"/>
        <w:rPr>
          <w:rFonts w:ascii="Times New Roman" w:eastAsia="Times New Roman" w:hAnsi="Times New Roman" w:cs="Times New Roman"/>
          <w:color w:val="212529"/>
          <w:sz w:val="26"/>
          <w:szCs w:val="26"/>
          <w:lang w:eastAsia="en-IN"/>
        </w:rPr>
      </w:pPr>
      <w:r w:rsidRPr="00465A79">
        <w:rPr>
          <w:rFonts w:ascii="Georgia" w:eastAsia="Times New Roman" w:hAnsi="Georgia" w:cs="Times New Roman"/>
          <w:color w:val="212529"/>
          <w:sz w:val="26"/>
          <w:szCs w:val="26"/>
          <w:lang w:eastAsia="en-IN"/>
        </w:rPr>
        <w:t xml:space="preserve">3 </w:t>
      </w:r>
      <w:r w:rsidRPr="00465A79">
        <w:rPr>
          <w:rFonts w:ascii="Georgia" w:eastAsia="Times New Roman" w:hAnsi="Georgia" w:cs="Arial Unicode MS"/>
          <w:color w:val="212529"/>
          <w:sz w:val="26"/>
          <w:szCs w:val="26"/>
          <w:cs/>
          <w:lang w:eastAsia="en-IN" w:bidi="hi-IN"/>
        </w:rPr>
        <w:t>महीने के बाद (</w:t>
      </w:r>
      <w:r w:rsidRPr="00465A79">
        <w:rPr>
          <w:rFonts w:ascii="Georgia" w:eastAsia="Times New Roman" w:hAnsi="Georgia" w:cs="Times New Roman"/>
          <w:color w:val="212529"/>
          <w:sz w:val="26"/>
          <w:szCs w:val="26"/>
          <w:lang w:eastAsia="en-IN"/>
        </w:rPr>
        <w:t xml:space="preserve">250 </w:t>
      </w:r>
      <w:r w:rsidRPr="00465A79">
        <w:rPr>
          <w:rFonts w:ascii="Georgia" w:eastAsia="Times New Roman" w:hAnsi="Georgia" w:cs="Arial Unicode MS"/>
          <w:color w:val="212529"/>
          <w:sz w:val="26"/>
          <w:szCs w:val="26"/>
          <w:cs/>
          <w:lang w:eastAsia="en-IN" w:bidi="hi-IN"/>
        </w:rPr>
        <w:t xml:space="preserve">किग्रा डीएपी + </w:t>
      </w:r>
      <w:r w:rsidRPr="00465A79">
        <w:rPr>
          <w:rFonts w:ascii="Georgia" w:eastAsia="Times New Roman" w:hAnsi="Georgia" w:cs="Times New Roman"/>
          <w:color w:val="212529"/>
          <w:sz w:val="26"/>
          <w:szCs w:val="26"/>
          <w:lang w:eastAsia="en-IN"/>
        </w:rPr>
        <w:t xml:space="preserve">500 </w:t>
      </w:r>
      <w:r w:rsidRPr="00465A79">
        <w:rPr>
          <w:rFonts w:ascii="Georgia" w:eastAsia="Times New Roman" w:hAnsi="Georgia" w:cs="Arial Unicode MS"/>
          <w:color w:val="212529"/>
          <w:sz w:val="26"/>
          <w:szCs w:val="26"/>
          <w:cs/>
          <w:lang w:eastAsia="en-IN" w:bidi="hi-IN"/>
        </w:rPr>
        <w:t>किग्रा</w:t>
      </w:r>
      <w:r w:rsidRPr="00465A79">
        <w:rPr>
          <w:rFonts w:ascii="Georgia" w:eastAsia="Times New Roman" w:hAnsi="Georgia" w:cs="Times New Roman"/>
          <w:color w:val="212529"/>
          <w:sz w:val="26"/>
          <w:szCs w:val="26"/>
          <w:lang w:eastAsia="en-IN"/>
        </w:rPr>
        <w:t> </w:t>
      </w:r>
      <w:r w:rsidRPr="00465A79">
        <w:rPr>
          <w:rFonts w:ascii="Georgia" w:eastAsia="Times New Roman" w:hAnsi="Georgia" w:cs="Arial Unicode MS"/>
          <w:color w:val="212529"/>
          <w:sz w:val="26"/>
          <w:szCs w:val="26"/>
          <w:cs/>
          <w:lang w:eastAsia="en-IN" w:bidi="hi-IN"/>
        </w:rPr>
        <w:t>नीम</w:t>
      </w:r>
      <w:r w:rsidRPr="00465A79">
        <w:rPr>
          <w:rFonts w:ascii="Georgia" w:eastAsia="Times New Roman" w:hAnsi="Georgia" w:cs="Times New Roman"/>
          <w:color w:val="212529"/>
          <w:sz w:val="26"/>
          <w:szCs w:val="26"/>
          <w:lang w:eastAsia="en-IN"/>
        </w:rPr>
        <w:t> </w:t>
      </w:r>
      <w:r w:rsidRPr="00465A79">
        <w:rPr>
          <w:rFonts w:ascii="Georgia" w:eastAsia="Times New Roman" w:hAnsi="Georgia" w:cs="Arial Unicode MS"/>
          <w:color w:val="212529"/>
          <w:sz w:val="26"/>
          <w:szCs w:val="26"/>
          <w:cs/>
          <w:lang w:eastAsia="en-IN" w:bidi="hi-IN"/>
        </w:rPr>
        <w:t xml:space="preserve">केक + </w:t>
      </w:r>
      <w:r w:rsidRPr="00465A79">
        <w:rPr>
          <w:rFonts w:ascii="Georgia" w:eastAsia="Times New Roman" w:hAnsi="Georgia" w:cs="Times New Roman"/>
          <w:color w:val="212529"/>
          <w:sz w:val="26"/>
          <w:szCs w:val="26"/>
          <w:lang w:eastAsia="en-IN"/>
        </w:rPr>
        <w:t xml:space="preserve">750 </w:t>
      </w:r>
      <w:r w:rsidRPr="00465A79">
        <w:rPr>
          <w:rFonts w:ascii="Georgia" w:eastAsia="Times New Roman" w:hAnsi="Georgia" w:cs="Arial Unicode MS"/>
          <w:color w:val="212529"/>
          <w:sz w:val="26"/>
          <w:szCs w:val="26"/>
          <w:cs/>
          <w:lang w:eastAsia="en-IN" w:bidi="hi-IN"/>
        </w:rPr>
        <w:t xml:space="preserve">किलोग्राम एमओपी + </w:t>
      </w:r>
      <w:r w:rsidRPr="00465A79">
        <w:rPr>
          <w:rFonts w:ascii="Georgia" w:eastAsia="Times New Roman" w:hAnsi="Georgia" w:cs="Times New Roman"/>
          <w:color w:val="212529"/>
          <w:sz w:val="26"/>
          <w:szCs w:val="26"/>
          <w:lang w:eastAsia="en-IN"/>
        </w:rPr>
        <w:t xml:space="preserve">25 </w:t>
      </w:r>
      <w:r w:rsidRPr="00465A79">
        <w:rPr>
          <w:rFonts w:ascii="Georgia" w:eastAsia="Times New Roman" w:hAnsi="Georgia" w:cs="Arial Unicode MS"/>
          <w:color w:val="212529"/>
          <w:sz w:val="26"/>
          <w:szCs w:val="26"/>
          <w:cs/>
          <w:lang w:eastAsia="en-IN" w:bidi="hi-IN"/>
        </w:rPr>
        <w:t>किग्रा सूक्ष्म पोषक तत्व) जोड़ा गया</w:t>
      </w:r>
    </w:p>
    <w:p w:rsidR="00465A79" w:rsidRPr="00465A79" w:rsidRDefault="00465A79" w:rsidP="00465A79">
      <w:pPr>
        <w:numPr>
          <w:ilvl w:val="0"/>
          <w:numId w:val="1"/>
        </w:numPr>
        <w:shd w:val="clear" w:color="auto" w:fill="FFFFFF"/>
        <w:spacing w:after="450" w:line="240" w:lineRule="auto"/>
        <w:ind w:left="532" w:firstLine="0"/>
        <w:rPr>
          <w:rFonts w:ascii="Times New Roman" w:eastAsia="Times New Roman" w:hAnsi="Times New Roman" w:cs="Times New Roman"/>
          <w:color w:val="212529"/>
          <w:sz w:val="26"/>
          <w:szCs w:val="26"/>
          <w:lang w:eastAsia="en-IN"/>
        </w:rPr>
      </w:pPr>
      <w:r w:rsidRPr="00465A79">
        <w:rPr>
          <w:rFonts w:ascii="Georgia" w:eastAsia="Times New Roman" w:hAnsi="Georgia" w:cs="Arial Unicode MS"/>
          <w:color w:val="212529"/>
          <w:sz w:val="26"/>
          <w:szCs w:val="26"/>
          <w:cs/>
          <w:lang w:eastAsia="en-IN" w:bidi="hi-IN"/>
        </w:rPr>
        <w:t>नीचे दिए गए संकेत के अनुसार</w:t>
      </w:r>
      <w:r w:rsidRPr="00465A79">
        <w:rPr>
          <w:rFonts w:ascii="Georgia" w:eastAsia="Times New Roman" w:hAnsi="Georgia" w:cs="Times New Roman"/>
          <w:color w:val="212529"/>
          <w:sz w:val="26"/>
          <w:szCs w:val="26"/>
          <w:lang w:eastAsia="en-IN"/>
        </w:rPr>
        <w:t xml:space="preserve"> 4 </w:t>
      </w:r>
      <w:r w:rsidRPr="00465A79">
        <w:rPr>
          <w:rFonts w:ascii="Georgia" w:eastAsia="Times New Roman" w:hAnsi="Georgia" w:cs="Arial Unicode MS"/>
          <w:color w:val="212529"/>
          <w:sz w:val="26"/>
          <w:szCs w:val="26"/>
          <w:cs/>
          <w:lang w:eastAsia="en-IN" w:bidi="hi-IN"/>
        </w:rPr>
        <w:t xml:space="preserve">वें से </w:t>
      </w:r>
      <w:r w:rsidRPr="00465A79">
        <w:rPr>
          <w:rFonts w:ascii="Georgia" w:eastAsia="Times New Roman" w:hAnsi="Georgia" w:cs="Times New Roman"/>
          <w:color w:val="212529"/>
          <w:sz w:val="26"/>
          <w:szCs w:val="26"/>
          <w:lang w:eastAsia="en-IN"/>
        </w:rPr>
        <w:t xml:space="preserve">6 </w:t>
      </w:r>
      <w:r w:rsidRPr="00465A79">
        <w:rPr>
          <w:rFonts w:ascii="Georgia" w:eastAsia="Times New Roman" w:hAnsi="Georgia" w:cs="Arial Unicode MS"/>
          <w:color w:val="212529"/>
          <w:sz w:val="26"/>
          <w:szCs w:val="26"/>
          <w:cs/>
          <w:lang w:eastAsia="en-IN" w:bidi="hi-IN"/>
        </w:rPr>
        <w:t>वें महीने तक ड्रिप</w:t>
      </w:r>
      <w:r w:rsidRPr="00465A79">
        <w:rPr>
          <w:rFonts w:ascii="Georgia" w:eastAsia="Times New Roman" w:hAnsi="Georgia" w:cs="Times New Roman"/>
          <w:color w:val="212529"/>
          <w:sz w:val="26"/>
          <w:szCs w:val="26"/>
          <w:lang w:eastAsia="en-IN"/>
        </w:rPr>
        <w:t> </w:t>
      </w:r>
      <w:r w:rsidRPr="00465A79">
        <w:rPr>
          <w:rFonts w:ascii="Georgia" w:eastAsia="Times New Roman" w:hAnsi="Georgia" w:cs="Arial Unicode MS"/>
          <w:color w:val="212529"/>
          <w:sz w:val="26"/>
          <w:szCs w:val="26"/>
          <w:cs/>
          <w:lang w:eastAsia="en-IN" w:bidi="hi-IN"/>
        </w:rPr>
        <w:t>फर्टिगेशन</w:t>
      </w:r>
      <w:r w:rsidRPr="00465A79">
        <w:rPr>
          <w:rFonts w:ascii="Georgia" w:eastAsia="Times New Roman" w:hAnsi="Georgia" w:cs="Times New Roman"/>
          <w:color w:val="212529"/>
          <w:sz w:val="26"/>
          <w:szCs w:val="26"/>
          <w:lang w:eastAsia="en-IN"/>
        </w:rPr>
        <w:t> </w:t>
      </w:r>
      <w:r w:rsidRPr="00465A79">
        <w:rPr>
          <w:rFonts w:ascii="Georgia" w:eastAsia="Times New Roman" w:hAnsi="Georgia" w:cs="Arial Unicode MS"/>
          <w:color w:val="212529"/>
          <w:sz w:val="26"/>
          <w:szCs w:val="26"/>
          <w:cs/>
          <w:lang w:eastAsia="en-IN" w:bidi="hi-IN"/>
        </w:rPr>
        <w:t>का अभ्यास किया गया था।</w:t>
      </w:r>
    </w:p>
    <w:p w:rsidR="00465A79" w:rsidRPr="00465A79" w:rsidRDefault="00465A79" w:rsidP="00465A79">
      <w:pPr>
        <w:numPr>
          <w:ilvl w:val="1"/>
          <w:numId w:val="1"/>
        </w:numPr>
        <w:shd w:val="clear" w:color="auto" w:fill="FFFFFF"/>
        <w:spacing w:after="450" w:line="240" w:lineRule="auto"/>
        <w:ind w:left="1311" w:firstLine="0"/>
        <w:rPr>
          <w:rFonts w:ascii="Times New Roman" w:eastAsia="Times New Roman" w:hAnsi="Times New Roman" w:cs="Times New Roman"/>
          <w:color w:val="212529"/>
          <w:sz w:val="26"/>
          <w:szCs w:val="26"/>
          <w:lang w:eastAsia="en-IN"/>
        </w:rPr>
      </w:pPr>
      <w:r w:rsidRPr="00465A79">
        <w:rPr>
          <w:rFonts w:ascii="Georgia" w:eastAsia="Times New Roman" w:hAnsi="Georgia" w:cs="Times New Roman"/>
          <w:color w:val="212529"/>
          <w:sz w:val="26"/>
          <w:szCs w:val="26"/>
          <w:lang w:eastAsia="en-IN"/>
        </w:rPr>
        <w:t xml:space="preserve">4 </w:t>
      </w:r>
      <w:r w:rsidRPr="00465A79">
        <w:rPr>
          <w:rFonts w:ascii="Georgia" w:eastAsia="Times New Roman" w:hAnsi="Georgia" w:cs="Arial Unicode MS"/>
          <w:color w:val="212529"/>
          <w:sz w:val="26"/>
          <w:szCs w:val="26"/>
          <w:cs/>
          <w:lang w:eastAsia="en-IN" w:bidi="hi-IN"/>
        </w:rPr>
        <w:t xml:space="preserve">वें महीने की शुरुआत में </w:t>
      </w:r>
      <w:r w:rsidRPr="00465A79">
        <w:rPr>
          <w:rFonts w:ascii="Georgia" w:eastAsia="Times New Roman" w:hAnsi="Georgia" w:cs="Times New Roman"/>
          <w:color w:val="212529"/>
          <w:sz w:val="26"/>
          <w:szCs w:val="26"/>
          <w:lang w:eastAsia="en-IN"/>
        </w:rPr>
        <w:t xml:space="preserve">12-61-0 30Kg / </w:t>
      </w:r>
      <w:r w:rsidRPr="00465A79">
        <w:rPr>
          <w:rFonts w:ascii="Georgia" w:eastAsia="Times New Roman" w:hAnsi="Georgia" w:cs="Arial Unicode MS"/>
          <w:color w:val="212529"/>
          <w:sz w:val="26"/>
          <w:szCs w:val="26"/>
          <w:cs/>
          <w:lang w:eastAsia="en-IN" w:bidi="hi-IN"/>
        </w:rPr>
        <w:t>हेक्टेयर।</w:t>
      </w:r>
    </w:p>
    <w:p w:rsidR="00465A79" w:rsidRPr="00465A79" w:rsidRDefault="00465A79" w:rsidP="00465A79">
      <w:pPr>
        <w:numPr>
          <w:ilvl w:val="1"/>
          <w:numId w:val="1"/>
        </w:numPr>
        <w:shd w:val="clear" w:color="auto" w:fill="FFFFFF"/>
        <w:spacing w:after="450" w:line="240" w:lineRule="auto"/>
        <w:ind w:left="1311" w:firstLine="0"/>
        <w:rPr>
          <w:rFonts w:ascii="Times New Roman" w:eastAsia="Times New Roman" w:hAnsi="Times New Roman" w:cs="Times New Roman"/>
          <w:color w:val="212529"/>
          <w:sz w:val="26"/>
          <w:szCs w:val="26"/>
          <w:lang w:eastAsia="en-IN"/>
        </w:rPr>
      </w:pPr>
      <w:r w:rsidRPr="00465A79">
        <w:rPr>
          <w:rFonts w:ascii="Georgia" w:eastAsia="Times New Roman" w:hAnsi="Georgia" w:cs="Times New Roman"/>
          <w:color w:val="212529"/>
          <w:sz w:val="26"/>
          <w:szCs w:val="26"/>
          <w:lang w:eastAsia="en-IN"/>
        </w:rPr>
        <w:t xml:space="preserve">15 </w:t>
      </w:r>
      <w:r w:rsidRPr="00465A79">
        <w:rPr>
          <w:rFonts w:ascii="Georgia" w:eastAsia="Times New Roman" w:hAnsi="Georgia" w:cs="Arial Unicode MS"/>
          <w:color w:val="212529"/>
          <w:sz w:val="26"/>
          <w:szCs w:val="26"/>
          <w:cs/>
          <w:lang w:eastAsia="en-IN" w:bidi="hi-IN"/>
        </w:rPr>
        <w:t xml:space="preserve">दिनों के बाद </w:t>
      </w:r>
      <w:r w:rsidRPr="00465A79">
        <w:rPr>
          <w:rFonts w:ascii="Georgia" w:eastAsia="Times New Roman" w:hAnsi="Georgia" w:cs="Times New Roman"/>
          <w:color w:val="212529"/>
          <w:sz w:val="26"/>
          <w:szCs w:val="26"/>
          <w:lang w:eastAsia="en-IN"/>
        </w:rPr>
        <w:t xml:space="preserve">30 </w:t>
      </w:r>
      <w:r w:rsidRPr="00465A79">
        <w:rPr>
          <w:rFonts w:ascii="Georgia" w:eastAsia="Times New Roman" w:hAnsi="Georgia" w:cs="Arial Unicode MS"/>
          <w:color w:val="212529"/>
          <w:sz w:val="26"/>
          <w:szCs w:val="26"/>
          <w:cs/>
          <w:lang w:eastAsia="en-IN" w:bidi="hi-IN"/>
        </w:rPr>
        <w:t xml:space="preserve">किग्रा </w:t>
      </w:r>
      <w:r w:rsidRPr="00465A79">
        <w:rPr>
          <w:rFonts w:ascii="Georgia" w:eastAsia="Times New Roman" w:hAnsi="Georgia" w:cs="Times New Roman"/>
          <w:color w:val="212529"/>
          <w:sz w:val="26"/>
          <w:szCs w:val="26"/>
          <w:lang w:eastAsia="en-IN"/>
        </w:rPr>
        <w:t xml:space="preserve">0-0-50 </w:t>
      </w:r>
      <w:r w:rsidRPr="00465A79">
        <w:rPr>
          <w:rFonts w:ascii="Georgia" w:eastAsia="Times New Roman" w:hAnsi="Georgia" w:cs="Arial Unicode MS"/>
          <w:color w:val="212529"/>
          <w:sz w:val="26"/>
          <w:szCs w:val="26"/>
          <w:cs/>
          <w:lang w:eastAsia="en-IN" w:bidi="hi-IN"/>
        </w:rPr>
        <w:t>मिश्रित उर्वरक।</w:t>
      </w:r>
    </w:p>
    <w:p w:rsidR="00465A79" w:rsidRPr="00465A79" w:rsidRDefault="00465A79" w:rsidP="00465A79">
      <w:pPr>
        <w:numPr>
          <w:ilvl w:val="1"/>
          <w:numId w:val="1"/>
        </w:numPr>
        <w:shd w:val="clear" w:color="auto" w:fill="FFFFFF"/>
        <w:spacing w:after="450" w:line="240" w:lineRule="auto"/>
        <w:ind w:left="1311" w:firstLine="0"/>
        <w:rPr>
          <w:rFonts w:ascii="Times New Roman" w:eastAsia="Times New Roman" w:hAnsi="Times New Roman" w:cs="Times New Roman"/>
          <w:color w:val="212529"/>
          <w:sz w:val="26"/>
          <w:szCs w:val="26"/>
          <w:lang w:eastAsia="en-IN"/>
        </w:rPr>
      </w:pPr>
      <w:r w:rsidRPr="00465A79">
        <w:rPr>
          <w:rFonts w:ascii="Georgia" w:eastAsia="Times New Roman" w:hAnsi="Georgia" w:cs="Arial Unicode MS"/>
          <w:color w:val="212529"/>
          <w:sz w:val="26"/>
          <w:szCs w:val="26"/>
          <w:cs/>
          <w:lang w:eastAsia="en-IN" w:bidi="hi-IN"/>
        </w:rPr>
        <w:t xml:space="preserve">उसके </w:t>
      </w:r>
      <w:r w:rsidRPr="00465A79">
        <w:rPr>
          <w:rFonts w:ascii="Georgia" w:eastAsia="Times New Roman" w:hAnsi="Georgia" w:cs="Times New Roman"/>
          <w:color w:val="212529"/>
          <w:sz w:val="26"/>
          <w:szCs w:val="26"/>
          <w:lang w:eastAsia="en-IN"/>
        </w:rPr>
        <w:t xml:space="preserve">15 </w:t>
      </w:r>
      <w:r w:rsidRPr="00465A79">
        <w:rPr>
          <w:rFonts w:ascii="Georgia" w:eastAsia="Times New Roman" w:hAnsi="Georgia" w:cs="Arial Unicode MS"/>
          <w:color w:val="212529"/>
          <w:sz w:val="26"/>
          <w:szCs w:val="26"/>
          <w:cs/>
          <w:lang w:eastAsia="en-IN" w:bidi="hi-IN"/>
        </w:rPr>
        <w:t>दिन बाद</w:t>
      </w:r>
      <w:r w:rsidRPr="00465A79">
        <w:rPr>
          <w:rFonts w:ascii="Georgia" w:eastAsia="Times New Roman" w:hAnsi="Georgia" w:cs="Times New Roman"/>
          <w:color w:val="212529"/>
          <w:sz w:val="26"/>
          <w:szCs w:val="26"/>
          <w:lang w:eastAsia="en-IN"/>
        </w:rPr>
        <w:t xml:space="preserve"> , 30 </w:t>
      </w:r>
      <w:r w:rsidRPr="00465A79">
        <w:rPr>
          <w:rFonts w:ascii="Georgia" w:eastAsia="Times New Roman" w:hAnsi="Georgia" w:cs="Arial Unicode MS"/>
          <w:color w:val="212529"/>
          <w:sz w:val="26"/>
          <w:szCs w:val="26"/>
          <w:cs/>
          <w:lang w:eastAsia="en-IN" w:bidi="hi-IN"/>
        </w:rPr>
        <w:t>किग्रा / हेक्टेयर -</w:t>
      </w:r>
      <w:r w:rsidRPr="00465A79">
        <w:rPr>
          <w:rFonts w:ascii="Georgia" w:eastAsia="Times New Roman" w:hAnsi="Georgia" w:cs="Times New Roman"/>
          <w:color w:val="212529"/>
          <w:sz w:val="26"/>
          <w:szCs w:val="26"/>
          <w:lang w:eastAsia="en-IN"/>
        </w:rPr>
        <w:t>30-0-45</w:t>
      </w:r>
      <w:r w:rsidRPr="00465A79">
        <w:rPr>
          <w:rFonts w:ascii="Georgia" w:eastAsia="Times New Roman" w:hAnsi="Georgia" w:cs="Arial Unicode MS"/>
          <w:color w:val="212529"/>
          <w:sz w:val="26"/>
          <w:szCs w:val="26"/>
          <w:cs/>
          <w:lang w:eastAsia="en-IN" w:bidi="hi-IN"/>
        </w:rPr>
        <w:t>।</w:t>
      </w:r>
    </w:p>
    <w:p w:rsidR="00465A79" w:rsidRPr="00465A79" w:rsidRDefault="00465A79" w:rsidP="00465A79">
      <w:pPr>
        <w:numPr>
          <w:ilvl w:val="1"/>
          <w:numId w:val="1"/>
        </w:numPr>
        <w:shd w:val="clear" w:color="auto" w:fill="FFFFFF"/>
        <w:spacing w:after="450" w:line="240" w:lineRule="auto"/>
        <w:ind w:left="1311" w:firstLine="0"/>
        <w:rPr>
          <w:rFonts w:ascii="Times New Roman" w:eastAsia="Times New Roman" w:hAnsi="Times New Roman" w:cs="Times New Roman"/>
          <w:color w:val="212529"/>
          <w:sz w:val="26"/>
          <w:szCs w:val="26"/>
          <w:lang w:eastAsia="en-IN"/>
        </w:rPr>
      </w:pPr>
      <w:r w:rsidRPr="00465A79">
        <w:rPr>
          <w:rFonts w:ascii="Georgia" w:eastAsia="Times New Roman" w:hAnsi="Georgia" w:cs="Times New Roman"/>
          <w:color w:val="212529"/>
          <w:sz w:val="26"/>
          <w:szCs w:val="26"/>
          <w:lang w:eastAsia="en-IN"/>
        </w:rPr>
        <w:t xml:space="preserve">6 </w:t>
      </w:r>
      <w:r w:rsidRPr="00465A79">
        <w:rPr>
          <w:rFonts w:ascii="Georgia" w:eastAsia="Times New Roman" w:hAnsi="Georgia" w:cs="Arial Unicode MS"/>
          <w:color w:val="212529"/>
          <w:sz w:val="26"/>
          <w:szCs w:val="26"/>
          <w:cs/>
          <w:lang w:eastAsia="en-IN" w:bidi="hi-IN"/>
        </w:rPr>
        <w:t>वें महीने</w:t>
      </w:r>
      <w:r w:rsidRPr="00465A79">
        <w:rPr>
          <w:rFonts w:ascii="Georgia" w:eastAsia="Times New Roman" w:hAnsi="Georgia" w:cs="Times New Roman"/>
          <w:color w:val="212529"/>
          <w:sz w:val="26"/>
          <w:szCs w:val="26"/>
          <w:lang w:eastAsia="en-IN"/>
        </w:rPr>
        <w:t xml:space="preserve">, 30 </w:t>
      </w:r>
      <w:r w:rsidRPr="00465A79">
        <w:rPr>
          <w:rFonts w:ascii="Georgia" w:eastAsia="Times New Roman" w:hAnsi="Georgia" w:cs="Arial Unicode MS"/>
          <w:color w:val="212529"/>
          <w:sz w:val="26"/>
          <w:szCs w:val="26"/>
          <w:cs/>
          <w:lang w:eastAsia="en-IN" w:bidi="hi-IN"/>
        </w:rPr>
        <w:t xml:space="preserve">किलो / हेक्टेयर </w:t>
      </w:r>
      <w:r w:rsidRPr="00465A79">
        <w:rPr>
          <w:rFonts w:ascii="Georgia" w:eastAsia="Times New Roman" w:hAnsi="Georgia" w:cs="Times New Roman"/>
          <w:color w:val="212529"/>
          <w:sz w:val="26"/>
          <w:szCs w:val="26"/>
          <w:lang w:eastAsia="en-IN"/>
        </w:rPr>
        <w:t xml:space="preserve">0-0-50, 30 </w:t>
      </w:r>
      <w:r w:rsidRPr="00465A79">
        <w:rPr>
          <w:rFonts w:ascii="Georgia" w:eastAsia="Times New Roman" w:hAnsi="Georgia" w:cs="Arial Unicode MS"/>
          <w:color w:val="212529"/>
          <w:sz w:val="26"/>
          <w:szCs w:val="26"/>
          <w:cs/>
          <w:lang w:eastAsia="en-IN" w:bidi="hi-IN"/>
        </w:rPr>
        <w:t xml:space="preserve">दिन बाद </w:t>
      </w:r>
      <w:r w:rsidRPr="00465A79">
        <w:rPr>
          <w:rFonts w:ascii="Georgia" w:eastAsia="Times New Roman" w:hAnsi="Georgia" w:cs="Times New Roman"/>
          <w:color w:val="212529"/>
          <w:sz w:val="26"/>
          <w:szCs w:val="26"/>
          <w:lang w:eastAsia="en-IN"/>
        </w:rPr>
        <w:t xml:space="preserve">30 </w:t>
      </w:r>
      <w:r w:rsidRPr="00465A79">
        <w:rPr>
          <w:rFonts w:ascii="Georgia" w:eastAsia="Times New Roman" w:hAnsi="Georgia" w:cs="Arial Unicode MS"/>
          <w:color w:val="212529"/>
          <w:sz w:val="26"/>
          <w:szCs w:val="26"/>
          <w:cs/>
          <w:lang w:eastAsia="en-IN" w:bidi="hi-IN"/>
        </w:rPr>
        <w:t xml:space="preserve">किलो / हेक्टेयर </w:t>
      </w:r>
      <w:r w:rsidRPr="00465A79">
        <w:rPr>
          <w:rFonts w:ascii="Georgia" w:eastAsia="Times New Roman" w:hAnsi="Georgia" w:cs="Times New Roman"/>
          <w:color w:val="212529"/>
          <w:sz w:val="26"/>
          <w:szCs w:val="26"/>
          <w:lang w:eastAsia="en-IN"/>
        </w:rPr>
        <w:t>12-61-0</w:t>
      </w:r>
      <w:r w:rsidRPr="00465A79">
        <w:rPr>
          <w:rFonts w:ascii="Georgia" w:eastAsia="Times New Roman" w:hAnsi="Georgia" w:cs="Arial Unicode MS"/>
          <w:color w:val="212529"/>
          <w:sz w:val="26"/>
          <w:szCs w:val="26"/>
          <w:cs/>
          <w:lang w:eastAsia="en-IN" w:bidi="hi-IN"/>
        </w:rPr>
        <w:t>।</w:t>
      </w:r>
    </w:p>
    <w:p w:rsidR="00465A79" w:rsidRPr="00465A79" w:rsidRDefault="00465A79" w:rsidP="00465A79">
      <w:pPr>
        <w:numPr>
          <w:ilvl w:val="1"/>
          <w:numId w:val="1"/>
        </w:numPr>
        <w:shd w:val="clear" w:color="auto" w:fill="FFFFFF"/>
        <w:spacing w:after="450" w:line="240" w:lineRule="auto"/>
        <w:ind w:left="1311" w:firstLine="0"/>
        <w:rPr>
          <w:rFonts w:ascii="Times New Roman" w:eastAsia="Times New Roman" w:hAnsi="Times New Roman" w:cs="Times New Roman"/>
          <w:color w:val="212529"/>
          <w:sz w:val="26"/>
          <w:szCs w:val="26"/>
          <w:lang w:eastAsia="en-IN"/>
        </w:rPr>
      </w:pPr>
      <w:r w:rsidRPr="00465A79">
        <w:rPr>
          <w:rFonts w:ascii="Georgia" w:eastAsia="Times New Roman" w:hAnsi="Georgia" w:cs="Times New Roman"/>
          <w:color w:val="212529"/>
          <w:sz w:val="26"/>
          <w:szCs w:val="26"/>
          <w:lang w:eastAsia="en-IN"/>
        </w:rPr>
        <w:t xml:space="preserve">7 </w:t>
      </w:r>
      <w:r w:rsidRPr="00465A79">
        <w:rPr>
          <w:rFonts w:ascii="Georgia" w:eastAsia="Times New Roman" w:hAnsi="Georgia" w:cs="Arial Unicode MS"/>
          <w:color w:val="212529"/>
          <w:sz w:val="26"/>
          <w:szCs w:val="26"/>
          <w:cs/>
          <w:lang w:eastAsia="en-IN" w:bidi="hi-IN"/>
        </w:rPr>
        <w:t xml:space="preserve">वें महीने में फिर से </w:t>
      </w:r>
      <w:r w:rsidRPr="00465A79">
        <w:rPr>
          <w:rFonts w:ascii="Georgia" w:eastAsia="Times New Roman" w:hAnsi="Georgia" w:cs="Times New Roman"/>
          <w:color w:val="212529"/>
          <w:sz w:val="26"/>
          <w:szCs w:val="26"/>
          <w:lang w:eastAsia="en-IN"/>
        </w:rPr>
        <w:t xml:space="preserve">250 </w:t>
      </w:r>
      <w:r w:rsidRPr="00465A79">
        <w:rPr>
          <w:rFonts w:ascii="Georgia" w:eastAsia="Times New Roman" w:hAnsi="Georgia" w:cs="Arial Unicode MS"/>
          <w:color w:val="212529"/>
          <w:sz w:val="26"/>
          <w:szCs w:val="26"/>
          <w:cs/>
          <w:lang w:eastAsia="en-IN" w:bidi="hi-IN"/>
        </w:rPr>
        <w:t xml:space="preserve">डीएपी + </w:t>
      </w:r>
      <w:r w:rsidRPr="00465A79">
        <w:rPr>
          <w:rFonts w:ascii="Georgia" w:eastAsia="Times New Roman" w:hAnsi="Georgia" w:cs="Times New Roman"/>
          <w:color w:val="212529"/>
          <w:sz w:val="26"/>
          <w:szCs w:val="26"/>
          <w:lang w:eastAsia="en-IN"/>
        </w:rPr>
        <w:t xml:space="preserve">188 </w:t>
      </w:r>
      <w:r w:rsidRPr="00465A79">
        <w:rPr>
          <w:rFonts w:ascii="Georgia" w:eastAsia="Times New Roman" w:hAnsi="Georgia" w:cs="Arial Unicode MS"/>
          <w:color w:val="212529"/>
          <w:sz w:val="26"/>
          <w:szCs w:val="26"/>
          <w:cs/>
          <w:lang w:eastAsia="en-IN" w:bidi="hi-IN"/>
        </w:rPr>
        <w:t xml:space="preserve">किग्रा एमओपी + </w:t>
      </w:r>
      <w:r w:rsidRPr="00465A79">
        <w:rPr>
          <w:rFonts w:ascii="Georgia" w:eastAsia="Times New Roman" w:hAnsi="Georgia" w:cs="Times New Roman"/>
          <w:color w:val="212529"/>
          <w:sz w:val="26"/>
          <w:szCs w:val="26"/>
          <w:lang w:eastAsia="en-IN"/>
        </w:rPr>
        <w:t xml:space="preserve">25 </w:t>
      </w:r>
      <w:r w:rsidRPr="00465A79">
        <w:rPr>
          <w:rFonts w:ascii="Georgia" w:eastAsia="Times New Roman" w:hAnsi="Georgia" w:cs="Arial Unicode MS"/>
          <w:color w:val="212529"/>
          <w:sz w:val="26"/>
          <w:szCs w:val="26"/>
          <w:cs/>
          <w:lang w:eastAsia="en-IN" w:bidi="hi-IN"/>
        </w:rPr>
        <w:t xml:space="preserve">किग्रा माइक्रोन्यूट्रिएंट्स + </w:t>
      </w:r>
      <w:r w:rsidRPr="00465A79">
        <w:rPr>
          <w:rFonts w:ascii="Georgia" w:eastAsia="Times New Roman" w:hAnsi="Georgia" w:cs="Times New Roman"/>
          <w:color w:val="212529"/>
          <w:sz w:val="26"/>
          <w:szCs w:val="26"/>
          <w:lang w:eastAsia="en-IN"/>
        </w:rPr>
        <w:t xml:space="preserve">37.5 </w:t>
      </w:r>
      <w:r w:rsidRPr="00465A79">
        <w:rPr>
          <w:rFonts w:ascii="Georgia" w:eastAsia="Times New Roman" w:hAnsi="Georgia" w:cs="Arial Unicode MS"/>
          <w:color w:val="212529"/>
          <w:sz w:val="26"/>
          <w:szCs w:val="26"/>
          <w:cs/>
          <w:lang w:eastAsia="en-IN" w:bidi="hi-IN"/>
        </w:rPr>
        <w:t>एस / हेक्टेयर लगाया गया।</w:t>
      </w:r>
    </w:p>
    <w:p w:rsidR="00465A79" w:rsidRPr="00465A79" w:rsidRDefault="00465A79" w:rsidP="00465A79">
      <w:pPr>
        <w:spacing w:line="322" w:lineRule="atLeast"/>
        <w:ind w:firstLine="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65A7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:rsidR="00465A79" w:rsidRPr="00465A79" w:rsidRDefault="00465A79" w:rsidP="00465A79">
      <w:pPr>
        <w:spacing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65A7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:rsidR="00465A79" w:rsidRPr="00465A79" w:rsidRDefault="00465A79" w:rsidP="00465A79">
      <w:pPr>
        <w:numPr>
          <w:ilvl w:val="0"/>
          <w:numId w:val="2"/>
        </w:numPr>
        <w:spacing w:line="322" w:lineRule="atLeast"/>
        <w:ind w:left="538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65A79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खरपतवार नियंत्रण</w:t>
      </w:r>
      <w:r w:rsidRPr="00465A7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-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एफ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या प्रभावी खरपतवार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नियंत्रण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,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दोनों विधियों का संयोजन अपनाएं।</w:t>
      </w:r>
    </w:p>
    <w:p w:rsidR="00465A79" w:rsidRPr="00465A79" w:rsidRDefault="00465A79" w:rsidP="00465A79">
      <w:pPr>
        <w:numPr>
          <w:ilvl w:val="0"/>
          <w:numId w:val="2"/>
        </w:numPr>
        <w:spacing w:line="322" w:lineRule="atLeast"/>
        <w:ind w:left="538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मल्चिंग बहुत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प्रभावी ढंग से मिट्टी की नमी को संरक्षित करते हुए खरपतवार की वृद्धि को दबाती है।</w:t>
      </w:r>
    </w:p>
    <w:p w:rsidR="00465A79" w:rsidRPr="00465A79" w:rsidRDefault="00465A79" w:rsidP="00465A79">
      <w:pPr>
        <w:numPr>
          <w:ilvl w:val="0"/>
          <w:numId w:val="2"/>
        </w:numPr>
        <w:spacing w:line="322" w:lineRule="atLeast"/>
        <w:ind w:left="538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विभिन्न पूर्व और बाद के उद्भव के जड़ी-बूटियों में केवल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पैराक्वाट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और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ग्लाइफोसेट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को पपीता के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बागों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में उपयोग किए जाने की सूचना दी गई है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</w:p>
    <w:p w:rsidR="00465A79" w:rsidRPr="00465A79" w:rsidRDefault="00465A79" w:rsidP="00465A79">
      <w:pPr>
        <w:numPr>
          <w:ilvl w:val="0"/>
          <w:numId w:val="2"/>
        </w:numPr>
        <w:spacing w:line="322" w:lineRule="atLeast"/>
        <w:ind w:left="538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उपयोग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proofErr w:type="spellStart"/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Paraquat</w:t>
      </w:r>
      <w:proofErr w:type="spellEnd"/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@ 10 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में 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30 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मिली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लीटर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  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की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व्यापक खिलाफ पानी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proofErr w:type="spellStart"/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leaveed</w:t>
      </w:r>
      <w:proofErr w:type="spellEnd"/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पपीता वृक्षारोपण में मातम।</w:t>
      </w:r>
    </w:p>
    <w:p w:rsidR="00465A79" w:rsidRPr="00465A79" w:rsidRDefault="00465A79" w:rsidP="00465A79">
      <w:pPr>
        <w:numPr>
          <w:ilvl w:val="0"/>
          <w:numId w:val="2"/>
        </w:numPr>
        <w:spacing w:line="322" w:lineRule="atLeast"/>
        <w:ind w:left="538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lastRenderedPageBreak/>
        <w:t>पपीते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में घास के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खिलाफ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10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लीटर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पानी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में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ग्लाइफोसेट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@ 25to 30 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मिली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पानी का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उपयोग करें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</w:p>
    <w:p w:rsidR="00465A79" w:rsidRPr="00465A79" w:rsidRDefault="00465A79" w:rsidP="00465A79">
      <w:pPr>
        <w:numPr>
          <w:ilvl w:val="0"/>
          <w:numId w:val="2"/>
        </w:numPr>
        <w:spacing w:line="322" w:lineRule="atLeast"/>
        <w:ind w:left="538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युवा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पत्तियों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पर स्प्रे समाधान बहने से बचने के लिए देखभाल की जानी चाहिए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  </w:t>
      </w:r>
    </w:p>
    <w:p w:rsidR="00465A79" w:rsidRPr="00465A79" w:rsidRDefault="00465A79" w:rsidP="00465A79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65A7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 </w:t>
      </w:r>
      <w:r w:rsidRPr="00465A79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सिंचाई</w:t>
      </w:r>
      <w:r w:rsidRPr="00465A7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- </w:t>
      </w:r>
      <w:r w:rsidRPr="00465A79">
        <w:rPr>
          <w:rFonts w:ascii="Cambria" w:eastAsia="Times New Roman" w:hAnsi="Cambria" w:cs="Arial Unicode MS"/>
          <w:color w:val="000000"/>
          <w:sz w:val="27"/>
          <w:szCs w:val="27"/>
          <w:shd w:val="clear" w:color="auto" w:fill="FFFFC5"/>
          <w:cs/>
          <w:lang w:eastAsia="en-IN" w:bidi="hi-IN"/>
        </w:rPr>
        <w:t>पपीते को अपने तेजी से फल विकास और उपज के लिए नियमित रूप से पानी की आवश्यकता होती है।</w:t>
      </w:r>
      <w:r w:rsidRPr="00465A79">
        <w:rPr>
          <w:rFonts w:ascii="Cambria" w:eastAsia="Times New Roman" w:hAnsi="Cambria" w:cs="Times New Roman"/>
          <w:color w:val="000000"/>
          <w:sz w:val="27"/>
          <w:szCs w:val="27"/>
          <w:shd w:val="clear" w:color="auto" w:fill="FFFFC5"/>
          <w:lang w:eastAsia="en-IN"/>
        </w:rPr>
        <w:t> </w:t>
      </w:r>
      <w:r w:rsidRPr="00465A79">
        <w:rPr>
          <w:rFonts w:ascii="Cambria" w:eastAsia="Times New Roman" w:hAnsi="Cambria" w:cs="Arial Unicode MS"/>
          <w:color w:val="000000"/>
          <w:sz w:val="27"/>
          <w:szCs w:val="27"/>
          <w:shd w:val="clear" w:color="auto" w:fill="FFFFC5"/>
          <w:cs/>
          <w:lang w:eastAsia="en-IN" w:bidi="hi-IN"/>
        </w:rPr>
        <w:t xml:space="preserve">गर्मियों के दौरान और सर्दियों के मौसम में </w:t>
      </w:r>
      <w:r w:rsidRPr="00465A79">
        <w:rPr>
          <w:rFonts w:ascii="Cambria" w:eastAsia="Times New Roman" w:hAnsi="Cambria" w:cs="Times New Roman"/>
          <w:color w:val="000000"/>
          <w:sz w:val="27"/>
          <w:szCs w:val="27"/>
          <w:shd w:val="clear" w:color="auto" w:fill="FFFFC5"/>
          <w:lang w:eastAsia="en-IN"/>
        </w:rPr>
        <w:t xml:space="preserve">8-10 </w:t>
      </w:r>
      <w:r w:rsidRPr="00465A79">
        <w:rPr>
          <w:rFonts w:ascii="Cambria" w:eastAsia="Times New Roman" w:hAnsi="Cambria" w:cs="Arial Unicode MS"/>
          <w:color w:val="000000"/>
          <w:sz w:val="27"/>
          <w:szCs w:val="27"/>
          <w:shd w:val="clear" w:color="auto" w:fill="FFFFC5"/>
          <w:cs/>
          <w:lang w:eastAsia="en-IN" w:bidi="hi-IN"/>
        </w:rPr>
        <w:t>दिनों में एक बार साप्ताहिक अंतराल पर सिंचाई देनी चाहिए।</w:t>
      </w:r>
      <w:r w:rsidRPr="00465A79">
        <w:rPr>
          <w:rFonts w:ascii="Cambria" w:eastAsia="Times New Roman" w:hAnsi="Cambria" w:cs="Times New Roman"/>
          <w:color w:val="000000"/>
          <w:sz w:val="27"/>
          <w:szCs w:val="27"/>
          <w:shd w:val="clear" w:color="auto" w:fill="FFFFC5"/>
          <w:lang w:eastAsia="en-IN"/>
        </w:rPr>
        <w:t> </w:t>
      </w:r>
      <w:r w:rsidRPr="00465A79">
        <w:rPr>
          <w:rFonts w:ascii="Cambria" w:eastAsia="Times New Roman" w:hAnsi="Cambria" w:cs="Arial Unicode MS"/>
          <w:color w:val="000000"/>
          <w:sz w:val="27"/>
          <w:szCs w:val="27"/>
          <w:shd w:val="clear" w:color="auto" w:fill="FFFFC5"/>
          <w:cs/>
          <w:lang w:eastAsia="en-IN" w:bidi="hi-IN"/>
        </w:rPr>
        <w:t>बाग में जल निकास की अच्छी व्यवस्था होनी चाहिए क्योंकि फसल जल जमाव के लिए अतिसंवेदनशील होती है।</w:t>
      </w:r>
      <w:r w:rsidRPr="00465A79">
        <w:rPr>
          <w:rFonts w:ascii="Cambria" w:eastAsia="Times New Roman" w:hAnsi="Cambria" w:cs="Times New Roman"/>
          <w:color w:val="000000"/>
          <w:sz w:val="27"/>
          <w:szCs w:val="27"/>
          <w:shd w:val="clear" w:color="auto" w:fill="FFFFC5"/>
          <w:lang w:eastAsia="en-IN"/>
        </w:rPr>
        <w:t> </w:t>
      </w:r>
      <w:r w:rsidRPr="00465A79">
        <w:rPr>
          <w:rFonts w:ascii="Cambria" w:eastAsia="Times New Roman" w:hAnsi="Cambria" w:cs="Arial Unicode MS"/>
          <w:color w:val="000000"/>
          <w:sz w:val="27"/>
          <w:szCs w:val="27"/>
          <w:shd w:val="clear" w:color="auto" w:fill="FFFFC5"/>
          <w:cs/>
          <w:lang w:eastAsia="en-IN" w:bidi="hi-IN"/>
        </w:rPr>
        <w:t>रिंग और ड्रिप सिंचाई सिंचाई के पसंदीदा तरीके हैं।</w:t>
      </w:r>
      <w:r w:rsidRPr="00465A79">
        <w:rPr>
          <w:rFonts w:ascii="Cambria" w:eastAsia="Times New Roman" w:hAnsi="Cambria" w:cs="Times New Roman"/>
          <w:color w:val="000000"/>
          <w:sz w:val="27"/>
          <w:szCs w:val="27"/>
          <w:shd w:val="clear" w:color="auto" w:fill="FFFFC5"/>
          <w:lang w:eastAsia="en-IN"/>
        </w:rPr>
        <w:t> </w:t>
      </w:r>
      <w:r w:rsidRPr="00465A79">
        <w:rPr>
          <w:rFonts w:ascii="Cambria" w:eastAsia="Times New Roman" w:hAnsi="Cambria" w:cs="Arial Unicode MS"/>
          <w:color w:val="000000"/>
          <w:sz w:val="27"/>
          <w:szCs w:val="27"/>
          <w:shd w:val="clear" w:color="auto" w:fill="FFFFC5"/>
          <w:cs/>
          <w:lang w:eastAsia="en-IN" w:bidi="hi-IN"/>
        </w:rPr>
        <w:t xml:space="preserve">वाष्पीकरण के नुकसान की </w:t>
      </w:r>
      <w:r w:rsidRPr="00465A79">
        <w:rPr>
          <w:rFonts w:ascii="Cambria" w:eastAsia="Times New Roman" w:hAnsi="Cambria" w:cs="Times New Roman"/>
          <w:color w:val="000000"/>
          <w:sz w:val="27"/>
          <w:szCs w:val="27"/>
          <w:shd w:val="clear" w:color="auto" w:fill="FFFFC5"/>
          <w:lang w:eastAsia="en-IN"/>
        </w:rPr>
        <w:t xml:space="preserve">80% </w:t>
      </w:r>
      <w:r w:rsidRPr="00465A79">
        <w:rPr>
          <w:rFonts w:ascii="Cambria" w:eastAsia="Times New Roman" w:hAnsi="Cambria" w:cs="Arial Unicode MS"/>
          <w:color w:val="000000"/>
          <w:sz w:val="27"/>
          <w:szCs w:val="27"/>
          <w:shd w:val="clear" w:color="auto" w:fill="FFFFC5"/>
          <w:cs/>
          <w:lang w:eastAsia="en-IN" w:bidi="hi-IN"/>
        </w:rPr>
        <w:t>पुनःपूर्ति के साथ ड्रिप सिंचाई की सिफारिश की जाती है।</w:t>
      </w:r>
      <w:r w:rsidRPr="00465A79">
        <w:rPr>
          <w:rFonts w:ascii="Cambria" w:eastAsia="Times New Roman" w:hAnsi="Cambria" w:cs="Times New Roman"/>
          <w:color w:val="000000"/>
          <w:sz w:val="27"/>
          <w:szCs w:val="27"/>
          <w:shd w:val="clear" w:color="auto" w:fill="FFFFC5"/>
          <w:lang w:eastAsia="en-IN"/>
        </w:rPr>
        <w:t> </w:t>
      </w:r>
      <w:r w:rsidRPr="00465A79">
        <w:rPr>
          <w:rFonts w:ascii="Cambria" w:eastAsia="Times New Roman" w:hAnsi="Cambria" w:cs="Arial Unicode MS"/>
          <w:color w:val="000000"/>
          <w:sz w:val="27"/>
          <w:szCs w:val="27"/>
          <w:shd w:val="clear" w:color="auto" w:fill="FFFFC5"/>
          <w:cs/>
          <w:lang w:eastAsia="en-IN" w:bidi="hi-IN"/>
        </w:rPr>
        <w:t>गर्मियों के महीनों के दौरान</w:t>
      </w:r>
      <w:r w:rsidRPr="00465A79">
        <w:rPr>
          <w:rFonts w:ascii="Cambria" w:eastAsia="Times New Roman" w:hAnsi="Cambria" w:cs="Times New Roman"/>
          <w:color w:val="000000"/>
          <w:sz w:val="27"/>
          <w:szCs w:val="27"/>
          <w:shd w:val="clear" w:color="auto" w:fill="FFFFC5"/>
          <w:lang w:eastAsia="en-IN"/>
        </w:rPr>
        <w:t xml:space="preserve">, </w:t>
      </w:r>
      <w:r w:rsidRPr="00465A79">
        <w:rPr>
          <w:rFonts w:ascii="Cambria" w:eastAsia="Times New Roman" w:hAnsi="Cambria" w:cs="Arial Unicode MS"/>
          <w:color w:val="000000"/>
          <w:sz w:val="27"/>
          <w:szCs w:val="27"/>
          <w:shd w:val="clear" w:color="auto" w:fill="FFFFC5"/>
          <w:cs/>
          <w:lang w:eastAsia="en-IN" w:bidi="hi-IN"/>
        </w:rPr>
        <w:t xml:space="preserve">पौधों को </w:t>
      </w:r>
      <w:r w:rsidRPr="00465A79">
        <w:rPr>
          <w:rFonts w:ascii="Cambria" w:eastAsia="Times New Roman" w:hAnsi="Cambria" w:cs="Times New Roman"/>
          <w:color w:val="000000"/>
          <w:sz w:val="27"/>
          <w:szCs w:val="27"/>
          <w:shd w:val="clear" w:color="auto" w:fill="FFFFC5"/>
          <w:lang w:eastAsia="en-IN"/>
        </w:rPr>
        <w:t xml:space="preserve">20-25 </w:t>
      </w:r>
      <w:r w:rsidRPr="00465A79">
        <w:rPr>
          <w:rFonts w:ascii="Cambria" w:eastAsia="Times New Roman" w:hAnsi="Cambria" w:cs="Arial Unicode MS"/>
          <w:color w:val="000000"/>
          <w:sz w:val="27"/>
          <w:szCs w:val="27"/>
          <w:shd w:val="clear" w:color="auto" w:fill="FFFFC5"/>
          <w:cs/>
          <w:lang w:eastAsia="en-IN" w:bidi="hi-IN"/>
        </w:rPr>
        <w:t xml:space="preserve">एल पानी दिया जाना चाहिए और सर्दियों में धीरे-धीरे </w:t>
      </w:r>
      <w:r w:rsidRPr="00465A79">
        <w:rPr>
          <w:rFonts w:ascii="Cambria" w:eastAsia="Times New Roman" w:hAnsi="Cambria" w:cs="Times New Roman"/>
          <w:color w:val="000000"/>
          <w:sz w:val="27"/>
          <w:szCs w:val="27"/>
          <w:shd w:val="clear" w:color="auto" w:fill="FFFFC5"/>
          <w:lang w:eastAsia="en-IN"/>
        </w:rPr>
        <w:t xml:space="preserve">10-15 </w:t>
      </w:r>
      <w:r w:rsidRPr="00465A79">
        <w:rPr>
          <w:rFonts w:ascii="Cambria" w:eastAsia="Times New Roman" w:hAnsi="Cambria" w:cs="Arial Unicode MS"/>
          <w:color w:val="000000"/>
          <w:sz w:val="27"/>
          <w:szCs w:val="27"/>
          <w:shd w:val="clear" w:color="auto" w:fill="FFFFC5"/>
          <w:cs/>
          <w:lang w:eastAsia="en-IN" w:bidi="hi-IN"/>
        </w:rPr>
        <w:t>एल पानी / संयंत्र तक कम किया जा सकता है।</w:t>
      </w:r>
      <w:r w:rsidRPr="00465A79">
        <w:rPr>
          <w:rFonts w:ascii="Cambria" w:eastAsia="Times New Roman" w:hAnsi="Cambria" w:cs="Times New Roman"/>
          <w:color w:val="000000"/>
          <w:sz w:val="27"/>
          <w:szCs w:val="27"/>
          <w:shd w:val="clear" w:color="auto" w:fill="FFFFC5"/>
          <w:lang w:eastAsia="en-IN"/>
        </w:rPr>
        <w:t> </w:t>
      </w:r>
      <w:r w:rsidRPr="00465A79">
        <w:rPr>
          <w:rFonts w:ascii="Cambria" w:eastAsia="Times New Roman" w:hAnsi="Cambria" w:cs="Arial Unicode MS"/>
          <w:color w:val="000000"/>
          <w:sz w:val="27"/>
          <w:szCs w:val="27"/>
          <w:shd w:val="clear" w:color="auto" w:fill="FFFFC5"/>
          <w:cs/>
          <w:lang w:eastAsia="en-IN" w:bidi="hi-IN"/>
        </w:rPr>
        <w:t xml:space="preserve">ड्रिप सिंचाई से </w:t>
      </w:r>
      <w:r w:rsidRPr="00465A79">
        <w:rPr>
          <w:rFonts w:ascii="Cambria" w:eastAsia="Times New Roman" w:hAnsi="Cambria" w:cs="Times New Roman"/>
          <w:color w:val="000000"/>
          <w:sz w:val="27"/>
          <w:szCs w:val="27"/>
          <w:shd w:val="clear" w:color="auto" w:fill="FFFFC5"/>
          <w:lang w:eastAsia="en-IN"/>
        </w:rPr>
        <w:t xml:space="preserve">50-60% </w:t>
      </w:r>
      <w:r w:rsidRPr="00465A79">
        <w:rPr>
          <w:rFonts w:ascii="Cambria" w:eastAsia="Times New Roman" w:hAnsi="Cambria" w:cs="Arial Unicode MS"/>
          <w:color w:val="000000"/>
          <w:sz w:val="27"/>
          <w:szCs w:val="27"/>
          <w:shd w:val="clear" w:color="auto" w:fill="FFFFC5"/>
          <w:cs/>
          <w:lang w:eastAsia="en-IN" w:bidi="hi-IN"/>
        </w:rPr>
        <w:t>पानी बचाने में मदद मिलती है।</w:t>
      </w:r>
      <w:r w:rsidRPr="00465A79">
        <w:rPr>
          <w:rFonts w:ascii="Cambria" w:eastAsia="Times New Roman" w:hAnsi="Cambria" w:cs="Times New Roman"/>
          <w:color w:val="000000"/>
          <w:sz w:val="27"/>
          <w:szCs w:val="27"/>
          <w:shd w:val="clear" w:color="auto" w:fill="FFFFC5"/>
          <w:lang w:eastAsia="en-IN"/>
        </w:rPr>
        <w:t> </w:t>
      </w:r>
      <w:r w:rsidRPr="00465A79">
        <w:rPr>
          <w:rFonts w:ascii="Cambria" w:eastAsia="Times New Roman" w:hAnsi="Cambria" w:cs="Arial Unicode MS"/>
          <w:color w:val="000000"/>
          <w:sz w:val="27"/>
          <w:szCs w:val="27"/>
          <w:shd w:val="clear" w:color="auto" w:fill="FFFFC5"/>
          <w:cs/>
          <w:lang w:eastAsia="en-IN" w:bidi="hi-IN"/>
        </w:rPr>
        <w:t xml:space="preserve">ड्रिप </w:t>
      </w:r>
      <w:r w:rsidRPr="00465A79">
        <w:rPr>
          <w:rFonts w:ascii="Cambria" w:eastAsia="Times New Roman" w:hAnsi="Cambria" w:cs="Times New Roman"/>
          <w:color w:val="000000"/>
          <w:sz w:val="27"/>
          <w:szCs w:val="27"/>
          <w:shd w:val="clear" w:color="auto" w:fill="FFFFC5"/>
          <w:lang w:eastAsia="en-IN"/>
        </w:rPr>
        <w:t xml:space="preserve">@ 6-8 </w:t>
      </w:r>
      <w:r w:rsidRPr="00465A79">
        <w:rPr>
          <w:rFonts w:ascii="Cambria" w:eastAsia="Times New Roman" w:hAnsi="Cambria" w:cs="Arial Unicode MS"/>
          <w:color w:val="000000"/>
          <w:sz w:val="27"/>
          <w:szCs w:val="27"/>
          <w:shd w:val="clear" w:color="auto" w:fill="FFFFC5"/>
          <w:cs/>
          <w:lang w:eastAsia="en-IN" w:bidi="hi-IN"/>
        </w:rPr>
        <w:t>एल / दिन / संयंत्र के माध्यम से सिंचाई बेहतर पैदावार देती है।</w:t>
      </w:r>
      <w:r w:rsidRPr="00465A7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r w:rsidRPr="00465A79">
        <w:rPr>
          <w:rFonts w:ascii="Cambria" w:eastAsia="Times New Roman" w:hAnsi="Cambria" w:cs="Times New Roman"/>
          <w:color w:val="000000"/>
          <w:sz w:val="27"/>
          <w:szCs w:val="27"/>
          <w:shd w:val="clear" w:color="auto" w:fill="FFFFC5"/>
          <w:lang w:eastAsia="en-IN"/>
        </w:rPr>
        <w:t> </w:t>
      </w:r>
    </w:p>
    <w:p w:rsidR="00465A79" w:rsidRPr="00465A79" w:rsidRDefault="00465A79" w:rsidP="00465A79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65A7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:rsidR="00465A79" w:rsidRPr="00465A79" w:rsidRDefault="00465A79" w:rsidP="00465A79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65A79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पौध - संरक्षण -</w:t>
      </w:r>
    </w:p>
    <w:p w:rsidR="00465A79" w:rsidRPr="00465A79" w:rsidRDefault="00465A79" w:rsidP="00465A79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रोग और उनका नियंत्रण -</w:t>
      </w:r>
    </w:p>
    <w:p w:rsidR="00465A79" w:rsidRPr="00465A79" w:rsidRDefault="00465A79" w:rsidP="00465A79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1. 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तना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सड़न: पौधे के तने पर गीले धब्बों जैसा पानी देखा जाता है।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लक्षण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पौधे के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सभी तरफ फैल जाते हैं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पौधे के पत्ते पूरी तरह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विकसित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होने से पहले ही गिर जाते हैं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</w:p>
    <w:p w:rsidR="00465A79" w:rsidRPr="00465A79" w:rsidRDefault="00465A79" w:rsidP="00465A79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उपचार -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150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लीटर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पानी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में एम -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45 @ 300 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ग्राम के साथ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इस रोग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स्प्रे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को नियंत्रित करने के लिए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</w:p>
    <w:p w:rsidR="00465A79" w:rsidRPr="00465A79" w:rsidRDefault="00465A79" w:rsidP="00465A79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2. 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चूर्ण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फफूंदी -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संक्रमित पौधे के मुख्य तने पर पत्तों की ऊपरी सतह पर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धब्बेदार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,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सफेद चूर्ण का विकास होता है।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यह एक खाद्य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स्रोत के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रूप में पौधे का परजीवीकरण करता है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गंभीर संक्रमण में यह मलत्याग और समय से पहले फल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पकने का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कारण बनता है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</w:p>
    <w:p w:rsidR="00465A79" w:rsidRPr="00465A79" w:rsidRDefault="00465A79" w:rsidP="00465A79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उपचार - का छिड़काव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proofErr w:type="spellStart"/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thiophanate</w:t>
      </w:r>
      <w:proofErr w:type="spellEnd"/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150 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में मिथाइल 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70% WP @ 300 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ग्राम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-160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लीटर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पानी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/ 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एकड़ से किया जाता है</w:t>
      </w:r>
    </w:p>
    <w:p w:rsidR="00465A79" w:rsidRPr="00465A79" w:rsidRDefault="00465A79" w:rsidP="00465A79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3. 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रूट सड़ांध - रोगों के कारण जड़ों को सड़ने का कारण बनता है जो अंततः पौधे की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विकटता है।</w:t>
      </w:r>
    </w:p>
    <w:p w:rsidR="00465A79" w:rsidRPr="00465A79" w:rsidRDefault="00465A79" w:rsidP="00465A79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उपचार - इस रोग को नियंत्रित करने के लिए 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150 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लीटर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पानी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में सैफ 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@ 400 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ग्राम के साथ भीगना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</w:p>
    <w:p w:rsidR="00465A79" w:rsidRPr="00465A79" w:rsidRDefault="00465A79" w:rsidP="00465A79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4. 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पपीता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मस्जिद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- 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लक्षण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पौधों के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शीर्ष युवा पत्तियों पर दिखाई देते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हैं।</w:t>
      </w:r>
    </w:p>
    <w:p w:rsidR="00465A79" w:rsidRPr="00465A79" w:rsidRDefault="00465A79" w:rsidP="00465A79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उपचार - इस कीट के छिड़काव के लिए मैलाथियोन 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@ 300 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मिली 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150 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लीटर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पानी के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साथ छिड़काव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किया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जाता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है।</w:t>
      </w:r>
    </w:p>
    <w:p w:rsidR="00465A79" w:rsidRPr="00465A79" w:rsidRDefault="00465A79" w:rsidP="00465A79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</w:p>
    <w:p w:rsidR="00465A79" w:rsidRPr="00465A79" w:rsidRDefault="00465A79" w:rsidP="00465A79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कीट और उनका नियंत्रण -</w:t>
      </w:r>
    </w:p>
    <w:p w:rsidR="00465A79" w:rsidRPr="00465A79" w:rsidRDefault="00465A79" w:rsidP="00465A79">
      <w:pPr>
        <w:numPr>
          <w:ilvl w:val="0"/>
          <w:numId w:val="3"/>
        </w:numPr>
        <w:spacing w:after="0" w:line="322" w:lineRule="atLeast"/>
        <w:ind w:left="656" w:firstLine="0"/>
        <w:jc w:val="both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एफिड - वे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राजमहलों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की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पाल चूसते हैं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एफिड्स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पौधों में बीमारी फैलाने में मदद करते हैं।</w:t>
      </w:r>
    </w:p>
    <w:p w:rsidR="00465A79" w:rsidRPr="00465A79" w:rsidRDefault="00465A79" w:rsidP="00465A79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lastRenderedPageBreak/>
        <w:t>उपचार - इस कीट को नियंत्रित करने के लिए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मैलाथियान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@ 300 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मिली के साथ 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150 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लीटर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पानी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में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छिड़काव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किया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जाता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है।</w:t>
      </w:r>
    </w:p>
    <w:p w:rsidR="00465A79" w:rsidRPr="00465A79" w:rsidRDefault="00465A79" w:rsidP="00465A79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</w:p>
    <w:p w:rsidR="00465A79" w:rsidRPr="00465A79" w:rsidRDefault="00465A79" w:rsidP="00465A79">
      <w:pPr>
        <w:numPr>
          <w:ilvl w:val="0"/>
          <w:numId w:val="4"/>
        </w:numPr>
        <w:spacing w:after="0" w:line="322" w:lineRule="atLeast"/>
        <w:ind w:left="656" w:firstLine="0"/>
        <w:jc w:val="both"/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फ्रूट फ्लाई -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मेसोकार्प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में मादा अंडे देती है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,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मैगॉट्स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को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गर्म करने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के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बाद फलों के गूदे पर खिलाती है जो फलों को नष्ट कर देगा।</w:t>
      </w:r>
    </w:p>
    <w:p w:rsidR="00465A79" w:rsidRPr="00465A79" w:rsidRDefault="00465A79" w:rsidP="00465A79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उपचार - मैलाथियान 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@ 300 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मिली के साथ 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150 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लीटर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पानी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में छिड़काव करने से इस कीट का नियंत्रण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होता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है।</w:t>
      </w:r>
    </w:p>
    <w:p w:rsidR="00465A79" w:rsidRPr="00465A79" w:rsidRDefault="00465A79" w:rsidP="00465A79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</w:p>
    <w:p w:rsidR="00465A79" w:rsidRPr="00465A79" w:rsidRDefault="00465A79" w:rsidP="00465A79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</w:p>
    <w:p w:rsidR="00465A79" w:rsidRPr="00465A79" w:rsidRDefault="00465A79" w:rsidP="00465A79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65A79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कटाई -</w:t>
      </w:r>
      <w:r w:rsidRPr="00465A7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कटाई मुख्य रूप से तब की जाती है जब फल पूर्ण आकार प्राप्त कर लेता है और हल्के पीले रंग का होता है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, 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जिसमें पीले रंग का रंग होता है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रोपण के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14-15 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महीनों के बाद पहली बार किया जा सकता है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।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 xml:space="preserve">प्रति सीजन में 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4-5 </w:t>
      </w:r>
      <w:r w:rsidRPr="00465A79">
        <w:rPr>
          <w:rFonts w:ascii="Calibri" w:eastAsia="Times New Roman" w:hAnsi="Calibri" w:cs="Arial Unicode MS"/>
          <w:color w:val="000000"/>
          <w:sz w:val="28"/>
          <w:szCs w:val="28"/>
          <w:cs/>
          <w:lang w:eastAsia="en-IN" w:bidi="hi-IN"/>
        </w:rPr>
        <w:t>कटाई की जा सकती है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  <w:r w:rsidRPr="00465A79">
        <w:rPr>
          <w:rFonts w:ascii="Calibri" w:eastAsia="Times New Roman" w:hAnsi="Calibri" w:cs="Arial Unicode MS"/>
          <w:b/>
          <w:bCs/>
          <w:color w:val="000000"/>
          <w:sz w:val="28"/>
          <w:szCs w:val="28"/>
          <w:cs/>
          <w:lang w:eastAsia="en-IN" w:bidi="hi-IN"/>
        </w:rPr>
        <w:t>।</w:t>
      </w:r>
    </w:p>
    <w:p w:rsidR="00465A79" w:rsidRPr="00465A79" w:rsidRDefault="00465A79" w:rsidP="00465A79">
      <w:pPr>
        <w:spacing w:after="0" w:line="280" w:lineRule="atLeast"/>
        <w:ind w:hanging="72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65A79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IN"/>
        </w:rPr>
        <w:t>      </w:t>
      </w:r>
      <w:r w:rsidRPr="00465A79">
        <w:rPr>
          <w:rFonts w:ascii="Courier New" w:eastAsia="Times New Roman" w:hAnsi="Courier New" w:cs="Arial Unicode MS"/>
          <w:b/>
          <w:bCs/>
          <w:color w:val="000000"/>
          <w:sz w:val="28"/>
          <w:szCs w:val="28"/>
          <w:cs/>
          <w:lang w:eastAsia="en-IN" w:bidi="hi-IN"/>
        </w:rPr>
        <w:t>भंडारण</w:t>
      </w:r>
      <w:r w:rsidRPr="00465A79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eastAsia="en-IN"/>
        </w:rPr>
        <w:t> - </w:t>
      </w:r>
      <w:r w:rsidRPr="00465A79">
        <w:rPr>
          <w:rFonts w:ascii="Arial" w:eastAsia="Times New Roman" w:hAnsi="Arial" w:cs="Arial Unicode MS"/>
          <w:b/>
          <w:bCs/>
          <w:color w:val="000000"/>
          <w:u w:val="single"/>
          <w:cs/>
          <w:lang w:eastAsia="en-IN" w:bidi="hi-IN"/>
        </w:rPr>
        <w:t>पोस्ट सबसे प्रबंधन</w:t>
      </w:r>
    </w:p>
    <w:p w:rsidR="00465A79" w:rsidRPr="00465A79" w:rsidRDefault="00465A79" w:rsidP="00465A79">
      <w:pPr>
        <w:spacing w:line="25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65A79">
        <w:rPr>
          <w:rFonts w:ascii="Calibri" w:eastAsia="Times New Roman" w:hAnsi="Calibri" w:cs="Calibri"/>
          <w:color w:val="000000"/>
          <w:sz w:val="20"/>
          <w:szCs w:val="20"/>
          <w:lang w:eastAsia="en-IN"/>
        </w:rPr>
        <w:t> </w:t>
      </w:r>
    </w:p>
    <w:p w:rsidR="00465A79" w:rsidRPr="00465A79" w:rsidRDefault="00465A79" w:rsidP="00465A79">
      <w:pPr>
        <w:spacing w:line="25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65A79">
        <w:rPr>
          <w:rFonts w:ascii="Calibri" w:eastAsia="Times New Roman" w:hAnsi="Calibri" w:cs="Calibri"/>
          <w:b/>
          <w:bCs/>
          <w:color w:val="000000"/>
          <w:sz w:val="14"/>
          <w:szCs w:val="14"/>
          <w:lang w:eastAsia="en-IN"/>
        </w:rPr>
        <w:t>    </w:t>
      </w:r>
      <w:r w:rsidRPr="00465A79">
        <w:rPr>
          <w:rFonts w:ascii="Arial" w:eastAsia="Times New Roman" w:hAnsi="Arial" w:cs="Arial Unicode MS"/>
          <w:b/>
          <w:bCs/>
          <w:color w:val="000000"/>
          <w:u w:val="single"/>
          <w:cs/>
          <w:lang w:eastAsia="en-IN" w:bidi="hi-IN"/>
        </w:rPr>
        <w:t>ग्रेडिंग</w:t>
      </w:r>
    </w:p>
    <w:p w:rsidR="00465A79" w:rsidRPr="00465A79" w:rsidRDefault="00465A79" w:rsidP="00465A79">
      <w:pPr>
        <w:spacing w:line="25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65A79">
        <w:rPr>
          <w:rFonts w:ascii="Arial" w:eastAsia="Times New Roman" w:hAnsi="Arial" w:cs="Arial"/>
          <w:color w:val="000000"/>
          <w:lang w:eastAsia="en-IN"/>
        </w:rPr>
        <w:t> </w:t>
      </w:r>
      <w:r w:rsidRPr="00465A79">
        <w:rPr>
          <w:rFonts w:ascii="Arial" w:eastAsia="Times New Roman" w:hAnsi="Arial" w:cs="Arial Unicode MS"/>
          <w:color w:val="000000"/>
          <w:cs/>
          <w:lang w:eastAsia="en-IN" w:bidi="hi-IN"/>
        </w:rPr>
        <w:t>फलों को उनके वजन</w:t>
      </w:r>
      <w:r w:rsidRPr="00465A79">
        <w:rPr>
          <w:rFonts w:ascii="Arial" w:eastAsia="Times New Roman" w:hAnsi="Arial" w:cs="Arial"/>
          <w:color w:val="000000"/>
          <w:lang w:eastAsia="en-IN"/>
        </w:rPr>
        <w:t xml:space="preserve">, </w:t>
      </w:r>
      <w:r w:rsidRPr="00465A79">
        <w:rPr>
          <w:rFonts w:ascii="Arial" w:eastAsia="Times New Roman" w:hAnsi="Arial" w:cs="Arial Unicode MS"/>
          <w:color w:val="000000"/>
          <w:cs/>
          <w:lang w:eastAsia="en-IN" w:bidi="hi-IN"/>
        </w:rPr>
        <w:t>आकार और</w:t>
      </w:r>
      <w:r w:rsidRPr="00465A79">
        <w:rPr>
          <w:rFonts w:ascii="Arial" w:eastAsia="Times New Roman" w:hAnsi="Arial" w:cs="Arial"/>
          <w:color w:val="000000"/>
          <w:lang w:eastAsia="en-IN"/>
        </w:rPr>
        <w:t> </w:t>
      </w:r>
      <w:r w:rsidRPr="00465A79">
        <w:rPr>
          <w:rFonts w:ascii="Arial" w:eastAsia="Times New Roman" w:hAnsi="Arial" w:cs="Arial Unicode MS"/>
          <w:color w:val="000000"/>
          <w:cs/>
          <w:lang w:eastAsia="en-IN" w:bidi="hi-IN"/>
        </w:rPr>
        <w:t>रंग</w:t>
      </w:r>
      <w:r w:rsidRPr="00465A79">
        <w:rPr>
          <w:rFonts w:ascii="Arial" w:eastAsia="Times New Roman" w:hAnsi="Arial" w:cs="Arial"/>
          <w:color w:val="000000"/>
          <w:lang w:eastAsia="en-IN"/>
        </w:rPr>
        <w:t> </w:t>
      </w:r>
      <w:r w:rsidRPr="00465A79">
        <w:rPr>
          <w:rFonts w:ascii="Arial" w:eastAsia="Times New Roman" w:hAnsi="Arial" w:cs="Arial Unicode MS"/>
          <w:color w:val="000000"/>
          <w:cs/>
          <w:lang w:eastAsia="en-IN" w:bidi="hi-IN"/>
        </w:rPr>
        <w:t>के आधार पर वर्गीकृत किया जाता है</w:t>
      </w:r>
      <w:r w:rsidRPr="00465A79">
        <w:rPr>
          <w:rFonts w:ascii="Arial" w:eastAsia="Times New Roman" w:hAnsi="Arial" w:cs="Arial"/>
          <w:color w:val="000000"/>
          <w:lang w:eastAsia="en-IN"/>
        </w:rPr>
        <w:t> </w:t>
      </w:r>
      <w:r w:rsidRPr="00465A79">
        <w:rPr>
          <w:rFonts w:ascii="Arial" w:eastAsia="Times New Roman" w:hAnsi="Arial" w:cs="Arial Unicode MS"/>
          <w:color w:val="000000"/>
          <w:cs/>
          <w:lang w:eastAsia="en-IN" w:bidi="hi-IN"/>
        </w:rPr>
        <w:t>।</w:t>
      </w:r>
    </w:p>
    <w:p w:rsidR="00465A79" w:rsidRPr="00465A79" w:rsidRDefault="00465A79" w:rsidP="00465A79">
      <w:pPr>
        <w:spacing w:line="25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65A79">
        <w:rPr>
          <w:rFonts w:ascii="Arial" w:eastAsia="Times New Roman" w:hAnsi="Arial" w:cs="Arial"/>
          <w:color w:val="000000"/>
          <w:lang w:eastAsia="en-IN"/>
        </w:rPr>
        <w:t> </w:t>
      </w:r>
      <w:r w:rsidRPr="00465A79">
        <w:rPr>
          <w:rFonts w:ascii="Calibri" w:eastAsia="Times New Roman" w:hAnsi="Calibri" w:cs="Calibri"/>
          <w:b/>
          <w:bCs/>
          <w:color w:val="000000"/>
          <w:sz w:val="14"/>
          <w:szCs w:val="14"/>
          <w:lang w:eastAsia="en-IN"/>
        </w:rPr>
        <w:t> </w:t>
      </w:r>
      <w:r w:rsidRPr="00465A79">
        <w:rPr>
          <w:rFonts w:ascii="Arial" w:eastAsia="Times New Roman" w:hAnsi="Arial" w:cs="Arial Unicode MS"/>
          <w:b/>
          <w:bCs/>
          <w:color w:val="000000"/>
          <w:u w:val="single"/>
          <w:cs/>
          <w:lang w:eastAsia="en-IN" w:bidi="hi-IN"/>
        </w:rPr>
        <w:t>भंडारण</w:t>
      </w:r>
    </w:p>
    <w:p w:rsidR="00465A79" w:rsidRPr="00465A79" w:rsidRDefault="00465A79" w:rsidP="00465A79">
      <w:pPr>
        <w:spacing w:line="25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65A79">
        <w:rPr>
          <w:rFonts w:ascii="Arial" w:eastAsia="Times New Roman" w:hAnsi="Arial" w:cs="Arial"/>
          <w:b/>
          <w:bCs/>
          <w:color w:val="000000"/>
          <w:u w:val="single"/>
          <w:lang w:eastAsia="en-IN"/>
        </w:rPr>
        <w:t> </w:t>
      </w:r>
      <w:r w:rsidRPr="00465A79">
        <w:rPr>
          <w:rFonts w:ascii="Arial" w:eastAsia="Times New Roman" w:hAnsi="Arial" w:cs="Arial Unicode MS"/>
          <w:color w:val="000000"/>
          <w:shd w:val="clear" w:color="auto" w:fill="C9D7F1"/>
          <w:cs/>
          <w:lang w:eastAsia="en-IN" w:bidi="hi-IN"/>
        </w:rPr>
        <w:t>फल प्रकृति में अत्यधिक खराब होते हैं।</w:t>
      </w:r>
      <w:r w:rsidRPr="00465A79">
        <w:rPr>
          <w:rFonts w:ascii="Arial" w:eastAsia="Times New Roman" w:hAnsi="Arial" w:cs="Arial"/>
          <w:color w:val="000000"/>
          <w:shd w:val="clear" w:color="auto" w:fill="C9D7F1"/>
          <w:lang w:eastAsia="en-IN"/>
        </w:rPr>
        <w:t> </w:t>
      </w:r>
      <w:r w:rsidRPr="00465A79">
        <w:rPr>
          <w:rFonts w:ascii="Arial" w:eastAsia="Times New Roman" w:hAnsi="Arial" w:cs="Arial Unicode MS"/>
          <w:color w:val="000000"/>
          <w:cs/>
          <w:lang w:eastAsia="en-IN" w:bidi="hi-IN"/>
        </w:rPr>
        <w:t xml:space="preserve">उन्हें </w:t>
      </w:r>
      <w:r w:rsidRPr="00465A79">
        <w:rPr>
          <w:rFonts w:ascii="Arial" w:eastAsia="Times New Roman" w:hAnsi="Arial" w:cs="Arial"/>
          <w:color w:val="000000"/>
          <w:lang w:eastAsia="en-IN"/>
        </w:rPr>
        <w:t xml:space="preserve">1-3 </w:t>
      </w:r>
      <w:r w:rsidRPr="00465A79">
        <w:rPr>
          <w:rFonts w:ascii="Arial" w:eastAsia="Times New Roman" w:hAnsi="Arial" w:cs="Arial Unicode MS"/>
          <w:color w:val="000000"/>
          <w:cs/>
          <w:lang w:eastAsia="en-IN" w:bidi="hi-IN"/>
        </w:rPr>
        <w:t xml:space="preserve">सप्ताह की अवधि के लिए </w:t>
      </w:r>
      <w:r w:rsidRPr="00465A79">
        <w:rPr>
          <w:rFonts w:ascii="Arial" w:eastAsia="Times New Roman" w:hAnsi="Arial" w:cs="Arial"/>
          <w:color w:val="000000"/>
          <w:lang w:eastAsia="en-IN"/>
        </w:rPr>
        <w:t>10-13 </w:t>
      </w:r>
      <w:r w:rsidRPr="00465A79">
        <w:rPr>
          <w:rFonts w:ascii="Arial" w:eastAsia="Times New Roman" w:hAnsi="Arial" w:cs="Arial"/>
          <w:color w:val="000000"/>
          <w:sz w:val="15"/>
          <w:szCs w:val="15"/>
          <w:vertAlign w:val="superscript"/>
          <w:lang w:eastAsia="en-IN"/>
        </w:rPr>
        <w:t>0 </w:t>
      </w:r>
      <w:r w:rsidRPr="00465A79">
        <w:rPr>
          <w:rFonts w:ascii="Arial" w:eastAsia="Times New Roman" w:hAnsi="Arial" w:cs="Arial Unicode MS"/>
          <w:color w:val="000000"/>
          <w:cs/>
          <w:lang w:eastAsia="en-IN" w:bidi="hi-IN"/>
        </w:rPr>
        <w:t xml:space="preserve">सी और </w:t>
      </w:r>
      <w:r w:rsidRPr="00465A79">
        <w:rPr>
          <w:rFonts w:ascii="Arial" w:eastAsia="Times New Roman" w:hAnsi="Arial" w:cs="Arial"/>
          <w:color w:val="000000"/>
          <w:lang w:eastAsia="en-IN"/>
        </w:rPr>
        <w:t xml:space="preserve">85-90% </w:t>
      </w:r>
      <w:r w:rsidRPr="00465A79">
        <w:rPr>
          <w:rFonts w:ascii="Arial" w:eastAsia="Times New Roman" w:hAnsi="Arial" w:cs="Arial Unicode MS"/>
          <w:color w:val="000000"/>
          <w:cs/>
          <w:lang w:eastAsia="en-IN" w:bidi="hi-IN"/>
        </w:rPr>
        <w:t>सापेक्ष आर्द्रता के</w:t>
      </w:r>
      <w:r w:rsidRPr="00465A79">
        <w:rPr>
          <w:rFonts w:ascii="Arial" w:eastAsia="Times New Roman" w:hAnsi="Arial" w:cs="Arial"/>
          <w:color w:val="000000"/>
          <w:lang w:eastAsia="en-IN"/>
        </w:rPr>
        <w:t> </w:t>
      </w:r>
      <w:r w:rsidRPr="00465A79">
        <w:rPr>
          <w:rFonts w:ascii="Arial" w:eastAsia="Times New Roman" w:hAnsi="Arial" w:cs="Arial Unicode MS"/>
          <w:color w:val="000000"/>
          <w:cs/>
          <w:lang w:eastAsia="en-IN" w:bidi="hi-IN"/>
        </w:rPr>
        <w:t>तापमान पर संग्रहीत किया जा सकता है</w:t>
      </w:r>
      <w:r w:rsidRPr="00465A79">
        <w:rPr>
          <w:rFonts w:ascii="Arial" w:eastAsia="Times New Roman" w:hAnsi="Arial" w:cs="Arial"/>
          <w:color w:val="000000"/>
          <w:lang w:eastAsia="en-IN"/>
        </w:rPr>
        <w:t> </w:t>
      </w:r>
      <w:r w:rsidRPr="00465A79">
        <w:rPr>
          <w:rFonts w:ascii="Arial" w:eastAsia="Times New Roman" w:hAnsi="Arial" w:cs="Arial Unicode MS"/>
          <w:color w:val="000000"/>
          <w:cs/>
          <w:lang w:eastAsia="en-IN" w:bidi="hi-IN"/>
        </w:rPr>
        <w:t>।</w:t>
      </w:r>
      <w:r w:rsidRPr="00465A79">
        <w:rPr>
          <w:rFonts w:ascii="Arial" w:eastAsia="Times New Roman" w:hAnsi="Arial" w:cs="Arial"/>
          <w:color w:val="000000"/>
          <w:lang w:eastAsia="en-IN"/>
        </w:rPr>
        <w:t> </w:t>
      </w:r>
    </w:p>
    <w:p w:rsidR="00465A79" w:rsidRPr="00465A79" w:rsidRDefault="00465A79" w:rsidP="00465A79">
      <w:pPr>
        <w:spacing w:line="25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65A79">
        <w:rPr>
          <w:rFonts w:ascii="Calibri" w:eastAsia="Times New Roman" w:hAnsi="Calibri" w:cs="Calibri"/>
          <w:b/>
          <w:bCs/>
          <w:color w:val="000000"/>
          <w:sz w:val="14"/>
          <w:szCs w:val="14"/>
          <w:lang w:eastAsia="en-IN"/>
        </w:rPr>
        <w:t>  </w:t>
      </w:r>
      <w:r w:rsidRPr="00465A79">
        <w:rPr>
          <w:rFonts w:ascii="Arial" w:eastAsia="Times New Roman" w:hAnsi="Arial" w:cs="Arial Unicode MS"/>
          <w:b/>
          <w:bCs/>
          <w:color w:val="000000"/>
          <w:u w:val="single"/>
          <w:cs/>
          <w:lang w:eastAsia="en-IN" w:bidi="hi-IN"/>
        </w:rPr>
        <w:t>पैकिंग</w:t>
      </w:r>
    </w:p>
    <w:p w:rsidR="00465A79" w:rsidRPr="00465A79" w:rsidRDefault="00465A79" w:rsidP="00465A79">
      <w:pPr>
        <w:spacing w:line="25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65A79">
        <w:rPr>
          <w:rFonts w:ascii="Arial" w:eastAsia="Times New Roman" w:hAnsi="Arial" w:cs="Arial"/>
          <w:color w:val="000000"/>
          <w:lang w:eastAsia="en-IN"/>
        </w:rPr>
        <w:t> </w:t>
      </w:r>
      <w:r w:rsidRPr="00465A79">
        <w:rPr>
          <w:rFonts w:ascii="Arial" w:eastAsia="Times New Roman" w:hAnsi="Arial" w:cs="Arial Unicode MS"/>
          <w:color w:val="000000"/>
          <w:cs/>
          <w:lang w:eastAsia="en-IN" w:bidi="hi-IN"/>
        </w:rPr>
        <w:t>केले के पत्तों के साथ बांस की टोकरियों को अस्तर सामग्री के रूप में उपयोग किया जाता है ताकि खेत से लेकर स्थानीय बाजार तक उत्पादन ले जाया जा सके।</w:t>
      </w:r>
    </w:p>
    <w:p w:rsidR="00465A79" w:rsidRPr="00465A79" w:rsidRDefault="00465A79" w:rsidP="00465A79">
      <w:pPr>
        <w:spacing w:line="25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65A79">
        <w:rPr>
          <w:rFonts w:ascii="Arial" w:eastAsia="Times New Roman" w:hAnsi="Arial" w:cs="Arial Unicode MS"/>
          <w:b/>
          <w:bCs/>
          <w:color w:val="000000"/>
          <w:u w:val="single"/>
          <w:cs/>
          <w:lang w:eastAsia="en-IN" w:bidi="hi-IN"/>
        </w:rPr>
        <w:t>परिवहन</w:t>
      </w:r>
    </w:p>
    <w:p w:rsidR="00465A79" w:rsidRPr="00465A79" w:rsidRDefault="00465A79" w:rsidP="00465A79">
      <w:pPr>
        <w:spacing w:after="0" w:line="250" w:lineRule="atLeast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IN"/>
        </w:rPr>
      </w:pPr>
      <w:r w:rsidRPr="00465A79">
        <w:rPr>
          <w:rFonts w:ascii="Arial" w:eastAsia="Times New Roman" w:hAnsi="Arial" w:cs="Arial Unicode MS"/>
          <w:color w:val="000000"/>
          <w:kern w:val="36"/>
          <w:cs/>
          <w:lang w:eastAsia="en-IN" w:bidi="hi-IN"/>
        </w:rPr>
        <w:t>ट्रक / लॉरी द्वारा सड़क परिवहन बाजार से बागों के लिए आसान दृष्टिकोण के कारण परिवहन का सबसे सुविधाजनक तरीका है।</w:t>
      </w:r>
    </w:p>
    <w:p w:rsidR="00465A79" w:rsidRPr="00465A79" w:rsidRDefault="00465A79" w:rsidP="00465A79">
      <w:pPr>
        <w:spacing w:line="25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65A79">
        <w:rPr>
          <w:rFonts w:ascii="Arial" w:eastAsia="Times New Roman" w:hAnsi="Arial" w:cs="Arial"/>
          <w:b/>
          <w:bCs/>
          <w:color w:val="000000"/>
          <w:lang w:eastAsia="en-IN"/>
        </w:rPr>
        <w:t> </w:t>
      </w:r>
      <w:r w:rsidRPr="00465A79">
        <w:rPr>
          <w:rFonts w:ascii="Calibri" w:eastAsia="Times New Roman" w:hAnsi="Calibri" w:cs="Calibri"/>
          <w:color w:val="000000"/>
          <w:sz w:val="14"/>
          <w:szCs w:val="14"/>
          <w:lang w:eastAsia="en-IN"/>
        </w:rPr>
        <w:t> </w:t>
      </w:r>
      <w:r w:rsidRPr="00465A79">
        <w:rPr>
          <w:rFonts w:ascii="Arial" w:eastAsia="Times New Roman" w:hAnsi="Arial" w:cs="Arial Unicode MS"/>
          <w:b/>
          <w:bCs/>
          <w:color w:val="000000"/>
          <w:u w:val="single"/>
          <w:cs/>
          <w:lang w:eastAsia="en-IN" w:bidi="hi-IN"/>
        </w:rPr>
        <w:t>विपणन</w:t>
      </w:r>
    </w:p>
    <w:p w:rsidR="00465A79" w:rsidRPr="00465A79" w:rsidRDefault="00465A79" w:rsidP="00465A79">
      <w:pPr>
        <w:spacing w:line="25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65A79">
        <w:rPr>
          <w:rFonts w:ascii="Arial" w:eastAsia="Times New Roman" w:hAnsi="Arial" w:cs="Arial"/>
          <w:color w:val="000000"/>
          <w:lang w:eastAsia="en-IN"/>
        </w:rPr>
        <w:t> </w:t>
      </w:r>
      <w:r w:rsidRPr="00465A79">
        <w:rPr>
          <w:rFonts w:ascii="Arial" w:eastAsia="Times New Roman" w:hAnsi="Arial" w:cs="Arial Unicode MS"/>
          <w:color w:val="000000"/>
          <w:cs/>
          <w:lang w:eastAsia="en-IN" w:bidi="hi-IN"/>
        </w:rPr>
        <w:t>किसान आमतौर पर फार्म गेट पर थोक विक्रेताओं और बिचौलियों को अपनी उपज का निपटान करते हैं।</w:t>
      </w:r>
    </w:p>
    <w:p w:rsidR="00465A79" w:rsidRPr="00465A79" w:rsidRDefault="00465A79" w:rsidP="00465A79">
      <w:pPr>
        <w:spacing w:line="25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465A79">
        <w:rPr>
          <w:rFonts w:ascii="Arial" w:eastAsia="Times New Roman" w:hAnsi="Arial" w:cs="Arial"/>
          <w:color w:val="000000"/>
          <w:lang w:eastAsia="en-IN"/>
        </w:rPr>
        <w:t> </w:t>
      </w:r>
    </w:p>
    <w:p w:rsidR="00465A79" w:rsidRPr="00465A79" w:rsidRDefault="00465A79" w:rsidP="00465A79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65A7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:rsidR="00465A79" w:rsidRPr="00465A79" w:rsidRDefault="00465A79" w:rsidP="00465A79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65A7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    </w:t>
      </w:r>
      <w:r w:rsidRPr="00465A79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  </w:t>
      </w:r>
    </w:p>
    <w:p w:rsidR="00465A79" w:rsidRPr="00465A79" w:rsidRDefault="00465A79" w:rsidP="00465A79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65A7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:rsidR="00465A79" w:rsidRPr="00465A79" w:rsidRDefault="00465A79" w:rsidP="00465A79">
      <w:pPr>
        <w:spacing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65A7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465A79" w:rsidRPr="00465A79" w:rsidRDefault="00465A79" w:rsidP="00465A79">
      <w:pPr>
        <w:spacing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65A7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465A79" w:rsidRPr="00465A79" w:rsidRDefault="00465A79" w:rsidP="00465A79">
      <w:pPr>
        <w:spacing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65A7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:rsidR="00465A79" w:rsidRPr="00465A79" w:rsidRDefault="00465A79" w:rsidP="00465A79">
      <w:pPr>
        <w:spacing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465A7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lastRenderedPageBreak/>
        <w:t> </w:t>
      </w:r>
    </w:p>
    <w:p w:rsidR="00465A79" w:rsidRPr="00465A79" w:rsidRDefault="00465A79" w:rsidP="00465A79">
      <w:pPr>
        <w:spacing w:line="322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465A7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:rsidR="00D7073E" w:rsidRDefault="00D7073E"/>
    <w:sectPr w:rsidR="00D7073E" w:rsidSect="00D707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EC780B"/>
    <w:multiLevelType w:val="multilevel"/>
    <w:tmpl w:val="FA2AC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2A774DF"/>
    <w:multiLevelType w:val="multilevel"/>
    <w:tmpl w:val="CC42A8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2C72A0C"/>
    <w:multiLevelType w:val="multilevel"/>
    <w:tmpl w:val="7A34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6DC90147"/>
    <w:multiLevelType w:val="multilevel"/>
    <w:tmpl w:val="461A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65A79"/>
    <w:rsid w:val="00465A79"/>
    <w:rsid w:val="00795A63"/>
    <w:rsid w:val="00D7073E"/>
    <w:rsid w:val="00E475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073E"/>
  </w:style>
  <w:style w:type="paragraph" w:styleId="Heading1">
    <w:name w:val="heading 1"/>
    <w:basedOn w:val="Normal"/>
    <w:link w:val="Heading1Char"/>
    <w:uiPriority w:val="9"/>
    <w:qFormat/>
    <w:rsid w:val="00465A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65A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A7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65A7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465A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465A79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277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aptan@0.2%20whe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1009</Words>
  <Characters>5757</Characters>
  <Application>Microsoft Office Word</Application>
  <DocSecurity>0</DocSecurity>
  <Lines>47</Lines>
  <Paragraphs>13</Paragraphs>
  <ScaleCrop>false</ScaleCrop>
  <Company>HP</Company>
  <LinksUpToDate>false</LinksUpToDate>
  <CharactersWithSpaces>6753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2020-06-09T03:39:00Z</dcterms:created>
  <dcterms:modified xsi:type="dcterms:W3CDTF">2020-06-09T15:28:00Z</dcterms:modified>
</cp:coreProperties>
</file>