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Pr="007613A6" w:rsidRDefault="00F12F64" w:rsidP="00740FD8">
      <w:pPr>
        <w:jc w:val="both"/>
        <w:rPr>
          <w:rFonts w:asciiTheme="majorBidi" w:hAnsiTheme="majorBidi" w:cstheme="majorBidi"/>
          <w:b/>
          <w:color w:val="000000" w:themeColor="text1"/>
          <w:sz w:val="28"/>
          <w:szCs w:val="28"/>
          <w:u w:val="single"/>
        </w:rPr>
      </w:pPr>
      <w:r w:rsidRPr="007613A6">
        <w:rPr>
          <w:rFonts w:asciiTheme="majorBidi" w:hAnsiTheme="majorBidi" w:cstheme="majorBidi"/>
          <w:b/>
          <w:color w:val="000000" w:themeColor="text1"/>
          <w:sz w:val="28"/>
          <w:szCs w:val="28"/>
          <w:u w:val="single"/>
        </w:rPr>
        <w:t>General information about the crops</w:t>
      </w:r>
    </w:p>
    <w:p w:rsidR="00E2313B" w:rsidRPr="007613A6" w:rsidRDefault="00350BEC" w:rsidP="00740FD8">
      <w:p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 xml:space="preserve">Crop </w:t>
      </w:r>
      <w:proofErr w:type="gramStart"/>
      <w:r w:rsidRPr="007613A6">
        <w:rPr>
          <w:rFonts w:asciiTheme="majorBidi" w:hAnsiTheme="majorBidi" w:cstheme="majorBidi"/>
          <w:b/>
          <w:color w:val="000000" w:themeColor="text1"/>
          <w:sz w:val="28"/>
          <w:szCs w:val="28"/>
        </w:rPr>
        <w:t>Name  -</w:t>
      </w:r>
      <w:proofErr w:type="gramEnd"/>
      <w:r w:rsidRPr="007613A6">
        <w:rPr>
          <w:rFonts w:asciiTheme="majorBidi" w:hAnsiTheme="majorBidi" w:cstheme="majorBidi"/>
          <w:b/>
          <w:color w:val="000000" w:themeColor="text1"/>
          <w:sz w:val="28"/>
          <w:szCs w:val="28"/>
        </w:rPr>
        <w:t xml:space="preserve"> </w:t>
      </w:r>
      <w:r w:rsidR="00CA577B" w:rsidRPr="007613A6">
        <w:rPr>
          <w:rFonts w:asciiTheme="majorBidi" w:hAnsiTheme="majorBidi" w:cstheme="majorBidi"/>
          <w:b/>
          <w:color w:val="000000" w:themeColor="text1"/>
          <w:sz w:val="28"/>
          <w:szCs w:val="28"/>
        </w:rPr>
        <w:t>Finger millet</w:t>
      </w:r>
    </w:p>
    <w:p w:rsidR="00E2313B" w:rsidRPr="007613A6" w:rsidRDefault="00DE30F9" w:rsidP="00740FD8">
      <w:p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 xml:space="preserve"> (Common Name)</w:t>
      </w:r>
      <w:r w:rsidR="00E2313B" w:rsidRPr="007613A6">
        <w:rPr>
          <w:rFonts w:asciiTheme="majorBidi" w:hAnsiTheme="majorBidi" w:cstheme="majorBidi"/>
          <w:b/>
          <w:color w:val="000000" w:themeColor="text1"/>
          <w:sz w:val="28"/>
          <w:szCs w:val="28"/>
        </w:rPr>
        <w:t xml:space="preserve"> – </w:t>
      </w:r>
      <w:proofErr w:type="spellStart"/>
      <w:r w:rsidR="00CA577B" w:rsidRPr="007613A6">
        <w:rPr>
          <w:rFonts w:asciiTheme="majorBidi" w:hAnsiTheme="majorBidi" w:cstheme="majorBidi"/>
          <w:b/>
          <w:color w:val="000000" w:themeColor="text1"/>
          <w:sz w:val="28"/>
          <w:szCs w:val="28"/>
        </w:rPr>
        <w:t>Ragi</w:t>
      </w:r>
      <w:proofErr w:type="spellEnd"/>
    </w:p>
    <w:p w:rsidR="00B349CD" w:rsidRPr="007613A6" w:rsidRDefault="00627E72" w:rsidP="00740FD8">
      <w:p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 xml:space="preserve"> (Season)</w:t>
      </w:r>
      <w:r w:rsidR="008D5DCB" w:rsidRPr="007613A6">
        <w:rPr>
          <w:rFonts w:asciiTheme="majorBidi" w:hAnsiTheme="majorBidi" w:cstheme="majorBidi"/>
          <w:b/>
          <w:color w:val="000000" w:themeColor="text1"/>
          <w:sz w:val="28"/>
          <w:szCs w:val="28"/>
        </w:rPr>
        <w:t xml:space="preserve"> – </w:t>
      </w:r>
      <w:proofErr w:type="spellStart"/>
      <w:proofErr w:type="gramStart"/>
      <w:r w:rsidR="008D5DCB" w:rsidRPr="007613A6">
        <w:rPr>
          <w:rFonts w:asciiTheme="majorBidi" w:hAnsiTheme="majorBidi" w:cstheme="majorBidi"/>
          <w:b/>
          <w:color w:val="000000" w:themeColor="text1"/>
          <w:sz w:val="28"/>
          <w:szCs w:val="28"/>
        </w:rPr>
        <w:t>kharif</w:t>
      </w:r>
      <w:proofErr w:type="spellEnd"/>
      <w:proofErr w:type="gramEnd"/>
      <w:r w:rsidR="008D5DCB" w:rsidRPr="007613A6">
        <w:rPr>
          <w:rFonts w:asciiTheme="majorBidi" w:hAnsiTheme="majorBidi" w:cstheme="majorBidi"/>
          <w:b/>
          <w:color w:val="000000" w:themeColor="text1"/>
          <w:sz w:val="28"/>
          <w:szCs w:val="28"/>
        </w:rPr>
        <w:t xml:space="preserve"> </w:t>
      </w:r>
    </w:p>
    <w:p w:rsidR="00627E72" w:rsidRPr="007613A6" w:rsidRDefault="00F12F64" w:rsidP="00E2313B">
      <w:pPr>
        <w:pStyle w:val="ListParagraph"/>
        <w:numPr>
          <w:ilvl w:val="0"/>
          <w:numId w:val="1"/>
        </w:num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Genera</w:t>
      </w:r>
      <w:r w:rsidR="00E2313B" w:rsidRPr="007613A6">
        <w:rPr>
          <w:rFonts w:asciiTheme="majorBidi" w:hAnsiTheme="majorBidi" w:cstheme="majorBidi"/>
          <w:b/>
          <w:color w:val="000000" w:themeColor="text1"/>
          <w:sz w:val="28"/>
          <w:szCs w:val="28"/>
        </w:rPr>
        <w:t>l</w:t>
      </w:r>
    </w:p>
    <w:p w:rsidR="00350BEC" w:rsidRPr="007613A6" w:rsidRDefault="00350BEC" w:rsidP="00350BEC">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It is known as finger </w:t>
      </w:r>
      <w:proofErr w:type="gramStart"/>
      <w:r w:rsidRPr="007613A6">
        <w:rPr>
          <w:rFonts w:asciiTheme="majorBidi" w:hAnsiTheme="majorBidi" w:cstheme="majorBidi"/>
          <w:bCs/>
          <w:color w:val="000000" w:themeColor="text1"/>
          <w:sz w:val="28"/>
          <w:szCs w:val="28"/>
        </w:rPr>
        <w:t>millet ,</w:t>
      </w:r>
      <w:proofErr w:type="gramEnd"/>
      <w:r w:rsidRPr="007613A6">
        <w:rPr>
          <w:rFonts w:asciiTheme="majorBidi" w:hAnsiTheme="majorBidi" w:cstheme="majorBidi"/>
          <w:bCs/>
          <w:color w:val="000000" w:themeColor="text1"/>
          <w:sz w:val="28"/>
          <w:szCs w:val="28"/>
        </w:rPr>
        <w:t xml:space="preserve"> African finger millet , red millet and </w:t>
      </w:r>
      <w:proofErr w:type="spellStart"/>
      <w:r w:rsidRPr="007613A6">
        <w:rPr>
          <w:rFonts w:asciiTheme="majorBidi" w:hAnsiTheme="majorBidi" w:cstheme="majorBidi"/>
          <w:bCs/>
          <w:color w:val="000000" w:themeColor="text1"/>
          <w:sz w:val="28"/>
          <w:szCs w:val="28"/>
        </w:rPr>
        <w:t>ragi</w:t>
      </w:r>
      <w:proofErr w:type="spellEnd"/>
      <w:r w:rsidRPr="007613A6">
        <w:rPr>
          <w:rFonts w:asciiTheme="majorBidi" w:hAnsiTheme="majorBidi" w:cstheme="majorBidi"/>
          <w:bCs/>
          <w:color w:val="000000" w:themeColor="text1"/>
          <w:sz w:val="28"/>
          <w:szCs w:val="28"/>
        </w:rPr>
        <w:t xml:space="preserve"> , are the oldest food and first cereal grain used for domestic purpose. They can be grown in dry </w:t>
      </w:r>
      <w:proofErr w:type="gramStart"/>
      <w:r w:rsidRPr="007613A6">
        <w:rPr>
          <w:rFonts w:asciiTheme="majorBidi" w:hAnsiTheme="majorBidi" w:cstheme="majorBidi"/>
          <w:bCs/>
          <w:color w:val="000000" w:themeColor="text1"/>
          <w:sz w:val="28"/>
          <w:szCs w:val="28"/>
        </w:rPr>
        <w:t>weather ,</w:t>
      </w:r>
      <w:proofErr w:type="gramEnd"/>
      <w:r w:rsidRPr="007613A6">
        <w:rPr>
          <w:rFonts w:asciiTheme="majorBidi" w:hAnsiTheme="majorBidi" w:cstheme="majorBidi"/>
          <w:bCs/>
          <w:color w:val="000000" w:themeColor="text1"/>
          <w:sz w:val="28"/>
          <w:szCs w:val="28"/>
        </w:rPr>
        <w:t xml:space="preserve"> can withstand severe drought conditions and adaptable to higher elevations . These are short </w:t>
      </w:r>
      <w:proofErr w:type="gramStart"/>
      <w:r w:rsidRPr="007613A6">
        <w:rPr>
          <w:rFonts w:asciiTheme="majorBidi" w:hAnsiTheme="majorBidi" w:cstheme="majorBidi"/>
          <w:bCs/>
          <w:color w:val="000000" w:themeColor="text1"/>
          <w:sz w:val="28"/>
          <w:szCs w:val="28"/>
        </w:rPr>
        <w:t>duration ,</w:t>
      </w:r>
      <w:proofErr w:type="gramEnd"/>
      <w:r w:rsidRPr="007613A6">
        <w:rPr>
          <w:rFonts w:asciiTheme="majorBidi" w:hAnsiTheme="majorBidi" w:cstheme="majorBidi"/>
          <w:bCs/>
          <w:color w:val="000000" w:themeColor="text1"/>
          <w:sz w:val="28"/>
          <w:szCs w:val="28"/>
        </w:rPr>
        <w:t xml:space="preserve"> ready to harvest as little in65 day and can be easily grown throughout the year . It is highly grown crops </w:t>
      </w:r>
      <w:r w:rsidR="00C1331A" w:rsidRPr="007613A6">
        <w:rPr>
          <w:rFonts w:asciiTheme="majorBidi" w:hAnsiTheme="majorBidi" w:cstheme="majorBidi"/>
          <w:bCs/>
          <w:color w:val="000000" w:themeColor="text1"/>
          <w:sz w:val="28"/>
          <w:szCs w:val="28"/>
        </w:rPr>
        <w:t xml:space="preserve">among all small </w:t>
      </w:r>
      <w:proofErr w:type="gramStart"/>
      <w:r w:rsidR="00C1331A" w:rsidRPr="007613A6">
        <w:rPr>
          <w:rFonts w:asciiTheme="majorBidi" w:hAnsiTheme="majorBidi" w:cstheme="majorBidi"/>
          <w:bCs/>
          <w:color w:val="000000" w:themeColor="text1"/>
          <w:sz w:val="28"/>
          <w:szCs w:val="28"/>
        </w:rPr>
        <w:t>millets .</w:t>
      </w:r>
      <w:proofErr w:type="gramEnd"/>
      <w:r w:rsidR="00C1331A" w:rsidRPr="007613A6">
        <w:rPr>
          <w:rFonts w:asciiTheme="majorBidi" w:hAnsiTheme="majorBidi" w:cstheme="majorBidi"/>
          <w:bCs/>
          <w:color w:val="000000" w:themeColor="text1"/>
          <w:sz w:val="28"/>
          <w:szCs w:val="28"/>
        </w:rPr>
        <w:t xml:space="preserve"> It is rich source of protein and minerals in comparison to all other cereals and </w:t>
      </w:r>
      <w:proofErr w:type="gramStart"/>
      <w:r w:rsidR="00C1331A" w:rsidRPr="007613A6">
        <w:rPr>
          <w:rFonts w:asciiTheme="majorBidi" w:hAnsiTheme="majorBidi" w:cstheme="majorBidi"/>
          <w:bCs/>
          <w:color w:val="000000" w:themeColor="text1"/>
          <w:sz w:val="28"/>
          <w:szCs w:val="28"/>
        </w:rPr>
        <w:t>millets .</w:t>
      </w:r>
      <w:proofErr w:type="gramEnd"/>
      <w:r w:rsidR="00C1331A" w:rsidRPr="007613A6">
        <w:rPr>
          <w:rFonts w:asciiTheme="majorBidi" w:hAnsiTheme="majorBidi" w:cstheme="majorBidi"/>
          <w:bCs/>
          <w:color w:val="000000" w:themeColor="text1"/>
          <w:sz w:val="28"/>
          <w:szCs w:val="28"/>
        </w:rPr>
        <w:t xml:space="preserve"> It contains important amino </w:t>
      </w:r>
      <w:proofErr w:type="gramStart"/>
      <w:r w:rsidR="00C1331A" w:rsidRPr="007613A6">
        <w:rPr>
          <w:rFonts w:asciiTheme="majorBidi" w:hAnsiTheme="majorBidi" w:cstheme="majorBidi"/>
          <w:bCs/>
          <w:color w:val="000000" w:themeColor="text1"/>
          <w:sz w:val="28"/>
          <w:szCs w:val="28"/>
        </w:rPr>
        <w:t>acids .</w:t>
      </w:r>
      <w:proofErr w:type="gramEnd"/>
      <w:r w:rsidR="00C1331A" w:rsidRPr="007613A6">
        <w:rPr>
          <w:rFonts w:asciiTheme="majorBidi" w:hAnsiTheme="majorBidi" w:cstheme="majorBidi"/>
          <w:bCs/>
          <w:color w:val="000000" w:themeColor="text1"/>
          <w:sz w:val="28"/>
          <w:szCs w:val="28"/>
        </w:rPr>
        <w:t xml:space="preserve"> It has the highest amount if calcium (344mg) and potassium (408mg). </w:t>
      </w:r>
      <w:proofErr w:type="gramStart"/>
      <w:r w:rsidR="00C1331A" w:rsidRPr="007613A6">
        <w:rPr>
          <w:rFonts w:asciiTheme="majorBidi" w:hAnsiTheme="majorBidi" w:cstheme="majorBidi"/>
          <w:bCs/>
          <w:color w:val="000000" w:themeColor="text1"/>
          <w:sz w:val="28"/>
          <w:szCs w:val="28"/>
        </w:rPr>
        <w:t>it</w:t>
      </w:r>
      <w:proofErr w:type="gramEnd"/>
      <w:r w:rsidR="00C1331A" w:rsidRPr="007613A6">
        <w:rPr>
          <w:rFonts w:asciiTheme="majorBidi" w:hAnsiTheme="majorBidi" w:cstheme="majorBidi"/>
          <w:bCs/>
          <w:color w:val="000000" w:themeColor="text1"/>
          <w:sz w:val="28"/>
          <w:szCs w:val="28"/>
        </w:rPr>
        <w:t xml:space="preserve"> is beneficial for individuals with low </w:t>
      </w:r>
      <w:proofErr w:type="spellStart"/>
      <w:r w:rsidR="00C1331A" w:rsidRPr="007613A6">
        <w:rPr>
          <w:rFonts w:asciiTheme="majorBidi" w:hAnsiTheme="majorBidi" w:cstheme="majorBidi"/>
          <w:bCs/>
          <w:color w:val="000000" w:themeColor="text1"/>
          <w:sz w:val="28"/>
          <w:szCs w:val="28"/>
        </w:rPr>
        <w:t>haemoglobin</w:t>
      </w:r>
      <w:proofErr w:type="spellEnd"/>
      <w:r w:rsidR="00C1331A" w:rsidRPr="007613A6">
        <w:rPr>
          <w:rFonts w:asciiTheme="majorBidi" w:hAnsiTheme="majorBidi" w:cstheme="majorBidi"/>
          <w:bCs/>
          <w:color w:val="000000" w:themeColor="text1"/>
          <w:sz w:val="28"/>
          <w:szCs w:val="28"/>
        </w:rPr>
        <w:t xml:space="preserve"> levels as it is great source of iron . </w:t>
      </w:r>
      <w:r w:rsidRPr="007613A6">
        <w:rPr>
          <w:rFonts w:asciiTheme="majorBidi" w:hAnsiTheme="majorBidi" w:cstheme="majorBidi"/>
          <w:bCs/>
          <w:color w:val="000000" w:themeColor="text1"/>
          <w:sz w:val="28"/>
          <w:szCs w:val="28"/>
        </w:rPr>
        <w:t xml:space="preserve"> </w:t>
      </w:r>
    </w:p>
    <w:p w:rsidR="00350BEC" w:rsidRPr="007613A6" w:rsidRDefault="00350BEC" w:rsidP="00350BEC">
      <w:pPr>
        <w:pStyle w:val="ListParagraph"/>
        <w:jc w:val="both"/>
        <w:rPr>
          <w:rFonts w:asciiTheme="majorBidi" w:hAnsiTheme="majorBidi" w:cstheme="majorBidi"/>
          <w:b/>
          <w:color w:val="000000" w:themeColor="text1"/>
          <w:sz w:val="28"/>
          <w:szCs w:val="28"/>
        </w:rPr>
      </w:pPr>
    </w:p>
    <w:p w:rsidR="00F12F64" w:rsidRPr="007613A6" w:rsidRDefault="00E74116" w:rsidP="00E74116">
      <w:pPr>
        <w:pStyle w:val="ListParagraph"/>
        <w:jc w:val="both"/>
        <w:rPr>
          <w:rFonts w:asciiTheme="majorBidi" w:hAnsiTheme="majorBidi" w:cstheme="majorBidi"/>
          <w:b/>
          <w:color w:val="000000" w:themeColor="text1"/>
          <w:sz w:val="28"/>
          <w:szCs w:val="28"/>
        </w:rPr>
      </w:pPr>
      <w:r w:rsidRPr="007613A6">
        <w:rPr>
          <w:rFonts w:asciiTheme="majorBidi" w:hAnsiTheme="majorBidi" w:cstheme="majorBidi"/>
          <w:bCs/>
          <w:color w:val="000000" w:themeColor="text1"/>
          <w:sz w:val="28"/>
          <w:szCs w:val="28"/>
        </w:rPr>
        <w:t xml:space="preserve">  </w:t>
      </w:r>
      <w:r w:rsidR="00F12F64" w:rsidRPr="007613A6">
        <w:rPr>
          <w:rFonts w:asciiTheme="majorBidi" w:hAnsiTheme="majorBidi" w:cstheme="majorBidi"/>
          <w:b/>
          <w:color w:val="000000" w:themeColor="text1"/>
          <w:sz w:val="28"/>
          <w:szCs w:val="28"/>
        </w:rPr>
        <w:t>Climate</w:t>
      </w:r>
    </w:p>
    <w:tbl>
      <w:tblPr>
        <w:tblStyle w:val="TableGrid"/>
        <w:tblW w:w="0" w:type="auto"/>
        <w:tblLook w:val="04A0"/>
      </w:tblPr>
      <w:tblGrid>
        <w:gridCol w:w="2865"/>
        <w:gridCol w:w="2865"/>
      </w:tblGrid>
      <w:tr w:rsidR="00740FD8" w:rsidRPr="007613A6" w:rsidTr="00740FD8">
        <w:trPr>
          <w:trHeight w:val="930"/>
        </w:trPr>
        <w:tc>
          <w:tcPr>
            <w:tcW w:w="2865" w:type="dxa"/>
          </w:tcPr>
          <w:p w:rsidR="00740FD8" w:rsidRPr="007613A6" w:rsidRDefault="00740FD8"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Temp</w:t>
            </w:r>
            <w:r w:rsidR="00C36964" w:rsidRPr="007613A6">
              <w:rPr>
                <w:rFonts w:asciiTheme="majorBidi" w:hAnsiTheme="majorBidi" w:cstheme="majorBidi"/>
                <w:color w:val="000000" w:themeColor="text1"/>
                <w:sz w:val="28"/>
                <w:szCs w:val="28"/>
              </w:rPr>
              <w:t xml:space="preserve"> (◦C)</w:t>
            </w:r>
          </w:p>
          <w:p w:rsidR="00740FD8" w:rsidRPr="007613A6" w:rsidRDefault="00740FD8"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(MIN/MAX)</w:t>
            </w:r>
          </w:p>
          <w:p w:rsidR="00740FD8" w:rsidRPr="007613A6" w:rsidRDefault="00740FD8" w:rsidP="00740FD8">
            <w:pPr>
              <w:jc w:val="both"/>
              <w:rPr>
                <w:rFonts w:asciiTheme="majorBidi" w:hAnsiTheme="majorBidi" w:cstheme="majorBidi"/>
                <w:color w:val="000000" w:themeColor="text1"/>
                <w:sz w:val="28"/>
                <w:szCs w:val="28"/>
              </w:rPr>
            </w:pPr>
          </w:p>
          <w:p w:rsidR="00740FD8"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(20/34</w:t>
            </w:r>
            <w:r w:rsidR="00E74116" w:rsidRPr="007613A6">
              <w:rPr>
                <w:rFonts w:asciiTheme="majorBidi" w:hAnsiTheme="majorBidi" w:cstheme="majorBidi"/>
                <w:color w:val="000000" w:themeColor="text1"/>
                <w:sz w:val="28"/>
                <w:szCs w:val="28"/>
              </w:rPr>
              <w:t xml:space="preserve"> </w:t>
            </w:r>
            <w:r w:rsidR="00740FD8" w:rsidRPr="007613A6">
              <w:rPr>
                <w:rFonts w:asciiTheme="majorBidi" w:hAnsiTheme="majorBidi" w:cstheme="majorBidi"/>
                <w:color w:val="000000" w:themeColor="text1"/>
                <w:sz w:val="28"/>
                <w:szCs w:val="28"/>
              </w:rPr>
              <w:t>)</w:t>
            </w:r>
          </w:p>
        </w:tc>
        <w:tc>
          <w:tcPr>
            <w:tcW w:w="2865" w:type="dxa"/>
          </w:tcPr>
          <w:p w:rsidR="00740FD8" w:rsidRPr="007613A6" w:rsidRDefault="00740FD8"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Rainfall</w:t>
            </w:r>
            <w:r w:rsidR="00C1331A" w:rsidRPr="007613A6">
              <w:rPr>
                <w:rFonts w:asciiTheme="majorBidi" w:hAnsiTheme="majorBidi" w:cstheme="majorBidi"/>
                <w:color w:val="000000" w:themeColor="text1"/>
                <w:sz w:val="28"/>
                <w:szCs w:val="28"/>
              </w:rPr>
              <w:t xml:space="preserve"> (in c</w:t>
            </w:r>
            <w:r w:rsidR="00C36964" w:rsidRPr="007613A6">
              <w:rPr>
                <w:rFonts w:asciiTheme="majorBidi" w:hAnsiTheme="majorBidi" w:cstheme="majorBidi"/>
                <w:color w:val="000000" w:themeColor="text1"/>
                <w:sz w:val="28"/>
                <w:szCs w:val="28"/>
              </w:rPr>
              <w:t>m)</w:t>
            </w:r>
          </w:p>
          <w:p w:rsidR="00740FD8" w:rsidRPr="007613A6" w:rsidRDefault="00740FD8"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(MIN/MAX)</w:t>
            </w:r>
          </w:p>
          <w:p w:rsidR="00740FD8" w:rsidRPr="007613A6" w:rsidRDefault="00740FD8" w:rsidP="00740FD8">
            <w:pPr>
              <w:jc w:val="both"/>
              <w:rPr>
                <w:rFonts w:asciiTheme="majorBidi" w:hAnsiTheme="majorBidi" w:cstheme="majorBidi"/>
                <w:color w:val="000000" w:themeColor="text1"/>
                <w:sz w:val="28"/>
                <w:szCs w:val="28"/>
              </w:rPr>
            </w:pPr>
          </w:p>
          <w:p w:rsidR="00740FD8"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(100c</w:t>
            </w:r>
            <w:r w:rsidR="00E74116" w:rsidRPr="007613A6">
              <w:rPr>
                <w:rFonts w:asciiTheme="majorBidi" w:hAnsiTheme="majorBidi" w:cstheme="majorBidi"/>
                <w:color w:val="000000" w:themeColor="text1"/>
                <w:sz w:val="28"/>
                <w:szCs w:val="28"/>
              </w:rPr>
              <w:t>m</w:t>
            </w:r>
            <w:r w:rsidR="00740FD8" w:rsidRPr="007613A6">
              <w:rPr>
                <w:rFonts w:asciiTheme="majorBidi" w:hAnsiTheme="majorBidi" w:cstheme="majorBidi"/>
                <w:color w:val="000000" w:themeColor="text1"/>
                <w:sz w:val="28"/>
                <w:szCs w:val="28"/>
              </w:rPr>
              <w:t>)</w:t>
            </w:r>
          </w:p>
          <w:p w:rsidR="00740FD8" w:rsidRPr="007613A6" w:rsidRDefault="00740FD8" w:rsidP="00740FD8">
            <w:pPr>
              <w:jc w:val="both"/>
              <w:rPr>
                <w:rFonts w:asciiTheme="majorBidi" w:hAnsiTheme="majorBidi" w:cstheme="majorBidi"/>
                <w:color w:val="000000" w:themeColor="text1"/>
                <w:sz w:val="28"/>
                <w:szCs w:val="28"/>
              </w:rPr>
            </w:pPr>
          </w:p>
        </w:tc>
      </w:tr>
      <w:tr w:rsidR="00740FD8" w:rsidRPr="007613A6" w:rsidTr="00740FD8">
        <w:trPr>
          <w:trHeight w:val="980"/>
        </w:trPr>
        <w:tc>
          <w:tcPr>
            <w:tcW w:w="2865" w:type="dxa"/>
          </w:tcPr>
          <w:p w:rsidR="00740FD8" w:rsidRPr="007613A6" w:rsidRDefault="00740FD8"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Sowing Temperature</w:t>
            </w:r>
            <w:r w:rsidR="00C36964" w:rsidRPr="007613A6">
              <w:rPr>
                <w:rFonts w:asciiTheme="majorBidi" w:hAnsiTheme="majorBidi" w:cstheme="majorBidi"/>
                <w:color w:val="000000" w:themeColor="text1"/>
                <w:sz w:val="28"/>
                <w:szCs w:val="28"/>
              </w:rPr>
              <w:t>( ◦C)</w:t>
            </w:r>
          </w:p>
          <w:p w:rsidR="00740FD8" w:rsidRPr="007613A6" w:rsidRDefault="00740FD8" w:rsidP="00740FD8">
            <w:pPr>
              <w:jc w:val="both"/>
              <w:rPr>
                <w:rFonts w:asciiTheme="majorBidi" w:hAnsiTheme="majorBidi" w:cstheme="majorBidi"/>
                <w:color w:val="000000" w:themeColor="text1"/>
                <w:sz w:val="28"/>
                <w:szCs w:val="28"/>
              </w:rPr>
            </w:pPr>
          </w:p>
          <w:p w:rsidR="00740FD8"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(30-34</w:t>
            </w:r>
            <w:r w:rsidR="00740FD8" w:rsidRPr="007613A6">
              <w:rPr>
                <w:rFonts w:asciiTheme="majorBidi" w:hAnsiTheme="majorBidi" w:cstheme="majorBidi"/>
                <w:color w:val="000000" w:themeColor="text1"/>
                <w:sz w:val="28"/>
                <w:szCs w:val="28"/>
              </w:rPr>
              <w:t>)</w:t>
            </w:r>
          </w:p>
        </w:tc>
        <w:tc>
          <w:tcPr>
            <w:tcW w:w="2865" w:type="dxa"/>
          </w:tcPr>
          <w:p w:rsidR="00740FD8" w:rsidRPr="007613A6" w:rsidRDefault="00740FD8"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Harvesting Temperature</w:t>
            </w:r>
            <w:r w:rsidR="00C36964" w:rsidRPr="007613A6">
              <w:rPr>
                <w:rFonts w:asciiTheme="majorBidi" w:hAnsiTheme="majorBidi" w:cstheme="majorBidi"/>
                <w:color w:val="000000" w:themeColor="text1"/>
                <w:sz w:val="28"/>
                <w:szCs w:val="28"/>
              </w:rPr>
              <w:t>(◦C)</w:t>
            </w:r>
          </w:p>
          <w:p w:rsidR="00740FD8" w:rsidRPr="007613A6" w:rsidRDefault="00740FD8" w:rsidP="00740FD8">
            <w:pPr>
              <w:jc w:val="both"/>
              <w:rPr>
                <w:rFonts w:asciiTheme="majorBidi" w:hAnsiTheme="majorBidi" w:cstheme="majorBidi"/>
                <w:color w:val="000000" w:themeColor="text1"/>
                <w:sz w:val="28"/>
                <w:szCs w:val="28"/>
              </w:rPr>
            </w:pPr>
          </w:p>
          <w:p w:rsidR="00740FD8"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(20-30</w:t>
            </w:r>
            <w:r w:rsidR="00740FD8" w:rsidRPr="007613A6">
              <w:rPr>
                <w:rFonts w:asciiTheme="majorBidi" w:hAnsiTheme="majorBidi" w:cstheme="majorBidi"/>
                <w:color w:val="000000" w:themeColor="text1"/>
                <w:sz w:val="28"/>
                <w:szCs w:val="28"/>
              </w:rPr>
              <w:t>)</w:t>
            </w:r>
          </w:p>
        </w:tc>
      </w:tr>
    </w:tbl>
    <w:p w:rsidR="00F12F64" w:rsidRPr="007613A6" w:rsidRDefault="00F12F64" w:rsidP="00740FD8">
      <w:pPr>
        <w:jc w:val="both"/>
        <w:rPr>
          <w:rFonts w:asciiTheme="majorBidi" w:hAnsiTheme="majorBidi" w:cstheme="majorBidi"/>
          <w:color w:val="000000" w:themeColor="text1"/>
          <w:sz w:val="28"/>
          <w:szCs w:val="28"/>
        </w:rPr>
      </w:pPr>
    </w:p>
    <w:p w:rsidR="00F12F64" w:rsidRPr="007613A6" w:rsidRDefault="00F12F64" w:rsidP="00740FD8">
      <w:pPr>
        <w:pStyle w:val="ListParagraph"/>
        <w:numPr>
          <w:ilvl w:val="0"/>
          <w:numId w:val="1"/>
        </w:num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Popular variety with their Yield.</w:t>
      </w:r>
    </w:p>
    <w:tbl>
      <w:tblPr>
        <w:tblStyle w:val="TableGrid"/>
        <w:tblW w:w="0" w:type="auto"/>
        <w:tblLook w:val="04A0"/>
      </w:tblPr>
      <w:tblGrid>
        <w:gridCol w:w="1925"/>
        <w:gridCol w:w="1925"/>
      </w:tblGrid>
      <w:tr w:rsidR="00F12F64" w:rsidRPr="007613A6" w:rsidTr="00F12F64">
        <w:trPr>
          <w:trHeight w:val="312"/>
        </w:trPr>
        <w:tc>
          <w:tcPr>
            <w:tcW w:w="1925" w:type="dxa"/>
          </w:tcPr>
          <w:p w:rsidR="00F12F64" w:rsidRPr="007613A6" w:rsidRDefault="00F12F64"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Variety</w:t>
            </w:r>
          </w:p>
        </w:tc>
        <w:tc>
          <w:tcPr>
            <w:tcW w:w="1925" w:type="dxa"/>
          </w:tcPr>
          <w:p w:rsidR="00F12F64" w:rsidRPr="007613A6" w:rsidRDefault="00F12F64"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Yield</w:t>
            </w:r>
            <w:r w:rsidR="00C1331A" w:rsidRPr="007613A6">
              <w:rPr>
                <w:rFonts w:asciiTheme="majorBidi" w:hAnsiTheme="majorBidi" w:cstheme="majorBidi"/>
                <w:color w:val="000000" w:themeColor="text1"/>
                <w:sz w:val="28"/>
                <w:szCs w:val="28"/>
              </w:rPr>
              <w:t xml:space="preserve"> (</w:t>
            </w:r>
            <w:proofErr w:type="spellStart"/>
            <w:r w:rsidR="00C1331A" w:rsidRPr="007613A6">
              <w:rPr>
                <w:rFonts w:asciiTheme="majorBidi" w:hAnsiTheme="majorBidi" w:cstheme="majorBidi"/>
                <w:color w:val="000000" w:themeColor="text1"/>
                <w:sz w:val="28"/>
                <w:szCs w:val="28"/>
              </w:rPr>
              <w:t>qtl</w:t>
            </w:r>
            <w:proofErr w:type="spellEnd"/>
            <w:r w:rsidR="00C1331A" w:rsidRPr="007613A6">
              <w:rPr>
                <w:rFonts w:asciiTheme="majorBidi" w:hAnsiTheme="majorBidi" w:cstheme="majorBidi"/>
                <w:color w:val="000000" w:themeColor="text1"/>
                <w:sz w:val="28"/>
                <w:szCs w:val="28"/>
              </w:rPr>
              <w:t>/acre)</w:t>
            </w:r>
          </w:p>
        </w:tc>
      </w:tr>
      <w:tr w:rsidR="00F12F64" w:rsidRPr="007613A6" w:rsidTr="00F12F64">
        <w:trPr>
          <w:trHeight w:val="312"/>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PES 400</w:t>
            </w:r>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 xml:space="preserve">8 </w:t>
            </w:r>
          </w:p>
        </w:tc>
      </w:tr>
      <w:tr w:rsidR="00F12F64" w:rsidRPr="007613A6" w:rsidTr="00F12F64">
        <w:trPr>
          <w:trHeight w:val="312"/>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PES176</w:t>
            </w:r>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8-9</w:t>
            </w:r>
          </w:p>
        </w:tc>
      </w:tr>
      <w:tr w:rsidR="00F12F64" w:rsidRPr="007613A6" w:rsidTr="00F12F64">
        <w:trPr>
          <w:trHeight w:val="328"/>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KM-65</w:t>
            </w:r>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8-10</w:t>
            </w:r>
          </w:p>
        </w:tc>
      </w:tr>
      <w:tr w:rsidR="00F12F64" w:rsidRPr="007613A6" w:rsidTr="00F12F64">
        <w:trPr>
          <w:trHeight w:val="312"/>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VL-135</w:t>
            </w:r>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10-11</w:t>
            </w:r>
          </w:p>
        </w:tc>
      </w:tr>
      <w:tr w:rsidR="00F12F64" w:rsidRPr="007613A6" w:rsidTr="00F12F64">
        <w:trPr>
          <w:trHeight w:val="312"/>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VL-</w:t>
            </w:r>
            <w:proofErr w:type="spellStart"/>
            <w:r w:rsidRPr="007613A6">
              <w:rPr>
                <w:rFonts w:asciiTheme="majorBidi" w:hAnsiTheme="majorBidi" w:cstheme="majorBidi"/>
                <w:color w:val="000000" w:themeColor="text1"/>
                <w:sz w:val="28"/>
                <w:szCs w:val="28"/>
              </w:rPr>
              <w:t>Mandula</w:t>
            </w:r>
            <w:proofErr w:type="spellEnd"/>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10</w:t>
            </w:r>
          </w:p>
        </w:tc>
      </w:tr>
      <w:tr w:rsidR="00F12F64" w:rsidRPr="007613A6" w:rsidTr="00F12F64">
        <w:trPr>
          <w:trHeight w:val="312"/>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VL-149</w:t>
            </w:r>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10-11</w:t>
            </w:r>
          </w:p>
        </w:tc>
      </w:tr>
      <w:tr w:rsidR="00F12F64" w:rsidRPr="007613A6" w:rsidTr="00F12F64">
        <w:trPr>
          <w:trHeight w:val="328"/>
        </w:trPr>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lastRenderedPageBreak/>
              <w:t>VL 124</w:t>
            </w:r>
          </w:p>
        </w:tc>
        <w:tc>
          <w:tcPr>
            <w:tcW w:w="1925" w:type="dxa"/>
          </w:tcPr>
          <w:p w:rsidR="00F12F64" w:rsidRPr="007613A6" w:rsidRDefault="00C1331A"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10</w:t>
            </w:r>
          </w:p>
        </w:tc>
      </w:tr>
    </w:tbl>
    <w:p w:rsidR="00F12F64" w:rsidRPr="007613A6" w:rsidRDefault="00F12F64" w:rsidP="00740FD8">
      <w:pPr>
        <w:jc w:val="both"/>
        <w:rPr>
          <w:rFonts w:asciiTheme="majorBidi" w:hAnsiTheme="majorBidi" w:cstheme="majorBidi"/>
          <w:color w:val="000000" w:themeColor="text1"/>
          <w:sz w:val="28"/>
          <w:szCs w:val="28"/>
        </w:rPr>
      </w:pPr>
    </w:p>
    <w:p w:rsidR="00F12F64" w:rsidRPr="007613A6" w:rsidRDefault="00F12F64" w:rsidP="00740FD8">
      <w:pPr>
        <w:pStyle w:val="ListParagraph"/>
        <w:numPr>
          <w:ilvl w:val="0"/>
          <w:numId w:val="1"/>
        </w:num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Land preparation</w:t>
      </w:r>
      <w:r w:rsidR="00C1331A" w:rsidRPr="007613A6">
        <w:rPr>
          <w:rFonts w:asciiTheme="majorBidi" w:hAnsiTheme="majorBidi" w:cstheme="majorBidi"/>
          <w:b/>
          <w:color w:val="000000" w:themeColor="text1"/>
          <w:sz w:val="28"/>
          <w:szCs w:val="28"/>
        </w:rPr>
        <w:t xml:space="preserve"> </w:t>
      </w:r>
    </w:p>
    <w:p w:rsidR="00C1331A" w:rsidRPr="007613A6" w:rsidRDefault="00C1331A" w:rsidP="00C1331A">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Crop Rotation is very important in finger millet </w:t>
      </w:r>
      <w:proofErr w:type="gramStart"/>
      <w:r w:rsidRPr="007613A6">
        <w:rPr>
          <w:rFonts w:asciiTheme="majorBidi" w:hAnsiTheme="majorBidi" w:cstheme="majorBidi"/>
          <w:bCs/>
          <w:color w:val="000000" w:themeColor="text1"/>
          <w:sz w:val="28"/>
          <w:szCs w:val="28"/>
        </w:rPr>
        <w:t>crop .</w:t>
      </w:r>
      <w:proofErr w:type="gramEnd"/>
      <w:r w:rsidRPr="007613A6">
        <w:rPr>
          <w:rFonts w:asciiTheme="majorBidi" w:hAnsiTheme="majorBidi" w:cstheme="majorBidi"/>
          <w:bCs/>
          <w:color w:val="000000" w:themeColor="text1"/>
          <w:sz w:val="28"/>
          <w:szCs w:val="28"/>
        </w:rPr>
        <w:t xml:space="preserve"> It give high </w:t>
      </w:r>
      <w:proofErr w:type="gramStart"/>
      <w:r w:rsidRPr="007613A6">
        <w:rPr>
          <w:rFonts w:asciiTheme="majorBidi" w:hAnsiTheme="majorBidi" w:cstheme="majorBidi"/>
          <w:bCs/>
          <w:color w:val="000000" w:themeColor="text1"/>
          <w:sz w:val="28"/>
          <w:szCs w:val="28"/>
        </w:rPr>
        <w:t>yield ,</w:t>
      </w:r>
      <w:proofErr w:type="gramEnd"/>
      <w:r w:rsidRPr="007613A6">
        <w:rPr>
          <w:rFonts w:asciiTheme="majorBidi" w:hAnsiTheme="majorBidi" w:cstheme="majorBidi"/>
          <w:bCs/>
          <w:color w:val="000000" w:themeColor="text1"/>
          <w:sz w:val="28"/>
          <w:szCs w:val="28"/>
        </w:rPr>
        <w:t xml:space="preserve"> also minimize use of chemical fertilizer and help to maintain fertility of soil . </w:t>
      </w:r>
      <w:r w:rsidR="00C2732D" w:rsidRPr="007613A6">
        <w:rPr>
          <w:rFonts w:asciiTheme="majorBidi" w:hAnsiTheme="majorBidi" w:cstheme="majorBidi"/>
          <w:bCs/>
          <w:color w:val="000000" w:themeColor="text1"/>
          <w:sz w:val="28"/>
          <w:szCs w:val="28"/>
        </w:rPr>
        <w:t xml:space="preserve">In north </w:t>
      </w:r>
      <w:proofErr w:type="gramStart"/>
      <w:r w:rsidR="00C2732D" w:rsidRPr="007613A6">
        <w:rPr>
          <w:rFonts w:asciiTheme="majorBidi" w:hAnsiTheme="majorBidi" w:cstheme="majorBidi"/>
          <w:bCs/>
          <w:color w:val="000000" w:themeColor="text1"/>
          <w:sz w:val="28"/>
          <w:szCs w:val="28"/>
        </w:rPr>
        <w:t>India ,</w:t>
      </w:r>
      <w:proofErr w:type="gramEnd"/>
      <w:r w:rsidR="00C2732D" w:rsidRPr="007613A6">
        <w:rPr>
          <w:rFonts w:asciiTheme="majorBidi" w:hAnsiTheme="majorBidi" w:cstheme="majorBidi"/>
          <w:bCs/>
          <w:color w:val="000000" w:themeColor="text1"/>
          <w:sz w:val="28"/>
          <w:szCs w:val="28"/>
        </w:rPr>
        <w:t xml:space="preserve"> for finger millet crop </w:t>
      </w:r>
      <w:proofErr w:type="spellStart"/>
      <w:r w:rsidR="00C2732D" w:rsidRPr="007613A6">
        <w:rPr>
          <w:rFonts w:asciiTheme="majorBidi" w:hAnsiTheme="majorBidi" w:cstheme="majorBidi"/>
          <w:bCs/>
          <w:color w:val="000000" w:themeColor="text1"/>
          <w:sz w:val="28"/>
          <w:szCs w:val="28"/>
        </w:rPr>
        <w:t>roation</w:t>
      </w:r>
      <w:proofErr w:type="spellEnd"/>
      <w:r w:rsidR="00C2732D" w:rsidRPr="007613A6">
        <w:rPr>
          <w:rFonts w:asciiTheme="majorBidi" w:hAnsiTheme="majorBidi" w:cstheme="majorBidi"/>
          <w:bCs/>
          <w:color w:val="000000" w:themeColor="text1"/>
          <w:sz w:val="28"/>
          <w:szCs w:val="28"/>
        </w:rPr>
        <w:t xml:space="preserve"> with gram , mustard , is commonly followed . </w:t>
      </w:r>
    </w:p>
    <w:p w:rsidR="00C2732D" w:rsidRPr="007613A6" w:rsidRDefault="00C2732D" w:rsidP="00C1331A">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In </w:t>
      </w:r>
      <w:proofErr w:type="spellStart"/>
      <w:r w:rsidRPr="007613A6">
        <w:rPr>
          <w:rFonts w:asciiTheme="majorBidi" w:hAnsiTheme="majorBidi" w:cstheme="majorBidi"/>
          <w:bCs/>
          <w:color w:val="000000" w:themeColor="text1"/>
          <w:sz w:val="28"/>
          <w:szCs w:val="28"/>
        </w:rPr>
        <w:t>rainfed</w:t>
      </w:r>
      <w:proofErr w:type="spellEnd"/>
      <w:r w:rsidRPr="007613A6">
        <w:rPr>
          <w:rFonts w:asciiTheme="majorBidi" w:hAnsiTheme="majorBidi" w:cstheme="majorBidi"/>
          <w:bCs/>
          <w:color w:val="000000" w:themeColor="text1"/>
          <w:sz w:val="28"/>
          <w:szCs w:val="28"/>
        </w:rPr>
        <w:t xml:space="preserve"> </w:t>
      </w:r>
      <w:proofErr w:type="gramStart"/>
      <w:r w:rsidRPr="007613A6">
        <w:rPr>
          <w:rFonts w:asciiTheme="majorBidi" w:hAnsiTheme="majorBidi" w:cstheme="majorBidi"/>
          <w:bCs/>
          <w:color w:val="000000" w:themeColor="text1"/>
          <w:sz w:val="28"/>
          <w:szCs w:val="28"/>
        </w:rPr>
        <w:t>crop ,</w:t>
      </w:r>
      <w:proofErr w:type="gramEnd"/>
      <w:r w:rsidRPr="007613A6">
        <w:rPr>
          <w:rFonts w:asciiTheme="majorBidi" w:hAnsiTheme="majorBidi" w:cstheme="majorBidi"/>
          <w:bCs/>
          <w:color w:val="000000" w:themeColor="text1"/>
          <w:sz w:val="28"/>
          <w:szCs w:val="28"/>
        </w:rPr>
        <w:t xml:space="preserve"> carry out </w:t>
      </w:r>
      <w:proofErr w:type="spellStart"/>
      <w:r w:rsidRPr="007613A6">
        <w:rPr>
          <w:rFonts w:asciiTheme="majorBidi" w:hAnsiTheme="majorBidi" w:cstheme="majorBidi"/>
          <w:bCs/>
          <w:color w:val="000000" w:themeColor="text1"/>
          <w:sz w:val="28"/>
          <w:szCs w:val="28"/>
        </w:rPr>
        <w:t>ploughing</w:t>
      </w:r>
      <w:proofErr w:type="spellEnd"/>
      <w:r w:rsidRPr="007613A6">
        <w:rPr>
          <w:rFonts w:asciiTheme="majorBidi" w:hAnsiTheme="majorBidi" w:cstheme="majorBidi"/>
          <w:bCs/>
          <w:color w:val="000000" w:themeColor="text1"/>
          <w:sz w:val="28"/>
          <w:szCs w:val="28"/>
        </w:rPr>
        <w:t xml:space="preserve"> operation in main field 2-3 times deeply conserved moisture in soil . </w:t>
      </w:r>
      <w:proofErr w:type="gramStart"/>
      <w:r w:rsidRPr="007613A6">
        <w:rPr>
          <w:rFonts w:asciiTheme="majorBidi" w:hAnsiTheme="majorBidi" w:cstheme="majorBidi"/>
          <w:bCs/>
          <w:color w:val="000000" w:themeColor="text1"/>
          <w:sz w:val="28"/>
          <w:szCs w:val="28"/>
        </w:rPr>
        <w:t>before</w:t>
      </w:r>
      <w:proofErr w:type="gramEnd"/>
      <w:r w:rsidRPr="007613A6">
        <w:rPr>
          <w:rFonts w:asciiTheme="majorBidi" w:hAnsiTheme="majorBidi" w:cstheme="majorBidi"/>
          <w:bCs/>
          <w:color w:val="000000" w:themeColor="text1"/>
          <w:sz w:val="28"/>
          <w:szCs w:val="28"/>
        </w:rPr>
        <w:t xml:space="preserve"> secondary tillage with cultivator and multiple tooth hoe to prepare smooth seed bed is necessary . Before sowing do minor land smoothening </w:t>
      </w:r>
      <w:proofErr w:type="gramStart"/>
      <w:r w:rsidRPr="007613A6">
        <w:rPr>
          <w:rFonts w:asciiTheme="majorBidi" w:hAnsiTheme="majorBidi" w:cstheme="majorBidi"/>
          <w:bCs/>
          <w:color w:val="000000" w:themeColor="text1"/>
          <w:sz w:val="28"/>
          <w:szCs w:val="28"/>
        </w:rPr>
        <w:t>operations .</w:t>
      </w:r>
      <w:proofErr w:type="gramEnd"/>
      <w:r w:rsidRPr="007613A6">
        <w:rPr>
          <w:rFonts w:asciiTheme="majorBidi" w:hAnsiTheme="majorBidi" w:cstheme="majorBidi"/>
          <w:bCs/>
          <w:color w:val="000000" w:themeColor="text1"/>
          <w:sz w:val="28"/>
          <w:szCs w:val="28"/>
        </w:rPr>
        <w:t xml:space="preserve"> </w:t>
      </w:r>
    </w:p>
    <w:p w:rsidR="006E2552" w:rsidRPr="007613A6" w:rsidRDefault="006E2552" w:rsidP="006E2552">
      <w:pPr>
        <w:pStyle w:val="ListParagraph"/>
        <w:numPr>
          <w:ilvl w:val="0"/>
          <w:numId w:val="1"/>
        </w:num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Sowing</w:t>
      </w:r>
    </w:p>
    <w:p w:rsidR="00C36964" w:rsidRPr="007613A6" w:rsidRDefault="00C36964"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
          <w:color w:val="000000" w:themeColor="text1"/>
          <w:sz w:val="28"/>
          <w:szCs w:val="28"/>
        </w:rPr>
        <w:t>Time of sowing –</w:t>
      </w:r>
      <w:r w:rsidRPr="007613A6">
        <w:rPr>
          <w:rFonts w:asciiTheme="majorBidi" w:hAnsiTheme="majorBidi" w:cstheme="majorBidi"/>
          <w:bCs/>
          <w:color w:val="000000" w:themeColor="text1"/>
          <w:sz w:val="28"/>
          <w:szCs w:val="28"/>
        </w:rPr>
        <w:t xml:space="preserve"> </w:t>
      </w:r>
      <w:r w:rsidR="00C2732D" w:rsidRPr="007613A6">
        <w:rPr>
          <w:rFonts w:asciiTheme="majorBidi" w:hAnsiTheme="majorBidi" w:cstheme="majorBidi"/>
          <w:bCs/>
          <w:color w:val="000000" w:themeColor="text1"/>
          <w:sz w:val="28"/>
          <w:szCs w:val="28"/>
        </w:rPr>
        <w:t xml:space="preserve">It can be grown as </w:t>
      </w:r>
      <w:proofErr w:type="spellStart"/>
      <w:r w:rsidR="00C2732D" w:rsidRPr="007613A6">
        <w:rPr>
          <w:rFonts w:asciiTheme="majorBidi" w:hAnsiTheme="majorBidi" w:cstheme="majorBidi"/>
          <w:bCs/>
          <w:color w:val="000000" w:themeColor="text1"/>
          <w:sz w:val="28"/>
          <w:szCs w:val="28"/>
        </w:rPr>
        <w:t>rainfed</w:t>
      </w:r>
      <w:proofErr w:type="spellEnd"/>
      <w:r w:rsidR="00C2732D" w:rsidRPr="007613A6">
        <w:rPr>
          <w:rFonts w:asciiTheme="majorBidi" w:hAnsiTheme="majorBidi" w:cstheme="majorBidi"/>
          <w:bCs/>
          <w:color w:val="000000" w:themeColor="text1"/>
          <w:sz w:val="28"/>
          <w:szCs w:val="28"/>
        </w:rPr>
        <w:t xml:space="preserve"> and irrigated </w:t>
      </w:r>
      <w:proofErr w:type="gramStart"/>
      <w:r w:rsidR="00C2732D" w:rsidRPr="007613A6">
        <w:rPr>
          <w:rFonts w:asciiTheme="majorBidi" w:hAnsiTheme="majorBidi" w:cstheme="majorBidi"/>
          <w:bCs/>
          <w:color w:val="000000" w:themeColor="text1"/>
          <w:sz w:val="28"/>
          <w:szCs w:val="28"/>
        </w:rPr>
        <w:t>conditions .</w:t>
      </w:r>
      <w:proofErr w:type="gramEnd"/>
      <w:r w:rsidR="00C2732D" w:rsidRPr="007613A6">
        <w:rPr>
          <w:rFonts w:asciiTheme="majorBidi" w:hAnsiTheme="majorBidi" w:cstheme="majorBidi"/>
          <w:bCs/>
          <w:color w:val="000000" w:themeColor="text1"/>
          <w:sz w:val="28"/>
          <w:szCs w:val="28"/>
        </w:rPr>
        <w:t xml:space="preserve"> </w:t>
      </w:r>
    </w:p>
    <w:p w:rsidR="005F5C89" w:rsidRPr="007613A6" w:rsidRDefault="005F5C89" w:rsidP="005F5C89">
      <w:pPr>
        <w:pStyle w:val="ListParagraph"/>
        <w:jc w:val="both"/>
        <w:rPr>
          <w:rFonts w:asciiTheme="majorBidi" w:hAnsiTheme="majorBidi" w:cstheme="majorBidi"/>
          <w:bCs/>
          <w:color w:val="000000" w:themeColor="text1"/>
          <w:sz w:val="28"/>
          <w:szCs w:val="28"/>
        </w:rPr>
      </w:pPr>
    </w:p>
    <w:p w:rsidR="00C36964" w:rsidRPr="007613A6" w:rsidRDefault="00C36964" w:rsidP="00C2732D">
      <w:pPr>
        <w:pStyle w:val="ListParagraph"/>
        <w:jc w:val="both"/>
        <w:rPr>
          <w:rFonts w:asciiTheme="majorBidi" w:hAnsiTheme="majorBidi" w:cstheme="majorBidi"/>
          <w:bCs/>
          <w:color w:val="000000" w:themeColor="text1"/>
          <w:sz w:val="28"/>
          <w:szCs w:val="28"/>
        </w:rPr>
      </w:pPr>
      <w:proofErr w:type="gramStart"/>
      <w:r w:rsidRPr="007613A6">
        <w:rPr>
          <w:rFonts w:asciiTheme="majorBidi" w:hAnsiTheme="majorBidi" w:cstheme="majorBidi"/>
          <w:b/>
          <w:color w:val="000000" w:themeColor="text1"/>
          <w:sz w:val="28"/>
          <w:szCs w:val="28"/>
        </w:rPr>
        <w:t xml:space="preserve">Spacing  </w:t>
      </w:r>
      <w:r w:rsidR="00C2732D" w:rsidRPr="007613A6">
        <w:rPr>
          <w:rFonts w:asciiTheme="majorBidi" w:hAnsiTheme="majorBidi" w:cstheme="majorBidi"/>
          <w:b/>
          <w:color w:val="000000" w:themeColor="text1"/>
          <w:sz w:val="28"/>
          <w:szCs w:val="28"/>
        </w:rPr>
        <w:t>-</w:t>
      </w:r>
      <w:proofErr w:type="gramEnd"/>
      <w:r w:rsidR="00C2732D" w:rsidRPr="007613A6">
        <w:rPr>
          <w:rFonts w:asciiTheme="majorBidi" w:hAnsiTheme="majorBidi" w:cstheme="majorBidi"/>
          <w:b/>
          <w:color w:val="000000" w:themeColor="text1"/>
          <w:sz w:val="28"/>
          <w:szCs w:val="28"/>
        </w:rPr>
        <w:t xml:space="preserve"> </w:t>
      </w:r>
      <w:r w:rsidR="00C2732D" w:rsidRPr="007613A6">
        <w:rPr>
          <w:rFonts w:asciiTheme="majorBidi" w:hAnsiTheme="majorBidi" w:cstheme="majorBidi"/>
          <w:bCs/>
          <w:color w:val="000000" w:themeColor="text1"/>
          <w:sz w:val="28"/>
          <w:szCs w:val="28"/>
        </w:rPr>
        <w:t xml:space="preserve">Higher or lower yield than optimum population will lower down the yield . For optimum </w:t>
      </w:r>
      <w:proofErr w:type="gramStart"/>
      <w:r w:rsidR="00C2732D" w:rsidRPr="007613A6">
        <w:rPr>
          <w:rFonts w:asciiTheme="majorBidi" w:hAnsiTheme="majorBidi" w:cstheme="majorBidi"/>
          <w:bCs/>
          <w:color w:val="000000" w:themeColor="text1"/>
          <w:sz w:val="28"/>
          <w:szCs w:val="28"/>
        </w:rPr>
        <w:t>population ,</w:t>
      </w:r>
      <w:proofErr w:type="gramEnd"/>
      <w:r w:rsidR="00C2732D" w:rsidRPr="007613A6">
        <w:rPr>
          <w:rFonts w:asciiTheme="majorBidi" w:hAnsiTheme="majorBidi" w:cstheme="majorBidi"/>
          <w:bCs/>
          <w:color w:val="000000" w:themeColor="text1"/>
          <w:sz w:val="28"/>
          <w:szCs w:val="28"/>
        </w:rPr>
        <w:t xml:space="preserve"> use spacing of 25 x 15 cm. </w:t>
      </w:r>
      <w:r w:rsidR="00C2732D" w:rsidRPr="007613A6">
        <w:rPr>
          <w:rFonts w:asciiTheme="majorBidi" w:hAnsiTheme="majorBidi" w:cstheme="majorBidi"/>
          <w:b/>
          <w:color w:val="000000" w:themeColor="text1"/>
          <w:sz w:val="28"/>
          <w:szCs w:val="28"/>
        </w:rPr>
        <w:t xml:space="preserve"> </w:t>
      </w:r>
    </w:p>
    <w:p w:rsidR="00C36964" w:rsidRPr="007613A6" w:rsidRDefault="00C36964"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
          <w:color w:val="000000" w:themeColor="text1"/>
          <w:sz w:val="28"/>
          <w:szCs w:val="28"/>
        </w:rPr>
        <w:t>Sowing Depth</w:t>
      </w:r>
      <w:proofErr w:type="gramStart"/>
      <w:r w:rsidRPr="007613A6">
        <w:rPr>
          <w:rFonts w:asciiTheme="majorBidi" w:hAnsiTheme="majorBidi" w:cstheme="majorBidi"/>
          <w:b/>
          <w:color w:val="000000" w:themeColor="text1"/>
          <w:sz w:val="28"/>
          <w:szCs w:val="28"/>
        </w:rPr>
        <w:t xml:space="preserve">-  </w:t>
      </w:r>
      <w:r w:rsidR="00C2732D" w:rsidRPr="007613A6">
        <w:rPr>
          <w:rFonts w:asciiTheme="majorBidi" w:hAnsiTheme="majorBidi" w:cstheme="majorBidi"/>
          <w:bCs/>
          <w:color w:val="000000" w:themeColor="text1"/>
          <w:sz w:val="28"/>
          <w:szCs w:val="28"/>
        </w:rPr>
        <w:t>Seed</w:t>
      </w:r>
      <w:proofErr w:type="gramEnd"/>
      <w:r w:rsidR="00C2732D" w:rsidRPr="007613A6">
        <w:rPr>
          <w:rFonts w:asciiTheme="majorBidi" w:hAnsiTheme="majorBidi" w:cstheme="majorBidi"/>
          <w:bCs/>
          <w:color w:val="000000" w:themeColor="text1"/>
          <w:sz w:val="28"/>
          <w:szCs w:val="28"/>
        </w:rPr>
        <w:t xml:space="preserve"> should not be sown less than 3-4 cm deep.</w:t>
      </w:r>
    </w:p>
    <w:p w:rsidR="00C2732D" w:rsidRPr="007613A6" w:rsidRDefault="00C36964"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
          <w:color w:val="000000" w:themeColor="text1"/>
          <w:sz w:val="28"/>
          <w:szCs w:val="28"/>
        </w:rPr>
        <w:t>Method of sowing –</w:t>
      </w:r>
      <w:r w:rsidR="00C2732D" w:rsidRPr="007613A6">
        <w:rPr>
          <w:rFonts w:asciiTheme="majorBidi" w:hAnsiTheme="majorBidi" w:cstheme="majorBidi"/>
          <w:bCs/>
          <w:color w:val="000000" w:themeColor="text1"/>
          <w:sz w:val="28"/>
          <w:szCs w:val="28"/>
        </w:rPr>
        <w:t xml:space="preserve">Sowing can be done manually </w:t>
      </w:r>
      <w:proofErr w:type="gramStart"/>
      <w:r w:rsidR="00C2732D" w:rsidRPr="007613A6">
        <w:rPr>
          <w:rFonts w:asciiTheme="majorBidi" w:hAnsiTheme="majorBidi" w:cstheme="majorBidi"/>
          <w:bCs/>
          <w:color w:val="000000" w:themeColor="text1"/>
          <w:sz w:val="28"/>
          <w:szCs w:val="28"/>
        </w:rPr>
        <w:t>by :</w:t>
      </w:r>
      <w:proofErr w:type="gramEnd"/>
      <w:r w:rsidR="00C2732D" w:rsidRPr="007613A6">
        <w:rPr>
          <w:rFonts w:asciiTheme="majorBidi" w:hAnsiTheme="majorBidi" w:cstheme="majorBidi"/>
          <w:bCs/>
          <w:color w:val="000000" w:themeColor="text1"/>
          <w:sz w:val="28"/>
          <w:szCs w:val="28"/>
        </w:rPr>
        <w:t xml:space="preserve"> </w:t>
      </w:r>
    </w:p>
    <w:p w:rsidR="00C2732D" w:rsidRPr="007613A6" w:rsidRDefault="00C2732D"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Broadcasting </w:t>
      </w:r>
    </w:p>
    <w:p w:rsidR="00C2732D" w:rsidRPr="007613A6" w:rsidRDefault="00C2732D"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Line sowing </w:t>
      </w:r>
    </w:p>
    <w:p w:rsidR="00C2732D" w:rsidRPr="007613A6" w:rsidRDefault="00C2732D"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Drilling </w:t>
      </w:r>
    </w:p>
    <w:p w:rsidR="00C2732D" w:rsidRPr="007613A6" w:rsidRDefault="00C2732D" w:rsidP="00C2732D">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Transplantation in field </w:t>
      </w:r>
    </w:p>
    <w:p w:rsidR="00C2732D" w:rsidRPr="007613A6" w:rsidRDefault="00C2732D" w:rsidP="00C2732D">
      <w:pPr>
        <w:pStyle w:val="ListParagraph"/>
        <w:jc w:val="both"/>
        <w:rPr>
          <w:rFonts w:asciiTheme="majorBidi" w:hAnsiTheme="majorBidi" w:cstheme="majorBidi"/>
          <w:b/>
          <w:color w:val="000000" w:themeColor="text1"/>
          <w:sz w:val="28"/>
          <w:szCs w:val="28"/>
        </w:rPr>
      </w:pPr>
    </w:p>
    <w:p w:rsidR="00740FD8" w:rsidRPr="007613A6" w:rsidRDefault="00F12F64" w:rsidP="00C2732D">
      <w:pPr>
        <w:pStyle w:val="ListParagraph"/>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 xml:space="preserve">Seed </w:t>
      </w:r>
    </w:p>
    <w:p w:rsidR="00C36964" w:rsidRPr="007613A6" w:rsidRDefault="00740FD8" w:rsidP="00C36964">
      <w:pPr>
        <w:ind w:left="720"/>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Rate</w:t>
      </w:r>
      <w:r w:rsidR="00F338B5" w:rsidRPr="007613A6">
        <w:rPr>
          <w:rFonts w:asciiTheme="majorBidi" w:hAnsiTheme="majorBidi" w:cstheme="majorBidi"/>
          <w:color w:val="000000" w:themeColor="text1"/>
          <w:sz w:val="28"/>
          <w:szCs w:val="28"/>
        </w:rPr>
        <w:t xml:space="preserve"> – 10 kg /ha will be adequate for line sow </w:t>
      </w:r>
      <w:proofErr w:type="gramStart"/>
      <w:r w:rsidR="00F338B5" w:rsidRPr="007613A6">
        <w:rPr>
          <w:rFonts w:asciiTheme="majorBidi" w:hAnsiTheme="majorBidi" w:cstheme="majorBidi"/>
          <w:color w:val="000000" w:themeColor="text1"/>
          <w:sz w:val="28"/>
          <w:szCs w:val="28"/>
        </w:rPr>
        <w:t>crop .</w:t>
      </w:r>
      <w:proofErr w:type="gramEnd"/>
      <w:r w:rsidR="00F338B5" w:rsidRPr="007613A6">
        <w:rPr>
          <w:rFonts w:asciiTheme="majorBidi" w:hAnsiTheme="majorBidi" w:cstheme="majorBidi"/>
          <w:color w:val="000000" w:themeColor="text1"/>
          <w:sz w:val="28"/>
          <w:szCs w:val="28"/>
        </w:rPr>
        <w:t xml:space="preserve"> </w:t>
      </w:r>
    </w:p>
    <w:p w:rsidR="00F12F64" w:rsidRPr="007613A6" w:rsidRDefault="00C36964" w:rsidP="00F338B5">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 xml:space="preserve">            </w:t>
      </w:r>
      <w:r w:rsidR="00F12F64" w:rsidRPr="007613A6">
        <w:rPr>
          <w:rFonts w:asciiTheme="majorBidi" w:hAnsiTheme="majorBidi" w:cstheme="majorBidi"/>
          <w:color w:val="000000" w:themeColor="text1"/>
          <w:sz w:val="28"/>
          <w:szCs w:val="28"/>
        </w:rPr>
        <w:t>Treatment</w:t>
      </w:r>
      <w:bookmarkStart w:id="0" w:name="_GoBack"/>
      <w:bookmarkEnd w:id="0"/>
      <w:r w:rsidRPr="007613A6">
        <w:rPr>
          <w:rFonts w:asciiTheme="majorBidi" w:hAnsiTheme="majorBidi" w:cstheme="majorBidi"/>
          <w:color w:val="000000" w:themeColor="text1"/>
          <w:sz w:val="28"/>
          <w:szCs w:val="28"/>
        </w:rPr>
        <w:t xml:space="preserve"> – </w:t>
      </w:r>
      <w:r w:rsidR="00F338B5" w:rsidRPr="007613A6">
        <w:rPr>
          <w:rFonts w:asciiTheme="majorBidi" w:hAnsiTheme="majorBidi" w:cstheme="majorBidi"/>
          <w:color w:val="000000" w:themeColor="text1"/>
          <w:sz w:val="28"/>
          <w:szCs w:val="28"/>
        </w:rPr>
        <w:t xml:space="preserve">Soak seed in water </w:t>
      </w:r>
      <w:proofErr w:type="gramStart"/>
      <w:r w:rsidR="00F338B5" w:rsidRPr="007613A6">
        <w:rPr>
          <w:rFonts w:asciiTheme="majorBidi" w:hAnsiTheme="majorBidi" w:cstheme="majorBidi"/>
          <w:color w:val="000000" w:themeColor="text1"/>
          <w:sz w:val="28"/>
          <w:szCs w:val="28"/>
        </w:rPr>
        <w:t>( one</w:t>
      </w:r>
      <w:proofErr w:type="gramEnd"/>
      <w:r w:rsidR="00F338B5" w:rsidRPr="007613A6">
        <w:rPr>
          <w:rFonts w:asciiTheme="majorBidi" w:hAnsiTheme="majorBidi" w:cstheme="majorBidi"/>
          <w:color w:val="000000" w:themeColor="text1"/>
          <w:sz w:val="28"/>
          <w:szCs w:val="28"/>
        </w:rPr>
        <w:t xml:space="preserve"> </w:t>
      </w:r>
      <w:proofErr w:type="spellStart"/>
      <w:r w:rsidR="00F338B5" w:rsidRPr="007613A6">
        <w:rPr>
          <w:rFonts w:asciiTheme="majorBidi" w:hAnsiTheme="majorBidi" w:cstheme="majorBidi"/>
          <w:color w:val="000000" w:themeColor="text1"/>
          <w:sz w:val="28"/>
          <w:szCs w:val="28"/>
        </w:rPr>
        <w:t>litre</w:t>
      </w:r>
      <w:proofErr w:type="spellEnd"/>
      <w:r w:rsidR="00F338B5" w:rsidRPr="007613A6">
        <w:rPr>
          <w:rFonts w:asciiTheme="majorBidi" w:hAnsiTheme="majorBidi" w:cstheme="majorBidi"/>
          <w:color w:val="000000" w:themeColor="text1"/>
          <w:sz w:val="28"/>
          <w:szCs w:val="28"/>
        </w:rPr>
        <w:t xml:space="preserve"> water for every kg of seeds ) for 6hrs . Drain the water and tightly tied the seeds </w:t>
      </w:r>
      <w:r w:rsidR="005A0D90" w:rsidRPr="007613A6">
        <w:rPr>
          <w:rFonts w:asciiTheme="majorBidi" w:hAnsiTheme="majorBidi" w:cstheme="majorBidi"/>
          <w:color w:val="000000" w:themeColor="text1"/>
          <w:sz w:val="28"/>
          <w:szCs w:val="28"/>
        </w:rPr>
        <w:t xml:space="preserve">in wet cloth bag for two </w:t>
      </w:r>
      <w:proofErr w:type="gramStart"/>
      <w:r w:rsidR="005A0D90" w:rsidRPr="007613A6">
        <w:rPr>
          <w:rFonts w:asciiTheme="majorBidi" w:hAnsiTheme="majorBidi" w:cstheme="majorBidi"/>
          <w:color w:val="000000" w:themeColor="text1"/>
          <w:sz w:val="28"/>
          <w:szCs w:val="28"/>
        </w:rPr>
        <w:t>days .</w:t>
      </w:r>
      <w:proofErr w:type="gramEnd"/>
      <w:r w:rsidR="005A0D90" w:rsidRPr="007613A6">
        <w:rPr>
          <w:rFonts w:asciiTheme="majorBidi" w:hAnsiTheme="majorBidi" w:cstheme="majorBidi"/>
          <w:color w:val="000000" w:themeColor="text1"/>
          <w:sz w:val="28"/>
          <w:szCs w:val="28"/>
        </w:rPr>
        <w:t xml:space="preserve"> </w:t>
      </w:r>
      <w:proofErr w:type="gramStart"/>
      <w:r w:rsidR="005A0D90" w:rsidRPr="007613A6">
        <w:rPr>
          <w:rFonts w:asciiTheme="majorBidi" w:hAnsiTheme="majorBidi" w:cstheme="majorBidi"/>
          <w:color w:val="000000" w:themeColor="text1"/>
          <w:sz w:val="28"/>
          <w:szCs w:val="28"/>
        </w:rPr>
        <w:t>after</w:t>
      </w:r>
      <w:proofErr w:type="gramEnd"/>
      <w:r w:rsidR="005A0D90" w:rsidRPr="007613A6">
        <w:rPr>
          <w:rFonts w:asciiTheme="majorBidi" w:hAnsiTheme="majorBidi" w:cstheme="majorBidi"/>
          <w:color w:val="000000" w:themeColor="text1"/>
          <w:sz w:val="28"/>
          <w:szCs w:val="28"/>
        </w:rPr>
        <w:t xml:space="preserve"> days remove seeds for wet cloth bag , they will show some sign of germination . Dry them in shade for two </w:t>
      </w:r>
      <w:proofErr w:type="gramStart"/>
      <w:r w:rsidR="005A0D90" w:rsidRPr="007613A6">
        <w:rPr>
          <w:rFonts w:asciiTheme="majorBidi" w:hAnsiTheme="majorBidi" w:cstheme="majorBidi"/>
          <w:color w:val="000000" w:themeColor="text1"/>
          <w:sz w:val="28"/>
          <w:szCs w:val="28"/>
        </w:rPr>
        <w:t>days .</w:t>
      </w:r>
      <w:proofErr w:type="gramEnd"/>
      <w:r w:rsidR="005A0D90" w:rsidRPr="007613A6">
        <w:rPr>
          <w:rFonts w:asciiTheme="majorBidi" w:hAnsiTheme="majorBidi" w:cstheme="majorBidi"/>
          <w:color w:val="000000" w:themeColor="text1"/>
          <w:sz w:val="28"/>
          <w:szCs w:val="28"/>
        </w:rPr>
        <w:t xml:space="preserve"> </w:t>
      </w:r>
      <w:proofErr w:type="gramStart"/>
      <w:r w:rsidR="005A0D90" w:rsidRPr="007613A6">
        <w:rPr>
          <w:rFonts w:asciiTheme="majorBidi" w:hAnsiTheme="majorBidi" w:cstheme="majorBidi"/>
          <w:color w:val="000000" w:themeColor="text1"/>
          <w:sz w:val="28"/>
          <w:szCs w:val="28"/>
        </w:rPr>
        <w:t>use</w:t>
      </w:r>
      <w:proofErr w:type="gramEnd"/>
      <w:r w:rsidR="005A0D90" w:rsidRPr="007613A6">
        <w:rPr>
          <w:rFonts w:asciiTheme="majorBidi" w:hAnsiTheme="majorBidi" w:cstheme="majorBidi"/>
          <w:color w:val="000000" w:themeColor="text1"/>
          <w:sz w:val="28"/>
          <w:szCs w:val="28"/>
        </w:rPr>
        <w:t xml:space="preserve"> such seeds for sowing purpose . Treating seeds with </w:t>
      </w:r>
      <w:proofErr w:type="spellStart"/>
      <w:r w:rsidR="005A0D90" w:rsidRPr="007613A6">
        <w:rPr>
          <w:rFonts w:asciiTheme="majorBidi" w:hAnsiTheme="majorBidi" w:cstheme="majorBidi"/>
          <w:color w:val="000000" w:themeColor="text1"/>
          <w:sz w:val="28"/>
          <w:szCs w:val="28"/>
        </w:rPr>
        <w:t>azospirilium</w:t>
      </w:r>
      <w:proofErr w:type="spellEnd"/>
      <w:r w:rsidR="005A0D90" w:rsidRPr="007613A6">
        <w:rPr>
          <w:rFonts w:asciiTheme="majorBidi" w:hAnsiTheme="majorBidi" w:cstheme="majorBidi"/>
          <w:color w:val="000000" w:themeColor="text1"/>
          <w:sz w:val="28"/>
          <w:szCs w:val="28"/>
        </w:rPr>
        <w:t xml:space="preserve"> </w:t>
      </w:r>
      <w:proofErr w:type="spellStart"/>
      <w:r w:rsidR="005A0D90" w:rsidRPr="007613A6">
        <w:rPr>
          <w:rFonts w:asciiTheme="majorBidi" w:hAnsiTheme="majorBidi" w:cstheme="majorBidi"/>
          <w:color w:val="000000" w:themeColor="text1"/>
          <w:sz w:val="28"/>
          <w:szCs w:val="28"/>
        </w:rPr>
        <w:t>brasilense</w:t>
      </w:r>
      <w:proofErr w:type="spellEnd"/>
      <w:r w:rsidR="005A0D90" w:rsidRPr="007613A6">
        <w:rPr>
          <w:rFonts w:asciiTheme="majorBidi" w:hAnsiTheme="majorBidi" w:cstheme="majorBidi"/>
          <w:color w:val="000000" w:themeColor="text1"/>
          <w:sz w:val="28"/>
          <w:szCs w:val="28"/>
        </w:rPr>
        <w:t xml:space="preserve"> (N fixing </w:t>
      </w:r>
      <w:proofErr w:type="gramStart"/>
      <w:r w:rsidR="005A0D90" w:rsidRPr="007613A6">
        <w:rPr>
          <w:rFonts w:asciiTheme="majorBidi" w:hAnsiTheme="majorBidi" w:cstheme="majorBidi"/>
          <w:color w:val="000000" w:themeColor="text1"/>
          <w:sz w:val="28"/>
          <w:szCs w:val="28"/>
        </w:rPr>
        <w:t>bacterium )</w:t>
      </w:r>
      <w:proofErr w:type="gramEnd"/>
      <w:r w:rsidR="005A0D90" w:rsidRPr="007613A6">
        <w:rPr>
          <w:rFonts w:asciiTheme="majorBidi" w:hAnsiTheme="majorBidi" w:cstheme="majorBidi"/>
          <w:color w:val="000000" w:themeColor="text1"/>
          <w:sz w:val="28"/>
          <w:szCs w:val="28"/>
        </w:rPr>
        <w:t xml:space="preserve"> and </w:t>
      </w:r>
      <w:proofErr w:type="spellStart"/>
      <w:r w:rsidR="005A0D90" w:rsidRPr="007613A6">
        <w:rPr>
          <w:rFonts w:asciiTheme="majorBidi" w:hAnsiTheme="majorBidi" w:cstheme="majorBidi"/>
          <w:color w:val="000000" w:themeColor="text1"/>
          <w:sz w:val="28"/>
          <w:szCs w:val="28"/>
        </w:rPr>
        <w:t>aspergillus</w:t>
      </w:r>
      <w:proofErr w:type="spellEnd"/>
      <w:r w:rsidR="005A0D90" w:rsidRPr="007613A6">
        <w:rPr>
          <w:rFonts w:asciiTheme="majorBidi" w:hAnsiTheme="majorBidi" w:cstheme="majorBidi"/>
          <w:color w:val="000000" w:themeColor="text1"/>
          <w:sz w:val="28"/>
          <w:szCs w:val="28"/>
        </w:rPr>
        <w:t xml:space="preserve"> </w:t>
      </w:r>
      <w:proofErr w:type="spellStart"/>
      <w:r w:rsidR="005A0D90" w:rsidRPr="007613A6">
        <w:rPr>
          <w:rFonts w:asciiTheme="majorBidi" w:hAnsiTheme="majorBidi" w:cstheme="majorBidi"/>
          <w:color w:val="000000" w:themeColor="text1"/>
          <w:sz w:val="28"/>
          <w:szCs w:val="28"/>
        </w:rPr>
        <w:t>awamori</w:t>
      </w:r>
      <w:proofErr w:type="spellEnd"/>
      <w:r w:rsidR="005A0D90" w:rsidRPr="007613A6">
        <w:rPr>
          <w:rFonts w:asciiTheme="majorBidi" w:hAnsiTheme="majorBidi" w:cstheme="majorBidi"/>
          <w:color w:val="000000" w:themeColor="text1"/>
          <w:sz w:val="28"/>
          <w:szCs w:val="28"/>
        </w:rPr>
        <w:t xml:space="preserve"> ( P </w:t>
      </w:r>
      <w:proofErr w:type="spellStart"/>
      <w:r w:rsidR="005A0D90" w:rsidRPr="007613A6">
        <w:rPr>
          <w:rFonts w:asciiTheme="majorBidi" w:hAnsiTheme="majorBidi" w:cstheme="majorBidi"/>
          <w:color w:val="000000" w:themeColor="text1"/>
          <w:sz w:val="28"/>
          <w:szCs w:val="28"/>
        </w:rPr>
        <w:t>solubilizing</w:t>
      </w:r>
      <w:proofErr w:type="spellEnd"/>
      <w:r w:rsidR="005A0D90" w:rsidRPr="007613A6">
        <w:rPr>
          <w:rFonts w:asciiTheme="majorBidi" w:hAnsiTheme="majorBidi" w:cstheme="majorBidi"/>
          <w:color w:val="000000" w:themeColor="text1"/>
          <w:sz w:val="28"/>
          <w:szCs w:val="28"/>
        </w:rPr>
        <w:t xml:space="preserve"> fungus ) @25 gm /kg seeds is beneficial .  </w:t>
      </w:r>
    </w:p>
    <w:p w:rsidR="005A0D90" w:rsidRPr="007613A6" w:rsidRDefault="005A0D90" w:rsidP="00835022">
      <w:pPr>
        <w:pStyle w:val="ListParagraph"/>
        <w:numPr>
          <w:ilvl w:val="0"/>
          <w:numId w:val="1"/>
        </w:numPr>
        <w:jc w:val="both"/>
        <w:rPr>
          <w:rFonts w:asciiTheme="majorBidi" w:hAnsiTheme="majorBidi" w:cstheme="majorBidi"/>
          <w:b/>
          <w:color w:val="000000" w:themeColor="text1"/>
          <w:sz w:val="28"/>
          <w:szCs w:val="28"/>
        </w:rPr>
      </w:pPr>
    </w:p>
    <w:p w:rsidR="00F12F64" w:rsidRPr="007613A6" w:rsidRDefault="00F12F64" w:rsidP="00835022">
      <w:pPr>
        <w:pStyle w:val="ListParagraph"/>
        <w:numPr>
          <w:ilvl w:val="0"/>
          <w:numId w:val="1"/>
        </w:num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Fertilizer Requirement</w:t>
      </w:r>
    </w:p>
    <w:tbl>
      <w:tblPr>
        <w:tblStyle w:val="TableGrid"/>
        <w:tblW w:w="0" w:type="auto"/>
        <w:tblLook w:val="04A0"/>
      </w:tblPr>
      <w:tblGrid>
        <w:gridCol w:w="3192"/>
        <w:gridCol w:w="3192"/>
        <w:gridCol w:w="3192"/>
      </w:tblGrid>
      <w:tr w:rsidR="005A0D90" w:rsidRPr="007613A6" w:rsidTr="005A0D90">
        <w:tc>
          <w:tcPr>
            <w:tcW w:w="3192" w:type="dxa"/>
          </w:tcPr>
          <w:p w:rsidR="005A0D90" w:rsidRPr="007613A6" w:rsidRDefault="005A0D90"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UREA</w:t>
            </w:r>
          </w:p>
        </w:tc>
        <w:tc>
          <w:tcPr>
            <w:tcW w:w="3192" w:type="dxa"/>
          </w:tcPr>
          <w:p w:rsidR="005A0D90" w:rsidRPr="007613A6" w:rsidRDefault="005A0D90"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SSP</w:t>
            </w:r>
          </w:p>
        </w:tc>
        <w:tc>
          <w:tcPr>
            <w:tcW w:w="3192" w:type="dxa"/>
          </w:tcPr>
          <w:p w:rsidR="005A0D90" w:rsidRPr="007613A6" w:rsidRDefault="005A0D90"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MOP</w:t>
            </w:r>
          </w:p>
          <w:p w:rsidR="005A0D90" w:rsidRPr="007613A6" w:rsidRDefault="005A0D90" w:rsidP="00740FD8">
            <w:pPr>
              <w:jc w:val="both"/>
              <w:rPr>
                <w:rFonts w:asciiTheme="majorBidi" w:hAnsiTheme="majorBidi" w:cstheme="majorBidi"/>
                <w:color w:val="000000" w:themeColor="text1"/>
                <w:sz w:val="28"/>
                <w:szCs w:val="28"/>
              </w:rPr>
            </w:pPr>
          </w:p>
        </w:tc>
      </w:tr>
      <w:tr w:rsidR="005A0D90" w:rsidRPr="007613A6" w:rsidTr="005A0D90">
        <w:tc>
          <w:tcPr>
            <w:tcW w:w="3192" w:type="dxa"/>
          </w:tcPr>
          <w:p w:rsidR="005A0D90" w:rsidRPr="007613A6" w:rsidRDefault="005A0D90"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lastRenderedPageBreak/>
              <w:t>52</w:t>
            </w:r>
          </w:p>
        </w:tc>
        <w:tc>
          <w:tcPr>
            <w:tcW w:w="3192" w:type="dxa"/>
          </w:tcPr>
          <w:p w:rsidR="005A0D90" w:rsidRPr="007613A6" w:rsidRDefault="005A0D90"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80</w:t>
            </w:r>
          </w:p>
        </w:tc>
        <w:tc>
          <w:tcPr>
            <w:tcW w:w="3192" w:type="dxa"/>
          </w:tcPr>
          <w:p w:rsidR="005A0D90" w:rsidRPr="007613A6" w:rsidRDefault="005A0D90" w:rsidP="00740FD8">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14</w:t>
            </w:r>
          </w:p>
        </w:tc>
      </w:tr>
    </w:tbl>
    <w:p w:rsidR="001D5F4E" w:rsidRPr="007613A6" w:rsidRDefault="005A0D90" w:rsidP="001D5F4E">
      <w:pPr>
        <w:jc w:val="both"/>
        <w:rPr>
          <w:rFonts w:asciiTheme="majorBidi" w:hAnsiTheme="majorBidi" w:cstheme="majorBidi"/>
          <w:color w:val="000000" w:themeColor="text1"/>
          <w:sz w:val="28"/>
          <w:szCs w:val="28"/>
        </w:rPr>
      </w:pPr>
      <w:r w:rsidRPr="007613A6">
        <w:rPr>
          <w:rFonts w:asciiTheme="majorBidi" w:hAnsiTheme="majorBidi" w:cstheme="majorBidi"/>
          <w:color w:val="000000" w:themeColor="text1"/>
          <w:sz w:val="28"/>
          <w:szCs w:val="28"/>
        </w:rPr>
        <w:t xml:space="preserve">Apply 5 – 10 ton of farm yard manure or well decomposed cow dung one month before </w:t>
      </w:r>
      <w:proofErr w:type="gramStart"/>
      <w:r w:rsidRPr="007613A6">
        <w:rPr>
          <w:rFonts w:asciiTheme="majorBidi" w:hAnsiTheme="majorBidi" w:cstheme="majorBidi"/>
          <w:color w:val="000000" w:themeColor="text1"/>
          <w:sz w:val="28"/>
          <w:szCs w:val="28"/>
        </w:rPr>
        <w:t>sowing .</w:t>
      </w:r>
      <w:proofErr w:type="gramEnd"/>
      <w:r w:rsidRPr="007613A6">
        <w:rPr>
          <w:rFonts w:asciiTheme="majorBidi" w:hAnsiTheme="majorBidi" w:cstheme="majorBidi"/>
          <w:color w:val="000000" w:themeColor="text1"/>
          <w:sz w:val="28"/>
          <w:szCs w:val="28"/>
        </w:rPr>
        <w:t xml:space="preserve"> Finger millets respond well to fertilizer application specifically to nitrogen and phosphorus </w:t>
      </w:r>
      <w:proofErr w:type="gramStart"/>
      <w:r w:rsidRPr="007613A6">
        <w:rPr>
          <w:rFonts w:asciiTheme="majorBidi" w:hAnsiTheme="majorBidi" w:cstheme="majorBidi"/>
          <w:color w:val="000000" w:themeColor="text1"/>
          <w:sz w:val="28"/>
          <w:szCs w:val="28"/>
        </w:rPr>
        <w:t>fertilizer .</w:t>
      </w:r>
      <w:proofErr w:type="gramEnd"/>
      <w:r w:rsidRPr="007613A6">
        <w:rPr>
          <w:rFonts w:asciiTheme="majorBidi" w:hAnsiTheme="majorBidi" w:cstheme="majorBidi"/>
          <w:color w:val="000000" w:themeColor="text1"/>
          <w:sz w:val="28"/>
          <w:szCs w:val="28"/>
        </w:rPr>
        <w:t xml:space="preserve"> </w:t>
      </w:r>
      <w:r w:rsidR="001D5F4E" w:rsidRPr="007613A6">
        <w:rPr>
          <w:rFonts w:asciiTheme="majorBidi" w:hAnsiTheme="majorBidi" w:cstheme="majorBidi"/>
          <w:color w:val="000000" w:themeColor="text1"/>
          <w:sz w:val="28"/>
          <w:szCs w:val="28"/>
        </w:rPr>
        <w:t xml:space="preserve">Do soil test to know exact requirement of fertilizer of your </w:t>
      </w:r>
      <w:proofErr w:type="gramStart"/>
      <w:r w:rsidR="001D5F4E" w:rsidRPr="007613A6">
        <w:rPr>
          <w:rFonts w:asciiTheme="majorBidi" w:hAnsiTheme="majorBidi" w:cstheme="majorBidi"/>
          <w:color w:val="000000" w:themeColor="text1"/>
          <w:sz w:val="28"/>
          <w:szCs w:val="28"/>
        </w:rPr>
        <w:t>soil .</w:t>
      </w:r>
      <w:proofErr w:type="gramEnd"/>
      <w:r w:rsidR="001D5F4E" w:rsidRPr="007613A6">
        <w:rPr>
          <w:rFonts w:asciiTheme="majorBidi" w:hAnsiTheme="majorBidi" w:cstheme="majorBidi"/>
          <w:color w:val="000000" w:themeColor="text1"/>
          <w:sz w:val="28"/>
          <w:szCs w:val="28"/>
        </w:rPr>
        <w:t xml:space="preserve"> </w:t>
      </w:r>
      <w:proofErr w:type="gramStart"/>
      <w:r w:rsidR="001D5F4E" w:rsidRPr="007613A6">
        <w:rPr>
          <w:rFonts w:asciiTheme="majorBidi" w:hAnsiTheme="majorBidi" w:cstheme="majorBidi"/>
          <w:color w:val="000000" w:themeColor="text1"/>
          <w:sz w:val="28"/>
          <w:szCs w:val="28"/>
        </w:rPr>
        <w:t>if</w:t>
      </w:r>
      <w:proofErr w:type="gramEnd"/>
      <w:r w:rsidR="001D5F4E" w:rsidRPr="007613A6">
        <w:rPr>
          <w:rFonts w:asciiTheme="majorBidi" w:hAnsiTheme="majorBidi" w:cstheme="majorBidi"/>
          <w:color w:val="000000" w:themeColor="text1"/>
          <w:sz w:val="28"/>
          <w:szCs w:val="28"/>
        </w:rPr>
        <w:t xml:space="preserve"> soil test value are not available , for </w:t>
      </w:r>
      <w:proofErr w:type="spellStart"/>
      <w:r w:rsidR="001D5F4E" w:rsidRPr="007613A6">
        <w:rPr>
          <w:rFonts w:asciiTheme="majorBidi" w:hAnsiTheme="majorBidi" w:cstheme="majorBidi"/>
          <w:color w:val="000000" w:themeColor="text1"/>
          <w:sz w:val="28"/>
          <w:szCs w:val="28"/>
        </w:rPr>
        <w:t>rainfed</w:t>
      </w:r>
      <w:proofErr w:type="spellEnd"/>
      <w:r w:rsidR="001D5F4E" w:rsidRPr="007613A6">
        <w:rPr>
          <w:rFonts w:asciiTheme="majorBidi" w:hAnsiTheme="majorBidi" w:cstheme="majorBidi"/>
          <w:color w:val="000000" w:themeColor="text1"/>
          <w:sz w:val="28"/>
          <w:szCs w:val="28"/>
        </w:rPr>
        <w:t xml:space="preserve"> crop , apply 60:30:20 of N:P:K . Apply full dose of p, k and half dose of N at time </w:t>
      </w:r>
      <w:proofErr w:type="gramStart"/>
      <w:r w:rsidR="001D5F4E" w:rsidRPr="007613A6">
        <w:rPr>
          <w:rFonts w:asciiTheme="majorBidi" w:hAnsiTheme="majorBidi" w:cstheme="majorBidi"/>
          <w:color w:val="000000" w:themeColor="text1"/>
          <w:sz w:val="28"/>
          <w:szCs w:val="28"/>
        </w:rPr>
        <w:t>sowing .</w:t>
      </w:r>
      <w:proofErr w:type="gramEnd"/>
      <w:r w:rsidR="001D5F4E" w:rsidRPr="007613A6">
        <w:rPr>
          <w:rFonts w:asciiTheme="majorBidi" w:hAnsiTheme="majorBidi" w:cstheme="majorBidi"/>
          <w:color w:val="000000" w:themeColor="text1"/>
          <w:sz w:val="28"/>
          <w:szCs w:val="28"/>
        </w:rPr>
        <w:t xml:space="preserve"> </w:t>
      </w:r>
      <w:proofErr w:type="gramStart"/>
      <w:r w:rsidR="001D5F4E" w:rsidRPr="007613A6">
        <w:rPr>
          <w:rFonts w:asciiTheme="majorBidi" w:hAnsiTheme="majorBidi" w:cstheme="majorBidi"/>
          <w:color w:val="000000" w:themeColor="text1"/>
          <w:sz w:val="28"/>
          <w:szCs w:val="28"/>
        </w:rPr>
        <w:t>remaining</w:t>
      </w:r>
      <w:proofErr w:type="gramEnd"/>
      <w:r w:rsidR="001D5F4E" w:rsidRPr="007613A6">
        <w:rPr>
          <w:rFonts w:asciiTheme="majorBidi" w:hAnsiTheme="majorBidi" w:cstheme="majorBidi"/>
          <w:color w:val="000000" w:themeColor="text1"/>
          <w:sz w:val="28"/>
          <w:szCs w:val="28"/>
        </w:rPr>
        <w:t xml:space="preserve"> half dose of N  to be applied in two to three </w:t>
      </w:r>
      <w:proofErr w:type="spellStart"/>
      <w:r w:rsidR="001D5F4E" w:rsidRPr="007613A6">
        <w:rPr>
          <w:rFonts w:asciiTheme="majorBidi" w:hAnsiTheme="majorBidi" w:cstheme="majorBidi"/>
          <w:color w:val="000000" w:themeColor="text1"/>
          <w:sz w:val="28"/>
          <w:szCs w:val="28"/>
        </w:rPr>
        <w:t>spilts</w:t>
      </w:r>
      <w:proofErr w:type="spellEnd"/>
      <w:r w:rsidR="001D5F4E" w:rsidRPr="007613A6">
        <w:rPr>
          <w:rFonts w:asciiTheme="majorBidi" w:hAnsiTheme="majorBidi" w:cstheme="majorBidi"/>
          <w:color w:val="000000" w:themeColor="text1"/>
          <w:sz w:val="28"/>
          <w:szCs w:val="28"/>
        </w:rPr>
        <w:t xml:space="preserve"> (after 30 and 50 </w:t>
      </w:r>
    </w:p>
    <w:p w:rsidR="001D5F4E" w:rsidRPr="007613A6" w:rsidRDefault="00740FD8" w:rsidP="001D5F4E">
      <w:pPr>
        <w:jc w:val="both"/>
        <w:rPr>
          <w:rFonts w:asciiTheme="majorBidi" w:hAnsiTheme="majorBidi" w:cstheme="majorBidi"/>
          <w:bCs/>
          <w:color w:val="000000" w:themeColor="text1"/>
          <w:sz w:val="28"/>
          <w:szCs w:val="28"/>
        </w:rPr>
      </w:pPr>
      <w:r w:rsidRPr="007613A6">
        <w:rPr>
          <w:rFonts w:asciiTheme="majorBidi" w:hAnsiTheme="majorBidi" w:cstheme="majorBidi"/>
          <w:b/>
          <w:color w:val="000000" w:themeColor="text1"/>
          <w:sz w:val="28"/>
          <w:szCs w:val="28"/>
        </w:rPr>
        <w:t xml:space="preserve">Weed </w:t>
      </w:r>
      <w:proofErr w:type="gramStart"/>
      <w:r w:rsidRPr="007613A6">
        <w:rPr>
          <w:rFonts w:asciiTheme="majorBidi" w:hAnsiTheme="majorBidi" w:cstheme="majorBidi"/>
          <w:b/>
          <w:color w:val="000000" w:themeColor="text1"/>
          <w:sz w:val="28"/>
          <w:szCs w:val="28"/>
        </w:rPr>
        <w:t>Control</w:t>
      </w:r>
      <w:r w:rsidR="00BE65C3" w:rsidRPr="007613A6">
        <w:rPr>
          <w:rFonts w:asciiTheme="majorBidi" w:hAnsiTheme="majorBidi" w:cstheme="majorBidi"/>
          <w:b/>
          <w:color w:val="000000" w:themeColor="text1"/>
          <w:sz w:val="28"/>
          <w:szCs w:val="28"/>
        </w:rPr>
        <w:t xml:space="preserve">  </w:t>
      </w:r>
      <w:r w:rsidR="001D5F4E" w:rsidRPr="007613A6">
        <w:rPr>
          <w:rFonts w:asciiTheme="majorBidi" w:hAnsiTheme="majorBidi" w:cstheme="majorBidi"/>
          <w:bCs/>
          <w:color w:val="000000" w:themeColor="text1"/>
          <w:sz w:val="28"/>
          <w:szCs w:val="28"/>
        </w:rPr>
        <w:t>-</w:t>
      </w:r>
      <w:proofErr w:type="gramEnd"/>
      <w:r w:rsidR="001D5F4E" w:rsidRPr="007613A6">
        <w:rPr>
          <w:rFonts w:asciiTheme="majorBidi" w:hAnsiTheme="majorBidi" w:cstheme="majorBidi"/>
          <w:bCs/>
          <w:color w:val="000000" w:themeColor="text1"/>
          <w:sz w:val="28"/>
          <w:szCs w:val="28"/>
        </w:rPr>
        <w:t xml:space="preserve"> In initial stage of crop , weed control is necessary to obtained good crop growth along with good yield . </w:t>
      </w:r>
      <w:proofErr w:type="gramStart"/>
      <w:r w:rsidR="001D5F4E" w:rsidRPr="007613A6">
        <w:rPr>
          <w:rFonts w:asciiTheme="majorBidi" w:hAnsiTheme="majorBidi" w:cstheme="majorBidi"/>
          <w:bCs/>
          <w:color w:val="000000" w:themeColor="text1"/>
          <w:sz w:val="28"/>
          <w:szCs w:val="28"/>
        </w:rPr>
        <w:t>in</w:t>
      </w:r>
      <w:proofErr w:type="gramEnd"/>
      <w:r w:rsidR="001D5F4E" w:rsidRPr="007613A6">
        <w:rPr>
          <w:rFonts w:asciiTheme="majorBidi" w:hAnsiTheme="majorBidi" w:cstheme="majorBidi"/>
          <w:bCs/>
          <w:color w:val="000000" w:themeColor="text1"/>
          <w:sz w:val="28"/>
          <w:szCs w:val="28"/>
        </w:rPr>
        <w:t xml:space="preserve"> line sown crops 2 -3 </w:t>
      </w:r>
      <w:proofErr w:type="spellStart"/>
      <w:r w:rsidR="001D5F4E" w:rsidRPr="007613A6">
        <w:rPr>
          <w:rFonts w:asciiTheme="majorBidi" w:hAnsiTheme="majorBidi" w:cstheme="majorBidi"/>
          <w:bCs/>
          <w:color w:val="000000" w:themeColor="text1"/>
          <w:sz w:val="28"/>
          <w:szCs w:val="28"/>
        </w:rPr>
        <w:t>interculture</w:t>
      </w:r>
      <w:proofErr w:type="spellEnd"/>
      <w:r w:rsidR="001D5F4E" w:rsidRPr="007613A6">
        <w:rPr>
          <w:rFonts w:asciiTheme="majorBidi" w:hAnsiTheme="majorBidi" w:cstheme="majorBidi"/>
          <w:bCs/>
          <w:color w:val="000000" w:themeColor="text1"/>
          <w:sz w:val="28"/>
          <w:szCs w:val="28"/>
        </w:rPr>
        <w:t xml:space="preserve"> operations and one hand weeding is necessary . </w:t>
      </w:r>
    </w:p>
    <w:p w:rsidR="001D5F4E" w:rsidRPr="007613A6" w:rsidRDefault="001D5F4E" w:rsidP="001D5F4E">
      <w:pPr>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For effective weed control </w:t>
      </w:r>
      <w:proofErr w:type="spellStart"/>
      <w:r w:rsidRPr="007613A6">
        <w:rPr>
          <w:rFonts w:asciiTheme="majorBidi" w:hAnsiTheme="majorBidi" w:cstheme="majorBidi"/>
          <w:bCs/>
          <w:color w:val="000000" w:themeColor="text1"/>
          <w:sz w:val="28"/>
          <w:szCs w:val="28"/>
        </w:rPr>
        <w:t>control</w:t>
      </w:r>
      <w:proofErr w:type="spellEnd"/>
      <w:r w:rsidRPr="007613A6">
        <w:rPr>
          <w:rFonts w:asciiTheme="majorBidi" w:hAnsiTheme="majorBidi" w:cstheme="majorBidi"/>
          <w:bCs/>
          <w:color w:val="000000" w:themeColor="text1"/>
          <w:sz w:val="28"/>
          <w:szCs w:val="28"/>
        </w:rPr>
        <w:t xml:space="preserve"> take spray of pre-emergence </w:t>
      </w:r>
      <w:proofErr w:type="spellStart"/>
      <w:r w:rsidRPr="007613A6">
        <w:rPr>
          <w:rFonts w:asciiTheme="majorBidi" w:hAnsiTheme="majorBidi" w:cstheme="majorBidi"/>
          <w:bCs/>
          <w:color w:val="000000" w:themeColor="text1"/>
          <w:sz w:val="28"/>
          <w:szCs w:val="28"/>
        </w:rPr>
        <w:t>weedicide</w:t>
      </w:r>
      <w:proofErr w:type="spellEnd"/>
      <w:r w:rsidRPr="007613A6">
        <w:rPr>
          <w:rFonts w:asciiTheme="majorBidi" w:hAnsiTheme="majorBidi" w:cstheme="majorBidi"/>
          <w:bCs/>
          <w:color w:val="000000" w:themeColor="text1"/>
          <w:sz w:val="28"/>
          <w:szCs w:val="28"/>
        </w:rPr>
        <w:t xml:space="preserve"> like </w:t>
      </w:r>
      <w:hyperlink r:id="rId5" w:history="1">
        <w:r w:rsidRPr="007613A6">
          <w:rPr>
            <w:rStyle w:val="Hyperlink"/>
            <w:rFonts w:asciiTheme="majorBidi" w:hAnsiTheme="majorBidi" w:cstheme="majorBidi"/>
            <w:bCs/>
            <w:color w:val="000000" w:themeColor="text1"/>
            <w:sz w:val="28"/>
            <w:szCs w:val="28"/>
          </w:rPr>
          <w:t>oxyfluofren@1.25kg/acre</w:t>
        </w:r>
      </w:hyperlink>
      <w:r w:rsidRPr="007613A6">
        <w:rPr>
          <w:rFonts w:asciiTheme="majorBidi" w:hAnsiTheme="majorBidi" w:cstheme="majorBidi"/>
          <w:bCs/>
          <w:color w:val="000000" w:themeColor="text1"/>
          <w:sz w:val="28"/>
          <w:szCs w:val="28"/>
        </w:rPr>
        <w:t xml:space="preserve"> </w:t>
      </w:r>
    </w:p>
    <w:p w:rsidR="00740FD8" w:rsidRPr="007613A6" w:rsidRDefault="001D5F4E" w:rsidP="001D5F4E">
      <w:pPr>
        <w:jc w:val="both"/>
        <w:rPr>
          <w:rFonts w:asciiTheme="majorBidi" w:hAnsiTheme="majorBidi" w:cstheme="majorBidi"/>
          <w:bCs/>
          <w:color w:val="000000" w:themeColor="text1"/>
          <w:sz w:val="28"/>
          <w:szCs w:val="28"/>
        </w:rPr>
      </w:pPr>
      <w:proofErr w:type="spellStart"/>
      <w:r w:rsidRPr="007613A6">
        <w:rPr>
          <w:rFonts w:asciiTheme="majorBidi" w:hAnsiTheme="majorBidi" w:cstheme="majorBidi"/>
          <w:bCs/>
          <w:color w:val="000000" w:themeColor="text1"/>
          <w:sz w:val="28"/>
          <w:szCs w:val="28"/>
        </w:rPr>
        <w:t>Isproturon</w:t>
      </w:r>
      <w:proofErr w:type="spellEnd"/>
      <w:r w:rsidRPr="007613A6">
        <w:rPr>
          <w:rFonts w:asciiTheme="majorBidi" w:hAnsiTheme="majorBidi" w:cstheme="majorBidi"/>
          <w:bCs/>
          <w:color w:val="000000" w:themeColor="text1"/>
          <w:sz w:val="28"/>
          <w:szCs w:val="28"/>
        </w:rPr>
        <w:t xml:space="preserve"> @400gm/</w:t>
      </w:r>
      <w:proofErr w:type="gramStart"/>
      <w:r w:rsidRPr="007613A6">
        <w:rPr>
          <w:rFonts w:asciiTheme="majorBidi" w:hAnsiTheme="majorBidi" w:cstheme="majorBidi"/>
          <w:bCs/>
          <w:color w:val="000000" w:themeColor="text1"/>
          <w:sz w:val="28"/>
          <w:szCs w:val="28"/>
        </w:rPr>
        <w:t>acre .</w:t>
      </w:r>
      <w:proofErr w:type="gramEnd"/>
      <w:r w:rsidRPr="007613A6">
        <w:rPr>
          <w:rFonts w:asciiTheme="majorBidi" w:hAnsiTheme="majorBidi" w:cstheme="majorBidi"/>
          <w:bCs/>
          <w:color w:val="000000" w:themeColor="text1"/>
          <w:sz w:val="28"/>
          <w:szCs w:val="28"/>
        </w:rPr>
        <w:t xml:space="preserve"> </w:t>
      </w:r>
      <w:proofErr w:type="gramStart"/>
      <w:r w:rsidRPr="007613A6">
        <w:rPr>
          <w:rFonts w:asciiTheme="majorBidi" w:hAnsiTheme="majorBidi" w:cstheme="majorBidi"/>
          <w:bCs/>
          <w:color w:val="000000" w:themeColor="text1"/>
          <w:sz w:val="28"/>
          <w:szCs w:val="28"/>
        </w:rPr>
        <w:t>spray ,</w:t>
      </w:r>
      <w:proofErr w:type="gramEnd"/>
      <w:r w:rsidRPr="007613A6">
        <w:rPr>
          <w:rFonts w:asciiTheme="majorBidi" w:hAnsiTheme="majorBidi" w:cstheme="majorBidi"/>
          <w:bCs/>
          <w:color w:val="000000" w:themeColor="text1"/>
          <w:sz w:val="28"/>
          <w:szCs w:val="28"/>
        </w:rPr>
        <w:t xml:space="preserve"> 2-4 </w:t>
      </w:r>
      <w:proofErr w:type="spellStart"/>
      <w:r w:rsidRPr="007613A6">
        <w:rPr>
          <w:rFonts w:asciiTheme="majorBidi" w:hAnsiTheme="majorBidi" w:cstheme="majorBidi"/>
          <w:bCs/>
          <w:color w:val="000000" w:themeColor="text1"/>
          <w:sz w:val="28"/>
          <w:szCs w:val="28"/>
        </w:rPr>
        <w:t>Dsodium</w:t>
      </w:r>
      <w:proofErr w:type="spellEnd"/>
      <w:r w:rsidRPr="007613A6">
        <w:rPr>
          <w:rFonts w:asciiTheme="majorBidi" w:hAnsiTheme="majorBidi" w:cstheme="majorBidi"/>
          <w:bCs/>
          <w:color w:val="000000" w:themeColor="text1"/>
          <w:sz w:val="28"/>
          <w:szCs w:val="28"/>
        </w:rPr>
        <w:t xml:space="preserve"> salt @250gm/acre as post – emergent spray around 20-25 </w:t>
      </w:r>
      <w:proofErr w:type="spellStart"/>
      <w:r w:rsidRPr="007613A6">
        <w:rPr>
          <w:rFonts w:asciiTheme="majorBidi" w:hAnsiTheme="majorBidi" w:cstheme="majorBidi"/>
          <w:bCs/>
          <w:color w:val="000000" w:themeColor="text1"/>
          <w:sz w:val="28"/>
          <w:szCs w:val="28"/>
        </w:rPr>
        <w:t>dyas</w:t>
      </w:r>
      <w:proofErr w:type="spellEnd"/>
      <w:r w:rsidRPr="007613A6">
        <w:rPr>
          <w:rFonts w:asciiTheme="majorBidi" w:hAnsiTheme="majorBidi" w:cstheme="majorBidi"/>
          <w:bCs/>
          <w:color w:val="000000" w:themeColor="text1"/>
          <w:sz w:val="28"/>
          <w:szCs w:val="28"/>
        </w:rPr>
        <w:t xml:space="preserve"> after sowing for effective </w:t>
      </w:r>
      <w:proofErr w:type="spellStart"/>
      <w:r w:rsidRPr="007613A6">
        <w:rPr>
          <w:rFonts w:asciiTheme="majorBidi" w:hAnsiTheme="majorBidi" w:cstheme="majorBidi"/>
          <w:bCs/>
          <w:color w:val="000000" w:themeColor="text1"/>
          <w:sz w:val="28"/>
          <w:szCs w:val="28"/>
        </w:rPr>
        <w:t>contol</w:t>
      </w:r>
      <w:proofErr w:type="spellEnd"/>
      <w:r w:rsidRPr="007613A6">
        <w:rPr>
          <w:rFonts w:asciiTheme="majorBidi" w:hAnsiTheme="majorBidi" w:cstheme="majorBidi"/>
          <w:bCs/>
          <w:color w:val="000000" w:themeColor="text1"/>
          <w:sz w:val="28"/>
          <w:szCs w:val="28"/>
        </w:rPr>
        <w:t xml:space="preserve"> of weeds.   </w:t>
      </w:r>
      <w:r w:rsidR="00142287" w:rsidRPr="007613A6">
        <w:rPr>
          <w:rFonts w:asciiTheme="majorBidi" w:hAnsiTheme="majorBidi" w:cstheme="majorBidi"/>
          <w:bCs/>
          <w:color w:val="000000" w:themeColor="text1"/>
          <w:sz w:val="28"/>
          <w:szCs w:val="28"/>
        </w:rPr>
        <w:t xml:space="preserve"> </w:t>
      </w:r>
    </w:p>
    <w:p w:rsidR="00BE65C3" w:rsidRPr="007613A6" w:rsidRDefault="00BE65C3" w:rsidP="00BE65C3">
      <w:pPr>
        <w:pStyle w:val="ListParagraph"/>
        <w:jc w:val="both"/>
        <w:rPr>
          <w:rFonts w:asciiTheme="majorBidi" w:hAnsiTheme="majorBidi" w:cstheme="majorBidi"/>
          <w:b/>
          <w:color w:val="000000" w:themeColor="text1"/>
          <w:sz w:val="28"/>
          <w:szCs w:val="28"/>
        </w:rPr>
      </w:pPr>
    </w:p>
    <w:p w:rsidR="0026575A" w:rsidRPr="007613A6" w:rsidRDefault="00740FD8" w:rsidP="001D5F4E">
      <w:pPr>
        <w:pStyle w:val="ListParagraph"/>
        <w:numPr>
          <w:ilvl w:val="0"/>
          <w:numId w:val="1"/>
        </w:numPr>
        <w:jc w:val="both"/>
        <w:rPr>
          <w:rFonts w:asciiTheme="majorBidi" w:hAnsiTheme="majorBidi" w:cstheme="majorBidi"/>
          <w:bCs/>
          <w:color w:val="000000" w:themeColor="text1"/>
          <w:sz w:val="28"/>
          <w:szCs w:val="28"/>
        </w:rPr>
      </w:pPr>
      <w:r w:rsidRPr="007613A6">
        <w:rPr>
          <w:rFonts w:asciiTheme="majorBidi" w:hAnsiTheme="majorBidi" w:cstheme="majorBidi"/>
          <w:b/>
          <w:color w:val="000000" w:themeColor="text1"/>
          <w:sz w:val="28"/>
          <w:szCs w:val="28"/>
        </w:rPr>
        <w:t>Irrigation</w:t>
      </w:r>
      <w:r w:rsidR="00BE65C3" w:rsidRPr="007613A6">
        <w:rPr>
          <w:rFonts w:asciiTheme="majorBidi" w:hAnsiTheme="majorBidi" w:cstheme="majorBidi"/>
          <w:b/>
          <w:color w:val="000000" w:themeColor="text1"/>
          <w:sz w:val="28"/>
          <w:szCs w:val="28"/>
        </w:rPr>
        <w:t xml:space="preserve"> – </w:t>
      </w:r>
      <w:r w:rsidR="001D5F4E" w:rsidRPr="007613A6">
        <w:rPr>
          <w:rFonts w:asciiTheme="majorBidi" w:hAnsiTheme="majorBidi" w:cstheme="majorBidi"/>
          <w:bCs/>
          <w:color w:val="000000" w:themeColor="text1"/>
          <w:sz w:val="28"/>
          <w:szCs w:val="28"/>
        </w:rPr>
        <w:t xml:space="preserve">Excess irrigation should be </w:t>
      </w:r>
      <w:proofErr w:type="gramStart"/>
      <w:r w:rsidR="001D5F4E" w:rsidRPr="007613A6">
        <w:rPr>
          <w:rFonts w:asciiTheme="majorBidi" w:hAnsiTheme="majorBidi" w:cstheme="majorBidi"/>
          <w:bCs/>
          <w:color w:val="000000" w:themeColor="text1"/>
          <w:sz w:val="28"/>
          <w:szCs w:val="28"/>
        </w:rPr>
        <w:t>avoided .</w:t>
      </w:r>
      <w:proofErr w:type="gramEnd"/>
      <w:r w:rsidR="001D5F4E" w:rsidRPr="007613A6">
        <w:rPr>
          <w:rFonts w:asciiTheme="majorBidi" w:hAnsiTheme="majorBidi" w:cstheme="majorBidi"/>
          <w:bCs/>
          <w:color w:val="000000" w:themeColor="text1"/>
          <w:sz w:val="28"/>
          <w:szCs w:val="28"/>
        </w:rPr>
        <w:t xml:space="preserve"> Rabi and summer </w:t>
      </w:r>
      <w:proofErr w:type="spellStart"/>
      <w:r w:rsidR="001D5F4E" w:rsidRPr="007613A6">
        <w:rPr>
          <w:rFonts w:asciiTheme="majorBidi" w:hAnsiTheme="majorBidi" w:cstheme="majorBidi"/>
          <w:bCs/>
          <w:color w:val="000000" w:themeColor="text1"/>
          <w:sz w:val="28"/>
          <w:szCs w:val="28"/>
        </w:rPr>
        <w:t>ragi</w:t>
      </w:r>
      <w:proofErr w:type="spellEnd"/>
      <w:r w:rsidR="001D5F4E" w:rsidRPr="007613A6">
        <w:rPr>
          <w:rFonts w:asciiTheme="majorBidi" w:hAnsiTheme="majorBidi" w:cstheme="majorBidi"/>
          <w:bCs/>
          <w:color w:val="000000" w:themeColor="text1"/>
          <w:sz w:val="28"/>
          <w:szCs w:val="28"/>
        </w:rPr>
        <w:t xml:space="preserve"> should be irrigated at 20-25 days intervals.</w:t>
      </w:r>
    </w:p>
    <w:p w:rsidR="0026575A" w:rsidRPr="007613A6" w:rsidRDefault="0026575A" w:rsidP="0026575A">
      <w:pPr>
        <w:pStyle w:val="ListParagraph"/>
        <w:rPr>
          <w:rFonts w:asciiTheme="majorBidi" w:hAnsiTheme="majorBidi" w:cstheme="majorBidi"/>
          <w:b/>
          <w:color w:val="000000" w:themeColor="text1"/>
          <w:sz w:val="28"/>
          <w:szCs w:val="28"/>
        </w:rPr>
      </w:pPr>
    </w:p>
    <w:p w:rsidR="00740FD8" w:rsidRPr="007613A6" w:rsidRDefault="00740FD8" w:rsidP="009052FE">
      <w:pPr>
        <w:pStyle w:val="ListParagraph"/>
        <w:numPr>
          <w:ilvl w:val="0"/>
          <w:numId w:val="1"/>
        </w:numPr>
        <w:jc w:val="both"/>
        <w:rPr>
          <w:rFonts w:asciiTheme="majorBidi" w:hAnsiTheme="majorBidi" w:cstheme="majorBidi"/>
          <w:bCs/>
          <w:color w:val="000000" w:themeColor="text1"/>
          <w:sz w:val="28"/>
          <w:szCs w:val="28"/>
        </w:rPr>
      </w:pPr>
      <w:proofErr w:type="gramStart"/>
      <w:r w:rsidRPr="007613A6">
        <w:rPr>
          <w:rFonts w:asciiTheme="majorBidi" w:hAnsiTheme="majorBidi" w:cstheme="majorBidi"/>
          <w:b/>
          <w:color w:val="000000" w:themeColor="text1"/>
          <w:sz w:val="28"/>
          <w:szCs w:val="28"/>
        </w:rPr>
        <w:t>Harvesting</w:t>
      </w:r>
      <w:r w:rsidR="0026575A" w:rsidRPr="007613A6">
        <w:rPr>
          <w:rFonts w:asciiTheme="majorBidi" w:hAnsiTheme="majorBidi" w:cstheme="majorBidi"/>
          <w:b/>
          <w:color w:val="000000" w:themeColor="text1"/>
          <w:sz w:val="28"/>
          <w:szCs w:val="28"/>
        </w:rPr>
        <w:t xml:space="preserve">  </w:t>
      </w:r>
      <w:r w:rsidR="002274B0" w:rsidRPr="007613A6">
        <w:rPr>
          <w:rFonts w:asciiTheme="majorBidi" w:hAnsiTheme="majorBidi" w:cstheme="majorBidi"/>
          <w:b/>
          <w:color w:val="000000" w:themeColor="text1"/>
          <w:sz w:val="28"/>
          <w:szCs w:val="28"/>
        </w:rPr>
        <w:t>-</w:t>
      </w:r>
      <w:proofErr w:type="gramEnd"/>
      <w:r w:rsidR="002274B0" w:rsidRPr="007613A6">
        <w:rPr>
          <w:rFonts w:asciiTheme="majorBidi" w:hAnsiTheme="majorBidi" w:cstheme="majorBidi"/>
          <w:b/>
          <w:color w:val="000000" w:themeColor="text1"/>
          <w:sz w:val="28"/>
          <w:szCs w:val="28"/>
        </w:rPr>
        <w:t xml:space="preserve"> </w:t>
      </w:r>
      <w:r w:rsidR="009052FE" w:rsidRPr="007613A6">
        <w:rPr>
          <w:rFonts w:asciiTheme="majorBidi" w:hAnsiTheme="majorBidi" w:cstheme="majorBidi"/>
          <w:bCs/>
          <w:color w:val="000000" w:themeColor="text1"/>
          <w:sz w:val="28"/>
          <w:szCs w:val="28"/>
        </w:rPr>
        <w:t xml:space="preserve">The crop matures in about 120-135 days depending on the tract and the variety . The ear heads are harvested with ordinary sickles and straw is cut close to </w:t>
      </w:r>
      <w:proofErr w:type="gramStart"/>
      <w:r w:rsidR="009052FE" w:rsidRPr="007613A6">
        <w:rPr>
          <w:rFonts w:asciiTheme="majorBidi" w:hAnsiTheme="majorBidi" w:cstheme="majorBidi"/>
          <w:bCs/>
          <w:color w:val="000000" w:themeColor="text1"/>
          <w:sz w:val="28"/>
          <w:szCs w:val="28"/>
        </w:rPr>
        <w:t>ground .</w:t>
      </w:r>
      <w:proofErr w:type="gramEnd"/>
      <w:r w:rsidR="009052FE" w:rsidRPr="007613A6">
        <w:rPr>
          <w:rFonts w:asciiTheme="majorBidi" w:hAnsiTheme="majorBidi" w:cstheme="majorBidi"/>
          <w:bCs/>
          <w:color w:val="000000" w:themeColor="text1"/>
          <w:sz w:val="28"/>
          <w:szCs w:val="28"/>
        </w:rPr>
        <w:t xml:space="preserve"> </w:t>
      </w:r>
    </w:p>
    <w:p w:rsidR="009052FE" w:rsidRPr="007613A6" w:rsidRDefault="009052FE" w:rsidP="009052FE">
      <w:pPr>
        <w:pStyle w:val="ListParagraph"/>
        <w:rPr>
          <w:rFonts w:asciiTheme="majorBidi" w:hAnsiTheme="majorBidi" w:cstheme="majorBidi"/>
          <w:bCs/>
          <w:color w:val="000000" w:themeColor="text1"/>
          <w:sz w:val="28"/>
          <w:szCs w:val="28"/>
        </w:rPr>
      </w:pPr>
    </w:p>
    <w:p w:rsidR="009052FE" w:rsidRPr="007613A6" w:rsidRDefault="009052FE" w:rsidP="009052FE">
      <w:pPr>
        <w:pStyle w:val="ListParagraph"/>
        <w:jc w:val="both"/>
        <w:rPr>
          <w:rFonts w:asciiTheme="majorBidi" w:hAnsiTheme="majorBidi" w:cstheme="majorBidi"/>
          <w:bCs/>
          <w:color w:val="000000" w:themeColor="text1"/>
          <w:sz w:val="28"/>
          <w:szCs w:val="28"/>
        </w:rPr>
      </w:pPr>
      <w:r w:rsidRPr="007613A6">
        <w:rPr>
          <w:rFonts w:asciiTheme="majorBidi" w:hAnsiTheme="majorBidi" w:cstheme="majorBidi"/>
          <w:bCs/>
          <w:color w:val="000000" w:themeColor="text1"/>
          <w:sz w:val="28"/>
          <w:szCs w:val="28"/>
        </w:rPr>
        <w:t xml:space="preserve">Yield- it is possible to harvest 20 -25 </w:t>
      </w:r>
      <w:proofErr w:type="spellStart"/>
      <w:r w:rsidRPr="007613A6">
        <w:rPr>
          <w:rFonts w:asciiTheme="majorBidi" w:hAnsiTheme="majorBidi" w:cstheme="majorBidi"/>
          <w:bCs/>
          <w:color w:val="000000" w:themeColor="text1"/>
          <w:sz w:val="28"/>
          <w:szCs w:val="28"/>
        </w:rPr>
        <w:t>qtl</w:t>
      </w:r>
      <w:proofErr w:type="spellEnd"/>
      <w:r w:rsidRPr="007613A6">
        <w:rPr>
          <w:rFonts w:asciiTheme="majorBidi" w:hAnsiTheme="majorBidi" w:cstheme="majorBidi"/>
          <w:bCs/>
          <w:color w:val="000000" w:themeColor="text1"/>
          <w:sz w:val="28"/>
          <w:szCs w:val="28"/>
        </w:rPr>
        <w:t xml:space="preserve">/ha of grain and 60-80 /ha </w:t>
      </w:r>
      <w:proofErr w:type="gramStart"/>
      <w:r w:rsidRPr="007613A6">
        <w:rPr>
          <w:rFonts w:asciiTheme="majorBidi" w:hAnsiTheme="majorBidi" w:cstheme="majorBidi"/>
          <w:bCs/>
          <w:color w:val="000000" w:themeColor="text1"/>
          <w:sz w:val="28"/>
          <w:szCs w:val="28"/>
        </w:rPr>
        <w:t>fodder .</w:t>
      </w:r>
      <w:proofErr w:type="gramEnd"/>
      <w:r w:rsidRPr="007613A6">
        <w:rPr>
          <w:rFonts w:asciiTheme="majorBidi" w:hAnsiTheme="majorBidi" w:cstheme="majorBidi"/>
          <w:bCs/>
          <w:color w:val="000000" w:themeColor="text1"/>
          <w:sz w:val="28"/>
          <w:szCs w:val="28"/>
        </w:rPr>
        <w:t xml:space="preserve"> The straw of finger millets makes nutritional fodder. </w:t>
      </w:r>
    </w:p>
    <w:p w:rsidR="00142287" w:rsidRPr="007613A6" w:rsidRDefault="00142287" w:rsidP="00142287">
      <w:pPr>
        <w:pStyle w:val="ListParagraph"/>
        <w:rPr>
          <w:rFonts w:asciiTheme="majorBidi" w:hAnsiTheme="majorBidi" w:cstheme="majorBidi"/>
          <w:b/>
          <w:color w:val="000000" w:themeColor="text1"/>
          <w:sz w:val="28"/>
          <w:szCs w:val="28"/>
        </w:rPr>
      </w:pPr>
    </w:p>
    <w:p w:rsidR="00AA5EB0" w:rsidRPr="007613A6" w:rsidRDefault="00142287" w:rsidP="0026575A">
      <w:pPr>
        <w:pStyle w:val="ListParagraph"/>
        <w:numPr>
          <w:ilvl w:val="0"/>
          <w:numId w:val="1"/>
        </w:numPr>
        <w:jc w:val="both"/>
        <w:rPr>
          <w:rFonts w:asciiTheme="majorBidi" w:hAnsiTheme="majorBidi" w:cstheme="majorBidi"/>
          <w:b/>
          <w:color w:val="000000" w:themeColor="text1"/>
          <w:sz w:val="28"/>
          <w:szCs w:val="28"/>
        </w:rPr>
      </w:pPr>
      <w:r w:rsidRPr="007613A6">
        <w:rPr>
          <w:rFonts w:asciiTheme="majorBidi" w:hAnsiTheme="majorBidi" w:cstheme="majorBidi"/>
          <w:b/>
          <w:color w:val="000000" w:themeColor="text1"/>
          <w:sz w:val="28"/>
          <w:szCs w:val="28"/>
        </w:rPr>
        <w:t xml:space="preserve"> Plant Protection- </w:t>
      </w:r>
      <w:r w:rsidR="00AA5EB0" w:rsidRPr="007613A6">
        <w:rPr>
          <w:rFonts w:asciiTheme="majorBidi" w:hAnsiTheme="majorBidi" w:cstheme="majorBidi"/>
          <w:b/>
          <w:color w:val="000000" w:themeColor="text1"/>
          <w:sz w:val="28"/>
          <w:szCs w:val="28"/>
        </w:rPr>
        <w:t xml:space="preserve">  </w:t>
      </w:r>
    </w:p>
    <w:p w:rsidR="00AA5EB0" w:rsidRPr="007613A6" w:rsidRDefault="00AA5EB0" w:rsidP="00AA5EB0">
      <w:pPr>
        <w:pStyle w:val="ListParagraph"/>
        <w:rPr>
          <w:rFonts w:asciiTheme="majorBidi" w:hAnsiTheme="majorBidi" w:cstheme="majorBidi"/>
          <w:b/>
          <w:color w:val="000000" w:themeColor="text1"/>
          <w:sz w:val="28"/>
          <w:szCs w:val="28"/>
        </w:rPr>
      </w:pPr>
    </w:p>
    <w:p w:rsidR="009052FE" w:rsidRPr="007613A6" w:rsidRDefault="00AA5EB0" w:rsidP="009052FE">
      <w:pPr>
        <w:pStyle w:val="NormalWeb"/>
        <w:shd w:val="clear" w:color="auto" w:fill="FFFFFF"/>
        <w:spacing w:before="0" w:beforeAutospacing="0" w:after="0" w:afterAutospacing="0"/>
        <w:rPr>
          <w:rFonts w:asciiTheme="majorBidi" w:hAnsiTheme="majorBidi" w:cstheme="majorBidi"/>
          <w:color w:val="000000" w:themeColor="text1"/>
          <w:sz w:val="28"/>
          <w:szCs w:val="28"/>
        </w:rPr>
      </w:pPr>
      <w:r w:rsidRPr="007613A6">
        <w:rPr>
          <w:rFonts w:asciiTheme="majorBidi" w:hAnsiTheme="majorBidi" w:cstheme="majorBidi"/>
          <w:b/>
          <w:color w:val="000000" w:themeColor="text1"/>
          <w:sz w:val="28"/>
          <w:szCs w:val="28"/>
        </w:rPr>
        <w:t xml:space="preserve">Pest and their control – </w:t>
      </w:r>
      <w:r w:rsidR="009052FE" w:rsidRPr="007613A6">
        <w:rPr>
          <w:rFonts w:asciiTheme="majorBidi" w:hAnsiTheme="majorBidi" w:cstheme="majorBidi"/>
          <w:color w:val="000000" w:themeColor="text1"/>
          <w:sz w:val="28"/>
          <w:szCs w:val="28"/>
        </w:rPr>
        <w:t xml:space="preserve">Finger millet attracts several pests of which army worm, cutworm, </w:t>
      </w:r>
      <w:proofErr w:type="spellStart"/>
      <w:r w:rsidR="009052FE" w:rsidRPr="007613A6">
        <w:rPr>
          <w:rFonts w:asciiTheme="majorBidi" w:hAnsiTheme="majorBidi" w:cstheme="majorBidi"/>
          <w:color w:val="000000" w:themeColor="text1"/>
          <w:sz w:val="28"/>
          <w:szCs w:val="28"/>
        </w:rPr>
        <w:t>stemborer</w:t>
      </w:r>
      <w:proofErr w:type="spellEnd"/>
      <w:r w:rsidR="009052FE" w:rsidRPr="007613A6">
        <w:rPr>
          <w:rFonts w:asciiTheme="majorBidi" w:hAnsiTheme="majorBidi" w:cstheme="majorBidi"/>
          <w:color w:val="000000" w:themeColor="text1"/>
          <w:sz w:val="28"/>
          <w:szCs w:val="28"/>
        </w:rPr>
        <w:t xml:space="preserve">, leaf aphid, grasshoppers, grey weevil, </w:t>
      </w:r>
      <w:proofErr w:type="spellStart"/>
      <w:r w:rsidR="009052FE" w:rsidRPr="007613A6">
        <w:rPr>
          <w:rFonts w:asciiTheme="majorBidi" w:hAnsiTheme="majorBidi" w:cstheme="majorBidi"/>
          <w:color w:val="000000" w:themeColor="text1"/>
          <w:sz w:val="28"/>
          <w:szCs w:val="28"/>
        </w:rPr>
        <w:t>shootfly</w:t>
      </w:r>
      <w:proofErr w:type="spellEnd"/>
      <w:r w:rsidR="009052FE" w:rsidRPr="007613A6">
        <w:rPr>
          <w:rFonts w:asciiTheme="majorBidi" w:hAnsiTheme="majorBidi" w:cstheme="majorBidi"/>
          <w:color w:val="000000" w:themeColor="text1"/>
          <w:sz w:val="28"/>
          <w:szCs w:val="28"/>
        </w:rPr>
        <w:t xml:space="preserve"> and ear caterpillars are important.</w:t>
      </w:r>
    </w:p>
    <w:p w:rsidR="009052FE" w:rsidRPr="007613A6" w:rsidRDefault="009052FE" w:rsidP="009052FE">
      <w:pPr>
        <w:numPr>
          <w:ilvl w:val="0"/>
          <w:numId w:val="4"/>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Stem </w:t>
      </w:r>
      <w:proofErr w:type="gramStart"/>
      <w:r w:rsidRPr="007613A6">
        <w:rPr>
          <w:rFonts w:asciiTheme="majorBidi" w:eastAsia="Times New Roman" w:hAnsiTheme="majorBidi" w:cstheme="majorBidi"/>
          <w:color w:val="000000" w:themeColor="text1"/>
          <w:sz w:val="28"/>
          <w:szCs w:val="28"/>
          <w:lang w:val="en-IN" w:eastAsia="en-IN"/>
        </w:rPr>
        <w:t>borer :</w:t>
      </w:r>
      <w:proofErr w:type="gramEnd"/>
      <w:r w:rsidRPr="007613A6">
        <w:rPr>
          <w:rFonts w:asciiTheme="majorBidi" w:eastAsia="Times New Roman" w:hAnsiTheme="majorBidi" w:cstheme="majorBidi"/>
          <w:color w:val="000000" w:themeColor="text1"/>
          <w:sz w:val="28"/>
          <w:szCs w:val="28"/>
          <w:lang w:val="en-IN" w:eastAsia="en-IN"/>
        </w:rPr>
        <w:t xml:space="preserve"> spray nursery bed once at 15-20 days after germination with </w:t>
      </w:r>
      <w:proofErr w:type="spellStart"/>
      <w:r w:rsidRPr="007613A6">
        <w:rPr>
          <w:rFonts w:asciiTheme="majorBidi" w:eastAsia="Times New Roman" w:hAnsiTheme="majorBidi" w:cstheme="majorBidi"/>
          <w:color w:val="000000" w:themeColor="text1"/>
          <w:sz w:val="28"/>
          <w:szCs w:val="28"/>
          <w:lang w:val="en-IN" w:eastAsia="en-IN"/>
        </w:rPr>
        <w:t>Chloropyriphos</w:t>
      </w:r>
      <w:proofErr w:type="spellEnd"/>
      <w:r w:rsidRPr="007613A6">
        <w:rPr>
          <w:rFonts w:asciiTheme="majorBidi" w:eastAsia="Times New Roman" w:hAnsiTheme="majorBidi" w:cstheme="majorBidi"/>
          <w:color w:val="000000" w:themeColor="text1"/>
          <w:sz w:val="28"/>
          <w:szCs w:val="28"/>
          <w:lang w:val="en-IN" w:eastAsia="en-IN"/>
        </w:rPr>
        <w:t xml:space="preserve"> or </w:t>
      </w:r>
      <w:proofErr w:type="spellStart"/>
      <w:r w:rsidRPr="007613A6">
        <w:rPr>
          <w:rFonts w:asciiTheme="majorBidi" w:eastAsia="Times New Roman" w:hAnsiTheme="majorBidi" w:cstheme="majorBidi"/>
          <w:color w:val="000000" w:themeColor="text1"/>
          <w:sz w:val="28"/>
          <w:szCs w:val="28"/>
          <w:lang w:val="en-IN" w:eastAsia="en-IN"/>
        </w:rPr>
        <w:t>Monocrotophos</w:t>
      </w:r>
      <w:proofErr w:type="spellEnd"/>
      <w:r w:rsidRPr="007613A6">
        <w:rPr>
          <w:rFonts w:asciiTheme="majorBidi" w:eastAsia="Times New Roman" w:hAnsiTheme="majorBidi" w:cstheme="majorBidi"/>
          <w:color w:val="000000" w:themeColor="text1"/>
          <w:sz w:val="28"/>
          <w:szCs w:val="28"/>
          <w:lang w:val="en-IN" w:eastAsia="en-IN"/>
        </w:rPr>
        <w:t xml:space="preserve"> @ 40ml/ 10 cm nursery area.</w:t>
      </w:r>
    </w:p>
    <w:p w:rsidR="009052FE" w:rsidRPr="007613A6" w:rsidRDefault="009052FE" w:rsidP="009052FE">
      <w:pPr>
        <w:numPr>
          <w:ilvl w:val="0"/>
          <w:numId w:val="4"/>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Before transplanting apply </w:t>
      </w:r>
      <w:proofErr w:type="spellStart"/>
      <w:r w:rsidRPr="007613A6">
        <w:rPr>
          <w:rFonts w:asciiTheme="majorBidi" w:eastAsia="Times New Roman" w:hAnsiTheme="majorBidi" w:cstheme="majorBidi"/>
          <w:color w:val="000000" w:themeColor="text1"/>
          <w:sz w:val="28"/>
          <w:szCs w:val="28"/>
          <w:lang w:val="en-IN" w:eastAsia="en-IN"/>
        </w:rPr>
        <w:t>Phorate</w:t>
      </w:r>
      <w:proofErr w:type="spellEnd"/>
      <w:r w:rsidRPr="007613A6">
        <w:rPr>
          <w:rFonts w:asciiTheme="majorBidi" w:eastAsia="Times New Roman" w:hAnsiTheme="majorBidi" w:cstheme="majorBidi"/>
          <w:color w:val="000000" w:themeColor="text1"/>
          <w:sz w:val="28"/>
          <w:szCs w:val="28"/>
          <w:lang w:val="en-IN" w:eastAsia="en-IN"/>
        </w:rPr>
        <w:t xml:space="preserve"> @ 0.5kg or </w:t>
      </w:r>
      <w:proofErr w:type="spellStart"/>
      <w:r w:rsidRPr="007613A6">
        <w:rPr>
          <w:rFonts w:asciiTheme="majorBidi" w:eastAsia="Times New Roman" w:hAnsiTheme="majorBidi" w:cstheme="majorBidi"/>
          <w:color w:val="000000" w:themeColor="text1"/>
          <w:sz w:val="28"/>
          <w:szCs w:val="28"/>
          <w:lang w:val="en-IN" w:eastAsia="en-IN"/>
        </w:rPr>
        <w:t>Carbofuran</w:t>
      </w:r>
      <w:proofErr w:type="spellEnd"/>
      <w:r w:rsidRPr="007613A6">
        <w:rPr>
          <w:rFonts w:asciiTheme="majorBidi" w:eastAsia="Times New Roman" w:hAnsiTheme="majorBidi" w:cstheme="majorBidi"/>
          <w:color w:val="000000" w:themeColor="text1"/>
          <w:sz w:val="28"/>
          <w:szCs w:val="28"/>
          <w:lang w:val="en-IN" w:eastAsia="en-IN"/>
        </w:rPr>
        <w:t> 3G 1.2 kg/ha.</w:t>
      </w:r>
    </w:p>
    <w:p w:rsidR="009052FE" w:rsidRPr="007613A6" w:rsidRDefault="009052FE" w:rsidP="009052FE">
      <w:pPr>
        <w:numPr>
          <w:ilvl w:val="0"/>
          <w:numId w:val="4"/>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Aphids- Spray Methyl </w:t>
      </w:r>
      <w:proofErr w:type="spellStart"/>
      <w:r w:rsidRPr="007613A6">
        <w:rPr>
          <w:rFonts w:asciiTheme="majorBidi" w:eastAsia="Times New Roman" w:hAnsiTheme="majorBidi" w:cstheme="majorBidi"/>
          <w:color w:val="000000" w:themeColor="text1"/>
          <w:sz w:val="28"/>
          <w:szCs w:val="28"/>
          <w:lang w:val="en-IN" w:eastAsia="en-IN"/>
        </w:rPr>
        <w:t>Demeton</w:t>
      </w:r>
      <w:proofErr w:type="spellEnd"/>
      <w:r w:rsidRPr="007613A6">
        <w:rPr>
          <w:rFonts w:asciiTheme="majorBidi" w:eastAsia="Times New Roman" w:hAnsiTheme="majorBidi" w:cstheme="majorBidi"/>
          <w:color w:val="000000" w:themeColor="text1"/>
          <w:sz w:val="28"/>
          <w:szCs w:val="28"/>
          <w:lang w:val="en-IN" w:eastAsia="en-IN"/>
        </w:rPr>
        <w:t xml:space="preserve"> @1000 ml/ha at pre flowering stage.</w:t>
      </w:r>
    </w:p>
    <w:p w:rsidR="009052FE" w:rsidRPr="007613A6" w:rsidRDefault="009052FE" w:rsidP="009052FE">
      <w:pPr>
        <w:numPr>
          <w:ilvl w:val="0"/>
          <w:numId w:val="4"/>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Ear caterpillars- Dust crop with </w:t>
      </w:r>
      <w:proofErr w:type="spellStart"/>
      <w:r w:rsidRPr="007613A6">
        <w:rPr>
          <w:rFonts w:asciiTheme="majorBidi" w:eastAsia="Times New Roman" w:hAnsiTheme="majorBidi" w:cstheme="majorBidi"/>
          <w:color w:val="000000" w:themeColor="text1"/>
          <w:sz w:val="28"/>
          <w:szCs w:val="28"/>
          <w:lang w:val="en-IN" w:eastAsia="en-IN"/>
        </w:rPr>
        <w:t>Malathion</w:t>
      </w:r>
      <w:proofErr w:type="spellEnd"/>
      <w:r w:rsidRPr="007613A6">
        <w:rPr>
          <w:rFonts w:asciiTheme="majorBidi" w:eastAsia="Times New Roman" w:hAnsiTheme="majorBidi" w:cstheme="majorBidi"/>
          <w:color w:val="000000" w:themeColor="text1"/>
          <w:sz w:val="28"/>
          <w:szCs w:val="28"/>
          <w:lang w:val="en-IN" w:eastAsia="en-IN"/>
        </w:rPr>
        <w:t xml:space="preserve"> 5% @ 25 kg/ha</w:t>
      </w:r>
    </w:p>
    <w:p w:rsidR="009052FE" w:rsidRPr="007613A6" w:rsidRDefault="009052FE" w:rsidP="009052FE">
      <w:pPr>
        <w:shd w:val="clear" w:color="auto" w:fill="FFFFFF"/>
        <w:spacing w:after="0"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lastRenderedPageBreak/>
        <w:t xml:space="preserve">Finger millet is affected by a variety of diseases of which blast caused by </w:t>
      </w:r>
      <w:proofErr w:type="spellStart"/>
      <w:r w:rsidRPr="007613A6">
        <w:rPr>
          <w:rFonts w:asciiTheme="majorBidi" w:eastAsia="Times New Roman" w:hAnsiTheme="majorBidi" w:cstheme="majorBidi"/>
          <w:color w:val="000000" w:themeColor="text1"/>
          <w:sz w:val="28"/>
          <w:szCs w:val="28"/>
          <w:lang w:val="en-IN" w:eastAsia="en-IN"/>
        </w:rPr>
        <w:t>Pyriculariagrisea</w:t>
      </w:r>
      <w:proofErr w:type="spellEnd"/>
      <w:r w:rsidRPr="007613A6">
        <w:rPr>
          <w:rFonts w:asciiTheme="majorBidi" w:eastAsia="Times New Roman" w:hAnsiTheme="majorBidi" w:cstheme="majorBidi"/>
          <w:color w:val="000000" w:themeColor="text1"/>
          <w:sz w:val="28"/>
          <w:szCs w:val="28"/>
          <w:lang w:val="en-IN" w:eastAsia="en-IN"/>
        </w:rPr>
        <w:t xml:space="preserve"> is the major problem. The disease is quite severe in </w:t>
      </w:r>
      <w:proofErr w:type="spellStart"/>
      <w:r w:rsidRPr="007613A6">
        <w:rPr>
          <w:rFonts w:asciiTheme="majorBidi" w:eastAsia="Times New Roman" w:hAnsiTheme="majorBidi" w:cstheme="majorBidi"/>
          <w:color w:val="000000" w:themeColor="text1"/>
          <w:sz w:val="28"/>
          <w:szCs w:val="28"/>
          <w:lang w:val="en-IN" w:eastAsia="en-IN"/>
        </w:rPr>
        <w:t>kharif</w:t>
      </w:r>
      <w:proofErr w:type="spellEnd"/>
      <w:r w:rsidRPr="007613A6">
        <w:rPr>
          <w:rFonts w:asciiTheme="majorBidi" w:eastAsia="Times New Roman" w:hAnsiTheme="majorBidi" w:cstheme="majorBidi"/>
          <w:color w:val="000000" w:themeColor="text1"/>
          <w:sz w:val="28"/>
          <w:szCs w:val="28"/>
          <w:lang w:val="en-IN" w:eastAsia="en-IN"/>
        </w:rPr>
        <w:t xml:space="preserve"> crop at all the growth stages. The losses caused will be more if the disease appears in the nursery and on the ears affecting the neck and fingers.</w:t>
      </w:r>
    </w:p>
    <w:p w:rsidR="009052FE" w:rsidRPr="007613A6" w:rsidRDefault="009052FE" w:rsidP="009052FE">
      <w:pPr>
        <w:shd w:val="clear" w:color="auto" w:fill="FFFFFF"/>
        <w:spacing w:after="0"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b/>
          <w:bCs/>
          <w:i/>
          <w:iCs/>
          <w:color w:val="000000" w:themeColor="text1"/>
          <w:sz w:val="28"/>
          <w:szCs w:val="28"/>
          <w:lang w:val="en-IN" w:eastAsia="en-IN"/>
        </w:rPr>
        <w:t>Management practices</w:t>
      </w:r>
    </w:p>
    <w:p w:rsidR="009052FE" w:rsidRPr="007613A6" w:rsidRDefault="009052FE" w:rsidP="009052FE">
      <w:pPr>
        <w:numPr>
          <w:ilvl w:val="0"/>
          <w:numId w:val="5"/>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By growing resistant varieties like GPU 28, GPU 26 and GPU 48.</w:t>
      </w:r>
    </w:p>
    <w:p w:rsidR="009052FE" w:rsidRPr="007613A6" w:rsidRDefault="009052FE" w:rsidP="009052FE">
      <w:pPr>
        <w:numPr>
          <w:ilvl w:val="0"/>
          <w:numId w:val="5"/>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Treating seeds with fungicides like </w:t>
      </w:r>
      <w:proofErr w:type="spellStart"/>
      <w:r w:rsidRPr="007613A6">
        <w:rPr>
          <w:rFonts w:asciiTheme="majorBidi" w:eastAsia="Times New Roman" w:hAnsiTheme="majorBidi" w:cstheme="majorBidi"/>
          <w:color w:val="000000" w:themeColor="text1"/>
          <w:sz w:val="28"/>
          <w:szCs w:val="28"/>
          <w:lang w:val="en-IN" w:eastAsia="en-IN"/>
        </w:rPr>
        <w:t>carbendazim</w:t>
      </w:r>
      <w:proofErr w:type="spellEnd"/>
      <w:r w:rsidRPr="007613A6">
        <w:rPr>
          <w:rFonts w:asciiTheme="majorBidi" w:eastAsia="Times New Roman" w:hAnsiTheme="majorBidi" w:cstheme="majorBidi"/>
          <w:color w:val="000000" w:themeColor="text1"/>
          <w:sz w:val="28"/>
          <w:szCs w:val="28"/>
          <w:lang w:val="en-IN" w:eastAsia="en-IN"/>
        </w:rPr>
        <w:t xml:space="preserve"> @ 2g/kg a day before sowing</w:t>
      </w:r>
    </w:p>
    <w:p w:rsidR="009052FE" w:rsidRPr="007613A6" w:rsidRDefault="009052FE" w:rsidP="009052FE">
      <w:pPr>
        <w:numPr>
          <w:ilvl w:val="0"/>
          <w:numId w:val="5"/>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If necessary spraying the nursery with </w:t>
      </w:r>
      <w:proofErr w:type="spellStart"/>
      <w:r w:rsidRPr="007613A6">
        <w:rPr>
          <w:rFonts w:asciiTheme="majorBidi" w:eastAsia="Times New Roman" w:hAnsiTheme="majorBidi" w:cstheme="majorBidi"/>
          <w:color w:val="000000" w:themeColor="text1"/>
          <w:sz w:val="28"/>
          <w:szCs w:val="28"/>
          <w:lang w:val="en-IN" w:eastAsia="en-IN"/>
        </w:rPr>
        <w:t>carbendazim</w:t>
      </w:r>
      <w:proofErr w:type="spellEnd"/>
      <w:r w:rsidRPr="007613A6">
        <w:rPr>
          <w:rFonts w:asciiTheme="majorBidi" w:eastAsia="Times New Roman" w:hAnsiTheme="majorBidi" w:cstheme="majorBidi"/>
          <w:color w:val="000000" w:themeColor="text1"/>
          <w:sz w:val="28"/>
          <w:szCs w:val="28"/>
          <w:lang w:val="en-IN" w:eastAsia="en-IN"/>
        </w:rPr>
        <w:t xml:space="preserve"> (0.05%) or </w:t>
      </w:r>
      <w:proofErr w:type="spellStart"/>
      <w:r w:rsidRPr="007613A6">
        <w:rPr>
          <w:rFonts w:asciiTheme="majorBidi" w:eastAsia="Times New Roman" w:hAnsiTheme="majorBidi" w:cstheme="majorBidi"/>
          <w:color w:val="000000" w:themeColor="text1"/>
          <w:sz w:val="28"/>
          <w:szCs w:val="28"/>
          <w:lang w:val="en-IN" w:eastAsia="en-IN"/>
        </w:rPr>
        <w:t>kitazin</w:t>
      </w:r>
      <w:proofErr w:type="spellEnd"/>
      <w:r w:rsidRPr="007613A6">
        <w:rPr>
          <w:rFonts w:asciiTheme="majorBidi" w:eastAsia="Times New Roman" w:hAnsiTheme="majorBidi" w:cstheme="majorBidi"/>
          <w:color w:val="000000" w:themeColor="text1"/>
          <w:sz w:val="28"/>
          <w:szCs w:val="28"/>
          <w:lang w:val="en-IN" w:eastAsia="en-IN"/>
        </w:rPr>
        <w:t xml:space="preserve"> (0.1%) or </w:t>
      </w:r>
      <w:proofErr w:type="spellStart"/>
      <w:r w:rsidRPr="007613A6">
        <w:rPr>
          <w:rFonts w:asciiTheme="majorBidi" w:eastAsia="Times New Roman" w:hAnsiTheme="majorBidi" w:cstheme="majorBidi"/>
          <w:color w:val="000000" w:themeColor="text1"/>
          <w:sz w:val="28"/>
          <w:szCs w:val="28"/>
          <w:lang w:val="en-IN" w:eastAsia="en-IN"/>
        </w:rPr>
        <w:t>Ediphefos</w:t>
      </w:r>
      <w:proofErr w:type="spellEnd"/>
      <w:r w:rsidRPr="007613A6">
        <w:rPr>
          <w:rFonts w:asciiTheme="majorBidi" w:eastAsia="Times New Roman" w:hAnsiTheme="majorBidi" w:cstheme="majorBidi"/>
          <w:color w:val="000000" w:themeColor="text1"/>
          <w:sz w:val="28"/>
          <w:szCs w:val="28"/>
          <w:lang w:val="en-IN" w:eastAsia="en-IN"/>
        </w:rPr>
        <w:t xml:space="preserve"> (0.1%) or </w:t>
      </w:r>
      <w:proofErr w:type="spellStart"/>
      <w:r w:rsidRPr="007613A6">
        <w:rPr>
          <w:rFonts w:asciiTheme="majorBidi" w:eastAsia="Times New Roman" w:hAnsiTheme="majorBidi" w:cstheme="majorBidi"/>
          <w:color w:val="000000" w:themeColor="text1"/>
          <w:sz w:val="28"/>
          <w:szCs w:val="28"/>
          <w:lang w:val="en-IN" w:eastAsia="en-IN"/>
        </w:rPr>
        <w:t>Saaf</w:t>
      </w:r>
      <w:proofErr w:type="spellEnd"/>
      <w:r w:rsidRPr="007613A6">
        <w:rPr>
          <w:rFonts w:asciiTheme="majorBidi" w:eastAsia="Times New Roman" w:hAnsiTheme="majorBidi" w:cstheme="majorBidi"/>
          <w:color w:val="000000" w:themeColor="text1"/>
          <w:sz w:val="28"/>
          <w:szCs w:val="28"/>
          <w:lang w:val="en-IN" w:eastAsia="en-IN"/>
        </w:rPr>
        <w:t xml:space="preserve"> (0.2%)</w:t>
      </w:r>
    </w:p>
    <w:p w:rsidR="009052FE" w:rsidRPr="007613A6" w:rsidRDefault="009052FE" w:rsidP="009052FE">
      <w:pPr>
        <w:numPr>
          <w:ilvl w:val="0"/>
          <w:numId w:val="5"/>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Spray any of the above fungicides at 50 per cent flowering and repeat 10 days later if </w:t>
      </w:r>
      <w:proofErr w:type="spellStart"/>
      <w:r w:rsidRPr="007613A6">
        <w:rPr>
          <w:rFonts w:asciiTheme="majorBidi" w:eastAsia="Times New Roman" w:hAnsiTheme="majorBidi" w:cstheme="majorBidi"/>
          <w:color w:val="000000" w:themeColor="text1"/>
          <w:sz w:val="28"/>
          <w:szCs w:val="28"/>
          <w:lang w:val="en-IN" w:eastAsia="en-IN"/>
        </w:rPr>
        <w:t>Kitazin</w:t>
      </w:r>
      <w:proofErr w:type="spellEnd"/>
      <w:r w:rsidRPr="007613A6">
        <w:rPr>
          <w:rFonts w:asciiTheme="majorBidi" w:eastAsia="Times New Roman" w:hAnsiTheme="majorBidi" w:cstheme="majorBidi"/>
          <w:color w:val="000000" w:themeColor="text1"/>
          <w:sz w:val="28"/>
          <w:szCs w:val="28"/>
          <w:lang w:val="en-IN" w:eastAsia="en-IN"/>
        </w:rPr>
        <w:t xml:space="preserve"> or </w:t>
      </w:r>
      <w:proofErr w:type="spellStart"/>
      <w:r w:rsidRPr="007613A6">
        <w:rPr>
          <w:rFonts w:asciiTheme="majorBidi" w:eastAsia="Times New Roman" w:hAnsiTheme="majorBidi" w:cstheme="majorBidi"/>
          <w:color w:val="000000" w:themeColor="text1"/>
          <w:sz w:val="28"/>
          <w:szCs w:val="28"/>
          <w:lang w:val="en-IN" w:eastAsia="en-IN"/>
        </w:rPr>
        <w:t>Ediphenfos</w:t>
      </w:r>
      <w:proofErr w:type="spellEnd"/>
      <w:r w:rsidRPr="007613A6">
        <w:rPr>
          <w:rFonts w:asciiTheme="majorBidi" w:eastAsia="Times New Roman" w:hAnsiTheme="majorBidi" w:cstheme="majorBidi"/>
          <w:color w:val="000000" w:themeColor="text1"/>
          <w:sz w:val="28"/>
          <w:szCs w:val="28"/>
          <w:lang w:val="en-IN" w:eastAsia="en-IN"/>
        </w:rPr>
        <w:t xml:space="preserve"> were used to control neck and finger blast.</w:t>
      </w:r>
    </w:p>
    <w:p w:rsidR="009052FE" w:rsidRPr="007613A6" w:rsidRDefault="009052FE" w:rsidP="009052FE">
      <w:pPr>
        <w:shd w:val="clear" w:color="auto" w:fill="FFFFFF"/>
        <w:spacing w:after="0"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In recent years, brown spot caused by </w:t>
      </w:r>
      <w:proofErr w:type="spellStart"/>
      <w:r w:rsidRPr="007613A6">
        <w:rPr>
          <w:rFonts w:asciiTheme="majorBidi" w:eastAsia="Times New Roman" w:hAnsiTheme="majorBidi" w:cstheme="majorBidi"/>
          <w:color w:val="000000" w:themeColor="text1"/>
          <w:sz w:val="28"/>
          <w:szCs w:val="28"/>
          <w:lang w:val="en-IN" w:eastAsia="en-IN"/>
        </w:rPr>
        <w:t>Drechsleranodulosa</w:t>
      </w:r>
      <w:proofErr w:type="spellEnd"/>
      <w:r w:rsidRPr="007613A6">
        <w:rPr>
          <w:rFonts w:asciiTheme="majorBidi" w:eastAsia="Times New Roman" w:hAnsiTheme="majorBidi" w:cstheme="majorBidi"/>
          <w:color w:val="000000" w:themeColor="text1"/>
          <w:sz w:val="28"/>
          <w:szCs w:val="28"/>
          <w:lang w:val="en-IN" w:eastAsia="en-IN"/>
        </w:rPr>
        <w:t xml:space="preserve"> is gaining importance. Its damage could be severe if the crop is subjected to drought or nutrition deficiency. The disease can be effectively managed by proper nutrition and water management. Need based spraying of </w:t>
      </w:r>
      <w:proofErr w:type="spellStart"/>
      <w:r w:rsidRPr="007613A6">
        <w:rPr>
          <w:rFonts w:asciiTheme="majorBidi" w:eastAsia="Times New Roman" w:hAnsiTheme="majorBidi" w:cstheme="majorBidi"/>
          <w:color w:val="000000" w:themeColor="text1"/>
          <w:sz w:val="28"/>
          <w:szCs w:val="28"/>
          <w:lang w:val="en-IN" w:eastAsia="en-IN"/>
        </w:rPr>
        <w:t>Mancozeb</w:t>
      </w:r>
      <w:proofErr w:type="spellEnd"/>
      <w:r w:rsidRPr="007613A6">
        <w:rPr>
          <w:rFonts w:asciiTheme="majorBidi" w:eastAsia="Times New Roman" w:hAnsiTheme="majorBidi" w:cstheme="majorBidi"/>
          <w:color w:val="000000" w:themeColor="text1"/>
          <w:sz w:val="28"/>
          <w:szCs w:val="28"/>
          <w:lang w:val="en-IN" w:eastAsia="en-IN"/>
        </w:rPr>
        <w:t xml:space="preserve"> or </w:t>
      </w:r>
      <w:proofErr w:type="spellStart"/>
      <w:r w:rsidRPr="007613A6">
        <w:rPr>
          <w:rFonts w:asciiTheme="majorBidi" w:eastAsia="Times New Roman" w:hAnsiTheme="majorBidi" w:cstheme="majorBidi"/>
          <w:color w:val="000000" w:themeColor="text1"/>
          <w:sz w:val="28"/>
          <w:szCs w:val="28"/>
          <w:lang w:val="en-IN" w:eastAsia="en-IN"/>
        </w:rPr>
        <w:t>Saaf</w:t>
      </w:r>
      <w:proofErr w:type="spellEnd"/>
      <w:r w:rsidRPr="007613A6">
        <w:rPr>
          <w:rFonts w:asciiTheme="majorBidi" w:eastAsia="Times New Roman" w:hAnsiTheme="majorBidi" w:cstheme="majorBidi"/>
          <w:color w:val="000000" w:themeColor="text1"/>
          <w:sz w:val="28"/>
          <w:szCs w:val="28"/>
          <w:lang w:val="en-IN" w:eastAsia="en-IN"/>
        </w:rPr>
        <w:t xml:space="preserve"> (0.2%) can be resorted to.</w:t>
      </w:r>
    </w:p>
    <w:p w:rsidR="009052FE" w:rsidRPr="007613A6" w:rsidRDefault="009052FE" w:rsidP="009052FE">
      <w:pPr>
        <w:shd w:val="clear" w:color="auto" w:fill="FFFFFF"/>
        <w:spacing w:after="0" w:line="240" w:lineRule="auto"/>
        <w:rPr>
          <w:rFonts w:asciiTheme="majorBidi" w:eastAsia="Times New Roman" w:hAnsiTheme="majorBidi" w:cstheme="majorBidi"/>
          <w:color w:val="000000" w:themeColor="text1"/>
          <w:sz w:val="28"/>
          <w:szCs w:val="28"/>
          <w:lang w:val="en-IN" w:eastAsia="en-IN"/>
        </w:rPr>
      </w:pPr>
      <w:r w:rsidRPr="007613A6">
        <w:rPr>
          <w:rFonts w:asciiTheme="majorBidi" w:eastAsia="Times New Roman" w:hAnsiTheme="majorBidi" w:cstheme="majorBidi"/>
          <w:color w:val="000000" w:themeColor="text1"/>
          <w:sz w:val="28"/>
          <w:szCs w:val="28"/>
          <w:lang w:val="en-IN" w:eastAsia="en-IN"/>
        </w:rPr>
        <w:t xml:space="preserve">Other diseases affecting the crop are mottle streak &amp; streak virus, foot rot ( </w:t>
      </w:r>
      <w:proofErr w:type="spellStart"/>
      <w:r w:rsidRPr="007613A6">
        <w:rPr>
          <w:rFonts w:asciiTheme="majorBidi" w:eastAsia="Times New Roman" w:hAnsiTheme="majorBidi" w:cstheme="majorBidi"/>
          <w:color w:val="000000" w:themeColor="text1"/>
          <w:sz w:val="28"/>
          <w:szCs w:val="28"/>
          <w:lang w:val="en-IN" w:eastAsia="en-IN"/>
        </w:rPr>
        <w:t>Sclerotiumrolfsii</w:t>
      </w:r>
      <w:proofErr w:type="spellEnd"/>
      <w:r w:rsidRPr="007613A6">
        <w:rPr>
          <w:rFonts w:asciiTheme="majorBidi" w:eastAsia="Times New Roman" w:hAnsiTheme="majorBidi" w:cstheme="majorBidi"/>
          <w:color w:val="000000" w:themeColor="text1"/>
          <w:sz w:val="28"/>
          <w:szCs w:val="28"/>
          <w:lang w:val="en-IN" w:eastAsia="en-IN"/>
        </w:rPr>
        <w:t xml:space="preserve"> ), downy mildew or green ear (</w:t>
      </w:r>
      <w:proofErr w:type="spellStart"/>
      <w:r w:rsidRPr="007613A6">
        <w:rPr>
          <w:rFonts w:asciiTheme="majorBidi" w:eastAsia="Times New Roman" w:hAnsiTheme="majorBidi" w:cstheme="majorBidi"/>
          <w:color w:val="000000" w:themeColor="text1"/>
          <w:sz w:val="28"/>
          <w:szCs w:val="28"/>
          <w:lang w:val="en-IN" w:eastAsia="en-IN"/>
        </w:rPr>
        <w:t>Sclerosporamacrospora</w:t>
      </w:r>
      <w:proofErr w:type="spellEnd"/>
      <w:r w:rsidRPr="007613A6">
        <w:rPr>
          <w:rFonts w:asciiTheme="majorBidi" w:eastAsia="Times New Roman" w:hAnsiTheme="majorBidi" w:cstheme="majorBidi"/>
          <w:color w:val="000000" w:themeColor="text1"/>
          <w:sz w:val="28"/>
          <w:szCs w:val="28"/>
          <w:lang w:val="en-IN" w:eastAsia="en-IN"/>
        </w:rPr>
        <w:t xml:space="preserve"> ), grain smut ( </w:t>
      </w:r>
      <w:proofErr w:type="spellStart"/>
      <w:r w:rsidRPr="007613A6">
        <w:rPr>
          <w:rFonts w:asciiTheme="majorBidi" w:eastAsia="Times New Roman" w:hAnsiTheme="majorBidi" w:cstheme="majorBidi"/>
          <w:color w:val="000000" w:themeColor="text1"/>
          <w:sz w:val="28"/>
          <w:szCs w:val="28"/>
          <w:lang w:val="en-IN" w:eastAsia="en-IN"/>
        </w:rPr>
        <w:t>Melanopsichiumeleusinis</w:t>
      </w:r>
      <w:proofErr w:type="spellEnd"/>
      <w:r w:rsidRPr="007613A6">
        <w:rPr>
          <w:rFonts w:asciiTheme="majorBidi" w:eastAsia="Times New Roman" w:hAnsiTheme="majorBidi" w:cstheme="majorBidi"/>
          <w:color w:val="000000" w:themeColor="text1"/>
          <w:sz w:val="28"/>
          <w:szCs w:val="28"/>
          <w:lang w:val="en-IN" w:eastAsia="en-IN"/>
        </w:rPr>
        <w:t xml:space="preserve"> ). Besides, at higher altitudes </w:t>
      </w:r>
      <w:proofErr w:type="spellStart"/>
      <w:r w:rsidRPr="007613A6">
        <w:rPr>
          <w:rFonts w:asciiTheme="majorBidi" w:eastAsia="Times New Roman" w:hAnsiTheme="majorBidi" w:cstheme="majorBidi"/>
          <w:color w:val="000000" w:themeColor="text1"/>
          <w:sz w:val="28"/>
          <w:szCs w:val="28"/>
          <w:lang w:val="en-IN" w:eastAsia="en-IN"/>
        </w:rPr>
        <w:t>Cercopspora</w:t>
      </w:r>
      <w:proofErr w:type="spellEnd"/>
      <w:r w:rsidRPr="007613A6">
        <w:rPr>
          <w:rFonts w:asciiTheme="majorBidi" w:eastAsia="Times New Roman" w:hAnsiTheme="majorBidi" w:cstheme="majorBidi"/>
          <w:color w:val="000000" w:themeColor="text1"/>
          <w:sz w:val="28"/>
          <w:szCs w:val="28"/>
          <w:lang w:val="en-IN" w:eastAsia="en-IN"/>
        </w:rPr>
        <w:t xml:space="preserve"> a leaf spot and in the coastal regions sheath blight </w:t>
      </w:r>
      <w:proofErr w:type="gramStart"/>
      <w:r w:rsidRPr="007613A6">
        <w:rPr>
          <w:rFonts w:asciiTheme="majorBidi" w:eastAsia="Times New Roman" w:hAnsiTheme="majorBidi" w:cstheme="majorBidi"/>
          <w:color w:val="000000" w:themeColor="text1"/>
          <w:sz w:val="28"/>
          <w:szCs w:val="28"/>
          <w:lang w:val="en-IN" w:eastAsia="en-IN"/>
        </w:rPr>
        <w:t xml:space="preserve">( </w:t>
      </w:r>
      <w:proofErr w:type="spellStart"/>
      <w:r w:rsidRPr="007613A6">
        <w:rPr>
          <w:rFonts w:asciiTheme="majorBidi" w:eastAsia="Times New Roman" w:hAnsiTheme="majorBidi" w:cstheme="majorBidi"/>
          <w:color w:val="000000" w:themeColor="text1"/>
          <w:sz w:val="28"/>
          <w:szCs w:val="28"/>
          <w:lang w:val="en-IN" w:eastAsia="en-IN"/>
        </w:rPr>
        <w:t>Rhizoctonia</w:t>
      </w:r>
      <w:proofErr w:type="spellEnd"/>
      <w:proofErr w:type="gramEnd"/>
      <w:r w:rsidRPr="007613A6">
        <w:rPr>
          <w:rFonts w:asciiTheme="majorBidi" w:eastAsia="Times New Roman" w:hAnsiTheme="majorBidi" w:cstheme="majorBidi"/>
          <w:color w:val="000000" w:themeColor="text1"/>
          <w:sz w:val="28"/>
          <w:szCs w:val="28"/>
          <w:lang w:val="en-IN" w:eastAsia="en-IN"/>
        </w:rPr>
        <w:t xml:space="preserve"> sp.) also appear, but are of minor importance.</w:t>
      </w:r>
    </w:p>
    <w:p w:rsidR="00740FD8" w:rsidRPr="007613A6" w:rsidRDefault="00740FD8" w:rsidP="009052FE">
      <w:pPr>
        <w:numPr>
          <w:ilvl w:val="0"/>
          <w:numId w:val="4"/>
        </w:numPr>
        <w:shd w:val="clear" w:color="auto" w:fill="FFFFFF"/>
        <w:spacing w:before="100" w:beforeAutospacing="1" w:after="100" w:afterAutospacing="1" w:line="240" w:lineRule="auto"/>
        <w:rPr>
          <w:rFonts w:asciiTheme="majorBidi" w:eastAsia="Times New Roman" w:hAnsiTheme="majorBidi" w:cstheme="majorBidi"/>
          <w:color w:val="000000" w:themeColor="text1"/>
          <w:sz w:val="28"/>
          <w:szCs w:val="28"/>
          <w:lang w:val="en-IN" w:eastAsia="en-IN"/>
        </w:rPr>
      </w:pPr>
      <w:r w:rsidRPr="007613A6">
        <w:rPr>
          <w:rFonts w:asciiTheme="majorBidi" w:hAnsiTheme="majorBidi" w:cstheme="majorBidi"/>
          <w:b/>
          <w:color w:val="000000" w:themeColor="text1"/>
          <w:sz w:val="28"/>
          <w:szCs w:val="28"/>
        </w:rPr>
        <w:t>Storage</w:t>
      </w:r>
      <w:r w:rsidR="007D6092" w:rsidRPr="007613A6">
        <w:rPr>
          <w:rFonts w:asciiTheme="majorBidi" w:hAnsiTheme="majorBidi" w:cstheme="majorBidi"/>
          <w:b/>
          <w:color w:val="000000" w:themeColor="text1"/>
          <w:sz w:val="28"/>
          <w:szCs w:val="28"/>
        </w:rPr>
        <w:t xml:space="preserve"> </w:t>
      </w:r>
      <w:r w:rsidR="009052FE" w:rsidRPr="007613A6">
        <w:rPr>
          <w:rFonts w:asciiTheme="majorBidi" w:hAnsiTheme="majorBidi" w:cstheme="majorBidi"/>
          <w:b/>
          <w:color w:val="000000" w:themeColor="text1"/>
          <w:sz w:val="28"/>
          <w:szCs w:val="28"/>
        </w:rPr>
        <w:t>-</w:t>
      </w:r>
      <w:r w:rsidR="009052FE" w:rsidRPr="007613A6">
        <w:rPr>
          <w:rFonts w:asciiTheme="majorBidi" w:hAnsiTheme="majorBidi" w:cstheme="majorBidi"/>
          <w:color w:val="000000" w:themeColor="text1"/>
          <w:sz w:val="28"/>
          <w:szCs w:val="28"/>
          <w:shd w:val="clear" w:color="auto" w:fill="E5EFEA"/>
        </w:rPr>
        <w:t xml:space="preserve">Malting of finger millet is a traditional process followed in India and is used in infant foods and in milk thickener formulations, conveniently called </w:t>
      </w:r>
      <w:proofErr w:type="spellStart"/>
      <w:r w:rsidR="009052FE" w:rsidRPr="007613A6">
        <w:rPr>
          <w:rFonts w:asciiTheme="majorBidi" w:hAnsiTheme="majorBidi" w:cstheme="majorBidi"/>
          <w:color w:val="000000" w:themeColor="text1"/>
          <w:sz w:val="28"/>
          <w:szCs w:val="28"/>
          <w:shd w:val="clear" w:color="auto" w:fill="E5EFEA"/>
        </w:rPr>
        <w:t>ragi</w:t>
      </w:r>
      <w:proofErr w:type="spellEnd"/>
      <w:r w:rsidR="009052FE" w:rsidRPr="007613A6">
        <w:rPr>
          <w:rFonts w:asciiTheme="majorBidi" w:hAnsiTheme="majorBidi" w:cstheme="majorBidi"/>
          <w:color w:val="000000" w:themeColor="text1"/>
          <w:sz w:val="28"/>
          <w:szCs w:val="28"/>
          <w:shd w:val="clear" w:color="auto" w:fill="E5EFEA"/>
        </w:rPr>
        <w:t xml:space="preserve"> malt and is used in the preparation of milk beverages. A fermented drink or beer is also prepared from the grain in some parts of the country.</w:t>
      </w:r>
      <w:r w:rsidR="009052FE" w:rsidRPr="007613A6">
        <w:rPr>
          <w:rFonts w:asciiTheme="majorBidi" w:hAnsiTheme="majorBidi" w:cstheme="majorBidi"/>
          <w:b/>
          <w:color w:val="000000" w:themeColor="text1"/>
          <w:sz w:val="28"/>
          <w:szCs w:val="28"/>
        </w:rPr>
        <w:t xml:space="preserve"> </w:t>
      </w:r>
    </w:p>
    <w:p w:rsidR="00730AAE" w:rsidRPr="007613A6" w:rsidRDefault="00730AAE" w:rsidP="00F12F64">
      <w:pPr>
        <w:rPr>
          <w:rFonts w:asciiTheme="majorBidi" w:hAnsiTheme="majorBidi" w:cstheme="majorBidi"/>
          <w:color w:val="000000" w:themeColor="text1"/>
          <w:sz w:val="28"/>
          <w:szCs w:val="28"/>
        </w:rPr>
      </w:pPr>
    </w:p>
    <w:p w:rsidR="00F12F64" w:rsidRPr="007613A6" w:rsidRDefault="00F12F64" w:rsidP="00F12F64">
      <w:pPr>
        <w:rPr>
          <w:rFonts w:asciiTheme="majorBidi" w:hAnsiTheme="majorBidi" w:cstheme="majorBidi"/>
          <w:color w:val="000000" w:themeColor="text1"/>
          <w:sz w:val="28"/>
          <w:szCs w:val="28"/>
        </w:rPr>
      </w:pPr>
    </w:p>
    <w:p w:rsidR="00F12F64" w:rsidRPr="007613A6" w:rsidRDefault="00F12F64" w:rsidP="00F12F64">
      <w:pPr>
        <w:rPr>
          <w:rFonts w:asciiTheme="majorBidi" w:hAnsiTheme="majorBidi" w:cstheme="majorBidi"/>
          <w:color w:val="000000" w:themeColor="text1"/>
          <w:sz w:val="28"/>
          <w:szCs w:val="28"/>
        </w:rPr>
      </w:pPr>
    </w:p>
    <w:p w:rsidR="00F12F64" w:rsidRPr="007613A6" w:rsidRDefault="00F12F64" w:rsidP="00F12F64">
      <w:pPr>
        <w:rPr>
          <w:rFonts w:asciiTheme="majorBidi" w:hAnsiTheme="majorBidi" w:cstheme="majorBidi"/>
          <w:b/>
          <w:color w:val="000000" w:themeColor="text1"/>
          <w:sz w:val="28"/>
          <w:szCs w:val="28"/>
        </w:rPr>
      </w:pPr>
    </w:p>
    <w:sectPr w:rsidR="00F12F64" w:rsidRPr="007613A6"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103D6"/>
    <w:multiLevelType w:val="multilevel"/>
    <w:tmpl w:val="9EB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3C4855"/>
    <w:multiLevelType w:val="multilevel"/>
    <w:tmpl w:val="50D6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CB0DBA"/>
    <w:multiLevelType w:val="hybridMultilevel"/>
    <w:tmpl w:val="6D4803EC"/>
    <w:lvl w:ilvl="0" w:tplc="77DCC8F8">
      <w:start w:val="1"/>
      <w:numFmt w:val="decimal"/>
      <w:lvlText w:val="%1."/>
      <w:lvlJc w:val="left"/>
      <w:pPr>
        <w:ind w:left="1560" w:hanging="360"/>
      </w:pPr>
      <w:rPr>
        <w:rFonts w:hint="default"/>
        <w:b/>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3">
    <w:nsid w:val="663122C1"/>
    <w:multiLevelType w:val="hybridMultilevel"/>
    <w:tmpl w:val="4A9A4872"/>
    <w:lvl w:ilvl="0" w:tplc="9C7CC4FA">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4">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74D50"/>
    <w:rsid w:val="00142287"/>
    <w:rsid w:val="001A5FE7"/>
    <w:rsid w:val="001D5F4E"/>
    <w:rsid w:val="002274B0"/>
    <w:rsid w:val="0026575A"/>
    <w:rsid w:val="00320E5E"/>
    <w:rsid w:val="00350BEC"/>
    <w:rsid w:val="004A2391"/>
    <w:rsid w:val="005335A2"/>
    <w:rsid w:val="00544485"/>
    <w:rsid w:val="005A0D90"/>
    <w:rsid w:val="005F5C89"/>
    <w:rsid w:val="00627E72"/>
    <w:rsid w:val="00682A2C"/>
    <w:rsid w:val="006E2552"/>
    <w:rsid w:val="00730AAE"/>
    <w:rsid w:val="00740FD8"/>
    <w:rsid w:val="007613A6"/>
    <w:rsid w:val="007D6092"/>
    <w:rsid w:val="007F7736"/>
    <w:rsid w:val="00835022"/>
    <w:rsid w:val="008D5DCB"/>
    <w:rsid w:val="009052FE"/>
    <w:rsid w:val="0094692F"/>
    <w:rsid w:val="00992C7C"/>
    <w:rsid w:val="00AA5EB0"/>
    <w:rsid w:val="00AD07C5"/>
    <w:rsid w:val="00B349CD"/>
    <w:rsid w:val="00BE65C3"/>
    <w:rsid w:val="00C1331A"/>
    <w:rsid w:val="00C2732D"/>
    <w:rsid w:val="00C36964"/>
    <w:rsid w:val="00CA577B"/>
    <w:rsid w:val="00D661EC"/>
    <w:rsid w:val="00DE30F9"/>
    <w:rsid w:val="00E2313B"/>
    <w:rsid w:val="00E60A67"/>
    <w:rsid w:val="00E74116"/>
    <w:rsid w:val="00ED6B90"/>
    <w:rsid w:val="00F12F64"/>
    <w:rsid w:val="00F338B5"/>
  </w:rsids>
  <m:mathPr>
    <m:mathFont m:val="Cambria Math"/>
    <m:brkBin m:val="before"/>
    <m:brkBinSub m:val="--"/>
    <m:smallFrac/>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B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Hyperlink">
    <w:name w:val="Hyperlink"/>
    <w:basedOn w:val="DefaultParagraphFont"/>
    <w:uiPriority w:val="99"/>
    <w:unhideWhenUsed/>
    <w:rsid w:val="001D5F4E"/>
    <w:rPr>
      <w:color w:val="0000FF" w:themeColor="hyperlink"/>
      <w:u w:val="single"/>
    </w:rPr>
  </w:style>
  <w:style w:type="paragraph" w:styleId="NormalWeb">
    <w:name w:val="Normal (Web)"/>
    <w:basedOn w:val="Normal"/>
    <w:uiPriority w:val="99"/>
    <w:semiHidden/>
    <w:unhideWhenUsed/>
    <w:rsid w:val="009052F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593248943">
      <w:bodyDiv w:val="1"/>
      <w:marLeft w:val="0"/>
      <w:marRight w:val="0"/>
      <w:marTop w:val="0"/>
      <w:marBottom w:val="0"/>
      <w:divBdr>
        <w:top w:val="none" w:sz="0" w:space="0" w:color="auto"/>
        <w:left w:val="none" w:sz="0" w:space="0" w:color="auto"/>
        <w:bottom w:val="none" w:sz="0" w:space="0" w:color="auto"/>
        <w:right w:val="none" w:sz="0" w:space="0" w:color="auto"/>
      </w:divBdr>
    </w:div>
    <w:div w:id="126276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xyfluofren@1.25kg/ac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4</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Administrator</cp:lastModifiedBy>
  <cp:revision>14</cp:revision>
  <dcterms:created xsi:type="dcterms:W3CDTF">2020-05-22T08:16:00Z</dcterms:created>
  <dcterms:modified xsi:type="dcterms:W3CDTF">2020-06-09T15:07:00Z</dcterms:modified>
</cp:coreProperties>
</file>