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5ADF" w:rsidRPr="00AB3F14" w:rsidRDefault="008B271C">
      <w:pPr>
        <w:rPr>
          <w:rFonts w:ascii="Times New Roman" w:hAnsi="Times New Roman" w:cs="Times New Roman"/>
          <w:b/>
          <w:sz w:val="24"/>
          <w:szCs w:val="24"/>
        </w:rPr>
      </w:pPr>
      <w:r>
        <w:rPr>
          <w:rFonts w:ascii="Times New Roman" w:hAnsi="Times New Roman" w:cs="Times New Roman"/>
          <w:b/>
          <w:sz w:val="24"/>
          <w:szCs w:val="24"/>
        </w:rPr>
        <w:t>Rose</w:t>
      </w:r>
    </w:p>
    <w:p w:rsidR="005B5ADF" w:rsidRDefault="005B5ADF">
      <w:pPr>
        <w:rPr>
          <w:rFonts w:ascii="Times New Roman" w:hAnsi="Times New Roman" w:cs="Times New Roman"/>
          <w:sz w:val="24"/>
          <w:szCs w:val="24"/>
        </w:rPr>
      </w:pPr>
      <w:r w:rsidRPr="00AB3F14">
        <w:rPr>
          <w:rFonts w:ascii="Times New Roman" w:hAnsi="Times New Roman" w:cs="Times New Roman"/>
          <w:b/>
          <w:sz w:val="24"/>
          <w:szCs w:val="24"/>
        </w:rPr>
        <w:t>Scientific Name-</w:t>
      </w:r>
      <w:r>
        <w:rPr>
          <w:rFonts w:ascii="Times New Roman" w:hAnsi="Times New Roman" w:cs="Times New Roman"/>
          <w:sz w:val="24"/>
          <w:szCs w:val="24"/>
        </w:rPr>
        <w:t xml:space="preserve"> </w:t>
      </w:r>
      <w:r w:rsidR="00932E14">
        <w:rPr>
          <w:rFonts w:ascii="Times New Roman" w:hAnsi="Times New Roman" w:cs="Times New Roman"/>
          <w:sz w:val="24"/>
          <w:szCs w:val="24"/>
        </w:rPr>
        <w:t>Rosa</w:t>
      </w:r>
    </w:p>
    <w:p w:rsidR="005B5ADF" w:rsidRDefault="005B5ADF">
      <w:pPr>
        <w:rPr>
          <w:rFonts w:ascii="Times New Roman" w:hAnsi="Times New Roman" w:cs="Times New Roman"/>
          <w:sz w:val="24"/>
          <w:szCs w:val="24"/>
        </w:rPr>
      </w:pPr>
      <w:r w:rsidRPr="00AB3F14">
        <w:rPr>
          <w:rFonts w:ascii="Times New Roman" w:hAnsi="Times New Roman" w:cs="Times New Roman"/>
          <w:b/>
          <w:sz w:val="24"/>
          <w:szCs w:val="24"/>
        </w:rPr>
        <w:t>Common Name</w:t>
      </w:r>
      <w:r>
        <w:rPr>
          <w:rFonts w:ascii="Times New Roman" w:hAnsi="Times New Roman" w:cs="Times New Roman"/>
          <w:sz w:val="24"/>
          <w:szCs w:val="24"/>
        </w:rPr>
        <w:t>-</w:t>
      </w:r>
      <w:r w:rsidR="008B271C">
        <w:rPr>
          <w:rFonts w:ascii="Times New Roman" w:hAnsi="Times New Roman" w:cs="Times New Roman"/>
          <w:sz w:val="24"/>
          <w:szCs w:val="24"/>
        </w:rPr>
        <w:t xml:space="preserve">  </w:t>
      </w:r>
      <w:r w:rsidR="00932E14">
        <w:rPr>
          <w:rFonts w:ascii="Times New Roman" w:hAnsi="Times New Roman" w:cs="Times New Roman"/>
          <w:sz w:val="24"/>
          <w:szCs w:val="24"/>
        </w:rPr>
        <w:t>Rose</w:t>
      </w:r>
    </w:p>
    <w:p w:rsidR="00ED5D35" w:rsidRDefault="00AB3F14">
      <w:pPr>
        <w:rPr>
          <w:rFonts w:ascii="Times New Roman" w:hAnsi="Times New Roman" w:cs="Times New Roman"/>
          <w:sz w:val="24"/>
          <w:szCs w:val="24"/>
        </w:rPr>
      </w:pPr>
      <w:r>
        <w:rPr>
          <w:rFonts w:ascii="Times New Roman" w:hAnsi="Times New Roman" w:cs="Times New Roman"/>
          <w:b/>
          <w:sz w:val="24"/>
          <w:szCs w:val="24"/>
        </w:rPr>
        <w:t xml:space="preserve">Cropping </w:t>
      </w:r>
      <w:r w:rsidR="00ED5D35" w:rsidRPr="00AB3F14">
        <w:rPr>
          <w:rFonts w:ascii="Times New Roman" w:hAnsi="Times New Roman" w:cs="Times New Roman"/>
          <w:b/>
          <w:sz w:val="24"/>
          <w:szCs w:val="24"/>
        </w:rPr>
        <w:t>Season</w:t>
      </w:r>
      <w:r w:rsidR="00ED5D35">
        <w:rPr>
          <w:rFonts w:ascii="Times New Roman" w:hAnsi="Times New Roman" w:cs="Times New Roman"/>
          <w:sz w:val="24"/>
          <w:szCs w:val="24"/>
        </w:rPr>
        <w:t>-</w:t>
      </w:r>
      <w:r w:rsidR="00932E14">
        <w:rPr>
          <w:rFonts w:ascii="Times New Roman" w:hAnsi="Times New Roman" w:cs="Times New Roman"/>
          <w:sz w:val="24"/>
          <w:szCs w:val="24"/>
        </w:rPr>
        <w:t xml:space="preserve"> Rabi</w:t>
      </w:r>
    </w:p>
    <w:p w:rsidR="005B5ADF" w:rsidRPr="00AB3F14" w:rsidRDefault="005B5ADF">
      <w:pPr>
        <w:rPr>
          <w:rFonts w:ascii="Times New Roman" w:hAnsi="Times New Roman" w:cs="Times New Roman"/>
          <w:b/>
          <w:sz w:val="24"/>
          <w:szCs w:val="24"/>
        </w:rPr>
      </w:pPr>
      <w:r w:rsidRPr="00AB3F14">
        <w:rPr>
          <w:rFonts w:ascii="Times New Roman" w:hAnsi="Times New Roman" w:cs="Times New Roman"/>
          <w:b/>
          <w:sz w:val="24"/>
          <w:szCs w:val="24"/>
        </w:rPr>
        <w:t>General information-</w:t>
      </w:r>
    </w:p>
    <w:p w:rsidR="005B5ADF" w:rsidRDefault="008B271C">
      <w:pPr>
        <w:rPr>
          <w:rFonts w:ascii="Times New Roman" w:hAnsi="Times New Roman" w:cs="Times New Roman"/>
          <w:sz w:val="24"/>
          <w:szCs w:val="24"/>
        </w:rPr>
      </w:pPr>
      <w:r>
        <w:rPr>
          <w:rFonts w:ascii="Times New Roman" w:hAnsi="Times New Roman" w:cs="Times New Roman"/>
          <w:sz w:val="24"/>
          <w:szCs w:val="24"/>
        </w:rPr>
        <w:t xml:space="preserve">Rose is one of the leading   </w:t>
      </w:r>
      <w:proofErr w:type="gramStart"/>
      <w:r>
        <w:rPr>
          <w:rFonts w:ascii="Times New Roman" w:hAnsi="Times New Roman" w:cs="Times New Roman"/>
          <w:sz w:val="24"/>
          <w:szCs w:val="24"/>
        </w:rPr>
        <w:t>flower</w:t>
      </w:r>
      <w:proofErr w:type="gramEnd"/>
      <w:r>
        <w:rPr>
          <w:rFonts w:ascii="Times New Roman" w:hAnsi="Times New Roman" w:cs="Times New Roman"/>
          <w:sz w:val="24"/>
          <w:szCs w:val="24"/>
        </w:rPr>
        <w:t xml:space="preserve"> in the global floriculture. It is used in almost every event. Rose flowers vary in size, shape and also available in various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Rose petals have several medicinal benefits that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used for stress and depression relief also used to treat acne. Rose farming in greenhouse is popular as it produces the high quality of flower as compared to open field production.</w:t>
      </w:r>
    </w:p>
    <w:p w:rsidR="00307BBF" w:rsidRPr="00AB3F14" w:rsidRDefault="00307BBF">
      <w:pPr>
        <w:rPr>
          <w:rFonts w:ascii="Times New Roman" w:hAnsi="Times New Roman" w:cs="Times New Roman"/>
          <w:b/>
          <w:sz w:val="24"/>
          <w:szCs w:val="24"/>
        </w:rPr>
      </w:pPr>
      <w:r w:rsidRPr="00AB3F14">
        <w:rPr>
          <w:rFonts w:ascii="Times New Roman" w:hAnsi="Times New Roman" w:cs="Times New Roman"/>
          <w:b/>
          <w:sz w:val="24"/>
          <w:szCs w:val="24"/>
        </w:rPr>
        <w:t>Climate</w:t>
      </w:r>
    </w:p>
    <w:tbl>
      <w:tblPr>
        <w:tblStyle w:val="TableGrid"/>
        <w:tblW w:w="0" w:type="auto"/>
        <w:tblLook w:val="04A0"/>
      </w:tblPr>
      <w:tblGrid>
        <w:gridCol w:w="4621"/>
        <w:gridCol w:w="4621"/>
      </w:tblGrid>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Temperature (◦C)</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(MIN / MAX )</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w:t>
            </w:r>
            <w:r w:rsidR="008B271C">
              <w:rPr>
                <w:rFonts w:ascii="Times New Roman" w:hAnsi="Times New Roman" w:cs="Times New Roman"/>
                <w:sz w:val="24"/>
                <w:szCs w:val="24"/>
              </w:rPr>
              <w:t xml:space="preserve">18 </w:t>
            </w:r>
            <w:r w:rsidR="00E442CC">
              <w:rPr>
                <w:rFonts w:ascii="Times New Roman" w:hAnsi="Times New Roman" w:cs="Times New Roman"/>
                <w:sz w:val="24"/>
                <w:szCs w:val="24"/>
              </w:rPr>
              <w:t xml:space="preserve"> </w:t>
            </w:r>
            <w:r>
              <w:rPr>
                <w:rFonts w:ascii="Times New Roman" w:hAnsi="Times New Roman" w:cs="Times New Roman"/>
                <w:sz w:val="24"/>
                <w:szCs w:val="24"/>
              </w:rPr>
              <w:t xml:space="preserve">/ </w:t>
            </w:r>
            <w:r w:rsidR="008B271C">
              <w:rPr>
                <w:rFonts w:ascii="Times New Roman" w:hAnsi="Times New Roman" w:cs="Times New Roman"/>
                <w:sz w:val="24"/>
                <w:szCs w:val="24"/>
              </w:rPr>
              <w:t>30</w:t>
            </w:r>
            <w:r w:rsidR="00E442CC">
              <w:rPr>
                <w:rFonts w:ascii="Times New Roman" w:hAnsi="Times New Roman" w:cs="Times New Roman"/>
                <w:sz w:val="24"/>
                <w:szCs w:val="24"/>
              </w:rPr>
              <w:t xml:space="preserve"> </w:t>
            </w:r>
            <w:r>
              <w:rPr>
                <w:rFonts w:ascii="Times New Roman" w:hAnsi="Times New Roman" w:cs="Times New Roman"/>
                <w:sz w:val="24"/>
                <w:szCs w:val="24"/>
              </w:rPr>
              <w:t>)</w:t>
            </w:r>
          </w:p>
          <w:p w:rsidR="00BE1080" w:rsidRDefault="00BE1080">
            <w:pPr>
              <w:rPr>
                <w:rFonts w:ascii="Times New Roman" w:hAnsi="Times New Roman" w:cs="Times New Roman"/>
                <w:sz w:val="24"/>
                <w:szCs w:val="24"/>
              </w:rPr>
            </w:pP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Rainfall (in cm)</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(MIN / MAX)</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xml:space="preserve">( </w:t>
            </w:r>
            <w:r w:rsidR="008B271C">
              <w:rPr>
                <w:rFonts w:ascii="Times New Roman" w:hAnsi="Times New Roman" w:cs="Times New Roman"/>
                <w:sz w:val="24"/>
                <w:szCs w:val="24"/>
              </w:rPr>
              <w:t xml:space="preserve">20 / 30 </w:t>
            </w:r>
            <w:r>
              <w:rPr>
                <w:rFonts w:ascii="Times New Roman" w:hAnsi="Times New Roman" w:cs="Times New Roman"/>
                <w:sz w:val="24"/>
                <w:szCs w:val="24"/>
              </w:rPr>
              <w:t>)</w:t>
            </w:r>
          </w:p>
        </w:tc>
      </w:tr>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Sowing Temperature (◦C)</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(MIN / MAX)</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xml:space="preserve">( </w:t>
            </w:r>
            <w:r w:rsidR="008B271C">
              <w:rPr>
                <w:rFonts w:ascii="Times New Roman" w:hAnsi="Times New Roman" w:cs="Times New Roman"/>
                <w:sz w:val="24"/>
                <w:szCs w:val="24"/>
              </w:rPr>
              <w:t>25</w:t>
            </w:r>
            <w:r w:rsidR="00E442CC">
              <w:rPr>
                <w:rFonts w:ascii="Times New Roman" w:hAnsi="Times New Roman" w:cs="Times New Roman"/>
                <w:sz w:val="24"/>
                <w:szCs w:val="24"/>
              </w:rPr>
              <w:t xml:space="preserve">  / 30 </w:t>
            </w:r>
            <w:r>
              <w:rPr>
                <w:rFonts w:ascii="Times New Roman" w:hAnsi="Times New Roman" w:cs="Times New Roman"/>
                <w:sz w:val="24"/>
                <w:szCs w:val="24"/>
              </w:rPr>
              <w:t xml:space="preserve"> )</w:t>
            </w: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Harvesting Temperature (◦C)</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MIN / MAX)</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xml:space="preserve">( </w:t>
            </w:r>
            <w:r w:rsidR="008B271C">
              <w:rPr>
                <w:rFonts w:ascii="Times New Roman" w:hAnsi="Times New Roman" w:cs="Times New Roman"/>
                <w:sz w:val="24"/>
                <w:szCs w:val="24"/>
              </w:rPr>
              <w:t>20 / 28</w:t>
            </w:r>
            <w:r>
              <w:rPr>
                <w:rFonts w:ascii="Times New Roman" w:hAnsi="Times New Roman" w:cs="Times New Roman"/>
                <w:sz w:val="24"/>
                <w:szCs w:val="24"/>
              </w:rPr>
              <w:t xml:space="preserve"> )</w:t>
            </w:r>
          </w:p>
        </w:tc>
      </w:tr>
    </w:tbl>
    <w:p w:rsidR="00BE1080" w:rsidRDefault="00BE1080">
      <w:pPr>
        <w:rPr>
          <w:rFonts w:ascii="Times New Roman" w:hAnsi="Times New Roman" w:cs="Times New Roman"/>
          <w:sz w:val="24"/>
          <w:szCs w:val="24"/>
        </w:rPr>
      </w:pPr>
    </w:p>
    <w:p w:rsidR="00BE1080" w:rsidRPr="00AB3F14" w:rsidRDefault="00BE1080">
      <w:pPr>
        <w:rPr>
          <w:rFonts w:ascii="Times New Roman" w:hAnsi="Times New Roman" w:cs="Times New Roman"/>
          <w:b/>
          <w:sz w:val="24"/>
          <w:szCs w:val="24"/>
        </w:rPr>
      </w:pPr>
      <w:r w:rsidRPr="00AB3F14">
        <w:rPr>
          <w:rFonts w:ascii="Times New Roman" w:hAnsi="Times New Roman" w:cs="Times New Roman"/>
          <w:b/>
          <w:sz w:val="24"/>
          <w:szCs w:val="24"/>
        </w:rPr>
        <w:t>Popular Varieties with yield</w:t>
      </w:r>
    </w:p>
    <w:tbl>
      <w:tblPr>
        <w:tblStyle w:val="TableGrid"/>
        <w:tblW w:w="0" w:type="auto"/>
        <w:tblLook w:val="04A0"/>
      </w:tblPr>
      <w:tblGrid>
        <w:gridCol w:w="4621"/>
        <w:gridCol w:w="4621"/>
      </w:tblGrid>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Variety</w:t>
            </w: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Yield (</w:t>
            </w:r>
            <w:r w:rsidR="00937028">
              <w:rPr>
                <w:rFonts w:ascii="Times New Roman" w:hAnsi="Times New Roman" w:cs="Times New Roman"/>
                <w:sz w:val="24"/>
                <w:szCs w:val="24"/>
              </w:rPr>
              <w:t>Stems/plant/year)</w:t>
            </w:r>
          </w:p>
        </w:tc>
      </w:tr>
      <w:tr w:rsidR="00BE1080" w:rsidTr="00BE1080">
        <w:tc>
          <w:tcPr>
            <w:tcW w:w="4621" w:type="dxa"/>
          </w:tcPr>
          <w:p w:rsidR="00BE1080" w:rsidRDefault="00937028">
            <w:pPr>
              <w:rPr>
                <w:rFonts w:ascii="Times New Roman" w:hAnsi="Times New Roman" w:cs="Times New Roman"/>
                <w:sz w:val="24"/>
                <w:szCs w:val="24"/>
              </w:rPr>
            </w:pPr>
            <w:r>
              <w:rPr>
                <w:rFonts w:ascii="Times New Roman" w:hAnsi="Times New Roman" w:cs="Times New Roman"/>
                <w:sz w:val="24"/>
                <w:szCs w:val="24"/>
              </w:rPr>
              <w:t>The Hybrid Teas roses</w:t>
            </w:r>
          </w:p>
        </w:tc>
        <w:tc>
          <w:tcPr>
            <w:tcW w:w="4621" w:type="dxa"/>
          </w:tcPr>
          <w:p w:rsidR="00BE1080" w:rsidRDefault="00937028">
            <w:pPr>
              <w:rPr>
                <w:rFonts w:ascii="Times New Roman" w:hAnsi="Times New Roman" w:cs="Times New Roman"/>
                <w:sz w:val="24"/>
                <w:szCs w:val="24"/>
              </w:rPr>
            </w:pPr>
            <w:r>
              <w:rPr>
                <w:rFonts w:ascii="Times New Roman" w:hAnsi="Times New Roman" w:cs="Times New Roman"/>
                <w:sz w:val="24"/>
                <w:szCs w:val="24"/>
              </w:rPr>
              <w:t>70-80</w:t>
            </w:r>
          </w:p>
        </w:tc>
      </w:tr>
      <w:tr w:rsidR="00BE1080" w:rsidTr="00937028">
        <w:trPr>
          <w:trHeight w:val="283"/>
        </w:trPr>
        <w:tc>
          <w:tcPr>
            <w:tcW w:w="4621" w:type="dxa"/>
          </w:tcPr>
          <w:p w:rsidR="00BE1080" w:rsidRDefault="00937028">
            <w:pPr>
              <w:rPr>
                <w:rFonts w:ascii="Times New Roman" w:hAnsi="Times New Roman" w:cs="Times New Roman"/>
                <w:sz w:val="24"/>
                <w:szCs w:val="24"/>
              </w:rPr>
            </w:pPr>
            <w:r>
              <w:rPr>
                <w:rFonts w:ascii="Times New Roman" w:hAnsi="Times New Roman" w:cs="Times New Roman"/>
                <w:sz w:val="24"/>
                <w:szCs w:val="24"/>
              </w:rPr>
              <w:t>Floribundas</w:t>
            </w:r>
          </w:p>
        </w:tc>
        <w:tc>
          <w:tcPr>
            <w:tcW w:w="4621" w:type="dxa"/>
          </w:tcPr>
          <w:p w:rsidR="00BE1080" w:rsidRDefault="00937028">
            <w:pPr>
              <w:rPr>
                <w:rFonts w:ascii="Times New Roman" w:hAnsi="Times New Roman" w:cs="Times New Roman"/>
                <w:sz w:val="24"/>
                <w:szCs w:val="24"/>
              </w:rPr>
            </w:pPr>
            <w:r>
              <w:rPr>
                <w:rFonts w:ascii="Times New Roman" w:hAnsi="Times New Roman" w:cs="Times New Roman"/>
                <w:sz w:val="24"/>
                <w:szCs w:val="24"/>
              </w:rPr>
              <w:t>80-90</w:t>
            </w:r>
          </w:p>
        </w:tc>
      </w:tr>
    </w:tbl>
    <w:p w:rsidR="00F7772C" w:rsidRDefault="00F7772C">
      <w:pPr>
        <w:rPr>
          <w:rFonts w:ascii="Times New Roman" w:hAnsi="Times New Roman" w:cs="Times New Roman"/>
          <w:sz w:val="24"/>
          <w:szCs w:val="24"/>
        </w:rPr>
      </w:pPr>
    </w:p>
    <w:p w:rsidR="005D705C" w:rsidRDefault="00914CB5">
      <w:pPr>
        <w:rPr>
          <w:rFonts w:ascii="Times New Roman" w:hAnsi="Times New Roman" w:cs="Times New Roman"/>
          <w:b/>
          <w:sz w:val="24"/>
          <w:szCs w:val="24"/>
        </w:rPr>
      </w:pPr>
      <w:r w:rsidRPr="00AB3F14">
        <w:rPr>
          <w:rFonts w:ascii="Times New Roman" w:hAnsi="Times New Roman" w:cs="Times New Roman"/>
          <w:b/>
          <w:sz w:val="24"/>
          <w:szCs w:val="24"/>
        </w:rPr>
        <w:t>Land preparation</w:t>
      </w:r>
    </w:p>
    <w:p w:rsidR="00DD191A" w:rsidRPr="00DD191A" w:rsidRDefault="00DD191A">
      <w:pPr>
        <w:rPr>
          <w:rFonts w:ascii="Times New Roman" w:hAnsi="Times New Roman" w:cs="Times New Roman"/>
          <w:sz w:val="24"/>
          <w:szCs w:val="24"/>
        </w:rPr>
      </w:pPr>
      <w:r>
        <w:rPr>
          <w:rFonts w:ascii="Times New Roman" w:hAnsi="Times New Roman" w:cs="Times New Roman"/>
          <w:sz w:val="24"/>
          <w:szCs w:val="24"/>
        </w:rPr>
        <w:t xml:space="preserve">To bring soil fine </w:t>
      </w:r>
      <w:proofErr w:type="spellStart"/>
      <w:proofErr w:type="gramStart"/>
      <w:r>
        <w:rPr>
          <w:rFonts w:ascii="Times New Roman" w:hAnsi="Times New Roman" w:cs="Times New Roman"/>
          <w:sz w:val="24"/>
          <w:szCs w:val="24"/>
        </w:rPr>
        <w:t>tilth</w:t>
      </w:r>
      <w:proofErr w:type="spellEnd"/>
      <w:r>
        <w:rPr>
          <w:rFonts w:ascii="Times New Roman" w:hAnsi="Times New Roman" w:cs="Times New Roman"/>
          <w:sz w:val="24"/>
          <w:szCs w:val="24"/>
        </w:rPr>
        <w:t xml:space="preserve">  carry</w:t>
      </w:r>
      <w:proofErr w:type="gramEnd"/>
      <w:r>
        <w:rPr>
          <w:rFonts w:ascii="Times New Roman" w:hAnsi="Times New Roman" w:cs="Times New Roman"/>
          <w:sz w:val="24"/>
          <w:szCs w:val="24"/>
        </w:rPr>
        <w:t xml:space="preserve"> out ploughing and hoeing operations. Prepare bed for cultivation, 4-6 weeks before planting. While preparing bed for </w:t>
      </w:r>
      <w:proofErr w:type="gramStart"/>
      <w:r>
        <w:rPr>
          <w:rFonts w:ascii="Times New Roman" w:hAnsi="Times New Roman" w:cs="Times New Roman"/>
          <w:sz w:val="24"/>
          <w:szCs w:val="24"/>
        </w:rPr>
        <w:t>rose</w:t>
      </w:r>
      <w:proofErr w:type="gramEnd"/>
      <w:r>
        <w:rPr>
          <w:rFonts w:ascii="Times New Roman" w:hAnsi="Times New Roman" w:cs="Times New Roman"/>
          <w:sz w:val="24"/>
          <w:szCs w:val="24"/>
        </w:rPr>
        <w:t xml:space="preserve"> cultivation, add 2 tons of well decomposed cow dung and 2kg of Super Phosphate in soil. Then carry out levelling operation   for uniform bed formation. Growing rose on bed is more profitable than growing individually in pit.</w:t>
      </w:r>
    </w:p>
    <w:p w:rsidR="005D705C" w:rsidRPr="00AB3F14" w:rsidRDefault="005D705C">
      <w:pPr>
        <w:rPr>
          <w:rFonts w:ascii="Times New Roman" w:hAnsi="Times New Roman" w:cs="Times New Roman"/>
          <w:b/>
          <w:sz w:val="24"/>
          <w:szCs w:val="24"/>
        </w:rPr>
      </w:pPr>
      <w:r w:rsidRPr="00AB3F14">
        <w:rPr>
          <w:rFonts w:ascii="Times New Roman" w:hAnsi="Times New Roman" w:cs="Times New Roman"/>
          <w:b/>
          <w:sz w:val="24"/>
          <w:szCs w:val="24"/>
        </w:rPr>
        <w:t>Sowing</w:t>
      </w:r>
    </w:p>
    <w:p w:rsidR="005D705C" w:rsidRDefault="005D705C">
      <w:pPr>
        <w:rPr>
          <w:rFonts w:ascii="Times New Roman" w:hAnsi="Times New Roman" w:cs="Times New Roman"/>
          <w:sz w:val="24"/>
          <w:szCs w:val="24"/>
        </w:rPr>
      </w:pPr>
      <w:r w:rsidRPr="00AB3F14">
        <w:rPr>
          <w:rFonts w:ascii="Times New Roman" w:hAnsi="Times New Roman" w:cs="Times New Roman"/>
          <w:b/>
          <w:sz w:val="24"/>
          <w:szCs w:val="24"/>
          <w:u w:val="single"/>
        </w:rPr>
        <w:t>Time</w:t>
      </w:r>
      <w:r w:rsidR="00F7772C" w:rsidRPr="00AB3F14">
        <w:rPr>
          <w:rFonts w:ascii="Times New Roman" w:hAnsi="Times New Roman" w:cs="Times New Roman"/>
          <w:b/>
          <w:sz w:val="24"/>
          <w:szCs w:val="24"/>
          <w:u w:val="single"/>
        </w:rPr>
        <w:t xml:space="preserve"> of sowing</w:t>
      </w:r>
      <w:proofErr w:type="gramStart"/>
      <w:r w:rsidR="00784401">
        <w:rPr>
          <w:rFonts w:ascii="Times New Roman" w:hAnsi="Times New Roman" w:cs="Times New Roman"/>
          <w:sz w:val="24"/>
          <w:szCs w:val="24"/>
        </w:rPr>
        <w:t>-  O</w:t>
      </w:r>
      <w:r w:rsidR="00F7772C">
        <w:rPr>
          <w:rFonts w:ascii="Times New Roman" w:hAnsi="Times New Roman" w:cs="Times New Roman"/>
          <w:sz w:val="24"/>
          <w:szCs w:val="24"/>
        </w:rPr>
        <w:t>p</w:t>
      </w:r>
      <w:r w:rsidR="003147B8">
        <w:rPr>
          <w:rFonts w:ascii="Times New Roman" w:hAnsi="Times New Roman" w:cs="Times New Roman"/>
          <w:sz w:val="24"/>
          <w:szCs w:val="24"/>
        </w:rPr>
        <w:t>timum</w:t>
      </w:r>
      <w:proofErr w:type="gramEnd"/>
      <w:r w:rsidR="003147B8">
        <w:rPr>
          <w:rFonts w:ascii="Times New Roman" w:hAnsi="Times New Roman" w:cs="Times New Roman"/>
          <w:sz w:val="24"/>
          <w:szCs w:val="24"/>
        </w:rPr>
        <w:t xml:space="preserve"> time for s</w:t>
      </w:r>
      <w:r w:rsidR="00FA7328">
        <w:rPr>
          <w:rFonts w:ascii="Times New Roman" w:hAnsi="Times New Roman" w:cs="Times New Roman"/>
          <w:sz w:val="24"/>
          <w:szCs w:val="24"/>
        </w:rPr>
        <w:t>owing is mid of October. Planting rose in late afternoon gives best results.</w:t>
      </w:r>
    </w:p>
    <w:p w:rsidR="001165F5" w:rsidRPr="00AB3F14" w:rsidRDefault="001165F5">
      <w:pPr>
        <w:rPr>
          <w:rFonts w:ascii="Times New Roman" w:hAnsi="Times New Roman" w:cs="Times New Roman"/>
          <w:b/>
          <w:sz w:val="24"/>
          <w:szCs w:val="24"/>
          <w:u w:val="single"/>
        </w:rPr>
      </w:pPr>
      <w:r w:rsidRPr="00AB3F14">
        <w:rPr>
          <w:rFonts w:ascii="Times New Roman" w:hAnsi="Times New Roman" w:cs="Times New Roman"/>
          <w:b/>
          <w:sz w:val="24"/>
          <w:szCs w:val="24"/>
          <w:u w:val="single"/>
        </w:rPr>
        <w:lastRenderedPageBreak/>
        <w:t>Spacing</w:t>
      </w:r>
    </w:p>
    <w:p w:rsidR="001165F5" w:rsidRDefault="00784401">
      <w:pPr>
        <w:rPr>
          <w:rFonts w:ascii="Times New Roman" w:hAnsi="Times New Roman" w:cs="Times New Roman"/>
          <w:sz w:val="24"/>
          <w:szCs w:val="24"/>
        </w:rPr>
      </w:pPr>
      <w:r>
        <w:rPr>
          <w:rFonts w:ascii="Times New Roman" w:hAnsi="Times New Roman" w:cs="Times New Roman"/>
          <w:sz w:val="24"/>
          <w:szCs w:val="24"/>
        </w:rPr>
        <w:t xml:space="preserve">On bed, plant rose in pit of 30cm diameter and 30cm deep. Keep plant to plant distance </w:t>
      </w:r>
      <w:proofErr w:type="spellStart"/>
      <w:r>
        <w:rPr>
          <w:rFonts w:ascii="Times New Roman" w:hAnsi="Times New Roman" w:cs="Times New Roman"/>
          <w:sz w:val="24"/>
          <w:szCs w:val="24"/>
        </w:rPr>
        <w:t>distance</w:t>
      </w:r>
      <w:proofErr w:type="spellEnd"/>
      <w:r>
        <w:rPr>
          <w:rFonts w:ascii="Times New Roman" w:hAnsi="Times New Roman" w:cs="Times New Roman"/>
          <w:sz w:val="24"/>
          <w:szCs w:val="24"/>
        </w:rPr>
        <w:t xml:space="preserve"> of 75cm.</w:t>
      </w:r>
    </w:p>
    <w:p w:rsidR="001165F5" w:rsidRPr="00AB3F14" w:rsidRDefault="001165F5">
      <w:pPr>
        <w:rPr>
          <w:rFonts w:ascii="Times New Roman" w:hAnsi="Times New Roman" w:cs="Times New Roman"/>
          <w:b/>
          <w:sz w:val="24"/>
          <w:szCs w:val="24"/>
          <w:u w:val="single"/>
        </w:rPr>
      </w:pPr>
      <w:r w:rsidRPr="00AB3F14">
        <w:rPr>
          <w:rFonts w:ascii="Times New Roman" w:hAnsi="Times New Roman" w:cs="Times New Roman"/>
          <w:b/>
          <w:sz w:val="24"/>
          <w:szCs w:val="24"/>
          <w:u w:val="single"/>
        </w:rPr>
        <w:t>Sowing depth-</w:t>
      </w:r>
    </w:p>
    <w:p w:rsidR="001165F5" w:rsidRDefault="00784401">
      <w:pPr>
        <w:rPr>
          <w:rFonts w:ascii="Times New Roman" w:hAnsi="Times New Roman" w:cs="Times New Roman"/>
          <w:sz w:val="24"/>
          <w:szCs w:val="24"/>
        </w:rPr>
      </w:pPr>
      <w:r>
        <w:rPr>
          <w:rFonts w:ascii="Times New Roman" w:hAnsi="Times New Roman" w:cs="Times New Roman"/>
          <w:sz w:val="24"/>
          <w:szCs w:val="24"/>
        </w:rPr>
        <w:t>Depth should be 2-3cm.</w:t>
      </w:r>
    </w:p>
    <w:p w:rsidR="001165F5" w:rsidRPr="00AB3F14" w:rsidRDefault="001165F5">
      <w:pPr>
        <w:rPr>
          <w:rFonts w:ascii="Times New Roman" w:hAnsi="Times New Roman" w:cs="Times New Roman"/>
          <w:b/>
          <w:sz w:val="24"/>
          <w:szCs w:val="24"/>
        </w:rPr>
      </w:pPr>
      <w:r w:rsidRPr="00AB3F14">
        <w:rPr>
          <w:rFonts w:ascii="Times New Roman" w:hAnsi="Times New Roman" w:cs="Times New Roman"/>
          <w:b/>
          <w:sz w:val="24"/>
          <w:szCs w:val="24"/>
        </w:rPr>
        <w:t xml:space="preserve">Seed rate </w:t>
      </w:r>
    </w:p>
    <w:p w:rsidR="001165F5" w:rsidRDefault="00C33F8E">
      <w:pPr>
        <w:rPr>
          <w:rFonts w:ascii="Times New Roman" w:hAnsi="Times New Roman" w:cs="Times New Roman"/>
          <w:sz w:val="24"/>
          <w:szCs w:val="24"/>
        </w:rPr>
      </w:pPr>
      <w:r>
        <w:rPr>
          <w:rFonts w:ascii="Times New Roman" w:hAnsi="Times New Roman" w:cs="Times New Roman"/>
          <w:sz w:val="24"/>
          <w:szCs w:val="24"/>
        </w:rPr>
        <w:t xml:space="preserve">In green </w:t>
      </w:r>
      <w:proofErr w:type="gramStart"/>
      <w:r>
        <w:rPr>
          <w:rFonts w:ascii="Times New Roman" w:hAnsi="Times New Roman" w:cs="Times New Roman"/>
          <w:sz w:val="24"/>
          <w:szCs w:val="24"/>
        </w:rPr>
        <w:t>house ,</w:t>
      </w:r>
      <w:proofErr w:type="gramEnd"/>
      <w:r>
        <w:rPr>
          <w:rFonts w:ascii="Times New Roman" w:hAnsi="Times New Roman" w:cs="Times New Roman"/>
          <w:sz w:val="24"/>
          <w:szCs w:val="24"/>
        </w:rPr>
        <w:t xml:space="preserve"> rose are planted in 2 rows and density should be 7-14 plants/m2 </w:t>
      </w:r>
    </w:p>
    <w:p w:rsidR="001165F5" w:rsidRDefault="001165F5">
      <w:pPr>
        <w:rPr>
          <w:rFonts w:ascii="Times New Roman" w:hAnsi="Times New Roman" w:cs="Times New Roman"/>
          <w:b/>
          <w:sz w:val="24"/>
          <w:szCs w:val="24"/>
        </w:rPr>
      </w:pPr>
      <w:r w:rsidRPr="00AB3F14">
        <w:rPr>
          <w:rFonts w:ascii="Times New Roman" w:hAnsi="Times New Roman" w:cs="Times New Roman"/>
          <w:b/>
          <w:sz w:val="24"/>
          <w:szCs w:val="24"/>
        </w:rPr>
        <w:t>Seed Treatment</w:t>
      </w:r>
    </w:p>
    <w:p w:rsidR="008D064F" w:rsidRPr="008D064F" w:rsidRDefault="008D064F">
      <w:pPr>
        <w:rPr>
          <w:rFonts w:ascii="Times New Roman" w:hAnsi="Times New Roman" w:cs="Times New Roman"/>
          <w:sz w:val="24"/>
          <w:szCs w:val="24"/>
        </w:rPr>
      </w:pPr>
      <w:r w:rsidRPr="008D064F">
        <w:rPr>
          <w:rFonts w:ascii="Times New Roman" w:hAnsi="Times New Roman" w:cs="Times New Roman"/>
          <w:sz w:val="24"/>
          <w:szCs w:val="24"/>
        </w:rPr>
        <w:t>A</w:t>
      </w:r>
      <w:r>
        <w:rPr>
          <w:rFonts w:ascii="Times New Roman" w:hAnsi="Times New Roman" w:cs="Times New Roman"/>
          <w:sz w:val="24"/>
          <w:szCs w:val="24"/>
        </w:rPr>
        <w:t xml:space="preserve">bout 2 to 3 kg of seeds will required per </w:t>
      </w:r>
      <w:proofErr w:type="gramStart"/>
      <w:r>
        <w:rPr>
          <w:rFonts w:ascii="Times New Roman" w:hAnsi="Times New Roman" w:cs="Times New Roman"/>
          <w:sz w:val="24"/>
          <w:szCs w:val="24"/>
        </w:rPr>
        <w:t>ha .</w:t>
      </w:r>
      <w:proofErr w:type="gramEnd"/>
    </w:p>
    <w:p w:rsidR="001165F5" w:rsidRDefault="001165F5">
      <w:pPr>
        <w:rPr>
          <w:rFonts w:ascii="Times New Roman" w:hAnsi="Times New Roman" w:cs="Times New Roman"/>
          <w:sz w:val="24"/>
          <w:szCs w:val="24"/>
        </w:rPr>
      </w:pPr>
    </w:p>
    <w:p w:rsidR="001F2C8E" w:rsidRPr="008D064F" w:rsidRDefault="001F2C8E">
      <w:pPr>
        <w:rPr>
          <w:rFonts w:ascii="Times New Roman" w:hAnsi="Times New Roman" w:cs="Times New Roman"/>
          <w:b/>
          <w:sz w:val="24"/>
          <w:szCs w:val="24"/>
        </w:rPr>
      </w:pPr>
      <w:r w:rsidRPr="008D064F">
        <w:rPr>
          <w:rFonts w:ascii="Times New Roman" w:hAnsi="Times New Roman" w:cs="Times New Roman"/>
          <w:b/>
          <w:sz w:val="24"/>
          <w:szCs w:val="24"/>
        </w:rPr>
        <w:t xml:space="preserve">Fertilizer </w:t>
      </w:r>
      <w:r w:rsidR="008D064F">
        <w:rPr>
          <w:rFonts w:ascii="Times New Roman" w:hAnsi="Times New Roman" w:cs="Times New Roman"/>
          <w:b/>
          <w:sz w:val="24"/>
          <w:szCs w:val="24"/>
        </w:rPr>
        <w:t xml:space="preserve"> </w:t>
      </w:r>
      <w:r w:rsidRPr="008D064F">
        <w:rPr>
          <w:rFonts w:ascii="Times New Roman" w:hAnsi="Times New Roman" w:cs="Times New Roman"/>
          <w:b/>
          <w:sz w:val="24"/>
          <w:szCs w:val="24"/>
        </w:rPr>
        <w:t xml:space="preserve"> Requirement</w:t>
      </w:r>
    </w:p>
    <w:tbl>
      <w:tblPr>
        <w:tblStyle w:val="TableGrid"/>
        <w:tblW w:w="0" w:type="auto"/>
        <w:tblLook w:val="04A0"/>
      </w:tblPr>
      <w:tblGrid>
        <w:gridCol w:w="2310"/>
        <w:gridCol w:w="2310"/>
        <w:gridCol w:w="2311"/>
        <w:gridCol w:w="2311"/>
      </w:tblGrid>
      <w:tr w:rsidR="00E44A3F" w:rsidTr="00856DFE">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Condition</w:t>
            </w:r>
          </w:p>
        </w:tc>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Urea</w:t>
            </w:r>
          </w:p>
        </w:tc>
        <w:tc>
          <w:tcPr>
            <w:tcW w:w="2311"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MOP</w:t>
            </w:r>
          </w:p>
        </w:tc>
        <w:tc>
          <w:tcPr>
            <w:tcW w:w="2311"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DAP</w:t>
            </w:r>
          </w:p>
        </w:tc>
      </w:tr>
      <w:tr w:rsidR="00E44A3F" w:rsidTr="00856DFE">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Irrigated</w:t>
            </w:r>
          </w:p>
        </w:tc>
        <w:tc>
          <w:tcPr>
            <w:tcW w:w="2310" w:type="dxa"/>
          </w:tcPr>
          <w:p w:rsidR="00E44A3F" w:rsidRDefault="00937028">
            <w:pPr>
              <w:rPr>
                <w:rFonts w:ascii="Times New Roman" w:hAnsi="Times New Roman" w:cs="Times New Roman"/>
                <w:sz w:val="24"/>
                <w:szCs w:val="24"/>
              </w:rPr>
            </w:pPr>
            <w:r>
              <w:rPr>
                <w:rFonts w:ascii="Times New Roman" w:hAnsi="Times New Roman" w:cs="Times New Roman"/>
                <w:sz w:val="24"/>
                <w:szCs w:val="24"/>
              </w:rPr>
              <w:t>30</w:t>
            </w:r>
          </w:p>
        </w:tc>
        <w:tc>
          <w:tcPr>
            <w:tcW w:w="2311" w:type="dxa"/>
          </w:tcPr>
          <w:p w:rsidR="00E44A3F" w:rsidRDefault="00937028">
            <w:pPr>
              <w:rPr>
                <w:rFonts w:ascii="Times New Roman" w:hAnsi="Times New Roman" w:cs="Times New Roman"/>
                <w:sz w:val="24"/>
                <w:szCs w:val="24"/>
              </w:rPr>
            </w:pPr>
            <w:r>
              <w:rPr>
                <w:rFonts w:ascii="Times New Roman" w:hAnsi="Times New Roman" w:cs="Times New Roman"/>
                <w:sz w:val="24"/>
                <w:szCs w:val="24"/>
              </w:rPr>
              <w:t>20</w:t>
            </w:r>
          </w:p>
        </w:tc>
        <w:tc>
          <w:tcPr>
            <w:tcW w:w="2311" w:type="dxa"/>
          </w:tcPr>
          <w:p w:rsidR="00E44A3F" w:rsidRDefault="00937028">
            <w:pPr>
              <w:rPr>
                <w:rFonts w:ascii="Times New Roman" w:hAnsi="Times New Roman" w:cs="Times New Roman"/>
                <w:sz w:val="24"/>
                <w:szCs w:val="24"/>
              </w:rPr>
            </w:pPr>
            <w:r>
              <w:rPr>
                <w:rFonts w:ascii="Times New Roman" w:hAnsi="Times New Roman" w:cs="Times New Roman"/>
                <w:sz w:val="24"/>
                <w:szCs w:val="24"/>
              </w:rPr>
              <w:t>18</w:t>
            </w:r>
          </w:p>
        </w:tc>
      </w:tr>
      <w:tr w:rsidR="00E44A3F" w:rsidTr="00856DFE">
        <w:tc>
          <w:tcPr>
            <w:tcW w:w="2310" w:type="dxa"/>
          </w:tcPr>
          <w:p w:rsidR="00E44A3F" w:rsidRDefault="00E44A3F">
            <w:pPr>
              <w:rPr>
                <w:rFonts w:ascii="Times New Roman" w:hAnsi="Times New Roman" w:cs="Times New Roman"/>
                <w:sz w:val="24"/>
                <w:szCs w:val="24"/>
              </w:rPr>
            </w:pPr>
          </w:p>
        </w:tc>
        <w:tc>
          <w:tcPr>
            <w:tcW w:w="2310" w:type="dxa"/>
          </w:tcPr>
          <w:p w:rsidR="00E44A3F" w:rsidRDefault="00E44A3F">
            <w:pPr>
              <w:rPr>
                <w:rFonts w:ascii="Times New Roman" w:hAnsi="Times New Roman" w:cs="Times New Roman"/>
                <w:sz w:val="24"/>
                <w:szCs w:val="24"/>
              </w:rPr>
            </w:pPr>
          </w:p>
        </w:tc>
        <w:tc>
          <w:tcPr>
            <w:tcW w:w="2311" w:type="dxa"/>
          </w:tcPr>
          <w:p w:rsidR="00E44A3F" w:rsidRDefault="00E44A3F">
            <w:pPr>
              <w:rPr>
                <w:rFonts w:ascii="Times New Roman" w:hAnsi="Times New Roman" w:cs="Times New Roman"/>
                <w:sz w:val="24"/>
                <w:szCs w:val="24"/>
              </w:rPr>
            </w:pPr>
          </w:p>
        </w:tc>
        <w:tc>
          <w:tcPr>
            <w:tcW w:w="2311" w:type="dxa"/>
          </w:tcPr>
          <w:p w:rsidR="00E44A3F" w:rsidRDefault="00E44A3F">
            <w:pPr>
              <w:rPr>
                <w:rFonts w:ascii="Times New Roman" w:hAnsi="Times New Roman" w:cs="Times New Roman"/>
                <w:sz w:val="24"/>
                <w:szCs w:val="24"/>
              </w:rPr>
            </w:pPr>
          </w:p>
        </w:tc>
      </w:tr>
    </w:tbl>
    <w:p w:rsidR="001F2C8E" w:rsidRDefault="001F2C8E">
      <w:pPr>
        <w:rPr>
          <w:rFonts w:ascii="Times New Roman" w:hAnsi="Times New Roman" w:cs="Times New Roman"/>
          <w:sz w:val="24"/>
          <w:szCs w:val="24"/>
        </w:rPr>
      </w:pPr>
    </w:p>
    <w:p w:rsidR="00F7772C" w:rsidRPr="00AB3F14" w:rsidRDefault="00F7772C">
      <w:pPr>
        <w:rPr>
          <w:rFonts w:ascii="Times New Roman" w:hAnsi="Times New Roman" w:cs="Times New Roman"/>
          <w:b/>
          <w:sz w:val="24"/>
          <w:szCs w:val="24"/>
        </w:rPr>
      </w:pPr>
      <w:proofErr w:type="gramStart"/>
      <w:r w:rsidRPr="00AB3F14">
        <w:rPr>
          <w:rFonts w:ascii="Times New Roman" w:hAnsi="Times New Roman" w:cs="Times New Roman"/>
          <w:b/>
          <w:sz w:val="24"/>
          <w:szCs w:val="24"/>
        </w:rPr>
        <w:t>Application  of</w:t>
      </w:r>
      <w:proofErr w:type="gramEnd"/>
      <w:r w:rsidRPr="00AB3F14">
        <w:rPr>
          <w:rFonts w:ascii="Times New Roman" w:hAnsi="Times New Roman" w:cs="Times New Roman"/>
          <w:b/>
          <w:sz w:val="24"/>
          <w:szCs w:val="24"/>
        </w:rPr>
        <w:t xml:space="preserve">  fertilizer</w:t>
      </w:r>
    </w:p>
    <w:p w:rsidR="00874B88" w:rsidRDefault="00570C03">
      <w:pPr>
        <w:rPr>
          <w:rFonts w:ascii="Times New Roman" w:hAnsi="Times New Roman" w:cs="Times New Roman"/>
          <w:sz w:val="24"/>
          <w:szCs w:val="24"/>
        </w:rPr>
      </w:pPr>
      <w:r>
        <w:rPr>
          <w:rFonts w:ascii="Times New Roman" w:hAnsi="Times New Roman" w:cs="Times New Roman"/>
          <w:sz w:val="24"/>
          <w:szCs w:val="24"/>
        </w:rPr>
        <w:t xml:space="preserve">At the time of bed </w:t>
      </w:r>
      <w:proofErr w:type="gramStart"/>
      <w:r>
        <w:rPr>
          <w:rFonts w:ascii="Times New Roman" w:hAnsi="Times New Roman" w:cs="Times New Roman"/>
          <w:sz w:val="24"/>
          <w:szCs w:val="24"/>
        </w:rPr>
        <w:t>preparation ,</w:t>
      </w:r>
      <w:proofErr w:type="gramEnd"/>
      <w:r>
        <w:rPr>
          <w:rFonts w:ascii="Times New Roman" w:hAnsi="Times New Roman" w:cs="Times New Roman"/>
          <w:sz w:val="24"/>
          <w:szCs w:val="24"/>
        </w:rPr>
        <w:t xml:space="preserve"> add 2ton of well decomposed cow dung and 2 kg of super phosphate in soil. At the interval of three months apply well decomposed cow dung@10 kg and N</w:t>
      </w:r>
      <w:proofErr w:type="gramStart"/>
      <w:r>
        <w:rPr>
          <w:rFonts w:ascii="Times New Roman" w:hAnsi="Times New Roman" w:cs="Times New Roman"/>
          <w:sz w:val="24"/>
          <w:szCs w:val="24"/>
        </w:rPr>
        <w:t>:P:K</w:t>
      </w:r>
      <w:proofErr w:type="gramEnd"/>
      <w:r>
        <w:rPr>
          <w:rFonts w:ascii="Times New Roman" w:hAnsi="Times New Roman" w:cs="Times New Roman"/>
          <w:sz w:val="24"/>
          <w:szCs w:val="24"/>
        </w:rPr>
        <w:t xml:space="preserve"> @ 8:8:16 gm per plant. Apply fertilizer after completing pruning. To increased flower production, one month after </w:t>
      </w:r>
      <w:proofErr w:type="gramStart"/>
      <w:r>
        <w:rPr>
          <w:rFonts w:ascii="Times New Roman" w:hAnsi="Times New Roman" w:cs="Times New Roman"/>
          <w:sz w:val="24"/>
          <w:szCs w:val="24"/>
        </w:rPr>
        <w:t>pruning ,</w:t>
      </w:r>
      <w:proofErr w:type="gramEnd"/>
      <w:r>
        <w:rPr>
          <w:rFonts w:ascii="Times New Roman" w:hAnsi="Times New Roman" w:cs="Times New Roman"/>
          <w:sz w:val="24"/>
          <w:szCs w:val="24"/>
        </w:rPr>
        <w:t xml:space="preserve"> take spray of GA3@200ppm at vegetative stage.</w:t>
      </w:r>
    </w:p>
    <w:p w:rsidR="00570C03" w:rsidRDefault="00570C03">
      <w:pPr>
        <w:rPr>
          <w:rFonts w:ascii="Times New Roman" w:hAnsi="Times New Roman" w:cs="Times New Roman"/>
          <w:sz w:val="24"/>
          <w:szCs w:val="24"/>
        </w:rPr>
      </w:pPr>
      <w:r>
        <w:rPr>
          <w:rFonts w:ascii="Times New Roman" w:hAnsi="Times New Roman" w:cs="Times New Roman"/>
          <w:sz w:val="24"/>
          <w:szCs w:val="24"/>
        </w:rPr>
        <w:t xml:space="preserve">To </w:t>
      </w:r>
      <w:proofErr w:type="gramStart"/>
      <w:r>
        <w:rPr>
          <w:rFonts w:ascii="Times New Roman" w:hAnsi="Times New Roman" w:cs="Times New Roman"/>
          <w:sz w:val="24"/>
          <w:szCs w:val="24"/>
        </w:rPr>
        <w:t>improve  stress</w:t>
      </w:r>
      <w:proofErr w:type="gramEnd"/>
      <w:r>
        <w:rPr>
          <w:rFonts w:ascii="Times New Roman" w:hAnsi="Times New Roman" w:cs="Times New Roman"/>
          <w:sz w:val="24"/>
          <w:szCs w:val="24"/>
        </w:rPr>
        <w:t xml:space="preserve"> tolerance take spray of soluble root stimulant  (</w:t>
      </w:r>
      <w:proofErr w:type="spellStart"/>
      <w:r>
        <w:rPr>
          <w:rFonts w:ascii="Times New Roman" w:hAnsi="Times New Roman" w:cs="Times New Roman"/>
          <w:sz w:val="24"/>
          <w:szCs w:val="24"/>
        </w:rPr>
        <w:t>RalliGold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Rizom</w:t>
      </w:r>
      <w:proofErr w:type="spellEnd"/>
      <w:r>
        <w:rPr>
          <w:rFonts w:ascii="Times New Roman" w:hAnsi="Times New Roman" w:cs="Times New Roman"/>
          <w:sz w:val="24"/>
          <w:szCs w:val="24"/>
        </w:rPr>
        <w:t>) @100gm+ Teepol@60ml in 100Ltr water per acre at evening time after irrigation.</w:t>
      </w:r>
    </w:p>
    <w:p w:rsidR="00570C03" w:rsidRDefault="00570C03">
      <w:pPr>
        <w:rPr>
          <w:rFonts w:ascii="Times New Roman" w:hAnsi="Times New Roman" w:cs="Times New Roman"/>
          <w:sz w:val="24"/>
          <w:szCs w:val="24"/>
        </w:rPr>
      </w:pPr>
    </w:p>
    <w:p w:rsidR="00E44A3F" w:rsidRPr="00AB3F14" w:rsidRDefault="00E44A3F">
      <w:pPr>
        <w:rPr>
          <w:rFonts w:ascii="Times New Roman" w:hAnsi="Times New Roman" w:cs="Times New Roman"/>
          <w:b/>
          <w:sz w:val="24"/>
          <w:szCs w:val="24"/>
        </w:rPr>
      </w:pPr>
      <w:proofErr w:type="gramStart"/>
      <w:r w:rsidRPr="00AB3F14">
        <w:rPr>
          <w:rFonts w:ascii="Times New Roman" w:hAnsi="Times New Roman" w:cs="Times New Roman"/>
          <w:b/>
          <w:sz w:val="24"/>
          <w:szCs w:val="24"/>
        </w:rPr>
        <w:t>Weed  Control</w:t>
      </w:r>
      <w:proofErr w:type="gramEnd"/>
      <w:r w:rsidR="008D064F">
        <w:rPr>
          <w:rFonts w:ascii="Times New Roman" w:hAnsi="Times New Roman" w:cs="Times New Roman"/>
          <w:b/>
          <w:sz w:val="24"/>
          <w:szCs w:val="24"/>
        </w:rPr>
        <w:t xml:space="preserve"> </w:t>
      </w:r>
      <w:r w:rsidR="003A7A99" w:rsidRPr="00AB3F14">
        <w:rPr>
          <w:rFonts w:ascii="Times New Roman" w:hAnsi="Times New Roman" w:cs="Times New Roman"/>
          <w:b/>
          <w:sz w:val="24"/>
          <w:szCs w:val="24"/>
        </w:rPr>
        <w:t>-</w:t>
      </w:r>
    </w:p>
    <w:p w:rsidR="003A7A99" w:rsidRDefault="00570C03">
      <w:pPr>
        <w:rPr>
          <w:rFonts w:ascii="Times New Roman" w:hAnsi="Times New Roman" w:cs="Times New Roman"/>
          <w:sz w:val="24"/>
          <w:szCs w:val="24"/>
        </w:rPr>
      </w:pPr>
      <w:r>
        <w:rPr>
          <w:rFonts w:ascii="Times New Roman" w:hAnsi="Times New Roman" w:cs="Times New Roman"/>
          <w:sz w:val="24"/>
          <w:szCs w:val="24"/>
        </w:rPr>
        <w:t xml:space="preserve">To control monocot weed use Glyphosate@300g/ acre and for </w:t>
      </w:r>
      <w:proofErr w:type="spellStart"/>
      <w:r>
        <w:rPr>
          <w:rFonts w:ascii="Times New Roman" w:hAnsi="Times New Roman" w:cs="Times New Roman"/>
          <w:sz w:val="24"/>
          <w:szCs w:val="24"/>
        </w:rPr>
        <w:t>dicot</w:t>
      </w:r>
      <w:proofErr w:type="spellEnd"/>
      <w:r>
        <w:rPr>
          <w:rFonts w:ascii="Times New Roman" w:hAnsi="Times New Roman" w:cs="Times New Roman"/>
          <w:sz w:val="24"/>
          <w:szCs w:val="24"/>
        </w:rPr>
        <w:t xml:space="preserve"> weeds, apply Oxyfluorfen@200g/ acre as pre emergent treatment.</w:t>
      </w:r>
    </w:p>
    <w:p w:rsidR="00952365" w:rsidRPr="00AB3F14" w:rsidRDefault="00952365">
      <w:pPr>
        <w:rPr>
          <w:rFonts w:ascii="Times New Roman" w:hAnsi="Times New Roman" w:cs="Times New Roman"/>
          <w:b/>
          <w:sz w:val="24"/>
          <w:szCs w:val="24"/>
        </w:rPr>
      </w:pPr>
      <w:r w:rsidRPr="00AB3F14">
        <w:rPr>
          <w:rFonts w:ascii="Times New Roman" w:hAnsi="Times New Roman" w:cs="Times New Roman"/>
          <w:b/>
          <w:sz w:val="24"/>
          <w:szCs w:val="24"/>
        </w:rPr>
        <w:t>Irrigation</w:t>
      </w:r>
    </w:p>
    <w:p w:rsidR="00AB3F14" w:rsidRDefault="002338A5">
      <w:pPr>
        <w:rPr>
          <w:rFonts w:ascii="Times New Roman" w:hAnsi="Times New Roman" w:cs="Times New Roman"/>
          <w:sz w:val="24"/>
          <w:szCs w:val="24"/>
        </w:rPr>
      </w:pPr>
      <w:r>
        <w:rPr>
          <w:rFonts w:ascii="Times New Roman" w:hAnsi="Times New Roman" w:cs="Times New Roman"/>
          <w:sz w:val="24"/>
          <w:szCs w:val="24"/>
        </w:rPr>
        <w:t>Modern irrigation technique like drip irrigation is useful for rose cultivation. Avoid sprinkler irrigation as chances of infection of leaf disease increases.</w:t>
      </w:r>
    </w:p>
    <w:p w:rsidR="00AB3F14" w:rsidRPr="00AB3F14" w:rsidRDefault="00AB3F14">
      <w:pPr>
        <w:rPr>
          <w:rFonts w:ascii="Times New Roman" w:hAnsi="Times New Roman" w:cs="Times New Roman"/>
          <w:b/>
          <w:sz w:val="24"/>
          <w:szCs w:val="24"/>
        </w:rPr>
      </w:pPr>
      <w:r w:rsidRPr="00AB3F14">
        <w:rPr>
          <w:rFonts w:ascii="Times New Roman" w:hAnsi="Times New Roman" w:cs="Times New Roman"/>
          <w:b/>
          <w:sz w:val="24"/>
          <w:szCs w:val="24"/>
        </w:rPr>
        <w:t>Plant Protection</w:t>
      </w:r>
    </w:p>
    <w:p w:rsidR="00AB3F14" w:rsidRDefault="00AB3F14">
      <w:pPr>
        <w:rPr>
          <w:rFonts w:ascii="Times New Roman" w:hAnsi="Times New Roman" w:cs="Times New Roman"/>
          <w:sz w:val="24"/>
          <w:szCs w:val="24"/>
        </w:rPr>
      </w:pPr>
      <w:r>
        <w:rPr>
          <w:rFonts w:ascii="Times New Roman" w:hAnsi="Times New Roman" w:cs="Times New Roman"/>
          <w:sz w:val="24"/>
          <w:szCs w:val="24"/>
        </w:rPr>
        <w:t>Pe</w:t>
      </w:r>
      <w:r w:rsidR="002338A5">
        <w:rPr>
          <w:rFonts w:ascii="Times New Roman" w:hAnsi="Times New Roman" w:cs="Times New Roman"/>
          <w:sz w:val="24"/>
          <w:szCs w:val="24"/>
        </w:rPr>
        <w:t xml:space="preserve">st- </w:t>
      </w:r>
      <w:proofErr w:type="spellStart"/>
      <w:proofErr w:type="gramStart"/>
      <w:r w:rsidR="002338A5">
        <w:rPr>
          <w:rFonts w:ascii="Times New Roman" w:hAnsi="Times New Roman" w:cs="Times New Roman"/>
          <w:sz w:val="24"/>
          <w:szCs w:val="24"/>
        </w:rPr>
        <w:t>Thrips</w:t>
      </w:r>
      <w:proofErr w:type="spellEnd"/>
      <w:r w:rsidR="002338A5">
        <w:rPr>
          <w:rFonts w:ascii="Times New Roman" w:hAnsi="Times New Roman" w:cs="Times New Roman"/>
          <w:sz w:val="24"/>
          <w:szCs w:val="24"/>
        </w:rPr>
        <w:t xml:space="preserve"> ,</w:t>
      </w:r>
      <w:proofErr w:type="gramEnd"/>
      <w:r w:rsidR="002338A5">
        <w:rPr>
          <w:rFonts w:ascii="Times New Roman" w:hAnsi="Times New Roman" w:cs="Times New Roman"/>
          <w:sz w:val="24"/>
          <w:szCs w:val="24"/>
        </w:rPr>
        <w:t xml:space="preserve"> aphid and leaf hopper</w:t>
      </w:r>
    </w:p>
    <w:p w:rsidR="002338A5" w:rsidRDefault="002338A5">
      <w:pPr>
        <w:rPr>
          <w:rFonts w:ascii="Times New Roman" w:hAnsi="Times New Roman" w:cs="Times New Roman"/>
          <w:sz w:val="24"/>
          <w:szCs w:val="24"/>
        </w:rPr>
      </w:pPr>
      <w:r>
        <w:rPr>
          <w:rFonts w:ascii="Times New Roman" w:hAnsi="Times New Roman" w:cs="Times New Roman"/>
          <w:sz w:val="24"/>
          <w:szCs w:val="24"/>
        </w:rPr>
        <w:lastRenderedPageBreak/>
        <w:t>Control</w:t>
      </w:r>
      <w:proofErr w:type="gramStart"/>
      <w:r>
        <w:rPr>
          <w:rFonts w:ascii="Times New Roman" w:hAnsi="Times New Roman" w:cs="Times New Roman"/>
          <w:sz w:val="24"/>
          <w:szCs w:val="24"/>
        </w:rPr>
        <w:t>-  If</w:t>
      </w:r>
      <w:proofErr w:type="gramEnd"/>
      <w:r>
        <w:rPr>
          <w:rFonts w:ascii="Times New Roman" w:hAnsi="Times New Roman" w:cs="Times New Roman"/>
          <w:sz w:val="24"/>
          <w:szCs w:val="24"/>
        </w:rPr>
        <w:t xml:space="preserve"> infestation is observed , take spray of Methyl  </w:t>
      </w:r>
      <w:proofErr w:type="spellStart"/>
      <w:r>
        <w:rPr>
          <w:rFonts w:ascii="Times New Roman" w:hAnsi="Times New Roman" w:cs="Times New Roman"/>
          <w:sz w:val="24"/>
          <w:szCs w:val="24"/>
        </w:rPr>
        <w:t>Demeton</w:t>
      </w:r>
      <w:proofErr w:type="spellEnd"/>
      <w:r>
        <w:rPr>
          <w:rFonts w:ascii="Times New Roman" w:hAnsi="Times New Roman" w:cs="Times New Roman"/>
          <w:sz w:val="24"/>
          <w:szCs w:val="24"/>
        </w:rPr>
        <w:t xml:space="preserve">  25EC@2ml/</w:t>
      </w:r>
      <w:proofErr w:type="spellStart"/>
      <w:r>
        <w:rPr>
          <w:rFonts w:ascii="Times New Roman" w:hAnsi="Times New Roman" w:cs="Times New Roman"/>
          <w:sz w:val="24"/>
          <w:szCs w:val="24"/>
        </w:rPr>
        <w:t>Ltr</w:t>
      </w:r>
      <w:proofErr w:type="spellEnd"/>
      <w:r>
        <w:rPr>
          <w:rFonts w:ascii="Times New Roman" w:hAnsi="Times New Roman" w:cs="Times New Roman"/>
          <w:sz w:val="24"/>
          <w:szCs w:val="24"/>
        </w:rPr>
        <w:t xml:space="preserve"> of water or  </w:t>
      </w:r>
      <w:proofErr w:type="spellStart"/>
      <w:r>
        <w:rPr>
          <w:rFonts w:ascii="Times New Roman" w:hAnsi="Times New Roman" w:cs="Times New Roman"/>
          <w:sz w:val="24"/>
          <w:szCs w:val="24"/>
        </w:rPr>
        <w:t>Carbofuran</w:t>
      </w:r>
      <w:proofErr w:type="spellEnd"/>
      <w:r>
        <w:rPr>
          <w:rFonts w:ascii="Times New Roman" w:hAnsi="Times New Roman" w:cs="Times New Roman"/>
          <w:sz w:val="24"/>
          <w:szCs w:val="24"/>
        </w:rPr>
        <w:t xml:space="preserve"> 3G@5gm/plant.</w:t>
      </w:r>
    </w:p>
    <w:p w:rsidR="00AB3F14" w:rsidRDefault="002338A5">
      <w:pPr>
        <w:rPr>
          <w:rFonts w:ascii="Times New Roman" w:hAnsi="Times New Roman" w:cs="Times New Roman"/>
          <w:sz w:val="24"/>
          <w:szCs w:val="24"/>
        </w:rPr>
      </w:pPr>
      <w:r>
        <w:rPr>
          <w:rFonts w:ascii="Times New Roman" w:hAnsi="Times New Roman" w:cs="Times New Roman"/>
          <w:sz w:val="24"/>
          <w:szCs w:val="24"/>
        </w:rPr>
        <w:t>Disease- Powdery mildew</w:t>
      </w:r>
    </w:p>
    <w:p w:rsidR="00952365" w:rsidRDefault="00AB3F14">
      <w:pPr>
        <w:rPr>
          <w:rFonts w:ascii="Times New Roman" w:hAnsi="Times New Roman" w:cs="Times New Roman"/>
          <w:sz w:val="24"/>
          <w:szCs w:val="24"/>
        </w:rPr>
      </w:pPr>
      <w:r>
        <w:rPr>
          <w:rFonts w:ascii="Times New Roman" w:hAnsi="Times New Roman" w:cs="Times New Roman"/>
          <w:sz w:val="24"/>
          <w:szCs w:val="24"/>
        </w:rPr>
        <w:t>C</w:t>
      </w:r>
      <w:r w:rsidR="002338A5">
        <w:rPr>
          <w:rFonts w:ascii="Times New Roman" w:hAnsi="Times New Roman" w:cs="Times New Roman"/>
          <w:sz w:val="24"/>
          <w:szCs w:val="24"/>
        </w:rPr>
        <w:t>ontrol</w:t>
      </w:r>
      <w:proofErr w:type="gramStart"/>
      <w:r w:rsidR="002338A5">
        <w:rPr>
          <w:rFonts w:ascii="Times New Roman" w:hAnsi="Times New Roman" w:cs="Times New Roman"/>
          <w:sz w:val="24"/>
          <w:szCs w:val="24"/>
        </w:rPr>
        <w:t>-  If</w:t>
      </w:r>
      <w:proofErr w:type="gramEnd"/>
      <w:r w:rsidR="002338A5">
        <w:rPr>
          <w:rFonts w:ascii="Times New Roman" w:hAnsi="Times New Roman" w:cs="Times New Roman"/>
          <w:sz w:val="24"/>
          <w:szCs w:val="24"/>
        </w:rPr>
        <w:t xml:space="preserve"> infestation  of powdery mildew is observed to control spray of Flusilazole@40ml+Teepo@50ml/100Ltr of water per acre with power sprayer.</w:t>
      </w:r>
    </w:p>
    <w:p w:rsidR="002338A5" w:rsidRDefault="002338A5">
      <w:pPr>
        <w:rPr>
          <w:rFonts w:ascii="Times New Roman" w:hAnsi="Times New Roman" w:cs="Times New Roman"/>
          <w:sz w:val="24"/>
          <w:szCs w:val="24"/>
        </w:rPr>
      </w:pPr>
      <w:r>
        <w:rPr>
          <w:rFonts w:ascii="Times New Roman" w:hAnsi="Times New Roman" w:cs="Times New Roman"/>
          <w:sz w:val="24"/>
          <w:szCs w:val="24"/>
        </w:rPr>
        <w:t>Disease- Dieback</w:t>
      </w:r>
    </w:p>
    <w:p w:rsidR="002338A5" w:rsidRDefault="002338A5">
      <w:pPr>
        <w:rPr>
          <w:rFonts w:ascii="Times New Roman" w:hAnsi="Times New Roman" w:cs="Times New Roman"/>
          <w:sz w:val="24"/>
          <w:szCs w:val="24"/>
        </w:rPr>
      </w:pPr>
      <w:r>
        <w:rPr>
          <w:rFonts w:ascii="Times New Roman" w:hAnsi="Times New Roman" w:cs="Times New Roman"/>
          <w:sz w:val="24"/>
          <w:szCs w:val="24"/>
        </w:rPr>
        <w:t xml:space="preserve">Control- To control, </w:t>
      </w:r>
      <w:proofErr w:type="gramStart"/>
      <w:r>
        <w:rPr>
          <w:rFonts w:ascii="Times New Roman" w:hAnsi="Times New Roman" w:cs="Times New Roman"/>
          <w:sz w:val="24"/>
          <w:szCs w:val="24"/>
        </w:rPr>
        <w:t>take</w:t>
      </w:r>
      <w:proofErr w:type="gramEnd"/>
      <w:r>
        <w:rPr>
          <w:rFonts w:ascii="Times New Roman" w:hAnsi="Times New Roman" w:cs="Times New Roman"/>
          <w:sz w:val="24"/>
          <w:szCs w:val="24"/>
        </w:rPr>
        <w:t xml:space="preserve"> spray of </w:t>
      </w:r>
      <w:hyperlink r:id="rId4" w:history="1">
        <w:r w:rsidR="00104246" w:rsidRPr="00997514">
          <w:rPr>
            <w:rStyle w:val="Hyperlink"/>
            <w:rFonts w:ascii="Times New Roman" w:hAnsi="Times New Roman" w:cs="Times New Roman"/>
            <w:sz w:val="24"/>
            <w:szCs w:val="24"/>
          </w:rPr>
          <w:t>chlorothalonil@2gm+Teepol@0.5ml/ltr</w:t>
        </w:r>
      </w:hyperlink>
      <w:r w:rsidR="00104246">
        <w:rPr>
          <w:rFonts w:ascii="Times New Roman" w:hAnsi="Times New Roman" w:cs="Times New Roman"/>
          <w:sz w:val="24"/>
          <w:szCs w:val="24"/>
        </w:rPr>
        <w:t xml:space="preserve">  of water with power sprayer.</w:t>
      </w:r>
    </w:p>
    <w:p w:rsidR="00952365" w:rsidRPr="00AB3F14" w:rsidRDefault="00952365">
      <w:pPr>
        <w:rPr>
          <w:rFonts w:ascii="Times New Roman" w:hAnsi="Times New Roman" w:cs="Times New Roman"/>
          <w:b/>
          <w:sz w:val="24"/>
          <w:szCs w:val="24"/>
        </w:rPr>
      </w:pPr>
      <w:r w:rsidRPr="00AB3F14">
        <w:rPr>
          <w:rFonts w:ascii="Times New Roman" w:hAnsi="Times New Roman" w:cs="Times New Roman"/>
          <w:b/>
          <w:sz w:val="24"/>
          <w:szCs w:val="24"/>
        </w:rPr>
        <w:t>Harvesting</w:t>
      </w:r>
    </w:p>
    <w:p w:rsidR="003A7A99" w:rsidRDefault="00104246">
      <w:pPr>
        <w:rPr>
          <w:rFonts w:ascii="Times New Roman" w:hAnsi="Times New Roman" w:cs="Times New Roman"/>
          <w:sz w:val="24"/>
          <w:szCs w:val="24"/>
        </w:rPr>
      </w:pPr>
      <w:r>
        <w:rPr>
          <w:rFonts w:ascii="Times New Roman" w:hAnsi="Times New Roman" w:cs="Times New Roman"/>
          <w:sz w:val="24"/>
          <w:szCs w:val="24"/>
        </w:rPr>
        <w:t>Economical yield from rose is obtained from 2</w:t>
      </w:r>
      <w:r w:rsidRPr="00104246">
        <w:rPr>
          <w:rFonts w:ascii="Times New Roman" w:hAnsi="Times New Roman" w:cs="Times New Roman"/>
          <w:sz w:val="24"/>
          <w:szCs w:val="24"/>
          <w:vertAlign w:val="superscript"/>
        </w:rPr>
        <w:t>nd</w:t>
      </w:r>
      <w:r>
        <w:rPr>
          <w:rFonts w:ascii="Times New Roman" w:hAnsi="Times New Roman" w:cs="Times New Roman"/>
          <w:sz w:val="24"/>
          <w:szCs w:val="24"/>
        </w:rPr>
        <w:t xml:space="preserve"> year onwards. Harvesting is done with sharp hand pruners, when colour of flower is fully developed and first one or two petals start to unfold but not fully open. Flowers along with prescribed length are cut with hand pruner. According to foreign market standard, for large </w:t>
      </w:r>
      <w:proofErr w:type="gramStart"/>
      <w:r>
        <w:rPr>
          <w:rFonts w:ascii="Times New Roman" w:hAnsi="Times New Roman" w:cs="Times New Roman"/>
          <w:sz w:val="24"/>
          <w:szCs w:val="24"/>
        </w:rPr>
        <w:t>flower ,</w:t>
      </w:r>
      <w:proofErr w:type="gramEnd"/>
      <w:r>
        <w:rPr>
          <w:rFonts w:ascii="Times New Roman" w:hAnsi="Times New Roman" w:cs="Times New Roman"/>
          <w:sz w:val="24"/>
          <w:szCs w:val="24"/>
        </w:rPr>
        <w:t xml:space="preserve"> length of stem varies from 60-90cm and for small flower 40-50cm. Harvesting is to be done early in the morning or late in afternoon.</w:t>
      </w:r>
    </w:p>
    <w:p w:rsidR="00967398" w:rsidRPr="00104246" w:rsidRDefault="003A7A99">
      <w:pPr>
        <w:rPr>
          <w:rFonts w:ascii="Times New Roman" w:hAnsi="Times New Roman" w:cs="Times New Roman"/>
          <w:sz w:val="24"/>
          <w:szCs w:val="24"/>
        </w:rPr>
      </w:pPr>
      <w:r w:rsidRPr="00AB3F14">
        <w:rPr>
          <w:rFonts w:ascii="Times New Roman" w:hAnsi="Times New Roman" w:cs="Times New Roman"/>
          <w:b/>
          <w:sz w:val="24"/>
          <w:szCs w:val="24"/>
        </w:rPr>
        <w:t xml:space="preserve"> S</w:t>
      </w:r>
      <w:r w:rsidR="00967398" w:rsidRPr="00AB3F14">
        <w:rPr>
          <w:rFonts w:ascii="Times New Roman" w:hAnsi="Times New Roman" w:cs="Times New Roman"/>
          <w:b/>
          <w:sz w:val="24"/>
          <w:szCs w:val="24"/>
        </w:rPr>
        <w:t>torage</w:t>
      </w:r>
    </w:p>
    <w:p w:rsidR="00104246" w:rsidRPr="00104246" w:rsidRDefault="00104246">
      <w:pPr>
        <w:rPr>
          <w:rFonts w:ascii="Times New Roman" w:hAnsi="Times New Roman" w:cs="Times New Roman"/>
          <w:sz w:val="24"/>
          <w:szCs w:val="24"/>
        </w:rPr>
      </w:pPr>
      <w:r w:rsidRPr="00104246">
        <w:rPr>
          <w:rFonts w:ascii="Times New Roman" w:hAnsi="Times New Roman" w:cs="Times New Roman"/>
          <w:sz w:val="24"/>
          <w:szCs w:val="24"/>
        </w:rPr>
        <w:t>After</w:t>
      </w:r>
      <w:r>
        <w:rPr>
          <w:rFonts w:ascii="Times New Roman" w:hAnsi="Times New Roman" w:cs="Times New Roman"/>
          <w:sz w:val="24"/>
          <w:szCs w:val="24"/>
        </w:rPr>
        <w:t xml:space="preserve"> harvesting keep, roses in plastic buckets/ container, filled with fresh water having disinfectant and preservative. Then keep flowers in pre-cooling chamber having temperature of 10</w:t>
      </w:r>
      <w:r w:rsidR="00932E14">
        <w:rPr>
          <w:rFonts w:ascii="Times New Roman" w:hAnsi="Times New Roman" w:cs="Times New Roman"/>
          <w:sz w:val="24"/>
          <w:szCs w:val="24"/>
        </w:rPr>
        <w:t>◦C for 12 hours. After then flowers are graded on the basis of stem, length, quality etc.</w:t>
      </w:r>
    </w:p>
    <w:p w:rsidR="00104246" w:rsidRPr="00104246" w:rsidRDefault="00104246">
      <w:pPr>
        <w:rPr>
          <w:rFonts w:ascii="Times New Roman" w:hAnsi="Times New Roman" w:cs="Times New Roman"/>
          <w:sz w:val="24"/>
          <w:szCs w:val="24"/>
        </w:rPr>
      </w:pPr>
    </w:p>
    <w:p w:rsidR="00104246" w:rsidRPr="00104246" w:rsidRDefault="00104246">
      <w:pPr>
        <w:rPr>
          <w:rFonts w:ascii="Times New Roman" w:hAnsi="Times New Roman" w:cs="Times New Roman"/>
          <w:sz w:val="24"/>
          <w:szCs w:val="24"/>
        </w:rPr>
      </w:pPr>
    </w:p>
    <w:p w:rsidR="00952365" w:rsidRDefault="00952365">
      <w:pPr>
        <w:rPr>
          <w:rFonts w:ascii="Times New Roman" w:hAnsi="Times New Roman" w:cs="Times New Roman"/>
          <w:sz w:val="24"/>
          <w:szCs w:val="24"/>
        </w:rPr>
      </w:pPr>
    </w:p>
    <w:p w:rsidR="001165F5" w:rsidRDefault="001165F5">
      <w:pPr>
        <w:rPr>
          <w:rFonts w:ascii="Times New Roman" w:hAnsi="Times New Roman" w:cs="Times New Roman"/>
          <w:sz w:val="24"/>
          <w:szCs w:val="24"/>
        </w:rPr>
      </w:pPr>
    </w:p>
    <w:p w:rsidR="00914CB5" w:rsidRPr="005B5ADF" w:rsidRDefault="00914CB5">
      <w:pPr>
        <w:rPr>
          <w:rFonts w:ascii="Times New Roman" w:hAnsi="Times New Roman" w:cs="Times New Roman"/>
          <w:sz w:val="24"/>
          <w:szCs w:val="24"/>
        </w:rPr>
      </w:pPr>
    </w:p>
    <w:sectPr w:rsidR="00914CB5" w:rsidRPr="005B5ADF" w:rsidSect="0028537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rsids>
    <w:rsidRoot w:val="005B5ADF"/>
    <w:rsid w:val="000A4CCE"/>
    <w:rsid w:val="00104246"/>
    <w:rsid w:val="001165F5"/>
    <w:rsid w:val="001F2C8E"/>
    <w:rsid w:val="002338A5"/>
    <w:rsid w:val="00285370"/>
    <w:rsid w:val="00301342"/>
    <w:rsid w:val="00307BBF"/>
    <w:rsid w:val="003147B8"/>
    <w:rsid w:val="003A7A99"/>
    <w:rsid w:val="004D5062"/>
    <w:rsid w:val="00563019"/>
    <w:rsid w:val="00567C73"/>
    <w:rsid w:val="00570C03"/>
    <w:rsid w:val="005B5ADF"/>
    <w:rsid w:val="005D4DEC"/>
    <w:rsid w:val="005D705C"/>
    <w:rsid w:val="00616595"/>
    <w:rsid w:val="0068622A"/>
    <w:rsid w:val="00784401"/>
    <w:rsid w:val="00794111"/>
    <w:rsid w:val="00812ABA"/>
    <w:rsid w:val="00814172"/>
    <w:rsid w:val="00856DFE"/>
    <w:rsid w:val="00874B88"/>
    <w:rsid w:val="008B271C"/>
    <w:rsid w:val="008D064F"/>
    <w:rsid w:val="00914CB5"/>
    <w:rsid w:val="00932E14"/>
    <w:rsid w:val="00937028"/>
    <w:rsid w:val="00952365"/>
    <w:rsid w:val="00967398"/>
    <w:rsid w:val="00A26A94"/>
    <w:rsid w:val="00A74598"/>
    <w:rsid w:val="00AB3F14"/>
    <w:rsid w:val="00B4085F"/>
    <w:rsid w:val="00BE1080"/>
    <w:rsid w:val="00BF3EB8"/>
    <w:rsid w:val="00C33F8E"/>
    <w:rsid w:val="00D464DD"/>
    <w:rsid w:val="00DD191A"/>
    <w:rsid w:val="00DF5F09"/>
    <w:rsid w:val="00E442CC"/>
    <w:rsid w:val="00E44A3F"/>
    <w:rsid w:val="00ED037D"/>
    <w:rsid w:val="00ED5D35"/>
    <w:rsid w:val="00F7772C"/>
    <w:rsid w:val="00FA732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3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07B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104246"/>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hlorothalonil@2gm+Teepol@0.5ml/l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Sweety</dc:creator>
  <cp:lastModifiedBy>Sweety</cp:lastModifiedBy>
  <cp:revision>3</cp:revision>
  <dcterms:created xsi:type="dcterms:W3CDTF">2020-06-09T07:48:00Z</dcterms:created>
  <dcterms:modified xsi:type="dcterms:W3CDTF">2020-06-09T08:21:00Z</dcterms:modified>
</cp:coreProperties>
</file>