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D133" w14:textId="12C31B6E" w:rsidR="008E5B0A" w:rsidRDefault="008E5B0A">
      <w:r w:rsidRPr="008E5B0A">
        <w:rPr>
          <w:noProof/>
        </w:rPr>
        <w:drawing>
          <wp:inline distT="0" distB="0" distL="0" distR="0" wp14:anchorId="61FFFB5D" wp14:editId="5DF40B87">
            <wp:extent cx="5731510" cy="1621155"/>
            <wp:effectExtent l="0" t="0" r="2540" b="0"/>
            <wp:docPr id="9155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4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EAC0" w14:textId="77777777" w:rsidR="008E5B0A" w:rsidRDefault="008E5B0A"/>
    <w:p w14:paraId="7BCF31BD" w14:textId="64D9B927" w:rsidR="008E5B0A" w:rsidRDefault="008E5B0A">
      <w:r w:rsidRPr="008E5B0A">
        <w:t xml:space="preserve">The replica set initialization command was executed on port 27017, returning a </w:t>
      </w:r>
      <w:proofErr w:type="spellStart"/>
      <w:r w:rsidRPr="008E5B0A">
        <w:t>MongoServerError</w:t>
      </w:r>
      <w:proofErr w:type="spellEnd"/>
      <w:r w:rsidRPr="008E5B0A">
        <w:t>[</w:t>
      </w:r>
      <w:proofErr w:type="spellStart"/>
      <w:r w:rsidRPr="008E5B0A">
        <w:t>NoReplicationEnabled</w:t>
      </w:r>
      <w:proofErr w:type="spellEnd"/>
      <w:r w:rsidRPr="008E5B0A">
        <w:t>].</w:t>
      </w:r>
    </w:p>
    <w:sectPr w:rsidR="008E5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0A"/>
    <w:rsid w:val="002D3072"/>
    <w:rsid w:val="004F7E3B"/>
    <w:rsid w:val="006D7257"/>
    <w:rsid w:val="008E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D16B"/>
  <w15:chartTrackingRefBased/>
  <w15:docId w15:val="{4E195F68-48A0-46E2-824D-3ACCFA5D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HAR HAR MAHADEV</cp:lastModifiedBy>
  <cp:revision>2</cp:revision>
  <dcterms:created xsi:type="dcterms:W3CDTF">2026-06-09T14:38:00Z</dcterms:created>
  <dcterms:modified xsi:type="dcterms:W3CDTF">2026-06-09T14:38:00Z</dcterms:modified>
</cp:coreProperties>
</file>