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06777" w14:textId="108E3DD8" w:rsidR="00AE757C" w:rsidRPr="005B7FAA" w:rsidRDefault="00AE757C" w:rsidP="005B7FAA">
      <w:pPr>
        <w:shd w:val="clear" w:color="auto" w:fill="FFFFFF"/>
        <w:spacing w:before="120" w:after="120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39"/>
          <w:szCs w:val="39"/>
          <w:lang w:val="en-GB" w:eastAsia="en-GB"/>
        </w:rPr>
      </w:pPr>
      <w:r w:rsidRPr="00AE757C">
        <w:rPr>
          <w:rFonts w:eastAsia="Times New Roman" w:cstheme="minorHAnsi"/>
          <w:b/>
          <w:bCs/>
          <w:kern w:val="36"/>
          <w:sz w:val="39"/>
          <w:szCs w:val="39"/>
          <w:lang w:val="en-GB" w:eastAsia="en-GB"/>
        </w:rPr>
        <w:t>Gesture Recognition</w:t>
      </w:r>
      <w:r w:rsidR="002E004D" w:rsidRPr="005B7FAA">
        <w:rPr>
          <w:rFonts w:eastAsia="Times New Roman" w:cstheme="minorHAnsi"/>
          <w:b/>
          <w:bCs/>
          <w:kern w:val="36"/>
          <w:sz w:val="39"/>
          <w:szCs w:val="39"/>
          <w:lang w:val="en-GB" w:eastAsia="en-GB"/>
        </w:rPr>
        <w:t xml:space="preserve"> Assignment</w:t>
      </w:r>
    </w:p>
    <w:p w14:paraId="31126150" w14:textId="3BE7413D" w:rsidR="00AE757C" w:rsidRPr="005B7FAA" w:rsidRDefault="00AE757C" w:rsidP="00AE757C">
      <w:pPr>
        <w:shd w:val="clear" w:color="auto" w:fill="FFFFFF"/>
        <w:spacing w:before="120" w:after="120" w:line="240" w:lineRule="auto"/>
        <w:outlineLvl w:val="0"/>
        <w:rPr>
          <w:rFonts w:eastAsia="Times New Roman" w:cstheme="minorHAnsi"/>
          <w:kern w:val="36"/>
          <w:sz w:val="39"/>
          <w:szCs w:val="39"/>
          <w:lang w:val="en-GB" w:eastAsia="en-GB"/>
        </w:rPr>
      </w:pPr>
    </w:p>
    <w:p w14:paraId="31BE9CB9" w14:textId="6BE7193D" w:rsidR="002E004D" w:rsidRPr="00E655A9" w:rsidRDefault="00F22535" w:rsidP="00AE757C">
      <w:pPr>
        <w:shd w:val="clear" w:color="auto" w:fill="FFFFFF"/>
        <w:spacing w:before="120" w:after="120" w:line="240" w:lineRule="auto"/>
        <w:outlineLvl w:val="0"/>
        <w:rPr>
          <w:rFonts w:eastAsia="Times New Roman" w:cstheme="minorHAnsi"/>
          <w:b/>
          <w:bCs/>
          <w:sz w:val="28"/>
          <w:szCs w:val="28"/>
          <w:lang w:eastAsia="en-GB"/>
        </w:rPr>
      </w:pPr>
      <w:r w:rsidRPr="00E655A9">
        <w:rPr>
          <w:rFonts w:eastAsia="Times New Roman" w:cstheme="minorHAnsi"/>
          <w:b/>
          <w:bCs/>
          <w:sz w:val="28"/>
          <w:szCs w:val="28"/>
          <w:lang w:eastAsia="en-GB"/>
        </w:rPr>
        <w:t xml:space="preserve">1. </w:t>
      </w:r>
      <w:r w:rsidR="002E004D" w:rsidRPr="00E655A9">
        <w:rPr>
          <w:rFonts w:eastAsia="Times New Roman" w:cstheme="minorHAnsi"/>
          <w:b/>
          <w:bCs/>
          <w:sz w:val="28"/>
          <w:szCs w:val="28"/>
          <w:lang w:eastAsia="en-GB"/>
        </w:rPr>
        <w:t>Group Members (Cohort - MLC34):</w:t>
      </w:r>
    </w:p>
    <w:p w14:paraId="0CE83859" w14:textId="1F83CEF2" w:rsidR="00AE757C" w:rsidRPr="005B7FAA" w:rsidRDefault="00AE757C" w:rsidP="00F22535">
      <w:pPr>
        <w:pStyle w:val="ListParagraph"/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B7FAA">
        <w:rPr>
          <w:rFonts w:eastAsia="Times New Roman" w:cstheme="minorHAnsi"/>
          <w:sz w:val="24"/>
          <w:szCs w:val="24"/>
          <w:lang w:eastAsia="en-GB"/>
        </w:rPr>
        <w:t>Neeraj Kumar Shah</w:t>
      </w:r>
    </w:p>
    <w:p w14:paraId="1EA6D316" w14:textId="7B3A3283" w:rsidR="00AE757C" w:rsidRPr="005B7FAA" w:rsidRDefault="002E004D" w:rsidP="00F22535">
      <w:pPr>
        <w:pStyle w:val="ListParagraph"/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B7FAA">
        <w:rPr>
          <w:rFonts w:eastAsia="Times New Roman" w:cstheme="minorHAnsi"/>
          <w:sz w:val="24"/>
          <w:szCs w:val="24"/>
          <w:lang w:eastAsia="en-GB"/>
        </w:rPr>
        <w:t xml:space="preserve">Janjanam </w:t>
      </w:r>
      <w:r w:rsidR="00AE757C" w:rsidRPr="005B7FAA">
        <w:rPr>
          <w:rFonts w:eastAsia="Times New Roman" w:cstheme="minorHAnsi"/>
          <w:sz w:val="24"/>
          <w:szCs w:val="24"/>
          <w:lang w:eastAsia="en-GB"/>
        </w:rPr>
        <w:t>Syam</w:t>
      </w:r>
      <w:r w:rsidRPr="005B7FAA">
        <w:rPr>
          <w:rFonts w:eastAsia="Times New Roman" w:cstheme="minorHAnsi"/>
          <w:sz w:val="24"/>
          <w:szCs w:val="24"/>
          <w:lang w:eastAsia="en-GB"/>
        </w:rPr>
        <w:t xml:space="preserve"> Koteswar</w:t>
      </w:r>
    </w:p>
    <w:p w14:paraId="02B0C786" w14:textId="56D4CA7A" w:rsidR="002E004D" w:rsidRPr="005B7FAA" w:rsidRDefault="002E004D" w:rsidP="002E004D">
      <w:pPr>
        <w:shd w:val="clear" w:color="auto" w:fill="FFFFFF"/>
        <w:spacing w:before="120" w:after="9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31A6A8B2" w14:textId="0F00E0B7" w:rsidR="00DB44BB" w:rsidRPr="00E655A9" w:rsidRDefault="00F22535" w:rsidP="00AE757C">
      <w:pPr>
        <w:shd w:val="clear" w:color="auto" w:fill="FFFFFF"/>
        <w:spacing w:before="120" w:after="90" w:line="240" w:lineRule="auto"/>
        <w:rPr>
          <w:rFonts w:eastAsia="Times New Roman" w:cstheme="minorHAnsi"/>
          <w:b/>
          <w:bCs/>
          <w:sz w:val="28"/>
          <w:szCs w:val="28"/>
          <w:lang w:eastAsia="en-GB"/>
        </w:rPr>
      </w:pPr>
      <w:r w:rsidRPr="00E655A9">
        <w:rPr>
          <w:rFonts w:eastAsia="Times New Roman" w:cstheme="minorHAnsi"/>
          <w:b/>
          <w:bCs/>
          <w:sz w:val="28"/>
          <w:szCs w:val="28"/>
          <w:lang w:eastAsia="en-GB"/>
        </w:rPr>
        <w:t xml:space="preserve">2. </w:t>
      </w:r>
      <w:r w:rsidR="00DB44BB" w:rsidRPr="00E655A9">
        <w:rPr>
          <w:rFonts w:eastAsia="Times New Roman" w:cstheme="minorHAnsi"/>
          <w:b/>
          <w:bCs/>
          <w:sz w:val="28"/>
          <w:szCs w:val="28"/>
          <w:lang w:eastAsia="en-GB"/>
        </w:rPr>
        <w:t>Problem Statement</w:t>
      </w:r>
    </w:p>
    <w:p w14:paraId="3E632ACE" w14:textId="0CC133B5" w:rsidR="00AE757C" w:rsidRPr="005B7FAA" w:rsidRDefault="00DB44BB" w:rsidP="00AE757C">
      <w:pPr>
        <w:shd w:val="clear" w:color="auto" w:fill="FFFFFF"/>
        <w:spacing w:before="120" w:after="9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B7FAA">
        <w:rPr>
          <w:rFonts w:eastAsia="Times New Roman" w:cstheme="minorHAnsi"/>
          <w:sz w:val="24"/>
          <w:szCs w:val="24"/>
          <w:lang w:eastAsia="en-GB"/>
        </w:rPr>
        <w:t>As a data scientist at a home electronics company which manufactures state of the art smart televisions. You want to develop a cool feature in the smart-TV that can </w:t>
      </w:r>
      <w:r w:rsidR="00C16A34" w:rsidRPr="005B7FAA">
        <w:rPr>
          <w:rFonts w:eastAsia="Times New Roman" w:cstheme="minorHAnsi"/>
          <w:sz w:val="24"/>
          <w:szCs w:val="24"/>
          <w:lang w:eastAsia="en-GB"/>
        </w:rPr>
        <w:t>recognize</w:t>
      </w:r>
      <w:r w:rsidRPr="005B7FAA">
        <w:rPr>
          <w:rFonts w:eastAsia="Times New Roman" w:cstheme="minorHAnsi"/>
          <w:sz w:val="24"/>
          <w:szCs w:val="24"/>
          <w:lang w:eastAsia="en-GB"/>
        </w:rPr>
        <w:t xml:space="preserve"> five different gestures performed by the user which will help users control the TV without using a remote.</w:t>
      </w:r>
    </w:p>
    <w:p w14:paraId="67DCA9B8" w14:textId="7C7F93E0" w:rsidR="00DB44BB" w:rsidRPr="005B7FAA" w:rsidRDefault="00DB44BB" w:rsidP="00DB44BB">
      <w:pPr>
        <w:shd w:val="clear" w:color="auto" w:fill="F4F5F7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B7FAA">
        <w:rPr>
          <w:rFonts w:eastAsia="Times New Roman" w:cstheme="minorHAnsi"/>
          <w:sz w:val="24"/>
          <w:szCs w:val="24"/>
          <w:lang w:eastAsia="en-GB"/>
        </w:rPr>
        <w:t>The gestures are continuously monitored by the webcam mounted on the TV. Each gesture corresponds to a specific command:</w:t>
      </w:r>
    </w:p>
    <w:p w14:paraId="1767E29F" w14:textId="77777777" w:rsidR="00DB44BB" w:rsidRPr="005B7FAA" w:rsidRDefault="00DB44BB" w:rsidP="00DB44BB">
      <w:pPr>
        <w:numPr>
          <w:ilvl w:val="0"/>
          <w:numId w:val="2"/>
        </w:numPr>
        <w:shd w:val="clear" w:color="auto" w:fill="F4F5F7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B7FAA">
        <w:rPr>
          <w:rFonts w:eastAsia="Times New Roman" w:cstheme="minorHAnsi"/>
          <w:sz w:val="24"/>
          <w:szCs w:val="24"/>
          <w:lang w:eastAsia="en-GB"/>
        </w:rPr>
        <w:t>Thumbs up:  Increase the volume</w:t>
      </w:r>
    </w:p>
    <w:p w14:paraId="076D9B06" w14:textId="77777777" w:rsidR="00DB44BB" w:rsidRPr="005B7FAA" w:rsidRDefault="00DB44BB" w:rsidP="00DB44BB">
      <w:pPr>
        <w:numPr>
          <w:ilvl w:val="0"/>
          <w:numId w:val="2"/>
        </w:numPr>
        <w:shd w:val="clear" w:color="auto" w:fill="F4F5F7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B7FAA">
        <w:rPr>
          <w:rFonts w:eastAsia="Times New Roman" w:cstheme="minorHAnsi"/>
          <w:sz w:val="24"/>
          <w:szCs w:val="24"/>
          <w:lang w:eastAsia="en-GB"/>
        </w:rPr>
        <w:t>Thumbs down: Decrease the volume</w:t>
      </w:r>
    </w:p>
    <w:p w14:paraId="12E0DD92" w14:textId="77777777" w:rsidR="00DB44BB" w:rsidRPr="005B7FAA" w:rsidRDefault="00DB44BB" w:rsidP="00DB44BB">
      <w:pPr>
        <w:numPr>
          <w:ilvl w:val="0"/>
          <w:numId w:val="2"/>
        </w:numPr>
        <w:shd w:val="clear" w:color="auto" w:fill="F4F5F7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B7FAA">
        <w:rPr>
          <w:rFonts w:eastAsia="Times New Roman" w:cstheme="minorHAnsi"/>
          <w:sz w:val="24"/>
          <w:szCs w:val="24"/>
          <w:lang w:eastAsia="en-GB"/>
        </w:rPr>
        <w:t>Left swipe: 'Jump' backwards 10 seconds</w:t>
      </w:r>
    </w:p>
    <w:p w14:paraId="57A0D9D8" w14:textId="77777777" w:rsidR="00DB44BB" w:rsidRPr="005B7FAA" w:rsidRDefault="00DB44BB" w:rsidP="00DB44BB">
      <w:pPr>
        <w:numPr>
          <w:ilvl w:val="0"/>
          <w:numId w:val="2"/>
        </w:numPr>
        <w:shd w:val="clear" w:color="auto" w:fill="F4F5F7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B7FAA">
        <w:rPr>
          <w:rFonts w:eastAsia="Times New Roman" w:cstheme="minorHAnsi"/>
          <w:sz w:val="24"/>
          <w:szCs w:val="24"/>
          <w:lang w:eastAsia="en-GB"/>
        </w:rPr>
        <w:t>Right swipe: 'Jump' forward 10 seconds  </w:t>
      </w:r>
    </w:p>
    <w:p w14:paraId="24AEA8E0" w14:textId="7B83E3F2" w:rsidR="00DB44BB" w:rsidRPr="005B7FAA" w:rsidRDefault="00DB44BB" w:rsidP="00DB44BB">
      <w:pPr>
        <w:numPr>
          <w:ilvl w:val="0"/>
          <w:numId w:val="2"/>
        </w:numPr>
        <w:shd w:val="clear" w:color="auto" w:fill="F4F5F7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B7FAA">
        <w:rPr>
          <w:rFonts w:eastAsia="Times New Roman" w:cstheme="minorHAnsi"/>
          <w:sz w:val="24"/>
          <w:szCs w:val="24"/>
          <w:lang w:eastAsia="en-GB"/>
        </w:rPr>
        <w:t>Stop: Pause the movie</w:t>
      </w:r>
    </w:p>
    <w:p w14:paraId="5B91553E" w14:textId="4032D495" w:rsidR="00DB44BB" w:rsidRPr="005B7FAA" w:rsidRDefault="00DB44BB" w:rsidP="00DB44BB">
      <w:pPr>
        <w:shd w:val="clear" w:color="auto" w:fill="F4F5F7"/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B7FAA">
        <w:rPr>
          <w:rFonts w:eastAsia="Times New Roman" w:cstheme="minorHAnsi"/>
          <w:sz w:val="24"/>
          <w:szCs w:val="24"/>
          <w:lang w:eastAsia="en-GB"/>
        </w:rPr>
        <w:t>Each video is a sequence of 30 frames (or images).</w:t>
      </w:r>
    </w:p>
    <w:p w14:paraId="2CE29848" w14:textId="77777777" w:rsidR="00173327" w:rsidRDefault="00173327" w:rsidP="00AE757C">
      <w:pPr>
        <w:shd w:val="clear" w:color="auto" w:fill="FFFFFF"/>
        <w:spacing w:before="120" w:after="90" w:line="240" w:lineRule="auto"/>
        <w:rPr>
          <w:rFonts w:eastAsia="Times New Roman" w:cstheme="minorHAnsi"/>
          <w:sz w:val="24"/>
          <w:szCs w:val="24"/>
          <w:lang w:val="en-GB" w:eastAsia="en-GB"/>
        </w:rPr>
      </w:pPr>
    </w:p>
    <w:p w14:paraId="47897C0C" w14:textId="6DFF047B" w:rsidR="005B7FAA" w:rsidRPr="00E655A9" w:rsidRDefault="00F22535" w:rsidP="00AE757C">
      <w:pPr>
        <w:shd w:val="clear" w:color="auto" w:fill="FFFFFF"/>
        <w:spacing w:before="120" w:after="90" w:line="240" w:lineRule="auto"/>
        <w:rPr>
          <w:rFonts w:eastAsia="Times New Roman" w:cstheme="minorHAnsi"/>
          <w:b/>
          <w:bCs/>
          <w:sz w:val="28"/>
          <w:szCs w:val="28"/>
          <w:lang w:val="en-GB" w:eastAsia="en-GB"/>
        </w:rPr>
      </w:pPr>
      <w:r w:rsidRPr="00E655A9">
        <w:rPr>
          <w:rFonts w:eastAsia="Times New Roman" w:cstheme="minorHAnsi"/>
          <w:b/>
          <w:bCs/>
          <w:sz w:val="28"/>
          <w:szCs w:val="28"/>
          <w:lang w:val="en-GB" w:eastAsia="en-GB"/>
        </w:rPr>
        <w:t xml:space="preserve">3. </w:t>
      </w:r>
      <w:r w:rsidR="005B7FAA" w:rsidRPr="00E655A9">
        <w:rPr>
          <w:rFonts w:eastAsia="Times New Roman" w:cstheme="minorHAnsi"/>
          <w:b/>
          <w:bCs/>
          <w:sz w:val="28"/>
          <w:szCs w:val="28"/>
          <w:lang w:val="en-GB" w:eastAsia="en-GB"/>
        </w:rPr>
        <w:t>Model assessment writeup:</w:t>
      </w:r>
    </w:p>
    <w:p w14:paraId="665B305D" w14:textId="0BF8D03C" w:rsidR="002E004D" w:rsidRDefault="002E004D" w:rsidP="00AE757C">
      <w:pPr>
        <w:shd w:val="clear" w:color="auto" w:fill="FFFFFF"/>
        <w:spacing w:before="120" w:after="90" w:line="240" w:lineRule="auto"/>
        <w:rPr>
          <w:rFonts w:eastAsia="Times New Roman" w:cstheme="minorHAnsi"/>
          <w:sz w:val="24"/>
          <w:szCs w:val="24"/>
          <w:lang w:val="en-GB" w:eastAsia="en-GB"/>
        </w:rPr>
      </w:pPr>
    </w:p>
    <w:p w14:paraId="63594B9C" w14:textId="77777777" w:rsidR="00173327" w:rsidRPr="00AE757C" w:rsidRDefault="00173327" w:rsidP="00AE757C">
      <w:pPr>
        <w:shd w:val="clear" w:color="auto" w:fill="FFFFFF"/>
        <w:spacing w:before="120" w:after="90" w:line="240" w:lineRule="auto"/>
        <w:rPr>
          <w:rFonts w:eastAsia="Times New Roman" w:cstheme="minorHAnsi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3361"/>
        <w:gridCol w:w="2875"/>
      </w:tblGrid>
      <w:tr w:rsidR="005B7FAA" w:rsidRPr="005B7FAA" w14:paraId="6221E77D" w14:textId="77777777" w:rsidTr="003F047E">
        <w:tc>
          <w:tcPr>
            <w:tcW w:w="1271" w:type="dxa"/>
          </w:tcPr>
          <w:p w14:paraId="035FA8E0" w14:textId="3C972612" w:rsidR="00E5552A" w:rsidRPr="005B7FAA" w:rsidRDefault="003C02A4">
            <w:pPr>
              <w:rPr>
                <w:rFonts w:cstheme="minorHAnsi"/>
              </w:rPr>
            </w:pPr>
            <w:r>
              <w:rPr>
                <w:rFonts w:cstheme="minorHAnsi"/>
              </w:rPr>
              <w:t>Model</w:t>
            </w:r>
            <w:r w:rsidR="00E5552A" w:rsidRPr="005B7FAA">
              <w:rPr>
                <w:rFonts w:cstheme="minorHAnsi"/>
              </w:rPr>
              <w:t xml:space="preserve"> Number</w:t>
            </w:r>
          </w:p>
        </w:tc>
        <w:tc>
          <w:tcPr>
            <w:tcW w:w="1843" w:type="dxa"/>
          </w:tcPr>
          <w:p w14:paraId="3D4576E3" w14:textId="5558B51B" w:rsidR="00E5552A" w:rsidRPr="005B7FAA" w:rsidRDefault="00E5552A">
            <w:pPr>
              <w:rPr>
                <w:rFonts w:cstheme="minorHAnsi"/>
              </w:rPr>
            </w:pPr>
            <w:r w:rsidRPr="005B7FAA">
              <w:rPr>
                <w:rFonts w:cstheme="minorHAnsi"/>
              </w:rPr>
              <w:t>Model</w:t>
            </w:r>
          </w:p>
        </w:tc>
        <w:tc>
          <w:tcPr>
            <w:tcW w:w="3361" w:type="dxa"/>
          </w:tcPr>
          <w:p w14:paraId="07DE4D3B" w14:textId="697EB728" w:rsidR="00E5552A" w:rsidRPr="005B7FAA" w:rsidRDefault="00E5552A">
            <w:pPr>
              <w:rPr>
                <w:rFonts w:cstheme="minorHAnsi"/>
              </w:rPr>
            </w:pPr>
            <w:r w:rsidRPr="005B7FAA">
              <w:rPr>
                <w:rFonts w:cstheme="minorHAnsi"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Pr="005B7FAA" w:rsidRDefault="00E5552A">
            <w:pPr>
              <w:rPr>
                <w:rFonts w:cstheme="minorHAnsi"/>
              </w:rPr>
            </w:pPr>
            <w:r w:rsidRPr="005B7FAA">
              <w:rPr>
                <w:rFonts w:cstheme="minorHAnsi"/>
              </w:rPr>
              <w:t>Decision + Explanation</w:t>
            </w:r>
          </w:p>
        </w:tc>
      </w:tr>
      <w:tr w:rsidR="005B7FAA" w:rsidRPr="005B7FAA" w14:paraId="223C0AB7" w14:textId="77777777" w:rsidTr="003F047E">
        <w:tc>
          <w:tcPr>
            <w:tcW w:w="1271" w:type="dxa"/>
          </w:tcPr>
          <w:p w14:paraId="49BA9D05" w14:textId="10C7270E" w:rsidR="00E5552A" w:rsidRPr="005B7FAA" w:rsidRDefault="00C56EF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843" w:type="dxa"/>
          </w:tcPr>
          <w:p w14:paraId="24AE13DB" w14:textId="77777777" w:rsidR="00E5552A" w:rsidRPr="005B7FAA" w:rsidRDefault="00E5552A">
            <w:pPr>
              <w:rPr>
                <w:rFonts w:cstheme="minorHAnsi"/>
              </w:rPr>
            </w:pPr>
            <w:r w:rsidRPr="005B7FAA">
              <w:rPr>
                <w:rFonts w:cstheme="minorHAnsi"/>
              </w:rPr>
              <w:t>Conv3D</w:t>
            </w:r>
          </w:p>
          <w:p w14:paraId="20D00B82" w14:textId="77777777" w:rsidR="00CD0550" w:rsidRPr="005B7FAA" w:rsidRDefault="00CD0550">
            <w:pPr>
              <w:rPr>
                <w:rFonts w:cstheme="minorHAnsi"/>
              </w:rPr>
            </w:pPr>
            <w:r w:rsidRPr="005B7FAA">
              <w:rPr>
                <w:rFonts w:cstheme="minorHAnsi"/>
              </w:rPr>
              <w:t>Epoch: 15</w:t>
            </w:r>
          </w:p>
          <w:p w14:paraId="1DC2B1D6" w14:textId="77777777" w:rsidR="00AE757C" w:rsidRDefault="00AE757C">
            <w:pPr>
              <w:rPr>
                <w:rFonts w:cstheme="minorHAnsi"/>
              </w:rPr>
            </w:pPr>
            <w:r w:rsidRPr="005B7FAA">
              <w:rPr>
                <w:rFonts w:cstheme="minorHAnsi"/>
              </w:rPr>
              <w:t>Lr: 0.01</w:t>
            </w:r>
          </w:p>
          <w:p w14:paraId="5D1135A3" w14:textId="67288AC0" w:rsidR="003E6C90" w:rsidRPr="005B7FAA" w:rsidRDefault="003E6C9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Batch size </w:t>
            </w:r>
            <w:r w:rsidR="003C02A4">
              <w:rPr>
                <w:rFonts w:cstheme="minorHAnsi"/>
              </w:rPr>
              <w:t>100</w:t>
            </w:r>
          </w:p>
        </w:tc>
        <w:tc>
          <w:tcPr>
            <w:tcW w:w="3361" w:type="dxa"/>
          </w:tcPr>
          <w:p w14:paraId="1726B743" w14:textId="31BA77BA" w:rsidR="00E5552A" w:rsidRPr="005B7FAA" w:rsidRDefault="009B5EE7">
            <w:pPr>
              <w:rPr>
                <w:rFonts w:cstheme="minorHAnsi"/>
              </w:rPr>
            </w:pPr>
            <w:r w:rsidRPr="005B7FAA">
              <w:rPr>
                <w:rFonts w:cstheme="minorHAnsi"/>
              </w:rPr>
              <w:t xml:space="preserve">Throws </w:t>
            </w:r>
            <w:r w:rsidR="003F047E" w:rsidRPr="005B7FAA">
              <w:rPr>
                <w:rFonts w:cstheme="minorHAnsi"/>
              </w:rPr>
              <w:t>OOM Error</w:t>
            </w:r>
          </w:p>
        </w:tc>
        <w:tc>
          <w:tcPr>
            <w:tcW w:w="2875" w:type="dxa"/>
          </w:tcPr>
          <w:p w14:paraId="43515523" w14:textId="27A063FA" w:rsidR="00E5552A" w:rsidRPr="005B7FAA" w:rsidRDefault="00BF276A">
            <w:pPr>
              <w:rPr>
                <w:rFonts w:cstheme="minorHAnsi"/>
              </w:rPr>
            </w:pPr>
            <w:r w:rsidRPr="005B7FAA">
              <w:rPr>
                <w:rFonts w:cstheme="minorHAnsi"/>
                <w:sz w:val="20"/>
                <w:szCs w:val="20"/>
              </w:rPr>
              <w:t>Reduce</w:t>
            </w:r>
            <w:r w:rsidR="00AE757C" w:rsidRPr="005B7FAA">
              <w:rPr>
                <w:rFonts w:cstheme="minorHAnsi"/>
                <w:sz w:val="20"/>
                <w:szCs w:val="20"/>
              </w:rPr>
              <w:t>d</w:t>
            </w:r>
            <w:r w:rsidRPr="005B7FAA">
              <w:rPr>
                <w:rFonts w:cstheme="minorHAnsi"/>
                <w:sz w:val="20"/>
                <w:szCs w:val="20"/>
              </w:rPr>
              <w:t xml:space="preserve"> the batch size and the number of layers</w:t>
            </w:r>
          </w:p>
        </w:tc>
      </w:tr>
      <w:tr w:rsidR="005B7FAA" w:rsidRPr="005B7FAA" w14:paraId="788ECA4D" w14:textId="77777777" w:rsidTr="003F047E">
        <w:tc>
          <w:tcPr>
            <w:tcW w:w="1271" w:type="dxa"/>
          </w:tcPr>
          <w:p w14:paraId="246D8D36" w14:textId="70858EE0" w:rsidR="009B5EE7" w:rsidRPr="005B7FAA" w:rsidRDefault="00C56EF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43" w:type="dxa"/>
          </w:tcPr>
          <w:p w14:paraId="2A4A0A4D" w14:textId="77777777" w:rsidR="009B5EE7" w:rsidRPr="005B7FAA" w:rsidRDefault="009B5EE7">
            <w:pPr>
              <w:rPr>
                <w:rFonts w:cstheme="minorHAnsi"/>
              </w:rPr>
            </w:pPr>
            <w:r w:rsidRPr="005B7FAA">
              <w:rPr>
                <w:rFonts w:cstheme="minorHAnsi"/>
              </w:rPr>
              <w:t>Conv3D</w:t>
            </w:r>
          </w:p>
          <w:p w14:paraId="33D74F9D" w14:textId="77777777" w:rsidR="00BF276A" w:rsidRPr="005B7FAA" w:rsidRDefault="00BF276A">
            <w:pPr>
              <w:rPr>
                <w:rFonts w:cstheme="minorHAnsi"/>
              </w:rPr>
            </w:pPr>
            <w:r w:rsidRPr="005B7FAA">
              <w:rPr>
                <w:rFonts w:cstheme="minorHAnsi"/>
              </w:rPr>
              <w:t xml:space="preserve">Epoch: </w:t>
            </w:r>
            <w:r w:rsidR="003F047E" w:rsidRPr="005B7FAA">
              <w:rPr>
                <w:rFonts w:cstheme="minorHAnsi"/>
              </w:rPr>
              <w:t>15</w:t>
            </w:r>
          </w:p>
          <w:p w14:paraId="56C48340" w14:textId="77777777" w:rsidR="00AE757C" w:rsidRDefault="00AE757C">
            <w:pPr>
              <w:rPr>
                <w:rFonts w:cstheme="minorHAnsi"/>
              </w:rPr>
            </w:pPr>
            <w:r w:rsidRPr="005B7FAA">
              <w:rPr>
                <w:rFonts w:cstheme="minorHAnsi"/>
              </w:rPr>
              <w:t>Lr: 0.01</w:t>
            </w:r>
          </w:p>
          <w:p w14:paraId="19CF0E70" w14:textId="2A0F00DF" w:rsidR="003E6C90" w:rsidRPr="005B7FAA" w:rsidRDefault="003E6C90">
            <w:pPr>
              <w:rPr>
                <w:rFonts w:cstheme="minorHAnsi"/>
              </w:rPr>
            </w:pPr>
            <w:r>
              <w:rPr>
                <w:rFonts w:cstheme="minorHAnsi"/>
              </w:rPr>
              <w:t>Batch Size: 64</w:t>
            </w:r>
          </w:p>
        </w:tc>
        <w:tc>
          <w:tcPr>
            <w:tcW w:w="3361" w:type="dxa"/>
          </w:tcPr>
          <w:p w14:paraId="21D76860" w14:textId="3A67EA4B" w:rsidR="003F047E" w:rsidRPr="005B7FAA" w:rsidRDefault="003F047E" w:rsidP="003F047E">
            <w:pPr>
              <w:rPr>
                <w:rFonts w:cstheme="minorHAnsi"/>
                <w:sz w:val="20"/>
                <w:szCs w:val="20"/>
              </w:rPr>
            </w:pPr>
            <w:r w:rsidRPr="005B7FAA">
              <w:rPr>
                <w:rFonts w:cstheme="minorHAnsi"/>
                <w:sz w:val="20"/>
                <w:szCs w:val="20"/>
              </w:rPr>
              <w:t>Training Accuracy    :</w:t>
            </w:r>
            <w:r w:rsidR="003C02A4">
              <w:rPr>
                <w:rFonts w:cstheme="minorHAnsi"/>
                <w:sz w:val="20"/>
                <w:szCs w:val="20"/>
              </w:rPr>
              <w:t xml:space="preserve"> 0.21</w:t>
            </w:r>
            <w:r w:rsidRPr="005B7FAA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3769980C" w14:textId="196683B4" w:rsidR="009B5EE7" w:rsidRPr="005B7FAA" w:rsidRDefault="003F047E" w:rsidP="003F047E">
            <w:pPr>
              <w:rPr>
                <w:rFonts w:cstheme="minorHAnsi"/>
              </w:rPr>
            </w:pPr>
            <w:r w:rsidRPr="005B7FAA">
              <w:rPr>
                <w:rFonts w:cstheme="minorHAnsi"/>
                <w:sz w:val="20"/>
                <w:szCs w:val="20"/>
              </w:rPr>
              <w:t xml:space="preserve">Validation Accuracy: </w:t>
            </w:r>
            <w:r w:rsidR="003C02A4">
              <w:rPr>
                <w:rFonts w:cstheme="minorHAnsi"/>
                <w:sz w:val="20"/>
                <w:szCs w:val="20"/>
              </w:rPr>
              <w:t>0.23</w:t>
            </w:r>
          </w:p>
        </w:tc>
        <w:tc>
          <w:tcPr>
            <w:tcW w:w="2875" w:type="dxa"/>
          </w:tcPr>
          <w:p w14:paraId="68FACCC7" w14:textId="13EBFCCB" w:rsidR="009B5EE7" w:rsidRPr="005B7FAA" w:rsidRDefault="003C02A4">
            <w:pPr>
              <w:rPr>
                <w:rFonts w:cstheme="minorHAnsi"/>
              </w:rPr>
            </w:pPr>
            <w:r>
              <w:rPr>
                <w:rFonts w:cstheme="minorHAnsi"/>
              </w:rPr>
              <w:t>Reduced batch size to 65 with fewer layers</w:t>
            </w:r>
          </w:p>
        </w:tc>
      </w:tr>
      <w:tr w:rsidR="003C02A4" w:rsidRPr="005B7FAA" w14:paraId="729BD3BA" w14:textId="77777777" w:rsidTr="003F047E">
        <w:tc>
          <w:tcPr>
            <w:tcW w:w="1271" w:type="dxa"/>
          </w:tcPr>
          <w:p w14:paraId="348218F9" w14:textId="48FB6DE0" w:rsidR="003C02A4" w:rsidRPr="005B7FAA" w:rsidRDefault="00C56EF7" w:rsidP="003C02A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28DBA8FA" w14:textId="77777777" w:rsidR="003C02A4" w:rsidRPr="005B7FAA" w:rsidRDefault="003C02A4" w:rsidP="003C02A4">
            <w:pPr>
              <w:rPr>
                <w:rFonts w:cstheme="minorHAnsi"/>
              </w:rPr>
            </w:pPr>
            <w:r w:rsidRPr="005B7FAA">
              <w:rPr>
                <w:rFonts w:cstheme="minorHAnsi"/>
              </w:rPr>
              <w:t>Conv3D</w:t>
            </w:r>
          </w:p>
          <w:p w14:paraId="11D53C24" w14:textId="7CEF53EB" w:rsidR="003C02A4" w:rsidRDefault="003C02A4" w:rsidP="003C02A4">
            <w:pPr>
              <w:rPr>
                <w:rFonts w:cstheme="minorHAnsi"/>
              </w:rPr>
            </w:pPr>
            <w:r w:rsidRPr="005B7FAA">
              <w:rPr>
                <w:rFonts w:cstheme="minorHAnsi"/>
              </w:rPr>
              <w:t xml:space="preserve">Epoch: </w:t>
            </w:r>
            <w:r>
              <w:rPr>
                <w:rFonts w:cstheme="minorHAnsi"/>
              </w:rPr>
              <w:t>20</w:t>
            </w:r>
          </w:p>
          <w:p w14:paraId="46BDD45E" w14:textId="42965D6F" w:rsidR="003C02A4" w:rsidRPr="005B7FAA" w:rsidRDefault="003C02A4" w:rsidP="003C02A4">
            <w:pPr>
              <w:rPr>
                <w:rFonts w:cstheme="minorHAnsi"/>
              </w:rPr>
            </w:pPr>
            <w:r>
              <w:rPr>
                <w:rFonts w:cstheme="minorHAnsi"/>
              </w:rPr>
              <w:t>Batch Size 64</w:t>
            </w:r>
          </w:p>
          <w:p w14:paraId="100931DA" w14:textId="77777777" w:rsidR="003C02A4" w:rsidRDefault="003C02A4" w:rsidP="003C02A4">
            <w:pPr>
              <w:rPr>
                <w:rFonts w:cstheme="minorHAnsi"/>
              </w:rPr>
            </w:pPr>
            <w:r w:rsidRPr="005B7FAA">
              <w:rPr>
                <w:rFonts w:cstheme="minorHAnsi"/>
              </w:rPr>
              <w:t>Lr: 0.01</w:t>
            </w:r>
          </w:p>
          <w:p w14:paraId="7E04CF69" w14:textId="2E8B8D3C" w:rsidR="003C02A4" w:rsidRPr="005B7FAA" w:rsidRDefault="003C02A4" w:rsidP="003C02A4">
            <w:pPr>
              <w:rPr>
                <w:rFonts w:cstheme="minorHAnsi"/>
              </w:rPr>
            </w:pPr>
            <w:r>
              <w:rPr>
                <w:rFonts w:cstheme="minorHAnsi"/>
              </w:rPr>
              <w:t>Early Stopping</w:t>
            </w:r>
          </w:p>
        </w:tc>
        <w:tc>
          <w:tcPr>
            <w:tcW w:w="3361" w:type="dxa"/>
          </w:tcPr>
          <w:p w14:paraId="7CB96C8A" w14:textId="3C05AFA3" w:rsidR="003C02A4" w:rsidRPr="005B7FAA" w:rsidRDefault="003C02A4" w:rsidP="003C02A4">
            <w:pPr>
              <w:rPr>
                <w:rFonts w:cstheme="minorHAnsi"/>
                <w:sz w:val="20"/>
                <w:szCs w:val="20"/>
              </w:rPr>
            </w:pPr>
            <w:r w:rsidRPr="005B7FAA">
              <w:rPr>
                <w:rFonts w:cstheme="minorHAnsi"/>
                <w:sz w:val="20"/>
                <w:szCs w:val="20"/>
              </w:rPr>
              <w:t xml:space="preserve">Training Accuracy    : </w:t>
            </w:r>
            <w:r>
              <w:rPr>
                <w:rFonts w:cstheme="minorHAnsi"/>
                <w:sz w:val="20"/>
                <w:szCs w:val="20"/>
              </w:rPr>
              <w:t>0.21</w:t>
            </w:r>
          </w:p>
          <w:p w14:paraId="1995EFE0" w14:textId="7D4B0693" w:rsidR="003C02A4" w:rsidRPr="005B7FAA" w:rsidRDefault="003C02A4" w:rsidP="003C02A4">
            <w:pPr>
              <w:rPr>
                <w:rFonts w:cstheme="minorHAnsi"/>
              </w:rPr>
            </w:pPr>
            <w:r w:rsidRPr="005B7FAA">
              <w:rPr>
                <w:rFonts w:cstheme="minorHAnsi"/>
                <w:sz w:val="20"/>
                <w:szCs w:val="20"/>
              </w:rPr>
              <w:t>Validation Accuracy:</w:t>
            </w:r>
            <w:r>
              <w:rPr>
                <w:rFonts w:cstheme="minorHAnsi"/>
                <w:sz w:val="20"/>
                <w:szCs w:val="20"/>
              </w:rPr>
              <w:t xml:space="preserve"> 0.26</w:t>
            </w:r>
          </w:p>
        </w:tc>
        <w:tc>
          <w:tcPr>
            <w:tcW w:w="2875" w:type="dxa"/>
          </w:tcPr>
          <w:p w14:paraId="28201A40" w14:textId="6F17F450" w:rsidR="003C02A4" w:rsidRPr="005B7FAA" w:rsidRDefault="003C02A4" w:rsidP="003C02A4">
            <w:pPr>
              <w:rPr>
                <w:rFonts w:cstheme="minorHAnsi"/>
              </w:rPr>
            </w:pPr>
            <w:r>
              <w:rPr>
                <w:rFonts w:cstheme="minorHAnsi"/>
              </w:rPr>
              <w:t>Added Dropout and increased Dense Layers</w:t>
            </w:r>
          </w:p>
        </w:tc>
      </w:tr>
      <w:tr w:rsidR="003C02A4" w:rsidRPr="005B7FAA" w14:paraId="50CB9DEC" w14:textId="77777777" w:rsidTr="003F047E">
        <w:tc>
          <w:tcPr>
            <w:tcW w:w="1271" w:type="dxa"/>
          </w:tcPr>
          <w:p w14:paraId="42AF931B" w14:textId="1E7EE61D" w:rsidR="003C02A4" w:rsidRPr="005B7FAA" w:rsidRDefault="00C56EF7" w:rsidP="003C02A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621E01BB" w14:textId="77777777" w:rsidR="003C02A4" w:rsidRPr="005B7FAA" w:rsidRDefault="003C02A4" w:rsidP="003C02A4">
            <w:pPr>
              <w:rPr>
                <w:rFonts w:cstheme="minorHAnsi"/>
              </w:rPr>
            </w:pPr>
            <w:r w:rsidRPr="005B7FAA">
              <w:rPr>
                <w:rFonts w:cstheme="minorHAnsi"/>
              </w:rPr>
              <w:t>Conv3D</w:t>
            </w:r>
          </w:p>
          <w:p w14:paraId="34355AF8" w14:textId="28B2D10F" w:rsidR="003C02A4" w:rsidRDefault="003C02A4" w:rsidP="003C02A4">
            <w:pPr>
              <w:rPr>
                <w:rFonts w:cstheme="minorHAnsi"/>
              </w:rPr>
            </w:pPr>
            <w:r w:rsidRPr="005B7FAA">
              <w:rPr>
                <w:rFonts w:cstheme="minorHAnsi"/>
              </w:rPr>
              <w:t xml:space="preserve">Epoch: </w:t>
            </w:r>
            <w:r w:rsidR="00C56EF7">
              <w:rPr>
                <w:rFonts w:cstheme="minorHAnsi"/>
              </w:rPr>
              <w:t>5</w:t>
            </w:r>
            <w:r>
              <w:rPr>
                <w:rFonts w:cstheme="minorHAnsi"/>
              </w:rPr>
              <w:t>0</w:t>
            </w:r>
          </w:p>
          <w:p w14:paraId="7DEFB57B" w14:textId="77777777" w:rsidR="003C02A4" w:rsidRPr="005B7FAA" w:rsidRDefault="003C02A4" w:rsidP="003C02A4">
            <w:pPr>
              <w:rPr>
                <w:rFonts w:cstheme="minorHAnsi"/>
              </w:rPr>
            </w:pPr>
            <w:r>
              <w:rPr>
                <w:rFonts w:cstheme="minorHAnsi"/>
              </w:rPr>
              <w:t>Batch Size 64</w:t>
            </w:r>
          </w:p>
          <w:p w14:paraId="70122445" w14:textId="77777777" w:rsidR="003C02A4" w:rsidRDefault="003C02A4" w:rsidP="003C02A4">
            <w:pPr>
              <w:rPr>
                <w:rFonts w:cstheme="minorHAnsi"/>
              </w:rPr>
            </w:pPr>
            <w:r w:rsidRPr="005B7FAA">
              <w:rPr>
                <w:rFonts w:cstheme="minorHAnsi"/>
              </w:rPr>
              <w:t>Lr: 0.01</w:t>
            </w:r>
          </w:p>
          <w:p w14:paraId="64AB599C" w14:textId="03065D30" w:rsidR="003C02A4" w:rsidRPr="005B7FAA" w:rsidRDefault="003C02A4" w:rsidP="003C02A4">
            <w:pPr>
              <w:rPr>
                <w:rFonts w:cstheme="minorHAnsi"/>
              </w:rPr>
            </w:pPr>
            <w:r>
              <w:rPr>
                <w:rFonts w:cstheme="minorHAnsi"/>
              </w:rPr>
              <w:t>Early Stopping</w:t>
            </w:r>
          </w:p>
        </w:tc>
        <w:tc>
          <w:tcPr>
            <w:tcW w:w="3361" w:type="dxa"/>
          </w:tcPr>
          <w:p w14:paraId="597B4428" w14:textId="224698E8" w:rsidR="003C02A4" w:rsidRPr="005B7FAA" w:rsidRDefault="003C02A4" w:rsidP="003C02A4">
            <w:pPr>
              <w:rPr>
                <w:rFonts w:cstheme="minorHAnsi"/>
                <w:sz w:val="20"/>
                <w:szCs w:val="20"/>
              </w:rPr>
            </w:pPr>
            <w:r w:rsidRPr="005B7FAA">
              <w:rPr>
                <w:rFonts w:cstheme="minorHAnsi"/>
                <w:sz w:val="20"/>
                <w:szCs w:val="20"/>
              </w:rPr>
              <w:t xml:space="preserve">Training Accuracy    : </w:t>
            </w:r>
            <w:r>
              <w:rPr>
                <w:rFonts w:cstheme="minorHAnsi"/>
                <w:sz w:val="20"/>
                <w:szCs w:val="20"/>
              </w:rPr>
              <w:t>0.</w:t>
            </w:r>
            <w:r w:rsidR="00C56EF7">
              <w:rPr>
                <w:rFonts w:cstheme="minorHAnsi"/>
                <w:sz w:val="20"/>
                <w:szCs w:val="20"/>
              </w:rPr>
              <w:t>20</w:t>
            </w:r>
          </w:p>
          <w:p w14:paraId="1C99979B" w14:textId="77A8EC48" w:rsidR="003C02A4" w:rsidRPr="005B7FAA" w:rsidRDefault="003C02A4" w:rsidP="003C02A4">
            <w:pPr>
              <w:rPr>
                <w:rFonts w:cstheme="minorHAnsi"/>
                <w:sz w:val="20"/>
                <w:szCs w:val="20"/>
              </w:rPr>
            </w:pPr>
            <w:r w:rsidRPr="005B7FAA">
              <w:rPr>
                <w:rFonts w:cstheme="minorHAnsi"/>
                <w:sz w:val="20"/>
                <w:szCs w:val="20"/>
              </w:rPr>
              <w:t>Validation Accuracy:</w:t>
            </w:r>
            <w:r>
              <w:rPr>
                <w:rFonts w:cstheme="minorHAnsi"/>
                <w:sz w:val="20"/>
                <w:szCs w:val="20"/>
              </w:rPr>
              <w:t xml:space="preserve"> 0.</w:t>
            </w:r>
            <w:r w:rsidR="00C56EF7"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2875" w:type="dxa"/>
          </w:tcPr>
          <w:p w14:paraId="4B59D84B" w14:textId="4E63BE84" w:rsidR="003C02A4" w:rsidRDefault="00C56EF7" w:rsidP="003C02A4">
            <w:pPr>
              <w:rPr>
                <w:rFonts w:cstheme="minorHAnsi"/>
              </w:rPr>
            </w:pPr>
            <w:r>
              <w:rPr>
                <w:rFonts w:cstheme="minorHAnsi"/>
              </w:rPr>
              <w:t>Increased Epoch</w:t>
            </w:r>
            <w:r w:rsidR="00D85CEB">
              <w:rPr>
                <w:rFonts w:cstheme="minorHAnsi"/>
              </w:rPr>
              <w:t xml:space="preserve"> size</w:t>
            </w:r>
          </w:p>
        </w:tc>
      </w:tr>
      <w:tr w:rsidR="00757112" w:rsidRPr="005B7FAA" w14:paraId="12B938AB" w14:textId="77777777" w:rsidTr="003F047E">
        <w:tc>
          <w:tcPr>
            <w:tcW w:w="1271" w:type="dxa"/>
          </w:tcPr>
          <w:p w14:paraId="138E1C46" w14:textId="4D5F334F" w:rsidR="00757112" w:rsidRDefault="00757112" w:rsidP="00757112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48381ACC" w14:textId="77777777" w:rsidR="00757112" w:rsidRPr="005B7FAA" w:rsidRDefault="00757112" w:rsidP="00757112">
            <w:pPr>
              <w:rPr>
                <w:rFonts w:cstheme="minorHAnsi"/>
              </w:rPr>
            </w:pPr>
            <w:r w:rsidRPr="005B7FAA">
              <w:rPr>
                <w:rFonts w:cstheme="minorHAnsi"/>
              </w:rPr>
              <w:t>Conv3D</w:t>
            </w:r>
          </w:p>
          <w:p w14:paraId="2B68D9E7" w14:textId="77777777" w:rsidR="00757112" w:rsidRDefault="00757112" w:rsidP="00757112">
            <w:pPr>
              <w:rPr>
                <w:rFonts w:cstheme="minorHAnsi"/>
              </w:rPr>
            </w:pPr>
            <w:r w:rsidRPr="005B7FAA">
              <w:rPr>
                <w:rFonts w:cstheme="minorHAnsi"/>
              </w:rPr>
              <w:t xml:space="preserve">Epoch: </w:t>
            </w:r>
            <w:r>
              <w:rPr>
                <w:rFonts w:cstheme="minorHAnsi"/>
              </w:rPr>
              <w:t>50</w:t>
            </w:r>
          </w:p>
          <w:p w14:paraId="707C4BEE" w14:textId="77777777" w:rsidR="00757112" w:rsidRPr="005B7FAA" w:rsidRDefault="00757112" w:rsidP="00757112">
            <w:pPr>
              <w:rPr>
                <w:rFonts w:cstheme="minorHAnsi"/>
              </w:rPr>
            </w:pPr>
            <w:r>
              <w:rPr>
                <w:rFonts w:cstheme="minorHAnsi"/>
              </w:rPr>
              <w:t>Batch Size 64</w:t>
            </w:r>
          </w:p>
          <w:p w14:paraId="4DDF55B6" w14:textId="3A81661A" w:rsidR="00757112" w:rsidRPr="005B7FAA" w:rsidRDefault="00757112" w:rsidP="00757112">
            <w:pPr>
              <w:rPr>
                <w:rFonts w:cstheme="minorHAnsi"/>
              </w:rPr>
            </w:pPr>
            <w:r w:rsidRPr="005B7FAA">
              <w:rPr>
                <w:rFonts w:cstheme="minorHAnsi"/>
              </w:rPr>
              <w:t>Lr: 0.01</w:t>
            </w:r>
          </w:p>
        </w:tc>
        <w:tc>
          <w:tcPr>
            <w:tcW w:w="3361" w:type="dxa"/>
          </w:tcPr>
          <w:p w14:paraId="64BFF9AC" w14:textId="13ECBBA4" w:rsidR="00757112" w:rsidRPr="005B7FAA" w:rsidRDefault="00757112" w:rsidP="00757112">
            <w:pPr>
              <w:rPr>
                <w:rFonts w:cstheme="minorHAnsi"/>
                <w:sz w:val="20"/>
                <w:szCs w:val="20"/>
              </w:rPr>
            </w:pPr>
            <w:r w:rsidRPr="005B7FAA">
              <w:rPr>
                <w:rFonts w:cstheme="minorHAnsi"/>
                <w:sz w:val="20"/>
                <w:szCs w:val="20"/>
              </w:rPr>
              <w:t xml:space="preserve">Training Accuracy    : </w:t>
            </w:r>
            <w:r w:rsidR="00173327">
              <w:rPr>
                <w:rFonts w:cstheme="minorHAnsi"/>
                <w:sz w:val="20"/>
                <w:szCs w:val="20"/>
              </w:rPr>
              <w:t>0.54</w:t>
            </w:r>
          </w:p>
          <w:p w14:paraId="0BE80E5F" w14:textId="4E100487" w:rsidR="00757112" w:rsidRPr="005B7FAA" w:rsidRDefault="00757112" w:rsidP="00757112">
            <w:pPr>
              <w:rPr>
                <w:rFonts w:cstheme="minorHAnsi"/>
                <w:sz w:val="20"/>
                <w:szCs w:val="20"/>
              </w:rPr>
            </w:pPr>
            <w:r w:rsidRPr="005B7FAA">
              <w:rPr>
                <w:rFonts w:cstheme="minorHAnsi"/>
                <w:sz w:val="20"/>
                <w:szCs w:val="20"/>
              </w:rPr>
              <w:t>Validation Accuracy: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173327">
              <w:rPr>
                <w:rFonts w:cstheme="minorHAnsi"/>
                <w:sz w:val="20"/>
                <w:szCs w:val="20"/>
              </w:rPr>
              <w:t>0.57</w:t>
            </w:r>
          </w:p>
        </w:tc>
        <w:tc>
          <w:tcPr>
            <w:tcW w:w="2875" w:type="dxa"/>
          </w:tcPr>
          <w:p w14:paraId="607C1186" w14:textId="707D6C6B" w:rsidR="00757112" w:rsidRDefault="00757112" w:rsidP="00757112">
            <w:pPr>
              <w:rPr>
                <w:rFonts w:cstheme="minorHAnsi"/>
              </w:rPr>
            </w:pPr>
            <w:r>
              <w:rPr>
                <w:rFonts w:cstheme="minorHAnsi"/>
              </w:rPr>
              <w:t>Model executed in Group partner’s notebook</w:t>
            </w:r>
            <w:r w:rsidR="00173327">
              <w:rPr>
                <w:rFonts w:cstheme="minorHAnsi"/>
              </w:rPr>
              <w:t>: Accuracy is not constant during model training.</w:t>
            </w:r>
          </w:p>
        </w:tc>
      </w:tr>
      <w:tr w:rsidR="00757112" w:rsidRPr="005B7FAA" w14:paraId="22D480D5" w14:textId="77777777" w:rsidTr="003F047E">
        <w:tc>
          <w:tcPr>
            <w:tcW w:w="1271" w:type="dxa"/>
          </w:tcPr>
          <w:p w14:paraId="5FB100F1" w14:textId="584045EC" w:rsidR="00757112" w:rsidRDefault="00757112" w:rsidP="0075711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5</w:t>
            </w:r>
          </w:p>
        </w:tc>
        <w:tc>
          <w:tcPr>
            <w:tcW w:w="1843" w:type="dxa"/>
          </w:tcPr>
          <w:p w14:paraId="782D0370" w14:textId="77777777" w:rsidR="00757112" w:rsidRPr="005B7FAA" w:rsidRDefault="00757112" w:rsidP="00757112">
            <w:pPr>
              <w:rPr>
                <w:rFonts w:cstheme="minorHAnsi"/>
              </w:rPr>
            </w:pPr>
            <w:r w:rsidRPr="005B7FAA">
              <w:rPr>
                <w:rFonts w:cstheme="minorHAnsi"/>
              </w:rPr>
              <w:t>Conv3D</w:t>
            </w:r>
          </w:p>
          <w:p w14:paraId="71E9DDB7" w14:textId="77777777" w:rsidR="00757112" w:rsidRDefault="00757112" w:rsidP="00757112">
            <w:pPr>
              <w:rPr>
                <w:rFonts w:cstheme="minorHAnsi"/>
              </w:rPr>
            </w:pPr>
            <w:r w:rsidRPr="005B7FAA">
              <w:rPr>
                <w:rFonts w:cstheme="minorHAnsi"/>
              </w:rPr>
              <w:t xml:space="preserve">Epoch: </w:t>
            </w:r>
            <w:r>
              <w:rPr>
                <w:rFonts w:cstheme="minorHAnsi"/>
              </w:rPr>
              <w:t>50</w:t>
            </w:r>
          </w:p>
          <w:p w14:paraId="33EBA367" w14:textId="77777777" w:rsidR="00757112" w:rsidRPr="005B7FAA" w:rsidRDefault="00757112" w:rsidP="00757112">
            <w:pPr>
              <w:rPr>
                <w:rFonts w:cstheme="minorHAnsi"/>
              </w:rPr>
            </w:pPr>
            <w:r>
              <w:rPr>
                <w:rFonts w:cstheme="minorHAnsi"/>
              </w:rPr>
              <w:t>Batch Size 64</w:t>
            </w:r>
          </w:p>
          <w:p w14:paraId="247E0F25" w14:textId="7BED3807" w:rsidR="00757112" w:rsidRPr="005B7FAA" w:rsidRDefault="00757112" w:rsidP="00757112">
            <w:pPr>
              <w:rPr>
                <w:rFonts w:cstheme="minorHAnsi"/>
              </w:rPr>
            </w:pPr>
            <w:r w:rsidRPr="005B7FAA">
              <w:rPr>
                <w:rFonts w:cstheme="minorHAnsi"/>
              </w:rPr>
              <w:t>Lr: 0.01</w:t>
            </w:r>
          </w:p>
        </w:tc>
        <w:tc>
          <w:tcPr>
            <w:tcW w:w="3361" w:type="dxa"/>
          </w:tcPr>
          <w:p w14:paraId="520BF054" w14:textId="7C8CC1ED" w:rsidR="00757112" w:rsidRPr="005B7FAA" w:rsidRDefault="00757112" w:rsidP="00757112">
            <w:pPr>
              <w:rPr>
                <w:rFonts w:cstheme="minorHAnsi"/>
                <w:sz w:val="20"/>
                <w:szCs w:val="20"/>
              </w:rPr>
            </w:pPr>
            <w:r w:rsidRPr="005B7FAA">
              <w:rPr>
                <w:rFonts w:cstheme="minorHAnsi"/>
                <w:sz w:val="20"/>
                <w:szCs w:val="20"/>
              </w:rPr>
              <w:t xml:space="preserve">Training Accuracy    : </w:t>
            </w:r>
            <w:r>
              <w:rPr>
                <w:rFonts w:cstheme="minorHAnsi"/>
                <w:sz w:val="20"/>
                <w:szCs w:val="20"/>
              </w:rPr>
              <w:t>0</w:t>
            </w:r>
            <w:r w:rsidR="00CA394F">
              <w:rPr>
                <w:rFonts w:cstheme="minorHAnsi"/>
                <w:sz w:val="20"/>
                <w:szCs w:val="20"/>
              </w:rPr>
              <w:t>.19</w:t>
            </w:r>
          </w:p>
          <w:p w14:paraId="1317C002" w14:textId="63061C15" w:rsidR="00757112" w:rsidRPr="005B7FAA" w:rsidRDefault="00757112" w:rsidP="00757112">
            <w:pPr>
              <w:rPr>
                <w:rFonts w:cstheme="minorHAnsi"/>
                <w:sz w:val="20"/>
                <w:szCs w:val="20"/>
              </w:rPr>
            </w:pPr>
            <w:r w:rsidRPr="005B7FAA">
              <w:rPr>
                <w:rFonts w:cstheme="minorHAnsi"/>
                <w:sz w:val="20"/>
                <w:szCs w:val="20"/>
              </w:rPr>
              <w:t>Validation Accuracy:</w:t>
            </w:r>
            <w:r>
              <w:rPr>
                <w:rFonts w:cstheme="minorHAnsi"/>
                <w:sz w:val="20"/>
                <w:szCs w:val="20"/>
              </w:rPr>
              <w:t xml:space="preserve"> 0.</w:t>
            </w:r>
            <w:r w:rsidR="00CA394F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2875" w:type="dxa"/>
          </w:tcPr>
          <w:p w14:paraId="112DBDBC" w14:textId="4F8B3CEB" w:rsidR="00757112" w:rsidRDefault="00757112" w:rsidP="00757112">
            <w:pPr>
              <w:rPr>
                <w:rFonts w:cstheme="minorHAnsi"/>
              </w:rPr>
            </w:pPr>
            <w:r>
              <w:rPr>
                <w:rFonts w:cstheme="minorHAnsi"/>
              </w:rPr>
              <w:t>Model executed in Group partner’s notebook</w:t>
            </w:r>
            <w:r w:rsidR="00CA394F">
              <w:rPr>
                <w:rFonts w:cstheme="minorHAnsi"/>
              </w:rPr>
              <w:t>: Added Dropouts</w:t>
            </w:r>
          </w:p>
        </w:tc>
      </w:tr>
      <w:tr w:rsidR="00757112" w:rsidRPr="005B7FAA" w14:paraId="2D1EB394" w14:textId="77777777" w:rsidTr="003F047E">
        <w:tc>
          <w:tcPr>
            <w:tcW w:w="1271" w:type="dxa"/>
          </w:tcPr>
          <w:p w14:paraId="63AEA186" w14:textId="34C761FA" w:rsidR="00757112" w:rsidRDefault="00757112" w:rsidP="00757112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843" w:type="dxa"/>
          </w:tcPr>
          <w:p w14:paraId="38890F16" w14:textId="098DA1C7" w:rsidR="00757112" w:rsidRPr="005B7FAA" w:rsidRDefault="00757112" w:rsidP="00757112">
            <w:pPr>
              <w:rPr>
                <w:rFonts w:cstheme="minorHAnsi"/>
              </w:rPr>
            </w:pPr>
            <w:r w:rsidRPr="005B7FAA">
              <w:rPr>
                <w:rFonts w:cstheme="minorHAnsi"/>
              </w:rPr>
              <w:t>Conv</w:t>
            </w:r>
            <w:r w:rsidR="00CA394F">
              <w:rPr>
                <w:rFonts w:cstheme="minorHAnsi"/>
              </w:rPr>
              <w:t>2</w:t>
            </w:r>
            <w:r w:rsidRPr="005B7FAA">
              <w:rPr>
                <w:rFonts w:cstheme="minorHAnsi"/>
              </w:rPr>
              <w:t>D</w:t>
            </w:r>
            <w:r w:rsidR="00CA394F">
              <w:rPr>
                <w:rFonts w:cstheme="minorHAnsi"/>
              </w:rPr>
              <w:t xml:space="preserve"> + LSTM</w:t>
            </w:r>
          </w:p>
          <w:p w14:paraId="7D147F21" w14:textId="77777777" w:rsidR="00757112" w:rsidRDefault="00757112" w:rsidP="00757112">
            <w:pPr>
              <w:rPr>
                <w:rFonts w:cstheme="minorHAnsi"/>
              </w:rPr>
            </w:pPr>
            <w:r w:rsidRPr="005B7FAA">
              <w:rPr>
                <w:rFonts w:cstheme="minorHAnsi"/>
              </w:rPr>
              <w:t xml:space="preserve">Epoch: </w:t>
            </w:r>
            <w:r>
              <w:rPr>
                <w:rFonts w:cstheme="minorHAnsi"/>
              </w:rPr>
              <w:t>50</w:t>
            </w:r>
          </w:p>
          <w:p w14:paraId="165E016A" w14:textId="77777777" w:rsidR="00757112" w:rsidRPr="005B7FAA" w:rsidRDefault="00757112" w:rsidP="00757112">
            <w:pPr>
              <w:rPr>
                <w:rFonts w:cstheme="minorHAnsi"/>
              </w:rPr>
            </w:pPr>
            <w:r>
              <w:rPr>
                <w:rFonts w:cstheme="minorHAnsi"/>
              </w:rPr>
              <w:t>Batch Size 64</w:t>
            </w:r>
          </w:p>
          <w:p w14:paraId="3D778B70" w14:textId="3C5168F6" w:rsidR="00757112" w:rsidRPr="005B7FAA" w:rsidRDefault="00757112" w:rsidP="00757112">
            <w:pPr>
              <w:rPr>
                <w:rFonts w:cstheme="minorHAnsi"/>
              </w:rPr>
            </w:pPr>
            <w:r w:rsidRPr="005B7FAA">
              <w:rPr>
                <w:rFonts w:cstheme="minorHAnsi"/>
              </w:rPr>
              <w:t>Lr: 0.01</w:t>
            </w:r>
          </w:p>
        </w:tc>
        <w:tc>
          <w:tcPr>
            <w:tcW w:w="3361" w:type="dxa"/>
          </w:tcPr>
          <w:p w14:paraId="09224B38" w14:textId="407E19ED" w:rsidR="00757112" w:rsidRPr="005B7FAA" w:rsidRDefault="00757112" w:rsidP="00757112">
            <w:pPr>
              <w:rPr>
                <w:rFonts w:cstheme="minorHAnsi"/>
                <w:sz w:val="20"/>
                <w:szCs w:val="20"/>
              </w:rPr>
            </w:pPr>
            <w:r w:rsidRPr="005B7FAA">
              <w:rPr>
                <w:rFonts w:cstheme="minorHAnsi"/>
                <w:sz w:val="20"/>
                <w:szCs w:val="20"/>
              </w:rPr>
              <w:t xml:space="preserve">Training Accuracy    : </w:t>
            </w:r>
            <w:r>
              <w:rPr>
                <w:rFonts w:cstheme="minorHAnsi"/>
                <w:sz w:val="20"/>
                <w:szCs w:val="20"/>
              </w:rPr>
              <w:t>0.</w:t>
            </w:r>
            <w:r w:rsidR="00900A13">
              <w:rPr>
                <w:rFonts w:cstheme="minorHAnsi"/>
                <w:sz w:val="20"/>
                <w:szCs w:val="20"/>
              </w:rPr>
              <w:t>73</w:t>
            </w:r>
          </w:p>
          <w:p w14:paraId="2E2D27E6" w14:textId="0D99A0C2" w:rsidR="00757112" w:rsidRPr="005B7FAA" w:rsidRDefault="00757112" w:rsidP="00757112">
            <w:pPr>
              <w:rPr>
                <w:rFonts w:cstheme="minorHAnsi"/>
                <w:sz w:val="20"/>
                <w:szCs w:val="20"/>
              </w:rPr>
            </w:pPr>
            <w:r w:rsidRPr="005B7FAA">
              <w:rPr>
                <w:rFonts w:cstheme="minorHAnsi"/>
                <w:sz w:val="20"/>
                <w:szCs w:val="20"/>
              </w:rPr>
              <w:t>Validation Accuracy:</w:t>
            </w:r>
            <w:r>
              <w:rPr>
                <w:rFonts w:cstheme="minorHAnsi"/>
                <w:sz w:val="20"/>
                <w:szCs w:val="20"/>
              </w:rPr>
              <w:t xml:space="preserve"> 0.</w:t>
            </w:r>
            <w:r w:rsidR="00900A13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2875" w:type="dxa"/>
          </w:tcPr>
          <w:p w14:paraId="15605EBA" w14:textId="01D3059B" w:rsidR="00757112" w:rsidRDefault="00757112" w:rsidP="00757112">
            <w:pPr>
              <w:rPr>
                <w:rFonts w:cstheme="minorHAnsi"/>
              </w:rPr>
            </w:pPr>
            <w:r>
              <w:rPr>
                <w:rFonts w:cstheme="minorHAnsi"/>
              </w:rPr>
              <w:t>Model executed in Group partner’s notebook</w:t>
            </w:r>
            <w:r w:rsidR="00CA394F">
              <w:rPr>
                <w:rFonts w:cstheme="minorHAnsi"/>
              </w:rPr>
              <w:t>: Added</w:t>
            </w:r>
            <w:r w:rsidR="00900A13">
              <w:rPr>
                <w:rFonts w:cstheme="minorHAnsi"/>
              </w:rPr>
              <w:t xml:space="preserve"> Augmentation in data generator.</w:t>
            </w:r>
          </w:p>
        </w:tc>
      </w:tr>
      <w:tr w:rsidR="00757112" w:rsidRPr="005B7FAA" w14:paraId="274C718E" w14:textId="77777777" w:rsidTr="003F047E">
        <w:tc>
          <w:tcPr>
            <w:tcW w:w="1271" w:type="dxa"/>
          </w:tcPr>
          <w:p w14:paraId="1FB9C5BE" w14:textId="6006753B" w:rsidR="00757112" w:rsidRDefault="00757112" w:rsidP="00757112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843" w:type="dxa"/>
          </w:tcPr>
          <w:p w14:paraId="3C9C75E2" w14:textId="763CA012" w:rsidR="00757112" w:rsidRPr="005B7FAA" w:rsidRDefault="00757112" w:rsidP="00757112">
            <w:pPr>
              <w:rPr>
                <w:rFonts w:cstheme="minorHAnsi"/>
              </w:rPr>
            </w:pPr>
            <w:r w:rsidRPr="005B7FAA">
              <w:rPr>
                <w:rFonts w:cstheme="minorHAnsi"/>
              </w:rPr>
              <w:t>Conv</w:t>
            </w:r>
            <w:r w:rsidR="00173327">
              <w:rPr>
                <w:rFonts w:cstheme="minorHAnsi"/>
              </w:rPr>
              <w:t>2</w:t>
            </w:r>
            <w:r w:rsidRPr="005B7FAA">
              <w:rPr>
                <w:rFonts w:cstheme="minorHAnsi"/>
              </w:rPr>
              <w:t>D</w:t>
            </w:r>
            <w:r w:rsidR="00173327">
              <w:rPr>
                <w:rFonts w:cstheme="minorHAnsi"/>
              </w:rPr>
              <w:t xml:space="preserve"> + LSTM</w:t>
            </w:r>
          </w:p>
          <w:p w14:paraId="59632289" w14:textId="77777777" w:rsidR="00757112" w:rsidRDefault="00757112" w:rsidP="00757112">
            <w:pPr>
              <w:rPr>
                <w:rFonts w:cstheme="minorHAnsi"/>
              </w:rPr>
            </w:pPr>
            <w:r w:rsidRPr="005B7FAA">
              <w:rPr>
                <w:rFonts w:cstheme="minorHAnsi"/>
              </w:rPr>
              <w:t xml:space="preserve">Epoch: </w:t>
            </w:r>
            <w:r>
              <w:rPr>
                <w:rFonts w:cstheme="minorHAnsi"/>
              </w:rPr>
              <w:t>50</w:t>
            </w:r>
          </w:p>
          <w:p w14:paraId="4B30CDE4" w14:textId="77777777" w:rsidR="00757112" w:rsidRPr="005B7FAA" w:rsidRDefault="00757112" w:rsidP="00757112">
            <w:pPr>
              <w:rPr>
                <w:rFonts w:cstheme="minorHAnsi"/>
              </w:rPr>
            </w:pPr>
            <w:r>
              <w:rPr>
                <w:rFonts w:cstheme="minorHAnsi"/>
              </w:rPr>
              <w:t>Batch Size 64</w:t>
            </w:r>
          </w:p>
          <w:p w14:paraId="34E3C452" w14:textId="67F0293B" w:rsidR="00757112" w:rsidRPr="005B7FAA" w:rsidRDefault="00757112" w:rsidP="00757112">
            <w:pPr>
              <w:rPr>
                <w:rFonts w:cstheme="minorHAnsi"/>
              </w:rPr>
            </w:pPr>
            <w:r w:rsidRPr="005B7FAA">
              <w:rPr>
                <w:rFonts w:cstheme="minorHAnsi"/>
              </w:rPr>
              <w:t>Lr: 0.01</w:t>
            </w:r>
          </w:p>
        </w:tc>
        <w:tc>
          <w:tcPr>
            <w:tcW w:w="3361" w:type="dxa"/>
          </w:tcPr>
          <w:p w14:paraId="08740678" w14:textId="1958743C" w:rsidR="00757112" w:rsidRPr="005B7FAA" w:rsidRDefault="00757112" w:rsidP="00757112">
            <w:pPr>
              <w:rPr>
                <w:rFonts w:cstheme="minorHAnsi"/>
                <w:sz w:val="20"/>
                <w:szCs w:val="20"/>
              </w:rPr>
            </w:pPr>
            <w:r w:rsidRPr="005B7FAA">
              <w:rPr>
                <w:rFonts w:cstheme="minorHAnsi"/>
                <w:sz w:val="20"/>
                <w:szCs w:val="20"/>
              </w:rPr>
              <w:t xml:space="preserve">Training Accuracy    : </w:t>
            </w:r>
            <w:r>
              <w:rPr>
                <w:rFonts w:cstheme="minorHAnsi"/>
                <w:sz w:val="20"/>
                <w:szCs w:val="20"/>
              </w:rPr>
              <w:t>0.</w:t>
            </w:r>
            <w:r w:rsidR="00CA394F">
              <w:rPr>
                <w:rFonts w:cstheme="minorHAnsi"/>
                <w:sz w:val="20"/>
                <w:szCs w:val="20"/>
              </w:rPr>
              <w:t>85</w:t>
            </w:r>
          </w:p>
          <w:p w14:paraId="20EF3D68" w14:textId="695B9B5A" w:rsidR="00757112" w:rsidRPr="005B7FAA" w:rsidRDefault="00757112" w:rsidP="00757112">
            <w:pPr>
              <w:rPr>
                <w:rFonts w:cstheme="minorHAnsi"/>
                <w:sz w:val="20"/>
                <w:szCs w:val="20"/>
              </w:rPr>
            </w:pPr>
            <w:r w:rsidRPr="005B7FAA">
              <w:rPr>
                <w:rFonts w:cstheme="minorHAnsi"/>
                <w:sz w:val="20"/>
                <w:szCs w:val="20"/>
              </w:rPr>
              <w:t>Validation Accuracy:</w:t>
            </w:r>
            <w:r>
              <w:rPr>
                <w:rFonts w:cstheme="minorHAnsi"/>
                <w:sz w:val="20"/>
                <w:szCs w:val="20"/>
              </w:rPr>
              <w:t xml:space="preserve"> 0.</w:t>
            </w:r>
            <w:r w:rsidR="00CA394F">
              <w:rPr>
                <w:rFonts w:cstheme="minorHAnsi"/>
                <w:sz w:val="20"/>
                <w:szCs w:val="20"/>
              </w:rPr>
              <w:t>49</w:t>
            </w:r>
          </w:p>
        </w:tc>
        <w:tc>
          <w:tcPr>
            <w:tcW w:w="2875" w:type="dxa"/>
          </w:tcPr>
          <w:p w14:paraId="15137A6D" w14:textId="5B6D8FA6" w:rsidR="00757112" w:rsidRDefault="00757112" w:rsidP="00757112">
            <w:pPr>
              <w:rPr>
                <w:rFonts w:cstheme="minorHAnsi"/>
              </w:rPr>
            </w:pPr>
            <w:r>
              <w:rPr>
                <w:rFonts w:cstheme="minorHAnsi"/>
              </w:rPr>
              <w:t>Model executed in Group partner’s notebook</w:t>
            </w:r>
            <w:r w:rsidR="00CA394F">
              <w:rPr>
                <w:rFonts w:cstheme="minorHAnsi"/>
              </w:rPr>
              <w:t>: Observed overfitting</w:t>
            </w:r>
          </w:p>
        </w:tc>
      </w:tr>
      <w:tr w:rsidR="00757112" w:rsidRPr="005B7FAA" w14:paraId="4E9A410B" w14:textId="77777777" w:rsidTr="003F047E">
        <w:tc>
          <w:tcPr>
            <w:tcW w:w="1271" w:type="dxa"/>
          </w:tcPr>
          <w:p w14:paraId="0FE9C28F" w14:textId="380B3955" w:rsidR="00757112" w:rsidRPr="005B7FAA" w:rsidRDefault="00757112" w:rsidP="00757112">
            <w:pPr>
              <w:rPr>
                <w:rFonts w:cstheme="minorHAnsi"/>
              </w:rPr>
            </w:pPr>
            <w:r w:rsidRPr="005B7FAA">
              <w:rPr>
                <w:rFonts w:cstheme="minorHAnsi"/>
              </w:rPr>
              <w:t>Final Model</w:t>
            </w:r>
          </w:p>
        </w:tc>
        <w:tc>
          <w:tcPr>
            <w:tcW w:w="1843" w:type="dxa"/>
          </w:tcPr>
          <w:p w14:paraId="0DC7AE3C" w14:textId="7F3EFF73" w:rsidR="00757112" w:rsidRPr="005B7FAA" w:rsidRDefault="00757112" w:rsidP="00757112">
            <w:pPr>
              <w:rPr>
                <w:rFonts w:cstheme="minorHAnsi"/>
              </w:rPr>
            </w:pPr>
            <w:r>
              <w:rPr>
                <w:rFonts w:cstheme="minorHAnsi"/>
              </w:rPr>
              <w:t>Mobilenet</w:t>
            </w:r>
            <w:r w:rsidRPr="005B7FAA">
              <w:rPr>
                <w:rFonts w:cstheme="minorHAnsi"/>
              </w:rPr>
              <w:t xml:space="preserve"> + </w:t>
            </w:r>
            <w:r>
              <w:rPr>
                <w:rFonts w:cstheme="minorHAnsi"/>
              </w:rPr>
              <w:t>GRU</w:t>
            </w:r>
          </w:p>
          <w:p w14:paraId="3DAA4CE3" w14:textId="3AB608B2" w:rsidR="00757112" w:rsidRDefault="00757112" w:rsidP="00757112">
            <w:pPr>
              <w:rPr>
                <w:rFonts w:cstheme="minorHAnsi"/>
              </w:rPr>
            </w:pPr>
            <w:r w:rsidRPr="005B7FAA">
              <w:rPr>
                <w:rFonts w:cstheme="minorHAnsi"/>
              </w:rPr>
              <w:t>Epoch: 50</w:t>
            </w:r>
          </w:p>
          <w:p w14:paraId="74785C98" w14:textId="17045443" w:rsidR="00757112" w:rsidRPr="005B7FAA" w:rsidRDefault="00757112" w:rsidP="00757112">
            <w:pPr>
              <w:rPr>
                <w:rFonts w:cstheme="minorHAnsi"/>
              </w:rPr>
            </w:pPr>
            <w:r>
              <w:rPr>
                <w:rFonts w:cstheme="minorHAnsi"/>
              </w:rPr>
              <w:t>Batch size: 32</w:t>
            </w:r>
          </w:p>
          <w:p w14:paraId="773EDB0C" w14:textId="512D22C7" w:rsidR="00757112" w:rsidRPr="005B7FAA" w:rsidRDefault="00757112" w:rsidP="00757112">
            <w:pPr>
              <w:rPr>
                <w:rFonts w:cstheme="minorHAnsi"/>
              </w:rPr>
            </w:pPr>
            <w:r w:rsidRPr="005B7FAA">
              <w:rPr>
                <w:rFonts w:cstheme="minorHAnsi"/>
              </w:rPr>
              <w:t>Lr: 0.0</w:t>
            </w:r>
            <w:r>
              <w:rPr>
                <w:rFonts w:cstheme="minorHAnsi"/>
              </w:rPr>
              <w:t>0</w:t>
            </w:r>
            <w:r w:rsidRPr="005B7FAA">
              <w:rPr>
                <w:rFonts w:cstheme="minorHAnsi"/>
              </w:rPr>
              <w:t>1</w:t>
            </w:r>
          </w:p>
          <w:p w14:paraId="1F02710F" w14:textId="77777777" w:rsidR="00757112" w:rsidRPr="005B7FAA" w:rsidRDefault="00757112" w:rsidP="00757112">
            <w:pPr>
              <w:rPr>
                <w:rFonts w:cstheme="minorHAnsi"/>
              </w:rPr>
            </w:pPr>
            <w:r w:rsidRPr="005B7FAA">
              <w:rPr>
                <w:rFonts w:cstheme="minorHAnsi"/>
              </w:rPr>
              <w:t>Early Stopping</w:t>
            </w:r>
          </w:p>
          <w:p w14:paraId="15D9AEC2" w14:textId="72F43E2E" w:rsidR="00757112" w:rsidRPr="005B7FAA" w:rsidRDefault="00757112" w:rsidP="00757112">
            <w:pPr>
              <w:rPr>
                <w:rFonts w:cstheme="minorHAnsi"/>
              </w:rPr>
            </w:pPr>
          </w:p>
        </w:tc>
        <w:tc>
          <w:tcPr>
            <w:tcW w:w="3361" w:type="dxa"/>
          </w:tcPr>
          <w:p w14:paraId="5B1A26D2" w14:textId="77777777" w:rsidR="00757112" w:rsidRPr="005B7FAA" w:rsidRDefault="00757112" w:rsidP="00757112">
            <w:pPr>
              <w:rPr>
                <w:rFonts w:cstheme="minorHAnsi"/>
                <w:sz w:val="20"/>
                <w:szCs w:val="20"/>
              </w:rPr>
            </w:pPr>
            <w:r w:rsidRPr="005B7FAA">
              <w:rPr>
                <w:rFonts w:cstheme="minorHAnsi"/>
                <w:sz w:val="20"/>
                <w:szCs w:val="20"/>
              </w:rPr>
              <w:t xml:space="preserve">Training Accuracy    : </w:t>
            </w:r>
          </w:p>
          <w:p w14:paraId="5B1214E7" w14:textId="155027EC" w:rsidR="00757112" w:rsidRPr="005B7FAA" w:rsidRDefault="00757112" w:rsidP="00757112">
            <w:pPr>
              <w:rPr>
                <w:rFonts w:cstheme="minorHAnsi"/>
              </w:rPr>
            </w:pPr>
            <w:r w:rsidRPr="005B7FAA">
              <w:rPr>
                <w:rFonts w:cstheme="minorHAnsi"/>
                <w:sz w:val="20"/>
                <w:szCs w:val="20"/>
              </w:rPr>
              <w:t>Validation Accuracy:</w:t>
            </w:r>
          </w:p>
        </w:tc>
        <w:tc>
          <w:tcPr>
            <w:tcW w:w="2875" w:type="dxa"/>
          </w:tcPr>
          <w:p w14:paraId="52C60E14" w14:textId="77777777" w:rsidR="00757112" w:rsidRDefault="00757112" w:rsidP="00757112">
            <w:pPr>
              <w:rPr>
                <w:rFonts w:cstheme="minorHAnsi"/>
              </w:rPr>
            </w:pPr>
            <w:r>
              <w:rPr>
                <w:rFonts w:cstheme="minorHAnsi"/>
              </w:rPr>
              <w:t>Reduced batch size further to 32.</w:t>
            </w:r>
          </w:p>
          <w:p w14:paraId="5FB8C63F" w14:textId="4D9D4ADA" w:rsidR="00757112" w:rsidRPr="005B7FAA" w:rsidRDefault="00757112" w:rsidP="00757112">
            <w:pPr>
              <w:rPr>
                <w:rFonts w:cstheme="minorHAnsi"/>
              </w:rPr>
            </w:pPr>
            <w:r>
              <w:rPr>
                <w:rFonts w:cstheme="minorHAnsi"/>
              </w:rPr>
              <w:t>As guided in Upgrad platform assignment module, used transfer learning (Mobile net) with GRU for faster training.</w:t>
            </w:r>
          </w:p>
        </w:tc>
      </w:tr>
      <w:tr w:rsidR="00757112" w:rsidRPr="005B7FAA" w14:paraId="5091093C" w14:textId="77777777" w:rsidTr="003F047E">
        <w:tc>
          <w:tcPr>
            <w:tcW w:w="1271" w:type="dxa"/>
          </w:tcPr>
          <w:p w14:paraId="73FC0D48" w14:textId="77777777" w:rsidR="00757112" w:rsidRPr="005B7FAA" w:rsidRDefault="00757112" w:rsidP="00757112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279666E3" w14:textId="77777777" w:rsidR="00757112" w:rsidRDefault="00757112" w:rsidP="00757112">
            <w:pPr>
              <w:rPr>
                <w:rFonts w:cstheme="minorHAnsi"/>
              </w:rPr>
            </w:pPr>
          </w:p>
        </w:tc>
        <w:tc>
          <w:tcPr>
            <w:tcW w:w="3361" w:type="dxa"/>
          </w:tcPr>
          <w:p w14:paraId="4FF5E350" w14:textId="77777777" w:rsidR="00757112" w:rsidRPr="005B7FAA" w:rsidRDefault="00757112" w:rsidP="0075711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75" w:type="dxa"/>
          </w:tcPr>
          <w:p w14:paraId="271E4D87" w14:textId="77777777" w:rsidR="00757112" w:rsidRDefault="00757112" w:rsidP="00757112">
            <w:pPr>
              <w:rPr>
                <w:rFonts w:cstheme="minorHAnsi"/>
              </w:rPr>
            </w:pPr>
          </w:p>
        </w:tc>
      </w:tr>
    </w:tbl>
    <w:p w14:paraId="45130118" w14:textId="0E4222B7" w:rsidR="00A579C4" w:rsidRPr="005B7FAA" w:rsidRDefault="00A579C4">
      <w:pPr>
        <w:rPr>
          <w:rFonts w:cstheme="minorHAnsi"/>
        </w:rPr>
      </w:pPr>
    </w:p>
    <w:p w14:paraId="1A3A8E90" w14:textId="63C07497" w:rsidR="009B5EE7" w:rsidRPr="005B7FAA" w:rsidRDefault="009B5EE7">
      <w:pPr>
        <w:rPr>
          <w:rFonts w:cstheme="minorHAnsi"/>
        </w:rPr>
      </w:pPr>
    </w:p>
    <w:sectPr w:rsidR="009B5EE7" w:rsidRPr="005B7FAA" w:rsidSect="003F047E">
      <w:pgSz w:w="12240" w:h="15840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0D6B"/>
    <w:multiLevelType w:val="hybridMultilevel"/>
    <w:tmpl w:val="370A09FA"/>
    <w:lvl w:ilvl="0" w:tplc="50CAB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9509C"/>
    <w:multiLevelType w:val="hybridMultilevel"/>
    <w:tmpl w:val="2A8A6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F5DD4"/>
    <w:multiLevelType w:val="multilevel"/>
    <w:tmpl w:val="B5E2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2520328">
    <w:abstractNumId w:val="0"/>
  </w:num>
  <w:num w:numId="2" w16cid:durableId="1338851364">
    <w:abstractNumId w:val="2"/>
  </w:num>
  <w:num w:numId="3" w16cid:durableId="690691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173327"/>
    <w:rsid w:val="00277500"/>
    <w:rsid w:val="002E004D"/>
    <w:rsid w:val="003B4D31"/>
    <w:rsid w:val="003C02A4"/>
    <w:rsid w:val="003E6C90"/>
    <w:rsid w:val="003F047E"/>
    <w:rsid w:val="004867A6"/>
    <w:rsid w:val="005B7FAA"/>
    <w:rsid w:val="00757112"/>
    <w:rsid w:val="008D5AB7"/>
    <w:rsid w:val="00900A13"/>
    <w:rsid w:val="00966338"/>
    <w:rsid w:val="009B5EE7"/>
    <w:rsid w:val="00A579C4"/>
    <w:rsid w:val="00A654B3"/>
    <w:rsid w:val="00AE757C"/>
    <w:rsid w:val="00B32392"/>
    <w:rsid w:val="00BF276A"/>
    <w:rsid w:val="00C16A34"/>
    <w:rsid w:val="00C412F0"/>
    <w:rsid w:val="00C56EF7"/>
    <w:rsid w:val="00CA394F"/>
    <w:rsid w:val="00CD0550"/>
    <w:rsid w:val="00D85CEB"/>
    <w:rsid w:val="00DB44BB"/>
    <w:rsid w:val="00E21434"/>
    <w:rsid w:val="00E5552A"/>
    <w:rsid w:val="00E655A9"/>
    <w:rsid w:val="00F2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75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E757C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AE7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E7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Neeraj Shah</cp:lastModifiedBy>
  <cp:revision>8</cp:revision>
  <dcterms:created xsi:type="dcterms:W3CDTF">2022-06-15T15:20:00Z</dcterms:created>
  <dcterms:modified xsi:type="dcterms:W3CDTF">2022-06-15T18:03:00Z</dcterms:modified>
</cp:coreProperties>
</file>