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66B4CD8" w:rsidR="00CA68DC" w:rsidRPr="007510C2" w:rsidRDefault="00D1153A">
      <w:pPr>
        <w:spacing w:before="220"/>
        <w:rPr>
          <w:sz w:val="24"/>
          <w:szCs w:val="24"/>
        </w:rPr>
      </w:pPr>
      <w:r w:rsidRPr="00D1153A"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        </w:t>
      </w:r>
      <w:proofErr w:type="gramStart"/>
      <w:r w:rsidRPr="00D1153A">
        <w:rPr>
          <w:sz w:val="32"/>
          <w:szCs w:val="32"/>
        </w:rPr>
        <w:t>ASSIGNMENT 12</w:t>
      </w:r>
      <w:r>
        <w:t xml:space="preserve"> </w:t>
      </w:r>
      <w:r>
        <w:br/>
      </w:r>
      <w:r w:rsidR="007510C2" w:rsidRPr="007510C2">
        <w:rPr>
          <w:sz w:val="24"/>
          <w:szCs w:val="24"/>
        </w:rPr>
        <w:t>1.</w:t>
      </w:r>
      <w:proofErr w:type="gramEnd"/>
      <w:r w:rsidR="007510C2" w:rsidRPr="007510C2">
        <w:rPr>
          <w:sz w:val="24"/>
          <w:szCs w:val="24"/>
        </w:rPr>
        <w:t xml:space="preserve"> In what modes should the </w:t>
      </w:r>
      <w:proofErr w:type="spellStart"/>
      <w:proofErr w:type="gramStart"/>
      <w:r w:rsidR="007510C2" w:rsidRPr="007510C2">
        <w:rPr>
          <w:sz w:val="24"/>
          <w:szCs w:val="24"/>
        </w:rPr>
        <w:t>PdfFileReader</w:t>
      </w:r>
      <w:proofErr w:type="spellEnd"/>
      <w:r w:rsidR="007510C2" w:rsidRPr="007510C2">
        <w:rPr>
          <w:sz w:val="24"/>
          <w:szCs w:val="24"/>
        </w:rPr>
        <w:t>(</w:t>
      </w:r>
      <w:proofErr w:type="gramEnd"/>
      <w:r w:rsidR="007510C2" w:rsidRPr="007510C2">
        <w:rPr>
          <w:sz w:val="24"/>
          <w:szCs w:val="24"/>
        </w:rPr>
        <w:t xml:space="preserve">) and </w:t>
      </w:r>
      <w:proofErr w:type="spellStart"/>
      <w:r w:rsidR="007510C2" w:rsidRPr="007510C2">
        <w:rPr>
          <w:sz w:val="24"/>
          <w:szCs w:val="24"/>
        </w:rPr>
        <w:t>PdfFileWriter</w:t>
      </w:r>
      <w:proofErr w:type="spellEnd"/>
      <w:r w:rsidR="007510C2" w:rsidRPr="007510C2">
        <w:rPr>
          <w:sz w:val="24"/>
          <w:szCs w:val="24"/>
        </w:rPr>
        <w:t>() File objects will be opened?</w:t>
      </w:r>
      <w:r w:rsidRPr="007510C2">
        <w:rPr>
          <w:sz w:val="24"/>
          <w:szCs w:val="24"/>
        </w:rPr>
        <w:br/>
      </w:r>
      <w:proofErr w:type="spellStart"/>
      <w:proofErr w:type="gramStart"/>
      <w:r w:rsidRPr="007510C2">
        <w:rPr>
          <w:sz w:val="24"/>
          <w:szCs w:val="24"/>
        </w:rPr>
        <w:t>Ans</w:t>
      </w:r>
      <w:proofErr w:type="spellEnd"/>
      <w:r w:rsidRPr="007510C2">
        <w:rPr>
          <w:sz w:val="24"/>
          <w:szCs w:val="24"/>
        </w:rPr>
        <w:t xml:space="preserve"> :</w:t>
      </w:r>
      <w:proofErr w:type="gramEnd"/>
      <w:r w:rsidRPr="007510C2">
        <w:rPr>
          <w:sz w:val="24"/>
          <w:szCs w:val="24"/>
        </w:rPr>
        <w:t xml:space="preserve"> </w:t>
      </w:r>
      <w:r w:rsidRPr="007510C2">
        <w:rPr>
          <w:rFonts w:cs="Arial"/>
          <w:sz w:val="24"/>
          <w:szCs w:val="24"/>
          <w:shd w:val="clear" w:color="auto" w:fill="FFFFFF"/>
        </w:rPr>
        <w:t xml:space="preserve">For </w:t>
      </w:r>
      <w:proofErr w:type="spellStart"/>
      <w:r w:rsidRPr="007510C2">
        <w:rPr>
          <w:rFonts w:cs="Arial"/>
          <w:sz w:val="24"/>
          <w:szCs w:val="24"/>
          <w:shd w:val="clear" w:color="auto" w:fill="FFFFFF"/>
        </w:rPr>
        <w:t>PdfFileReader</w:t>
      </w:r>
      <w:proofErr w:type="spellEnd"/>
      <w:r w:rsidRPr="007510C2">
        <w:rPr>
          <w:rFonts w:cs="Arial"/>
          <w:sz w:val="24"/>
          <w:szCs w:val="24"/>
          <w:shd w:val="clear" w:color="auto" w:fill="FFFFFF"/>
        </w:rPr>
        <w:t>() file objects should be opened in </w:t>
      </w:r>
      <w:proofErr w:type="spellStart"/>
      <w:r w:rsidRPr="007510C2">
        <w:rPr>
          <w:rFonts w:cs="Arial"/>
          <w:bCs/>
          <w:sz w:val="24"/>
          <w:szCs w:val="24"/>
          <w:shd w:val="clear" w:color="auto" w:fill="FFFFFF"/>
        </w:rPr>
        <w:t>rb</w:t>
      </w:r>
      <w:proofErr w:type="spellEnd"/>
      <w:r w:rsidRPr="007510C2">
        <w:rPr>
          <w:rFonts w:cs="Arial"/>
          <w:bCs/>
          <w:sz w:val="24"/>
          <w:szCs w:val="24"/>
          <w:shd w:val="clear" w:color="auto" w:fill="FFFFFF"/>
        </w:rPr>
        <w:t xml:space="preserve"> -&gt; read binary mode</w:t>
      </w:r>
      <w:r w:rsidRPr="007510C2">
        <w:rPr>
          <w:rFonts w:cs="Arial"/>
          <w:sz w:val="24"/>
          <w:szCs w:val="24"/>
          <w:shd w:val="clear" w:color="auto" w:fill="FFFFFF"/>
        </w:rPr>
        <w:t xml:space="preserve">, Whereas for </w:t>
      </w:r>
      <w:proofErr w:type="spellStart"/>
      <w:r w:rsidRPr="007510C2">
        <w:rPr>
          <w:rFonts w:cs="Arial"/>
          <w:sz w:val="24"/>
          <w:szCs w:val="24"/>
          <w:shd w:val="clear" w:color="auto" w:fill="FFFFFF"/>
        </w:rPr>
        <w:t>PdfFileWriter</w:t>
      </w:r>
      <w:proofErr w:type="spellEnd"/>
      <w:r w:rsidRPr="007510C2">
        <w:rPr>
          <w:rFonts w:cs="Arial"/>
          <w:sz w:val="24"/>
          <w:szCs w:val="24"/>
          <w:shd w:val="clear" w:color="auto" w:fill="FFFFFF"/>
        </w:rPr>
        <w:t xml:space="preserve">() file objects should be opened in </w:t>
      </w:r>
      <w:proofErr w:type="spellStart"/>
      <w:r w:rsidRPr="007510C2">
        <w:rPr>
          <w:rFonts w:cs="Arial"/>
          <w:sz w:val="24"/>
          <w:szCs w:val="24"/>
          <w:shd w:val="clear" w:color="auto" w:fill="FFFFFF"/>
        </w:rPr>
        <w:t>wb</w:t>
      </w:r>
      <w:proofErr w:type="spellEnd"/>
      <w:r w:rsidRPr="007510C2">
        <w:rPr>
          <w:rFonts w:cs="Arial"/>
          <w:sz w:val="24"/>
          <w:szCs w:val="24"/>
          <w:shd w:val="clear" w:color="auto" w:fill="FFFFFF"/>
        </w:rPr>
        <w:t xml:space="preserve"> -&gt; write binary mode.</w:t>
      </w:r>
    </w:p>
    <w:p w14:paraId="00000002" w14:textId="18BF1937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 xml:space="preserve">2. From a </w:t>
      </w:r>
      <w:proofErr w:type="spellStart"/>
      <w:r w:rsidRPr="007510C2">
        <w:rPr>
          <w:sz w:val="24"/>
          <w:szCs w:val="24"/>
        </w:rPr>
        <w:t>PdfFileReader</w:t>
      </w:r>
      <w:proofErr w:type="spellEnd"/>
      <w:r w:rsidRPr="007510C2">
        <w:rPr>
          <w:sz w:val="24"/>
          <w:szCs w:val="24"/>
        </w:rPr>
        <w:t xml:space="preserve"> object, how do you get a Page object for page 5?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Arial"/>
          <w:sz w:val="24"/>
          <w:szCs w:val="24"/>
          <w:shd w:val="clear" w:color="auto" w:fill="FFFFFF"/>
        </w:rPr>
        <w:t>You can get a Page object by </w:t>
      </w:r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calling the </w:t>
      </w:r>
      <w:proofErr w:type="spellStart"/>
      <w:proofErr w:type="gram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getPage</w:t>
      </w:r>
      <w:proofErr w:type="spell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(</w:t>
      </w:r>
      <w:proofErr w:type="gram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) method  on a </w:t>
      </w:r>
      <w:proofErr w:type="spell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PdfFileReader</w:t>
      </w:r>
      <w:proofErr w:type="spell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 object and passing it the page number of the page you're interested in</w:t>
      </w:r>
      <w:r w:rsidR="00D1153A" w:rsidRPr="007510C2">
        <w:rPr>
          <w:rFonts w:cs="Arial"/>
          <w:sz w:val="24"/>
          <w:szCs w:val="24"/>
          <w:shd w:val="clear" w:color="auto" w:fill="FFFFFF"/>
        </w:rPr>
        <w:t>—in our case, 0.</w:t>
      </w:r>
    </w:p>
    <w:p w14:paraId="00000003" w14:textId="39127633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 xml:space="preserve">3. What </w:t>
      </w:r>
      <w:proofErr w:type="spellStart"/>
      <w:r w:rsidRPr="007510C2">
        <w:rPr>
          <w:sz w:val="24"/>
          <w:szCs w:val="24"/>
        </w:rPr>
        <w:t>PdfFileReader</w:t>
      </w:r>
      <w:proofErr w:type="spellEnd"/>
      <w:r w:rsidRPr="007510C2">
        <w:rPr>
          <w:sz w:val="24"/>
          <w:szCs w:val="24"/>
        </w:rPr>
        <w:t xml:space="preserve"> variable stores the number of pages in the PDF document?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Arial"/>
          <w:sz w:val="24"/>
          <w:szCs w:val="24"/>
          <w:shd w:val="clear" w:color="auto" w:fill="FFFFFF"/>
        </w:rPr>
        <w:t>The total number of pages in the document is stored in the </w:t>
      </w:r>
      <w:proofErr w:type="spell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numPages</w:t>
      </w:r>
      <w:proofErr w:type="spell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 attribute</w:t>
      </w:r>
      <w:r w:rsidR="00D1153A" w:rsidRPr="007510C2">
        <w:rPr>
          <w:rFonts w:cs="Arial"/>
          <w:sz w:val="24"/>
          <w:szCs w:val="24"/>
          <w:shd w:val="clear" w:color="auto" w:fill="FFFFFF"/>
        </w:rPr>
        <w:t xml:space="preserve"> of a </w:t>
      </w:r>
      <w:proofErr w:type="spellStart"/>
      <w:r w:rsidR="00D1153A" w:rsidRPr="007510C2">
        <w:rPr>
          <w:rFonts w:cs="Arial"/>
          <w:sz w:val="24"/>
          <w:szCs w:val="24"/>
          <w:shd w:val="clear" w:color="auto" w:fill="FFFFFF"/>
        </w:rPr>
        <w:t>PdfFileReader</w:t>
      </w:r>
      <w:proofErr w:type="spellEnd"/>
      <w:r w:rsidR="00D1153A" w:rsidRPr="007510C2">
        <w:rPr>
          <w:rFonts w:cs="Arial"/>
          <w:sz w:val="24"/>
          <w:szCs w:val="24"/>
          <w:shd w:val="clear" w:color="auto" w:fill="FFFFFF"/>
        </w:rPr>
        <w:t xml:space="preserve"> object</w:t>
      </w:r>
    </w:p>
    <w:p w14:paraId="00000004" w14:textId="00D09209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 xml:space="preserve">4. If a </w:t>
      </w:r>
      <w:proofErr w:type="spellStart"/>
      <w:r w:rsidRPr="007510C2">
        <w:rPr>
          <w:sz w:val="24"/>
          <w:szCs w:val="24"/>
        </w:rPr>
        <w:t>PdfFileReader</w:t>
      </w:r>
      <w:proofErr w:type="spellEnd"/>
      <w:r w:rsidRPr="007510C2">
        <w:rPr>
          <w:sz w:val="24"/>
          <w:szCs w:val="24"/>
        </w:rPr>
        <w:t xml:space="preserve"> object’s PDF is encrypted with the password swordfish, what must you do before you can obtain Page objects from it?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Arial"/>
          <w:sz w:val="24"/>
          <w:szCs w:val="24"/>
          <w:shd w:val="clear" w:color="auto" w:fill="FFFFFF"/>
        </w:rPr>
        <w:t xml:space="preserve">If a </w:t>
      </w:r>
      <w:proofErr w:type="spellStart"/>
      <w:r w:rsidR="00D1153A" w:rsidRPr="007510C2">
        <w:rPr>
          <w:rFonts w:cs="Arial"/>
          <w:sz w:val="24"/>
          <w:szCs w:val="24"/>
          <w:shd w:val="clear" w:color="auto" w:fill="FFFFFF"/>
        </w:rPr>
        <w:t>PdfFileReader</w:t>
      </w:r>
      <w:proofErr w:type="spellEnd"/>
      <w:r w:rsidR="00D1153A" w:rsidRPr="007510C2">
        <w:rPr>
          <w:rFonts w:cs="Arial"/>
          <w:sz w:val="24"/>
          <w:szCs w:val="24"/>
          <w:shd w:val="clear" w:color="auto" w:fill="FFFFFF"/>
        </w:rPr>
        <w:t xml:space="preserve"> object's PDF is encrypted with the password swordfish and you're not aware of it. </w:t>
      </w:r>
      <w:proofErr w:type="gram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first</w:t>
      </w:r>
      <w:proofErr w:type="gram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 read the </w:t>
      </w:r>
      <w:proofErr w:type="spell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Pdf</w:t>
      </w:r>
      <w:proofErr w:type="spell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 using the </w:t>
      </w:r>
      <w:proofErr w:type="spell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PdfFileReader</w:t>
      </w:r>
      <w:proofErr w:type="spell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 xml:space="preserve"> Class</w:t>
      </w:r>
      <w:r w:rsidR="00D1153A" w:rsidRPr="007510C2">
        <w:rPr>
          <w:rFonts w:cs="Arial"/>
          <w:sz w:val="24"/>
          <w:szCs w:val="24"/>
          <w:shd w:val="clear" w:color="auto" w:fill="FFFFFF"/>
        </w:rPr>
        <w:t>.</w:t>
      </w:r>
    </w:p>
    <w:p w14:paraId="00000005" w14:textId="7607DA12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>5. What methods do you use to rotate a page?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Arial"/>
          <w:sz w:val="24"/>
          <w:szCs w:val="24"/>
          <w:shd w:val="clear" w:color="auto" w:fill="FFFFFF"/>
        </w:rPr>
        <w:t xml:space="preserve">A page can be rotated clockwise, by 90 degrees, when displayed or printed. </w:t>
      </w:r>
      <w:proofErr w:type="gramStart"/>
      <w:r w:rsidR="00D1153A" w:rsidRPr="007510C2">
        <w:rPr>
          <w:rFonts w:cs="Arial"/>
          <w:sz w:val="24"/>
          <w:szCs w:val="24"/>
          <w:shd w:val="clear" w:color="auto" w:fill="FFFFFF"/>
        </w:rPr>
        <w:t>The </w:t>
      </w:r>
      <w:r w:rsidR="00D1153A" w:rsidRPr="007510C2">
        <w:rPr>
          <w:rFonts w:cs="Arial"/>
          <w:bCs/>
          <w:sz w:val="24"/>
          <w:szCs w:val="24"/>
          <w:shd w:val="clear" w:color="auto" w:fill="FFFFFF"/>
        </w:rPr>
        <w:t>Page.</w:t>
      </w:r>
      <w:proofErr w:type="gramEnd"/>
      <w:r w:rsidR="00D1153A" w:rsidRPr="007510C2">
        <w:rPr>
          <w:rFonts w:cs="Arial"/>
          <w:sz w:val="24"/>
          <w:szCs w:val="24"/>
          <w:shd w:val="clear" w:color="auto" w:fill="FFFFFF"/>
        </w:rPr>
        <w:t> </w:t>
      </w:r>
      <w:proofErr w:type="spellStart"/>
      <w:proofErr w:type="gramStart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GetRotation</w:t>
      </w:r>
      <w:proofErr w:type="spell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(</w:t>
      </w:r>
      <w:proofErr w:type="gramEnd"/>
      <w:r w:rsidR="00D1153A" w:rsidRPr="007510C2">
        <w:rPr>
          <w:rFonts w:cs="Arial"/>
          <w:bCs/>
          <w:sz w:val="24"/>
          <w:szCs w:val="24"/>
          <w:shd w:val="clear" w:color="auto" w:fill="FFFFFF"/>
        </w:rPr>
        <w:t>)</w:t>
      </w:r>
      <w:r w:rsidR="00D1153A" w:rsidRPr="007510C2">
        <w:rPr>
          <w:rFonts w:cs="Arial"/>
          <w:sz w:val="24"/>
          <w:szCs w:val="24"/>
          <w:shd w:val="clear" w:color="auto" w:fill="FFFFFF"/>
        </w:rPr>
        <w:t> method returns the Page.</w:t>
      </w:r>
    </w:p>
    <w:p w14:paraId="2645ED96" w14:textId="1EF9DAF0" w:rsidR="00D1153A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>6. What is the difference between a Run object and a Paragraph object?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Arial"/>
          <w:sz w:val="24"/>
          <w:szCs w:val="24"/>
          <w:shd w:val="clear" w:color="auto" w:fill="FFFFFF"/>
        </w:rPr>
        <w:t> new Paragraph objects can be added only to the end of the document, and </w:t>
      </w:r>
      <w:r w:rsidR="00D1153A" w:rsidRPr="007510C2">
        <w:rPr>
          <w:rFonts w:cs="Arial"/>
          <w:bCs/>
          <w:sz w:val="24"/>
          <w:szCs w:val="24"/>
          <w:shd w:val="clear" w:color="auto" w:fill="FFFFFF"/>
        </w:rPr>
        <w:t>new Run objects can be added only to the end of a Paragraph object</w:t>
      </w:r>
      <w:r w:rsidR="00D1153A" w:rsidRPr="007510C2">
        <w:rPr>
          <w:rFonts w:cs="Arial"/>
          <w:sz w:val="24"/>
          <w:szCs w:val="24"/>
          <w:shd w:val="clear" w:color="auto" w:fill="FFFFFF"/>
        </w:rPr>
        <w:t>.</w:t>
      </w:r>
    </w:p>
    <w:p w14:paraId="5B94C96E" w14:textId="77777777" w:rsidR="00D1153A" w:rsidRPr="007510C2" w:rsidRDefault="007510C2" w:rsidP="00D1153A">
      <w:pPr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  <w:r w:rsidRPr="007510C2">
        <w:rPr>
          <w:sz w:val="24"/>
          <w:szCs w:val="24"/>
        </w:rPr>
        <w:t>7.</w:t>
      </w:r>
      <w:r w:rsidRPr="007510C2">
        <w:rPr>
          <w:sz w:val="24"/>
          <w:szCs w:val="24"/>
        </w:rPr>
        <w:t xml:space="preserve"> How do you obtain a list of Paragraph objects for a Document object that’s stored in a variable named doc?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 xml:space="preserve">import </w:t>
      </w:r>
      <w:proofErr w:type="spellStart"/>
      <w:r w:rsidR="00D1153A"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docx</w:t>
      </w:r>
      <w:proofErr w:type="spellEnd"/>
    </w:p>
    <w:p w14:paraId="76006E34" w14:textId="77777777" w:rsidR="00D1153A" w:rsidRPr="00D1153A" w:rsidRDefault="00D1153A" w:rsidP="00D1153A">
      <w:pPr>
        <w:spacing w:after="0" w:line="240" w:lineRule="auto"/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  <w:proofErr w:type="gram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</w:t>
      </w:r>
      <w:proofErr w:type="gramEnd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 xml:space="preserve"> = </w:t>
      </w:r>
      <w:proofErr w:type="spell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docx.Document</w:t>
      </w:r>
      <w:proofErr w:type="spellEnd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(</w:t>
      </w:r>
      <w:r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'abc.docx'</w:t>
      </w:r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)</w:t>
      </w:r>
    </w:p>
    <w:p w14:paraId="0990BAA7" w14:textId="77777777" w:rsidR="00D1153A" w:rsidRPr="00D1153A" w:rsidRDefault="00D1153A" w:rsidP="00D1153A">
      <w:pPr>
        <w:spacing w:after="0" w:line="240" w:lineRule="auto"/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  <w:proofErr w:type="spell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doc.paragraphs</w:t>
      </w:r>
      <w:proofErr w:type="spellEnd"/>
    </w:p>
    <w:p w14:paraId="00000007" w14:textId="10555297" w:rsidR="00CA68DC" w:rsidRPr="007510C2" w:rsidRDefault="00D1153A" w:rsidP="00D1153A">
      <w:pPr>
        <w:spacing w:before="220"/>
        <w:rPr>
          <w:sz w:val="24"/>
          <w:szCs w:val="24"/>
        </w:rPr>
      </w:pPr>
      <w:r w:rsidRPr="007510C2">
        <w:rPr>
          <w:rFonts w:eastAsia="Times New Roman" w:cs="Courier New"/>
          <w:i/>
          <w:iCs/>
          <w:sz w:val="24"/>
          <w:szCs w:val="24"/>
          <w:shd w:val="clear" w:color="auto" w:fill="F5F5F5"/>
          <w:lang w:val="en-US"/>
        </w:rPr>
        <w:t>#</w:t>
      </w:r>
      <w:proofErr w:type="gramStart"/>
      <w:r w:rsidRPr="007510C2">
        <w:rPr>
          <w:rFonts w:eastAsia="Times New Roman" w:cs="Courier New"/>
          <w:i/>
          <w:iCs/>
          <w:sz w:val="24"/>
          <w:szCs w:val="24"/>
          <w:shd w:val="clear" w:color="auto" w:fill="F5F5F5"/>
          <w:lang w:val="en-US"/>
        </w:rPr>
        <w:t>By</w:t>
      </w:r>
      <w:proofErr w:type="gramEnd"/>
      <w:r w:rsidRPr="007510C2">
        <w:rPr>
          <w:rFonts w:eastAsia="Times New Roman" w:cs="Courier New"/>
          <w:i/>
          <w:iCs/>
          <w:sz w:val="24"/>
          <w:szCs w:val="24"/>
          <w:shd w:val="clear" w:color="auto" w:fill="F5F5F5"/>
          <w:lang w:val="en-US"/>
        </w:rPr>
        <w:t xml:space="preserve"> using </w:t>
      </w:r>
      <w:proofErr w:type="spellStart"/>
      <w:r w:rsidRPr="007510C2">
        <w:rPr>
          <w:rFonts w:eastAsia="Times New Roman" w:cs="Courier New"/>
          <w:i/>
          <w:iCs/>
          <w:sz w:val="24"/>
          <w:szCs w:val="24"/>
          <w:shd w:val="clear" w:color="auto" w:fill="F5F5F5"/>
          <w:lang w:val="en-US"/>
        </w:rPr>
        <w:t>doc.paragraphs</w:t>
      </w:r>
      <w:proofErr w:type="spellEnd"/>
    </w:p>
    <w:p w14:paraId="00000008" w14:textId="0C617181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>8. What type of object has bold, underline, italic, strike, and outline variables?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Segoe UI"/>
          <w:sz w:val="24"/>
          <w:szCs w:val="24"/>
          <w:shd w:val="clear" w:color="auto" w:fill="FFFFFF"/>
        </w:rPr>
        <w:t xml:space="preserve">A Run object has bold, </w:t>
      </w:r>
      <w:proofErr w:type="spellStart"/>
      <w:r w:rsidR="00D1153A" w:rsidRPr="007510C2">
        <w:rPr>
          <w:rFonts w:cs="Segoe UI"/>
          <w:sz w:val="24"/>
          <w:szCs w:val="24"/>
          <w:shd w:val="clear" w:color="auto" w:fill="FFFFFF"/>
        </w:rPr>
        <w:t>underline</w:t>
      </w:r>
      <w:proofErr w:type="gramStart"/>
      <w:r w:rsidR="00D1153A" w:rsidRPr="007510C2">
        <w:rPr>
          <w:rFonts w:cs="Segoe UI"/>
          <w:sz w:val="24"/>
          <w:szCs w:val="24"/>
          <w:shd w:val="clear" w:color="auto" w:fill="FFFFFF"/>
        </w:rPr>
        <w:t>,italic,strike</w:t>
      </w:r>
      <w:proofErr w:type="spellEnd"/>
      <w:proofErr w:type="gramEnd"/>
      <w:r w:rsidR="00D1153A" w:rsidRPr="007510C2">
        <w:rPr>
          <w:rFonts w:cs="Segoe UI"/>
          <w:sz w:val="24"/>
          <w:szCs w:val="24"/>
          <w:shd w:val="clear" w:color="auto" w:fill="FFFFFF"/>
        </w:rPr>
        <w:t xml:space="preserve"> and outline variables</w:t>
      </w:r>
    </w:p>
    <w:p w14:paraId="00000009" w14:textId="765C0E08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>9. What is the difference between False, True, and None for the b</w:t>
      </w:r>
      <w:r w:rsidRPr="007510C2">
        <w:rPr>
          <w:sz w:val="24"/>
          <w:szCs w:val="24"/>
        </w:rPr>
        <w:t>old variable?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Segoe UI"/>
          <w:sz w:val="24"/>
          <w:szCs w:val="24"/>
          <w:shd w:val="clear" w:color="auto" w:fill="FFFFFF"/>
        </w:rPr>
        <w:t>True (the attribute is always enabled, no matter what other styles are applied to the run)</w:t>
      </w:r>
      <w:proofErr w:type="gramStart"/>
      <w:r w:rsidR="00D1153A" w:rsidRPr="007510C2">
        <w:rPr>
          <w:rFonts w:cs="Segoe UI"/>
          <w:sz w:val="24"/>
          <w:szCs w:val="24"/>
          <w:shd w:val="clear" w:color="auto" w:fill="FFFFFF"/>
        </w:rPr>
        <w:t>,</w:t>
      </w:r>
      <w:proofErr w:type="gramEnd"/>
      <w:r w:rsidR="00D1153A" w:rsidRPr="007510C2">
        <w:rPr>
          <w:rFonts w:cs="Segoe UI"/>
          <w:sz w:val="24"/>
          <w:szCs w:val="24"/>
        </w:rPr>
        <w:br/>
      </w:r>
      <w:r w:rsidR="00D1153A" w:rsidRPr="007510C2">
        <w:rPr>
          <w:rFonts w:cs="Segoe UI"/>
          <w:sz w:val="24"/>
          <w:szCs w:val="24"/>
          <w:shd w:val="clear" w:color="auto" w:fill="FFFFFF"/>
        </w:rPr>
        <w:t>False (the attribute is always disabled),</w:t>
      </w:r>
      <w:r w:rsidR="00D1153A" w:rsidRPr="007510C2">
        <w:rPr>
          <w:rFonts w:cs="Segoe UI"/>
          <w:sz w:val="24"/>
          <w:szCs w:val="24"/>
        </w:rPr>
        <w:br/>
      </w:r>
      <w:r w:rsidR="00D1153A" w:rsidRPr="007510C2">
        <w:rPr>
          <w:rFonts w:cs="Segoe UI"/>
          <w:sz w:val="24"/>
          <w:szCs w:val="24"/>
          <w:shd w:val="clear" w:color="auto" w:fill="FFFFFF"/>
        </w:rPr>
        <w:t>None (defaults to whatever the run’s style is set to)</w:t>
      </w:r>
    </w:p>
    <w:p w14:paraId="0000000A" w14:textId="19D4D2C8" w:rsidR="00CA68DC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>10. How do you create a Document object for a new Word document?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cs="Segoe UI"/>
          <w:sz w:val="24"/>
          <w:szCs w:val="24"/>
          <w:shd w:val="clear" w:color="auto" w:fill="FFFFFF"/>
        </w:rPr>
        <w:t xml:space="preserve">By Calling the </w:t>
      </w:r>
      <w:proofErr w:type="spellStart"/>
      <w:proofErr w:type="gramStart"/>
      <w:r w:rsidR="00D1153A" w:rsidRPr="007510C2">
        <w:rPr>
          <w:rFonts w:cs="Segoe UI"/>
          <w:sz w:val="24"/>
          <w:szCs w:val="24"/>
          <w:shd w:val="clear" w:color="auto" w:fill="FFFFFF"/>
        </w:rPr>
        <w:t>docx.Document</w:t>
      </w:r>
      <w:proofErr w:type="spellEnd"/>
      <w:r w:rsidR="00D1153A" w:rsidRPr="007510C2">
        <w:rPr>
          <w:rFonts w:cs="Segoe UI"/>
          <w:sz w:val="24"/>
          <w:szCs w:val="24"/>
          <w:shd w:val="clear" w:color="auto" w:fill="FFFFFF"/>
        </w:rPr>
        <w:t>(</w:t>
      </w:r>
      <w:proofErr w:type="gramEnd"/>
      <w:r w:rsidR="00D1153A" w:rsidRPr="007510C2">
        <w:rPr>
          <w:rFonts w:cs="Segoe UI"/>
          <w:sz w:val="24"/>
          <w:szCs w:val="24"/>
          <w:shd w:val="clear" w:color="auto" w:fill="FFFFFF"/>
        </w:rPr>
        <w:t>) function</w:t>
      </w:r>
    </w:p>
    <w:p w14:paraId="48371371" w14:textId="77777777" w:rsidR="00D1153A" w:rsidRPr="007510C2" w:rsidRDefault="007510C2" w:rsidP="00D1153A">
      <w:pPr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  <w:r w:rsidRPr="007510C2">
        <w:rPr>
          <w:sz w:val="24"/>
          <w:szCs w:val="24"/>
        </w:rPr>
        <w:lastRenderedPageBreak/>
        <w:t>11. How do you add a paragraph with the text 'Hello, there!' to a Document object stored in a variable named doc?</w:t>
      </w:r>
      <w:r w:rsidR="00D1153A" w:rsidRPr="007510C2">
        <w:rPr>
          <w:sz w:val="24"/>
          <w:szCs w:val="24"/>
        </w:rPr>
        <w:br/>
      </w:r>
      <w:proofErr w:type="spell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: </w:t>
      </w:r>
      <w:r w:rsidR="00D1153A"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 xml:space="preserve">import </w:t>
      </w:r>
      <w:proofErr w:type="spellStart"/>
      <w:r w:rsidR="00D1153A"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docx</w:t>
      </w:r>
      <w:proofErr w:type="spellEnd"/>
    </w:p>
    <w:p w14:paraId="03F1BF2E" w14:textId="77777777" w:rsidR="00D1153A" w:rsidRPr="00D1153A" w:rsidRDefault="00D1153A" w:rsidP="00D1153A">
      <w:pPr>
        <w:spacing w:after="0" w:line="240" w:lineRule="auto"/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  <w:proofErr w:type="gram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</w:t>
      </w:r>
      <w:proofErr w:type="gramEnd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 xml:space="preserve"> = </w:t>
      </w:r>
      <w:proofErr w:type="spell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docx.Document</w:t>
      </w:r>
      <w:proofErr w:type="spellEnd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()</w:t>
      </w:r>
    </w:p>
    <w:p w14:paraId="6C3FF51D" w14:textId="77777777" w:rsidR="00D1153A" w:rsidRPr="00D1153A" w:rsidRDefault="00D1153A" w:rsidP="00D1153A">
      <w:pPr>
        <w:spacing w:after="0" w:line="240" w:lineRule="auto"/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</w:p>
    <w:p w14:paraId="6CAB5C95" w14:textId="77777777" w:rsidR="00D1153A" w:rsidRPr="00D1153A" w:rsidRDefault="00D1153A" w:rsidP="00D1153A">
      <w:pPr>
        <w:spacing w:after="0" w:line="240" w:lineRule="auto"/>
        <w:rPr>
          <w:rFonts w:eastAsia="Times New Roman" w:cs="Courier New"/>
          <w:sz w:val="24"/>
          <w:szCs w:val="24"/>
          <w:shd w:val="clear" w:color="auto" w:fill="F5F5F5"/>
          <w:lang w:val="en-US"/>
        </w:rPr>
      </w:pPr>
      <w:proofErr w:type="spell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doc.add_</w:t>
      </w:r>
      <w:proofErr w:type="gramStart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paragraph</w:t>
      </w:r>
      <w:proofErr w:type="spellEnd"/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(</w:t>
      </w:r>
      <w:proofErr w:type="gramEnd"/>
      <w:r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'Hello there!'</w:t>
      </w:r>
      <w:r w:rsidRPr="00D1153A">
        <w:rPr>
          <w:rFonts w:eastAsia="Times New Roman" w:cs="Courier New"/>
          <w:sz w:val="24"/>
          <w:szCs w:val="24"/>
          <w:shd w:val="clear" w:color="auto" w:fill="F5F5F5"/>
          <w:lang w:val="en-US"/>
        </w:rPr>
        <w:t>)</w:t>
      </w:r>
    </w:p>
    <w:p w14:paraId="0000000B" w14:textId="050BB47F" w:rsidR="00CA68DC" w:rsidRPr="007510C2" w:rsidRDefault="00D1153A" w:rsidP="00D1153A">
      <w:pPr>
        <w:spacing w:before="220"/>
        <w:rPr>
          <w:sz w:val="24"/>
          <w:szCs w:val="24"/>
        </w:rPr>
      </w:pPr>
      <w:proofErr w:type="spellStart"/>
      <w:proofErr w:type="gramStart"/>
      <w:r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doc.save</w:t>
      </w:r>
      <w:proofErr w:type="spellEnd"/>
      <w:r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(</w:t>
      </w:r>
      <w:proofErr w:type="gramEnd"/>
      <w:r w:rsidRPr="007510C2">
        <w:rPr>
          <w:rFonts w:eastAsia="Times New Roman" w:cs="Courier New"/>
          <w:sz w:val="24"/>
          <w:szCs w:val="24"/>
          <w:shd w:val="clear" w:color="auto" w:fill="F5F5F5"/>
          <w:lang w:val="en-US"/>
        </w:rPr>
        <w:t>'hellothere.docx')</w:t>
      </w:r>
    </w:p>
    <w:p w14:paraId="2D182310" w14:textId="5490337E" w:rsidR="00D1153A" w:rsidRPr="007510C2" w:rsidRDefault="007510C2">
      <w:pPr>
        <w:spacing w:before="220"/>
        <w:rPr>
          <w:sz w:val="24"/>
          <w:szCs w:val="24"/>
        </w:rPr>
      </w:pPr>
      <w:r w:rsidRPr="007510C2">
        <w:rPr>
          <w:sz w:val="24"/>
          <w:szCs w:val="24"/>
        </w:rPr>
        <w:t>12. What integers represent the levels of headings available in</w:t>
      </w:r>
      <w:r w:rsidRPr="007510C2">
        <w:rPr>
          <w:sz w:val="24"/>
          <w:szCs w:val="24"/>
        </w:rPr>
        <w:t xml:space="preserve"> Word documents?</w:t>
      </w:r>
      <w:r w:rsidR="00D1153A" w:rsidRPr="007510C2">
        <w:rPr>
          <w:sz w:val="24"/>
          <w:szCs w:val="24"/>
        </w:rPr>
        <w:br/>
      </w:r>
      <w:proofErr w:type="spellStart"/>
      <w:proofErr w:type="gramStart"/>
      <w:r w:rsidR="00D1153A" w:rsidRPr="007510C2">
        <w:rPr>
          <w:sz w:val="24"/>
          <w:szCs w:val="24"/>
        </w:rPr>
        <w:t>Ans</w:t>
      </w:r>
      <w:proofErr w:type="spellEnd"/>
      <w:r w:rsidR="00D1153A" w:rsidRPr="007510C2">
        <w:rPr>
          <w:sz w:val="24"/>
          <w:szCs w:val="24"/>
        </w:rPr>
        <w:t xml:space="preserve"> :</w:t>
      </w:r>
      <w:proofErr w:type="gramEnd"/>
      <w:r w:rsidR="00D1153A" w:rsidRPr="007510C2">
        <w:rPr>
          <w:sz w:val="24"/>
          <w:szCs w:val="24"/>
        </w:rPr>
        <w:t xml:space="preserve"> i</w:t>
      </w:r>
      <w:r w:rsidR="00D1153A" w:rsidRPr="007510C2">
        <w:rPr>
          <w:rFonts w:cs="Segoe UI"/>
          <w:sz w:val="24"/>
          <w:szCs w:val="24"/>
          <w:shd w:val="clear" w:color="auto" w:fill="FFFFFF"/>
        </w:rPr>
        <w:t>nteger from 0 to 4</w:t>
      </w:r>
      <w:r w:rsidR="00D1153A" w:rsidRPr="007510C2">
        <w:rPr>
          <w:rFonts w:cs="Segoe UI"/>
          <w:sz w:val="24"/>
          <w:szCs w:val="24"/>
          <w:shd w:val="clear" w:color="auto" w:fill="FFFFFF"/>
        </w:rPr>
        <w:br/>
        <w:t>Th</w:t>
      </w:r>
      <w:r w:rsidR="00D1153A" w:rsidRPr="007510C2">
        <w:rPr>
          <w:rFonts w:cs="Segoe UI"/>
          <w:sz w:val="24"/>
          <w:szCs w:val="24"/>
          <w:shd w:val="clear" w:color="auto" w:fill="FFFFFF"/>
        </w:rPr>
        <w:t xml:space="preserve">e arguments to </w:t>
      </w:r>
      <w:proofErr w:type="spellStart"/>
      <w:r w:rsidR="00D1153A" w:rsidRPr="007510C2">
        <w:rPr>
          <w:rFonts w:cs="Segoe UI"/>
          <w:sz w:val="24"/>
          <w:szCs w:val="24"/>
          <w:shd w:val="clear" w:color="auto" w:fill="FFFFFF"/>
        </w:rPr>
        <w:t>add_heading</w:t>
      </w:r>
      <w:proofErr w:type="spellEnd"/>
      <w:r w:rsidR="00D1153A" w:rsidRPr="007510C2">
        <w:rPr>
          <w:rFonts w:cs="Segoe UI"/>
          <w:sz w:val="24"/>
          <w:szCs w:val="24"/>
          <w:shd w:val="clear" w:color="auto" w:fill="FFFFFF"/>
        </w:rPr>
        <w:t>()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p w14:paraId="0000000D" w14:textId="77777777" w:rsidR="00CA68DC" w:rsidRPr="007510C2" w:rsidRDefault="00CA68DC">
      <w:pPr>
        <w:rPr>
          <w:sz w:val="24"/>
          <w:szCs w:val="24"/>
        </w:rPr>
      </w:pPr>
      <w:bookmarkStart w:id="0" w:name="_GoBack"/>
      <w:bookmarkEnd w:id="0"/>
    </w:p>
    <w:sectPr w:rsidR="00CA68DC" w:rsidRPr="007510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68DC"/>
    <w:rsid w:val="007510C2"/>
    <w:rsid w:val="00CA68DC"/>
    <w:rsid w:val="00D1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D1153A"/>
  </w:style>
  <w:style w:type="character" w:customStyle="1" w:styleId="hljs-string">
    <w:name w:val="hljs-string"/>
    <w:basedOn w:val="DefaultParagraphFont"/>
    <w:rsid w:val="00D1153A"/>
  </w:style>
  <w:style w:type="character" w:customStyle="1" w:styleId="hljs-comment">
    <w:name w:val="hljs-comment"/>
    <w:basedOn w:val="DefaultParagraphFont"/>
    <w:rsid w:val="00D11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D1153A"/>
  </w:style>
  <w:style w:type="character" w:customStyle="1" w:styleId="hljs-string">
    <w:name w:val="hljs-string"/>
    <w:basedOn w:val="DefaultParagraphFont"/>
    <w:rsid w:val="00D1153A"/>
  </w:style>
  <w:style w:type="character" w:customStyle="1" w:styleId="hljs-comment">
    <w:name w:val="hljs-comment"/>
    <w:basedOn w:val="DefaultParagraphFont"/>
    <w:rsid w:val="00D1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2021-03-02T22:42:00Z</dcterms:created>
  <dcterms:modified xsi:type="dcterms:W3CDTF">2023-01-07T05:16:00Z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