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D9" w:rsidRDefault="00795D96" w:rsidP="008803D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w:t>
      </w:r>
      <w:r w:rsidR="008803D9" w:rsidRPr="008803D9">
        <w:rPr>
          <w:rFonts w:ascii="Arial" w:eastAsia="Times New Roman" w:hAnsi="Arial" w:cs="Arial"/>
          <w:color w:val="000000"/>
          <w:lang w:eastAsia="en-IN"/>
        </w:rPr>
        <w:t>1. Can you explain the concept of feature extraction in convolutional neural networks (CNNs)?</w:t>
      </w:r>
    </w:p>
    <w:p w:rsidR="008803D9" w:rsidRPr="008803D9" w:rsidRDefault="008803D9" w:rsidP="008803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Pr="008803D9">
        <w:rPr>
          <w:rFonts w:ascii="Segoe UI" w:hAnsi="Segoe UI" w:cs="Segoe UI"/>
          <w:color w:val="374151"/>
          <w:shd w:val="clear" w:color="auto" w:fill="F7F7F8"/>
        </w:rPr>
        <w:t xml:space="preserve"> </w:t>
      </w:r>
      <w:r>
        <w:rPr>
          <w:rFonts w:ascii="Segoe UI" w:hAnsi="Segoe UI" w:cs="Segoe UI"/>
          <w:color w:val="374151"/>
          <w:shd w:val="clear" w:color="auto" w:fill="F7F7F8"/>
        </w:rPr>
        <w:t>Feature extraction in convolutional neural networks (CNNs) refers to the process of automatically identifying and capturing relevant patterns or features from input data. In the context of image analysis, CNNs extract hierarchical features from raw pixel values by using a series of convolutional and pooling layers. Convolutional layers apply filters to the input image, scanning it with small windows called kernels, and producing feature maps that highlight different patterns or textures. Pooling layers then reduce the spatial dimensions of the feature maps, retaining the most salient information. This hierarchical feature extraction enables the network to learn progressively complex and abstract representations of the input data.</w:t>
      </w: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2. How does backpropagation work in the context of computer vision tasks?</w:t>
      </w:r>
    </w:p>
    <w:p w:rsidR="008803D9" w:rsidRPr="008803D9" w:rsidRDefault="008803D9" w:rsidP="008803D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Ans:</w:t>
      </w:r>
      <w:r w:rsidRPr="008803D9">
        <w:rPr>
          <w:rFonts w:ascii="Segoe UI" w:hAnsi="Segoe UI" w:cs="Segoe UI"/>
          <w:color w:val="374151"/>
          <w:shd w:val="clear" w:color="auto" w:fill="F7F7F8"/>
        </w:rPr>
        <w:t xml:space="preserve"> </w:t>
      </w:r>
      <w:r>
        <w:rPr>
          <w:rFonts w:ascii="Segoe UI" w:hAnsi="Segoe UI" w:cs="Segoe UI"/>
          <w:color w:val="374151"/>
          <w:shd w:val="clear" w:color="auto" w:fill="F7F7F8"/>
        </w:rPr>
        <w:t>Backpropagation is a key algorithm used in training CNNs for computer vision tasks. In the context of computer vision, backpropagation involves computing the gradients of the network's parameters with respect to a loss function, which measures the discrepancy between the predicted outputs and the ground truth labels. The process of backpropagation begins by propagating the input data forward through the network to generate predictions. Then, the gradients are computed backward from the output layer to the input layer, using the chain rule of calculus. These gradients are used to update the network's weights and biases iteratively through an optimization algorithm such as gradient descent. By iteratively adjusting the network's parameters based on the computed gradients, backpropagation allows the network to learn the appropriate features and optimize its performance on the given task.</w:t>
      </w: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3. What are the benefits of using transfer learning in CNNs, and how does it work?</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Transfer learning is a technique in which a pre-trained CNN model, trained on a large dataset, is used as a starting point for a different but related task or dataset. The benefits of transfer learning in CNNs are:</w:t>
      </w:r>
    </w:p>
    <w:p w:rsidR="008803D9" w:rsidRPr="008803D9" w:rsidRDefault="008803D9" w:rsidP="008803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Faster Training</w:t>
      </w:r>
      <w:r w:rsidRPr="008803D9">
        <w:rPr>
          <w:rFonts w:ascii="Segoe UI" w:eastAsia="Times New Roman" w:hAnsi="Segoe UI" w:cs="Segoe UI"/>
          <w:color w:val="374151"/>
          <w:sz w:val="24"/>
          <w:szCs w:val="24"/>
          <w:lang w:eastAsia="en-IN"/>
        </w:rPr>
        <w:t>: By using a pre-trained model, which has already learned generic features from a large dataset, the need for training a CNN from scratch is reduced. This can significantly speed up the training process.</w:t>
      </w:r>
    </w:p>
    <w:p w:rsidR="008803D9" w:rsidRPr="008803D9" w:rsidRDefault="008803D9" w:rsidP="008803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Improved Generalization</w:t>
      </w:r>
      <w:r w:rsidRPr="008803D9">
        <w:rPr>
          <w:rFonts w:ascii="Segoe UI" w:eastAsia="Times New Roman" w:hAnsi="Segoe UI" w:cs="Segoe UI"/>
          <w:color w:val="374151"/>
          <w:sz w:val="24"/>
          <w:szCs w:val="24"/>
          <w:lang w:eastAsia="en-IN"/>
        </w:rPr>
        <w:t>: Transfer learning leverages the learned features from a source task and applies them to a target task. The pre-trained model already captures generic features, which can be useful for related tasks, especially when the target dataset is small.</w:t>
      </w:r>
    </w:p>
    <w:p w:rsidR="008803D9" w:rsidRPr="008803D9" w:rsidRDefault="008803D9" w:rsidP="008803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Handling Data Scarcity</w:t>
      </w:r>
      <w:r w:rsidRPr="008803D9">
        <w:rPr>
          <w:rFonts w:ascii="Segoe UI" w:eastAsia="Times New Roman" w:hAnsi="Segoe UI" w:cs="Segoe UI"/>
          <w:color w:val="374151"/>
          <w:sz w:val="24"/>
          <w:szCs w:val="24"/>
          <w:lang w:eastAsia="en-IN"/>
        </w:rPr>
        <w:t xml:space="preserve">: When the target dataset is limited, transfer learning can help overcome the scarcity of data by leveraging the knowledge learned from a larger dataset. This is particularly beneficial when training deep CNN models that require a large amount of </w:t>
      </w:r>
      <w:proofErr w:type="spellStart"/>
      <w:r w:rsidRPr="008803D9">
        <w:rPr>
          <w:rFonts w:ascii="Segoe UI" w:eastAsia="Times New Roman" w:hAnsi="Segoe UI" w:cs="Segoe UI"/>
          <w:color w:val="374151"/>
          <w:sz w:val="24"/>
          <w:szCs w:val="24"/>
          <w:lang w:eastAsia="en-IN"/>
        </w:rPr>
        <w:t>labeled</w:t>
      </w:r>
      <w:proofErr w:type="spellEnd"/>
      <w:r w:rsidRPr="008803D9">
        <w:rPr>
          <w:rFonts w:ascii="Segoe UI" w:eastAsia="Times New Roman" w:hAnsi="Segoe UI" w:cs="Segoe UI"/>
          <w:color w:val="374151"/>
          <w:sz w:val="24"/>
          <w:szCs w:val="24"/>
          <w:lang w:eastAsia="en-IN"/>
        </w:rPr>
        <w:t xml:space="preserve"> data.</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In transfer learning, the pre-trained model's weights are either used as fixed feature extractors, where only the classifier layers are modified and trained on the target task, or the entire model is fine-tuned by updating the weights of the pre-trained layers along with the added layers specific to the target task.</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4. Describe different techniques for data augmentation in CNNs and their impact on model performance.</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lastRenderedPageBreak/>
        <w:t>Ans:</w:t>
      </w:r>
      <w:r w:rsidRPr="008803D9">
        <w:rPr>
          <w:rFonts w:ascii="Segoe UI" w:hAnsi="Segoe UI" w:cs="Segoe UI"/>
          <w:color w:val="374151"/>
        </w:rPr>
        <w:t xml:space="preserve"> Data augmentation techniques in CNNs involve applying various transformations or modifications to the training data to artificially increase its diversity. These techniques help overcome the limitations of limited training data and improve the generalization and robustness of CNN models. Some common data augmentation techniques include:</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Horizontal/Vertical Flipping</w:t>
      </w:r>
      <w:r w:rsidRPr="008803D9">
        <w:rPr>
          <w:rFonts w:ascii="Segoe UI" w:eastAsia="Times New Roman" w:hAnsi="Segoe UI" w:cs="Segoe UI"/>
          <w:color w:val="374151"/>
          <w:sz w:val="24"/>
          <w:szCs w:val="24"/>
          <w:lang w:eastAsia="en-IN"/>
        </w:rPr>
        <w:t>: Flipping images horizontally or vertically to generate additional training samples with the same class labels.</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Rotation</w:t>
      </w:r>
      <w:r w:rsidRPr="008803D9">
        <w:rPr>
          <w:rFonts w:ascii="Segoe UI" w:eastAsia="Times New Roman" w:hAnsi="Segoe UI" w:cs="Segoe UI"/>
          <w:color w:val="374151"/>
          <w:sz w:val="24"/>
          <w:szCs w:val="24"/>
          <w:lang w:eastAsia="en-IN"/>
        </w:rPr>
        <w:t>: Rotating images by a certain angle to introduce variations in object orientations.</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Translation</w:t>
      </w:r>
      <w:r w:rsidRPr="008803D9">
        <w:rPr>
          <w:rFonts w:ascii="Segoe UI" w:eastAsia="Times New Roman" w:hAnsi="Segoe UI" w:cs="Segoe UI"/>
          <w:color w:val="374151"/>
          <w:sz w:val="24"/>
          <w:szCs w:val="24"/>
          <w:lang w:eastAsia="en-IN"/>
        </w:rPr>
        <w:t>: Shifting images horizontally or vertically to simulate different object positions within the image.</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Scaling</w:t>
      </w:r>
      <w:r w:rsidRPr="008803D9">
        <w:rPr>
          <w:rFonts w:ascii="Segoe UI" w:eastAsia="Times New Roman" w:hAnsi="Segoe UI" w:cs="Segoe UI"/>
          <w:color w:val="374151"/>
          <w:sz w:val="24"/>
          <w:szCs w:val="24"/>
          <w:lang w:eastAsia="en-IN"/>
        </w:rPr>
        <w:t>: Rescaling images by a certain factor to simulate variations in object sizes.</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Brightness/Contrast Adjustment</w:t>
      </w:r>
      <w:r w:rsidRPr="008803D9">
        <w:rPr>
          <w:rFonts w:ascii="Segoe UI" w:eastAsia="Times New Roman" w:hAnsi="Segoe UI" w:cs="Segoe UI"/>
          <w:color w:val="374151"/>
          <w:sz w:val="24"/>
          <w:szCs w:val="24"/>
          <w:lang w:eastAsia="en-IN"/>
        </w:rPr>
        <w:t>: Modifying the brightness or contrast of images to account for different lighting conditions.</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Noise Injection</w:t>
      </w:r>
      <w:r w:rsidRPr="008803D9">
        <w:rPr>
          <w:rFonts w:ascii="Segoe UI" w:eastAsia="Times New Roman" w:hAnsi="Segoe UI" w:cs="Segoe UI"/>
          <w:color w:val="374151"/>
          <w:sz w:val="24"/>
          <w:szCs w:val="24"/>
          <w:lang w:eastAsia="en-IN"/>
        </w:rPr>
        <w:t>: Adding random noise to images to enhance robustness against noisy inputs.</w:t>
      </w:r>
    </w:p>
    <w:p w:rsidR="008803D9" w:rsidRPr="008803D9" w:rsidRDefault="008803D9" w:rsidP="008803D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Crop and Pad</w:t>
      </w:r>
      <w:r w:rsidRPr="008803D9">
        <w:rPr>
          <w:rFonts w:ascii="Segoe UI" w:eastAsia="Times New Roman" w:hAnsi="Segoe UI" w:cs="Segoe UI"/>
          <w:color w:val="374151"/>
          <w:sz w:val="24"/>
          <w:szCs w:val="24"/>
          <w:lang w:eastAsia="en-IN"/>
        </w:rPr>
        <w:t>: Cropping or padding images to different sizes, simulating variations in object scales and aspect ratios.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By applying these data augmentation techniques, the CNN model is exposed to a broader range of training samples, which helps improve its ability to generalize and perform well on unseen data.</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5. How do CNNs approach the task of object detection, and what are some popular architectures used for this task?</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CNNs approach the task of object detection by combining their feature extraction capabilities with additional components, such as region proposal methods and classification/regression heads. The general workflow involves:</w:t>
      </w:r>
    </w:p>
    <w:p w:rsidR="008803D9" w:rsidRPr="008803D9" w:rsidRDefault="008803D9" w:rsidP="008803D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Feature Extraction</w:t>
      </w:r>
      <w:r w:rsidRPr="008803D9">
        <w:rPr>
          <w:rFonts w:ascii="Segoe UI" w:eastAsia="Times New Roman" w:hAnsi="Segoe UI" w:cs="Segoe UI"/>
          <w:color w:val="374151"/>
          <w:sz w:val="24"/>
          <w:szCs w:val="24"/>
          <w:lang w:eastAsia="en-IN"/>
        </w:rPr>
        <w:t>: CNNs extract features from the input image using convolutional and pooling layers. This process captures relevant patterns and spatial information.</w:t>
      </w:r>
    </w:p>
    <w:p w:rsidR="008803D9" w:rsidRPr="008803D9" w:rsidRDefault="008803D9" w:rsidP="008803D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Region Proposal</w:t>
      </w:r>
      <w:r w:rsidRPr="008803D9">
        <w:rPr>
          <w:rFonts w:ascii="Segoe UI" w:eastAsia="Times New Roman" w:hAnsi="Segoe UI" w:cs="Segoe UI"/>
          <w:color w:val="374151"/>
          <w:sz w:val="24"/>
          <w:szCs w:val="24"/>
          <w:lang w:eastAsia="en-IN"/>
        </w:rPr>
        <w:t>: To identify potential object locations, region proposal methods like Selective Search or Region Proposal Networks (RPNs) generate a set of region proposals that are likely to contain objects.</w:t>
      </w:r>
    </w:p>
    <w:p w:rsidR="008803D9" w:rsidRPr="008803D9" w:rsidRDefault="008803D9" w:rsidP="008803D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Region Classification</w:t>
      </w:r>
      <w:r w:rsidRPr="008803D9">
        <w:rPr>
          <w:rFonts w:ascii="Segoe UI" w:eastAsia="Times New Roman" w:hAnsi="Segoe UI" w:cs="Segoe UI"/>
          <w:color w:val="374151"/>
          <w:sz w:val="24"/>
          <w:szCs w:val="24"/>
          <w:lang w:eastAsia="en-IN"/>
        </w:rPr>
        <w:t>: Each proposed region is fed into a classifier (often a fully connected layer or a small CNN) to classify the presence or absence of objects within those regions. This step involves predicting class probabilities and refining bounding box coordinates.</w:t>
      </w:r>
    </w:p>
    <w:p w:rsidR="008803D9" w:rsidRPr="008803D9" w:rsidRDefault="008803D9" w:rsidP="008803D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Non-Maximum Suppression (NMS)</w:t>
      </w:r>
      <w:r w:rsidRPr="008803D9">
        <w:rPr>
          <w:rFonts w:ascii="Segoe UI" w:eastAsia="Times New Roman" w:hAnsi="Segoe UI" w:cs="Segoe UI"/>
          <w:color w:val="374151"/>
          <w:sz w:val="24"/>
          <w:szCs w:val="24"/>
          <w:lang w:eastAsia="en-IN"/>
        </w:rPr>
        <w:t>: To eliminate duplicate detections and select the most confident predictions, NMS is applied. It compares the overlap between bounding boxes and retains the most suitable ones.</w:t>
      </w:r>
    </w:p>
    <w:p w:rsidR="008803D9" w:rsidRPr="008803D9" w:rsidRDefault="008803D9" w:rsidP="008803D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lastRenderedPageBreak/>
        <w:t>Post-processing</w:t>
      </w:r>
      <w:r w:rsidRPr="008803D9">
        <w:rPr>
          <w:rFonts w:ascii="Segoe UI" w:eastAsia="Times New Roman" w:hAnsi="Segoe UI" w:cs="Segoe UI"/>
          <w:color w:val="374151"/>
          <w:sz w:val="24"/>
          <w:szCs w:val="24"/>
          <w:lang w:eastAsia="en-IN"/>
        </w:rPr>
        <w:t>: After NMS, the remaining bounding boxes are considered as the detected objects, and their class labels and confidence scores are used for further analysis or visualization.</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 xml:space="preserve">Popular architectures for object detection include Faster R-CNN, SSD (Single Shot </w:t>
      </w:r>
      <w:proofErr w:type="spellStart"/>
      <w:r w:rsidRPr="008803D9">
        <w:rPr>
          <w:rFonts w:ascii="Segoe UI" w:eastAsia="Times New Roman" w:hAnsi="Segoe UI" w:cs="Segoe UI"/>
          <w:color w:val="374151"/>
          <w:sz w:val="24"/>
          <w:szCs w:val="24"/>
          <w:lang w:eastAsia="en-IN"/>
        </w:rPr>
        <w:t>MultiBox</w:t>
      </w:r>
      <w:proofErr w:type="spellEnd"/>
      <w:r w:rsidRPr="008803D9">
        <w:rPr>
          <w:rFonts w:ascii="Segoe UI" w:eastAsia="Times New Roman" w:hAnsi="Segoe UI" w:cs="Segoe UI"/>
          <w:color w:val="374151"/>
          <w:sz w:val="24"/>
          <w:szCs w:val="24"/>
          <w:lang w:eastAsia="en-IN"/>
        </w:rPr>
        <w:t xml:space="preserve"> Detector), and YOLO (You Only Look Once) variants.</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6. Can you explain the concept of object tracking in computer vision and how it is implemented in CNNs?</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Object tracking in computer vision refers to the task of estimating the state of an object (e.g., its position, size, and motion) across consecutive frames in a video sequence. CNNs can be used for object tracking by employing a two-stage approach:</w:t>
      </w:r>
    </w:p>
    <w:p w:rsidR="008803D9" w:rsidRPr="008803D9" w:rsidRDefault="008803D9" w:rsidP="008803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Object Detection</w:t>
      </w:r>
      <w:r w:rsidRPr="008803D9">
        <w:rPr>
          <w:rFonts w:ascii="Segoe UI" w:eastAsia="Times New Roman" w:hAnsi="Segoe UI" w:cs="Segoe UI"/>
          <w:color w:val="374151"/>
          <w:sz w:val="24"/>
          <w:szCs w:val="24"/>
          <w:lang w:eastAsia="en-IN"/>
        </w:rPr>
        <w:t>: In the initial frame or periodically throughout the video, an object detection algorithm (such as a CNN-based object detector) is applied to locate the target object.</w:t>
      </w:r>
    </w:p>
    <w:p w:rsidR="008803D9" w:rsidRPr="008803D9" w:rsidRDefault="008803D9" w:rsidP="008803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Object Tracking</w:t>
      </w:r>
      <w:r w:rsidRPr="008803D9">
        <w:rPr>
          <w:rFonts w:ascii="Segoe UI" w:eastAsia="Times New Roman" w:hAnsi="Segoe UI" w:cs="Segoe UI"/>
          <w:color w:val="374151"/>
          <w:sz w:val="24"/>
          <w:szCs w:val="24"/>
          <w:lang w:eastAsia="en-IN"/>
        </w:rPr>
        <w:t>: Once the object is detected, its location is tracked in subsequent frames. CNN-based trackers use the detected object's appearance features to establish a correspondence between frames and estimate the object's state. These appearance features can be extracted using either the entire CNN architecture or specific layers of a pre-trained CNN model.</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Object tracking in CNNs can be implemented using techniques such as correlation filters, Siamese networks, or online adaptation of pre-trained CNN models. The goal is to track the object accurately even in the presence of various challenges like occlusion, scale changes, or complex motion patterns.</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7. What is the purpose of object segmentation in computer vision, and how do CNNs accomplish it?</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Ans:</w:t>
      </w:r>
      <w:r w:rsidRPr="008803D9">
        <w:rPr>
          <w:rFonts w:ascii="Segoe UI" w:hAnsi="Segoe UI" w:cs="Segoe UI"/>
          <w:color w:val="374151"/>
        </w:rPr>
        <w:t xml:space="preserve"> Object segmentation in computer vision aims to separate objects from the background in an image by assigning a pixel-wise label to each pixel. CNNs can accomplish object segmentation through a technique called semantic segmentation. In this approach:</w:t>
      </w:r>
    </w:p>
    <w:p w:rsidR="008803D9" w:rsidRPr="008803D9" w:rsidRDefault="008803D9" w:rsidP="008803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The CNN processes the entire image and generates a pixel-wise prediction map where each pixel is classified into different object classes or background.</w:t>
      </w:r>
    </w:p>
    <w:p w:rsidR="008803D9" w:rsidRPr="008803D9" w:rsidRDefault="008803D9" w:rsidP="008803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The network typically employs encoder-decoder architectures, where the encoder extracts features from the image at multiple scales, capturing both low-level and high-level information.</w:t>
      </w:r>
    </w:p>
    <w:p w:rsidR="008803D9" w:rsidRPr="008803D9" w:rsidRDefault="008803D9" w:rsidP="008803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 xml:space="preserve">The decoder then </w:t>
      </w:r>
      <w:proofErr w:type="spellStart"/>
      <w:r w:rsidRPr="008803D9">
        <w:rPr>
          <w:rFonts w:ascii="Segoe UI" w:eastAsia="Times New Roman" w:hAnsi="Segoe UI" w:cs="Segoe UI"/>
          <w:color w:val="374151"/>
          <w:sz w:val="24"/>
          <w:szCs w:val="24"/>
          <w:lang w:eastAsia="en-IN"/>
        </w:rPr>
        <w:t>upsamples</w:t>
      </w:r>
      <w:proofErr w:type="spellEnd"/>
      <w:r w:rsidRPr="008803D9">
        <w:rPr>
          <w:rFonts w:ascii="Segoe UI" w:eastAsia="Times New Roman" w:hAnsi="Segoe UI" w:cs="Segoe UI"/>
          <w:color w:val="374151"/>
          <w:sz w:val="24"/>
          <w:szCs w:val="24"/>
          <w:lang w:eastAsia="en-IN"/>
        </w:rPr>
        <w:t xml:space="preserve"> the features and refines the predictions, allowing for precise localization of object boundaries.</w:t>
      </w:r>
    </w:p>
    <w:p w:rsidR="008803D9" w:rsidRPr="008803D9" w:rsidRDefault="008803D9" w:rsidP="008803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Skip connections, such as those found in U-Net, help preserve fine-grained details by combining features from multiple scales.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 xml:space="preserve">By training the CNN on annotated images with pixel-level labels, it learns to associate each pixel with a particular class, enabling accurate object segmentation. Popular architectures for object segmentation include U-Net, FCN (Fully Convolutional Network), and </w:t>
      </w:r>
      <w:proofErr w:type="spellStart"/>
      <w:r w:rsidRPr="008803D9">
        <w:rPr>
          <w:rFonts w:ascii="Segoe UI" w:eastAsia="Times New Roman" w:hAnsi="Segoe UI" w:cs="Segoe UI"/>
          <w:color w:val="374151"/>
          <w:sz w:val="24"/>
          <w:szCs w:val="24"/>
          <w:lang w:eastAsia="en-IN"/>
        </w:rPr>
        <w:t>DeepLab</w:t>
      </w:r>
      <w:proofErr w:type="spellEnd"/>
      <w:r w:rsidRPr="008803D9">
        <w:rPr>
          <w:rFonts w:ascii="Segoe UI" w:eastAsia="Times New Roman" w:hAnsi="Segoe UI" w:cs="Segoe UI"/>
          <w:color w:val="374151"/>
          <w:sz w:val="24"/>
          <w:szCs w:val="24"/>
          <w:lang w:eastAsia="en-IN"/>
        </w:rPr>
        <w:t>.</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lastRenderedPageBreak/>
        <w:t>8. How are CNNs applied to optical character recognition (OCR) tasks, and what challenges are involved?</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CNNs are applied to optical character recognition (OCR) tasks by leveraging their ability to learn meaningful representations from images. The process generally involves the following steps:</w:t>
      </w:r>
    </w:p>
    <w:p w:rsidR="008803D9" w:rsidRPr="008803D9" w:rsidRDefault="008803D9" w:rsidP="008803D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8803D9">
        <w:rPr>
          <w:rFonts w:ascii="Segoe UI" w:eastAsia="Times New Roman" w:hAnsi="Segoe UI" w:cs="Segoe UI"/>
          <w:b/>
          <w:bCs/>
          <w:color w:val="374151"/>
          <w:sz w:val="24"/>
          <w:szCs w:val="24"/>
          <w:bdr w:val="single" w:sz="2" w:space="0" w:color="D9D9E3" w:frame="1"/>
          <w:lang w:eastAsia="en-IN"/>
        </w:rPr>
        <w:t>Preprocessing</w:t>
      </w:r>
      <w:proofErr w:type="spellEnd"/>
      <w:r w:rsidRPr="008803D9">
        <w:rPr>
          <w:rFonts w:ascii="Segoe UI" w:eastAsia="Times New Roman" w:hAnsi="Segoe UI" w:cs="Segoe UI"/>
          <w:color w:val="374151"/>
          <w:sz w:val="24"/>
          <w:szCs w:val="24"/>
          <w:lang w:eastAsia="en-IN"/>
        </w:rPr>
        <w:t xml:space="preserve">: The input images containing text are </w:t>
      </w:r>
      <w:proofErr w:type="spellStart"/>
      <w:r w:rsidRPr="008803D9">
        <w:rPr>
          <w:rFonts w:ascii="Segoe UI" w:eastAsia="Times New Roman" w:hAnsi="Segoe UI" w:cs="Segoe UI"/>
          <w:color w:val="374151"/>
          <w:sz w:val="24"/>
          <w:szCs w:val="24"/>
          <w:lang w:eastAsia="en-IN"/>
        </w:rPr>
        <w:t>preprocessed</w:t>
      </w:r>
      <w:proofErr w:type="spellEnd"/>
      <w:r w:rsidRPr="008803D9">
        <w:rPr>
          <w:rFonts w:ascii="Segoe UI" w:eastAsia="Times New Roman" w:hAnsi="Segoe UI" w:cs="Segoe UI"/>
          <w:color w:val="374151"/>
          <w:sz w:val="24"/>
          <w:szCs w:val="24"/>
          <w:lang w:eastAsia="en-IN"/>
        </w:rPr>
        <w:t xml:space="preserve"> to enhance their quality and remove noise. Techniques such as resizing, normalization, and noise reduction can be applied.</w:t>
      </w:r>
    </w:p>
    <w:p w:rsidR="008803D9" w:rsidRPr="008803D9" w:rsidRDefault="008803D9" w:rsidP="008803D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Character Detection</w:t>
      </w:r>
      <w:r w:rsidRPr="008803D9">
        <w:rPr>
          <w:rFonts w:ascii="Segoe UI" w:eastAsia="Times New Roman" w:hAnsi="Segoe UI" w:cs="Segoe UI"/>
          <w:color w:val="374151"/>
          <w:sz w:val="24"/>
          <w:szCs w:val="24"/>
          <w:lang w:eastAsia="en-IN"/>
        </w:rPr>
        <w:t xml:space="preserve">: The CNN is used to detect individual characters within the </w:t>
      </w:r>
      <w:proofErr w:type="spellStart"/>
      <w:r w:rsidRPr="008803D9">
        <w:rPr>
          <w:rFonts w:ascii="Segoe UI" w:eastAsia="Times New Roman" w:hAnsi="Segoe UI" w:cs="Segoe UI"/>
          <w:color w:val="374151"/>
          <w:sz w:val="24"/>
          <w:szCs w:val="24"/>
          <w:lang w:eastAsia="en-IN"/>
        </w:rPr>
        <w:t>preprocessed</w:t>
      </w:r>
      <w:proofErr w:type="spellEnd"/>
      <w:r w:rsidRPr="008803D9">
        <w:rPr>
          <w:rFonts w:ascii="Segoe UI" w:eastAsia="Times New Roman" w:hAnsi="Segoe UI" w:cs="Segoe UI"/>
          <w:color w:val="374151"/>
          <w:sz w:val="24"/>
          <w:szCs w:val="24"/>
          <w:lang w:eastAsia="en-IN"/>
        </w:rPr>
        <w:t xml:space="preserve"> image. This can be done by employing a sliding window approach or region proposal methods.</w:t>
      </w:r>
    </w:p>
    <w:p w:rsidR="008803D9" w:rsidRPr="008803D9" w:rsidRDefault="008803D9" w:rsidP="008803D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Character Classification</w:t>
      </w:r>
      <w:r w:rsidRPr="008803D9">
        <w:rPr>
          <w:rFonts w:ascii="Segoe UI" w:eastAsia="Times New Roman" w:hAnsi="Segoe UI" w:cs="Segoe UI"/>
          <w:color w:val="374151"/>
          <w:sz w:val="24"/>
          <w:szCs w:val="24"/>
          <w:lang w:eastAsia="en-IN"/>
        </w:rPr>
        <w:t xml:space="preserve">: Each detected character is fed into the CNN, which classifies it into a specific character class using its learned features. The CNN's output can be a </w:t>
      </w:r>
      <w:proofErr w:type="spellStart"/>
      <w:r w:rsidRPr="008803D9">
        <w:rPr>
          <w:rFonts w:ascii="Segoe UI" w:eastAsia="Times New Roman" w:hAnsi="Segoe UI" w:cs="Segoe UI"/>
          <w:color w:val="374151"/>
          <w:sz w:val="24"/>
          <w:szCs w:val="24"/>
          <w:lang w:eastAsia="en-IN"/>
        </w:rPr>
        <w:t>softmax</w:t>
      </w:r>
      <w:proofErr w:type="spellEnd"/>
      <w:r w:rsidRPr="008803D9">
        <w:rPr>
          <w:rFonts w:ascii="Segoe UI" w:eastAsia="Times New Roman" w:hAnsi="Segoe UI" w:cs="Segoe UI"/>
          <w:color w:val="374151"/>
          <w:sz w:val="24"/>
          <w:szCs w:val="24"/>
          <w:lang w:eastAsia="en-IN"/>
        </w:rPr>
        <w:t xml:space="preserve"> probability distribution over a set of character classes.</w:t>
      </w:r>
    </w:p>
    <w:p w:rsidR="008803D9" w:rsidRPr="008803D9" w:rsidRDefault="008803D9" w:rsidP="008803D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Post-processing</w:t>
      </w:r>
      <w:r w:rsidRPr="008803D9">
        <w:rPr>
          <w:rFonts w:ascii="Segoe UI" w:eastAsia="Times New Roman" w:hAnsi="Segoe UI" w:cs="Segoe UI"/>
          <w:color w:val="374151"/>
          <w:sz w:val="24"/>
          <w:szCs w:val="24"/>
          <w:lang w:eastAsia="en-IN"/>
        </w:rPr>
        <w:t>: The recognized characters are often further processed using techniques like language models, spell-checking, or post-correction algorithms to improve the OCR accuracy.</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 xml:space="preserve">Challenges in OCR tasks include variations in font styles, noise, different languages, and text orientation. Training a CNN for OCR requires a </w:t>
      </w:r>
      <w:proofErr w:type="spellStart"/>
      <w:r w:rsidRPr="008803D9">
        <w:rPr>
          <w:rFonts w:ascii="Segoe UI" w:eastAsia="Times New Roman" w:hAnsi="Segoe UI" w:cs="Segoe UI"/>
          <w:color w:val="374151"/>
          <w:sz w:val="24"/>
          <w:szCs w:val="24"/>
          <w:lang w:eastAsia="en-IN"/>
        </w:rPr>
        <w:t>labeled</w:t>
      </w:r>
      <w:proofErr w:type="spellEnd"/>
      <w:r w:rsidRPr="008803D9">
        <w:rPr>
          <w:rFonts w:ascii="Segoe UI" w:eastAsia="Times New Roman" w:hAnsi="Segoe UI" w:cs="Segoe UI"/>
          <w:color w:val="374151"/>
          <w:sz w:val="24"/>
          <w:szCs w:val="24"/>
          <w:lang w:eastAsia="en-IN"/>
        </w:rPr>
        <w:t xml:space="preserve"> dataset of images containing characters and their corresponding labels.</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9. Describe the concept of image embedding and its applications in computer vision tasks.</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Ans:</w:t>
      </w:r>
      <w:r w:rsidRPr="008803D9">
        <w:rPr>
          <w:rFonts w:ascii="Segoe UI" w:hAnsi="Segoe UI" w:cs="Segoe UI"/>
          <w:color w:val="374151"/>
        </w:rPr>
        <w:t xml:space="preserve"> Image embedding in computer vision refers to the process of transforming an image into a high-dimensional feature representation, often a fixed-length vector, while preserving relevant information and semantic similarities. CNNs can be used to create image embeddings by extracting features from the intermediate layers of the network. These features capture the distinctive characteristics and patterns present in the image. Image embeddings have various applications, including:</w:t>
      </w:r>
    </w:p>
    <w:p w:rsidR="008803D9" w:rsidRPr="008803D9" w:rsidRDefault="008803D9" w:rsidP="008803D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Image Retrieval</w:t>
      </w:r>
      <w:r w:rsidRPr="008803D9">
        <w:rPr>
          <w:rFonts w:ascii="Segoe UI" w:eastAsia="Times New Roman" w:hAnsi="Segoe UI" w:cs="Segoe UI"/>
          <w:color w:val="374151"/>
          <w:sz w:val="24"/>
          <w:szCs w:val="24"/>
          <w:lang w:eastAsia="en-IN"/>
        </w:rPr>
        <w:t>: By calculating distances or similarities between image embeddings, similar images can be retrieved from a database efficiently.</w:t>
      </w:r>
    </w:p>
    <w:p w:rsidR="008803D9" w:rsidRPr="008803D9" w:rsidRDefault="008803D9" w:rsidP="008803D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Image Clustering</w:t>
      </w:r>
      <w:r w:rsidRPr="008803D9">
        <w:rPr>
          <w:rFonts w:ascii="Segoe UI" w:eastAsia="Times New Roman" w:hAnsi="Segoe UI" w:cs="Segoe UI"/>
          <w:color w:val="374151"/>
          <w:sz w:val="24"/>
          <w:szCs w:val="24"/>
          <w:lang w:eastAsia="en-IN"/>
        </w:rPr>
        <w:t>: Embeddings can be clustered to group similar images together, enabling tasks like unsupervised image categorization or visual search.</w:t>
      </w:r>
    </w:p>
    <w:p w:rsidR="008803D9" w:rsidRPr="008803D9" w:rsidRDefault="008803D9" w:rsidP="008803D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Transfer Learning</w:t>
      </w:r>
      <w:r w:rsidRPr="008803D9">
        <w:rPr>
          <w:rFonts w:ascii="Segoe UI" w:eastAsia="Times New Roman" w:hAnsi="Segoe UI" w:cs="Segoe UI"/>
          <w:color w:val="374151"/>
          <w:sz w:val="24"/>
          <w:szCs w:val="24"/>
          <w:lang w:eastAsia="en-IN"/>
        </w:rPr>
        <w:t>: Image embeddings from pre-trained CNN models can serve as a starting point for various downstream tasks, such as image classification or object detection, by training additional layers on top of the embeddings.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By representing images as embeddings, they can be compared and utilized in a more compact and meaningful manner, facilitating various computer vision applications.</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10. What is model distillation in CNNs, and how does it improve model performance and efficiency?</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lastRenderedPageBreak/>
        <w:t>Ans:</w:t>
      </w:r>
      <w:r w:rsidRPr="008803D9">
        <w:rPr>
          <w:rFonts w:ascii="Segoe UI" w:hAnsi="Segoe UI" w:cs="Segoe UI"/>
          <w:color w:val="374151"/>
        </w:rPr>
        <w:t xml:space="preserve"> Model distillation in CNNs refers to a process where a large, complex model (the teacher model) is used to train a smaller, more efficient model (the student model). The goal is to transfer the knowledge learned by the teacher model to the student model, thereby improving the student model's performance and reducing its computational requirements. The process typically involves:</w:t>
      </w:r>
    </w:p>
    <w:p w:rsidR="008803D9" w:rsidRPr="008803D9" w:rsidRDefault="008803D9" w:rsidP="008803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Teacher Model Training</w:t>
      </w:r>
      <w:r w:rsidRPr="008803D9">
        <w:rPr>
          <w:rFonts w:ascii="Segoe UI" w:eastAsia="Times New Roman" w:hAnsi="Segoe UI" w:cs="Segoe UI"/>
          <w:color w:val="374151"/>
          <w:sz w:val="24"/>
          <w:szCs w:val="24"/>
          <w:lang w:eastAsia="en-IN"/>
        </w:rPr>
        <w:t>: Initially, the teacher model is trained on a large dataset using the standard supervised learning process, such as backpropagation. This model typically has a higher capacity and achieves higher accuracy.</w:t>
      </w:r>
    </w:p>
    <w:p w:rsidR="008803D9" w:rsidRPr="008803D9" w:rsidRDefault="008803D9" w:rsidP="008803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Soft Target Generation</w:t>
      </w:r>
      <w:r w:rsidRPr="008803D9">
        <w:rPr>
          <w:rFonts w:ascii="Segoe UI" w:eastAsia="Times New Roman" w:hAnsi="Segoe UI" w:cs="Segoe UI"/>
          <w:color w:val="374151"/>
          <w:sz w:val="24"/>
          <w:szCs w:val="24"/>
          <w:lang w:eastAsia="en-IN"/>
        </w:rPr>
        <w:t>: Soft targets are generated by passing the training data through the trained teacher model. Instead of using hard labels (one-hot encoded vectors), the soft targets are probability distributions over the class labels, representing the teacher model's confidence for each class.</w:t>
      </w:r>
    </w:p>
    <w:p w:rsidR="008803D9" w:rsidRPr="008803D9" w:rsidRDefault="008803D9" w:rsidP="008803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Student Model Training</w:t>
      </w:r>
      <w:r w:rsidRPr="008803D9">
        <w:rPr>
          <w:rFonts w:ascii="Segoe UI" w:eastAsia="Times New Roman" w:hAnsi="Segoe UI" w:cs="Segoe UI"/>
          <w:color w:val="374151"/>
          <w:sz w:val="24"/>
          <w:szCs w:val="24"/>
          <w:lang w:eastAsia="en-IN"/>
        </w:rPr>
        <w:t>: The student model is trained using the soft targets generated by the teacher model. The student model is typically smaller in size and has a reduced capacity compared to the teacher model. The training process involves minimizing the discrepancy between the student model's predictions and the soft targets, effectively learning from the teacher's knowledge.</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Model distillation improves performance and efficiency by transferring the knowledge from a complex model to a simpler one, allowing the student model to achieve comparable accuracy with fewer parameters and computational resources.</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11. Explain the concept of model quantization and its benefits in reducing the memory footprint of CNN models.</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Model quantization in CNNs refers to the process of reducing the memory footprint and computational requirements of a model by representing its parameters and activations with lower precision data types. The benefits of model quantization include:</w:t>
      </w:r>
    </w:p>
    <w:p w:rsidR="008803D9" w:rsidRPr="008803D9" w:rsidRDefault="008803D9" w:rsidP="008803D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Reduced Memory Footprint</w:t>
      </w:r>
      <w:r w:rsidRPr="008803D9">
        <w:rPr>
          <w:rFonts w:ascii="Segoe UI" w:eastAsia="Times New Roman" w:hAnsi="Segoe UI" w:cs="Segoe UI"/>
          <w:color w:val="374151"/>
          <w:sz w:val="24"/>
          <w:szCs w:val="24"/>
          <w:lang w:eastAsia="en-IN"/>
        </w:rPr>
        <w:t>: Quantizing model parameters and activations to lower precision (e.g., from 32-bit floating-point to 8-bit integers) significantly reduces the memory required to store them. This is particularly important when deploying models on memory-constrained devices.</w:t>
      </w:r>
    </w:p>
    <w:p w:rsidR="008803D9" w:rsidRPr="008803D9" w:rsidRDefault="008803D9" w:rsidP="008803D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Improved Computational Efficiency</w:t>
      </w:r>
      <w:r w:rsidRPr="008803D9">
        <w:rPr>
          <w:rFonts w:ascii="Segoe UI" w:eastAsia="Times New Roman" w:hAnsi="Segoe UI" w:cs="Segoe UI"/>
          <w:color w:val="374151"/>
          <w:sz w:val="24"/>
          <w:szCs w:val="24"/>
          <w:lang w:eastAsia="en-IN"/>
        </w:rPr>
        <w:t>: Quantized models require fewer arithmetic operations compared to their full-precision counterparts. This reduction in precision can lead to faster inference times and reduced power consumption, especially on hardware architectures optimized for low precision.</w:t>
      </w:r>
    </w:p>
    <w:p w:rsidR="008803D9" w:rsidRPr="008803D9" w:rsidRDefault="008803D9" w:rsidP="008803D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Compatibility with Specialized Hardware</w:t>
      </w:r>
      <w:r w:rsidRPr="008803D9">
        <w:rPr>
          <w:rFonts w:ascii="Segoe UI" w:eastAsia="Times New Roman" w:hAnsi="Segoe UI" w:cs="Segoe UI"/>
          <w:color w:val="374151"/>
          <w:sz w:val="24"/>
          <w:szCs w:val="24"/>
          <w:lang w:eastAsia="en-IN"/>
        </w:rPr>
        <w:t>: Many specialized hardware accelerators, such as those found in mobile devices or embedded systems, are designed to operate on low-precision data. Model quantization enables efficient deployment of CNN models on such hardware platforms.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lastRenderedPageBreak/>
        <w:t>Model quantization techniques include weight quantization, activation quantization, and hybrid quantization schemes. These techniques aim to strike a balance between model size reduction and maintaining acceptable performance.</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12. How does distributed training work in CNNs, and what are the advantages of this approach?</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Distributed training in CNNs involves training the model on multiple machines or GPUs simultaneously, allowing for faster training and increased scalability. The process generally includes the following steps:</w:t>
      </w:r>
    </w:p>
    <w:p w:rsidR="008803D9" w:rsidRPr="008803D9" w:rsidRDefault="008803D9" w:rsidP="008803D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Data Parallelism</w:t>
      </w:r>
      <w:r w:rsidRPr="008803D9">
        <w:rPr>
          <w:rFonts w:ascii="Segoe UI" w:eastAsia="Times New Roman" w:hAnsi="Segoe UI" w:cs="Segoe UI"/>
          <w:color w:val="374151"/>
          <w:sz w:val="24"/>
          <w:szCs w:val="24"/>
          <w:lang w:eastAsia="en-IN"/>
        </w:rPr>
        <w:t>: The training data is divided among multiple devices or machines. Each device computes the forward and backward passes on its portion of the data, and the gradients are synchronized periodically to update the model parameters consistently.</w:t>
      </w:r>
    </w:p>
    <w:p w:rsidR="008803D9" w:rsidRPr="008803D9" w:rsidRDefault="008803D9" w:rsidP="008803D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Model Parallelism</w:t>
      </w:r>
      <w:r w:rsidRPr="008803D9">
        <w:rPr>
          <w:rFonts w:ascii="Segoe UI" w:eastAsia="Times New Roman" w:hAnsi="Segoe UI" w:cs="Segoe UI"/>
          <w:color w:val="374151"/>
          <w:sz w:val="24"/>
          <w:szCs w:val="24"/>
          <w:lang w:eastAsia="en-IN"/>
        </w:rPr>
        <w:t>: In scenarios where a single device is unable to fit the entire model in memory, model parallelism is employed. Different parts of the model are assigned to different devices, and the computations are distributed accordingly.</w:t>
      </w:r>
    </w:p>
    <w:p w:rsidR="008803D9" w:rsidRPr="008803D9" w:rsidRDefault="008803D9" w:rsidP="008803D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Parameter Server or All-Reduce</w:t>
      </w:r>
      <w:r w:rsidRPr="008803D9">
        <w:rPr>
          <w:rFonts w:ascii="Segoe UI" w:eastAsia="Times New Roman" w:hAnsi="Segoe UI" w:cs="Segoe UI"/>
          <w:color w:val="374151"/>
          <w:sz w:val="24"/>
          <w:szCs w:val="24"/>
          <w:lang w:eastAsia="en-IN"/>
        </w:rPr>
        <w:t>: Communication mechanisms like parameter servers or all-reduce algorithms are used to aggregate and synchronize gradients across devices during the training process.</w:t>
      </w:r>
    </w:p>
    <w:p w:rsidR="008803D9" w:rsidRPr="008803D9" w:rsidRDefault="008803D9" w:rsidP="008803D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Synchronization and Optimization</w:t>
      </w:r>
      <w:r w:rsidRPr="008803D9">
        <w:rPr>
          <w:rFonts w:ascii="Segoe UI" w:eastAsia="Times New Roman" w:hAnsi="Segoe UI" w:cs="Segoe UI"/>
          <w:color w:val="374151"/>
          <w:sz w:val="24"/>
          <w:szCs w:val="24"/>
          <w:lang w:eastAsia="en-IN"/>
        </w:rPr>
        <w:t>: Various synchronization strategies, such as synchronous or asynchronous updates, can be applied to ensure the model's convergence. Additionally, optimization techniques specific to distributed training, like gradient compression or bandwidth-aware communication, can be employed to improve efficiency.</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Distributed training allows for faster convergence and scalability by leveraging the computational power of multiple devices. It is particularly beneficial when training large-scale CNN models on massive datasets.</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 xml:space="preserve">13. Compare and contrast the </w:t>
      </w:r>
      <w:proofErr w:type="spellStart"/>
      <w:r w:rsidRPr="008803D9">
        <w:rPr>
          <w:rFonts w:ascii="Arial" w:eastAsia="Times New Roman" w:hAnsi="Arial" w:cs="Arial"/>
          <w:color w:val="000000"/>
          <w:lang w:eastAsia="en-IN"/>
        </w:rPr>
        <w:t>PyTorch</w:t>
      </w:r>
      <w:proofErr w:type="spellEnd"/>
      <w:r w:rsidRPr="008803D9">
        <w:rPr>
          <w:rFonts w:ascii="Arial" w:eastAsia="Times New Roman" w:hAnsi="Arial" w:cs="Arial"/>
          <w:color w:val="000000"/>
          <w:lang w:eastAsia="en-IN"/>
        </w:rPr>
        <w:t xml:space="preserve"> and TensorFlow frameworks for CNN development.</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proofErr w:type="spellStart"/>
      <w:r w:rsidRPr="008803D9">
        <w:rPr>
          <w:rFonts w:ascii="Segoe UI" w:hAnsi="Segoe UI" w:cs="Segoe UI"/>
          <w:color w:val="374151"/>
        </w:rPr>
        <w:t>PyTorch</w:t>
      </w:r>
      <w:proofErr w:type="spellEnd"/>
      <w:r w:rsidRPr="008803D9">
        <w:rPr>
          <w:rFonts w:ascii="Segoe UI" w:hAnsi="Segoe UI" w:cs="Segoe UI"/>
          <w:color w:val="374151"/>
        </w:rPr>
        <w:t xml:space="preserve"> and TensorFlow are popular deep learning frameworks used for CNN development. Here's a comparison of their features and capabilities: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8803D9">
        <w:rPr>
          <w:rFonts w:ascii="Segoe UI" w:eastAsia="Times New Roman" w:hAnsi="Segoe UI" w:cs="Segoe UI"/>
          <w:color w:val="374151"/>
          <w:sz w:val="24"/>
          <w:szCs w:val="24"/>
          <w:lang w:eastAsia="en-IN"/>
        </w:rPr>
        <w:t>PyTorch</w:t>
      </w:r>
      <w:proofErr w:type="spellEnd"/>
      <w:r w:rsidRPr="008803D9">
        <w:rPr>
          <w:rFonts w:ascii="Segoe UI" w:eastAsia="Times New Roman" w:hAnsi="Segoe UI" w:cs="Segoe UI"/>
          <w:color w:val="374151"/>
          <w:sz w:val="24"/>
          <w:szCs w:val="24"/>
          <w:lang w:eastAsia="en-IN"/>
        </w:rPr>
        <w:t>:</w:t>
      </w:r>
    </w:p>
    <w:p w:rsidR="008803D9" w:rsidRPr="008803D9" w:rsidRDefault="008803D9" w:rsidP="008803D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Dynamic Graph</w:t>
      </w:r>
      <w:r w:rsidRPr="008803D9">
        <w:rPr>
          <w:rFonts w:ascii="Segoe UI" w:eastAsia="Times New Roman" w:hAnsi="Segoe UI" w:cs="Segoe UI"/>
          <w:color w:val="374151"/>
          <w:sz w:val="24"/>
          <w:szCs w:val="24"/>
          <w:lang w:eastAsia="en-IN"/>
        </w:rPr>
        <w:t xml:space="preserve">: </w:t>
      </w:r>
      <w:proofErr w:type="spellStart"/>
      <w:r w:rsidRPr="008803D9">
        <w:rPr>
          <w:rFonts w:ascii="Segoe UI" w:eastAsia="Times New Roman" w:hAnsi="Segoe UI" w:cs="Segoe UI"/>
          <w:color w:val="374151"/>
          <w:sz w:val="24"/>
          <w:szCs w:val="24"/>
          <w:lang w:eastAsia="en-IN"/>
        </w:rPr>
        <w:t>PyTorch</w:t>
      </w:r>
      <w:proofErr w:type="spellEnd"/>
      <w:r w:rsidRPr="008803D9">
        <w:rPr>
          <w:rFonts w:ascii="Segoe UI" w:eastAsia="Times New Roman" w:hAnsi="Segoe UI" w:cs="Segoe UI"/>
          <w:color w:val="374151"/>
          <w:sz w:val="24"/>
          <w:szCs w:val="24"/>
          <w:lang w:eastAsia="en-IN"/>
        </w:rPr>
        <w:t xml:space="preserve"> uses a dynamic computational graph, which allows for flexible and intuitive model development. The graph is built and modified on-the-fly, enabling easier debugging and dynamic control flow.</w:t>
      </w:r>
    </w:p>
    <w:p w:rsidR="008803D9" w:rsidRPr="008803D9" w:rsidRDefault="008803D9" w:rsidP="008803D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Pythonic</w:t>
      </w:r>
      <w:r w:rsidRPr="008803D9">
        <w:rPr>
          <w:rFonts w:ascii="Segoe UI" w:eastAsia="Times New Roman" w:hAnsi="Segoe UI" w:cs="Segoe UI"/>
          <w:color w:val="374151"/>
          <w:sz w:val="24"/>
          <w:szCs w:val="24"/>
          <w:lang w:eastAsia="en-IN"/>
        </w:rPr>
        <w:t xml:space="preserve">: </w:t>
      </w:r>
      <w:proofErr w:type="spellStart"/>
      <w:r w:rsidRPr="008803D9">
        <w:rPr>
          <w:rFonts w:ascii="Segoe UI" w:eastAsia="Times New Roman" w:hAnsi="Segoe UI" w:cs="Segoe UI"/>
          <w:color w:val="374151"/>
          <w:sz w:val="24"/>
          <w:szCs w:val="24"/>
          <w:lang w:eastAsia="en-IN"/>
        </w:rPr>
        <w:t>PyTorch</w:t>
      </w:r>
      <w:proofErr w:type="spellEnd"/>
      <w:r w:rsidRPr="008803D9">
        <w:rPr>
          <w:rFonts w:ascii="Segoe UI" w:eastAsia="Times New Roman" w:hAnsi="Segoe UI" w:cs="Segoe UI"/>
          <w:color w:val="374151"/>
          <w:sz w:val="24"/>
          <w:szCs w:val="24"/>
          <w:lang w:eastAsia="en-IN"/>
        </w:rPr>
        <w:t xml:space="preserve"> is designed to be pythonic, leveraging the familiarity and ease of Python programming. It provides a user-friendly API, making it easy to write and debug code.</w:t>
      </w:r>
    </w:p>
    <w:p w:rsidR="008803D9" w:rsidRPr="008803D9" w:rsidRDefault="008803D9" w:rsidP="008803D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Ecosystem</w:t>
      </w:r>
      <w:r w:rsidRPr="008803D9">
        <w:rPr>
          <w:rFonts w:ascii="Segoe UI" w:eastAsia="Times New Roman" w:hAnsi="Segoe UI" w:cs="Segoe UI"/>
          <w:color w:val="374151"/>
          <w:sz w:val="24"/>
          <w:szCs w:val="24"/>
          <w:lang w:eastAsia="en-IN"/>
        </w:rPr>
        <w:t xml:space="preserve">: Although </w:t>
      </w:r>
      <w:proofErr w:type="spellStart"/>
      <w:r w:rsidRPr="008803D9">
        <w:rPr>
          <w:rFonts w:ascii="Segoe UI" w:eastAsia="Times New Roman" w:hAnsi="Segoe UI" w:cs="Segoe UI"/>
          <w:color w:val="374151"/>
          <w:sz w:val="24"/>
          <w:szCs w:val="24"/>
          <w:lang w:eastAsia="en-IN"/>
        </w:rPr>
        <w:t>PyTorch</w:t>
      </w:r>
      <w:proofErr w:type="spellEnd"/>
      <w:r w:rsidRPr="008803D9">
        <w:rPr>
          <w:rFonts w:ascii="Segoe UI" w:eastAsia="Times New Roman" w:hAnsi="Segoe UI" w:cs="Segoe UI"/>
          <w:color w:val="374151"/>
          <w:sz w:val="24"/>
          <w:szCs w:val="24"/>
          <w:lang w:eastAsia="en-IN"/>
        </w:rPr>
        <w:t xml:space="preserve"> has a smaller ecosystem compared to TensorFlow, it is growing rapidly. It has strong community support, provides access to pre-trained models through </w:t>
      </w:r>
      <w:proofErr w:type="spellStart"/>
      <w:r w:rsidRPr="008803D9">
        <w:rPr>
          <w:rFonts w:ascii="Segoe UI" w:eastAsia="Times New Roman" w:hAnsi="Segoe UI" w:cs="Segoe UI"/>
          <w:color w:val="374151"/>
          <w:sz w:val="24"/>
          <w:szCs w:val="24"/>
          <w:lang w:eastAsia="en-IN"/>
        </w:rPr>
        <w:t>torchvision</w:t>
      </w:r>
      <w:proofErr w:type="spellEnd"/>
      <w:r w:rsidRPr="008803D9">
        <w:rPr>
          <w:rFonts w:ascii="Segoe UI" w:eastAsia="Times New Roman" w:hAnsi="Segoe UI" w:cs="Segoe UI"/>
          <w:color w:val="374151"/>
          <w:sz w:val="24"/>
          <w:szCs w:val="24"/>
          <w:lang w:eastAsia="en-IN"/>
        </w:rPr>
        <w:t>, and has integration with popular libraries like NumPy and SciPy.</w:t>
      </w:r>
    </w:p>
    <w:p w:rsidR="008803D9" w:rsidRPr="008803D9" w:rsidRDefault="008803D9" w:rsidP="008803D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lastRenderedPageBreak/>
        <w:t>Research Focus</w:t>
      </w:r>
      <w:r w:rsidRPr="008803D9">
        <w:rPr>
          <w:rFonts w:ascii="Segoe UI" w:eastAsia="Times New Roman" w:hAnsi="Segoe UI" w:cs="Segoe UI"/>
          <w:color w:val="374151"/>
          <w:sz w:val="24"/>
          <w:szCs w:val="24"/>
          <w:lang w:eastAsia="en-IN"/>
        </w:rPr>
        <w:t xml:space="preserve">: </w:t>
      </w:r>
      <w:proofErr w:type="spellStart"/>
      <w:r w:rsidRPr="008803D9">
        <w:rPr>
          <w:rFonts w:ascii="Segoe UI" w:eastAsia="Times New Roman" w:hAnsi="Segoe UI" w:cs="Segoe UI"/>
          <w:color w:val="374151"/>
          <w:sz w:val="24"/>
          <w:szCs w:val="24"/>
          <w:lang w:eastAsia="en-IN"/>
        </w:rPr>
        <w:t>PyTorch</w:t>
      </w:r>
      <w:proofErr w:type="spellEnd"/>
      <w:r w:rsidRPr="008803D9">
        <w:rPr>
          <w:rFonts w:ascii="Segoe UI" w:eastAsia="Times New Roman" w:hAnsi="Segoe UI" w:cs="Segoe UI"/>
          <w:color w:val="374151"/>
          <w:sz w:val="24"/>
          <w:szCs w:val="24"/>
          <w:lang w:eastAsia="en-IN"/>
        </w:rPr>
        <w:t xml:space="preserve"> is commonly </w:t>
      </w:r>
      <w:proofErr w:type="spellStart"/>
      <w:r w:rsidRPr="008803D9">
        <w:rPr>
          <w:rFonts w:ascii="Segoe UI" w:eastAsia="Times New Roman" w:hAnsi="Segoe UI" w:cs="Segoe UI"/>
          <w:color w:val="374151"/>
          <w:sz w:val="24"/>
          <w:szCs w:val="24"/>
          <w:lang w:eastAsia="en-IN"/>
        </w:rPr>
        <w:t>favored</w:t>
      </w:r>
      <w:proofErr w:type="spellEnd"/>
      <w:r w:rsidRPr="008803D9">
        <w:rPr>
          <w:rFonts w:ascii="Segoe UI" w:eastAsia="Times New Roman" w:hAnsi="Segoe UI" w:cs="Segoe UI"/>
          <w:color w:val="374151"/>
          <w:sz w:val="24"/>
          <w:szCs w:val="24"/>
          <w:lang w:eastAsia="en-IN"/>
        </w:rPr>
        <w:t xml:space="preserve"> in research and academia due to its flexibility and ease of use. It is well-suited for experimentation and prototyping new ideas.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TensorFlow:</w:t>
      </w:r>
    </w:p>
    <w:p w:rsidR="008803D9" w:rsidRPr="008803D9" w:rsidRDefault="008803D9" w:rsidP="008803D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Static Graph</w:t>
      </w:r>
      <w:r w:rsidRPr="008803D9">
        <w:rPr>
          <w:rFonts w:ascii="Segoe UI" w:eastAsia="Times New Roman" w:hAnsi="Segoe UI" w:cs="Segoe UI"/>
          <w:color w:val="374151"/>
          <w:sz w:val="24"/>
          <w:szCs w:val="24"/>
          <w:lang w:eastAsia="en-IN"/>
        </w:rPr>
        <w:t>: TensorFlow uses a static computational graph, where the graph structure is defined upfront. This allows for more optimization opportunities and efficient deployment on different platforms.</w:t>
      </w:r>
    </w:p>
    <w:p w:rsidR="008803D9" w:rsidRPr="008803D9" w:rsidRDefault="008803D9" w:rsidP="008803D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Large Ecosystem</w:t>
      </w:r>
      <w:r w:rsidRPr="008803D9">
        <w:rPr>
          <w:rFonts w:ascii="Segoe UI" w:eastAsia="Times New Roman" w:hAnsi="Segoe UI" w:cs="Segoe UI"/>
          <w:color w:val="374151"/>
          <w:sz w:val="24"/>
          <w:szCs w:val="24"/>
          <w:lang w:eastAsia="en-IN"/>
        </w:rPr>
        <w:t>: TensorFlow has a mature and extensive ecosystem, including support for distributed training, model serving, and deployment on various hardware platforms. It offers TensorFlow Hub for accessing pre-trained models and TensorFlow Lite for deploying models on mobile and embedded devices.</w:t>
      </w:r>
    </w:p>
    <w:p w:rsidR="008803D9" w:rsidRPr="008803D9" w:rsidRDefault="008803D9" w:rsidP="008803D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High-level APIs</w:t>
      </w:r>
      <w:r w:rsidRPr="008803D9">
        <w:rPr>
          <w:rFonts w:ascii="Segoe UI" w:eastAsia="Times New Roman" w:hAnsi="Segoe UI" w:cs="Segoe UI"/>
          <w:color w:val="374151"/>
          <w:sz w:val="24"/>
          <w:szCs w:val="24"/>
          <w:lang w:eastAsia="en-IN"/>
        </w:rPr>
        <w:t xml:space="preserve">: TensorFlow provides high-level APIs like </w:t>
      </w:r>
      <w:proofErr w:type="spellStart"/>
      <w:r w:rsidRPr="008803D9">
        <w:rPr>
          <w:rFonts w:ascii="Segoe UI" w:eastAsia="Times New Roman" w:hAnsi="Segoe UI" w:cs="Segoe UI"/>
          <w:color w:val="374151"/>
          <w:sz w:val="24"/>
          <w:szCs w:val="24"/>
          <w:lang w:eastAsia="en-IN"/>
        </w:rPr>
        <w:t>Keras</w:t>
      </w:r>
      <w:proofErr w:type="spellEnd"/>
      <w:r w:rsidRPr="008803D9">
        <w:rPr>
          <w:rFonts w:ascii="Segoe UI" w:eastAsia="Times New Roman" w:hAnsi="Segoe UI" w:cs="Segoe UI"/>
          <w:color w:val="374151"/>
          <w:sz w:val="24"/>
          <w:szCs w:val="24"/>
          <w:lang w:eastAsia="en-IN"/>
        </w:rPr>
        <w:t xml:space="preserve"> and TensorFlow Estimators, which simplify model development and enable faster prototyping. These APIs abstract away the low-level details of the graph construction.</w:t>
      </w:r>
    </w:p>
    <w:p w:rsidR="008803D9" w:rsidRPr="008803D9" w:rsidRDefault="008803D9" w:rsidP="008803D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Industry Adoption</w:t>
      </w:r>
      <w:r w:rsidRPr="008803D9">
        <w:rPr>
          <w:rFonts w:ascii="Segoe UI" w:eastAsia="Times New Roman" w:hAnsi="Segoe UI" w:cs="Segoe UI"/>
          <w:color w:val="374151"/>
          <w:sz w:val="24"/>
          <w:szCs w:val="24"/>
          <w:lang w:eastAsia="en-IN"/>
        </w:rPr>
        <w:t>: TensorFlow is widely adopted in industry, particularly for production deployments. Its focus on scalability, serving, and deployment makes it well-suited for building end-to-end machine learning pipelines.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 xml:space="preserve">Both frameworks have active communities, extensive documentation, and support for GPU acceleration. The choice between </w:t>
      </w:r>
      <w:proofErr w:type="spellStart"/>
      <w:r w:rsidRPr="008803D9">
        <w:rPr>
          <w:rFonts w:ascii="Segoe UI" w:eastAsia="Times New Roman" w:hAnsi="Segoe UI" w:cs="Segoe UI"/>
          <w:color w:val="374151"/>
          <w:sz w:val="24"/>
          <w:szCs w:val="24"/>
          <w:lang w:eastAsia="en-IN"/>
        </w:rPr>
        <w:t>PyTorch</w:t>
      </w:r>
      <w:proofErr w:type="spellEnd"/>
      <w:r w:rsidRPr="008803D9">
        <w:rPr>
          <w:rFonts w:ascii="Segoe UI" w:eastAsia="Times New Roman" w:hAnsi="Segoe UI" w:cs="Segoe UI"/>
          <w:color w:val="374151"/>
          <w:sz w:val="24"/>
          <w:szCs w:val="24"/>
          <w:lang w:eastAsia="en-IN"/>
        </w:rPr>
        <w:t xml:space="preserve"> and TensorFlow often depends on the specific use case, development preferences, and the existing ecosystem within the organization.</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14. What are the advantages of using GPUs for accelerating CNN training and inference?</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GPUs (Graphics Processing Units) are commonly used for accelerating CNN training and inference due to their parallel processing capabilities. The benefits of using GPUs in CNNs include:</w:t>
      </w:r>
    </w:p>
    <w:p w:rsidR="008803D9" w:rsidRPr="008803D9" w:rsidRDefault="008803D9" w:rsidP="008803D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Parallel Computation</w:t>
      </w:r>
      <w:r w:rsidRPr="008803D9">
        <w:rPr>
          <w:rFonts w:ascii="Segoe UI" w:eastAsia="Times New Roman" w:hAnsi="Segoe UI" w:cs="Segoe UI"/>
          <w:color w:val="374151"/>
          <w:sz w:val="24"/>
          <w:szCs w:val="24"/>
          <w:lang w:eastAsia="en-IN"/>
        </w:rPr>
        <w:t>: CNNs involve a large number of matrix multiplications and convolutions, which can be parallelized efficiently on GPUs. GPUs consist of multiple cores that can simultaneously perform computations, resulting in significant speedups compared to CPUs.</w:t>
      </w:r>
    </w:p>
    <w:p w:rsidR="008803D9" w:rsidRPr="008803D9" w:rsidRDefault="008803D9" w:rsidP="008803D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Memory Bandwidth</w:t>
      </w:r>
      <w:r w:rsidRPr="008803D9">
        <w:rPr>
          <w:rFonts w:ascii="Segoe UI" w:eastAsia="Times New Roman" w:hAnsi="Segoe UI" w:cs="Segoe UI"/>
          <w:color w:val="374151"/>
          <w:sz w:val="24"/>
          <w:szCs w:val="24"/>
          <w:lang w:eastAsia="en-IN"/>
        </w:rPr>
        <w:t>: GPUs have high memory bandwidth, allowing for efficient data transfer between the model parameters, intermediate activations, and the GPU memory. This facilitates faster computations and reduces the I/O overhead during training or inference.</w:t>
      </w:r>
    </w:p>
    <w:p w:rsidR="008803D9" w:rsidRPr="008803D9" w:rsidRDefault="008803D9" w:rsidP="008803D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Specialized Architectures</w:t>
      </w:r>
      <w:r w:rsidRPr="008803D9">
        <w:rPr>
          <w:rFonts w:ascii="Segoe UI" w:eastAsia="Times New Roman" w:hAnsi="Segoe UI" w:cs="Segoe UI"/>
          <w:color w:val="374151"/>
          <w:sz w:val="24"/>
          <w:szCs w:val="24"/>
          <w:lang w:eastAsia="en-IN"/>
        </w:rPr>
        <w:t>: Modern GPUs often include specialized hardware components, such as tensor cores or deep learning accelerators, designed specifically for deep learning workloads. These hardware features can further enhance performance and energy efficiency.</w:t>
      </w:r>
    </w:p>
    <w:p w:rsidR="008803D9" w:rsidRPr="008803D9" w:rsidRDefault="008803D9" w:rsidP="008803D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Availability</w:t>
      </w:r>
      <w:r w:rsidRPr="008803D9">
        <w:rPr>
          <w:rFonts w:ascii="Segoe UI" w:eastAsia="Times New Roman" w:hAnsi="Segoe UI" w:cs="Segoe UI"/>
          <w:color w:val="374151"/>
          <w:sz w:val="24"/>
          <w:szCs w:val="24"/>
          <w:lang w:eastAsia="en-IN"/>
        </w:rPr>
        <w:t>: GPUs are widely available and accessible through cloud platforms, making them easily accessible for training deep learning models without the need for dedicated hardware.</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lastRenderedPageBreak/>
        <w:t>While GPUs offer substantial performance gains, it is important to consider their limitations. GPUs require significant power consumption, may have memory limitations for large models, and may introduce additional complexity in deployment scenarios. Additionally, not all operations in a CNN can be efficiently parallelized, and the performance improvement may vary depending on the specific model architecture and the size of the dataset.</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15. How do occlusion and illumination changes affect CNN performance, and what strategies can be used to address these challenges?</w:t>
      </w:r>
    </w:p>
    <w:p w:rsidR="008803D9" w:rsidRPr="008803D9" w:rsidRDefault="008803D9" w:rsidP="008803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Ans:</w:t>
      </w:r>
      <w:r w:rsidRPr="008803D9">
        <w:rPr>
          <w:rFonts w:ascii="Segoe UI" w:hAnsi="Segoe UI" w:cs="Segoe UI"/>
          <w:color w:val="374151"/>
        </w:rPr>
        <w:t xml:space="preserve"> Occlusion and illumination changes can significantly affect CNN performance. Occlusion refers to the partial or complete obstruction of objects in an image, while illumination changes refer to variations in lighting conditions. These challenges can impact CNNs in the following ways:</w:t>
      </w:r>
    </w:p>
    <w:p w:rsidR="008803D9" w:rsidRPr="008803D9" w:rsidRDefault="008803D9" w:rsidP="008803D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Occlusion</w:t>
      </w:r>
      <w:r w:rsidRPr="008803D9">
        <w:rPr>
          <w:rFonts w:ascii="Segoe UI" w:eastAsia="Times New Roman" w:hAnsi="Segoe UI" w:cs="Segoe UI"/>
          <w:color w:val="374151"/>
          <w:sz w:val="24"/>
          <w:szCs w:val="24"/>
          <w:lang w:eastAsia="en-IN"/>
        </w:rPr>
        <w:t>: When objects are occluded, CNNs may struggle to accurately detect or classify them. Occlusion can obscure important features, making it difficult for the model to distinguish between different object classes. Additionally, occlusion can disrupt the spatial relationships between objects, leading to false positives or negatives in object detection tasks.</w:t>
      </w:r>
    </w:p>
    <w:p w:rsidR="008803D9" w:rsidRPr="008803D9" w:rsidRDefault="008803D9" w:rsidP="008803D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Illumination Changes</w:t>
      </w:r>
      <w:r w:rsidRPr="008803D9">
        <w:rPr>
          <w:rFonts w:ascii="Segoe UI" w:eastAsia="Times New Roman" w:hAnsi="Segoe UI" w:cs="Segoe UI"/>
          <w:color w:val="374151"/>
          <w:sz w:val="24"/>
          <w:szCs w:val="24"/>
          <w:lang w:eastAsia="en-IN"/>
        </w:rPr>
        <w:t>: Illumination changes can alter the appearance of objects, making them harder to recognize. CNNs trained on images with specific lighting conditions may not generalize well to images with different lighting variations. The model's feature representations may become biased towards certain lighting conditions, leading to decreased performance on novel illumination settings.</w:t>
      </w:r>
    </w:p>
    <w:p w:rsidR="008803D9" w:rsidRPr="008803D9" w:rsidRDefault="008803D9" w:rsidP="008803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Strategies for addressing occlusion and illumination challenges in CNNs include:</w:t>
      </w:r>
    </w:p>
    <w:p w:rsidR="008803D9" w:rsidRPr="008803D9" w:rsidRDefault="008803D9" w:rsidP="008803D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Data Augmentation</w:t>
      </w:r>
      <w:r w:rsidRPr="008803D9">
        <w:rPr>
          <w:rFonts w:ascii="Segoe UI" w:eastAsia="Times New Roman" w:hAnsi="Segoe UI" w:cs="Segoe UI"/>
          <w:color w:val="374151"/>
          <w:sz w:val="24"/>
          <w:szCs w:val="24"/>
          <w:lang w:eastAsia="en-IN"/>
        </w:rPr>
        <w:t>: Augmenting the training data with occluded or differently illuminated samples can help the model learn to be robust to such variations.</w:t>
      </w:r>
    </w:p>
    <w:p w:rsidR="008803D9" w:rsidRPr="008803D9" w:rsidRDefault="008803D9" w:rsidP="008803D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Transfer Learning</w:t>
      </w:r>
      <w:r w:rsidRPr="008803D9">
        <w:rPr>
          <w:rFonts w:ascii="Segoe UI" w:eastAsia="Times New Roman" w:hAnsi="Segoe UI" w:cs="Segoe UI"/>
          <w:color w:val="374151"/>
          <w:sz w:val="24"/>
          <w:szCs w:val="24"/>
          <w:lang w:eastAsia="en-IN"/>
        </w:rPr>
        <w:t>: Pre-training CNN models on large and diverse datasets can help them capture more general features that are less affected by occlusion or illumination changes.</w:t>
      </w:r>
    </w:p>
    <w:p w:rsidR="008803D9" w:rsidRPr="008803D9" w:rsidRDefault="008803D9" w:rsidP="008803D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Robust Architectures</w:t>
      </w:r>
      <w:r w:rsidRPr="008803D9">
        <w:rPr>
          <w:rFonts w:ascii="Segoe UI" w:eastAsia="Times New Roman" w:hAnsi="Segoe UI" w:cs="Segoe UI"/>
          <w:color w:val="374151"/>
          <w:sz w:val="24"/>
          <w:szCs w:val="24"/>
          <w:lang w:eastAsia="en-IN"/>
        </w:rPr>
        <w:t>: Architectural choices such as skip connections, attention mechanisms, or adaptive normalization layers can enhance the robustness of CNNs to occlusion and illumination variations.</w:t>
      </w:r>
    </w:p>
    <w:p w:rsidR="008803D9" w:rsidRPr="008803D9" w:rsidRDefault="008803D9" w:rsidP="008803D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Domain Adaptation</w:t>
      </w:r>
      <w:r w:rsidRPr="008803D9">
        <w:rPr>
          <w:rFonts w:ascii="Segoe UI" w:eastAsia="Times New Roman" w:hAnsi="Segoe UI" w:cs="Segoe UI"/>
          <w:color w:val="374151"/>
          <w:sz w:val="24"/>
          <w:szCs w:val="24"/>
          <w:lang w:eastAsia="en-IN"/>
        </w:rPr>
        <w:t>: Techniques like domain adaptation or domain-specific fine-tuning can help the model adapt to new illumination conditions by fine-tuning on target domain data.</w:t>
      </w:r>
    </w:p>
    <w:p w:rsidR="008803D9" w:rsidRPr="008803D9" w:rsidRDefault="008803D9"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16. Can you explain the concept of spatial pooling in CNNs and its role in feature extraction?</w:t>
      </w:r>
    </w:p>
    <w:p w:rsidR="008803D9" w:rsidRPr="008803D9" w:rsidRDefault="008803D9" w:rsidP="008803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Arial" w:hAnsi="Arial" w:cs="Arial"/>
          <w:color w:val="000000"/>
        </w:rPr>
        <w:t xml:space="preserve">Ans: </w:t>
      </w:r>
      <w:r w:rsidRPr="008803D9">
        <w:rPr>
          <w:rFonts w:ascii="Segoe UI" w:hAnsi="Segoe UI" w:cs="Segoe UI"/>
          <w:color w:val="374151"/>
        </w:rPr>
        <w:t>Spatial pooling in CNNs plays a crucial role in feature extraction by reducing the spatial dimensions of feature maps while retaining important information. The purpose of spatial pooling is to improve translation invariance and reduce the computational burden. Two common types of spatial pooling are:</w:t>
      </w:r>
    </w:p>
    <w:p w:rsidR="008803D9" w:rsidRPr="008803D9" w:rsidRDefault="008803D9" w:rsidP="008803D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lastRenderedPageBreak/>
        <w:t>Max Pooling</w:t>
      </w:r>
      <w:r w:rsidRPr="008803D9">
        <w:rPr>
          <w:rFonts w:ascii="Segoe UI" w:eastAsia="Times New Roman" w:hAnsi="Segoe UI" w:cs="Segoe UI"/>
          <w:color w:val="374151"/>
          <w:sz w:val="24"/>
          <w:szCs w:val="24"/>
          <w:lang w:eastAsia="en-IN"/>
        </w:rPr>
        <w:t>: Max pooling partitions the input feature map into non-overlapping rectangular regions and takes the maximum value within each region as the output. Max pooling helps capture the most salient features within a region, enhancing the network's robustness to small spatial translations or distortions.</w:t>
      </w:r>
    </w:p>
    <w:p w:rsidR="008803D9" w:rsidRPr="008803D9" w:rsidRDefault="008803D9" w:rsidP="008803D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803D9">
        <w:rPr>
          <w:rFonts w:ascii="Segoe UI" w:eastAsia="Times New Roman" w:hAnsi="Segoe UI" w:cs="Segoe UI"/>
          <w:b/>
          <w:bCs/>
          <w:color w:val="374151"/>
          <w:sz w:val="24"/>
          <w:szCs w:val="24"/>
          <w:bdr w:val="single" w:sz="2" w:space="0" w:color="D9D9E3" w:frame="1"/>
          <w:lang w:eastAsia="en-IN"/>
        </w:rPr>
        <w:t>Average Pooling</w:t>
      </w:r>
      <w:r w:rsidRPr="008803D9">
        <w:rPr>
          <w:rFonts w:ascii="Segoe UI" w:eastAsia="Times New Roman" w:hAnsi="Segoe UI" w:cs="Segoe UI"/>
          <w:color w:val="374151"/>
          <w:sz w:val="24"/>
          <w:szCs w:val="24"/>
          <w:lang w:eastAsia="en-IN"/>
        </w:rPr>
        <w:t>: Average pooling calculates the average value within each pooling region. It helps reduce the spatial dimensions while preserving the overall statistics of the input, providing a form of spatial summarization.</w:t>
      </w:r>
    </w:p>
    <w:p w:rsidR="00236E41" w:rsidRPr="008803D9" w:rsidRDefault="008803D9" w:rsidP="00236E4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803D9">
        <w:rPr>
          <w:rFonts w:ascii="Segoe UI" w:eastAsia="Times New Roman" w:hAnsi="Segoe UI" w:cs="Segoe UI"/>
          <w:color w:val="374151"/>
          <w:sz w:val="24"/>
          <w:szCs w:val="24"/>
          <w:lang w:eastAsia="en-IN"/>
        </w:rPr>
        <w:t>Pooling layers typically follow convolutional layers and are applied across the spatial dimensions of the feature maps. By progressively applying pooling operations, the network reduces the spatial resolution while retaining the most important features. This hierarchical reduction enables the network to focus on capturing higher-level, abstract representations as the receptive field increases.</w:t>
      </w: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17. What are the different techniques used for handling class imbalance in CNNs?</w:t>
      </w:r>
    </w:p>
    <w:p w:rsidR="00236E41" w:rsidRPr="00236E41" w:rsidRDefault="00236E41" w:rsidP="00236E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Ans:</w:t>
      </w:r>
      <w:r w:rsidRPr="00236E41">
        <w:rPr>
          <w:rFonts w:ascii="Segoe UI" w:hAnsi="Segoe UI" w:cs="Segoe UI"/>
          <w:color w:val="374151"/>
        </w:rPr>
        <w:t xml:space="preserve"> Class imbalance in CNN classification tasks occurs when the number of samples in different classes is significantly imbalanced, leading to biased model training and reduced performance on minority classes. Several techniques are used to handle class imbalance, including:</w:t>
      </w:r>
    </w:p>
    <w:p w:rsidR="00236E41" w:rsidRPr="00236E41" w:rsidRDefault="00236E41" w:rsidP="00236E4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Data Resampling</w:t>
      </w:r>
      <w:r w:rsidRPr="00236E41">
        <w:rPr>
          <w:rFonts w:ascii="Segoe UI" w:eastAsia="Times New Roman" w:hAnsi="Segoe UI" w:cs="Segoe UI"/>
          <w:color w:val="374151"/>
          <w:sz w:val="24"/>
          <w:szCs w:val="24"/>
          <w:lang w:eastAsia="en-IN"/>
        </w:rPr>
        <w:t xml:space="preserve">: Resampling techniques balance the class distribution by oversampling the minority class, </w:t>
      </w:r>
      <w:proofErr w:type="spellStart"/>
      <w:r w:rsidRPr="00236E41">
        <w:rPr>
          <w:rFonts w:ascii="Segoe UI" w:eastAsia="Times New Roman" w:hAnsi="Segoe UI" w:cs="Segoe UI"/>
          <w:color w:val="374151"/>
          <w:sz w:val="24"/>
          <w:szCs w:val="24"/>
          <w:lang w:eastAsia="en-IN"/>
        </w:rPr>
        <w:t>undersampling</w:t>
      </w:r>
      <w:proofErr w:type="spellEnd"/>
      <w:r w:rsidRPr="00236E41">
        <w:rPr>
          <w:rFonts w:ascii="Segoe UI" w:eastAsia="Times New Roman" w:hAnsi="Segoe UI" w:cs="Segoe UI"/>
          <w:color w:val="374151"/>
          <w:sz w:val="24"/>
          <w:szCs w:val="24"/>
          <w:lang w:eastAsia="en-IN"/>
        </w:rPr>
        <w:t xml:space="preserve"> the majority class, or generating synthetic samples. Oversampling techniques include duplication or generating new samples based on existing ones. </w:t>
      </w:r>
      <w:proofErr w:type="spellStart"/>
      <w:r w:rsidRPr="00236E41">
        <w:rPr>
          <w:rFonts w:ascii="Segoe UI" w:eastAsia="Times New Roman" w:hAnsi="Segoe UI" w:cs="Segoe UI"/>
          <w:color w:val="374151"/>
          <w:sz w:val="24"/>
          <w:szCs w:val="24"/>
          <w:lang w:eastAsia="en-IN"/>
        </w:rPr>
        <w:t>Undersampling</w:t>
      </w:r>
      <w:proofErr w:type="spellEnd"/>
      <w:r w:rsidRPr="00236E41">
        <w:rPr>
          <w:rFonts w:ascii="Segoe UI" w:eastAsia="Times New Roman" w:hAnsi="Segoe UI" w:cs="Segoe UI"/>
          <w:color w:val="374151"/>
          <w:sz w:val="24"/>
          <w:szCs w:val="24"/>
          <w:lang w:eastAsia="en-IN"/>
        </w:rPr>
        <w:t xml:space="preserve"> randomly removes samples from the majority class. Synthetic sample generation methods, such as SMOTE (Synthetic Minority Over-sampling Technique), create new samples by interpolating between existing samples.</w:t>
      </w:r>
    </w:p>
    <w:p w:rsidR="00236E41" w:rsidRPr="00236E41" w:rsidRDefault="00236E41" w:rsidP="00236E4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Class Weights</w:t>
      </w:r>
      <w:r w:rsidRPr="00236E41">
        <w:rPr>
          <w:rFonts w:ascii="Segoe UI" w:eastAsia="Times New Roman" w:hAnsi="Segoe UI" w:cs="Segoe UI"/>
          <w:color w:val="374151"/>
          <w:sz w:val="24"/>
          <w:szCs w:val="24"/>
          <w:lang w:eastAsia="en-IN"/>
        </w:rPr>
        <w:t>: Assigning class weights during training helps mitigate the impact of class imbalance. The loss function is modified to give higher weights to minority classes, increasing their influence on the model's parameter updates.</w:t>
      </w:r>
    </w:p>
    <w:p w:rsidR="00236E41" w:rsidRPr="00236E41" w:rsidRDefault="00236E41" w:rsidP="00236E4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Ensemble Methods</w:t>
      </w:r>
      <w:r w:rsidRPr="00236E41">
        <w:rPr>
          <w:rFonts w:ascii="Segoe UI" w:eastAsia="Times New Roman" w:hAnsi="Segoe UI" w:cs="Segoe UI"/>
          <w:color w:val="374151"/>
          <w:sz w:val="24"/>
          <w:szCs w:val="24"/>
          <w:lang w:eastAsia="en-IN"/>
        </w:rPr>
        <w:t>: Ensemble learning techniques, such as bagging or boosting, can be used to combine multiple models trained on balanced subsets of data or give more weight to misclassified samples.</w:t>
      </w:r>
    </w:p>
    <w:p w:rsidR="00236E41" w:rsidRPr="00236E41" w:rsidRDefault="00236E41" w:rsidP="00236E4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Cost-Sensitive Learning</w:t>
      </w:r>
      <w:r w:rsidRPr="00236E41">
        <w:rPr>
          <w:rFonts w:ascii="Segoe UI" w:eastAsia="Times New Roman" w:hAnsi="Segoe UI" w:cs="Segoe UI"/>
          <w:color w:val="374151"/>
          <w:sz w:val="24"/>
          <w:szCs w:val="24"/>
          <w:lang w:eastAsia="en-IN"/>
        </w:rPr>
        <w:t>: Cost-sensitive learning adjusts the classification thresholds or misclassification costs to address the imbalance, focusing on minimizing the overall cost instead of optimizing accuracy.</w:t>
      </w:r>
    </w:p>
    <w:p w:rsidR="00236E41" w:rsidRPr="00236E41" w:rsidRDefault="00236E41" w:rsidP="00236E4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The choice of technique depends on the specific problem, dataset characteristics, and desired trade-offs between accuracy and sensitivity to minority classes.</w:t>
      </w:r>
    </w:p>
    <w:p w:rsidR="00236E41" w:rsidRPr="008803D9" w:rsidRDefault="00236E41"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18. Describe the concept of transfer learning and its applications in CNN model development.</w:t>
      </w:r>
    </w:p>
    <w:p w:rsidR="00236E41" w:rsidRPr="00236E41" w:rsidRDefault="00236E41" w:rsidP="00236E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Ans:</w:t>
      </w:r>
      <w:r w:rsidRPr="00236E41">
        <w:rPr>
          <w:rFonts w:ascii="Segoe UI" w:hAnsi="Segoe UI" w:cs="Segoe UI"/>
          <w:color w:val="374151"/>
        </w:rPr>
        <w:t xml:space="preserve"> Transfer learning is a technique in which a pre-trained CNN model, trained on a large dataset, is utilized as a starting point for a different but related task. The concept is to leverage the knowledge and learned features from the source task to </w:t>
      </w:r>
      <w:r w:rsidRPr="00236E41">
        <w:rPr>
          <w:rFonts w:ascii="Segoe UI" w:hAnsi="Segoe UI" w:cs="Segoe UI"/>
          <w:color w:val="374151"/>
        </w:rPr>
        <w:lastRenderedPageBreak/>
        <w:t>improve the performance of the target task. Transfer learning offers several benefits in CNN model development:</w:t>
      </w:r>
    </w:p>
    <w:p w:rsidR="00236E41" w:rsidRPr="00236E41" w:rsidRDefault="00236E41" w:rsidP="00236E4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Reduced Training Time</w:t>
      </w:r>
      <w:r w:rsidRPr="00236E41">
        <w:rPr>
          <w:rFonts w:ascii="Segoe UI" w:eastAsia="Times New Roman" w:hAnsi="Segoe UI" w:cs="Segoe UI"/>
          <w:color w:val="374151"/>
          <w:sz w:val="24"/>
          <w:szCs w:val="24"/>
          <w:lang w:eastAsia="en-IN"/>
        </w:rPr>
        <w:t>: By using a pre-trained model, the need for training a CNN from scratch is eliminated or significantly reduced. This saves time and computational resources.</w:t>
      </w:r>
    </w:p>
    <w:p w:rsidR="00236E41" w:rsidRPr="00236E41" w:rsidRDefault="00236E41" w:rsidP="00236E4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Improved Generalization</w:t>
      </w:r>
      <w:r w:rsidRPr="00236E41">
        <w:rPr>
          <w:rFonts w:ascii="Segoe UI" w:eastAsia="Times New Roman" w:hAnsi="Segoe UI" w:cs="Segoe UI"/>
          <w:color w:val="374151"/>
          <w:sz w:val="24"/>
          <w:szCs w:val="24"/>
          <w:lang w:eastAsia="en-IN"/>
        </w:rPr>
        <w:t>: Transfer learning allows the model to generalize better to the target task, especially when the target dataset is small or limited. The pre-trained model has learned meaningful features from a larger dataset, capturing generic patterns that can be useful for related tasks.</w:t>
      </w:r>
    </w:p>
    <w:p w:rsidR="00236E41" w:rsidRPr="00236E41" w:rsidRDefault="00236E41" w:rsidP="00236E4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Effective Feature Extraction</w:t>
      </w:r>
      <w:r w:rsidRPr="00236E41">
        <w:rPr>
          <w:rFonts w:ascii="Segoe UI" w:eastAsia="Times New Roman" w:hAnsi="Segoe UI" w:cs="Segoe UI"/>
          <w:color w:val="374151"/>
          <w:sz w:val="24"/>
          <w:szCs w:val="24"/>
          <w:lang w:eastAsia="en-IN"/>
        </w:rPr>
        <w:t>: The early layers of pre-trained models are adept at detecting low-level features such as edges, textures, or shapes. By utilizing these pre-trained layers, the model can focus on learning task-specific features in the later layers, potentially leading to better performance.</w:t>
      </w:r>
    </w:p>
    <w:p w:rsidR="00236E41" w:rsidRPr="00236E41" w:rsidRDefault="00236E41" w:rsidP="00236E4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Robustness</w:t>
      </w:r>
      <w:r w:rsidRPr="00236E41">
        <w:rPr>
          <w:rFonts w:ascii="Segoe UI" w:eastAsia="Times New Roman" w:hAnsi="Segoe UI" w:cs="Segoe UI"/>
          <w:color w:val="374151"/>
          <w:sz w:val="24"/>
          <w:szCs w:val="24"/>
          <w:lang w:eastAsia="en-IN"/>
        </w:rPr>
        <w:t>: Pre-trained models have already been exposed to a diverse range of data, which helps in handling variations, noise, or outliers in the target task.</w:t>
      </w:r>
    </w:p>
    <w:p w:rsidR="00236E41" w:rsidRPr="00236E41" w:rsidRDefault="00236E41" w:rsidP="00236E4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Transfer learning can be achieved by either using pre-trained models as fixed feature extractors or fine-tuning the pre-trained model by updating its weights along with additional task-specific layers.</w:t>
      </w:r>
    </w:p>
    <w:p w:rsidR="00236E41" w:rsidRPr="008803D9" w:rsidRDefault="00236E41"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19. What is the impact of occlusion on CNN object detection performance, and how can it be mitigated?</w:t>
      </w:r>
    </w:p>
    <w:p w:rsidR="00236E41" w:rsidRPr="00236E41" w:rsidRDefault="00236E41" w:rsidP="00236E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Arial" w:hAnsi="Arial" w:cs="Arial"/>
          <w:color w:val="000000"/>
        </w:rPr>
        <w:t xml:space="preserve">Ans: </w:t>
      </w:r>
      <w:r w:rsidRPr="00236E41">
        <w:rPr>
          <w:rFonts w:ascii="Segoe UI" w:hAnsi="Segoe UI" w:cs="Segoe UI"/>
          <w:color w:val="374151"/>
        </w:rPr>
        <w:t>Occlusion can have a significant impact on CNN object detection performance, as it can obstruct parts or the entire object, leading to decreased accuracy or missed detections. The occlusion of objects can affect CNN object detection in several ways:</w:t>
      </w:r>
    </w:p>
    <w:p w:rsidR="00236E41" w:rsidRPr="00236E41" w:rsidRDefault="00236E41" w:rsidP="00236E4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Localization Errors</w:t>
      </w:r>
      <w:r w:rsidRPr="00236E41">
        <w:rPr>
          <w:rFonts w:ascii="Segoe UI" w:eastAsia="Times New Roman" w:hAnsi="Segoe UI" w:cs="Segoe UI"/>
          <w:color w:val="374151"/>
          <w:sz w:val="24"/>
          <w:szCs w:val="24"/>
          <w:lang w:eastAsia="en-IN"/>
        </w:rPr>
        <w:t>: Occlusion can disrupt the appearance of objects, making it challenging for the CNN to accurately localize and delineate the object boundaries. This can result in imprecise bounding box predictions or false positives.</w:t>
      </w:r>
    </w:p>
    <w:p w:rsidR="00236E41" w:rsidRPr="00236E41" w:rsidRDefault="00236E41" w:rsidP="00236E4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False Negatives</w:t>
      </w:r>
      <w:r w:rsidRPr="00236E41">
        <w:rPr>
          <w:rFonts w:ascii="Segoe UI" w:eastAsia="Times New Roman" w:hAnsi="Segoe UI" w:cs="Segoe UI"/>
          <w:color w:val="374151"/>
          <w:sz w:val="24"/>
          <w:szCs w:val="24"/>
          <w:lang w:eastAsia="en-IN"/>
        </w:rPr>
        <w:t>: If an occluded object is not visible, CNNs may fail to detect it entirely, leading to false negatives and missed detections.</w:t>
      </w:r>
    </w:p>
    <w:p w:rsidR="00236E41" w:rsidRPr="00236E41" w:rsidRDefault="00236E41" w:rsidP="00236E4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Contextual Information</w:t>
      </w:r>
      <w:r w:rsidRPr="00236E41">
        <w:rPr>
          <w:rFonts w:ascii="Segoe UI" w:eastAsia="Times New Roman" w:hAnsi="Segoe UI" w:cs="Segoe UI"/>
          <w:color w:val="374151"/>
          <w:sz w:val="24"/>
          <w:szCs w:val="24"/>
          <w:lang w:eastAsia="en-IN"/>
        </w:rPr>
        <w:t>: Occlusion can obscure contextual information, making it harder for the CNN to distinguish between different object classes or identify the relationship between objects in the scene.</w:t>
      </w:r>
    </w:p>
    <w:p w:rsidR="00236E41" w:rsidRPr="00236E41" w:rsidRDefault="00236E41" w:rsidP="00236E4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To mitigate the impact of occlusion on CNN object detection performance, several strategies can be employed:</w:t>
      </w:r>
    </w:p>
    <w:p w:rsidR="00236E41" w:rsidRPr="00236E41" w:rsidRDefault="00236E41" w:rsidP="00236E4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Data Augmentation</w:t>
      </w:r>
      <w:r w:rsidRPr="00236E41">
        <w:rPr>
          <w:rFonts w:ascii="Segoe UI" w:eastAsia="Times New Roman" w:hAnsi="Segoe UI" w:cs="Segoe UI"/>
          <w:color w:val="374151"/>
          <w:sz w:val="24"/>
          <w:szCs w:val="24"/>
          <w:lang w:eastAsia="en-IN"/>
        </w:rPr>
        <w:t>: Training the CNN on augmented data that includes occluded samples can help the model learn to recognize objects under occlusion.</w:t>
      </w:r>
    </w:p>
    <w:p w:rsidR="00236E41" w:rsidRPr="00236E41" w:rsidRDefault="00236E41" w:rsidP="00236E4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Multi-scale Object Detection</w:t>
      </w:r>
      <w:r w:rsidRPr="00236E41">
        <w:rPr>
          <w:rFonts w:ascii="Segoe UI" w:eastAsia="Times New Roman" w:hAnsi="Segoe UI" w:cs="Segoe UI"/>
          <w:color w:val="374151"/>
          <w:sz w:val="24"/>
          <w:szCs w:val="24"/>
          <w:lang w:eastAsia="en-IN"/>
        </w:rPr>
        <w:t>: Using object detection models that operate at multiple scales or feature pyramid networks can improve detection performance by capturing objects at different resolutions, even when partially occluded.</w:t>
      </w:r>
    </w:p>
    <w:p w:rsidR="00236E41" w:rsidRPr="00236E41" w:rsidRDefault="00236E41" w:rsidP="00236E4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lastRenderedPageBreak/>
        <w:t>Contextual Information</w:t>
      </w:r>
      <w:r w:rsidRPr="00236E41">
        <w:rPr>
          <w:rFonts w:ascii="Segoe UI" w:eastAsia="Times New Roman" w:hAnsi="Segoe UI" w:cs="Segoe UI"/>
          <w:color w:val="374151"/>
          <w:sz w:val="24"/>
          <w:szCs w:val="24"/>
          <w:lang w:eastAsia="en-IN"/>
        </w:rPr>
        <w:t>: Incorporating contextual information or higher-level scene understanding can help the CNN infer the presence of occluded objects based on the surrounding context.</w:t>
      </w:r>
    </w:p>
    <w:p w:rsidR="00236E41" w:rsidRPr="00236E41" w:rsidRDefault="00236E41" w:rsidP="00236E4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Part-based Approaches</w:t>
      </w:r>
      <w:r w:rsidRPr="00236E41">
        <w:rPr>
          <w:rFonts w:ascii="Segoe UI" w:eastAsia="Times New Roman" w:hAnsi="Segoe UI" w:cs="Segoe UI"/>
          <w:color w:val="374151"/>
          <w:sz w:val="24"/>
          <w:szCs w:val="24"/>
          <w:lang w:eastAsia="en-IN"/>
        </w:rPr>
        <w:t>: Instead of treating the entire object as a single entity, part-based approaches decompose objects into sub-regions and detect each part individually, which can handle occlusion to some extent.</w:t>
      </w:r>
    </w:p>
    <w:p w:rsidR="00236E41" w:rsidRPr="00236E41" w:rsidRDefault="00236E41" w:rsidP="00236E4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Temporal Consistency</w:t>
      </w:r>
      <w:r w:rsidRPr="00236E41">
        <w:rPr>
          <w:rFonts w:ascii="Segoe UI" w:eastAsia="Times New Roman" w:hAnsi="Segoe UI" w:cs="Segoe UI"/>
          <w:color w:val="374151"/>
          <w:sz w:val="24"/>
          <w:szCs w:val="24"/>
          <w:lang w:eastAsia="en-IN"/>
        </w:rPr>
        <w:t>: Tracking objects across frames or leveraging temporal information can help recover occluded objects by considering their previous positions or motions.</w:t>
      </w:r>
    </w:p>
    <w:p w:rsidR="00236E41" w:rsidRPr="008803D9" w:rsidRDefault="00236E41" w:rsidP="008803D9">
      <w:pPr>
        <w:spacing w:after="0" w:line="240" w:lineRule="auto"/>
        <w:rPr>
          <w:rFonts w:ascii="Arial" w:eastAsia="Times New Roman" w:hAnsi="Arial" w:cs="Arial"/>
          <w:color w:val="000000"/>
          <w:lang w:eastAsia="en-IN"/>
        </w:rPr>
      </w:pP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20. Explain the concept of image segmentation and its applications in computer vision tasks.</w:t>
      </w:r>
    </w:p>
    <w:p w:rsidR="00236E41" w:rsidRPr="00236E41" w:rsidRDefault="00236E41" w:rsidP="00236E41">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Arial" w:hAnsi="Arial" w:cs="Arial"/>
          <w:color w:val="000000"/>
        </w:rPr>
        <w:t xml:space="preserve">Ans: </w:t>
      </w:r>
      <w:r w:rsidRPr="00236E41">
        <w:rPr>
          <w:rFonts w:ascii="Segoe UI" w:hAnsi="Segoe UI" w:cs="Segoe UI"/>
          <w:color w:val="374151"/>
        </w:rPr>
        <w:t>Image segmentation in computer vision refers to the task of partitioning an image into distinct regions or segments, where each segment represents a separate object or a homogeneous region within an object. Image segmentation enables detailed analysis and understanding of the contents of an image. It has various applications, such as object recognition, autonomous driving, medical image analysis, and scene understanding.</w:t>
      </w:r>
    </w:p>
    <w:p w:rsidR="00236E41" w:rsidRPr="00236E41" w:rsidRDefault="00236E41" w:rsidP="00236E4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Image segmentation can be approached using different techniques, including:</w:t>
      </w:r>
    </w:p>
    <w:p w:rsidR="00236E41" w:rsidRPr="00236E41" w:rsidRDefault="00236E41" w:rsidP="00236E4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Semantic Segmentation</w:t>
      </w:r>
      <w:r w:rsidRPr="00236E41">
        <w:rPr>
          <w:rFonts w:ascii="Segoe UI" w:eastAsia="Times New Roman" w:hAnsi="Segoe UI" w:cs="Segoe UI"/>
          <w:color w:val="374151"/>
          <w:sz w:val="24"/>
          <w:szCs w:val="24"/>
          <w:lang w:eastAsia="en-IN"/>
        </w:rPr>
        <w:t>: Semantic segmentation aims to assign a class label to each pixel in the image, indicating the type of object or region it belongs to. It provides a dense pixel-wise prediction map that represents the semantic meaning of the image.</w:t>
      </w:r>
    </w:p>
    <w:p w:rsidR="00236E41" w:rsidRPr="00236E41" w:rsidRDefault="00236E41" w:rsidP="00236E4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Instance Segmentation</w:t>
      </w:r>
      <w:r w:rsidRPr="00236E41">
        <w:rPr>
          <w:rFonts w:ascii="Segoe UI" w:eastAsia="Times New Roman" w:hAnsi="Segoe UI" w:cs="Segoe UI"/>
          <w:color w:val="374151"/>
          <w:sz w:val="24"/>
          <w:szCs w:val="24"/>
          <w:lang w:eastAsia="en-IN"/>
        </w:rPr>
        <w:t>: Instance segmentation extends semantic segmentation by distinguishing between individual instances of objects. It assigns a unique label to each object instance in the image, enabling pixel-level discrimination between multiple objects of the same class.</w:t>
      </w:r>
    </w:p>
    <w:p w:rsidR="00236E41" w:rsidRPr="00236E41" w:rsidRDefault="00236E41" w:rsidP="00236E4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Boundary or Edge Detection</w:t>
      </w:r>
      <w:r w:rsidRPr="00236E41">
        <w:rPr>
          <w:rFonts w:ascii="Segoe UI" w:eastAsia="Times New Roman" w:hAnsi="Segoe UI" w:cs="Segoe UI"/>
          <w:color w:val="374151"/>
          <w:sz w:val="24"/>
          <w:szCs w:val="24"/>
          <w:lang w:eastAsia="en-IN"/>
        </w:rPr>
        <w:t>: Boundary-based segmentation methods aim to detect and delineate object boundaries or edges within the image. They focus on capturing sharp transitions or gradients between different regions.</w:t>
      </w:r>
    </w:p>
    <w:p w:rsidR="00236E41" w:rsidRPr="00236E41" w:rsidRDefault="00236E41" w:rsidP="00236E4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Region-based Segmentation</w:t>
      </w:r>
      <w:r w:rsidRPr="00236E41">
        <w:rPr>
          <w:rFonts w:ascii="Segoe UI" w:eastAsia="Times New Roman" w:hAnsi="Segoe UI" w:cs="Segoe UI"/>
          <w:color w:val="374151"/>
          <w:sz w:val="24"/>
          <w:szCs w:val="24"/>
          <w:lang w:eastAsia="en-IN"/>
        </w:rPr>
        <w:t xml:space="preserve">: Region-based segmentation techniques group pixels based on their similarity in </w:t>
      </w:r>
      <w:proofErr w:type="spellStart"/>
      <w:r w:rsidRPr="00236E41">
        <w:rPr>
          <w:rFonts w:ascii="Segoe UI" w:eastAsia="Times New Roman" w:hAnsi="Segoe UI" w:cs="Segoe UI"/>
          <w:color w:val="374151"/>
          <w:sz w:val="24"/>
          <w:szCs w:val="24"/>
          <w:lang w:eastAsia="en-IN"/>
        </w:rPr>
        <w:t>color</w:t>
      </w:r>
      <w:proofErr w:type="spellEnd"/>
      <w:r w:rsidRPr="00236E41">
        <w:rPr>
          <w:rFonts w:ascii="Segoe UI" w:eastAsia="Times New Roman" w:hAnsi="Segoe UI" w:cs="Segoe UI"/>
          <w:color w:val="374151"/>
          <w:sz w:val="24"/>
          <w:szCs w:val="24"/>
          <w:lang w:eastAsia="en-IN"/>
        </w:rPr>
        <w:t>, texture, or other visual properties. These methods aim to divide the image into regions with coherent visual characteristics.</w:t>
      </w:r>
    </w:p>
    <w:p w:rsidR="00236E41" w:rsidRPr="008803D9" w:rsidRDefault="00236E41" w:rsidP="00236E4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 xml:space="preserve">Popular algorithms for image segmentation include Fully Convolutional Networks (FCN), U-Net, </w:t>
      </w:r>
      <w:proofErr w:type="spellStart"/>
      <w:r w:rsidRPr="00236E41">
        <w:rPr>
          <w:rFonts w:ascii="Segoe UI" w:eastAsia="Times New Roman" w:hAnsi="Segoe UI" w:cs="Segoe UI"/>
          <w:color w:val="374151"/>
          <w:sz w:val="24"/>
          <w:szCs w:val="24"/>
          <w:lang w:eastAsia="en-IN"/>
        </w:rPr>
        <w:t>DeepLab</w:t>
      </w:r>
      <w:proofErr w:type="spellEnd"/>
      <w:r w:rsidRPr="00236E41">
        <w:rPr>
          <w:rFonts w:ascii="Segoe UI" w:eastAsia="Times New Roman" w:hAnsi="Segoe UI" w:cs="Segoe UI"/>
          <w:color w:val="374151"/>
          <w:sz w:val="24"/>
          <w:szCs w:val="24"/>
          <w:lang w:eastAsia="en-IN"/>
        </w:rPr>
        <w:t>, and Mask R-CNN. These approaches leverage CNN architectures and techniques like skip connections, dilated convolutions, or multi-scale processing to achieve accurate and detailed image segmentation.</w:t>
      </w: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21. How are CNNs used for instance segmentation, and what are some popular architectures for this task?</w:t>
      </w:r>
    </w:p>
    <w:p w:rsidR="00236E41" w:rsidRPr="00236E41" w:rsidRDefault="00236E41" w:rsidP="00236E41">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Arial" w:eastAsia="Times New Roman" w:hAnsi="Arial" w:cs="Arial"/>
          <w:color w:val="000000"/>
          <w:lang w:eastAsia="en-IN"/>
        </w:rPr>
        <w:t xml:space="preserve">Ans: </w:t>
      </w:r>
      <w:r w:rsidRPr="00236E41">
        <w:rPr>
          <w:rFonts w:ascii="Segoe UI" w:eastAsia="Times New Roman" w:hAnsi="Segoe UI" w:cs="Segoe UI"/>
          <w:color w:val="374151"/>
          <w:sz w:val="24"/>
          <w:szCs w:val="24"/>
          <w:lang w:eastAsia="en-IN"/>
        </w:rPr>
        <w:t xml:space="preserve">CNNs are used for instance segmentation by combining their object detection and semantic segmentation capabilities. Instance segmentation involves detecting </w:t>
      </w:r>
      <w:r w:rsidRPr="00236E41">
        <w:rPr>
          <w:rFonts w:ascii="Segoe UI" w:eastAsia="Times New Roman" w:hAnsi="Segoe UI" w:cs="Segoe UI"/>
          <w:color w:val="374151"/>
          <w:sz w:val="24"/>
          <w:szCs w:val="24"/>
          <w:lang w:eastAsia="en-IN"/>
        </w:rPr>
        <w:lastRenderedPageBreak/>
        <w:t>and delineating individual objects in an image while assigning a unique label to each pixel belonging to a specific object instance. The general approach for instance segmentation using CNNs is as follows:</w:t>
      </w:r>
    </w:p>
    <w:p w:rsidR="00236E41" w:rsidRPr="00236E41" w:rsidRDefault="00236E41" w:rsidP="00236E4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Object Detection</w:t>
      </w:r>
      <w:r w:rsidRPr="00236E41">
        <w:rPr>
          <w:rFonts w:ascii="Segoe UI" w:eastAsia="Times New Roman" w:hAnsi="Segoe UI" w:cs="Segoe UI"/>
          <w:color w:val="374151"/>
          <w:sz w:val="24"/>
          <w:szCs w:val="24"/>
          <w:lang w:eastAsia="en-IN"/>
        </w:rPr>
        <w:t>: Initially, object detection is performed using CNN-based object detectors (e.g., Faster R-CNN or SSD) to identify and localize objects in the image. This step provides bounding box proposals for potential object instances.</w:t>
      </w:r>
    </w:p>
    <w:p w:rsidR="00236E41" w:rsidRPr="00236E41" w:rsidRDefault="00236E41" w:rsidP="00236E4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Region-based Segmentation</w:t>
      </w:r>
      <w:r w:rsidRPr="00236E41">
        <w:rPr>
          <w:rFonts w:ascii="Segoe UI" w:eastAsia="Times New Roman" w:hAnsi="Segoe UI" w:cs="Segoe UI"/>
          <w:color w:val="374151"/>
          <w:sz w:val="24"/>
          <w:szCs w:val="24"/>
          <w:lang w:eastAsia="en-IN"/>
        </w:rPr>
        <w:t>: For each detected object proposal, a region-based CNN model is applied to generate a pixel-level segmentation mask. This model takes the object proposal as input and produces a segmentation mask by classifying each pixel as either belonging to the object or the background.</w:t>
      </w:r>
    </w:p>
    <w:p w:rsidR="00236E41" w:rsidRPr="00236E41" w:rsidRDefault="00236E41" w:rsidP="00236E4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Refinement and Merging</w:t>
      </w:r>
      <w:r w:rsidRPr="00236E41">
        <w:rPr>
          <w:rFonts w:ascii="Segoe UI" w:eastAsia="Times New Roman" w:hAnsi="Segoe UI" w:cs="Segoe UI"/>
          <w:color w:val="374151"/>
          <w:sz w:val="24"/>
          <w:szCs w:val="24"/>
          <w:lang w:eastAsia="en-IN"/>
        </w:rPr>
        <w:t>: Post-processing steps, such as refining the segmentation masks and merging overlapping instances, are performed to improve the accuracy and coherence of the instance segmentation results.</w:t>
      </w:r>
    </w:p>
    <w:p w:rsidR="00236E41" w:rsidRPr="008803D9" w:rsidRDefault="00236E41" w:rsidP="00236E4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The use of CNNs in instance segmentation allows for precise localization and pixel-level discrimination of object instances, enabling detailed understanding and analysis of the image contents. Popular architectures for instance segmentation include Mask R-CNN, Panoptic FPN, and HTC (Hybrid Task Cascade).</w:t>
      </w:r>
    </w:p>
    <w:p w:rsidR="008803D9" w:rsidRDefault="008803D9" w:rsidP="008803D9">
      <w:pPr>
        <w:spacing w:after="0" w:line="240" w:lineRule="auto"/>
        <w:rPr>
          <w:rFonts w:ascii="Arial" w:eastAsia="Times New Roman" w:hAnsi="Arial" w:cs="Arial"/>
          <w:color w:val="000000"/>
          <w:lang w:eastAsia="en-IN"/>
        </w:rPr>
      </w:pPr>
      <w:r w:rsidRPr="008803D9">
        <w:rPr>
          <w:rFonts w:ascii="Arial" w:eastAsia="Times New Roman" w:hAnsi="Arial" w:cs="Arial"/>
          <w:color w:val="000000"/>
          <w:lang w:eastAsia="en-IN"/>
        </w:rPr>
        <w:t>22. Describe the concept of object tracking in computer vision and its challenges.</w:t>
      </w:r>
    </w:p>
    <w:p w:rsidR="00236E41" w:rsidRPr="00236E41" w:rsidRDefault="00236E41" w:rsidP="00236E4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Arial" w:eastAsia="Times New Roman" w:hAnsi="Arial" w:cs="Arial"/>
          <w:color w:val="000000"/>
          <w:lang w:eastAsia="en-IN"/>
        </w:rPr>
        <w:t xml:space="preserve">Ans: </w:t>
      </w:r>
      <w:r w:rsidRPr="00236E41">
        <w:rPr>
          <w:rFonts w:ascii="Segoe UI" w:eastAsia="Times New Roman" w:hAnsi="Segoe UI" w:cs="Segoe UI"/>
          <w:color w:val="374151"/>
          <w:sz w:val="24"/>
          <w:szCs w:val="24"/>
          <w:lang w:eastAsia="en-IN"/>
        </w:rPr>
        <w:t>Object tracking in computer vision involves estimating the state or trajectory of an object across consecutive frames in a video sequence. The concept of object tracking is challenging due to factors such as occlusion, scale changes, viewpoint variations, and object appearance changes. Some of the key challenges in object tracking include:</w:t>
      </w:r>
    </w:p>
    <w:p w:rsidR="00236E41" w:rsidRPr="00236E41" w:rsidRDefault="00236E41" w:rsidP="00236E41">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Occlusion</w:t>
      </w:r>
      <w:r w:rsidRPr="00236E41">
        <w:rPr>
          <w:rFonts w:ascii="Segoe UI" w:eastAsia="Times New Roman" w:hAnsi="Segoe UI" w:cs="Segoe UI"/>
          <w:color w:val="374151"/>
          <w:sz w:val="24"/>
          <w:szCs w:val="24"/>
          <w:lang w:eastAsia="en-IN"/>
        </w:rPr>
        <w:t>: When an object is occluded, either partially or completely, it becomes challenging to maintain accurate tracking. Occlusion can cause the tracker to lose the object and fail to recover it afterward.</w:t>
      </w:r>
    </w:p>
    <w:p w:rsidR="00236E41" w:rsidRPr="00236E41" w:rsidRDefault="00236E41" w:rsidP="00236E41">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Scale Variation</w:t>
      </w:r>
      <w:r w:rsidRPr="00236E41">
        <w:rPr>
          <w:rFonts w:ascii="Segoe UI" w:eastAsia="Times New Roman" w:hAnsi="Segoe UI" w:cs="Segoe UI"/>
          <w:color w:val="374151"/>
          <w:sz w:val="24"/>
          <w:szCs w:val="24"/>
          <w:lang w:eastAsia="en-IN"/>
        </w:rPr>
        <w:t>: Objects may undergo scale changes due to camera motion or variations in distance. Tracking algorithms need to adapt to these changes and adjust the object's bounding box accordingly.</w:t>
      </w:r>
    </w:p>
    <w:p w:rsidR="00236E41" w:rsidRPr="00236E41" w:rsidRDefault="00236E41" w:rsidP="00236E41">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Motion Blur</w:t>
      </w:r>
      <w:r w:rsidRPr="00236E41">
        <w:rPr>
          <w:rFonts w:ascii="Segoe UI" w:eastAsia="Times New Roman" w:hAnsi="Segoe UI" w:cs="Segoe UI"/>
          <w:color w:val="374151"/>
          <w:sz w:val="24"/>
          <w:szCs w:val="24"/>
          <w:lang w:eastAsia="en-IN"/>
        </w:rPr>
        <w:t>: Fast-moving objects can cause motion blur, which affects the appearance of the object in consecutive frames. Blur can make it difficult to extract reliable features for tracking.</w:t>
      </w:r>
    </w:p>
    <w:p w:rsidR="00236E41" w:rsidRPr="00236E41" w:rsidRDefault="00236E41" w:rsidP="00236E41">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Appearance Changes</w:t>
      </w:r>
      <w:r w:rsidRPr="00236E41">
        <w:rPr>
          <w:rFonts w:ascii="Segoe UI" w:eastAsia="Times New Roman" w:hAnsi="Segoe UI" w:cs="Segoe UI"/>
          <w:color w:val="374151"/>
          <w:sz w:val="24"/>
          <w:szCs w:val="24"/>
          <w:lang w:eastAsia="en-IN"/>
        </w:rPr>
        <w:t>: Illumination variations, changes in pose or viewpoint, or deformations can alter the appearance of the tracked object. These changes may require the tracker to update its internal representation of the object to maintain accurate tracking.</w:t>
      </w:r>
    </w:p>
    <w:p w:rsidR="00236E41" w:rsidRPr="00236E41" w:rsidRDefault="00236E41" w:rsidP="00236E41">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6E41">
        <w:rPr>
          <w:rFonts w:ascii="Segoe UI" w:eastAsia="Times New Roman" w:hAnsi="Segoe UI" w:cs="Segoe UI"/>
          <w:b/>
          <w:bCs/>
          <w:color w:val="374151"/>
          <w:sz w:val="24"/>
          <w:szCs w:val="24"/>
          <w:bdr w:val="single" w:sz="2" w:space="0" w:color="D9D9E3" w:frame="1"/>
          <w:lang w:eastAsia="en-IN"/>
        </w:rPr>
        <w:t>Initialization</w:t>
      </w:r>
      <w:r w:rsidRPr="00236E41">
        <w:rPr>
          <w:rFonts w:ascii="Segoe UI" w:eastAsia="Times New Roman" w:hAnsi="Segoe UI" w:cs="Segoe UI"/>
          <w:color w:val="374151"/>
          <w:sz w:val="24"/>
          <w:szCs w:val="24"/>
          <w:lang w:eastAsia="en-IN"/>
        </w:rPr>
        <w:t>: Tracking algorithms need to correctly initialize the target object in the first frame. Incorrect initialization can lead to tracking failures.</w:t>
      </w:r>
    </w:p>
    <w:p w:rsidR="00236E41" w:rsidRPr="00236E41" w:rsidRDefault="00236E41" w:rsidP="00236E4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6E41">
        <w:rPr>
          <w:rFonts w:ascii="Segoe UI" w:eastAsia="Times New Roman" w:hAnsi="Segoe UI" w:cs="Segoe UI"/>
          <w:color w:val="374151"/>
          <w:sz w:val="24"/>
          <w:szCs w:val="24"/>
          <w:lang w:eastAsia="en-IN"/>
        </w:rPr>
        <w:t xml:space="preserve">Object tracking in CNNs can be implemented using techniques like correlation filters, Siamese networks, or online adaptation of pre-trained CNN models. These </w:t>
      </w:r>
      <w:r w:rsidRPr="00236E41">
        <w:rPr>
          <w:rFonts w:ascii="Segoe UI" w:eastAsia="Times New Roman" w:hAnsi="Segoe UI" w:cs="Segoe UI"/>
          <w:color w:val="374151"/>
          <w:sz w:val="24"/>
          <w:szCs w:val="24"/>
          <w:lang w:eastAsia="en-IN"/>
        </w:rPr>
        <w:lastRenderedPageBreak/>
        <w:t>approaches utilize the CNN's ability to learn discriminative features and establish correspondence between consecutive frames to estimate the object's state accurately.</w:t>
      </w:r>
    </w:p>
    <w:p w:rsidR="00087F13" w:rsidRPr="008803D9" w:rsidRDefault="00087F13" w:rsidP="008803D9">
      <w:pPr>
        <w:spacing w:after="0" w:line="240" w:lineRule="auto"/>
        <w:rPr>
          <w:rFonts w:ascii="Arial" w:eastAsia="Times New Roman" w:hAnsi="Arial" w:cs="Arial"/>
          <w:color w:val="000000"/>
          <w:lang w:eastAsia="en-IN"/>
        </w:rPr>
      </w:pPr>
      <w:bookmarkStart w:id="0" w:name="_GoBack"/>
      <w:bookmarkEnd w:id="0"/>
    </w:p>
    <w:sectPr w:rsidR="00087F13" w:rsidRPr="00880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396"/>
    <w:multiLevelType w:val="multilevel"/>
    <w:tmpl w:val="CBD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313DC"/>
    <w:multiLevelType w:val="multilevel"/>
    <w:tmpl w:val="18F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84F95"/>
    <w:multiLevelType w:val="multilevel"/>
    <w:tmpl w:val="A59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90D4E"/>
    <w:multiLevelType w:val="multilevel"/>
    <w:tmpl w:val="1996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A6899"/>
    <w:multiLevelType w:val="multilevel"/>
    <w:tmpl w:val="F0F8E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46E52"/>
    <w:multiLevelType w:val="multilevel"/>
    <w:tmpl w:val="31C0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C0B27"/>
    <w:multiLevelType w:val="multilevel"/>
    <w:tmpl w:val="1A7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41EAE"/>
    <w:multiLevelType w:val="multilevel"/>
    <w:tmpl w:val="5BCE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C7CA0"/>
    <w:multiLevelType w:val="multilevel"/>
    <w:tmpl w:val="A86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31326"/>
    <w:multiLevelType w:val="multilevel"/>
    <w:tmpl w:val="8C1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E95232"/>
    <w:multiLevelType w:val="multilevel"/>
    <w:tmpl w:val="053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F0A96"/>
    <w:multiLevelType w:val="multilevel"/>
    <w:tmpl w:val="A8C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A233F"/>
    <w:multiLevelType w:val="multilevel"/>
    <w:tmpl w:val="D85E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C35F3"/>
    <w:multiLevelType w:val="multilevel"/>
    <w:tmpl w:val="BEA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27C9B"/>
    <w:multiLevelType w:val="multilevel"/>
    <w:tmpl w:val="4AE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36119D"/>
    <w:multiLevelType w:val="multilevel"/>
    <w:tmpl w:val="DE3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406A7"/>
    <w:multiLevelType w:val="multilevel"/>
    <w:tmpl w:val="EA4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943952"/>
    <w:multiLevelType w:val="multilevel"/>
    <w:tmpl w:val="630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14CCC"/>
    <w:multiLevelType w:val="multilevel"/>
    <w:tmpl w:val="EDC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CC0324"/>
    <w:multiLevelType w:val="multilevel"/>
    <w:tmpl w:val="4BA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D41B19"/>
    <w:multiLevelType w:val="multilevel"/>
    <w:tmpl w:val="681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16531"/>
    <w:multiLevelType w:val="multilevel"/>
    <w:tmpl w:val="B50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CC1EE7"/>
    <w:multiLevelType w:val="multilevel"/>
    <w:tmpl w:val="5A06F31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A3664"/>
    <w:multiLevelType w:val="multilevel"/>
    <w:tmpl w:val="9682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4B0CE1"/>
    <w:multiLevelType w:val="multilevel"/>
    <w:tmpl w:val="AC8ADA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190CB2"/>
    <w:multiLevelType w:val="multilevel"/>
    <w:tmpl w:val="6E68084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C1972"/>
    <w:multiLevelType w:val="multilevel"/>
    <w:tmpl w:val="CB6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3"/>
  </w:num>
  <w:num w:numId="4">
    <w:abstractNumId w:val="23"/>
  </w:num>
  <w:num w:numId="5">
    <w:abstractNumId w:val="17"/>
  </w:num>
  <w:num w:numId="6">
    <w:abstractNumId w:val="7"/>
  </w:num>
  <w:num w:numId="7">
    <w:abstractNumId w:val="18"/>
  </w:num>
  <w:num w:numId="8">
    <w:abstractNumId w:val="6"/>
  </w:num>
  <w:num w:numId="9">
    <w:abstractNumId w:val="8"/>
  </w:num>
  <w:num w:numId="10">
    <w:abstractNumId w:val="0"/>
  </w:num>
  <w:num w:numId="11">
    <w:abstractNumId w:val="21"/>
  </w:num>
  <w:num w:numId="12">
    <w:abstractNumId w:val="26"/>
  </w:num>
  <w:num w:numId="13">
    <w:abstractNumId w:val="13"/>
  </w:num>
  <w:num w:numId="14">
    <w:abstractNumId w:val="19"/>
  </w:num>
  <w:num w:numId="15">
    <w:abstractNumId w:val="11"/>
  </w:num>
  <w:num w:numId="16">
    <w:abstractNumId w:val="4"/>
  </w:num>
  <w:num w:numId="17">
    <w:abstractNumId w:val="16"/>
  </w:num>
  <w:num w:numId="18">
    <w:abstractNumId w:val="20"/>
  </w:num>
  <w:num w:numId="19">
    <w:abstractNumId w:val="9"/>
  </w:num>
  <w:num w:numId="20">
    <w:abstractNumId w:val="12"/>
  </w:num>
  <w:num w:numId="21">
    <w:abstractNumId w:val="5"/>
  </w:num>
  <w:num w:numId="22">
    <w:abstractNumId w:val="15"/>
  </w:num>
  <w:num w:numId="23">
    <w:abstractNumId w:val="24"/>
  </w:num>
  <w:num w:numId="24">
    <w:abstractNumId w:val="22"/>
  </w:num>
  <w:num w:numId="25">
    <w:abstractNumId w:val="1"/>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D9"/>
    <w:rsid w:val="00087F13"/>
    <w:rsid w:val="00235A2F"/>
    <w:rsid w:val="00236E41"/>
    <w:rsid w:val="00795D96"/>
    <w:rsid w:val="0088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9EA3"/>
  <w15:chartTrackingRefBased/>
  <w15:docId w15:val="{52DC67F8-34E2-48C0-9DF2-E79AA8FD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3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03D9"/>
    <w:pPr>
      <w:ind w:left="720"/>
      <w:contextualSpacing/>
    </w:pPr>
  </w:style>
  <w:style w:type="character" w:styleId="Strong">
    <w:name w:val="Strong"/>
    <w:basedOn w:val="DefaultParagraphFont"/>
    <w:uiPriority w:val="22"/>
    <w:qFormat/>
    <w:rsid w:val="00880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21335">
      <w:bodyDiv w:val="1"/>
      <w:marLeft w:val="0"/>
      <w:marRight w:val="0"/>
      <w:marTop w:val="0"/>
      <w:marBottom w:val="0"/>
      <w:divBdr>
        <w:top w:val="none" w:sz="0" w:space="0" w:color="auto"/>
        <w:left w:val="none" w:sz="0" w:space="0" w:color="auto"/>
        <w:bottom w:val="none" w:sz="0" w:space="0" w:color="auto"/>
        <w:right w:val="none" w:sz="0" w:space="0" w:color="auto"/>
      </w:divBdr>
    </w:div>
    <w:div w:id="150752113">
      <w:bodyDiv w:val="1"/>
      <w:marLeft w:val="0"/>
      <w:marRight w:val="0"/>
      <w:marTop w:val="0"/>
      <w:marBottom w:val="0"/>
      <w:divBdr>
        <w:top w:val="none" w:sz="0" w:space="0" w:color="auto"/>
        <w:left w:val="none" w:sz="0" w:space="0" w:color="auto"/>
        <w:bottom w:val="none" w:sz="0" w:space="0" w:color="auto"/>
        <w:right w:val="none" w:sz="0" w:space="0" w:color="auto"/>
      </w:divBdr>
    </w:div>
    <w:div w:id="188764154">
      <w:bodyDiv w:val="1"/>
      <w:marLeft w:val="0"/>
      <w:marRight w:val="0"/>
      <w:marTop w:val="0"/>
      <w:marBottom w:val="0"/>
      <w:divBdr>
        <w:top w:val="none" w:sz="0" w:space="0" w:color="auto"/>
        <w:left w:val="none" w:sz="0" w:space="0" w:color="auto"/>
        <w:bottom w:val="none" w:sz="0" w:space="0" w:color="auto"/>
        <w:right w:val="none" w:sz="0" w:space="0" w:color="auto"/>
      </w:divBdr>
    </w:div>
    <w:div w:id="498815901">
      <w:bodyDiv w:val="1"/>
      <w:marLeft w:val="0"/>
      <w:marRight w:val="0"/>
      <w:marTop w:val="0"/>
      <w:marBottom w:val="0"/>
      <w:divBdr>
        <w:top w:val="none" w:sz="0" w:space="0" w:color="auto"/>
        <w:left w:val="none" w:sz="0" w:space="0" w:color="auto"/>
        <w:bottom w:val="none" w:sz="0" w:space="0" w:color="auto"/>
        <w:right w:val="none" w:sz="0" w:space="0" w:color="auto"/>
      </w:divBdr>
    </w:div>
    <w:div w:id="599992827">
      <w:bodyDiv w:val="1"/>
      <w:marLeft w:val="0"/>
      <w:marRight w:val="0"/>
      <w:marTop w:val="0"/>
      <w:marBottom w:val="0"/>
      <w:divBdr>
        <w:top w:val="none" w:sz="0" w:space="0" w:color="auto"/>
        <w:left w:val="none" w:sz="0" w:space="0" w:color="auto"/>
        <w:bottom w:val="none" w:sz="0" w:space="0" w:color="auto"/>
        <w:right w:val="none" w:sz="0" w:space="0" w:color="auto"/>
      </w:divBdr>
    </w:div>
    <w:div w:id="615137581">
      <w:bodyDiv w:val="1"/>
      <w:marLeft w:val="0"/>
      <w:marRight w:val="0"/>
      <w:marTop w:val="0"/>
      <w:marBottom w:val="0"/>
      <w:divBdr>
        <w:top w:val="none" w:sz="0" w:space="0" w:color="auto"/>
        <w:left w:val="none" w:sz="0" w:space="0" w:color="auto"/>
        <w:bottom w:val="none" w:sz="0" w:space="0" w:color="auto"/>
        <w:right w:val="none" w:sz="0" w:space="0" w:color="auto"/>
      </w:divBdr>
    </w:div>
    <w:div w:id="624430795">
      <w:bodyDiv w:val="1"/>
      <w:marLeft w:val="0"/>
      <w:marRight w:val="0"/>
      <w:marTop w:val="0"/>
      <w:marBottom w:val="0"/>
      <w:divBdr>
        <w:top w:val="none" w:sz="0" w:space="0" w:color="auto"/>
        <w:left w:val="none" w:sz="0" w:space="0" w:color="auto"/>
        <w:bottom w:val="none" w:sz="0" w:space="0" w:color="auto"/>
        <w:right w:val="none" w:sz="0" w:space="0" w:color="auto"/>
      </w:divBdr>
    </w:div>
    <w:div w:id="659693871">
      <w:bodyDiv w:val="1"/>
      <w:marLeft w:val="0"/>
      <w:marRight w:val="0"/>
      <w:marTop w:val="0"/>
      <w:marBottom w:val="0"/>
      <w:divBdr>
        <w:top w:val="none" w:sz="0" w:space="0" w:color="auto"/>
        <w:left w:val="none" w:sz="0" w:space="0" w:color="auto"/>
        <w:bottom w:val="none" w:sz="0" w:space="0" w:color="auto"/>
        <w:right w:val="none" w:sz="0" w:space="0" w:color="auto"/>
      </w:divBdr>
    </w:div>
    <w:div w:id="965156395">
      <w:bodyDiv w:val="1"/>
      <w:marLeft w:val="0"/>
      <w:marRight w:val="0"/>
      <w:marTop w:val="0"/>
      <w:marBottom w:val="0"/>
      <w:divBdr>
        <w:top w:val="none" w:sz="0" w:space="0" w:color="auto"/>
        <w:left w:val="none" w:sz="0" w:space="0" w:color="auto"/>
        <w:bottom w:val="none" w:sz="0" w:space="0" w:color="auto"/>
        <w:right w:val="none" w:sz="0" w:space="0" w:color="auto"/>
      </w:divBdr>
    </w:div>
    <w:div w:id="1188911737">
      <w:bodyDiv w:val="1"/>
      <w:marLeft w:val="0"/>
      <w:marRight w:val="0"/>
      <w:marTop w:val="0"/>
      <w:marBottom w:val="0"/>
      <w:divBdr>
        <w:top w:val="none" w:sz="0" w:space="0" w:color="auto"/>
        <w:left w:val="none" w:sz="0" w:space="0" w:color="auto"/>
        <w:bottom w:val="none" w:sz="0" w:space="0" w:color="auto"/>
        <w:right w:val="none" w:sz="0" w:space="0" w:color="auto"/>
      </w:divBdr>
    </w:div>
    <w:div w:id="1191718593">
      <w:bodyDiv w:val="1"/>
      <w:marLeft w:val="0"/>
      <w:marRight w:val="0"/>
      <w:marTop w:val="0"/>
      <w:marBottom w:val="0"/>
      <w:divBdr>
        <w:top w:val="none" w:sz="0" w:space="0" w:color="auto"/>
        <w:left w:val="none" w:sz="0" w:space="0" w:color="auto"/>
        <w:bottom w:val="none" w:sz="0" w:space="0" w:color="auto"/>
        <w:right w:val="none" w:sz="0" w:space="0" w:color="auto"/>
      </w:divBdr>
    </w:div>
    <w:div w:id="1387993814">
      <w:bodyDiv w:val="1"/>
      <w:marLeft w:val="0"/>
      <w:marRight w:val="0"/>
      <w:marTop w:val="0"/>
      <w:marBottom w:val="0"/>
      <w:divBdr>
        <w:top w:val="none" w:sz="0" w:space="0" w:color="auto"/>
        <w:left w:val="none" w:sz="0" w:space="0" w:color="auto"/>
        <w:bottom w:val="none" w:sz="0" w:space="0" w:color="auto"/>
        <w:right w:val="none" w:sz="0" w:space="0" w:color="auto"/>
      </w:divBdr>
    </w:div>
    <w:div w:id="1517693679">
      <w:bodyDiv w:val="1"/>
      <w:marLeft w:val="0"/>
      <w:marRight w:val="0"/>
      <w:marTop w:val="0"/>
      <w:marBottom w:val="0"/>
      <w:divBdr>
        <w:top w:val="none" w:sz="0" w:space="0" w:color="auto"/>
        <w:left w:val="none" w:sz="0" w:space="0" w:color="auto"/>
        <w:bottom w:val="none" w:sz="0" w:space="0" w:color="auto"/>
        <w:right w:val="none" w:sz="0" w:space="0" w:color="auto"/>
      </w:divBdr>
    </w:div>
    <w:div w:id="1557353796">
      <w:bodyDiv w:val="1"/>
      <w:marLeft w:val="0"/>
      <w:marRight w:val="0"/>
      <w:marTop w:val="0"/>
      <w:marBottom w:val="0"/>
      <w:divBdr>
        <w:top w:val="none" w:sz="0" w:space="0" w:color="auto"/>
        <w:left w:val="none" w:sz="0" w:space="0" w:color="auto"/>
        <w:bottom w:val="none" w:sz="0" w:space="0" w:color="auto"/>
        <w:right w:val="none" w:sz="0" w:space="0" w:color="auto"/>
      </w:divBdr>
    </w:div>
    <w:div w:id="1605651291">
      <w:bodyDiv w:val="1"/>
      <w:marLeft w:val="0"/>
      <w:marRight w:val="0"/>
      <w:marTop w:val="0"/>
      <w:marBottom w:val="0"/>
      <w:divBdr>
        <w:top w:val="none" w:sz="0" w:space="0" w:color="auto"/>
        <w:left w:val="none" w:sz="0" w:space="0" w:color="auto"/>
        <w:bottom w:val="none" w:sz="0" w:space="0" w:color="auto"/>
        <w:right w:val="none" w:sz="0" w:space="0" w:color="auto"/>
      </w:divBdr>
    </w:div>
    <w:div w:id="1771273216">
      <w:bodyDiv w:val="1"/>
      <w:marLeft w:val="0"/>
      <w:marRight w:val="0"/>
      <w:marTop w:val="0"/>
      <w:marBottom w:val="0"/>
      <w:divBdr>
        <w:top w:val="none" w:sz="0" w:space="0" w:color="auto"/>
        <w:left w:val="none" w:sz="0" w:space="0" w:color="auto"/>
        <w:bottom w:val="none" w:sz="0" w:space="0" w:color="auto"/>
        <w:right w:val="none" w:sz="0" w:space="0" w:color="auto"/>
      </w:divBdr>
    </w:div>
    <w:div w:id="1792436064">
      <w:bodyDiv w:val="1"/>
      <w:marLeft w:val="0"/>
      <w:marRight w:val="0"/>
      <w:marTop w:val="0"/>
      <w:marBottom w:val="0"/>
      <w:divBdr>
        <w:top w:val="none" w:sz="0" w:space="0" w:color="auto"/>
        <w:left w:val="none" w:sz="0" w:space="0" w:color="auto"/>
        <w:bottom w:val="none" w:sz="0" w:space="0" w:color="auto"/>
        <w:right w:val="none" w:sz="0" w:space="0" w:color="auto"/>
      </w:divBdr>
    </w:div>
    <w:div w:id="1830709284">
      <w:bodyDiv w:val="1"/>
      <w:marLeft w:val="0"/>
      <w:marRight w:val="0"/>
      <w:marTop w:val="0"/>
      <w:marBottom w:val="0"/>
      <w:divBdr>
        <w:top w:val="none" w:sz="0" w:space="0" w:color="auto"/>
        <w:left w:val="none" w:sz="0" w:space="0" w:color="auto"/>
        <w:bottom w:val="none" w:sz="0" w:space="0" w:color="auto"/>
        <w:right w:val="none" w:sz="0" w:space="0" w:color="auto"/>
      </w:divBdr>
    </w:div>
    <w:div w:id="1964531356">
      <w:bodyDiv w:val="1"/>
      <w:marLeft w:val="0"/>
      <w:marRight w:val="0"/>
      <w:marTop w:val="0"/>
      <w:marBottom w:val="0"/>
      <w:divBdr>
        <w:top w:val="none" w:sz="0" w:space="0" w:color="auto"/>
        <w:left w:val="none" w:sz="0" w:space="0" w:color="auto"/>
        <w:bottom w:val="none" w:sz="0" w:space="0" w:color="auto"/>
        <w:right w:val="none" w:sz="0" w:space="0" w:color="auto"/>
      </w:divBdr>
    </w:div>
    <w:div w:id="1968732809">
      <w:bodyDiv w:val="1"/>
      <w:marLeft w:val="0"/>
      <w:marRight w:val="0"/>
      <w:marTop w:val="0"/>
      <w:marBottom w:val="0"/>
      <w:divBdr>
        <w:top w:val="none" w:sz="0" w:space="0" w:color="auto"/>
        <w:left w:val="none" w:sz="0" w:space="0" w:color="auto"/>
        <w:bottom w:val="none" w:sz="0" w:space="0" w:color="auto"/>
        <w:right w:val="none" w:sz="0" w:space="0" w:color="auto"/>
      </w:divBdr>
    </w:div>
    <w:div w:id="20573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2023-07-18T03:16:00Z</dcterms:created>
  <dcterms:modified xsi:type="dcterms:W3CDTF">2023-07-19T03:49:00Z</dcterms:modified>
</cp:coreProperties>
</file>