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E3E4" w14:textId="4A6DC4AE" w:rsidR="00024E83" w:rsidRPr="0087637D" w:rsidRDefault="00024E83" w:rsidP="00D84648">
      <w:pPr>
        <w:spacing w:before="240" w:after="0" w:line="360" w:lineRule="auto"/>
        <w:jc w:val="both"/>
        <w:rPr>
          <w:rFonts w:ascii="Times New Roman" w:hAnsi="Times New Roman" w:cs="Times New Roman"/>
        </w:rPr>
      </w:pPr>
      <w:r w:rsidRPr="0087637D">
        <w:rPr>
          <w:rFonts w:ascii="Times New Roman" w:hAnsi="Times New Roman" w:cs="Times New Roman"/>
        </w:rPr>
        <w:br w:type="page"/>
      </w:r>
    </w:p>
    <w:sdt>
      <w:sdtPr>
        <w:rPr>
          <w:rFonts w:ascii="Times New Roman" w:hAnsi="Times New Roman" w:cs="Times New Roman"/>
          <w:sz w:val="24"/>
          <w:szCs w:val="24"/>
        </w:rPr>
        <w:id w:val="1294639877"/>
        <w:docPartObj>
          <w:docPartGallery w:val="Table of Contents"/>
          <w:docPartUnique/>
        </w:docPartObj>
      </w:sdtPr>
      <w:sdtEndPr>
        <w:rPr>
          <w:rFonts w:eastAsiaTheme="minorHAnsi"/>
          <w:b/>
          <w:bCs/>
          <w:noProof/>
          <w:color w:val="auto"/>
          <w:kern w:val="2"/>
          <w:lang w:val="en-IN"/>
          <w14:ligatures w14:val="standardContextual"/>
        </w:rPr>
      </w:sdtEndPr>
      <w:sdtContent>
        <w:p w14:paraId="3E444EB3" w14:textId="5593EA6F" w:rsidR="00024E83" w:rsidRPr="0087637D" w:rsidRDefault="00024E83" w:rsidP="00D84648">
          <w:pPr>
            <w:pStyle w:val="TOCHeading"/>
            <w:spacing w:line="360" w:lineRule="auto"/>
            <w:jc w:val="both"/>
            <w:rPr>
              <w:rFonts w:ascii="Times New Roman" w:hAnsi="Times New Roman" w:cs="Times New Roman"/>
              <w:sz w:val="24"/>
              <w:szCs w:val="24"/>
            </w:rPr>
          </w:pPr>
          <w:r w:rsidRPr="0087637D">
            <w:rPr>
              <w:rFonts w:ascii="Times New Roman" w:hAnsi="Times New Roman" w:cs="Times New Roman"/>
              <w:sz w:val="24"/>
              <w:szCs w:val="24"/>
            </w:rPr>
            <w:t>Contents</w:t>
          </w:r>
        </w:p>
        <w:p w14:paraId="207A578D" w14:textId="7EC49DC5" w:rsidR="00255B40" w:rsidRDefault="00024E83">
          <w:pPr>
            <w:pStyle w:val="TOC1"/>
            <w:tabs>
              <w:tab w:val="right" w:leader="dot" w:pos="9016"/>
            </w:tabs>
            <w:rPr>
              <w:rFonts w:eastAsiaTheme="minorEastAsia"/>
              <w:noProof/>
              <w:lang w:eastAsia="en-IN"/>
            </w:rPr>
          </w:pPr>
          <w:r w:rsidRPr="0087637D">
            <w:rPr>
              <w:rFonts w:ascii="Times New Roman" w:hAnsi="Times New Roman" w:cs="Times New Roman"/>
            </w:rPr>
            <w:fldChar w:fldCharType="begin"/>
          </w:r>
          <w:r w:rsidRPr="0087637D">
            <w:rPr>
              <w:rFonts w:ascii="Times New Roman" w:hAnsi="Times New Roman" w:cs="Times New Roman"/>
            </w:rPr>
            <w:instrText xml:space="preserve"> TOC \o "1-3" \h \z \u </w:instrText>
          </w:r>
          <w:r w:rsidRPr="0087637D">
            <w:rPr>
              <w:rFonts w:ascii="Times New Roman" w:hAnsi="Times New Roman" w:cs="Times New Roman"/>
            </w:rPr>
            <w:fldChar w:fldCharType="separate"/>
          </w:r>
          <w:hyperlink w:anchor="_Toc216875877" w:history="1">
            <w:r w:rsidR="00255B40" w:rsidRPr="00E4250B">
              <w:rPr>
                <w:rStyle w:val="Hyperlink"/>
                <w:rFonts w:ascii="Times New Roman" w:hAnsi="Times New Roman" w:cs="Times New Roman"/>
                <w:b/>
                <w:bCs/>
                <w:noProof/>
              </w:rPr>
              <w:t>1. Introduction</w:t>
            </w:r>
            <w:r w:rsidR="00255B40">
              <w:rPr>
                <w:noProof/>
                <w:webHidden/>
              </w:rPr>
              <w:tab/>
            </w:r>
            <w:r w:rsidR="00255B40">
              <w:rPr>
                <w:noProof/>
                <w:webHidden/>
              </w:rPr>
              <w:fldChar w:fldCharType="begin"/>
            </w:r>
            <w:r w:rsidR="00255B40">
              <w:rPr>
                <w:noProof/>
                <w:webHidden/>
              </w:rPr>
              <w:instrText xml:space="preserve"> PAGEREF _Toc216875877 \h </w:instrText>
            </w:r>
            <w:r w:rsidR="00255B40">
              <w:rPr>
                <w:noProof/>
                <w:webHidden/>
              </w:rPr>
            </w:r>
            <w:r w:rsidR="00255B40">
              <w:rPr>
                <w:noProof/>
                <w:webHidden/>
              </w:rPr>
              <w:fldChar w:fldCharType="separate"/>
            </w:r>
            <w:r w:rsidR="00255B40">
              <w:rPr>
                <w:noProof/>
                <w:webHidden/>
              </w:rPr>
              <w:t>4</w:t>
            </w:r>
            <w:r w:rsidR="00255B40">
              <w:rPr>
                <w:noProof/>
                <w:webHidden/>
              </w:rPr>
              <w:fldChar w:fldCharType="end"/>
            </w:r>
          </w:hyperlink>
        </w:p>
        <w:p w14:paraId="107D8A60" w14:textId="1E12DCC3" w:rsidR="00255B40" w:rsidRDefault="00255B40">
          <w:pPr>
            <w:pStyle w:val="TOC2"/>
            <w:tabs>
              <w:tab w:val="right" w:leader="dot" w:pos="9016"/>
            </w:tabs>
            <w:rPr>
              <w:rFonts w:eastAsiaTheme="minorEastAsia"/>
              <w:noProof/>
              <w:lang w:eastAsia="en-IN"/>
            </w:rPr>
          </w:pPr>
          <w:hyperlink w:anchor="_Toc216875878" w:history="1">
            <w:r w:rsidRPr="00E4250B">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_Toc216875878 \h </w:instrText>
            </w:r>
            <w:r>
              <w:rPr>
                <w:noProof/>
                <w:webHidden/>
              </w:rPr>
            </w:r>
            <w:r>
              <w:rPr>
                <w:noProof/>
                <w:webHidden/>
              </w:rPr>
              <w:fldChar w:fldCharType="separate"/>
            </w:r>
            <w:r>
              <w:rPr>
                <w:noProof/>
                <w:webHidden/>
              </w:rPr>
              <w:t>4</w:t>
            </w:r>
            <w:r>
              <w:rPr>
                <w:noProof/>
                <w:webHidden/>
              </w:rPr>
              <w:fldChar w:fldCharType="end"/>
            </w:r>
          </w:hyperlink>
        </w:p>
        <w:p w14:paraId="3B3249A9" w14:textId="6200714A" w:rsidR="00255B40" w:rsidRDefault="00255B40">
          <w:pPr>
            <w:pStyle w:val="TOC2"/>
            <w:tabs>
              <w:tab w:val="right" w:leader="dot" w:pos="9016"/>
            </w:tabs>
            <w:rPr>
              <w:rFonts w:eastAsiaTheme="minorEastAsia"/>
              <w:noProof/>
              <w:lang w:eastAsia="en-IN"/>
            </w:rPr>
          </w:pPr>
          <w:hyperlink w:anchor="_Toc216875879" w:history="1">
            <w:r w:rsidRPr="00E4250B">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_Toc216875879 \h </w:instrText>
            </w:r>
            <w:r>
              <w:rPr>
                <w:noProof/>
                <w:webHidden/>
              </w:rPr>
            </w:r>
            <w:r>
              <w:rPr>
                <w:noProof/>
                <w:webHidden/>
              </w:rPr>
              <w:fldChar w:fldCharType="separate"/>
            </w:r>
            <w:r>
              <w:rPr>
                <w:noProof/>
                <w:webHidden/>
              </w:rPr>
              <w:t>4</w:t>
            </w:r>
            <w:r>
              <w:rPr>
                <w:noProof/>
                <w:webHidden/>
              </w:rPr>
              <w:fldChar w:fldCharType="end"/>
            </w:r>
          </w:hyperlink>
        </w:p>
        <w:p w14:paraId="1340A87F" w14:textId="1A6218C8" w:rsidR="00255B40" w:rsidRDefault="00255B40">
          <w:pPr>
            <w:pStyle w:val="TOC2"/>
            <w:tabs>
              <w:tab w:val="right" w:leader="dot" w:pos="9016"/>
            </w:tabs>
            <w:rPr>
              <w:rFonts w:eastAsiaTheme="minorEastAsia"/>
              <w:noProof/>
              <w:lang w:eastAsia="en-IN"/>
            </w:rPr>
          </w:pPr>
          <w:hyperlink w:anchor="_Toc216875880" w:history="1">
            <w:r w:rsidRPr="00E4250B">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_Toc216875880 \h </w:instrText>
            </w:r>
            <w:r>
              <w:rPr>
                <w:noProof/>
                <w:webHidden/>
              </w:rPr>
            </w:r>
            <w:r>
              <w:rPr>
                <w:noProof/>
                <w:webHidden/>
              </w:rPr>
              <w:fldChar w:fldCharType="separate"/>
            </w:r>
            <w:r>
              <w:rPr>
                <w:noProof/>
                <w:webHidden/>
              </w:rPr>
              <w:t>5</w:t>
            </w:r>
            <w:r>
              <w:rPr>
                <w:noProof/>
                <w:webHidden/>
              </w:rPr>
              <w:fldChar w:fldCharType="end"/>
            </w:r>
          </w:hyperlink>
        </w:p>
        <w:p w14:paraId="328CCA48" w14:textId="593EE4E0" w:rsidR="00255B40" w:rsidRDefault="00255B40">
          <w:pPr>
            <w:pStyle w:val="TOC2"/>
            <w:tabs>
              <w:tab w:val="right" w:leader="dot" w:pos="9016"/>
            </w:tabs>
            <w:rPr>
              <w:rFonts w:eastAsiaTheme="minorEastAsia"/>
              <w:noProof/>
              <w:lang w:eastAsia="en-IN"/>
            </w:rPr>
          </w:pPr>
          <w:hyperlink w:anchor="_Toc216875881" w:history="1">
            <w:r w:rsidRPr="00E4250B">
              <w:rPr>
                <w:rStyle w:val="Hyperlink"/>
                <w:rFonts w:ascii="Times New Roman" w:hAnsi="Times New Roman" w:cs="Times New Roman"/>
                <w:noProof/>
              </w:rPr>
              <w:t>1.4 Significance</w:t>
            </w:r>
            <w:r>
              <w:rPr>
                <w:noProof/>
                <w:webHidden/>
              </w:rPr>
              <w:tab/>
            </w:r>
            <w:r>
              <w:rPr>
                <w:noProof/>
                <w:webHidden/>
              </w:rPr>
              <w:fldChar w:fldCharType="begin"/>
            </w:r>
            <w:r>
              <w:rPr>
                <w:noProof/>
                <w:webHidden/>
              </w:rPr>
              <w:instrText xml:space="preserve"> PAGEREF _Toc216875881 \h </w:instrText>
            </w:r>
            <w:r>
              <w:rPr>
                <w:noProof/>
                <w:webHidden/>
              </w:rPr>
            </w:r>
            <w:r>
              <w:rPr>
                <w:noProof/>
                <w:webHidden/>
              </w:rPr>
              <w:fldChar w:fldCharType="separate"/>
            </w:r>
            <w:r>
              <w:rPr>
                <w:noProof/>
                <w:webHidden/>
              </w:rPr>
              <w:t>5</w:t>
            </w:r>
            <w:r>
              <w:rPr>
                <w:noProof/>
                <w:webHidden/>
              </w:rPr>
              <w:fldChar w:fldCharType="end"/>
            </w:r>
          </w:hyperlink>
        </w:p>
        <w:p w14:paraId="5E390432" w14:textId="7F742584" w:rsidR="00255B40" w:rsidRDefault="00255B40">
          <w:pPr>
            <w:pStyle w:val="TOC2"/>
            <w:tabs>
              <w:tab w:val="right" w:leader="dot" w:pos="9016"/>
            </w:tabs>
            <w:rPr>
              <w:rFonts w:eastAsiaTheme="minorEastAsia"/>
              <w:noProof/>
              <w:lang w:eastAsia="en-IN"/>
            </w:rPr>
          </w:pPr>
          <w:hyperlink w:anchor="_Toc216875882" w:history="1">
            <w:r w:rsidRPr="00E4250B">
              <w:rPr>
                <w:rStyle w:val="Hyperlink"/>
                <w:rFonts w:ascii="Times New Roman" w:hAnsi="Times New Roman" w:cs="Times New Roman"/>
                <w:noProof/>
              </w:rPr>
              <w:t>1.5 Scope</w:t>
            </w:r>
            <w:r>
              <w:rPr>
                <w:noProof/>
                <w:webHidden/>
              </w:rPr>
              <w:tab/>
            </w:r>
            <w:r>
              <w:rPr>
                <w:noProof/>
                <w:webHidden/>
              </w:rPr>
              <w:fldChar w:fldCharType="begin"/>
            </w:r>
            <w:r>
              <w:rPr>
                <w:noProof/>
                <w:webHidden/>
              </w:rPr>
              <w:instrText xml:space="preserve"> PAGEREF _Toc216875882 \h </w:instrText>
            </w:r>
            <w:r>
              <w:rPr>
                <w:noProof/>
                <w:webHidden/>
              </w:rPr>
            </w:r>
            <w:r>
              <w:rPr>
                <w:noProof/>
                <w:webHidden/>
              </w:rPr>
              <w:fldChar w:fldCharType="separate"/>
            </w:r>
            <w:r>
              <w:rPr>
                <w:noProof/>
                <w:webHidden/>
              </w:rPr>
              <w:t>5</w:t>
            </w:r>
            <w:r>
              <w:rPr>
                <w:noProof/>
                <w:webHidden/>
              </w:rPr>
              <w:fldChar w:fldCharType="end"/>
            </w:r>
          </w:hyperlink>
        </w:p>
        <w:p w14:paraId="4C62DC69" w14:textId="3D4AC697" w:rsidR="00255B40" w:rsidRDefault="00255B40">
          <w:pPr>
            <w:pStyle w:val="TOC1"/>
            <w:tabs>
              <w:tab w:val="right" w:leader="dot" w:pos="9016"/>
            </w:tabs>
            <w:rPr>
              <w:rFonts w:eastAsiaTheme="minorEastAsia"/>
              <w:noProof/>
              <w:lang w:eastAsia="en-IN"/>
            </w:rPr>
          </w:pPr>
          <w:hyperlink w:anchor="_Toc216875883" w:history="1">
            <w:r w:rsidRPr="00E4250B">
              <w:rPr>
                <w:rStyle w:val="Hyperlink"/>
                <w:rFonts w:ascii="Times New Roman" w:hAnsi="Times New Roman" w:cs="Times New Roman"/>
                <w:b/>
                <w:bCs/>
                <w:noProof/>
              </w:rPr>
              <w:t>2. System Architecture</w:t>
            </w:r>
            <w:r>
              <w:rPr>
                <w:noProof/>
                <w:webHidden/>
              </w:rPr>
              <w:tab/>
            </w:r>
            <w:r>
              <w:rPr>
                <w:noProof/>
                <w:webHidden/>
              </w:rPr>
              <w:fldChar w:fldCharType="begin"/>
            </w:r>
            <w:r>
              <w:rPr>
                <w:noProof/>
                <w:webHidden/>
              </w:rPr>
              <w:instrText xml:space="preserve"> PAGEREF _Toc216875883 \h </w:instrText>
            </w:r>
            <w:r>
              <w:rPr>
                <w:noProof/>
                <w:webHidden/>
              </w:rPr>
            </w:r>
            <w:r>
              <w:rPr>
                <w:noProof/>
                <w:webHidden/>
              </w:rPr>
              <w:fldChar w:fldCharType="separate"/>
            </w:r>
            <w:r>
              <w:rPr>
                <w:noProof/>
                <w:webHidden/>
              </w:rPr>
              <w:t>6</w:t>
            </w:r>
            <w:r>
              <w:rPr>
                <w:noProof/>
                <w:webHidden/>
              </w:rPr>
              <w:fldChar w:fldCharType="end"/>
            </w:r>
          </w:hyperlink>
        </w:p>
        <w:p w14:paraId="07AE97B7" w14:textId="48CDE90D" w:rsidR="00255B40" w:rsidRDefault="00255B40">
          <w:pPr>
            <w:pStyle w:val="TOC2"/>
            <w:tabs>
              <w:tab w:val="right" w:leader="dot" w:pos="9016"/>
            </w:tabs>
            <w:rPr>
              <w:rFonts w:eastAsiaTheme="minorEastAsia"/>
              <w:noProof/>
              <w:lang w:eastAsia="en-IN"/>
            </w:rPr>
          </w:pPr>
          <w:hyperlink w:anchor="_Toc216875884" w:history="1">
            <w:r w:rsidRPr="00E4250B">
              <w:rPr>
                <w:rStyle w:val="Hyperlink"/>
                <w:rFonts w:ascii="Times New Roman" w:hAnsi="Times New Roman" w:cs="Times New Roman"/>
                <w:noProof/>
              </w:rPr>
              <w:t>2.1 Data Layer</w:t>
            </w:r>
            <w:r>
              <w:rPr>
                <w:noProof/>
                <w:webHidden/>
              </w:rPr>
              <w:tab/>
            </w:r>
            <w:r>
              <w:rPr>
                <w:noProof/>
                <w:webHidden/>
              </w:rPr>
              <w:fldChar w:fldCharType="begin"/>
            </w:r>
            <w:r>
              <w:rPr>
                <w:noProof/>
                <w:webHidden/>
              </w:rPr>
              <w:instrText xml:space="preserve"> PAGEREF _Toc216875884 \h </w:instrText>
            </w:r>
            <w:r>
              <w:rPr>
                <w:noProof/>
                <w:webHidden/>
              </w:rPr>
            </w:r>
            <w:r>
              <w:rPr>
                <w:noProof/>
                <w:webHidden/>
              </w:rPr>
              <w:fldChar w:fldCharType="separate"/>
            </w:r>
            <w:r>
              <w:rPr>
                <w:noProof/>
                <w:webHidden/>
              </w:rPr>
              <w:t>6</w:t>
            </w:r>
            <w:r>
              <w:rPr>
                <w:noProof/>
                <w:webHidden/>
              </w:rPr>
              <w:fldChar w:fldCharType="end"/>
            </w:r>
          </w:hyperlink>
        </w:p>
        <w:p w14:paraId="4FFF0CB7" w14:textId="28E5A2B1" w:rsidR="00255B40" w:rsidRDefault="00255B40">
          <w:pPr>
            <w:pStyle w:val="TOC2"/>
            <w:tabs>
              <w:tab w:val="right" w:leader="dot" w:pos="9016"/>
            </w:tabs>
            <w:rPr>
              <w:rFonts w:eastAsiaTheme="minorEastAsia"/>
              <w:noProof/>
              <w:lang w:eastAsia="en-IN"/>
            </w:rPr>
          </w:pPr>
          <w:hyperlink w:anchor="_Toc216875885" w:history="1">
            <w:r w:rsidRPr="00E4250B">
              <w:rPr>
                <w:rStyle w:val="Hyperlink"/>
                <w:rFonts w:ascii="Times New Roman" w:hAnsi="Times New Roman" w:cs="Times New Roman"/>
                <w:noProof/>
              </w:rPr>
              <w:t>2.2 Processing &amp; Modeling Layer</w:t>
            </w:r>
            <w:r>
              <w:rPr>
                <w:noProof/>
                <w:webHidden/>
              </w:rPr>
              <w:tab/>
            </w:r>
            <w:r>
              <w:rPr>
                <w:noProof/>
                <w:webHidden/>
              </w:rPr>
              <w:fldChar w:fldCharType="begin"/>
            </w:r>
            <w:r>
              <w:rPr>
                <w:noProof/>
                <w:webHidden/>
              </w:rPr>
              <w:instrText xml:space="preserve"> PAGEREF _Toc216875885 \h </w:instrText>
            </w:r>
            <w:r>
              <w:rPr>
                <w:noProof/>
                <w:webHidden/>
              </w:rPr>
            </w:r>
            <w:r>
              <w:rPr>
                <w:noProof/>
                <w:webHidden/>
              </w:rPr>
              <w:fldChar w:fldCharType="separate"/>
            </w:r>
            <w:r>
              <w:rPr>
                <w:noProof/>
                <w:webHidden/>
              </w:rPr>
              <w:t>6</w:t>
            </w:r>
            <w:r>
              <w:rPr>
                <w:noProof/>
                <w:webHidden/>
              </w:rPr>
              <w:fldChar w:fldCharType="end"/>
            </w:r>
          </w:hyperlink>
        </w:p>
        <w:p w14:paraId="06979C08" w14:textId="50616CF6" w:rsidR="00255B40" w:rsidRDefault="00255B40">
          <w:pPr>
            <w:pStyle w:val="TOC3"/>
            <w:tabs>
              <w:tab w:val="right" w:leader="dot" w:pos="9016"/>
            </w:tabs>
            <w:rPr>
              <w:rFonts w:eastAsiaTheme="minorEastAsia"/>
              <w:noProof/>
              <w:lang w:eastAsia="en-IN"/>
            </w:rPr>
          </w:pPr>
          <w:hyperlink w:anchor="_Toc216875886" w:history="1">
            <w:r w:rsidRPr="00E4250B">
              <w:rPr>
                <w:rStyle w:val="Hyperlink"/>
                <w:rFonts w:ascii="Times New Roman" w:hAnsi="Times New Roman" w:cs="Times New Roman"/>
                <w:noProof/>
              </w:rPr>
              <w:t>2.2.1 Classical Machine Learning Pipeline</w:t>
            </w:r>
            <w:r>
              <w:rPr>
                <w:noProof/>
                <w:webHidden/>
              </w:rPr>
              <w:tab/>
            </w:r>
            <w:r>
              <w:rPr>
                <w:noProof/>
                <w:webHidden/>
              </w:rPr>
              <w:fldChar w:fldCharType="begin"/>
            </w:r>
            <w:r>
              <w:rPr>
                <w:noProof/>
                <w:webHidden/>
              </w:rPr>
              <w:instrText xml:space="preserve"> PAGEREF _Toc216875886 \h </w:instrText>
            </w:r>
            <w:r>
              <w:rPr>
                <w:noProof/>
                <w:webHidden/>
              </w:rPr>
            </w:r>
            <w:r>
              <w:rPr>
                <w:noProof/>
                <w:webHidden/>
              </w:rPr>
              <w:fldChar w:fldCharType="separate"/>
            </w:r>
            <w:r>
              <w:rPr>
                <w:noProof/>
                <w:webHidden/>
              </w:rPr>
              <w:t>6</w:t>
            </w:r>
            <w:r>
              <w:rPr>
                <w:noProof/>
                <w:webHidden/>
              </w:rPr>
              <w:fldChar w:fldCharType="end"/>
            </w:r>
          </w:hyperlink>
        </w:p>
        <w:p w14:paraId="01498054" w14:textId="7AE9C587" w:rsidR="00255B40" w:rsidRDefault="00255B40">
          <w:pPr>
            <w:pStyle w:val="TOC3"/>
            <w:tabs>
              <w:tab w:val="right" w:leader="dot" w:pos="9016"/>
            </w:tabs>
            <w:rPr>
              <w:rFonts w:eastAsiaTheme="minorEastAsia"/>
              <w:noProof/>
              <w:lang w:eastAsia="en-IN"/>
            </w:rPr>
          </w:pPr>
          <w:hyperlink w:anchor="_Toc216875887" w:history="1">
            <w:r w:rsidRPr="00E4250B">
              <w:rPr>
                <w:rStyle w:val="Hyperlink"/>
                <w:rFonts w:ascii="Times New Roman" w:hAnsi="Times New Roman" w:cs="Times New Roman"/>
                <w:noProof/>
              </w:rPr>
              <w:t>2.2.2 Transformer-Based Pipeline</w:t>
            </w:r>
            <w:r>
              <w:rPr>
                <w:noProof/>
                <w:webHidden/>
              </w:rPr>
              <w:tab/>
            </w:r>
            <w:r>
              <w:rPr>
                <w:noProof/>
                <w:webHidden/>
              </w:rPr>
              <w:fldChar w:fldCharType="begin"/>
            </w:r>
            <w:r>
              <w:rPr>
                <w:noProof/>
                <w:webHidden/>
              </w:rPr>
              <w:instrText xml:space="preserve"> PAGEREF _Toc216875887 \h </w:instrText>
            </w:r>
            <w:r>
              <w:rPr>
                <w:noProof/>
                <w:webHidden/>
              </w:rPr>
            </w:r>
            <w:r>
              <w:rPr>
                <w:noProof/>
                <w:webHidden/>
              </w:rPr>
              <w:fldChar w:fldCharType="separate"/>
            </w:r>
            <w:r>
              <w:rPr>
                <w:noProof/>
                <w:webHidden/>
              </w:rPr>
              <w:t>7</w:t>
            </w:r>
            <w:r>
              <w:rPr>
                <w:noProof/>
                <w:webHidden/>
              </w:rPr>
              <w:fldChar w:fldCharType="end"/>
            </w:r>
          </w:hyperlink>
        </w:p>
        <w:p w14:paraId="7BCCCA70" w14:textId="74160A9A" w:rsidR="00255B40" w:rsidRDefault="00255B40">
          <w:pPr>
            <w:pStyle w:val="TOC2"/>
            <w:tabs>
              <w:tab w:val="right" w:leader="dot" w:pos="9016"/>
            </w:tabs>
            <w:rPr>
              <w:rFonts w:eastAsiaTheme="minorEastAsia"/>
              <w:noProof/>
              <w:lang w:eastAsia="en-IN"/>
            </w:rPr>
          </w:pPr>
          <w:hyperlink w:anchor="_Toc216875888" w:history="1">
            <w:r w:rsidRPr="00E4250B">
              <w:rPr>
                <w:rStyle w:val="Hyperlink"/>
                <w:rFonts w:ascii="Times New Roman" w:hAnsi="Times New Roman" w:cs="Times New Roman"/>
                <w:noProof/>
              </w:rPr>
              <w:t>2.3 Interface Layer</w:t>
            </w:r>
            <w:r>
              <w:rPr>
                <w:noProof/>
                <w:webHidden/>
              </w:rPr>
              <w:tab/>
            </w:r>
            <w:r>
              <w:rPr>
                <w:noProof/>
                <w:webHidden/>
              </w:rPr>
              <w:fldChar w:fldCharType="begin"/>
            </w:r>
            <w:r>
              <w:rPr>
                <w:noProof/>
                <w:webHidden/>
              </w:rPr>
              <w:instrText xml:space="preserve"> PAGEREF _Toc216875888 \h </w:instrText>
            </w:r>
            <w:r>
              <w:rPr>
                <w:noProof/>
                <w:webHidden/>
              </w:rPr>
            </w:r>
            <w:r>
              <w:rPr>
                <w:noProof/>
                <w:webHidden/>
              </w:rPr>
              <w:fldChar w:fldCharType="separate"/>
            </w:r>
            <w:r>
              <w:rPr>
                <w:noProof/>
                <w:webHidden/>
              </w:rPr>
              <w:t>7</w:t>
            </w:r>
            <w:r>
              <w:rPr>
                <w:noProof/>
                <w:webHidden/>
              </w:rPr>
              <w:fldChar w:fldCharType="end"/>
            </w:r>
          </w:hyperlink>
        </w:p>
        <w:p w14:paraId="7A7F262B" w14:textId="311535BA" w:rsidR="00255B40" w:rsidRDefault="00255B40">
          <w:pPr>
            <w:pStyle w:val="TOC2"/>
            <w:tabs>
              <w:tab w:val="right" w:leader="dot" w:pos="9016"/>
            </w:tabs>
            <w:rPr>
              <w:rFonts w:eastAsiaTheme="minorEastAsia"/>
              <w:noProof/>
              <w:lang w:eastAsia="en-IN"/>
            </w:rPr>
          </w:pPr>
          <w:hyperlink w:anchor="_Toc216875889" w:history="1">
            <w:r w:rsidRPr="00E4250B">
              <w:rPr>
                <w:rStyle w:val="Hyperlink"/>
                <w:rFonts w:ascii="Times New Roman" w:hAnsi="Times New Roman" w:cs="Times New Roman"/>
                <w:noProof/>
              </w:rPr>
              <w:t>2.4 Data Principles</w:t>
            </w:r>
            <w:r>
              <w:rPr>
                <w:noProof/>
                <w:webHidden/>
              </w:rPr>
              <w:tab/>
            </w:r>
            <w:r>
              <w:rPr>
                <w:noProof/>
                <w:webHidden/>
              </w:rPr>
              <w:fldChar w:fldCharType="begin"/>
            </w:r>
            <w:r>
              <w:rPr>
                <w:noProof/>
                <w:webHidden/>
              </w:rPr>
              <w:instrText xml:space="preserve"> PAGEREF _Toc216875889 \h </w:instrText>
            </w:r>
            <w:r>
              <w:rPr>
                <w:noProof/>
                <w:webHidden/>
              </w:rPr>
            </w:r>
            <w:r>
              <w:rPr>
                <w:noProof/>
                <w:webHidden/>
              </w:rPr>
              <w:fldChar w:fldCharType="separate"/>
            </w:r>
            <w:r>
              <w:rPr>
                <w:noProof/>
                <w:webHidden/>
              </w:rPr>
              <w:t>7</w:t>
            </w:r>
            <w:r>
              <w:rPr>
                <w:noProof/>
                <w:webHidden/>
              </w:rPr>
              <w:fldChar w:fldCharType="end"/>
            </w:r>
          </w:hyperlink>
        </w:p>
        <w:p w14:paraId="7AE8322F" w14:textId="40BB049A" w:rsidR="00255B40" w:rsidRDefault="00255B40">
          <w:pPr>
            <w:pStyle w:val="TOC1"/>
            <w:tabs>
              <w:tab w:val="right" w:leader="dot" w:pos="9016"/>
            </w:tabs>
            <w:rPr>
              <w:rFonts w:eastAsiaTheme="minorEastAsia"/>
              <w:noProof/>
              <w:lang w:eastAsia="en-IN"/>
            </w:rPr>
          </w:pPr>
          <w:hyperlink w:anchor="_Toc216875890" w:history="1">
            <w:r w:rsidRPr="00E4250B">
              <w:rPr>
                <w:rStyle w:val="Hyperlink"/>
                <w:rFonts w:ascii="Times New Roman" w:hAnsi="Times New Roman" w:cs="Times New Roman"/>
                <w:b/>
                <w:bCs/>
                <w:noProof/>
              </w:rPr>
              <w:t>3. Implementation</w:t>
            </w:r>
            <w:r>
              <w:rPr>
                <w:noProof/>
                <w:webHidden/>
              </w:rPr>
              <w:tab/>
            </w:r>
            <w:r>
              <w:rPr>
                <w:noProof/>
                <w:webHidden/>
              </w:rPr>
              <w:fldChar w:fldCharType="begin"/>
            </w:r>
            <w:r>
              <w:rPr>
                <w:noProof/>
                <w:webHidden/>
              </w:rPr>
              <w:instrText xml:space="preserve"> PAGEREF _Toc216875890 \h </w:instrText>
            </w:r>
            <w:r>
              <w:rPr>
                <w:noProof/>
                <w:webHidden/>
              </w:rPr>
            </w:r>
            <w:r>
              <w:rPr>
                <w:noProof/>
                <w:webHidden/>
              </w:rPr>
              <w:fldChar w:fldCharType="separate"/>
            </w:r>
            <w:r>
              <w:rPr>
                <w:noProof/>
                <w:webHidden/>
              </w:rPr>
              <w:t>8</w:t>
            </w:r>
            <w:r>
              <w:rPr>
                <w:noProof/>
                <w:webHidden/>
              </w:rPr>
              <w:fldChar w:fldCharType="end"/>
            </w:r>
          </w:hyperlink>
        </w:p>
        <w:p w14:paraId="38DA2AF0" w14:textId="2CF99026" w:rsidR="00255B40" w:rsidRDefault="00255B40">
          <w:pPr>
            <w:pStyle w:val="TOC2"/>
            <w:tabs>
              <w:tab w:val="right" w:leader="dot" w:pos="9016"/>
            </w:tabs>
            <w:rPr>
              <w:rFonts w:eastAsiaTheme="minorEastAsia"/>
              <w:noProof/>
              <w:lang w:eastAsia="en-IN"/>
            </w:rPr>
          </w:pPr>
          <w:hyperlink w:anchor="_Toc216875891" w:history="1">
            <w:r w:rsidRPr="00E4250B">
              <w:rPr>
                <w:rStyle w:val="Hyperlink"/>
                <w:rFonts w:ascii="Times New Roman" w:hAnsi="Times New Roman" w:cs="Times New Roman"/>
                <w:noProof/>
              </w:rPr>
              <w:t>3.1 Data Preprocessing</w:t>
            </w:r>
            <w:r>
              <w:rPr>
                <w:noProof/>
                <w:webHidden/>
              </w:rPr>
              <w:tab/>
            </w:r>
            <w:r>
              <w:rPr>
                <w:noProof/>
                <w:webHidden/>
              </w:rPr>
              <w:fldChar w:fldCharType="begin"/>
            </w:r>
            <w:r>
              <w:rPr>
                <w:noProof/>
                <w:webHidden/>
              </w:rPr>
              <w:instrText xml:space="preserve"> PAGEREF _Toc216875891 \h </w:instrText>
            </w:r>
            <w:r>
              <w:rPr>
                <w:noProof/>
                <w:webHidden/>
              </w:rPr>
            </w:r>
            <w:r>
              <w:rPr>
                <w:noProof/>
                <w:webHidden/>
              </w:rPr>
              <w:fldChar w:fldCharType="separate"/>
            </w:r>
            <w:r>
              <w:rPr>
                <w:noProof/>
                <w:webHidden/>
              </w:rPr>
              <w:t>8</w:t>
            </w:r>
            <w:r>
              <w:rPr>
                <w:noProof/>
                <w:webHidden/>
              </w:rPr>
              <w:fldChar w:fldCharType="end"/>
            </w:r>
          </w:hyperlink>
        </w:p>
        <w:p w14:paraId="24AE0864" w14:textId="30F138AD" w:rsidR="00255B40" w:rsidRDefault="00255B40">
          <w:pPr>
            <w:pStyle w:val="TOC2"/>
            <w:tabs>
              <w:tab w:val="right" w:leader="dot" w:pos="9016"/>
            </w:tabs>
            <w:rPr>
              <w:rFonts w:eastAsiaTheme="minorEastAsia"/>
              <w:noProof/>
              <w:lang w:eastAsia="en-IN"/>
            </w:rPr>
          </w:pPr>
          <w:hyperlink w:anchor="_Toc216875892" w:history="1">
            <w:r w:rsidRPr="00E4250B">
              <w:rPr>
                <w:rStyle w:val="Hyperlink"/>
                <w:rFonts w:ascii="Times New Roman" w:hAnsi="Times New Roman" w:cs="Times New Roman"/>
                <w:noProof/>
              </w:rPr>
              <w:t>3.2 Classical Machine Learning Pipeline</w:t>
            </w:r>
            <w:r>
              <w:rPr>
                <w:noProof/>
                <w:webHidden/>
              </w:rPr>
              <w:tab/>
            </w:r>
            <w:r>
              <w:rPr>
                <w:noProof/>
                <w:webHidden/>
              </w:rPr>
              <w:fldChar w:fldCharType="begin"/>
            </w:r>
            <w:r>
              <w:rPr>
                <w:noProof/>
                <w:webHidden/>
              </w:rPr>
              <w:instrText xml:space="preserve"> PAGEREF _Toc216875892 \h </w:instrText>
            </w:r>
            <w:r>
              <w:rPr>
                <w:noProof/>
                <w:webHidden/>
              </w:rPr>
            </w:r>
            <w:r>
              <w:rPr>
                <w:noProof/>
                <w:webHidden/>
              </w:rPr>
              <w:fldChar w:fldCharType="separate"/>
            </w:r>
            <w:r>
              <w:rPr>
                <w:noProof/>
                <w:webHidden/>
              </w:rPr>
              <w:t>9</w:t>
            </w:r>
            <w:r>
              <w:rPr>
                <w:noProof/>
                <w:webHidden/>
              </w:rPr>
              <w:fldChar w:fldCharType="end"/>
            </w:r>
          </w:hyperlink>
        </w:p>
        <w:p w14:paraId="43849794" w14:textId="01CC00BD" w:rsidR="00255B40" w:rsidRDefault="00255B40">
          <w:pPr>
            <w:pStyle w:val="TOC2"/>
            <w:tabs>
              <w:tab w:val="right" w:leader="dot" w:pos="9016"/>
            </w:tabs>
            <w:rPr>
              <w:rFonts w:eastAsiaTheme="minorEastAsia"/>
              <w:noProof/>
              <w:lang w:eastAsia="en-IN"/>
            </w:rPr>
          </w:pPr>
          <w:hyperlink w:anchor="_Toc216875893" w:history="1">
            <w:r w:rsidRPr="00E4250B">
              <w:rPr>
                <w:rStyle w:val="Hyperlink"/>
                <w:rFonts w:ascii="Times New Roman" w:hAnsi="Times New Roman" w:cs="Times New Roman"/>
                <w:noProof/>
              </w:rPr>
              <w:t>3.3 Transformer-Based Pipeline (DistilBERT)</w:t>
            </w:r>
            <w:r>
              <w:rPr>
                <w:noProof/>
                <w:webHidden/>
              </w:rPr>
              <w:tab/>
            </w:r>
            <w:r>
              <w:rPr>
                <w:noProof/>
                <w:webHidden/>
              </w:rPr>
              <w:fldChar w:fldCharType="begin"/>
            </w:r>
            <w:r>
              <w:rPr>
                <w:noProof/>
                <w:webHidden/>
              </w:rPr>
              <w:instrText xml:space="preserve"> PAGEREF _Toc216875893 \h </w:instrText>
            </w:r>
            <w:r>
              <w:rPr>
                <w:noProof/>
                <w:webHidden/>
              </w:rPr>
            </w:r>
            <w:r>
              <w:rPr>
                <w:noProof/>
                <w:webHidden/>
              </w:rPr>
              <w:fldChar w:fldCharType="separate"/>
            </w:r>
            <w:r>
              <w:rPr>
                <w:noProof/>
                <w:webHidden/>
              </w:rPr>
              <w:t>9</w:t>
            </w:r>
            <w:r>
              <w:rPr>
                <w:noProof/>
                <w:webHidden/>
              </w:rPr>
              <w:fldChar w:fldCharType="end"/>
            </w:r>
          </w:hyperlink>
        </w:p>
        <w:p w14:paraId="50B7EBE5" w14:textId="15E3B490" w:rsidR="00255B40" w:rsidRDefault="00255B40">
          <w:pPr>
            <w:pStyle w:val="TOC2"/>
            <w:tabs>
              <w:tab w:val="right" w:leader="dot" w:pos="9016"/>
            </w:tabs>
            <w:rPr>
              <w:rFonts w:eastAsiaTheme="minorEastAsia"/>
              <w:noProof/>
              <w:lang w:eastAsia="en-IN"/>
            </w:rPr>
          </w:pPr>
          <w:hyperlink w:anchor="_Toc216875894" w:history="1">
            <w:r w:rsidRPr="00E4250B">
              <w:rPr>
                <w:rStyle w:val="Hyperlink"/>
                <w:rFonts w:ascii="Times New Roman" w:hAnsi="Times New Roman" w:cs="Times New Roman"/>
                <w:noProof/>
              </w:rPr>
              <w:t>3.4 Workflow / Flow Diagram</w:t>
            </w:r>
            <w:r>
              <w:rPr>
                <w:noProof/>
                <w:webHidden/>
              </w:rPr>
              <w:tab/>
            </w:r>
            <w:r>
              <w:rPr>
                <w:noProof/>
                <w:webHidden/>
              </w:rPr>
              <w:fldChar w:fldCharType="begin"/>
            </w:r>
            <w:r>
              <w:rPr>
                <w:noProof/>
                <w:webHidden/>
              </w:rPr>
              <w:instrText xml:space="preserve"> PAGEREF _Toc216875894 \h </w:instrText>
            </w:r>
            <w:r>
              <w:rPr>
                <w:noProof/>
                <w:webHidden/>
              </w:rPr>
            </w:r>
            <w:r>
              <w:rPr>
                <w:noProof/>
                <w:webHidden/>
              </w:rPr>
              <w:fldChar w:fldCharType="separate"/>
            </w:r>
            <w:r>
              <w:rPr>
                <w:noProof/>
                <w:webHidden/>
              </w:rPr>
              <w:t>10</w:t>
            </w:r>
            <w:r>
              <w:rPr>
                <w:noProof/>
                <w:webHidden/>
              </w:rPr>
              <w:fldChar w:fldCharType="end"/>
            </w:r>
          </w:hyperlink>
        </w:p>
        <w:p w14:paraId="3AE195F2" w14:textId="27449E05" w:rsidR="00255B40" w:rsidRDefault="00255B40">
          <w:pPr>
            <w:pStyle w:val="TOC1"/>
            <w:tabs>
              <w:tab w:val="right" w:leader="dot" w:pos="9016"/>
            </w:tabs>
            <w:rPr>
              <w:rFonts w:eastAsiaTheme="minorEastAsia"/>
              <w:noProof/>
              <w:lang w:eastAsia="en-IN"/>
            </w:rPr>
          </w:pPr>
          <w:hyperlink w:anchor="_Toc216875895" w:history="1">
            <w:r w:rsidRPr="00E4250B">
              <w:rPr>
                <w:rStyle w:val="Hyperlink"/>
                <w:rFonts w:ascii="Times New Roman" w:hAnsi="Times New Roman" w:cs="Times New Roman"/>
                <w:noProof/>
              </w:rPr>
              <w:t>4 Challenges and Solutions</w:t>
            </w:r>
            <w:r>
              <w:rPr>
                <w:noProof/>
                <w:webHidden/>
              </w:rPr>
              <w:tab/>
            </w:r>
            <w:r>
              <w:rPr>
                <w:noProof/>
                <w:webHidden/>
              </w:rPr>
              <w:fldChar w:fldCharType="begin"/>
            </w:r>
            <w:r>
              <w:rPr>
                <w:noProof/>
                <w:webHidden/>
              </w:rPr>
              <w:instrText xml:space="preserve"> PAGEREF _Toc216875895 \h </w:instrText>
            </w:r>
            <w:r>
              <w:rPr>
                <w:noProof/>
                <w:webHidden/>
              </w:rPr>
            </w:r>
            <w:r>
              <w:rPr>
                <w:noProof/>
                <w:webHidden/>
              </w:rPr>
              <w:fldChar w:fldCharType="separate"/>
            </w:r>
            <w:r>
              <w:rPr>
                <w:noProof/>
                <w:webHidden/>
              </w:rPr>
              <w:t>10</w:t>
            </w:r>
            <w:r>
              <w:rPr>
                <w:noProof/>
                <w:webHidden/>
              </w:rPr>
              <w:fldChar w:fldCharType="end"/>
            </w:r>
          </w:hyperlink>
        </w:p>
        <w:p w14:paraId="7B423203" w14:textId="4ECC35D2" w:rsidR="00255B40" w:rsidRDefault="00255B40">
          <w:pPr>
            <w:pStyle w:val="TOC2"/>
            <w:tabs>
              <w:tab w:val="right" w:leader="dot" w:pos="9016"/>
            </w:tabs>
            <w:rPr>
              <w:rFonts w:eastAsiaTheme="minorEastAsia"/>
              <w:noProof/>
              <w:lang w:eastAsia="en-IN"/>
            </w:rPr>
          </w:pPr>
          <w:hyperlink w:anchor="_Toc216875896" w:history="1">
            <w:r w:rsidRPr="00E4250B">
              <w:rPr>
                <w:rStyle w:val="Hyperlink"/>
                <w:rFonts w:ascii="Times New Roman" w:hAnsi="Times New Roman" w:cs="Times New Roman"/>
                <w:noProof/>
              </w:rPr>
              <w:t>4.1. Noisy and Unstructured Social Media Text</w:t>
            </w:r>
            <w:r>
              <w:rPr>
                <w:noProof/>
                <w:webHidden/>
              </w:rPr>
              <w:tab/>
            </w:r>
            <w:r>
              <w:rPr>
                <w:noProof/>
                <w:webHidden/>
              </w:rPr>
              <w:fldChar w:fldCharType="begin"/>
            </w:r>
            <w:r>
              <w:rPr>
                <w:noProof/>
                <w:webHidden/>
              </w:rPr>
              <w:instrText xml:space="preserve"> PAGEREF _Toc216875896 \h </w:instrText>
            </w:r>
            <w:r>
              <w:rPr>
                <w:noProof/>
                <w:webHidden/>
              </w:rPr>
            </w:r>
            <w:r>
              <w:rPr>
                <w:noProof/>
                <w:webHidden/>
              </w:rPr>
              <w:fldChar w:fldCharType="separate"/>
            </w:r>
            <w:r>
              <w:rPr>
                <w:noProof/>
                <w:webHidden/>
              </w:rPr>
              <w:t>11</w:t>
            </w:r>
            <w:r>
              <w:rPr>
                <w:noProof/>
                <w:webHidden/>
              </w:rPr>
              <w:fldChar w:fldCharType="end"/>
            </w:r>
          </w:hyperlink>
        </w:p>
        <w:p w14:paraId="358599C5" w14:textId="3C69382B" w:rsidR="00255B40" w:rsidRDefault="00255B40">
          <w:pPr>
            <w:pStyle w:val="TOC2"/>
            <w:tabs>
              <w:tab w:val="right" w:leader="dot" w:pos="9016"/>
            </w:tabs>
            <w:rPr>
              <w:rFonts w:eastAsiaTheme="minorEastAsia"/>
              <w:noProof/>
              <w:lang w:eastAsia="en-IN"/>
            </w:rPr>
          </w:pPr>
          <w:hyperlink w:anchor="_Toc216875897" w:history="1">
            <w:r w:rsidRPr="00E4250B">
              <w:rPr>
                <w:rStyle w:val="Hyperlink"/>
                <w:rFonts w:ascii="Times New Roman" w:hAnsi="Times New Roman" w:cs="Times New Roman"/>
                <w:noProof/>
              </w:rPr>
              <w:t>4.2. Class Imbalance</w:t>
            </w:r>
            <w:r>
              <w:rPr>
                <w:noProof/>
                <w:webHidden/>
              </w:rPr>
              <w:tab/>
            </w:r>
            <w:r>
              <w:rPr>
                <w:noProof/>
                <w:webHidden/>
              </w:rPr>
              <w:fldChar w:fldCharType="begin"/>
            </w:r>
            <w:r>
              <w:rPr>
                <w:noProof/>
                <w:webHidden/>
              </w:rPr>
              <w:instrText xml:space="preserve"> PAGEREF _Toc216875897 \h </w:instrText>
            </w:r>
            <w:r>
              <w:rPr>
                <w:noProof/>
                <w:webHidden/>
              </w:rPr>
            </w:r>
            <w:r>
              <w:rPr>
                <w:noProof/>
                <w:webHidden/>
              </w:rPr>
              <w:fldChar w:fldCharType="separate"/>
            </w:r>
            <w:r>
              <w:rPr>
                <w:noProof/>
                <w:webHidden/>
              </w:rPr>
              <w:t>11</w:t>
            </w:r>
            <w:r>
              <w:rPr>
                <w:noProof/>
                <w:webHidden/>
              </w:rPr>
              <w:fldChar w:fldCharType="end"/>
            </w:r>
          </w:hyperlink>
        </w:p>
        <w:p w14:paraId="6168FDFF" w14:textId="3112B03E" w:rsidR="00255B40" w:rsidRDefault="00255B40">
          <w:pPr>
            <w:pStyle w:val="TOC2"/>
            <w:tabs>
              <w:tab w:val="right" w:leader="dot" w:pos="9016"/>
            </w:tabs>
            <w:rPr>
              <w:rFonts w:eastAsiaTheme="minorEastAsia"/>
              <w:noProof/>
              <w:lang w:eastAsia="en-IN"/>
            </w:rPr>
          </w:pPr>
          <w:hyperlink w:anchor="_Toc216875898" w:history="1">
            <w:r w:rsidRPr="00E4250B">
              <w:rPr>
                <w:rStyle w:val="Hyperlink"/>
                <w:rFonts w:ascii="Times New Roman" w:hAnsi="Times New Roman" w:cs="Times New Roman"/>
                <w:noProof/>
              </w:rPr>
              <w:t>4.3 High Dimensionality in TF-IDF</w:t>
            </w:r>
            <w:r>
              <w:rPr>
                <w:noProof/>
                <w:webHidden/>
              </w:rPr>
              <w:tab/>
            </w:r>
            <w:r>
              <w:rPr>
                <w:noProof/>
                <w:webHidden/>
              </w:rPr>
              <w:fldChar w:fldCharType="begin"/>
            </w:r>
            <w:r>
              <w:rPr>
                <w:noProof/>
                <w:webHidden/>
              </w:rPr>
              <w:instrText xml:space="preserve"> PAGEREF _Toc216875898 \h </w:instrText>
            </w:r>
            <w:r>
              <w:rPr>
                <w:noProof/>
                <w:webHidden/>
              </w:rPr>
            </w:r>
            <w:r>
              <w:rPr>
                <w:noProof/>
                <w:webHidden/>
              </w:rPr>
              <w:fldChar w:fldCharType="separate"/>
            </w:r>
            <w:r>
              <w:rPr>
                <w:noProof/>
                <w:webHidden/>
              </w:rPr>
              <w:t>11</w:t>
            </w:r>
            <w:r>
              <w:rPr>
                <w:noProof/>
                <w:webHidden/>
              </w:rPr>
              <w:fldChar w:fldCharType="end"/>
            </w:r>
          </w:hyperlink>
        </w:p>
        <w:p w14:paraId="13E4FAE7" w14:textId="5C42C62D" w:rsidR="00255B40" w:rsidRDefault="00255B40">
          <w:pPr>
            <w:pStyle w:val="TOC2"/>
            <w:tabs>
              <w:tab w:val="right" w:leader="dot" w:pos="9016"/>
            </w:tabs>
            <w:rPr>
              <w:rFonts w:eastAsiaTheme="minorEastAsia"/>
              <w:noProof/>
              <w:lang w:eastAsia="en-IN"/>
            </w:rPr>
          </w:pPr>
          <w:hyperlink w:anchor="_Toc216875899" w:history="1">
            <w:r w:rsidRPr="00E4250B">
              <w:rPr>
                <w:rStyle w:val="Hyperlink"/>
                <w:rFonts w:ascii="Times New Roman" w:hAnsi="Times New Roman" w:cs="Times New Roman"/>
                <w:noProof/>
              </w:rPr>
              <w:t>4.4 Computational Constraints for Transformer Models</w:t>
            </w:r>
            <w:r>
              <w:rPr>
                <w:noProof/>
                <w:webHidden/>
              </w:rPr>
              <w:tab/>
            </w:r>
            <w:r>
              <w:rPr>
                <w:noProof/>
                <w:webHidden/>
              </w:rPr>
              <w:fldChar w:fldCharType="begin"/>
            </w:r>
            <w:r>
              <w:rPr>
                <w:noProof/>
                <w:webHidden/>
              </w:rPr>
              <w:instrText xml:space="preserve"> PAGEREF _Toc216875899 \h </w:instrText>
            </w:r>
            <w:r>
              <w:rPr>
                <w:noProof/>
                <w:webHidden/>
              </w:rPr>
            </w:r>
            <w:r>
              <w:rPr>
                <w:noProof/>
                <w:webHidden/>
              </w:rPr>
              <w:fldChar w:fldCharType="separate"/>
            </w:r>
            <w:r>
              <w:rPr>
                <w:noProof/>
                <w:webHidden/>
              </w:rPr>
              <w:t>12</w:t>
            </w:r>
            <w:r>
              <w:rPr>
                <w:noProof/>
                <w:webHidden/>
              </w:rPr>
              <w:fldChar w:fldCharType="end"/>
            </w:r>
          </w:hyperlink>
        </w:p>
        <w:p w14:paraId="527A2C89" w14:textId="5152061E" w:rsidR="00255B40" w:rsidRDefault="00255B40">
          <w:pPr>
            <w:pStyle w:val="TOC1"/>
            <w:tabs>
              <w:tab w:val="left" w:pos="480"/>
              <w:tab w:val="right" w:leader="dot" w:pos="9016"/>
            </w:tabs>
            <w:rPr>
              <w:rFonts w:eastAsiaTheme="minorEastAsia"/>
              <w:noProof/>
              <w:lang w:eastAsia="en-IN"/>
            </w:rPr>
          </w:pPr>
          <w:hyperlink w:anchor="_Toc216875900" w:history="1">
            <w:r w:rsidRPr="00E4250B">
              <w:rPr>
                <w:rStyle w:val="Hyperlink"/>
                <w:rFonts w:ascii="Times New Roman" w:hAnsi="Times New Roman" w:cs="Times New Roman"/>
                <w:b/>
                <w:bCs/>
                <w:noProof/>
              </w:rPr>
              <w:t>5.</w:t>
            </w:r>
            <w:r>
              <w:rPr>
                <w:rFonts w:eastAsiaTheme="minorEastAsia"/>
                <w:noProof/>
                <w:lang w:eastAsia="en-IN"/>
              </w:rPr>
              <w:tab/>
            </w:r>
            <w:r w:rsidRPr="00E4250B">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_Toc216875900 \h </w:instrText>
            </w:r>
            <w:r>
              <w:rPr>
                <w:noProof/>
                <w:webHidden/>
              </w:rPr>
            </w:r>
            <w:r>
              <w:rPr>
                <w:noProof/>
                <w:webHidden/>
              </w:rPr>
              <w:fldChar w:fldCharType="separate"/>
            </w:r>
            <w:r>
              <w:rPr>
                <w:noProof/>
                <w:webHidden/>
              </w:rPr>
              <w:t>12</w:t>
            </w:r>
            <w:r>
              <w:rPr>
                <w:noProof/>
                <w:webHidden/>
              </w:rPr>
              <w:fldChar w:fldCharType="end"/>
            </w:r>
          </w:hyperlink>
        </w:p>
        <w:p w14:paraId="340B5B96" w14:textId="6488FBC5" w:rsidR="00255B40" w:rsidRDefault="00255B40">
          <w:pPr>
            <w:pStyle w:val="TOC2"/>
            <w:tabs>
              <w:tab w:val="right" w:leader="dot" w:pos="9016"/>
            </w:tabs>
            <w:rPr>
              <w:rFonts w:eastAsiaTheme="minorEastAsia"/>
              <w:noProof/>
              <w:lang w:eastAsia="en-IN"/>
            </w:rPr>
          </w:pPr>
          <w:hyperlink w:anchor="_Toc216875901" w:history="1">
            <w:r w:rsidRPr="00E4250B">
              <w:rPr>
                <w:rStyle w:val="Hyperlink"/>
                <w:rFonts w:ascii="Times New Roman" w:hAnsi="Times New Roman" w:cs="Times New Roman"/>
                <w:noProof/>
              </w:rPr>
              <w:t>5.1 Classical Machine Learning Results</w:t>
            </w:r>
            <w:r>
              <w:rPr>
                <w:noProof/>
                <w:webHidden/>
              </w:rPr>
              <w:tab/>
            </w:r>
            <w:r>
              <w:rPr>
                <w:noProof/>
                <w:webHidden/>
              </w:rPr>
              <w:fldChar w:fldCharType="begin"/>
            </w:r>
            <w:r>
              <w:rPr>
                <w:noProof/>
                <w:webHidden/>
              </w:rPr>
              <w:instrText xml:space="preserve"> PAGEREF _Toc216875901 \h </w:instrText>
            </w:r>
            <w:r>
              <w:rPr>
                <w:noProof/>
                <w:webHidden/>
              </w:rPr>
            </w:r>
            <w:r>
              <w:rPr>
                <w:noProof/>
                <w:webHidden/>
              </w:rPr>
              <w:fldChar w:fldCharType="separate"/>
            </w:r>
            <w:r>
              <w:rPr>
                <w:noProof/>
                <w:webHidden/>
              </w:rPr>
              <w:t>12</w:t>
            </w:r>
            <w:r>
              <w:rPr>
                <w:noProof/>
                <w:webHidden/>
              </w:rPr>
              <w:fldChar w:fldCharType="end"/>
            </w:r>
          </w:hyperlink>
        </w:p>
        <w:p w14:paraId="32C55ED6" w14:textId="1E3CA67E" w:rsidR="00255B40" w:rsidRDefault="00255B40">
          <w:pPr>
            <w:pStyle w:val="TOC2"/>
            <w:tabs>
              <w:tab w:val="right" w:leader="dot" w:pos="9016"/>
            </w:tabs>
            <w:rPr>
              <w:rFonts w:eastAsiaTheme="minorEastAsia"/>
              <w:noProof/>
              <w:lang w:eastAsia="en-IN"/>
            </w:rPr>
          </w:pPr>
          <w:hyperlink w:anchor="_Toc216875902" w:history="1">
            <w:r w:rsidRPr="00E4250B">
              <w:rPr>
                <w:rStyle w:val="Hyperlink"/>
                <w:rFonts w:ascii="Times New Roman" w:hAnsi="Times New Roman" w:cs="Times New Roman"/>
                <w:noProof/>
              </w:rPr>
              <w:t>5.2. Transformer-Based Model Results (DistilBERT)</w:t>
            </w:r>
            <w:r>
              <w:rPr>
                <w:noProof/>
                <w:webHidden/>
              </w:rPr>
              <w:tab/>
            </w:r>
            <w:r>
              <w:rPr>
                <w:noProof/>
                <w:webHidden/>
              </w:rPr>
              <w:fldChar w:fldCharType="begin"/>
            </w:r>
            <w:r>
              <w:rPr>
                <w:noProof/>
                <w:webHidden/>
              </w:rPr>
              <w:instrText xml:space="preserve"> PAGEREF _Toc216875902 \h </w:instrText>
            </w:r>
            <w:r>
              <w:rPr>
                <w:noProof/>
                <w:webHidden/>
              </w:rPr>
            </w:r>
            <w:r>
              <w:rPr>
                <w:noProof/>
                <w:webHidden/>
              </w:rPr>
              <w:fldChar w:fldCharType="separate"/>
            </w:r>
            <w:r>
              <w:rPr>
                <w:noProof/>
                <w:webHidden/>
              </w:rPr>
              <w:t>14</w:t>
            </w:r>
            <w:r>
              <w:rPr>
                <w:noProof/>
                <w:webHidden/>
              </w:rPr>
              <w:fldChar w:fldCharType="end"/>
            </w:r>
          </w:hyperlink>
        </w:p>
        <w:p w14:paraId="58D40D4F" w14:textId="05C849AF" w:rsidR="00255B40" w:rsidRDefault="00255B40">
          <w:pPr>
            <w:pStyle w:val="TOC2"/>
            <w:tabs>
              <w:tab w:val="right" w:leader="dot" w:pos="9016"/>
            </w:tabs>
            <w:rPr>
              <w:rFonts w:eastAsiaTheme="minorEastAsia"/>
              <w:noProof/>
              <w:lang w:eastAsia="en-IN"/>
            </w:rPr>
          </w:pPr>
          <w:hyperlink w:anchor="_Toc216875903" w:history="1">
            <w:r w:rsidRPr="00E4250B">
              <w:rPr>
                <w:rStyle w:val="Hyperlink"/>
                <w:rFonts w:ascii="Times New Roman" w:hAnsi="Times New Roman" w:cs="Times New Roman"/>
                <w:noProof/>
              </w:rPr>
              <w:t>5.3. Sample Outputs</w:t>
            </w:r>
            <w:r>
              <w:rPr>
                <w:noProof/>
                <w:webHidden/>
              </w:rPr>
              <w:tab/>
            </w:r>
            <w:r>
              <w:rPr>
                <w:noProof/>
                <w:webHidden/>
              </w:rPr>
              <w:fldChar w:fldCharType="begin"/>
            </w:r>
            <w:r>
              <w:rPr>
                <w:noProof/>
                <w:webHidden/>
              </w:rPr>
              <w:instrText xml:space="preserve"> PAGEREF _Toc216875903 \h </w:instrText>
            </w:r>
            <w:r>
              <w:rPr>
                <w:noProof/>
                <w:webHidden/>
              </w:rPr>
            </w:r>
            <w:r>
              <w:rPr>
                <w:noProof/>
                <w:webHidden/>
              </w:rPr>
              <w:fldChar w:fldCharType="separate"/>
            </w:r>
            <w:r>
              <w:rPr>
                <w:noProof/>
                <w:webHidden/>
              </w:rPr>
              <w:t>15</w:t>
            </w:r>
            <w:r>
              <w:rPr>
                <w:noProof/>
                <w:webHidden/>
              </w:rPr>
              <w:fldChar w:fldCharType="end"/>
            </w:r>
          </w:hyperlink>
        </w:p>
        <w:p w14:paraId="5A0F7A2C" w14:textId="1BB88EBA" w:rsidR="00255B40" w:rsidRDefault="00255B40">
          <w:pPr>
            <w:pStyle w:val="TOC2"/>
            <w:tabs>
              <w:tab w:val="right" w:leader="dot" w:pos="9016"/>
            </w:tabs>
            <w:rPr>
              <w:rFonts w:eastAsiaTheme="minorEastAsia"/>
              <w:noProof/>
              <w:lang w:eastAsia="en-IN"/>
            </w:rPr>
          </w:pPr>
          <w:hyperlink w:anchor="_Toc216875904" w:history="1">
            <w:r w:rsidRPr="00E4250B">
              <w:rPr>
                <w:rStyle w:val="Hyperlink"/>
                <w:rFonts w:ascii="Times New Roman" w:hAnsi="Times New Roman" w:cs="Times New Roman"/>
                <w:noProof/>
              </w:rPr>
              <w:t>5.4. Observations</w:t>
            </w:r>
            <w:r>
              <w:rPr>
                <w:noProof/>
                <w:webHidden/>
              </w:rPr>
              <w:tab/>
            </w:r>
            <w:r>
              <w:rPr>
                <w:noProof/>
                <w:webHidden/>
              </w:rPr>
              <w:fldChar w:fldCharType="begin"/>
            </w:r>
            <w:r>
              <w:rPr>
                <w:noProof/>
                <w:webHidden/>
              </w:rPr>
              <w:instrText xml:space="preserve"> PAGEREF _Toc216875904 \h </w:instrText>
            </w:r>
            <w:r>
              <w:rPr>
                <w:noProof/>
                <w:webHidden/>
              </w:rPr>
            </w:r>
            <w:r>
              <w:rPr>
                <w:noProof/>
                <w:webHidden/>
              </w:rPr>
              <w:fldChar w:fldCharType="separate"/>
            </w:r>
            <w:r>
              <w:rPr>
                <w:noProof/>
                <w:webHidden/>
              </w:rPr>
              <w:t>15</w:t>
            </w:r>
            <w:r>
              <w:rPr>
                <w:noProof/>
                <w:webHidden/>
              </w:rPr>
              <w:fldChar w:fldCharType="end"/>
            </w:r>
          </w:hyperlink>
        </w:p>
        <w:p w14:paraId="1ECEC819" w14:textId="7A354B29" w:rsidR="00255B40" w:rsidRDefault="00255B40">
          <w:pPr>
            <w:pStyle w:val="TOC1"/>
            <w:tabs>
              <w:tab w:val="left" w:pos="480"/>
              <w:tab w:val="right" w:leader="dot" w:pos="9016"/>
            </w:tabs>
            <w:rPr>
              <w:rFonts w:eastAsiaTheme="minorEastAsia"/>
              <w:noProof/>
              <w:lang w:eastAsia="en-IN"/>
            </w:rPr>
          </w:pPr>
          <w:hyperlink w:anchor="_Toc216875905" w:history="1">
            <w:r w:rsidRPr="00E4250B">
              <w:rPr>
                <w:rStyle w:val="Hyperlink"/>
                <w:rFonts w:ascii="Times New Roman" w:hAnsi="Times New Roman" w:cs="Times New Roman"/>
                <w:b/>
                <w:bCs/>
                <w:noProof/>
              </w:rPr>
              <w:t>6.</w:t>
            </w:r>
            <w:r>
              <w:rPr>
                <w:rFonts w:eastAsiaTheme="minorEastAsia"/>
                <w:noProof/>
                <w:lang w:eastAsia="en-IN"/>
              </w:rPr>
              <w:tab/>
            </w:r>
            <w:r w:rsidRPr="00E4250B">
              <w:rPr>
                <w:rStyle w:val="Hyperlink"/>
                <w:rFonts w:ascii="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_Toc216875905 \h </w:instrText>
            </w:r>
            <w:r>
              <w:rPr>
                <w:noProof/>
                <w:webHidden/>
              </w:rPr>
            </w:r>
            <w:r>
              <w:rPr>
                <w:noProof/>
                <w:webHidden/>
              </w:rPr>
              <w:fldChar w:fldCharType="separate"/>
            </w:r>
            <w:r>
              <w:rPr>
                <w:noProof/>
                <w:webHidden/>
              </w:rPr>
              <w:t>16</w:t>
            </w:r>
            <w:r>
              <w:rPr>
                <w:noProof/>
                <w:webHidden/>
              </w:rPr>
              <w:fldChar w:fldCharType="end"/>
            </w:r>
          </w:hyperlink>
        </w:p>
        <w:p w14:paraId="7DDF1FF3" w14:textId="0752C082" w:rsidR="00255B40" w:rsidRDefault="00255B40">
          <w:pPr>
            <w:pStyle w:val="TOC2"/>
            <w:tabs>
              <w:tab w:val="right" w:leader="dot" w:pos="9016"/>
            </w:tabs>
            <w:rPr>
              <w:rFonts w:eastAsiaTheme="minorEastAsia"/>
              <w:noProof/>
              <w:lang w:eastAsia="en-IN"/>
            </w:rPr>
          </w:pPr>
          <w:hyperlink w:anchor="_Toc216875906" w:history="1">
            <w:r w:rsidRPr="00E4250B">
              <w:rPr>
                <w:rStyle w:val="Hyperlink"/>
                <w:rFonts w:ascii="Times New Roman" w:hAnsi="Times New Roman" w:cs="Times New Roman"/>
                <w:noProof/>
              </w:rPr>
              <w:t>6.1 Conclusion</w:t>
            </w:r>
            <w:r>
              <w:rPr>
                <w:noProof/>
                <w:webHidden/>
              </w:rPr>
              <w:tab/>
            </w:r>
            <w:r>
              <w:rPr>
                <w:noProof/>
                <w:webHidden/>
              </w:rPr>
              <w:fldChar w:fldCharType="begin"/>
            </w:r>
            <w:r>
              <w:rPr>
                <w:noProof/>
                <w:webHidden/>
              </w:rPr>
              <w:instrText xml:space="preserve"> PAGEREF _Toc216875906 \h </w:instrText>
            </w:r>
            <w:r>
              <w:rPr>
                <w:noProof/>
                <w:webHidden/>
              </w:rPr>
            </w:r>
            <w:r>
              <w:rPr>
                <w:noProof/>
                <w:webHidden/>
              </w:rPr>
              <w:fldChar w:fldCharType="separate"/>
            </w:r>
            <w:r>
              <w:rPr>
                <w:noProof/>
                <w:webHidden/>
              </w:rPr>
              <w:t>16</w:t>
            </w:r>
            <w:r>
              <w:rPr>
                <w:noProof/>
                <w:webHidden/>
              </w:rPr>
              <w:fldChar w:fldCharType="end"/>
            </w:r>
          </w:hyperlink>
        </w:p>
        <w:p w14:paraId="73D9A84F" w14:textId="554E1696" w:rsidR="00255B40" w:rsidRDefault="00255B40">
          <w:pPr>
            <w:pStyle w:val="TOC2"/>
            <w:tabs>
              <w:tab w:val="right" w:leader="dot" w:pos="9016"/>
            </w:tabs>
            <w:rPr>
              <w:rFonts w:eastAsiaTheme="minorEastAsia"/>
              <w:noProof/>
              <w:lang w:eastAsia="en-IN"/>
            </w:rPr>
          </w:pPr>
          <w:hyperlink w:anchor="_Toc216875907" w:history="1">
            <w:r w:rsidRPr="00E4250B">
              <w:rPr>
                <w:rStyle w:val="Hyperlink"/>
                <w:rFonts w:ascii="Times New Roman" w:hAnsi="Times New Roman" w:cs="Times New Roman"/>
                <w:noProof/>
              </w:rPr>
              <w:t>6.2 Future Work</w:t>
            </w:r>
            <w:r>
              <w:rPr>
                <w:noProof/>
                <w:webHidden/>
              </w:rPr>
              <w:tab/>
            </w:r>
            <w:r>
              <w:rPr>
                <w:noProof/>
                <w:webHidden/>
              </w:rPr>
              <w:fldChar w:fldCharType="begin"/>
            </w:r>
            <w:r>
              <w:rPr>
                <w:noProof/>
                <w:webHidden/>
              </w:rPr>
              <w:instrText xml:space="preserve"> PAGEREF _Toc216875907 \h </w:instrText>
            </w:r>
            <w:r>
              <w:rPr>
                <w:noProof/>
                <w:webHidden/>
              </w:rPr>
            </w:r>
            <w:r>
              <w:rPr>
                <w:noProof/>
                <w:webHidden/>
              </w:rPr>
              <w:fldChar w:fldCharType="separate"/>
            </w:r>
            <w:r>
              <w:rPr>
                <w:noProof/>
                <w:webHidden/>
              </w:rPr>
              <w:t>16</w:t>
            </w:r>
            <w:r>
              <w:rPr>
                <w:noProof/>
                <w:webHidden/>
              </w:rPr>
              <w:fldChar w:fldCharType="end"/>
            </w:r>
          </w:hyperlink>
        </w:p>
        <w:p w14:paraId="001AC26F" w14:textId="419AE58A" w:rsidR="00255B40" w:rsidRDefault="00255B40">
          <w:pPr>
            <w:pStyle w:val="TOC1"/>
            <w:tabs>
              <w:tab w:val="right" w:leader="dot" w:pos="9016"/>
            </w:tabs>
            <w:rPr>
              <w:rFonts w:eastAsiaTheme="minorEastAsia"/>
              <w:noProof/>
              <w:lang w:eastAsia="en-IN"/>
            </w:rPr>
          </w:pPr>
          <w:hyperlink w:anchor="_Toc216875908" w:history="1">
            <w:r w:rsidRPr="00E4250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_Toc216875908 \h </w:instrText>
            </w:r>
            <w:r>
              <w:rPr>
                <w:noProof/>
                <w:webHidden/>
              </w:rPr>
            </w:r>
            <w:r>
              <w:rPr>
                <w:noProof/>
                <w:webHidden/>
              </w:rPr>
              <w:fldChar w:fldCharType="separate"/>
            </w:r>
            <w:r>
              <w:rPr>
                <w:noProof/>
                <w:webHidden/>
              </w:rPr>
              <w:t>17</w:t>
            </w:r>
            <w:r>
              <w:rPr>
                <w:noProof/>
                <w:webHidden/>
              </w:rPr>
              <w:fldChar w:fldCharType="end"/>
            </w:r>
          </w:hyperlink>
        </w:p>
        <w:p w14:paraId="1DA1C6D0" w14:textId="2A3B4D12" w:rsidR="00255B40" w:rsidRDefault="00255B40">
          <w:pPr>
            <w:pStyle w:val="TOC1"/>
            <w:tabs>
              <w:tab w:val="right" w:leader="dot" w:pos="9016"/>
            </w:tabs>
            <w:rPr>
              <w:rFonts w:eastAsiaTheme="minorEastAsia"/>
              <w:noProof/>
              <w:lang w:eastAsia="en-IN"/>
            </w:rPr>
          </w:pPr>
          <w:hyperlink w:anchor="_Toc216875909" w:history="1">
            <w:r w:rsidRPr="00E4250B">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_Toc216875909 \h </w:instrText>
            </w:r>
            <w:r>
              <w:rPr>
                <w:noProof/>
                <w:webHidden/>
              </w:rPr>
            </w:r>
            <w:r>
              <w:rPr>
                <w:noProof/>
                <w:webHidden/>
              </w:rPr>
              <w:fldChar w:fldCharType="separate"/>
            </w:r>
            <w:r>
              <w:rPr>
                <w:noProof/>
                <w:webHidden/>
              </w:rPr>
              <w:t>18</w:t>
            </w:r>
            <w:r>
              <w:rPr>
                <w:noProof/>
                <w:webHidden/>
              </w:rPr>
              <w:fldChar w:fldCharType="end"/>
            </w:r>
          </w:hyperlink>
        </w:p>
        <w:p w14:paraId="6254CCAA" w14:textId="1D00E4D1" w:rsidR="00255B40" w:rsidRDefault="00255B40">
          <w:pPr>
            <w:pStyle w:val="TOC2"/>
            <w:tabs>
              <w:tab w:val="right" w:leader="dot" w:pos="9016"/>
            </w:tabs>
            <w:rPr>
              <w:rFonts w:eastAsiaTheme="minorEastAsia"/>
              <w:noProof/>
              <w:lang w:eastAsia="en-IN"/>
            </w:rPr>
          </w:pPr>
          <w:hyperlink w:anchor="_Toc216875910" w:history="1">
            <w:r w:rsidRPr="00E4250B">
              <w:rPr>
                <w:rStyle w:val="Hyperlink"/>
                <w:rFonts w:ascii="Times New Roman" w:hAnsi="Times New Roman" w:cs="Times New Roman"/>
                <w:noProof/>
              </w:rPr>
              <w:t>A) Label Distribution</w:t>
            </w:r>
            <w:r>
              <w:rPr>
                <w:noProof/>
                <w:webHidden/>
              </w:rPr>
              <w:tab/>
            </w:r>
            <w:r>
              <w:rPr>
                <w:noProof/>
                <w:webHidden/>
              </w:rPr>
              <w:fldChar w:fldCharType="begin"/>
            </w:r>
            <w:r>
              <w:rPr>
                <w:noProof/>
                <w:webHidden/>
              </w:rPr>
              <w:instrText xml:space="preserve"> PAGEREF _Toc216875910 \h </w:instrText>
            </w:r>
            <w:r>
              <w:rPr>
                <w:noProof/>
                <w:webHidden/>
              </w:rPr>
            </w:r>
            <w:r>
              <w:rPr>
                <w:noProof/>
                <w:webHidden/>
              </w:rPr>
              <w:fldChar w:fldCharType="separate"/>
            </w:r>
            <w:r>
              <w:rPr>
                <w:noProof/>
                <w:webHidden/>
              </w:rPr>
              <w:t>18</w:t>
            </w:r>
            <w:r>
              <w:rPr>
                <w:noProof/>
                <w:webHidden/>
              </w:rPr>
              <w:fldChar w:fldCharType="end"/>
            </w:r>
          </w:hyperlink>
        </w:p>
        <w:p w14:paraId="6A3C7956" w14:textId="0E54C548" w:rsidR="00255B40" w:rsidRDefault="00255B40">
          <w:pPr>
            <w:pStyle w:val="TOC2"/>
            <w:tabs>
              <w:tab w:val="right" w:leader="dot" w:pos="9016"/>
            </w:tabs>
            <w:rPr>
              <w:rFonts w:eastAsiaTheme="minorEastAsia"/>
              <w:noProof/>
              <w:lang w:eastAsia="en-IN"/>
            </w:rPr>
          </w:pPr>
          <w:hyperlink w:anchor="_Toc216875911" w:history="1">
            <w:r w:rsidRPr="00E4250B">
              <w:rPr>
                <w:rStyle w:val="Hyperlink"/>
                <w:rFonts w:ascii="Times New Roman" w:hAnsi="Times New Roman" w:cs="Times New Roman"/>
                <w:noProof/>
              </w:rPr>
              <w:t>B) Cloud words</w:t>
            </w:r>
            <w:r>
              <w:rPr>
                <w:noProof/>
                <w:webHidden/>
              </w:rPr>
              <w:tab/>
            </w:r>
            <w:r>
              <w:rPr>
                <w:noProof/>
                <w:webHidden/>
              </w:rPr>
              <w:fldChar w:fldCharType="begin"/>
            </w:r>
            <w:r>
              <w:rPr>
                <w:noProof/>
                <w:webHidden/>
              </w:rPr>
              <w:instrText xml:space="preserve"> PAGEREF _Toc216875911 \h </w:instrText>
            </w:r>
            <w:r>
              <w:rPr>
                <w:noProof/>
                <w:webHidden/>
              </w:rPr>
            </w:r>
            <w:r>
              <w:rPr>
                <w:noProof/>
                <w:webHidden/>
              </w:rPr>
              <w:fldChar w:fldCharType="separate"/>
            </w:r>
            <w:r>
              <w:rPr>
                <w:noProof/>
                <w:webHidden/>
              </w:rPr>
              <w:t>19</w:t>
            </w:r>
            <w:r>
              <w:rPr>
                <w:noProof/>
                <w:webHidden/>
              </w:rPr>
              <w:fldChar w:fldCharType="end"/>
            </w:r>
          </w:hyperlink>
        </w:p>
        <w:p w14:paraId="5D8BFF7E" w14:textId="2D07C171" w:rsidR="00024E83" w:rsidRPr="0087637D" w:rsidRDefault="00024E83" w:rsidP="00D84648">
          <w:pPr>
            <w:spacing w:before="240" w:after="0" w:line="360" w:lineRule="auto"/>
            <w:jc w:val="both"/>
            <w:rPr>
              <w:rFonts w:ascii="Times New Roman" w:hAnsi="Times New Roman" w:cs="Times New Roman"/>
            </w:rPr>
          </w:pPr>
          <w:r w:rsidRPr="0087637D">
            <w:rPr>
              <w:rFonts w:ascii="Times New Roman" w:hAnsi="Times New Roman" w:cs="Times New Roman"/>
              <w:b/>
              <w:bCs/>
              <w:noProof/>
            </w:rPr>
            <w:fldChar w:fldCharType="end"/>
          </w:r>
        </w:p>
      </w:sdtContent>
    </w:sdt>
    <w:p w14:paraId="0EEB12CB" w14:textId="6BAB497F" w:rsidR="00894515" w:rsidRPr="0087637D" w:rsidRDefault="00894515" w:rsidP="00D84648">
      <w:pPr>
        <w:pStyle w:val="TableofFigures"/>
        <w:tabs>
          <w:tab w:val="right" w:leader="dot" w:pos="9016"/>
        </w:tabs>
        <w:spacing w:before="240" w:line="360" w:lineRule="auto"/>
        <w:jc w:val="both"/>
        <w:rPr>
          <w:rFonts w:ascii="Times New Roman" w:hAnsi="Times New Roman" w:cs="Times New Roman"/>
        </w:rPr>
      </w:pPr>
      <w:r w:rsidRPr="0087637D">
        <w:rPr>
          <w:rFonts w:ascii="Times New Roman" w:hAnsi="Times New Roman" w:cs="Times New Roman"/>
        </w:rPr>
        <w:t>Figures</w:t>
      </w:r>
    </w:p>
    <w:p w14:paraId="2788B9EF" w14:textId="72F47B3D" w:rsidR="00197C8F" w:rsidRDefault="00DB31F3">
      <w:pPr>
        <w:pStyle w:val="TableofFigures"/>
        <w:tabs>
          <w:tab w:val="right" w:leader="dot" w:pos="9016"/>
        </w:tabs>
        <w:rPr>
          <w:rFonts w:eastAsiaTheme="minorEastAsia"/>
          <w:noProof/>
          <w:lang w:eastAsia="en-IN"/>
        </w:rPr>
      </w:pPr>
      <w:r w:rsidRPr="0087637D">
        <w:rPr>
          <w:rFonts w:ascii="Times New Roman" w:hAnsi="Times New Roman" w:cs="Times New Roman"/>
        </w:rPr>
        <w:fldChar w:fldCharType="begin"/>
      </w:r>
      <w:r w:rsidRPr="0087637D">
        <w:rPr>
          <w:rFonts w:ascii="Times New Roman" w:hAnsi="Times New Roman" w:cs="Times New Roman"/>
        </w:rPr>
        <w:instrText xml:space="preserve"> TOC \h \z \c "Figure" </w:instrText>
      </w:r>
      <w:r w:rsidRPr="0087637D">
        <w:rPr>
          <w:rFonts w:ascii="Times New Roman" w:hAnsi="Times New Roman" w:cs="Times New Roman"/>
        </w:rPr>
        <w:fldChar w:fldCharType="separate"/>
      </w:r>
      <w:hyperlink w:anchor="_Toc216881657" w:history="1">
        <w:r w:rsidR="00197C8F" w:rsidRPr="00CC0C67">
          <w:rPr>
            <w:rStyle w:val="Hyperlink"/>
            <w:rFonts w:ascii="Times New Roman" w:hAnsi="Times New Roman" w:cs="Times New Roman"/>
            <w:noProof/>
          </w:rPr>
          <w:t>Figure 1 Data Processing workflow</w:t>
        </w:r>
        <w:r w:rsidR="00197C8F">
          <w:rPr>
            <w:noProof/>
            <w:webHidden/>
          </w:rPr>
          <w:tab/>
        </w:r>
        <w:r w:rsidR="00197C8F">
          <w:rPr>
            <w:noProof/>
            <w:webHidden/>
          </w:rPr>
          <w:fldChar w:fldCharType="begin"/>
        </w:r>
        <w:r w:rsidR="00197C8F">
          <w:rPr>
            <w:noProof/>
            <w:webHidden/>
          </w:rPr>
          <w:instrText xml:space="preserve"> PAGEREF _Toc216881657 \h </w:instrText>
        </w:r>
        <w:r w:rsidR="00197C8F">
          <w:rPr>
            <w:noProof/>
            <w:webHidden/>
          </w:rPr>
        </w:r>
        <w:r w:rsidR="00197C8F">
          <w:rPr>
            <w:noProof/>
            <w:webHidden/>
          </w:rPr>
          <w:fldChar w:fldCharType="separate"/>
        </w:r>
        <w:r w:rsidR="00197C8F">
          <w:rPr>
            <w:noProof/>
            <w:webHidden/>
          </w:rPr>
          <w:t>10</w:t>
        </w:r>
        <w:r w:rsidR="00197C8F">
          <w:rPr>
            <w:noProof/>
            <w:webHidden/>
          </w:rPr>
          <w:fldChar w:fldCharType="end"/>
        </w:r>
      </w:hyperlink>
    </w:p>
    <w:p w14:paraId="4351C537" w14:textId="3F501EFB" w:rsidR="00197C8F" w:rsidRDefault="00197C8F">
      <w:pPr>
        <w:pStyle w:val="TableofFigures"/>
        <w:tabs>
          <w:tab w:val="right" w:leader="dot" w:pos="9016"/>
        </w:tabs>
        <w:rPr>
          <w:rFonts w:eastAsiaTheme="minorEastAsia"/>
          <w:noProof/>
          <w:lang w:eastAsia="en-IN"/>
        </w:rPr>
      </w:pPr>
      <w:hyperlink w:anchor="_Toc216881658" w:history="1">
        <w:r w:rsidRPr="00CC0C67">
          <w:rPr>
            <w:rStyle w:val="Hyperlink"/>
            <w:rFonts w:ascii="Times New Roman" w:hAnsi="Times New Roman" w:cs="Times New Roman"/>
            <w:noProof/>
          </w:rPr>
          <w:t>Figure 2 Classification report of Logistic Regression Model</w:t>
        </w:r>
        <w:r>
          <w:rPr>
            <w:noProof/>
            <w:webHidden/>
          </w:rPr>
          <w:tab/>
        </w:r>
        <w:r>
          <w:rPr>
            <w:noProof/>
            <w:webHidden/>
          </w:rPr>
          <w:fldChar w:fldCharType="begin"/>
        </w:r>
        <w:r>
          <w:rPr>
            <w:noProof/>
            <w:webHidden/>
          </w:rPr>
          <w:instrText xml:space="preserve"> PAGEREF _Toc216881658 \h </w:instrText>
        </w:r>
        <w:r>
          <w:rPr>
            <w:noProof/>
            <w:webHidden/>
          </w:rPr>
        </w:r>
        <w:r>
          <w:rPr>
            <w:noProof/>
            <w:webHidden/>
          </w:rPr>
          <w:fldChar w:fldCharType="separate"/>
        </w:r>
        <w:r>
          <w:rPr>
            <w:noProof/>
            <w:webHidden/>
          </w:rPr>
          <w:t>13</w:t>
        </w:r>
        <w:r>
          <w:rPr>
            <w:noProof/>
            <w:webHidden/>
          </w:rPr>
          <w:fldChar w:fldCharType="end"/>
        </w:r>
      </w:hyperlink>
    </w:p>
    <w:p w14:paraId="33079C15" w14:textId="37BBA51F" w:rsidR="00197C8F" w:rsidRDefault="00197C8F">
      <w:pPr>
        <w:pStyle w:val="TableofFigures"/>
        <w:tabs>
          <w:tab w:val="right" w:leader="dot" w:pos="9016"/>
        </w:tabs>
        <w:rPr>
          <w:rFonts w:eastAsiaTheme="minorEastAsia"/>
          <w:noProof/>
          <w:lang w:eastAsia="en-IN"/>
        </w:rPr>
      </w:pPr>
      <w:hyperlink w:anchor="_Toc216881659" w:history="1">
        <w:r w:rsidRPr="00CC0C67">
          <w:rPr>
            <w:rStyle w:val="Hyperlink"/>
            <w:rFonts w:ascii="Times New Roman" w:hAnsi="Times New Roman" w:cs="Times New Roman"/>
            <w:noProof/>
          </w:rPr>
          <w:t>Figure 3 Confusion matrix  of Logistic Regression Model</w:t>
        </w:r>
        <w:r>
          <w:rPr>
            <w:noProof/>
            <w:webHidden/>
          </w:rPr>
          <w:tab/>
        </w:r>
        <w:r>
          <w:rPr>
            <w:noProof/>
            <w:webHidden/>
          </w:rPr>
          <w:fldChar w:fldCharType="begin"/>
        </w:r>
        <w:r>
          <w:rPr>
            <w:noProof/>
            <w:webHidden/>
          </w:rPr>
          <w:instrText xml:space="preserve"> PAGEREF _Toc216881659 \h </w:instrText>
        </w:r>
        <w:r>
          <w:rPr>
            <w:noProof/>
            <w:webHidden/>
          </w:rPr>
        </w:r>
        <w:r>
          <w:rPr>
            <w:noProof/>
            <w:webHidden/>
          </w:rPr>
          <w:fldChar w:fldCharType="separate"/>
        </w:r>
        <w:r>
          <w:rPr>
            <w:noProof/>
            <w:webHidden/>
          </w:rPr>
          <w:t>13</w:t>
        </w:r>
        <w:r>
          <w:rPr>
            <w:noProof/>
            <w:webHidden/>
          </w:rPr>
          <w:fldChar w:fldCharType="end"/>
        </w:r>
      </w:hyperlink>
    </w:p>
    <w:p w14:paraId="45FBA7F2" w14:textId="6CBF45E5" w:rsidR="00197C8F" w:rsidRDefault="00197C8F">
      <w:pPr>
        <w:pStyle w:val="TableofFigures"/>
        <w:tabs>
          <w:tab w:val="right" w:leader="dot" w:pos="9016"/>
        </w:tabs>
        <w:rPr>
          <w:rFonts w:eastAsiaTheme="minorEastAsia"/>
          <w:noProof/>
          <w:lang w:eastAsia="en-IN"/>
        </w:rPr>
      </w:pPr>
      <w:hyperlink w:anchor="_Toc216881660" w:history="1">
        <w:r w:rsidRPr="00CC0C67">
          <w:rPr>
            <w:rStyle w:val="Hyperlink"/>
            <w:rFonts w:ascii="Times New Roman" w:hAnsi="Times New Roman" w:cs="Times New Roman"/>
            <w:noProof/>
          </w:rPr>
          <w:t>Figure 4 Classification report of DisilBert</w:t>
        </w:r>
        <w:r>
          <w:rPr>
            <w:noProof/>
            <w:webHidden/>
          </w:rPr>
          <w:tab/>
        </w:r>
        <w:r>
          <w:rPr>
            <w:noProof/>
            <w:webHidden/>
          </w:rPr>
          <w:fldChar w:fldCharType="begin"/>
        </w:r>
        <w:r>
          <w:rPr>
            <w:noProof/>
            <w:webHidden/>
          </w:rPr>
          <w:instrText xml:space="preserve"> PAGEREF _Toc216881660 \h </w:instrText>
        </w:r>
        <w:r>
          <w:rPr>
            <w:noProof/>
            <w:webHidden/>
          </w:rPr>
        </w:r>
        <w:r>
          <w:rPr>
            <w:noProof/>
            <w:webHidden/>
          </w:rPr>
          <w:fldChar w:fldCharType="separate"/>
        </w:r>
        <w:r>
          <w:rPr>
            <w:noProof/>
            <w:webHidden/>
          </w:rPr>
          <w:t>14</w:t>
        </w:r>
        <w:r>
          <w:rPr>
            <w:noProof/>
            <w:webHidden/>
          </w:rPr>
          <w:fldChar w:fldCharType="end"/>
        </w:r>
      </w:hyperlink>
    </w:p>
    <w:p w14:paraId="6266D258" w14:textId="11E12BED" w:rsidR="00197C8F" w:rsidRDefault="00197C8F">
      <w:pPr>
        <w:pStyle w:val="TableofFigures"/>
        <w:tabs>
          <w:tab w:val="right" w:leader="dot" w:pos="9016"/>
        </w:tabs>
        <w:rPr>
          <w:rFonts w:eastAsiaTheme="minorEastAsia"/>
          <w:noProof/>
          <w:lang w:eastAsia="en-IN"/>
        </w:rPr>
      </w:pPr>
      <w:hyperlink w:anchor="_Toc216881661" w:history="1">
        <w:r w:rsidRPr="00CC0C67">
          <w:rPr>
            <w:rStyle w:val="Hyperlink"/>
            <w:rFonts w:ascii="Times New Roman" w:hAnsi="Times New Roman" w:cs="Times New Roman"/>
            <w:noProof/>
          </w:rPr>
          <w:t>Figure 5 Confusion Matrix – DistilBERT</w:t>
        </w:r>
        <w:r>
          <w:rPr>
            <w:noProof/>
            <w:webHidden/>
          </w:rPr>
          <w:tab/>
        </w:r>
        <w:r>
          <w:rPr>
            <w:noProof/>
            <w:webHidden/>
          </w:rPr>
          <w:fldChar w:fldCharType="begin"/>
        </w:r>
        <w:r>
          <w:rPr>
            <w:noProof/>
            <w:webHidden/>
          </w:rPr>
          <w:instrText xml:space="preserve"> PAGEREF _Toc216881661 \h </w:instrText>
        </w:r>
        <w:r>
          <w:rPr>
            <w:noProof/>
            <w:webHidden/>
          </w:rPr>
        </w:r>
        <w:r>
          <w:rPr>
            <w:noProof/>
            <w:webHidden/>
          </w:rPr>
          <w:fldChar w:fldCharType="separate"/>
        </w:r>
        <w:r>
          <w:rPr>
            <w:noProof/>
            <w:webHidden/>
          </w:rPr>
          <w:t>14</w:t>
        </w:r>
        <w:r>
          <w:rPr>
            <w:noProof/>
            <w:webHidden/>
          </w:rPr>
          <w:fldChar w:fldCharType="end"/>
        </w:r>
      </w:hyperlink>
    </w:p>
    <w:p w14:paraId="1DA0553C" w14:textId="032916BD" w:rsidR="00197C8F" w:rsidRDefault="00197C8F">
      <w:pPr>
        <w:pStyle w:val="TableofFigures"/>
        <w:tabs>
          <w:tab w:val="right" w:leader="dot" w:pos="9016"/>
        </w:tabs>
        <w:rPr>
          <w:rFonts w:eastAsiaTheme="minorEastAsia"/>
          <w:noProof/>
          <w:lang w:eastAsia="en-IN"/>
        </w:rPr>
      </w:pPr>
      <w:hyperlink w:anchor="_Toc216881662" w:history="1">
        <w:r w:rsidRPr="00CC0C67">
          <w:rPr>
            <w:rStyle w:val="Hyperlink"/>
            <w:rFonts w:ascii="Times New Roman" w:hAnsi="Times New Roman" w:cs="Times New Roman"/>
            <w:noProof/>
          </w:rPr>
          <w:t>Figure 6 Sentiment Analysis App screenshot 1</w:t>
        </w:r>
        <w:r>
          <w:rPr>
            <w:noProof/>
            <w:webHidden/>
          </w:rPr>
          <w:tab/>
        </w:r>
        <w:r>
          <w:rPr>
            <w:noProof/>
            <w:webHidden/>
          </w:rPr>
          <w:fldChar w:fldCharType="begin"/>
        </w:r>
        <w:r>
          <w:rPr>
            <w:noProof/>
            <w:webHidden/>
          </w:rPr>
          <w:instrText xml:space="preserve"> PAGEREF _Toc216881662 \h </w:instrText>
        </w:r>
        <w:r>
          <w:rPr>
            <w:noProof/>
            <w:webHidden/>
          </w:rPr>
        </w:r>
        <w:r>
          <w:rPr>
            <w:noProof/>
            <w:webHidden/>
          </w:rPr>
          <w:fldChar w:fldCharType="separate"/>
        </w:r>
        <w:r>
          <w:rPr>
            <w:noProof/>
            <w:webHidden/>
          </w:rPr>
          <w:t>15</w:t>
        </w:r>
        <w:r>
          <w:rPr>
            <w:noProof/>
            <w:webHidden/>
          </w:rPr>
          <w:fldChar w:fldCharType="end"/>
        </w:r>
      </w:hyperlink>
    </w:p>
    <w:p w14:paraId="2AF29B6A" w14:textId="4A19F76E" w:rsidR="00197C8F" w:rsidRDefault="00197C8F">
      <w:pPr>
        <w:pStyle w:val="TableofFigures"/>
        <w:tabs>
          <w:tab w:val="right" w:leader="dot" w:pos="9016"/>
        </w:tabs>
        <w:rPr>
          <w:rFonts w:eastAsiaTheme="minorEastAsia"/>
          <w:noProof/>
          <w:lang w:eastAsia="en-IN"/>
        </w:rPr>
      </w:pPr>
      <w:hyperlink w:anchor="_Toc216881663" w:history="1">
        <w:r w:rsidRPr="00CC0C67">
          <w:rPr>
            <w:rStyle w:val="Hyperlink"/>
            <w:noProof/>
          </w:rPr>
          <w:t>Figure 7 Sentiment Analysis App Screen shot 2</w:t>
        </w:r>
        <w:r>
          <w:rPr>
            <w:noProof/>
            <w:webHidden/>
          </w:rPr>
          <w:tab/>
        </w:r>
        <w:r>
          <w:rPr>
            <w:noProof/>
            <w:webHidden/>
          </w:rPr>
          <w:fldChar w:fldCharType="begin"/>
        </w:r>
        <w:r>
          <w:rPr>
            <w:noProof/>
            <w:webHidden/>
          </w:rPr>
          <w:instrText xml:space="preserve"> PAGEREF _Toc216881663 \h </w:instrText>
        </w:r>
        <w:r>
          <w:rPr>
            <w:noProof/>
            <w:webHidden/>
          </w:rPr>
        </w:r>
        <w:r>
          <w:rPr>
            <w:noProof/>
            <w:webHidden/>
          </w:rPr>
          <w:fldChar w:fldCharType="separate"/>
        </w:r>
        <w:r>
          <w:rPr>
            <w:noProof/>
            <w:webHidden/>
          </w:rPr>
          <w:t>15</w:t>
        </w:r>
        <w:r>
          <w:rPr>
            <w:noProof/>
            <w:webHidden/>
          </w:rPr>
          <w:fldChar w:fldCharType="end"/>
        </w:r>
      </w:hyperlink>
    </w:p>
    <w:p w14:paraId="38410953" w14:textId="6FF353E1" w:rsidR="00197C8F" w:rsidRDefault="00197C8F">
      <w:pPr>
        <w:pStyle w:val="TableofFigures"/>
        <w:tabs>
          <w:tab w:val="right" w:leader="dot" w:pos="9016"/>
        </w:tabs>
        <w:rPr>
          <w:rFonts w:eastAsiaTheme="minorEastAsia"/>
          <w:noProof/>
          <w:lang w:eastAsia="en-IN"/>
        </w:rPr>
      </w:pPr>
      <w:hyperlink w:anchor="_Toc216881664" w:history="1">
        <w:r w:rsidRPr="00CC0C67">
          <w:rPr>
            <w:rStyle w:val="Hyperlink"/>
            <w:noProof/>
          </w:rPr>
          <w:t>Figure 8 Sentiment Analysis App  Screenshot 3</w:t>
        </w:r>
        <w:r>
          <w:rPr>
            <w:noProof/>
            <w:webHidden/>
          </w:rPr>
          <w:tab/>
        </w:r>
        <w:r>
          <w:rPr>
            <w:noProof/>
            <w:webHidden/>
          </w:rPr>
          <w:fldChar w:fldCharType="begin"/>
        </w:r>
        <w:r>
          <w:rPr>
            <w:noProof/>
            <w:webHidden/>
          </w:rPr>
          <w:instrText xml:space="preserve"> PAGEREF _Toc216881664 \h </w:instrText>
        </w:r>
        <w:r>
          <w:rPr>
            <w:noProof/>
            <w:webHidden/>
          </w:rPr>
        </w:r>
        <w:r>
          <w:rPr>
            <w:noProof/>
            <w:webHidden/>
          </w:rPr>
          <w:fldChar w:fldCharType="separate"/>
        </w:r>
        <w:r>
          <w:rPr>
            <w:noProof/>
            <w:webHidden/>
          </w:rPr>
          <w:t>16</w:t>
        </w:r>
        <w:r>
          <w:rPr>
            <w:noProof/>
            <w:webHidden/>
          </w:rPr>
          <w:fldChar w:fldCharType="end"/>
        </w:r>
      </w:hyperlink>
    </w:p>
    <w:p w14:paraId="61CDBAF5" w14:textId="320F8A7F" w:rsidR="00DB31F3" w:rsidRPr="0087637D" w:rsidRDefault="00DB31F3" w:rsidP="00D84648">
      <w:pPr>
        <w:spacing w:before="240" w:after="0" w:line="360" w:lineRule="auto"/>
        <w:jc w:val="both"/>
        <w:rPr>
          <w:rFonts w:ascii="Times New Roman" w:eastAsiaTheme="majorEastAsia" w:hAnsi="Times New Roman" w:cs="Times New Roman"/>
          <w:color w:val="0F4761" w:themeColor="accent1" w:themeShade="BF"/>
        </w:rPr>
      </w:pPr>
      <w:r w:rsidRPr="0087637D">
        <w:rPr>
          <w:rFonts w:ascii="Times New Roman" w:hAnsi="Times New Roman" w:cs="Times New Roman"/>
        </w:rPr>
        <w:fldChar w:fldCharType="end"/>
      </w:r>
      <w:r w:rsidRPr="0087637D">
        <w:rPr>
          <w:rFonts w:ascii="Times New Roman" w:hAnsi="Times New Roman" w:cs="Times New Roman"/>
        </w:rPr>
        <w:br w:type="page"/>
      </w:r>
    </w:p>
    <w:p w14:paraId="4497CD2F" w14:textId="42A22762" w:rsidR="00592CC7" w:rsidRPr="009B490D" w:rsidRDefault="00592CC7" w:rsidP="00D84648">
      <w:pPr>
        <w:pStyle w:val="Heading1"/>
        <w:spacing w:before="240" w:after="0" w:line="360" w:lineRule="auto"/>
        <w:jc w:val="both"/>
        <w:rPr>
          <w:rFonts w:ascii="Times New Roman" w:hAnsi="Times New Roman" w:cs="Times New Roman"/>
          <w:b/>
          <w:bCs/>
          <w:sz w:val="28"/>
          <w:szCs w:val="28"/>
        </w:rPr>
      </w:pPr>
      <w:bookmarkStart w:id="0" w:name="_Toc216875877"/>
      <w:r w:rsidRPr="009B490D">
        <w:rPr>
          <w:rFonts w:ascii="Times New Roman" w:hAnsi="Times New Roman" w:cs="Times New Roman"/>
          <w:b/>
          <w:bCs/>
          <w:sz w:val="28"/>
          <w:szCs w:val="28"/>
        </w:rPr>
        <w:lastRenderedPageBreak/>
        <w:t>1. Introduction</w:t>
      </w:r>
      <w:bookmarkEnd w:id="0"/>
    </w:p>
    <w:p w14:paraId="0EA751B4" w14:textId="4C2BDACF" w:rsidR="00592CC7" w:rsidRPr="0087637D" w:rsidRDefault="00CB7A4C" w:rsidP="00D84648">
      <w:pPr>
        <w:pStyle w:val="Heading2"/>
        <w:spacing w:before="240" w:after="0" w:line="360" w:lineRule="auto"/>
        <w:jc w:val="both"/>
        <w:rPr>
          <w:rFonts w:ascii="Times New Roman" w:hAnsi="Times New Roman" w:cs="Times New Roman"/>
          <w:sz w:val="24"/>
          <w:szCs w:val="24"/>
        </w:rPr>
      </w:pPr>
      <w:bookmarkStart w:id="1" w:name="_Toc216875878"/>
      <w:r w:rsidRPr="0087637D">
        <w:rPr>
          <w:rFonts w:ascii="Times New Roman" w:hAnsi="Times New Roman" w:cs="Times New Roman"/>
          <w:sz w:val="24"/>
          <w:szCs w:val="24"/>
        </w:rPr>
        <w:t xml:space="preserve">1.1 </w:t>
      </w:r>
      <w:r w:rsidR="00592CC7" w:rsidRPr="0087637D">
        <w:rPr>
          <w:rFonts w:ascii="Times New Roman" w:hAnsi="Times New Roman" w:cs="Times New Roman"/>
          <w:sz w:val="24"/>
          <w:szCs w:val="24"/>
        </w:rPr>
        <w:t>Background</w:t>
      </w:r>
      <w:bookmarkEnd w:id="1"/>
    </w:p>
    <w:p w14:paraId="6E6FDB74" w14:textId="77777777" w:rsidR="000026ED" w:rsidRPr="0087637D" w:rsidRDefault="00062CBA"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The rise of social media has resulted in people expressing their views, sharing their experiences, and providing feedback to an unprecedented level. The posts, comments, and tweets that come with it are very informative; however, the volume that they come in makes it impossible to carry out manual analysis. Sentiment analysis or opinion mining is a technique that determines the sentiment polarity of the text automatically. The tool has become mandatory for companies, researchers, and even government agencies because it allows them to apply an approach of getting the overall public mood rapidly without going through every message (Sharma, Singh &amp; Khamparia, 2025). </w:t>
      </w:r>
    </w:p>
    <w:p w14:paraId="77B4B81E" w14:textId="77777777" w:rsidR="00EC13FF" w:rsidRPr="0087637D" w:rsidRDefault="00062CBA"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Social media sites such as Twitter, Facebook, and Reddit produce a considerable amount of text that is unstructured. These texts have a casual style and they are loaded with slang, abbreviations, emojis, hashtags, and sometimes even misspellings which makes the analysis difficult (Kokab, Asghar &amp; Naz, 2022). </w:t>
      </w:r>
    </w:p>
    <w:p w14:paraId="6715B7E1" w14:textId="1DF99E08" w:rsidR="00062CBA" w:rsidRPr="0087637D" w:rsidRDefault="00062CBA" w:rsidP="009E651C">
      <w:pPr>
        <w:spacing w:before="240" w:after="0" w:line="360" w:lineRule="auto"/>
        <w:jc w:val="both"/>
        <w:rPr>
          <w:rFonts w:ascii="Times New Roman" w:hAnsi="Times New Roman" w:cs="Times New Roman"/>
        </w:rPr>
      </w:pPr>
      <w:r w:rsidRPr="0087637D">
        <w:rPr>
          <w:rFonts w:ascii="Times New Roman" w:hAnsi="Times New Roman" w:cs="Times New Roman"/>
        </w:rPr>
        <w:t xml:space="preserve">A case in point, </w:t>
      </w:r>
      <w:r w:rsidR="007355AF" w:rsidRPr="0087637D">
        <w:rPr>
          <w:rFonts w:ascii="Times New Roman" w:hAnsi="Times New Roman" w:cs="Times New Roman"/>
        </w:rPr>
        <w:t>that</w:t>
      </w:r>
      <w:r w:rsidRPr="0087637D">
        <w:rPr>
          <w:rFonts w:ascii="Times New Roman" w:hAnsi="Times New Roman" w:cs="Times New Roman"/>
        </w:rPr>
        <w:t xml:space="preserve"> game was sick! this phrase conveys enthusiasm and not just simply a sickness which indicates that keyword-based methods frequently do not catch the true meaning. Contrariwise, modern transformer-based models like BERT and DistilBERT have the capability of understanding the words' context in a sentence owing to their self-attention mechanism. </w:t>
      </w:r>
    </w:p>
    <w:p w14:paraId="7D3524E2" w14:textId="5B9E4D67" w:rsidR="00592CC7" w:rsidRPr="0087637D" w:rsidRDefault="00CB7A4C" w:rsidP="00D84648">
      <w:pPr>
        <w:pStyle w:val="Heading2"/>
        <w:spacing w:before="240" w:after="0" w:line="360" w:lineRule="auto"/>
        <w:jc w:val="both"/>
        <w:rPr>
          <w:rFonts w:ascii="Times New Roman" w:hAnsi="Times New Roman" w:cs="Times New Roman"/>
          <w:sz w:val="24"/>
          <w:szCs w:val="24"/>
        </w:rPr>
      </w:pPr>
      <w:bookmarkStart w:id="2" w:name="_Toc216875879"/>
      <w:r w:rsidRPr="0087637D">
        <w:rPr>
          <w:rFonts w:ascii="Times New Roman" w:hAnsi="Times New Roman" w:cs="Times New Roman"/>
          <w:sz w:val="24"/>
          <w:szCs w:val="24"/>
        </w:rPr>
        <w:t xml:space="preserve">1.2 </w:t>
      </w:r>
      <w:r w:rsidR="00592CC7" w:rsidRPr="0087637D">
        <w:rPr>
          <w:rFonts w:ascii="Times New Roman" w:hAnsi="Times New Roman" w:cs="Times New Roman"/>
          <w:sz w:val="24"/>
          <w:szCs w:val="24"/>
        </w:rPr>
        <w:t>Problem Statement</w:t>
      </w:r>
      <w:bookmarkEnd w:id="2"/>
    </w:p>
    <w:p w14:paraId="237557F4" w14:textId="7E658DF2" w:rsidR="008E2236" w:rsidRPr="0087637D" w:rsidRDefault="008E2236"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Even though there have been significant improvements in NLP, the task of sentiment analysis of social media texts continues to be a challenge. Such models' precision is highly affected by the informal and diverse language, the presence of spelling mistakes, and slang. </w:t>
      </w:r>
    </w:p>
    <w:p w14:paraId="48C57DE1" w14:textId="67BBE003" w:rsidR="008E2236" w:rsidRPr="0087637D" w:rsidRDefault="008E2236" w:rsidP="00D84648">
      <w:pPr>
        <w:spacing w:before="240" w:after="0" w:line="360" w:lineRule="auto"/>
        <w:jc w:val="both"/>
        <w:rPr>
          <w:rFonts w:ascii="Times New Roman" w:hAnsi="Times New Roman" w:cs="Times New Roman"/>
        </w:rPr>
      </w:pPr>
      <w:r w:rsidRPr="0087637D">
        <w:rPr>
          <w:rFonts w:ascii="Times New Roman" w:hAnsi="Times New Roman" w:cs="Times New Roman"/>
        </w:rPr>
        <w:t>On top of that, sentiment is a personal matter and the same posting might be perceived in various ways by different individuals. Thus, it is important for sentiment analysis models to not only clean and standardize the input text but also to comprehend the context and feelings behind the words (Sharma, Singh &amp; Khamparia, 2025).</w:t>
      </w:r>
    </w:p>
    <w:p w14:paraId="57AAFD49" w14:textId="1C8E6BE1" w:rsidR="00592CC7" w:rsidRPr="0087637D" w:rsidRDefault="00CB7A4C" w:rsidP="00D84648">
      <w:pPr>
        <w:pStyle w:val="Heading2"/>
        <w:spacing w:before="240" w:after="0" w:line="360" w:lineRule="auto"/>
        <w:jc w:val="both"/>
        <w:rPr>
          <w:rFonts w:ascii="Times New Roman" w:hAnsi="Times New Roman" w:cs="Times New Roman"/>
          <w:sz w:val="24"/>
          <w:szCs w:val="24"/>
        </w:rPr>
      </w:pPr>
      <w:bookmarkStart w:id="3" w:name="_Toc216875880"/>
      <w:r w:rsidRPr="0087637D">
        <w:rPr>
          <w:rFonts w:ascii="Times New Roman" w:hAnsi="Times New Roman" w:cs="Times New Roman"/>
          <w:sz w:val="24"/>
          <w:szCs w:val="24"/>
        </w:rPr>
        <w:lastRenderedPageBreak/>
        <w:t xml:space="preserve">1.3 </w:t>
      </w:r>
      <w:r w:rsidR="00592CC7" w:rsidRPr="0087637D">
        <w:rPr>
          <w:rFonts w:ascii="Times New Roman" w:hAnsi="Times New Roman" w:cs="Times New Roman"/>
          <w:sz w:val="24"/>
          <w:szCs w:val="24"/>
        </w:rPr>
        <w:t>Objectives</w:t>
      </w:r>
      <w:bookmarkEnd w:id="3"/>
    </w:p>
    <w:p w14:paraId="7F51ED5C" w14:textId="77777777" w:rsidR="006C3009" w:rsidRPr="0087637D" w:rsidRDefault="006C3009" w:rsidP="00D84648">
      <w:pPr>
        <w:tabs>
          <w:tab w:val="left" w:pos="1308"/>
        </w:tabs>
        <w:spacing w:before="240" w:after="0" w:line="360" w:lineRule="auto"/>
        <w:jc w:val="both"/>
        <w:rPr>
          <w:rFonts w:ascii="Times New Roman" w:hAnsi="Times New Roman" w:cs="Times New Roman"/>
        </w:rPr>
      </w:pPr>
      <w:r w:rsidRPr="0087637D">
        <w:rPr>
          <w:rFonts w:ascii="Times New Roman" w:hAnsi="Times New Roman" w:cs="Times New Roman"/>
        </w:rPr>
        <w:t>The primary objectives of this project include:</w:t>
      </w:r>
    </w:p>
    <w:p w14:paraId="050BD4FE" w14:textId="17B6FCD5" w:rsidR="006C3009" w:rsidRPr="0087637D" w:rsidRDefault="006C3009" w:rsidP="00D84648">
      <w:pPr>
        <w:tabs>
          <w:tab w:val="left" w:pos="1308"/>
        </w:tabs>
        <w:spacing w:before="240" w:after="0" w:line="360" w:lineRule="auto"/>
        <w:jc w:val="both"/>
        <w:rPr>
          <w:rFonts w:ascii="Times New Roman" w:hAnsi="Times New Roman" w:cs="Times New Roman"/>
        </w:rPr>
      </w:pPr>
      <w:r w:rsidRPr="0087637D">
        <w:rPr>
          <w:rFonts w:ascii="Times New Roman" w:hAnsi="Times New Roman" w:cs="Times New Roman"/>
        </w:rPr>
        <w:t>1.</w:t>
      </w:r>
      <w:r w:rsidR="005C59B3" w:rsidRPr="0087637D">
        <w:rPr>
          <w:rFonts w:ascii="Times New Roman" w:hAnsi="Times New Roman" w:cs="Times New Roman"/>
        </w:rPr>
        <w:t xml:space="preserve"> </w:t>
      </w:r>
      <w:r w:rsidRPr="0087637D">
        <w:rPr>
          <w:rFonts w:ascii="Times New Roman" w:hAnsi="Times New Roman" w:cs="Times New Roman"/>
        </w:rPr>
        <w:t xml:space="preserve">Elimination of noise from social media text where applicable, and making it homogenous through </w:t>
      </w:r>
      <w:r w:rsidR="005C59B3" w:rsidRPr="0087637D">
        <w:rPr>
          <w:rFonts w:ascii="Times New Roman" w:hAnsi="Times New Roman" w:cs="Times New Roman"/>
        </w:rPr>
        <w:t>diagramming</w:t>
      </w:r>
      <w:r w:rsidRPr="0087637D">
        <w:rPr>
          <w:rFonts w:ascii="Times New Roman" w:hAnsi="Times New Roman" w:cs="Times New Roman"/>
        </w:rPr>
        <w:t xml:space="preserve"> and preprocessing activities.</w:t>
      </w:r>
    </w:p>
    <w:p w14:paraId="31F6BD69" w14:textId="27A71A0D" w:rsidR="006C3009" w:rsidRPr="0087637D" w:rsidRDefault="006C3009" w:rsidP="00D84648">
      <w:pPr>
        <w:tabs>
          <w:tab w:val="left" w:pos="1308"/>
        </w:tabs>
        <w:spacing w:before="240" w:after="0" w:line="360" w:lineRule="auto"/>
        <w:jc w:val="both"/>
        <w:rPr>
          <w:rFonts w:ascii="Times New Roman" w:hAnsi="Times New Roman" w:cs="Times New Roman"/>
        </w:rPr>
      </w:pPr>
      <w:r w:rsidRPr="0087637D">
        <w:rPr>
          <w:rFonts w:ascii="Times New Roman" w:hAnsi="Times New Roman" w:cs="Times New Roman"/>
        </w:rPr>
        <w:t>2.</w:t>
      </w:r>
      <w:r w:rsidR="005C59B3" w:rsidRPr="0087637D">
        <w:rPr>
          <w:rFonts w:ascii="Times New Roman" w:hAnsi="Times New Roman" w:cs="Times New Roman"/>
        </w:rPr>
        <w:t xml:space="preserve"> </w:t>
      </w:r>
      <w:r w:rsidRPr="0087637D">
        <w:rPr>
          <w:rFonts w:ascii="Times New Roman" w:hAnsi="Times New Roman" w:cs="Times New Roman"/>
        </w:rPr>
        <w:t>Establishing a basic sentiment classification through the use of TF-IDF features together with Logistic Regression.</w:t>
      </w:r>
    </w:p>
    <w:p w14:paraId="61CD3444" w14:textId="06CB7C06" w:rsidR="006C3009" w:rsidRPr="0087637D" w:rsidRDefault="006C3009" w:rsidP="00D84648">
      <w:pPr>
        <w:tabs>
          <w:tab w:val="left" w:pos="1308"/>
        </w:tabs>
        <w:spacing w:before="240" w:after="0" w:line="360" w:lineRule="auto"/>
        <w:jc w:val="both"/>
        <w:rPr>
          <w:rFonts w:ascii="Times New Roman" w:hAnsi="Times New Roman" w:cs="Times New Roman"/>
        </w:rPr>
      </w:pPr>
      <w:r w:rsidRPr="0087637D">
        <w:rPr>
          <w:rFonts w:ascii="Times New Roman" w:hAnsi="Times New Roman" w:cs="Times New Roman"/>
        </w:rPr>
        <w:t>3.</w:t>
      </w:r>
      <w:r w:rsidR="005C59B3" w:rsidRPr="0087637D">
        <w:rPr>
          <w:rFonts w:ascii="Times New Roman" w:hAnsi="Times New Roman" w:cs="Times New Roman"/>
        </w:rPr>
        <w:t xml:space="preserve"> </w:t>
      </w:r>
      <w:r w:rsidRPr="0087637D">
        <w:rPr>
          <w:rFonts w:ascii="Times New Roman" w:hAnsi="Times New Roman" w:cs="Times New Roman"/>
        </w:rPr>
        <w:t>Tuning a DistilBERT model in a way that it definitely understands context and the semantic meaning of the text.</w:t>
      </w:r>
    </w:p>
    <w:p w14:paraId="116ACC73" w14:textId="5EF1ACB2" w:rsidR="006C3009" w:rsidRPr="0087637D" w:rsidRDefault="006C3009" w:rsidP="00D84648">
      <w:pPr>
        <w:tabs>
          <w:tab w:val="left" w:pos="1308"/>
        </w:tabs>
        <w:spacing w:before="240" w:after="0" w:line="360" w:lineRule="auto"/>
        <w:jc w:val="both"/>
        <w:rPr>
          <w:rFonts w:ascii="Times New Roman" w:hAnsi="Times New Roman" w:cs="Times New Roman"/>
        </w:rPr>
      </w:pPr>
      <w:r w:rsidRPr="0087637D">
        <w:rPr>
          <w:rFonts w:ascii="Times New Roman" w:hAnsi="Times New Roman" w:cs="Times New Roman"/>
        </w:rPr>
        <w:t>4.</w:t>
      </w:r>
      <w:r w:rsidR="005C59B3" w:rsidRPr="0087637D">
        <w:rPr>
          <w:rFonts w:ascii="Times New Roman" w:hAnsi="Times New Roman" w:cs="Times New Roman"/>
        </w:rPr>
        <w:t xml:space="preserve"> </w:t>
      </w:r>
      <w:r w:rsidRPr="0087637D">
        <w:rPr>
          <w:rFonts w:ascii="Times New Roman" w:hAnsi="Times New Roman" w:cs="Times New Roman"/>
        </w:rPr>
        <w:t>Utilizing different metrics like accuracy, precision, recall, F1-score, and confusion matrices to measure the performance of both models in comparison (Kokab, Asghar &amp; Naz, 2022).</w:t>
      </w:r>
    </w:p>
    <w:p w14:paraId="3FC8912D" w14:textId="3FD79FF1" w:rsidR="00592CC7" w:rsidRPr="0087637D" w:rsidRDefault="00132F3A" w:rsidP="00D84648">
      <w:pPr>
        <w:pStyle w:val="Heading2"/>
        <w:spacing w:before="240" w:after="0" w:line="360" w:lineRule="auto"/>
        <w:jc w:val="both"/>
        <w:rPr>
          <w:rFonts w:ascii="Times New Roman" w:hAnsi="Times New Roman" w:cs="Times New Roman"/>
          <w:sz w:val="24"/>
          <w:szCs w:val="24"/>
        </w:rPr>
      </w:pPr>
      <w:bookmarkStart w:id="4" w:name="_Toc216875881"/>
      <w:r w:rsidRPr="0087637D">
        <w:rPr>
          <w:rFonts w:ascii="Times New Roman" w:hAnsi="Times New Roman" w:cs="Times New Roman"/>
          <w:sz w:val="24"/>
          <w:szCs w:val="24"/>
        </w:rPr>
        <w:t xml:space="preserve">1.4 </w:t>
      </w:r>
      <w:r w:rsidR="00592CC7" w:rsidRPr="0087637D">
        <w:rPr>
          <w:rFonts w:ascii="Times New Roman" w:hAnsi="Times New Roman" w:cs="Times New Roman"/>
          <w:sz w:val="24"/>
          <w:szCs w:val="24"/>
        </w:rPr>
        <w:t>Significance</w:t>
      </w:r>
      <w:bookmarkEnd w:id="4"/>
    </w:p>
    <w:p w14:paraId="320FF1DA" w14:textId="42257489" w:rsidR="005C59B3" w:rsidRPr="0087637D" w:rsidRDefault="005C59B3" w:rsidP="00D84648">
      <w:pPr>
        <w:spacing w:before="240" w:after="0" w:line="360" w:lineRule="auto"/>
        <w:jc w:val="both"/>
        <w:rPr>
          <w:rFonts w:ascii="Times New Roman" w:hAnsi="Times New Roman" w:cs="Times New Roman"/>
        </w:rPr>
      </w:pPr>
      <w:r w:rsidRPr="0087637D">
        <w:rPr>
          <w:rFonts w:ascii="Times New Roman" w:hAnsi="Times New Roman" w:cs="Times New Roman"/>
        </w:rPr>
        <w:t>Accurate sentiment analysis can yield huge benefits. To the businesses, it can facilitate regular monitoring of customer views, product enhancement, and better marketing strategies</w:t>
      </w:r>
      <w:r w:rsidRPr="0087637D">
        <w:rPr>
          <w:rFonts w:ascii="Times New Roman" w:hAnsi="Times New Roman" w:cs="Times New Roman"/>
        </w:rPr>
        <w:t>.</w:t>
      </w:r>
    </w:p>
    <w:p w14:paraId="6FA90230" w14:textId="2B0F0DD3" w:rsidR="005C59B3" w:rsidRPr="0087637D" w:rsidRDefault="005C59B3" w:rsidP="00D84648">
      <w:pPr>
        <w:spacing w:before="240" w:after="0" w:line="360" w:lineRule="auto"/>
        <w:jc w:val="both"/>
        <w:rPr>
          <w:rFonts w:ascii="Times New Roman" w:hAnsi="Times New Roman" w:cs="Times New Roman"/>
        </w:rPr>
      </w:pPr>
      <w:r w:rsidRPr="0087637D">
        <w:rPr>
          <w:rFonts w:ascii="Times New Roman" w:hAnsi="Times New Roman" w:cs="Times New Roman"/>
        </w:rPr>
        <w:t>For society, it has the ability to gauge public opinion, detect trends, and comprehend reactions to events, policies, or technologies (Trautman, Voss &amp; Shackelford, 2023).</w:t>
      </w:r>
    </w:p>
    <w:p w14:paraId="315747F4" w14:textId="74819E5C" w:rsidR="00592CC7" w:rsidRPr="0087637D" w:rsidRDefault="00132F3A" w:rsidP="00D84648">
      <w:pPr>
        <w:pStyle w:val="Heading2"/>
        <w:spacing w:before="240" w:after="0" w:line="360" w:lineRule="auto"/>
        <w:jc w:val="both"/>
        <w:rPr>
          <w:rFonts w:ascii="Times New Roman" w:hAnsi="Times New Roman" w:cs="Times New Roman"/>
          <w:sz w:val="24"/>
          <w:szCs w:val="24"/>
        </w:rPr>
      </w:pPr>
      <w:bookmarkStart w:id="5" w:name="_Toc216875882"/>
      <w:r w:rsidRPr="0087637D">
        <w:rPr>
          <w:rFonts w:ascii="Times New Roman" w:hAnsi="Times New Roman" w:cs="Times New Roman"/>
          <w:sz w:val="24"/>
          <w:szCs w:val="24"/>
        </w:rPr>
        <w:t xml:space="preserve">1.5 </w:t>
      </w:r>
      <w:r w:rsidR="00592CC7" w:rsidRPr="0087637D">
        <w:rPr>
          <w:rFonts w:ascii="Times New Roman" w:hAnsi="Times New Roman" w:cs="Times New Roman"/>
          <w:sz w:val="24"/>
          <w:szCs w:val="24"/>
        </w:rPr>
        <w:t>Scope</w:t>
      </w:r>
      <w:bookmarkEnd w:id="5"/>
    </w:p>
    <w:p w14:paraId="2C441CB7" w14:textId="3671E17C" w:rsidR="00C77182" w:rsidRPr="0087637D" w:rsidRDefault="00C77182" w:rsidP="00D84648">
      <w:pPr>
        <w:spacing w:before="240" w:after="0" w:line="360" w:lineRule="auto"/>
        <w:jc w:val="both"/>
        <w:rPr>
          <w:rFonts w:ascii="Times New Roman" w:hAnsi="Times New Roman" w:cs="Times New Roman"/>
        </w:rPr>
      </w:pPr>
      <w:r w:rsidRPr="0087637D">
        <w:rPr>
          <w:rFonts w:ascii="Times New Roman" w:hAnsi="Times New Roman" w:cs="Times New Roman"/>
        </w:rPr>
        <w:t>The dataset used in this project contains social media posts categorized as good, neutral,</w:t>
      </w:r>
      <w:r w:rsidRPr="0087637D">
        <w:rPr>
          <w:rFonts w:ascii="Times New Roman" w:hAnsi="Times New Roman" w:cs="Times New Roman"/>
        </w:rPr>
        <w:t xml:space="preserve"> </w:t>
      </w:r>
      <w:r w:rsidRPr="0087637D">
        <w:rPr>
          <w:rFonts w:ascii="Times New Roman" w:hAnsi="Times New Roman" w:cs="Times New Roman"/>
        </w:rPr>
        <w:t xml:space="preserve">or bad. Due to the higher computational power demands of transformer models, only a portion of the data is set aside for fine-tuning. </w:t>
      </w:r>
    </w:p>
    <w:p w14:paraId="53240632" w14:textId="585A2D99" w:rsidR="00C77182" w:rsidRPr="0087637D" w:rsidRDefault="00C77182" w:rsidP="00D84648">
      <w:pPr>
        <w:spacing w:before="240" w:after="0" w:line="360" w:lineRule="auto"/>
        <w:jc w:val="both"/>
        <w:rPr>
          <w:rFonts w:ascii="Times New Roman" w:hAnsi="Times New Roman" w:cs="Times New Roman"/>
        </w:rPr>
      </w:pPr>
      <w:r w:rsidRPr="0087637D">
        <w:rPr>
          <w:rFonts w:ascii="Times New Roman" w:hAnsi="Times New Roman" w:cs="Times New Roman"/>
        </w:rPr>
        <w:t>On the other hand, the full dataset is subjected to classical machine learning methods, thus permitting a just comparison of traditional and advanced methods (Yenduri et al., 2024).</w:t>
      </w:r>
    </w:p>
    <w:p w14:paraId="1DA7C6D9" w14:textId="210EE2EB" w:rsidR="0039607D" w:rsidRPr="008C7092" w:rsidRDefault="0039607D" w:rsidP="00D84648">
      <w:pPr>
        <w:pStyle w:val="Heading1"/>
        <w:spacing w:before="240" w:after="0" w:line="360" w:lineRule="auto"/>
        <w:jc w:val="both"/>
        <w:rPr>
          <w:rFonts w:ascii="Times New Roman" w:hAnsi="Times New Roman" w:cs="Times New Roman"/>
          <w:b/>
          <w:bCs/>
          <w:sz w:val="28"/>
          <w:szCs w:val="28"/>
        </w:rPr>
      </w:pPr>
      <w:bookmarkStart w:id="6" w:name="_Toc216875883"/>
      <w:r w:rsidRPr="008C7092">
        <w:rPr>
          <w:rFonts w:ascii="Times New Roman" w:hAnsi="Times New Roman" w:cs="Times New Roman"/>
          <w:b/>
          <w:bCs/>
          <w:sz w:val="28"/>
          <w:szCs w:val="28"/>
        </w:rPr>
        <w:t>2. System Architecture</w:t>
      </w:r>
      <w:bookmarkEnd w:id="6"/>
    </w:p>
    <w:p w14:paraId="21ABDA3F" w14:textId="592701E7" w:rsidR="004F434C" w:rsidRPr="0087637D" w:rsidRDefault="004F434C" w:rsidP="00D84648">
      <w:pPr>
        <w:spacing w:before="240" w:after="0" w:line="360" w:lineRule="auto"/>
        <w:jc w:val="both"/>
        <w:rPr>
          <w:rFonts w:ascii="Times New Roman" w:hAnsi="Times New Roman" w:cs="Times New Roman"/>
        </w:rPr>
      </w:pPr>
      <w:r w:rsidRPr="0087637D">
        <w:rPr>
          <w:rFonts w:ascii="Times New Roman" w:hAnsi="Times New Roman" w:cs="Times New Roman"/>
        </w:rPr>
        <w:t>The design of the system promises uninterrupted movement of the data from the original input to the ultimate output while still allowing for future improvements through flexibility.</w:t>
      </w:r>
    </w:p>
    <w:p w14:paraId="10ACDD8F" w14:textId="77777777" w:rsidR="0039607D" w:rsidRPr="0087637D" w:rsidRDefault="0039607D" w:rsidP="00D84648">
      <w:pPr>
        <w:pStyle w:val="Heading2"/>
        <w:spacing w:before="240" w:after="0" w:line="360" w:lineRule="auto"/>
        <w:jc w:val="both"/>
        <w:rPr>
          <w:rFonts w:ascii="Times New Roman" w:hAnsi="Times New Roman" w:cs="Times New Roman"/>
          <w:sz w:val="24"/>
          <w:szCs w:val="24"/>
        </w:rPr>
      </w:pPr>
      <w:bookmarkStart w:id="7" w:name="_Toc216875884"/>
      <w:r w:rsidRPr="0087637D">
        <w:rPr>
          <w:rFonts w:ascii="Times New Roman" w:hAnsi="Times New Roman" w:cs="Times New Roman"/>
          <w:sz w:val="24"/>
          <w:szCs w:val="24"/>
        </w:rPr>
        <w:lastRenderedPageBreak/>
        <w:t>2.1 Data Layer</w:t>
      </w:r>
      <w:bookmarkEnd w:id="7"/>
    </w:p>
    <w:p w14:paraId="4CE96F24" w14:textId="2681176F" w:rsidR="0065704D" w:rsidRPr="0087637D" w:rsidRDefault="0065704D" w:rsidP="00D84648">
      <w:pPr>
        <w:spacing w:before="240" w:after="0" w:line="360" w:lineRule="auto"/>
        <w:jc w:val="both"/>
        <w:rPr>
          <w:rFonts w:ascii="Times New Roman" w:hAnsi="Times New Roman" w:cs="Times New Roman"/>
        </w:rPr>
      </w:pPr>
      <w:r w:rsidRPr="0087637D">
        <w:rPr>
          <w:rFonts w:ascii="Times New Roman" w:hAnsi="Times New Roman" w:cs="Times New Roman"/>
        </w:rPr>
        <w:t>The Data Layer plays a vital role in the whole process of getting, keeping, and pre-treatment of the textual data coming from social media sites. The project used a dataset that was open to the public and had over 43,000 tweets divided into three categories: good,</w:t>
      </w:r>
      <w:r w:rsidR="008575A8" w:rsidRPr="0087637D">
        <w:rPr>
          <w:rFonts w:ascii="Times New Roman" w:hAnsi="Times New Roman" w:cs="Times New Roman"/>
        </w:rPr>
        <w:t xml:space="preserve"> </w:t>
      </w:r>
      <w:r w:rsidRPr="0087637D">
        <w:rPr>
          <w:rFonts w:ascii="Times New Roman" w:hAnsi="Times New Roman" w:cs="Times New Roman"/>
        </w:rPr>
        <w:t>neutral,</w:t>
      </w:r>
      <w:r w:rsidR="008575A8" w:rsidRPr="0087637D">
        <w:rPr>
          <w:rFonts w:ascii="Times New Roman" w:hAnsi="Times New Roman" w:cs="Times New Roman"/>
        </w:rPr>
        <w:t xml:space="preserve"> </w:t>
      </w:r>
      <w:r w:rsidRPr="0087637D">
        <w:rPr>
          <w:rFonts w:ascii="Times New Roman" w:hAnsi="Times New Roman" w:cs="Times New Roman"/>
        </w:rPr>
        <w:t>and bad. This layer had the following main components:</w:t>
      </w:r>
    </w:p>
    <w:p w14:paraId="32599511" w14:textId="31BB01D6" w:rsidR="0065704D" w:rsidRPr="0087637D" w:rsidRDefault="0065704D"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Data Storage: The raw data is saved in CSV files. The cleaned and pre-processed data is kept in a separate place to support reproducibility.</w:t>
      </w:r>
    </w:p>
    <w:p w14:paraId="31B8709D" w14:textId="40978C43" w:rsidR="0065704D" w:rsidRPr="0087637D" w:rsidRDefault="0065704D"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Data Cleaning: The text is treated consistently by changing to lowercase, removing URLs, hashtags, mentions, emojis, and special characters (Alderazi et al., 2024).</w:t>
      </w:r>
    </w:p>
    <w:p w14:paraId="0BC4FCCC" w14:textId="62D72FB0" w:rsidR="0065704D" w:rsidRPr="0087637D" w:rsidRDefault="0065704D"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Label Encoding: The sentiment labels are transformed into numbers using LabelEncoder so that they are compatible with machine learning models</w:t>
      </w:r>
      <w:r w:rsidR="0087771A" w:rsidRPr="0087637D">
        <w:rPr>
          <w:rFonts w:ascii="Times New Roman" w:hAnsi="Times New Roman" w:cs="Times New Roman"/>
        </w:rPr>
        <w:t>.</w:t>
      </w:r>
    </w:p>
    <w:p w14:paraId="48135EB7" w14:textId="77777777" w:rsidR="0039607D" w:rsidRPr="0087637D" w:rsidRDefault="0039607D" w:rsidP="00D84648">
      <w:pPr>
        <w:pStyle w:val="Heading2"/>
        <w:spacing w:before="240" w:after="0" w:line="360" w:lineRule="auto"/>
        <w:jc w:val="both"/>
        <w:rPr>
          <w:rFonts w:ascii="Times New Roman" w:hAnsi="Times New Roman" w:cs="Times New Roman"/>
          <w:sz w:val="24"/>
          <w:szCs w:val="24"/>
        </w:rPr>
      </w:pPr>
      <w:bookmarkStart w:id="8" w:name="_Toc216875885"/>
      <w:r w:rsidRPr="0087637D">
        <w:rPr>
          <w:rFonts w:ascii="Times New Roman" w:hAnsi="Times New Roman" w:cs="Times New Roman"/>
          <w:sz w:val="24"/>
          <w:szCs w:val="24"/>
        </w:rPr>
        <w:t>2.2 Processing &amp; Modeling Layer</w:t>
      </w:r>
      <w:bookmarkEnd w:id="8"/>
    </w:p>
    <w:p w14:paraId="1827BD03" w14:textId="77777777" w:rsidR="0036508E" w:rsidRPr="0087637D" w:rsidRDefault="0036508E" w:rsidP="00D84648">
      <w:pPr>
        <w:spacing w:before="240" w:after="0" w:line="360" w:lineRule="auto"/>
        <w:jc w:val="both"/>
        <w:rPr>
          <w:rFonts w:ascii="Times New Roman" w:hAnsi="Times New Roman" w:cs="Times New Roman"/>
        </w:rPr>
      </w:pPr>
      <w:r w:rsidRPr="0087637D">
        <w:rPr>
          <w:rFonts w:ascii="Times New Roman" w:hAnsi="Times New Roman" w:cs="Times New Roman"/>
        </w:rPr>
        <w:t>The Processing &amp; Modeling Layer is the main place of the system, where feature extraction, model training, and evaluation take place. The two main pipelines are included in this layer:</w:t>
      </w:r>
    </w:p>
    <w:p w14:paraId="478AE5F8" w14:textId="77777777" w:rsidR="0036508E" w:rsidRPr="0087637D" w:rsidRDefault="0036508E" w:rsidP="00D84648">
      <w:pPr>
        <w:pStyle w:val="Heading3"/>
        <w:spacing w:before="240" w:after="0" w:line="360" w:lineRule="auto"/>
        <w:jc w:val="both"/>
        <w:rPr>
          <w:rFonts w:ascii="Times New Roman" w:hAnsi="Times New Roman" w:cs="Times New Roman"/>
          <w:sz w:val="24"/>
          <w:szCs w:val="24"/>
        </w:rPr>
      </w:pPr>
      <w:bookmarkStart w:id="9" w:name="_Toc216875886"/>
      <w:r w:rsidRPr="0087637D">
        <w:rPr>
          <w:rFonts w:ascii="Times New Roman" w:hAnsi="Times New Roman" w:cs="Times New Roman"/>
          <w:sz w:val="24"/>
          <w:szCs w:val="24"/>
        </w:rPr>
        <w:t>2.2.1 Classical Machine Learning Pipeline</w:t>
      </w:r>
      <w:bookmarkEnd w:id="9"/>
    </w:p>
    <w:p w14:paraId="36A538AE" w14:textId="567CB532"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Feature Extraction: TF-IDF vectorization is applied to convert text into numerical features that are appropriate for traditional machine learning algorithms (Ramos, 2003).</w:t>
      </w:r>
    </w:p>
    <w:p w14:paraId="7B7C4007" w14:textId="2325A550"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Model Training: Logistic Regression is trained on TF-IDF vectors. This pipeline is the baseline for advanced models to be compared with.</w:t>
      </w:r>
    </w:p>
    <w:p w14:paraId="68B13E0F" w14:textId="6FAB98FB"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Evaluation: Model performance is evaluated using accuracy, precision, recall, F1-score, and confusion matrices (Kokab, Asghar &amp; Naz, 2022).</w:t>
      </w:r>
    </w:p>
    <w:p w14:paraId="72A6A67B" w14:textId="77777777" w:rsidR="0036508E" w:rsidRPr="0087637D" w:rsidRDefault="0036508E" w:rsidP="00D84648">
      <w:pPr>
        <w:pStyle w:val="Heading3"/>
        <w:spacing w:before="240" w:after="0" w:line="360" w:lineRule="auto"/>
        <w:jc w:val="both"/>
        <w:rPr>
          <w:rFonts w:ascii="Times New Roman" w:hAnsi="Times New Roman" w:cs="Times New Roman"/>
          <w:sz w:val="24"/>
          <w:szCs w:val="24"/>
        </w:rPr>
      </w:pPr>
      <w:bookmarkStart w:id="10" w:name="_Toc216875887"/>
      <w:r w:rsidRPr="0087637D">
        <w:rPr>
          <w:rFonts w:ascii="Times New Roman" w:hAnsi="Times New Roman" w:cs="Times New Roman"/>
          <w:sz w:val="24"/>
          <w:szCs w:val="24"/>
        </w:rPr>
        <w:t>2.2.2 Transformer-Based Pipeline</w:t>
      </w:r>
      <w:bookmarkEnd w:id="10"/>
    </w:p>
    <w:p w14:paraId="7E4D9F23" w14:textId="1C4C34F4"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Tokenization: The DistilBERT tokenizer breaks down each tweet into s</w:t>
      </w:r>
      <w:r w:rsidR="00E61223" w:rsidRPr="0087637D">
        <w:rPr>
          <w:rFonts w:ascii="Times New Roman" w:hAnsi="Times New Roman" w:cs="Times New Roman"/>
        </w:rPr>
        <w:t>top</w:t>
      </w:r>
      <w:r w:rsidRPr="0087637D">
        <w:rPr>
          <w:rFonts w:ascii="Times New Roman" w:hAnsi="Times New Roman" w:cs="Times New Roman"/>
        </w:rPr>
        <w:t>word tokens and attaches the required special tokens for transformer input (Sanh et al., 2019).</w:t>
      </w:r>
    </w:p>
    <w:p w14:paraId="02DEF5A2" w14:textId="3C0B7F2C"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Dataset Preparation: Inputs and labels that have been tokenized are placed in a custom PyTorch Dataset which facilitates efficient batching and GPU acceleration.</w:t>
      </w:r>
    </w:p>
    <w:p w14:paraId="3E81FB54" w14:textId="5E87560C"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t>Model Fine-Tuning: DistilBERT is fine-tuned with a sequence classification head for the predicting of sentiment labels. Hyperparameters, such as learning rate, batch size, and weight decay are determined using Hugging Face’s Training</w:t>
      </w:r>
      <w:r w:rsidR="00FA2ED2" w:rsidRPr="0087637D">
        <w:rPr>
          <w:rFonts w:ascii="Times New Roman" w:hAnsi="Times New Roman" w:cs="Times New Roman"/>
        </w:rPr>
        <w:t xml:space="preserve"> </w:t>
      </w:r>
      <w:r w:rsidRPr="0087637D">
        <w:rPr>
          <w:rFonts w:ascii="Times New Roman" w:hAnsi="Times New Roman" w:cs="Times New Roman"/>
        </w:rPr>
        <w:t>Arguments.</w:t>
      </w:r>
    </w:p>
    <w:p w14:paraId="1B939731" w14:textId="23239B84" w:rsidR="0036508E" w:rsidRPr="0087637D" w:rsidRDefault="0036508E" w:rsidP="00D84648">
      <w:pPr>
        <w:pStyle w:val="ListParagraph"/>
        <w:numPr>
          <w:ilvl w:val="0"/>
          <w:numId w:val="23"/>
        </w:numPr>
        <w:spacing w:before="240" w:after="0" w:line="360" w:lineRule="auto"/>
        <w:jc w:val="both"/>
        <w:rPr>
          <w:rFonts w:ascii="Times New Roman" w:hAnsi="Times New Roman" w:cs="Times New Roman"/>
        </w:rPr>
      </w:pPr>
      <w:r w:rsidRPr="0087637D">
        <w:rPr>
          <w:rFonts w:ascii="Times New Roman" w:hAnsi="Times New Roman" w:cs="Times New Roman"/>
        </w:rPr>
        <w:lastRenderedPageBreak/>
        <w:t>Evaluation: Predictions are matched with the correct labels, and metrics correspondingly are calculated for the classical pipeline to ensure a fair comparison (Feng et al., 2025).</w:t>
      </w:r>
    </w:p>
    <w:p w14:paraId="0AC7C41B" w14:textId="081BFCD5" w:rsidR="0036508E" w:rsidRPr="0039607D" w:rsidRDefault="0036508E" w:rsidP="00D84648">
      <w:pPr>
        <w:spacing w:before="240" w:after="0" w:line="360" w:lineRule="auto"/>
        <w:jc w:val="both"/>
        <w:rPr>
          <w:rFonts w:ascii="Times New Roman" w:hAnsi="Times New Roman" w:cs="Times New Roman"/>
        </w:rPr>
      </w:pPr>
      <w:r w:rsidRPr="0087637D">
        <w:rPr>
          <w:rFonts w:ascii="Times New Roman" w:hAnsi="Times New Roman" w:cs="Times New Roman"/>
        </w:rPr>
        <w:t>This dual-pipeline method permits the combination of classical models that provide fast experimentation and the use of transformers that give deep contextual understanding.</w:t>
      </w:r>
    </w:p>
    <w:p w14:paraId="6D6169FE" w14:textId="23239B84" w:rsidR="0039607D" w:rsidRPr="0087637D" w:rsidRDefault="0039607D" w:rsidP="00D84648">
      <w:pPr>
        <w:pStyle w:val="Heading2"/>
        <w:spacing w:before="240" w:after="0" w:line="360" w:lineRule="auto"/>
        <w:jc w:val="both"/>
        <w:rPr>
          <w:rFonts w:ascii="Times New Roman" w:hAnsi="Times New Roman" w:cs="Times New Roman"/>
          <w:sz w:val="24"/>
          <w:szCs w:val="24"/>
        </w:rPr>
      </w:pPr>
      <w:bookmarkStart w:id="11" w:name="_Toc216875888"/>
      <w:r w:rsidRPr="0087637D">
        <w:rPr>
          <w:rFonts w:ascii="Times New Roman" w:hAnsi="Times New Roman" w:cs="Times New Roman"/>
          <w:sz w:val="24"/>
          <w:szCs w:val="24"/>
        </w:rPr>
        <w:t>2.3 Interface Layer</w:t>
      </w:r>
      <w:bookmarkEnd w:id="11"/>
    </w:p>
    <w:p w14:paraId="10CEC9A5" w14:textId="77777777" w:rsidR="00510B5C" w:rsidRPr="0087637D" w:rsidRDefault="00E249FD" w:rsidP="00D84648">
      <w:pPr>
        <w:spacing w:before="240" w:after="0" w:line="360" w:lineRule="auto"/>
        <w:jc w:val="both"/>
        <w:rPr>
          <w:rFonts w:ascii="Times New Roman" w:hAnsi="Times New Roman" w:cs="Times New Roman"/>
        </w:rPr>
      </w:pPr>
      <w:r w:rsidRPr="0087637D">
        <w:rPr>
          <w:rFonts w:ascii="Times New Roman" w:hAnsi="Times New Roman" w:cs="Times New Roman"/>
        </w:rPr>
        <w:t>The Interface Layer is responsible for the communication of the system with the end users and/or applications. Even though the focus of this project is mainly on the development of the model, the design of a modular interface makes it possible for the application or dashboard to be integrated easily at a later stage.</w:t>
      </w:r>
    </w:p>
    <w:p w14:paraId="3F26BDBC" w14:textId="1C24FA81" w:rsidR="0039607D" w:rsidRPr="0039607D" w:rsidRDefault="00E249FD" w:rsidP="00447797">
      <w:pPr>
        <w:spacing w:before="240" w:after="0" w:line="360" w:lineRule="auto"/>
        <w:jc w:val="both"/>
        <w:rPr>
          <w:rFonts w:ascii="Times New Roman" w:hAnsi="Times New Roman" w:cs="Times New Roman"/>
        </w:rPr>
      </w:pPr>
      <w:r w:rsidRPr="0087637D">
        <w:rPr>
          <w:rFonts w:ascii="Times New Roman" w:hAnsi="Times New Roman" w:cs="Times New Roman"/>
        </w:rPr>
        <w:t>It is possible to expose the models via REST APIs with the help of frameworks like Flask or FastAPI. The external applications can thus send text data and get the corresponding predictions of the sentiment. Confusion matrices, accuracy charts, and word clouds visually represent the performance of the model and the distribution of data, thereby providing insights (Sharma, Singh &amp; Khamparia, 2025).</w:t>
      </w:r>
    </w:p>
    <w:p w14:paraId="4C49A731" w14:textId="77777777" w:rsidR="0039607D" w:rsidRPr="0087637D" w:rsidRDefault="0039607D" w:rsidP="00D84648">
      <w:pPr>
        <w:pStyle w:val="Heading2"/>
        <w:spacing w:before="240" w:after="0" w:line="360" w:lineRule="auto"/>
        <w:jc w:val="both"/>
        <w:rPr>
          <w:rFonts w:ascii="Times New Roman" w:hAnsi="Times New Roman" w:cs="Times New Roman"/>
          <w:sz w:val="24"/>
          <w:szCs w:val="24"/>
        </w:rPr>
      </w:pPr>
      <w:bookmarkStart w:id="12" w:name="_Toc216875889"/>
      <w:r w:rsidRPr="0087637D">
        <w:rPr>
          <w:rFonts w:ascii="Times New Roman" w:hAnsi="Times New Roman" w:cs="Times New Roman"/>
          <w:sz w:val="24"/>
          <w:szCs w:val="24"/>
        </w:rPr>
        <w:t>2.4 Data Principles</w:t>
      </w:r>
      <w:bookmarkEnd w:id="12"/>
    </w:p>
    <w:p w14:paraId="1A6ED1F1" w14:textId="77777777" w:rsidR="00836F33" w:rsidRPr="0087637D" w:rsidRDefault="00836F33"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The system architecture has been developed around core data principles to offer maximum reliability and effectiveness. The first principle to be </w:t>
      </w:r>
      <w:r w:rsidRPr="0087637D">
        <w:rPr>
          <w:rFonts w:ascii="Times New Roman" w:hAnsi="Times New Roman" w:cs="Times New Roman"/>
        </w:rPr>
        <w:t>honoured</w:t>
      </w:r>
      <w:r w:rsidRPr="0087637D">
        <w:rPr>
          <w:rFonts w:ascii="Times New Roman" w:hAnsi="Times New Roman" w:cs="Times New Roman"/>
        </w:rPr>
        <w:t xml:space="preserve"> is reproducibility. It is secured by the practice of saving the separate cleaned datasets and by the use of version control for all the preprocessing scripts which lead to the consistent repetition of the experiments. </w:t>
      </w:r>
    </w:p>
    <w:p w14:paraId="3CB711DA" w14:textId="77777777" w:rsidR="00836F33" w:rsidRPr="0087637D" w:rsidRDefault="00836F33"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The second principle is that of modularity which is realized through the implementation of data cleaning, feature extraction, and </w:t>
      </w:r>
      <w:r w:rsidRPr="0087637D">
        <w:rPr>
          <w:rFonts w:ascii="Times New Roman" w:hAnsi="Times New Roman" w:cs="Times New Roman"/>
        </w:rPr>
        <w:t>modelling</w:t>
      </w:r>
      <w:r w:rsidRPr="0087637D">
        <w:rPr>
          <w:rFonts w:ascii="Times New Roman" w:hAnsi="Times New Roman" w:cs="Times New Roman"/>
        </w:rPr>
        <w:t xml:space="preserve"> as separate, independent components, thus making it easier to maintain and update the system. The third data principle accepted by the architecture is that of supporting scalability since the transformer-based pipeline can be enlarged to work with bigger datasets or distributed across GPU clusters for quicker processing. </w:t>
      </w:r>
    </w:p>
    <w:p w14:paraId="67E9024A" w14:textId="375E5387" w:rsidR="0039607D" w:rsidRPr="0039607D" w:rsidRDefault="00836F33" w:rsidP="00D84648">
      <w:pPr>
        <w:spacing w:before="240" w:after="0" w:line="360" w:lineRule="auto"/>
        <w:jc w:val="both"/>
        <w:rPr>
          <w:rFonts w:ascii="Times New Roman" w:hAnsi="Times New Roman" w:cs="Times New Roman"/>
        </w:rPr>
      </w:pPr>
      <w:r w:rsidRPr="0087637D">
        <w:rPr>
          <w:rFonts w:ascii="Times New Roman" w:hAnsi="Times New Roman" w:cs="Times New Roman"/>
        </w:rPr>
        <w:t>The last principle is that of transparency and it is emphasized by the classical models which provide interpretable results that can be easily understood and the transformer-based models that, although being more complex, can still be enhanced with the use of explainable AI techniques making the predictions more interpretable.</w:t>
      </w:r>
    </w:p>
    <w:p w14:paraId="3F8C5029" w14:textId="77777777" w:rsidR="0017218B" w:rsidRPr="006051B2" w:rsidRDefault="0017218B" w:rsidP="00D84648">
      <w:pPr>
        <w:pStyle w:val="Heading1"/>
        <w:spacing w:before="240" w:after="0" w:line="360" w:lineRule="auto"/>
        <w:jc w:val="both"/>
        <w:rPr>
          <w:rFonts w:ascii="Times New Roman" w:hAnsi="Times New Roman" w:cs="Times New Roman"/>
          <w:b/>
          <w:bCs/>
          <w:sz w:val="28"/>
          <w:szCs w:val="28"/>
        </w:rPr>
      </w:pPr>
      <w:bookmarkStart w:id="13" w:name="_Toc216875890"/>
      <w:r w:rsidRPr="006051B2">
        <w:rPr>
          <w:rFonts w:ascii="Times New Roman" w:hAnsi="Times New Roman" w:cs="Times New Roman"/>
          <w:b/>
          <w:bCs/>
          <w:sz w:val="28"/>
          <w:szCs w:val="28"/>
        </w:rPr>
        <w:lastRenderedPageBreak/>
        <w:t>3. Implementation</w:t>
      </w:r>
      <w:bookmarkEnd w:id="13"/>
    </w:p>
    <w:p w14:paraId="57F2D4AA" w14:textId="34389ACE" w:rsidR="00350863" w:rsidRPr="0087637D" w:rsidRDefault="00350863"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The sentiment analysis project was implemented in a modular and systematic way that encompassed all steps like data preprocessing, feature extraction, model training, evaluation, and storage. </w:t>
      </w:r>
    </w:p>
    <w:p w14:paraId="4F9DE12C" w14:textId="34DB30FB" w:rsidR="0017218B" w:rsidRPr="0087637D" w:rsidRDefault="0017218B" w:rsidP="00D84648">
      <w:pPr>
        <w:pStyle w:val="Heading2"/>
        <w:spacing w:before="240" w:after="0" w:line="360" w:lineRule="auto"/>
        <w:jc w:val="both"/>
        <w:rPr>
          <w:rFonts w:ascii="Times New Roman" w:hAnsi="Times New Roman" w:cs="Times New Roman"/>
          <w:sz w:val="24"/>
          <w:szCs w:val="24"/>
        </w:rPr>
      </w:pPr>
      <w:bookmarkStart w:id="14" w:name="_Toc216875891"/>
      <w:r w:rsidRPr="0087637D">
        <w:rPr>
          <w:rFonts w:ascii="Times New Roman" w:hAnsi="Times New Roman" w:cs="Times New Roman"/>
          <w:sz w:val="24"/>
          <w:szCs w:val="24"/>
        </w:rPr>
        <w:t>3.1 Data Preprocessing</w:t>
      </w:r>
      <w:bookmarkEnd w:id="14"/>
    </w:p>
    <w:p w14:paraId="1796FF0F" w14:textId="4A3F2915" w:rsidR="009D6F0F" w:rsidRPr="0087637D" w:rsidRDefault="009D6F0F"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Preparing the raw social media text for </w:t>
      </w:r>
      <w:r w:rsidR="00AB38FB" w:rsidRPr="0087637D">
        <w:rPr>
          <w:rFonts w:ascii="Times New Roman" w:hAnsi="Times New Roman" w:cs="Times New Roman"/>
        </w:rPr>
        <w:t>modelling</w:t>
      </w:r>
      <w:r w:rsidRPr="0087637D">
        <w:rPr>
          <w:rFonts w:ascii="Times New Roman" w:hAnsi="Times New Roman" w:cs="Times New Roman"/>
        </w:rPr>
        <w:t xml:space="preserve"> is the first step. Social media data is highly noisy as it usually contains informal language, abbreviations, hashtags, mentions, URLs, emojis, and inconsistent punctuation. The preprocessing steps were as follows:</w:t>
      </w:r>
    </w:p>
    <w:p w14:paraId="16C39900" w14:textId="45146CCC" w:rsidR="009D6F0F" w:rsidRPr="0087637D" w:rsidRDefault="009D6F0F" w:rsidP="00D84648">
      <w:pPr>
        <w:pStyle w:val="ListParagraph"/>
        <w:numPr>
          <w:ilvl w:val="0"/>
          <w:numId w:val="27"/>
        </w:numPr>
        <w:spacing w:before="240" w:after="0" w:line="360" w:lineRule="auto"/>
        <w:jc w:val="both"/>
        <w:rPr>
          <w:rFonts w:ascii="Times New Roman" w:hAnsi="Times New Roman" w:cs="Times New Roman"/>
        </w:rPr>
      </w:pPr>
      <w:r w:rsidRPr="0087637D">
        <w:rPr>
          <w:rFonts w:ascii="Times New Roman" w:hAnsi="Times New Roman" w:cs="Times New Roman"/>
        </w:rPr>
        <w:t xml:space="preserve">Text Cleaning: </w:t>
      </w:r>
      <w:r w:rsidR="00AB38FB" w:rsidRPr="0087637D">
        <w:rPr>
          <w:rFonts w:ascii="Times New Roman" w:hAnsi="Times New Roman" w:cs="Times New Roman"/>
        </w:rPr>
        <w:t>Utilizing</w:t>
      </w:r>
      <w:r w:rsidRPr="0087637D">
        <w:rPr>
          <w:rFonts w:ascii="Times New Roman" w:hAnsi="Times New Roman" w:cs="Times New Roman"/>
        </w:rPr>
        <w:t xml:space="preserve"> regular expressions, URLs, mentions (@username), hashtags (topic), and special characters were eliminated during cleaning. Text was put in lowercase and extra spaces were removed to keep the cleaning uniform.</w:t>
      </w:r>
    </w:p>
    <w:p w14:paraId="68D15177" w14:textId="44FCFECE" w:rsidR="009D6F0F" w:rsidRPr="0087637D" w:rsidRDefault="009D6F0F" w:rsidP="00D84648">
      <w:pPr>
        <w:pStyle w:val="ListParagraph"/>
        <w:numPr>
          <w:ilvl w:val="0"/>
          <w:numId w:val="27"/>
        </w:numPr>
        <w:spacing w:before="240" w:after="0" w:line="360" w:lineRule="auto"/>
        <w:jc w:val="both"/>
        <w:rPr>
          <w:rFonts w:ascii="Times New Roman" w:hAnsi="Times New Roman" w:cs="Times New Roman"/>
        </w:rPr>
      </w:pPr>
      <w:r w:rsidRPr="0087637D">
        <w:rPr>
          <w:rFonts w:ascii="Times New Roman" w:hAnsi="Times New Roman" w:cs="Times New Roman"/>
        </w:rPr>
        <w:t xml:space="preserve">Tokenization: For the transformer model, DistilBERT tokenizer was employed to divide text into </w:t>
      </w:r>
      <w:r w:rsidR="00B325C4" w:rsidRPr="0087637D">
        <w:rPr>
          <w:rFonts w:ascii="Times New Roman" w:hAnsi="Times New Roman" w:cs="Times New Roman"/>
        </w:rPr>
        <w:t>stop</w:t>
      </w:r>
      <w:r w:rsidRPr="0087637D">
        <w:rPr>
          <w:rFonts w:ascii="Times New Roman" w:hAnsi="Times New Roman" w:cs="Times New Roman"/>
        </w:rPr>
        <w:t>word tokens thus making sure that every token fits well with the transformer embeddings.</w:t>
      </w:r>
    </w:p>
    <w:p w14:paraId="412F3279" w14:textId="78DFD066" w:rsidR="009D6F0F" w:rsidRPr="0087637D" w:rsidRDefault="009D6F0F" w:rsidP="00D84648">
      <w:pPr>
        <w:pStyle w:val="ListParagraph"/>
        <w:numPr>
          <w:ilvl w:val="0"/>
          <w:numId w:val="27"/>
        </w:numPr>
        <w:spacing w:before="240" w:after="0" w:line="360" w:lineRule="auto"/>
        <w:jc w:val="both"/>
        <w:rPr>
          <w:rFonts w:ascii="Times New Roman" w:hAnsi="Times New Roman" w:cs="Times New Roman"/>
        </w:rPr>
      </w:pPr>
      <w:r w:rsidRPr="0087637D">
        <w:rPr>
          <w:rFonts w:ascii="Times New Roman" w:hAnsi="Times New Roman" w:cs="Times New Roman"/>
        </w:rPr>
        <w:t>Label Encoding: Sentiment labels (good, neutral,bad) were mapped into numeric labels by means of LabelEncoder to make model training easier.</w:t>
      </w:r>
    </w:p>
    <w:p w14:paraId="4AB0298B" w14:textId="1462718E" w:rsidR="009D6F0F" w:rsidRPr="0087637D" w:rsidRDefault="009D6F0F" w:rsidP="00D84648">
      <w:pPr>
        <w:pStyle w:val="ListParagraph"/>
        <w:numPr>
          <w:ilvl w:val="0"/>
          <w:numId w:val="27"/>
        </w:numPr>
        <w:spacing w:before="240" w:after="0" w:line="360" w:lineRule="auto"/>
        <w:jc w:val="both"/>
        <w:rPr>
          <w:rFonts w:ascii="Times New Roman" w:hAnsi="Times New Roman" w:cs="Times New Roman"/>
        </w:rPr>
      </w:pPr>
      <w:r w:rsidRPr="0087637D">
        <w:rPr>
          <w:rFonts w:ascii="Times New Roman" w:hAnsi="Times New Roman" w:cs="Times New Roman"/>
        </w:rPr>
        <w:t>Data Splitting: A stratified 80-20 train-test split was carried out in accordance with sentiment labels to keep class distribution.</w:t>
      </w:r>
    </w:p>
    <w:p w14:paraId="0C4EEF9E" w14:textId="37C3836F" w:rsidR="001C4C00" w:rsidRPr="0087637D" w:rsidRDefault="001C4C00" w:rsidP="00D84648">
      <w:pPr>
        <w:spacing w:before="240" w:after="0" w:line="360" w:lineRule="auto"/>
        <w:jc w:val="both"/>
        <w:rPr>
          <w:rFonts w:ascii="Times New Roman" w:hAnsi="Times New Roman" w:cs="Times New Roman"/>
        </w:rPr>
      </w:pPr>
      <w:r w:rsidRPr="0087637D">
        <w:rPr>
          <w:rFonts w:ascii="Times New Roman" w:hAnsi="Times New Roman" w:cs="Times New Roman"/>
        </w:rPr>
        <w:t>An input preprocessing pipeline helps sanitize the data</w:t>
      </w:r>
      <w:r w:rsidR="004B0390" w:rsidRPr="0087637D">
        <w:rPr>
          <w:rFonts w:ascii="Times New Roman" w:hAnsi="Times New Roman" w:cs="Times New Roman"/>
        </w:rPr>
        <w:t>,</w:t>
      </w:r>
      <w:r w:rsidRPr="0087637D">
        <w:rPr>
          <w:rFonts w:ascii="Times New Roman" w:hAnsi="Times New Roman" w:cs="Times New Roman"/>
        </w:rPr>
        <w:t xml:space="preserve"> making it normalized</w:t>
      </w:r>
      <w:r w:rsidR="004B0390" w:rsidRPr="0087637D">
        <w:rPr>
          <w:rFonts w:ascii="Times New Roman" w:hAnsi="Times New Roman" w:cs="Times New Roman"/>
        </w:rPr>
        <w:t>,</w:t>
      </w:r>
      <w:r w:rsidRPr="0087637D">
        <w:rPr>
          <w:rFonts w:ascii="Times New Roman" w:hAnsi="Times New Roman" w:cs="Times New Roman"/>
        </w:rPr>
        <w:t xml:space="preserve"> thereby helper to the Transformer model or traditional-machine learning model, respectively (Samedi et al., 2020).</w:t>
      </w:r>
    </w:p>
    <w:p w14:paraId="3889A2F2" w14:textId="6EBE0EE9" w:rsidR="0017218B" w:rsidRPr="0087637D" w:rsidRDefault="0017218B" w:rsidP="00D84648">
      <w:pPr>
        <w:pStyle w:val="Heading2"/>
        <w:spacing w:before="240" w:after="0" w:line="360" w:lineRule="auto"/>
        <w:jc w:val="both"/>
        <w:rPr>
          <w:rFonts w:ascii="Times New Roman" w:hAnsi="Times New Roman" w:cs="Times New Roman"/>
          <w:sz w:val="24"/>
          <w:szCs w:val="24"/>
        </w:rPr>
      </w:pPr>
      <w:bookmarkStart w:id="15" w:name="_Toc216875892"/>
      <w:r w:rsidRPr="0087637D">
        <w:rPr>
          <w:rFonts w:ascii="Times New Roman" w:hAnsi="Times New Roman" w:cs="Times New Roman"/>
          <w:sz w:val="24"/>
          <w:szCs w:val="24"/>
        </w:rPr>
        <w:t>3.2 Classical Machine Learning Pipeline</w:t>
      </w:r>
      <w:bookmarkEnd w:id="15"/>
    </w:p>
    <w:p w14:paraId="625AD45B" w14:textId="77777777" w:rsidR="00AD7CD5" w:rsidRPr="002D0348" w:rsidRDefault="00AD7CD5" w:rsidP="002D0348">
      <w:pPr>
        <w:spacing w:before="240" w:after="0" w:line="360" w:lineRule="auto"/>
        <w:jc w:val="both"/>
        <w:rPr>
          <w:rFonts w:ascii="Times New Roman" w:hAnsi="Times New Roman" w:cs="Times New Roman"/>
        </w:rPr>
      </w:pPr>
      <w:bookmarkStart w:id="16" w:name="_Toc216875893"/>
      <w:r w:rsidRPr="002D0348">
        <w:rPr>
          <w:rFonts w:ascii="Times New Roman" w:hAnsi="Times New Roman" w:cs="Times New Roman"/>
        </w:rPr>
        <w:t>The fundamental principle of this traditional method has formed a base of TF-IDF vectorization collaborated with Logistic Regression as an initial stage. The process unfolded like this:</w:t>
      </w:r>
    </w:p>
    <w:p w14:paraId="51918EFC" w14:textId="2BF8905B" w:rsidR="00AD7CD5" w:rsidRPr="002D0348" w:rsidRDefault="00AD7CD5" w:rsidP="002D0348">
      <w:pPr>
        <w:spacing w:before="240" w:after="0" w:line="360" w:lineRule="auto"/>
        <w:jc w:val="both"/>
        <w:rPr>
          <w:rFonts w:ascii="Times New Roman" w:hAnsi="Times New Roman" w:cs="Times New Roman"/>
        </w:rPr>
      </w:pPr>
      <w:r w:rsidRPr="002D0348">
        <w:rPr>
          <w:rFonts w:ascii="Times New Roman" w:hAnsi="Times New Roman" w:cs="Times New Roman"/>
        </w:rPr>
        <w:t>1.</w:t>
      </w:r>
      <w:r w:rsidR="002D0348">
        <w:rPr>
          <w:rFonts w:ascii="Times New Roman" w:hAnsi="Times New Roman" w:cs="Times New Roman"/>
        </w:rPr>
        <w:t xml:space="preserve"> </w:t>
      </w:r>
      <w:r w:rsidRPr="002D0348">
        <w:rPr>
          <w:rFonts w:ascii="Times New Roman" w:hAnsi="Times New Roman" w:cs="Times New Roman"/>
        </w:rPr>
        <w:t>TF-IDF Vectorization: Firstly, the text data was transformed into numerical feature vectors using the TF-IDF method, then each vector showed the importance of the words in the complete corpus. A feature limit of 3,000 was set for the sake of computational efficiency.</w:t>
      </w:r>
    </w:p>
    <w:p w14:paraId="582730EA" w14:textId="573CECEE" w:rsidR="00AD7CD5" w:rsidRPr="002D0348" w:rsidRDefault="00AD7CD5" w:rsidP="002D0348">
      <w:pPr>
        <w:spacing w:before="240" w:after="0" w:line="360" w:lineRule="auto"/>
        <w:jc w:val="both"/>
        <w:rPr>
          <w:rFonts w:ascii="Times New Roman" w:hAnsi="Times New Roman" w:cs="Times New Roman"/>
        </w:rPr>
      </w:pPr>
      <w:r w:rsidRPr="002D0348">
        <w:rPr>
          <w:rFonts w:ascii="Times New Roman" w:hAnsi="Times New Roman" w:cs="Times New Roman"/>
        </w:rPr>
        <w:lastRenderedPageBreak/>
        <w:t>2.</w:t>
      </w:r>
      <w:r w:rsidR="002D0348">
        <w:rPr>
          <w:rFonts w:ascii="Times New Roman" w:hAnsi="Times New Roman" w:cs="Times New Roman"/>
        </w:rPr>
        <w:t xml:space="preserve"> </w:t>
      </w:r>
      <w:r w:rsidRPr="002D0348">
        <w:rPr>
          <w:rFonts w:ascii="Times New Roman" w:hAnsi="Times New Roman" w:cs="Times New Roman"/>
        </w:rPr>
        <w:t>Model Training: The Logistic Regression model was trained under a condition of 500 iterations maximum, in order to be certain that the model was able to converge.</w:t>
      </w:r>
    </w:p>
    <w:p w14:paraId="728C52E7" w14:textId="23364415" w:rsidR="00AD7CD5" w:rsidRPr="002D0348" w:rsidRDefault="00AD7CD5" w:rsidP="002D0348">
      <w:pPr>
        <w:spacing w:before="240" w:after="0" w:line="360" w:lineRule="auto"/>
        <w:jc w:val="both"/>
        <w:rPr>
          <w:rFonts w:ascii="Times New Roman" w:hAnsi="Times New Roman" w:cs="Times New Roman"/>
        </w:rPr>
      </w:pPr>
      <w:r w:rsidRPr="002D0348">
        <w:rPr>
          <w:rFonts w:ascii="Times New Roman" w:hAnsi="Times New Roman" w:cs="Times New Roman"/>
        </w:rPr>
        <w:t>3.</w:t>
      </w:r>
      <w:r w:rsidR="002D0348">
        <w:rPr>
          <w:rFonts w:ascii="Times New Roman" w:hAnsi="Times New Roman" w:cs="Times New Roman"/>
        </w:rPr>
        <w:t xml:space="preserve"> </w:t>
      </w:r>
      <w:r w:rsidRPr="002D0348">
        <w:rPr>
          <w:rFonts w:ascii="Times New Roman" w:hAnsi="Times New Roman" w:cs="Times New Roman"/>
        </w:rPr>
        <w:t>Evaluation: The performance was assessed using metrics such as accuracy, precision, recall, F1</w:t>
      </w:r>
      <w:r w:rsidR="002D0348">
        <w:rPr>
          <w:rFonts w:ascii="Times New Roman" w:hAnsi="Times New Roman" w:cs="Times New Roman"/>
        </w:rPr>
        <w:t xml:space="preserve"> </w:t>
      </w:r>
      <w:r w:rsidRPr="002D0348">
        <w:rPr>
          <w:rFonts w:ascii="Times New Roman" w:hAnsi="Times New Roman" w:cs="Times New Roman"/>
        </w:rPr>
        <w:t>-score, and confusion matrices.</w:t>
      </w:r>
    </w:p>
    <w:p w14:paraId="0C555637" w14:textId="3EF452A8" w:rsidR="00AD7CD5" w:rsidRPr="002D0348" w:rsidRDefault="00AD7CD5" w:rsidP="002D0348">
      <w:pPr>
        <w:spacing w:before="240" w:after="0" w:line="360" w:lineRule="auto"/>
        <w:jc w:val="both"/>
        <w:rPr>
          <w:rFonts w:ascii="Times New Roman" w:hAnsi="Times New Roman" w:cs="Times New Roman"/>
        </w:rPr>
      </w:pPr>
      <w:r w:rsidRPr="002D0348">
        <w:rPr>
          <w:rFonts w:ascii="Times New Roman" w:hAnsi="Times New Roman" w:cs="Times New Roman"/>
        </w:rPr>
        <w:t>4.</w:t>
      </w:r>
      <w:r w:rsidR="002D0348">
        <w:rPr>
          <w:rFonts w:ascii="Times New Roman" w:hAnsi="Times New Roman" w:cs="Times New Roman"/>
        </w:rPr>
        <w:t xml:space="preserve"> </w:t>
      </w:r>
      <w:r w:rsidRPr="002D0348">
        <w:rPr>
          <w:rFonts w:ascii="Times New Roman" w:hAnsi="Times New Roman" w:cs="Times New Roman"/>
        </w:rPr>
        <w:t>Model Saving: The trained model along with TF-IDF vectorizer and label encoder was stored for future use and deployment.</w:t>
      </w:r>
    </w:p>
    <w:p w14:paraId="41F1B273" w14:textId="40D93DD8" w:rsidR="00AD7CD5" w:rsidRPr="002D0348" w:rsidRDefault="00AD7CD5" w:rsidP="002D0348">
      <w:pPr>
        <w:spacing w:before="240" w:after="0" w:line="360" w:lineRule="auto"/>
        <w:jc w:val="both"/>
        <w:rPr>
          <w:rFonts w:ascii="Times New Roman" w:hAnsi="Times New Roman" w:cs="Times New Roman"/>
        </w:rPr>
      </w:pPr>
      <w:r w:rsidRPr="002D0348">
        <w:rPr>
          <w:rFonts w:ascii="Times New Roman" w:hAnsi="Times New Roman" w:cs="Times New Roman"/>
        </w:rPr>
        <w:t>This method not only provides a baseline that is computationally efficient but also serves as a reference for the less efficient performance of transformer-based models.</w:t>
      </w:r>
    </w:p>
    <w:p w14:paraId="166E7801" w14:textId="305EDA83" w:rsidR="0017218B" w:rsidRPr="0087637D" w:rsidRDefault="0017218B" w:rsidP="00D84648">
      <w:pPr>
        <w:pStyle w:val="Heading2"/>
        <w:spacing w:before="240" w:after="0" w:line="360" w:lineRule="auto"/>
        <w:jc w:val="both"/>
        <w:rPr>
          <w:rFonts w:ascii="Times New Roman" w:hAnsi="Times New Roman" w:cs="Times New Roman"/>
          <w:sz w:val="24"/>
          <w:szCs w:val="24"/>
        </w:rPr>
      </w:pPr>
      <w:r w:rsidRPr="0087637D">
        <w:rPr>
          <w:rFonts w:ascii="Times New Roman" w:hAnsi="Times New Roman" w:cs="Times New Roman"/>
          <w:sz w:val="24"/>
          <w:szCs w:val="24"/>
        </w:rPr>
        <w:t>3.3 Transformer-Based Pipeline (DistilBERT)</w:t>
      </w:r>
      <w:bookmarkEnd w:id="16"/>
    </w:p>
    <w:p w14:paraId="25D2346D" w14:textId="77777777"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The transformer pipeline makes use of contextual embeddings to extract more profound semantic meaning from the text:</w:t>
      </w:r>
    </w:p>
    <w:p w14:paraId="0C31FADD" w14:textId="70A4E8C0"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1.</w:t>
      </w:r>
      <w:r w:rsidRPr="0087637D">
        <w:rPr>
          <w:rFonts w:ascii="Times New Roman" w:hAnsi="Times New Roman" w:cs="Times New Roman"/>
        </w:rPr>
        <w:t xml:space="preserve"> </w:t>
      </w:r>
      <w:r w:rsidRPr="0087637D">
        <w:rPr>
          <w:rFonts w:ascii="Times New Roman" w:hAnsi="Times New Roman" w:cs="Times New Roman"/>
        </w:rPr>
        <w:t>Tokenization: The Process of tokenization to the tweets was performed with the help of the DistilBERT tokenizer. Padding or truncating will be done, and the maximum number of tokens retained will be 64.</w:t>
      </w:r>
    </w:p>
    <w:p w14:paraId="7471ABC6" w14:textId="4CEC2938"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2.</w:t>
      </w:r>
      <w:r w:rsidRPr="0087637D">
        <w:rPr>
          <w:rFonts w:ascii="Times New Roman" w:hAnsi="Times New Roman" w:cs="Times New Roman"/>
        </w:rPr>
        <w:t xml:space="preserve"> </w:t>
      </w:r>
      <w:r w:rsidRPr="0087637D">
        <w:rPr>
          <w:rFonts w:ascii="Times New Roman" w:hAnsi="Times New Roman" w:cs="Times New Roman"/>
        </w:rPr>
        <w:t>Dataset Preparation: Custom PyTorch Dataset classes were constructed to manage tokenized inputs and labels, thus facilitating batched training and evaluation.</w:t>
      </w:r>
    </w:p>
    <w:p w14:paraId="47D7D3AC" w14:textId="348EA471"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3.</w:t>
      </w:r>
      <w:r w:rsidRPr="0087637D">
        <w:rPr>
          <w:rFonts w:ascii="Times New Roman" w:hAnsi="Times New Roman" w:cs="Times New Roman"/>
        </w:rPr>
        <w:t xml:space="preserve"> </w:t>
      </w:r>
      <w:r w:rsidRPr="0087637D">
        <w:rPr>
          <w:rFonts w:ascii="Times New Roman" w:hAnsi="Times New Roman" w:cs="Times New Roman"/>
        </w:rPr>
        <w:t>Model Initialization: A DistilBERT model along with a sequence classification head was initialized for the task of predicting three sentiment classes. The weights of the non-pretrained classifier were set to random initialization.</w:t>
      </w:r>
    </w:p>
    <w:p w14:paraId="3DE05A5B" w14:textId="194CA846"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4.</w:t>
      </w:r>
      <w:r w:rsidRPr="0087637D">
        <w:rPr>
          <w:rFonts w:ascii="Times New Roman" w:hAnsi="Times New Roman" w:cs="Times New Roman"/>
        </w:rPr>
        <w:t xml:space="preserve"> </w:t>
      </w:r>
      <w:r w:rsidRPr="0087637D">
        <w:rPr>
          <w:rFonts w:ascii="Times New Roman" w:hAnsi="Times New Roman" w:cs="Times New Roman"/>
        </w:rPr>
        <w:t>Training: The model was trained with the help of Hugging Face's Trainer using hyperparameters such as the learning rate of 3e-5, batch size of 8, weight decay of 0.01, and mixed-precision training in case GPU was available. Due to the limitation of computational resources, only one epoch of training was conducted.</w:t>
      </w:r>
    </w:p>
    <w:p w14:paraId="62F72BF9" w14:textId="41631695" w:rsidR="00721B9F" w:rsidRPr="0087637D"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t>5.</w:t>
      </w:r>
      <w:r w:rsidRPr="0087637D">
        <w:rPr>
          <w:rFonts w:ascii="Times New Roman" w:hAnsi="Times New Roman" w:cs="Times New Roman"/>
        </w:rPr>
        <w:t xml:space="preserve"> </w:t>
      </w:r>
      <w:r w:rsidRPr="0087637D">
        <w:rPr>
          <w:rFonts w:ascii="Times New Roman" w:hAnsi="Times New Roman" w:cs="Times New Roman"/>
        </w:rPr>
        <w:t>Evaluation: Predictions were obtained for the test set, and metrics were computed for making a fair comparison with classical models. Confusion matrices depicted the classification errors (Sanh et al., 2019; Feng et al., 2025).</w:t>
      </w:r>
    </w:p>
    <w:p w14:paraId="35148B0C" w14:textId="50969E2F" w:rsidR="0017218B" w:rsidRPr="0017218B" w:rsidRDefault="00721B9F" w:rsidP="00D84648">
      <w:pPr>
        <w:spacing w:before="240" w:after="0" w:line="360" w:lineRule="auto"/>
        <w:jc w:val="both"/>
        <w:rPr>
          <w:rFonts w:ascii="Times New Roman" w:hAnsi="Times New Roman" w:cs="Times New Roman"/>
        </w:rPr>
      </w:pPr>
      <w:r w:rsidRPr="0087637D">
        <w:rPr>
          <w:rFonts w:ascii="Times New Roman" w:hAnsi="Times New Roman" w:cs="Times New Roman"/>
        </w:rPr>
        <w:lastRenderedPageBreak/>
        <w:t>6.</w:t>
      </w:r>
      <w:r w:rsidRPr="0087637D">
        <w:rPr>
          <w:rFonts w:ascii="Times New Roman" w:hAnsi="Times New Roman" w:cs="Times New Roman"/>
        </w:rPr>
        <w:t xml:space="preserve"> </w:t>
      </w:r>
      <w:r w:rsidRPr="0087637D">
        <w:rPr>
          <w:rFonts w:ascii="Times New Roman" w:hAnsi="Times New Roman" w:cs="Times New Roman"/>
        </w:rPr>
        <w:t>Model Saving: The DistilBERT model that was trained along with its tokenizer was preserved for further inference and incorporation.</w:t>
      </w:r>
    </w:p>
    <w:p w14:paraId="702711F0" w14:textId="77777777" w:rsidR="0017218B" w:rsidRPr="0087637D" w:rsidRDefault="0017218B" w:rsidP="00D84648">
      <w:pPr>
        <w:pStyle w:val="Heading2"/>
        <w:spacing w:before="240" w:after="0" w:line="360" w:lineRule="auto"/>
        <w:jc w:val="both"/>
        <w:rPr>
          <w:rFonts w:ascii="Times New Roman" w:hAnsi="Times New Roman" w:cs="Times New Roman"/>
          <w:sz w:val="24"/>
          <w:szCs w:val="24"/>
        </w:rPr>
      </w:pPr>
      <w:bookmarkStart w:id="17" w:name="_Toc216875894"/>
      <w:r w:rsidRPr="0087637D">
        <w:rPr>
          <w:rFonts w:ascii="Times New Roman" w:hAnsi="Times New Roman" w:cs="Times New Roman"/>
          <w:sz w:val="24"/>
          <w:szCs w:val="24"/>
        </w:rPr>
        <w:t>3.4 Workflow / Flow Diagram</w:t>
      </w:r>
      <w:bookmarkEnd w:id="17"/>
    </w:p>
    <w:p w14:paraId="59C62513" w14:textId="0E7D5A4A" w:rsidR="0017218B" w:rsidRPr="0017218B" w:rsidRDefault="00347549"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drawing>
          <wp:inline distT="0" distB="0" distL="0" distR="0" wp14:anchorId="79FD740A" wp14:editId="13B0D788">
            <wp:extent cx="5966460" cy="4030980"/>
            <wp:effectExtent l="38100" t="0" r="15240" b="26670"/>
            <wp:docPr id="15461665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62C5187" w14:textId="69F7920E" w:rsidR="00A20E55" w:rsidRDefault="009D11ED" w:rsidP="00D84648">
      <w:pPr>
        <w:pStyle w:val="Caption"/>
        <w:spacing w:before="240" w:after="0" w:line="360" w:lineRule="auto"/>
        <w:jc w:val="both"/>
        <w:rPr>
          <w:rFonts w:ascii="Times New Roman" w:hAnsi="Times New Roman" w:cs="Times New Roman"/>
          <w:sz w:val="24"/>
          <w:szCs w:val="24"/>
        </w:rPr>
      </w:pPr>
      <w:bookmarkStart w:id="18" w:name="_Toc216881657"/>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1</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Data Processing workflow</w:t>
      </w:r>
      <w:bookmarkEnd w:id="18"/>
    </w:p>
    <w:p w14:paraId="1E4A674F" w14:textId="77777777" w:rsidR="004B5C76" w:rsidRPr="00DB7937" w:rsidRDefault="004B5C76" w:rsidP="00DB7937">
      <w:pPr>
        <w:pStyle w:val="Heading2"/>
        <w:spacing w:before="240" w:after="0" w:line="360" w:lineRule="auto"/>
        <w:jc w:val="both"/>
        <w:rPr>
          <w:rFonts w:ascii="Times New Roman" w:hAnsi="Times New Roman" w:cs="Times New Roman"/>
          <w:sz w:val="24"/>
          <w:szCs w:val="24"/>
        </w:rPr>
      </w:pPr>
      <w:r w:rsidRPr="00DB7937">
        <w:rPr>
          <w:rFonts w:ascii="Times New Roman" w:hAnsi="Times New Roman" w:cs="Times New Roman"/>
          <w:sz w:val="24"/>
          <w:szCs w:val="24"/>
        </w:rPr>
        <w:t>3.5 Sentiment Analysis Web Application</w:t>
      </w:r>
    </w:p>
    <w:p w14:paraId="30A7F94F" w14:textId="494F2DED" w:rsidR="00722100" w:rsidRPr="00DB7937" w:rsidRDefault="00B76CEF" w:rsidP="00DB7937">
      <w:pPr>
        <w:spacing w:before="240" w:after="0" w:line="360" w:lineRule="auto"/>
        <w:jc w:val="both"/>
        <w:rPr>
          <w:rFonts w:ascii="Times New Roman" w:hAnsi="Times New Roman" w:cs="Times New Roman"/>
        </w:rPr>
      </w:pPr>
      <w:r w:rsidRPr="00DB7937">
        <w:rPr>
          <w:rFonts w:ascii="Times New Roman" w:hAnsi="Times New Roman" w:cs="Times New Roman"/>
        </w:rPr>
        <w:t xml:space="preserve">The sentiment analysis web app was built on </w:t>
      </w:r>
      <w:proofErr w:type="spellStart"/>
      <w:r w:rsidRPr="00DB7937">
        <w:rPr>
          <w:rFonts w:ascii="Times New Roman" w:hAnsi="Times New Roman" w:cs="Times New Roman"/>
        </w:rPr>
        <w:t>Streamlit</w:t>
      </w:r>
      <w:proofErr w:type="spellEnd"/>
      <w:r w:rsidRPr="00DB7937">
        <w:rPr>
          <w:rFonts w:ascii="Times New Roman" w:hAnsi="Times New Roman" w:cs="Times New Roman"/>
        </w:rPr>
        <w:t xml:space="preserve">, a Python framework which supports fast and interactive deployment of AI models. Users were allowed to type on a text box the texts coming from social media, and then the texts were </w:t>
      </w:r>
      <w:r w:rsidR="00DA5E01" w:rsidRPr="00DB7937">
        <w:rPr>
          <w:rFonts w:ascii="Times New Roman" w:hAnsi="Times New Roman" w:cs="Times New Roman"/>
        </w:rPr>
        <w:t>pre-processed</w:t>
      </w:r>
      <w:r w:rsidRPr="00DB7937">
        <w:rPr>
          <w:rFonts w:ascii="Times New Roman" w:hAnsi="Times New Roman" w:cs="Times New Roman"/>
        </w:rPr>
        <w:t xml:space="preserve"> and sent for prediction to the trained Logistic Regression or DistilBERT model. </w:t>
      </w:r>
    </w:p>
    <w:p w14:paraId="7FE3BBDF" w14:textId="257911AE" w:rsidR="004B5C76" w:rsidRPr="00DB7937" w:rsidRDefault="00B76CEF" w:rsidP="00DB7937">
      <w:pPr>
        <w:spacing w:before="240" w:after="0" w:line="360" w:lineRule="auto"/>
        <w:jc w:val="both"/>
        <w:rPr>
          <w:rFonts w:ascii="Times New Roman" w:hAnsi="Times New Roman" w:cs="Times New Roman"/>
        </w:rPr>
      </w:pPr>
      <w:r w:rsidRPr="00DB7937">
        <w:rPr>
          <w:rFonts w:ascii="Times New Roman" w:hAnsi="Times New Roman" w:cs="Times New Roman"/>
        </w:rPr>
        <w:t>The system shows the predicted sentiment (positive, neutral, negative) in conjunction with an optional confidence score. Due to its modularity, the interface will facilitate the integration of the models into dashboards or third-party applications in the future, thus offering a convenient method for evaluating the models on new, unfamiliar data.</w:t>
      </w:r>
    </w:p>
    <w:p w14:paraId="3DF4CAA0" w14:textId="2A7A5C5E" w:rsidR="00A3713D" w:rsidRPr="0087637D" w:rsidRDefault="008D525E" w:rsidP="00D84648">
      <w:pPr>
        <w:pStyle w:val="Heading1"/>
        <w:spacing w:before="240" w:after="0" w:line="360" w:lineRule="auto"/>
        <w:jc w:val="both"/>
        <w:rPr>
          <w:rFonts w:ascii="Times New Roman" w:hAnsi="Times New Roman" w:cs="Times New Roman"/>
          <w:sz w:val="24"/>
          <w:szCs w:val="24"/>
        </w:rPr>
      </w:pPr>
      <w:bookmarkStart w:id="19" w:name="_Toc216875895"/>
      <w:r w:rsidRPr="0087637D">
        <w:rPr>
          <w:rFonts w:ascii="Times New Roman" w:hAnsi="Times New Roman" w:cs="Times New Roman"/>
          <w:sz w:val="24"/>
          <w:szCs w:val="24"/>
        </w:rPr>
        <w:lastRenderedPageBreak/>
        <w:t xml:space="preserve">4 </w:t>
      </w:r>
      <w:r w:rsidR="00A3713D" w:rsidRPr="0087637D">
        <w:rPr>
          <w:rFonts w:ascii="Times New Roman" w:hAnsi="Times New Roman" w:cs="Times New Roman"/>
          <w:sz w:val="24"/>
          <w:szCs w:val="24"/>
        </w:rPr>
        <w:t>Challenges and Solutions</w:t>
      </w:r>
      <w:bookmarkEnd w:id="19"/>
    </w:p>
    <w:p w14:paraId="730E4027" w14:textId="47ECAA37" w:rsidR="00A3713D" w:rsidRPr="00A3713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The key challenges and solutions are outlined below:</w:t>
      </w:r>
    </w:p>
    <w:p w14:paraId="7EFA323A" w14:textId="4B6B0B48" w:rsidR="00210EFB" w:rsidRPr="0087637D" w:rsidRDefault="00134327" w:rsidP="00D84648">
      <w:pPr>
        <w:pStyle w:val="Heading2"/>
        <w:spacing w:before="240" w:after="0" w:line="360" w:lineRule="auto"/>
        <w:jc w:val="both"/>
        <w:rPr>
          <w:rFonts w:ascii="Times New Roman" w:hAnsi="Times New Roman" w:cs="Times New Roman"/>
          <w:sz w:val="24"/>
          <w:szCs w:val="24"/>
        </w:rPr>
      </w:pPr>
      <w:bookmarkStart w:id="20" w:name="_Toc216875896"/>
      <w:r w:rsidRPr="0087637D">
        <w:rPr>
          <w:rFonts w:ascii="Times New Roman" w:hAnsi="Times New Roman" w:cs="Times New Roman"/>
          <w:sz w:val="24"/>
          <w:szCs w:val="24"/>
        </w:rPr>
        <w:t>4.</w:t>
      </w:r>
      <w:r w:rsidR="00210EFB" w:rsidRPr="0087637D">
        <w:rPr>
          <w:rFonts w:ascii="Times New Roman" w:hAnsi="Times New Roman" w:cs="Times New Roman"/>
          <w:sz w:val="24"/>
          <w:szCs w:val="24"/>
        </w:rPr>
        <w:t>1. Noisy and Unstructured Social Media Text</w:t>
      </w:r>
      <w:bookmarkEnd w:id="20"/>
    </w:p>
    <w:p w14:paraId="5E7DA213" w14:textId="67E331DF" w:rsidR="00210EFB" w:rsidRPr="0087637D" w:rsidRDefault="00210EFB" w:rsidP="00D84648">
      <w:pPr>
        <w:spacing w:before="240" w:after="0" w:line="360" w:lineRule="auto"/>
        <w:jc w:val="both"/>
        <w:rPr>
          <w:rFonts w:ascii="Times New Roman" w:hAnsi="Times New Roman" w:cs="Times New Roman"/>
        </w:rPr>
      </w:pPr>
      <w:r w:rsidRPr="0087637D">
        <w:rPr>
          <w:rFonts w:ascii="Times New Roman" w:hAnsi="Times New Roman" w:cs="Times New Roman"/>
        </w:rPr>
        <w:t>One of the major challenges in sentiment classification is the informal nature of social media posts that come with the usage of slang, abbreviations, emojis, and hashtags, along with inconsistent grammar and URL links. All these factors together lead to a model's inability to properly interpret the sentiment of the posts.</w:t>
      </w:r>
    </w:p>
    <w:p w14:paraId="14253F96" w14:textId="66C06067" w:rsidR="00210EFB" w:rsidRPr="0087637D" w:rsidRDefault="00210EFB" w:rsidP="00D84648">
      <w:pPr>
        <w:spacing w:before="240" w:after="0" w:line="360" w:lineRule="auto"/>
        <w:jc w:val="both"/>
        <w:rPr>
          <w:rFonts w:ascii="Times New Roman" w:hAnsi="Times New Roman" w:cs="Times New Roman"/>
        </w:rPr>
      </w:pPr>
      <w:r w:rsidRPr="0087637D">
        <w:rPr>
          <w:rFonts w:ascii="Times New Roman" w:hAnsi="Times New Roman" w:cs="Times New Roman"/>
        </w:rPr>
        <w:t>The following preprocessing pipeline was implemented that was quite elaborate in its structure, thus helping in text cleaning and standardizing:</w:t>
      </w:r>
    </w:p>
    <w:p w14:paraId="01DEA678" w14:textId="77777777" w:rsidR="00210EFB" w:rsidRPr="0087637D" w:rsidRDefault="00210EFB" w:rsidP="00D84648">
      <w:pPr>
        <w:pStyle w:val="ListParagraph"/>
        <w:numPr>
          <w:ilvl w:val="0"/>
          <w:numId w:val="30"/>
        </w:numPr>
        <w:spacing w:before="240" w:after="0" w:line="360" w:lineRule="auto"/>
        <w:jc w:val="both"/>
        <w:rPr>
          <w:rFonts w:ascii="Times New Roman" w:hAnsi="Times New Roman" w:cs="Times New Roman"/>
        </w:rPr>
      </w:pPr>
      <w:r w:rsidRPr="0087637D">
        <w:rPr>
          <w:rFonts w:ascii="Times New Roman" w:hAnsi="Times New Roman" w:cs="Times New Roman"/>
        </w:rPr>
        <w:t>Lowercasing all text for uniformity to be achieved.</w:t>
      </w:r>
    </w:p>
    <w:p w14:paraId="332C08A2" w14:textId="77777777" w:rsidR="00210EFB" w:rsidRPr="0087637D" w:rsidRDefault="00210EFB" w:rsidP="00D84648">
      <w:pPr>
        <w:pStyle w:val="ListParagraph"/>
        <w:numPr>
          <w:ilvl w:val="0"/>
          <w:numId w:val="30"/>
        </w:numPr>
        <w:spacing w:before="240" w:after="0" w:line="360" w:lineRule="auto"/>
        <w:jc w:val="both"/>
        <w:rPr>
          <w:rFonts w:ascii="Times New Roman" w:hAnsi="Times New Roman" w:cs="Times New Roman"/>
        </w:rPr>
      </w:pPr>
      <w:r w:rsidRPr="0087637D">
        <w:rPr>
          <w:rFonts w:ascii="Times New Roman" w:hAnsi="Times New Roman" w:cs="Times New Roman"/>
        </w:rPr>
        <w:t>Using regular expressions to remove URLs, mentions, hashtags, and to eliminate special characters.</w:t>
      </w:r>
    </w:p>
    <w:p w14:paraId="1E324A44" w14:textId="77777777" w:rsidR="00210EFB" w:rsidRPr="0087637D" w:rsidRDefault="00210EFB" w:rsidP="00D84648">
      <w:pPr>
        <w:pStyle w:val="ListParagraph"/>
        <w:numPr>
          <w:ilvl w:val="0"/>
          <w:numId w:val="30"/>
        </w:numPr>
        <w:spacing w:before="240" w:after="0" w:line="360" w:lineRule="auto"/>
        <w:jc w:val="both"/>
        <w:rPr>
          <w:rFonts w:ascii="Times New Roman" w:hAnsi="Times New Roman" w:cs="Times New Roman"/>
        </w:rPr>
      </w:pPr>
      <w:r w:rsidRPr="0087637D">
        <w:rPr>
          <w:rFonts w:ascii="Times New Roman" w:hAnsi="Times New Roman" w:cs="Times New Roman"/>
        </w:rPr>
        <w:t>Trimming of extra spaces and correction of punctuation inconsistencies.</w:t>
      </w:r>
    </w:p>
    <w:p w14:paraId="5E3201C7" w14:textId="65043CC0" w:rsidR="00A3713D" w:rsidRPr="0087637D" w:rsidRDefault="00210EFB" w:rsidP="00D84648">
      <w:pPr>
        <w:pStyle w:val="ListParagraph"/>
        <w:numPr>
          <w:ilvl w:val="0"/>
          <w:numId w:val="30"/>
        </w:numPr>
        <w:spacing w:before="240" w:after="0" w:line="360" w:lineRule="auto"/>
        <w:jc w:val="both"/>
        <w:rPr>
          <w:rFonts w:ascii="Times New Roman" w:hAnsi="Times New Roman" w:cs="Times New Roman"/>
        </w:rPr>
      </w:pPr>
      <w:r w:rsidRPr="0087637D">
        <w:rPr>
          <w:rFonts w:ascii="Times New Roman" w:hAnsi="Times New Roman" w:cs="Times New Roman"/>
        </w:rPr>
        <w:t>Making use of a transformer model-compatible tokenizer for dividing the text into subword units thus maintaining the nonspecific meaning (Sanh et al., 2019; Sharma, Singh &amp; Khamparia, 2025).</w:t>
      </w:r>
    </w:p>
    <w:p w14:paraId="3F7B2827" w14:textId="69C0EFD0" w:rsidR="00A3713D" w:rsidRPr="0087637D" w:rsidRDefault="00134327" w:rsidP="00D84648">
      <w:pPr>
        <w:pStyle w:val="Heading2"/>
        <w:spacing w:before="240" w:after="0" w:line="360" w:lineRule="auto"/>
        <w:jc w:val="both"/>
        <w:rPr>
          <w:rFonts w:ascii="Times New Roman" w:hAnsi="Times New Roman" w:cs="Times New Roman"/>
          <w:sz w:val="24"/>
          <w:szCs w:val="24"/>
        </w:rPr>
      </w:pPr>
      <w:bookmarkStart w:id="21" w:name="_Toc216875897"/>
      <w:r w:rsidRPr="0087637D">
        <w:rPr>
          <w:rFonts w:ascii="Times New Roman" w:hAnsi="Times New Roman" w:cs="Times New Roman"/>
          <w:sz w:val="24"/>
          <w:szCs w:val="24"/>
        </w:rPr>
        <w:t>4.</w:t>
      </w:r>
      <w:r w:rsidR="00A3713D" w:rsidRPr="0087637D">
        <w:rPr>
          <w:rFonts w:ascii="Times New Roman" w:hAnsi="Times New Roman" w:cs="Times New Roman"/>
          <w:sz w:val="24"/>
          <w:szCs w:val="24"/>
        </w:rPr>
        <w:t>2. Class Imbalance</w:t>
      </w:r>
      <w:bookmarkEnd w:id="21"/>
    </w:p>
    <w:p w14:paraId="1F18C3C5" w14:textId="4C28946E" w:rsidR="00134327" w:rsidRPr="0087637D" w:rsidRDefault="00134327" w:rsidP="00D84648">
      <w:pPr>
        <w:spacing w:before="240" w:after="0" w:line="360" w:lineRule="auto"/>
        <w:jc w:val="both"/>
        <w:rPr>
          <w:rFonts w:ascii="Times New Roman" w:hAnsi="Times New Roman" w:cs="Times New Roman"/>
        </w:rPr>
      </w:pPr>
      <w:r w:rsidRPr="0087637D">
        <w:rPr>
          <w:rFonts w:ascii="Times New Roman" w:hAnsi="Times New Roman" w:cs="Times New Roman"/>
        </w:rPr>
        <w:t>In the dataset, the number of instances in some sentiment categories was very small compared to others. This could directly impact the model's predictions resulting in the majority being more frequently chosen.</w:t>
      </w:r>
    </w:p>
    <w:p w14:paraId="57BAFEA3" w14:textId="6EBCD677" w:rsidR="00A3713D" w:rsidRPr="00A3713D" w:rsidRDefault="00B5159C" w:rsidP="00D84648">
      <w:pPr>
        <w:spacing w:before="240" w:after="0" w:line="360" w:lineRule="auto"/>
        <w:jc w:val="both"/>
        <w:rPr>
          <w:rFonts w:ascii="Times New Roman" w:hAnsi="Times New Roman" w:cs="Times New Roman"/>
        </w:rPr>
      </w:pPr>
      <w:r w:rsidRPr="0087637D">
        <w:rPr>
          <w:rFonts w:ascii="Times New Roman" w:hAnsi="Times New Roman" w:cs="Times New Roman"/>
        </w:rPr>
        <w:t>The solution is p</w:t>
      </w:r>
      <w:r w:rsidR="00134327" w:rsidRPr="0087637D">
        <w:rPr>
          <w:rFonts w:ascii="Times New Roman" w:hAnsi="Times New Roman" w:cs="Times New Roman"/>
        </w:rPr>
        <w:t>roportionate representation of each sentiment class in both training and testing sets was achieved by means of using a stratified train-test split.</w:t>
      </w:r>
      <w:r w:rsidR="008E0A7E" w:rsidRPr="0087637D">
        <w:rPr>
          <w:rFonts w:ascii="Times New Roman" w:hAnsi="Times New Roman" w:cs="Times New Roman"/>
        </w:rPr>
        <w:t xml:space="preserve"> </w:t>
      </w:r>
      <w:r w:rsidR="00134327" w:rsidRPr="0087637D">
        <w:rPr>
          <w:rFonts w:ascii="Times New Roman" w:hAnsi="Times New Roman" w:cs="Times New Roman"/>
        </w:rPr>
        <w:t>Performance evaluation measures such as precision, recall, and F1-score that were weighted to reflect the class imbalance were used during the assessment (Kokab, Asghar &amp; Naz, 2022).</w:t>
      </w:r>
    </w:p>
    <w:p w14:paraId="1D920990" w14:textId="77777777" w:rsidR="00812463" w:rsidRPr="0087637D" w:rsidRDefault="00812463" w:rsidP="00D84648">
      <w:pPr>
        <w:pStyle w:val="Heading2"/>
        <w:spacing w:before="240" w:after="0" w:line="360" w:lineRule="auto"/>
        <w:jc w:val="both"/>
        <w:rPr>
          <w:rFonts w:ascii="Times New Roman" w:hAnsi="Times New Roman" w:cs="Times New Roman"/>
          <w:sz w:val="24"/>
          <w:szCs w:val="24"/>
        </w:rPr>
      </w:pPr>
      <w:bookmarkStart w:id="22" w:name="_Toc216875898"/>
      <w:r w:rsidRPr="0087637D">
        <w:rPr>
          <w:rFonts w:ascii="Times New Roman" w:hAnsi="Times New Roman" w:cs="Times New Roman"/>
          <w:sz w:val="24"/>
          <w:szCs w:val="24"/>
        </w:rPr>
        <w:t>4.3 High Dimensionality in TF-IDF</w:t>
      </w:r>
      <w:bookmarkEnd w:id="22"/>
    </w:p>
    <w:p w14:paraId="4C2C366B" w14:textId="27EB8BFA" w:rsidR="00812463" w:rsidRPr="0087637D" w:rsidRDefault="00812463" w:rsidP="00D84648">
      <w:pPr>
        <w:spacing w:before="240" w:after="0" w:line="360" w:lineRule="auto"/>
        <w:jc w:val="both"/>
        <w:rPr>
          <w:rFonts w:ascii="Times New Roman" w:hAnsi="Times New Roman" w:cs="Times New Roman"/>
        </w:rPr>
      </w:pPr>
      <w:r w:rsidRPr="0087637D">
        <w:rPr>
          <w:rFonts w:ascii="Times New Roman" w:hAnsi="Times New Roman" w:cs="Times New Roman"/>
        </w:rPr>
        <w:t>TF-IDF vectorization usually results in extremely high-dimensional feature spaces, which not only adds to the computational cost but also makes the training of classical machine learning models take a longer time.</w:t>
      </w:r>
    </w:p>
    <w:p w14:paraId="2708C9BD" w14:textId="57704136" w:rsidR="00812463" w:rsidRPr="0087637D" w:rsidRDefault="00812463" w:rsidP="00D84648">
      <w:pPr>
        <w:spacing w:before="240" w:after="0" w:line="360" w:lineRule="auto"/>
        <w:jc w:val="both"/>
        <w:rPr>
          <w:rFonts w:ascii="Times New Roman" w:hAnsi="Times New Roman" w:cs="Times New Roman"/>
        </w:rPr>
      </w:pPr>
      <w:r w:rsidRPr="0087637D">
        <w:rPr>
          <w:rFonts w:ascii="Times New Roman" w:hAnsi="Times New Roman" w:cs="Times New Roman"/>
        </w:rPr>
        <w:lastRenderedPageBreak/>
        <w:t>To tackle the issue, the TF-IDF vectorizer was confined to a limit of 3,000 features, with removal of stop words and consideration of only unigrams.</w:t>
      </w:r>
      <w:r w:rsidR="00613B84" w:rsidRPr="0087637D">
        <w:rPr>
          <w:rFonts w:ascii="Times New Roman" w:hAnsi="Times New Roman" w:cs="Times New Roman"/>
        </w:rPr>
        <w:t xml:space="preserve"> </w:t>
      </w:r>
      <w:r w:rsidRPr="0087637D">
        <w:rPr>
          <w:rFonts w:ascii="Times New Roman" w:hAnsi="Times New Roman" w:cs="Times New Roman"/>
        </w:rPr>
        <w:t>This strategy has performed quite well, as it has brought down the dimensionality significantly and at the same time not letting the performance of the models fall off (Ramos, 2003).</w:t>
      </w:r>
    </w:p>
    <w:p w14:paraId="2CB46685" w14:textId="77777777" w:rsidR="00812463" w:rsidRPr="0087637D" w:rsidRDefault="00812463" w:rsidP="00D84648">
      <w:pPr>
        <w:pStyle w:val="Heading2"/>
        <w:spacing w:before="240" w:after="0" w:line="360" w:lineRule="auto"/>
        <w:jc w:val="both"/>
        <w:rPr>
          <w:rFonts w:ascii="Times New Roman" w:hAnsi="Times New Roman" w:cs="Times New Roman"/>
          <w:sz w:val="24"/>
          <w:szCs w:val="24"/>
        </w:rPr>
      </w:pPr>
      <w:bookmarkStart w:id="23" w:name="_Toc216875899"/>
      <w:r w:rsidRPr="0087637D">
        <w:rPr>
          <w:rFonts w:ascii="Times New Roman" w:hAnsi="Times New Roman" w:cs="Times New Roman"/>
          <w:sz w:val="24"/>
          <w:szCs w:val="24"/>
        </w:rPr>
        <w:t>4.4 Computational Constraints for Transformer Models</w:t>
      </w:r>
      <w:bookmarkEnd w:id="23"/>
    </w:p>
    <w:p w14:paraId="36DCCB5C" w14:textId="7E7802F2" w:rsidR="00812463" w:rsidRPr="0087637D" w:rsidRDefault="00812463" w:rsidP="00D84648">
      <w:pPr>
        <w:spacing w:before="240" w:after="0" w:line="360" w:lineRule="auto"/>
        <w:jc w:val="both"/>
        <w:rPr>
          <w:rFonts w:ascii="Times New Roman" w:hAnsi="Times New Roman" w:cs="Times New Roman"/>
        </w:rPr>
      </w:pPr>
      <w:r w:rsidRPr="0087637D">
        <w:rPr>
          <w:rFonts w:ascii="Times New Roman" w:hAnsi="Times New Roman" w:cs="Times New Roman"/>
        </w:rPr>
        <w:t>The process of fine-tuning transformer-based models, such as DistilBERT, requires a huge amount of GPU memory and computational power, which can be a disadvantage when dealing with large datasets.</w:t>
      </w:r>
    </w:p>
    <w:p w14:paraId="7CE7C624" w14:textId="068A7D87" w:rsidR="00812463" w:rsidRPr="0087637D" w:rsidRDefault="00812463" w:rsidP="00D84648">
      <w:pPr>
        <w:spacing w:before="240" w:after="0" w:line="360" w:lineRule="auto"/>
        <w:jc w:val="both"/>
        <w:rPr>
          <w:rFonts w:ascii="Times New Roman" w:hAnsi="Times New Roman" w:cs="Times New Roman"/>
        </w:rPr>
      </w:pPr>
      <w:r w:rsidRPr="0087637D">
        <w:rPr>
          <w:rFonts w:ascii="Times New Roman" w:hAnsi="Times New Roman" w:cs="Times New Roman"/>
        </w:rPr>
        <w:t>To lessen the burden on the computer, a representative subset of 12,000 tweets was chosen for training.</w:t>
      </w:r>
      <w:r w:rsidR="00B05EA1" w:rsidRPr="0087637D">
        <w:rPr>
          <w:rFonts w:ascii="Times New Roman" w:hAnsi="Times New Roman" w:cs="Times New Roman"/>
        </w:rPr>
        <w:t xml:space="preserve"> </w:t>
      </w:r>
      <w:r w:rsidRPr="0087637D">
        <w:rPr>
          <w:rFonts w:ascii="Times New Roman" w:hAnsi="Times New Roman" w:cs="Times New Roman"/>
        </w:rPr>
        <w:t>Mixed-precision training was used so as to cut down on memory usage and speed up the computations at the same time.</w:t>
      </w:r>
      <w:r w:rsidR="00B05EA1" w:rsidRPr="0087637D">
        <w:rPr>
          <w:rFonts w:ascii="Times New Roman" w:hAnsi="Times New Roman" w:cs="Times New Roman"/>
        </w:rPr>
        <w:t xml:space="preserve"> Also, </w:t>
      </w:r>
      <w:r w:rsidR="00D53B08" w:rsidRPr="0087637D">
        <w:rPr>
          <w:rFonts w:ascii="Times New Roman" w:hAnsi="Times New Roman" w:cs="Times New Roman"/>
        </w:rPr>
        <w:t>t</w:t>
      </w:r>
      <w:r w:rsidRPr="0087637D">
        <w:rPr>
          <w:rFonts w:ascii="Times New Roman" w:hAnsi="Times New Roman" w:cs="Times New Roman"/>
        </w:rPr>
        <w:t>he maximum length of the sequences was restricted to 64 tokens, which contributed to training efficiency and model performance (Sanh et al., 2019; Feng et al., 2025) without a significant impact.</w:t>
      </w:r>
    </w:p>
    <w:p w14:paraId="556EB644" w14:textId="6D195C29" w:rsidR="00A3713D" w:rsidRPr="00D5544B" w:rsidRDefault="00A3713D" w:rsidP="00EA49D3">
      <w:pPr>
        <w:pStyle w:val="Heading1"/>
        <w:numPr>
          <w:ilvl w:val="0"/>
          <w:numId w:val="27"/>
        </w:numPr>
        <w:spacing w:before="240" w:after="0" w:line="360" w:lineRule="auto"/>
        <w:jc w:val="both"/>
        <w:rPr>
          <w:rFonts w:ascii="Times New Roman" w:hAnsi="Times New Roman" w:cs="Times New Roman"/>
          <w:b/>
          <w:bCs/>
          <w:sz w:val="28"/>
          <w:szCs w:val="28"/>
        </w:rPr>
      </w:pPr>
      <w:bookmarkStart w:id="24" w:name="_Toc216875900"/>
      <w:r w:rsidRPr="00D5544B">
        <w:rPr>
          <w:rFonts w:ascii="Times New Roman" w:hAnsi="Times New Roman" w:cs="Times New Roman"/>
          <w:b/>
          <w:bCs/>
          <w:sz w:val="28"/>
          <w:szCs w:val="28"/>
        </w:rPr>
        <w:t>Results</w:t>
      </w:r>
      <w:bookmarkEnd w:id="24"/>
    </w:p>
    <w:p w14:paraId="135337C1" w14:textId="3BA5D17B" w:rsidR="00A3713D" w:rsidRPr="00A3713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 xml:space="preserve">The sentiment analysis system was evaluated using both classical machine learning and transformer-based approaches. The results demonstrate the effectiveness of the preprocessing, feature extraction, and </w:t>
      </w:r>
      <w:r w:rsidR="0015509E" w:rsidRPr="0087637D">
        <w:rPr>
          <w:rFonts w:ascii="Times New Roman" w:hAnsi="Times New Roman" w:cs="Times New Roman"/>
        </w:rPr>
        <w:t>modeming</w:t>
      </w:r>
      <w:r w:rsidRPr="00A3713D">
        <w:rPr>
          <w:rFonts w:ascii="Times New Roman" w:hAnsi="Times New Roman" w:cs="Times New Roman"/>
        </w:rPr>
        <w:t xml:space="preserve"> strategies implemented in this project.</w:t>
      </w:r>
    </w:p>
    <w:p w14:paraId="7A8EB3E9" w14:textId="619E70D8" w:rsidR="00A3713D" w:rsidRPr="0087637D" w:rsidRDefault="003929A2" w:rsidP="00D84648">
      <w:pPr>
        <w:pStyle w:val="Heading2"/>
        <w:spacing w:before="240" w:after="0" w:line="360" w:lineRule="auto"/>
        <w:jc w:val="both"/>
        <w:rPr>
          <w:rFonts w:ascii="Times New Roman" w:hAnsi="Times New Roman" w:cs="Times New Roman"/>
          <w:sz w:val="24"/>
          <w:szCs w:val="24"/>
        </w:rPr>
      </w:pPr>
      <w:bookmarkStart w:id="25" w:name="_Toc216875901"/>
      <w:r w:rsidRPr="0087637D">
        <w:rPr>
          <w:rFonts w:ascii="Times New Roman" w:hAnsi="Times New Roman" w:cs="Times New Roman"/>
          <w:sz w:val="24"/>
          <w:szCs w:val="24"/>
        </w:rPr>
        <w:t>5.</w:t>
      </w:r>
      <w:r w:rsidR="00A3713D" w:rsidRPr="0087637D">
        <w:rPr>
          <w:rFonts w:ascii="Times New Roman" w:hAnsi="Times New Roman" w:cs="Times New Roman"/>
          <w:sz w:val="24"/>
          <w:szCs w:val="24"/>
        </w:rPr>
        <w:t>1 Classical Machine Learning Results</w:t>
      </w:r>
      <w:bookmarkEnd w:id="25"/>
    </w:p>
    <w:p w14:paraId="4F98F8D1" w14:textId="77777777" w:rsidR="00A3713D" w:rsidRPr="00A3713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A Logistic Regression model was trained on TF-IDF features derived from the cleaned social media text. The evaluation metrics on the test dataset are summarized below:</w:t>
      </w:r>
    </w:p>
    <w:p w14:paraId="356F1B93" w14:textId="3F4541C6" w:rsidR="00A3713D" w:rsidRPr="0087637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 xml:space="preserve">The overall accuracy achieved by the classical model was </w:t>
      </w:r>
      <w:r w:rsidRPr="00A3713D">
        <w:rPr>
          <w:rFonts w:ascii="Times New Roman" w:hAnsi="Times New Roman" w:cs="Times New Roman"/>
          <w:b/>
          <w:bCs/>
        </w:rPr>
        <w:t>77%</w:t>
      </w:r>
      <w:r w:rsidRPr="00A3713D">
        <w:rPr>
          <w:rFonts w:ascii="Times New Roman" w:hAnsi="Times New Roman" w:cs="Times New Roman"/>
        </w:rPr>
        <w:t>, which serves as a strong baseline for comparison with transformer-based methods.</w:t>
      </w:r>
      <w:r w:rsidR="00D20866" w:rsidRPr="0087637D">
        <w:rPr>
          <w:rFonts w:ascii="Times New Roman" w:hAnsi="Times New Roman" w:cs="Times New Roman"/>
        </w:rPr>
        <w:t xml:space="preserve"> </w:t>
      </w:r>
      <w:r w:rsidRPr="00A3713D">
        <w:rPr>
          <w:rFonts w:ascii="Times New Roman" w:hAnsi="Times New Roman" w:cs="Times New Roman"/>
        </w:rPr>
        <w:t xml:space="preserve">The confusion matrix (Figure </w:t>
      </w:r>
      <w:r w:rsidR="0061121D" w:rsidRPr="0087637D">
        <w:rPr>
          <w:rFonts w:ascii="Times New Roman" w:hAnsi="Times New Roman" w:cs="Times New Roman"/>
        </w:rPr>
        <w:t>2</w:t>
      </w:r>
      <w:r w:rsidRPr="00A3713D">
        <w:rPr>
          <w:rFonts w:ascii="Times New Roman" w:hAnsi="Times New Roman" w:cs="Times New Roman"/>
        </w:rPr>
        <w:t>) shows that most misclassifications occurred between the “neutral” and “bad” classes, reflecting the inherent subjectivity and overlap in social media expressions.</w:t>
      </w:r>
    </w:p>
    <w:p w14:paraId="00761AAF" w14:textId="76E689E2" w:rsidR="00812463" w:rsidRPr="0087637D" w:rsidRDefault="00C52DB3"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lastRenderedPageBreak/>
        <w:drawing>
          <wp:inline distT="0" distB="0" distL="0" distR="0" wp14:anchorId="0544AC73" wp14:editId="07A00F84">
            <wp:extent cx="4716780" cy="2706788"/>
            <wp:effectExtent l="0" t="0" r="7620" b="0"/>
            <wp:docPr id="11611329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32918"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44294" cy="2722577"/>
                    </a:xfrm>
                    <a:prstGeom prst="rect">
                      <a:avLst/>
                    </a:prstGeom>
                  </pic:spPr>
                </pic:pic>
              </a:graphicData>
            </a:graphic>
          </wp:inline>
        </w:drawing>
      </w:r>
    </w:p>
    <w:p w14:paraId="25EE43FE" w14:textId="2D5FE213" w:rsidR="00BF48E7" w:rsidRPr="0087637D" w:rsidRDefault="00BF48E7" w:rsidP="00D84648">
      <w:pPr>
        <w:pStyle w:val="Caption"/>
        <w:spacing w:before="240" w:after="0" w:line="360" w:lineRule="auto"/>
        <w:jc w:val="both"/>
        <w:rPr>
          <w:rFonts w:ascii="Times New Roman" w:hAnsi="Times New Roman" w:cs="Times New Roman"/>
          <w:sz w:val="24"/>
          <w:szCs w:val="24"/>
        </w:rPr>
      </w:pPr>
      <w:bookmarkStart w:id="26" w:name="_Toc216881658"/>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2</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Classification report of Logistic Regression Model</w:t>
      </w:r>
      <w:bookmarkEnd w:id="26"/>
    </w:p>
    <w:p w14:paraId="6C25B1D7" w14:textId="7A9156AC" w:rsidR="00962C9F" w:rsidRPr="0087637D" w:rsidRDefault="00962C9F"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drawing>
          <wp:inline distT="0" distB="0" distL="0" distR="0" wp14:anchorId="34B6EF8F" wp14:editId="4DBF65C4">
            <wp:extent cx="5204911" cy="4724809"/>
            <wp:effectExtent l="0" t="0" r="0" b="0"/>
            <wp:docPr id="96066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7598" name="Picture 960667598"/>
                    <pic:cNvPicPr/>
                  </pic:nvPicPr>
                  <pic:blipFill>
                    <a:blip r:embed="rId12">
                      <a:extLst>
                        <a:ext uri="{28A0092B-C50C-407E-A947-70E740481C1C}">
                          <a14:useLocalDpi xmlns:a14="http://schemas.microsoft.com/office/drawing/2010/main" val="0"/>
                        </a:ext>
                      </a:extLst>
                    </a:blip>
                    <a:stretch>
                      <a:fillRect/>
                    </a:stretch>
                  </pic:blipFill>
                  <pic:spPr>
                    <a:xfrm>
                      <a:off x="0" y="0"/>
                      <a:ext cx="5204911" cy="4724809"/>
                    </a:xfrm>
                    <a:prstGeom prst="rect">
                      <a:avLst/>
                    </a:prstGeom>
                  </pic:spPr>
                </pic:pic>
              </a:graphicData>
            </a:graphic>
          </wp:inline>
        </w:drawing>
      </w:r>
    </w:p>
    <w:p w14:paraId="7D8CF332" w14:textId="52311565" w:rsidR="00BF48E7" w:rsidRPr="0087637D" w:rsidRDefault="00BF48E7" w:rsidP="00D84648">
      <w:pPr>
        <w:pStyle w:val="Caption"/>
        <w:spacing w:before="240" w:after="0" w:line="360" w:lineRule="auto"/>
        <w:jc w:val="both"/>
        <w:rPr>
          <w:rFonts w:ascii="Times New Roman" w:hAnsi="Times New Roman" w:cs="Times New Roman"/>
          <w:sz w:val="24"/>
          <w:szCs w:val="24"/>
        </w:rPr>
      </w:pPr>
      <w:bookmarkStart w:id="27" w:name="_Toc216881659"/>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3</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Confusion matrix  of Logistic Regression Model</w:t>
      </w:r>
      <w:bookmarkEnd w:id="27"/>
    </w:p>
    <w:p w14:paraId="407078F1" w14:textId="10CFF42B" w:rsidR="00A3713D" w:rsidRPr="0087637D" w:rsidRDefault="003929A2" w:rsidP="00D84648">
      <w:pPr>
        <w:pStyle w:val="Heading2"/>
        <w:spacing w:before="240" w:after="0" w:line="360" w:lineRule="auto"/>
        <w:jc w:val="both"/>
        <w:rPr>
          <w:rFonts w:ascii="Times New Roman" w:hAnsi="Times New Roman" w:cs="Times New Roman"/>
          <w:sz w:val="24"/>
          <w:szCs w:val="24"/>
        </w:rPr>
      </w:pPr>
      <w:bookmarkStart w:id="28" w:name="_Toc216875902"/>
      <w:r w:rsidRPr="0087637D">
        <w:rPr>
          <w:rFonts w:ascii="Times New Roman" w:hAnsi="Times New Roman" w:cs="Times New Roman"/>
          <w:sz w:val="24"/>
          <w:szCs w:val="24"/>
        </w:rPr>
        <w:lastRenderedPageBreak/>
        <w:t>5.</w:t>
      </w:r>
      <w:r w:rsidR="00A3713D" w:rsidRPr="0087637D">
        <w:rPr>
          <w:rFonts w:ascii="Times New Roman" w:hAnsi="Times New Roman" w:cs="Times New Roman"/>
          <w:sz w:val="24"/>
          <w:szCs w:val="24"/>
        </w:rPr>
        <w:t>2. Transformer-Based Model Results (DistilBERT)</w:t>
      </w:r>
      <w:bookmarkEnd w:id="28"/>
    </w:p>
    <w:p w14:paraId="35DC9563" w14:textId="77777777" w:rsidR="00A3713D" w:rsidRPr="00A3713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DistilBERT, a lightweight transformer model, was fine-tuned on a representative subset of 12,000 tweets. The test set evaluation yielded improved results over the classical model:</w:t>
      </w:r>
    </w:p>
    <w:p w14:paraId="17E108F9" w14:textId="4581692F" w:rsidR="00962C9F" w:rsidRPr="0087637D" w:rsidRDefault="00962C9F"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drawing>
          <wp:inline distT="0" distB="0" distL="0" distR="0" wp14:anchorId="10AD01F9" wp14:editId="1B82CE94">
            <wp:extent cx="5807479" cy="1577340"/>
            <wp:effectExtent l="0" t="0" r="3175" b="3810"/>
            <wp:docPr id="669458257"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8257" name="Picture 6"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09981" cy="1578020"/>
                    </a:xfrm>
                    <a:prstGeom prst="rect">
                      <a:avLst/>
                    </a:prstGeom>
                  </pic:spPr>
                </pic:pic>
              </a:graphicData>
            </a:graphic>
          </wp:inline>
        </w:drawing>
      </w:r>
    </w:p>
    <w:p w14:paraId="77CC089F" w14:textId="64EC4A5F" w:rsidR="00E034AB" w:rsidRPr="0087637D" w:rsidRDefault="00E034AB" w:rsidP="00D84648">
      <w:pPr>
        <w:pStyle w:val="Caption"/>
        <w:spacing w:before="240" w:after="0" w:line="360" w:lineRule="auto"/>
        <w:jc w:val="both"/>
        <w:rPr>
          <w:rFonts w:ascii="Times New Roman" w:hAnsi="Times New Roman" w:cs="Times New Roman"/>
          <w:sz w:val="24"/>
          <w:szCs w:val="24"/>
        </w:rPr>
      </w:pPr>
      <w:bookmarkStart w:id="29" w:name="_Toc216881660"/>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4</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Classification report of </w:t>
      </w:r>
      <w:proofErr w:type="spellStart"/>
      <w:r w:rsidRPr="0087637D">
        <w:rPr>
          <w:rFonts w:ascii="Times New Roman" w:hAnsi="Times New Roman" w:cs="Times New Roman"/>
          <w:sz w:val="24"/>
          <w:szCs w:val="24"/>
        </w:rPr>
        <w:t>DisilBert</w:t>
      </w:r>
      <w:bookmarkEnd w:id="29"/>
      <w:proofErr w:type="spellEnd"/>
    </w:p>
    <w:p w14:paraId="2AA4790E" w14:textId="2D9AD916" w:rsidR="00755190" w:rsidRPr="0087637D" w:rsidRDefault="00A3713D" w:rsidP="00D84648">
      <w:pPr>
        <w:spacing w:before="240" w:after="0" w:line="360" w:lineRule="auto"/>
        <w:jc w:val="both"/>
        <w:rPr>
          <w:rFonts w:ascii="Times New Roman" w:hAnsi="Times New Roman" w:cs="Times New Roman"/>
          <w:b/>
          <w:bCs/>
        </w:rPr>
      </w:pPr>
      <w:r w:rsidRPr="00A3713D">
        <w:rPr>
          <w:rFonts w:ascii="Times New Roman" w:hAnsi="Times New Roman" w:cs="Times New Roman"/>
        </w:rPr>
        <w:t xml:space="preserve">The overall accuracy of DistilBERT reached </w:t>
      </w:r>
      <w:r w:rsidRPr="00A3713D">
        <w:rPr>
          <w:rFonts w:ascii="Times New Roman" w:hAnsi="Times New Roman" w:cs="Times New Roman"/>
          <w:b/>
          <w:bCs/>
        </w:rPr>
        <w:t>84%</w:t>
      </w:r>
      <w:r w:rsidRPr="00A3713D">
        <w:rPr>
          <w:rFonts w:ascii="Times New Roman" w:hAnsi="Times New Roman" w:cs="Times New Roman"/>
        </w:rPr>
        <w:t>, demonstrating a significant improvement over the classical Logistic Regression model. The confusion matrix (Figure 2) indicates that the transformer model was better at distinguishing between “neutral” and “bad” sentiments, capturing contextual nuances that TF-IDF features could not.</w:t>
      </w:r>
      <w:r w:rsidR="00492522" w:rsidRPr="0087637D">
        <w:rPr>
          <w:rFonts w:ascii="Times New Roman" w:hAnsi="Times New Roman" w:cs="Times New Roman"/>
        </w:rPr>
        <w:t xml:space="preserve"> </w:t>
      </w:r>
      <w:r w:rsidR="00962C9F" w:rsidRPr="0087637D">
        <w:rPr>
          <w:rFonts w:ascii="Times New Roman" w:hAnsi="Times New Roman" w:cs="Times New Roman"/>
          <w:b/>
          <w:bCs/>
          <w:noProof/>
        </w:rPr>
        <w:drawing>
          <wp:inline distT="0" distB="0" distL="0" distR="0" wp14:anchorId="49EDCC7D" wp14:editId="692CF288">
            <wp:extent cx="4332799" cy="3756660"/>
            <wp:effectExtent l="0" t="0" r="0" b="0"/>
            <wp:docPr id="473608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8637" name="Picture 473608637"/>
                    <pic:cNvPicPr/>
                  </pic:nvPicPr>
                  <pic:blipFill>
                    <a:blip r:embed="rId14">
                      <a:extLst>
                        <a:ext uri="{28A0092B-C50C-407E-A947-70E740481C1C}">
                          <a14:useLocalDpi xmlns:a14="http://schemas.microsoft.com/office/drawing/2010/main" val="0"/>
                        </a:ext>
                      </a:extLst>
                    </a:blip>
                    <a:stretch>
                      <a:fillRect/>
                    </a:stretch>
                  </pic:blipFill>
                  <pic:spPr>
                    <a:xfrm>
                      <a:off x="0" y="0"/>
                      <a:ext cx="4338597" cy="3761687"/>
                    </a:xfrm>
                    <a:prstGeom prst="rect">
                      <a:avLst/>
                    </a:prstGeom>
                  </pic:spPr>
                </pic:pic>
              </a:graphicData>
            </a:graphic>
          </wp:inline>
        </w:drawing>
      </w:r>
    </w:p>
    <w:p w14:paraId="11C6510F" w14:textId="76717E7B" w:rsidR="00E034AB" w:rsidRPr="0087637D" w:rsidRDefault="00E034AB" w:rsidP="00D84648">
      <w:pPr>
        <w:pStyle w:val="Caption"/>
        <w:spacing w:before="240" w:after="0" w:line="360" w:lineRule="auto"/>
        <w:jc w:val="both"/>
        <w:rPr>
          <w:rFonts w:ascii="Times New Roman" w:hAnsi="Times New Roman" w:cs="Times New Roman"/>
          <w:b/>
          <w:bCs/>
          <w:sz w:val="24"/>
          <w:szCs w:val="24"/>
        </w:rPr>
      </w:pPr>
      <w:bookmarkStart w:id="30" w:name="_Toc216881661"/>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5</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Confusion Matrix – DistilBERT</w:t>
      </w:r>
      <w:bookmarkEnd w:id="30"/>
    </w:p>
    <w:p w14:paraId="0F1C2B85" w14:textId="77777777" w:rsidR="000F4C25" w:rsidRPr="000F4C25" w:rsidRDefault="000F4C25" w:rsidP="000F4C25">
      <w:pPr>
        <w:spacing w:before="240" w:after="0" w:line="360" w:lineRule="auto"/>
        <w:jc w:val="both"/>
        <w:rPr>
          <w:rFonts w:ascii="Times New Roman" w:eastAsiaTheme="majorEastAsia" w:hAnsi="Times New Roman" w:cs="Times New Roman"/>
          <w:color w:val="0F4761" w:themeColor="accent1" w:themeShade="BF"/>
        </w:rPr>
      </w:pPr>
      <w:r w:rsidRPr="000F4C25">
        <w:rPr>
          <w:rFonts w:ascii="Times New Roman" w:eastAsiaTheme="majorEastAsia" w:hAnsi="Times New Roman" w:cs="Times New Roman"/>
          <w:color w:val="0F4761" w:themeColor="accent1" w:themeShade="BF"/>
        </w:rPr>
        <w:lastRenderedPageBreak/>
        <w:t>5.3 Sentiment Analysis Application</w:t>
      </w:r>
    </w:p>
    <w:p w14:paraId="0E0C390C" w14:textId="77777777" w:rsidR="00103602" w:rsidRDefault="000F4C25" w:rsidP="000F4C25">
      <w:pPr>
        <w:spacing w:before="240" w:after="0" w:line="360" w:lineRule="auto"/>
        <w:jc w:val="both"/>
        <w:rPr>
          <w:rFonts w:ascii="Times New Roman" w:hAnsi="Times New Roman" w:cs="Times New Roman"/>
        </w:rPr>
      </w:pPr>
      <w:r w:rsidRPr="00055DBF">
        <w:rPr>
          <w:rFonts w:ascii="Times New Roman" w:hAnsi="Times New Roman" w:cs="Times New Roman"/>
        </w:rPr>
        <w:t xml:space="preserve">In order to show how the system can be applied in the real world, the </w:t>
      </w:r>
      <w:proofErr w:type="spellStart"/>
      <w:r w:rsidRPr="00055DBF">
        <w:rPr>
          <w:rFonts w:ascii="Times New Roman" w:hAnsi="Times New Roman" w:cs="Times New Roman"/>
        </w:rPr>
        <w:t>Streamlit</w:t>
      </w:r>
      <w:proofErr w:type="spellEnd"/>
      <w:r w:rsidRPr="00055DBF">
        <w:rPr>
          <w:rFonts w:ascii="Times New Roman" w:hAnsi="Times New Roman" w:cs="Times New Roman"/>
        </w:rPr>
        <w:t xml:space="preserve"> web application was utilized to perform real-time sentiment analysis on social media text. The sample predictions presented in Figures 6-8 serve to demonstrate the reliability of the system in detecting sentiments correctly, despite the use of informal language, emojis, abbreviations, and context-dependent expressions. </w:t>
      </w:r>
    </w:p>
    <w:p w14:paraId="30AD4D50" w14:textId="1796C4E5" w:rsidR="00A3713D" w:rsidRPr="00A3713D" w:rsidRDefault="000F4C25" w:rsidP="000F4C25">
      <w:pPr>
        <w:spacing w:before="240" w:after="0" w:line="360" w:lineRule="auto"/>
        <w:jc w:val="both"/>
        <w:rPr>
          <w:rFonts w:ascii="Times New Roman" w:hAnsi="Times New Roman" w:cs="Times New Roman"/>
        </w:rPr>
      </w:pPr>
      <w:r w:rsidRPr="00055DBF">
        <w:rPr>
          <w:rFonts w:ascii="Times New Roman" w:hAnsi="Times New Roman" w:cs="Times New Roman"/>
        </w:rPr>
        <w:t xml:space="preserve">The application points out the enhanced performance of the DistilBERT model as compared to the classical Logistic Regression baseline and also features a user-friendly interface for the analysis of large amounts of texts in an efficient </w:t>
      </w:r>
      <w:r w:rsidR="00055DBF" w:rsidRPr="00055DBF">
        <w:rPr>
          <w:rFonts w:ascii="Times New Roman" w:hAnsi="Times New Roman" w:cs="Times New Roman"/>
        </w:rPr>
        <w:t>manner.</w:t>
      </w:r>
      <w:r w:rsidR="00055DBF" w:rsidRPr="00A3713D">
        <w:rPr>
          <w:rFonts w:ascii="Times New Roman" w:hAnsi="Times New Roman" w:cs="Times New Roman"/>
        </w:rPr>
        <w:t xml:space="preserve"> The</w:t>
      </w:r>
      <w:r w:rsidR="00A3713D" w:rsidRPr="00A3713D">
        <w:rPr>
          <w:rFonts w:ascii="Times New Roman" w:hAnsi="Times New Roman" w:cs="Times New Roman"/>
        </w:rPr>
        <w:t xml:space="preserve"> sentiment analysis application can process new social media posts and predict sentiment in real time. Examples of predictions are as follows:</w:t>
      </w:r>
    </w:p>
    <w:p w14:paraId="362CA5FB" w14:textId="655260C8" w:rsidR="00562AFF" w:rsidRPr="0087637D" w:rsidRDefault="005B3940" w:rsidP="00D84648">
      <w:pPr>
        <w:spacing w:before="240" w:after="0" w:line="360" w:lineRule="auto"/>
        <w:jc w:val="both"/>
        <w:rPr>
          <w:rFonts w:ascii="Times New Roman" w:hAnsi="Times New Roman" w:cs="Times New Roman"/>
        </w:rPr>
      </w:pPr>
      <w:r w:rsidRPr="005B3940">
        <w:rPr>
          <w:rFonts w:ascii="Times New Roman" w:hAnsi="Times New Roman" w:cs="Times New Roman"/>
        </w:rPr>
        <w:drawing>
          <wp:inline distT="0" distB="0" distL="0" distR="0" wp14:anchorId="2457B69E" wp14:editId="08EEB84F">
            <wp:extent cx="5731510" cy="2999740"/>
            <wp:effectExtent l="0" t="0" r="2540" b="0"/>
            <wp:docPr id="9866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5143" name=""/>
                    <pic:cNvPicPr/>
                  </pic:nvPicPr>
                  <pic:blipFill>
                    <a:blip r:embed="rId15"/>
                    <a:stretch>
                      <a:fillRect/>
                    </a:stretch>
                  </pic:blipFill>
                  <pic:spPr>
                    <a:xfrm>
                      <a:off x="0" y="0"/>
                      <a:ext cx="5731510" cy="2999740"/>
                    </a:xfrm>
                    <a:prstGeom prst="rect">
                      <a:avLst/>
                    </a:prstGeom>
                  </pic:spPr>
                </pic:pic>
              </a:graphicData>
            </a:graphic>
          </wp:inline>
        </w:drawing>
      </w:r>
    </w:p>
    <w:p w14:paraId="72994F07" w14:textId="3A449A12" w:rsidR="008D0F7E" w:rsidRDefault="008D0F7E" w:rsidP="00D84648">
      <w:pPr>
        <w:pStyle w:val="Caption"/>
        <w:spacing w:before="240" w:after="0" w:line="360" w:lineRule="auto"/>
        <w:jc w:val="both"/>
        <w:rPr>
          <w:rFonts w:ascii="Times New Roman" w:hAnsi="Times New Roman" w:cs="Times New Roman"/>
          <w:sz w:val="24"/>
          <w:szCs w:val="24"/>
        </w:rPr>
      </w:pPr>
      <w:bookmarkStart w:id="31" w:name="_Toc216881662"/>
      <w:r w:rsidRPr="0087637D">
        <w:rPr>
          <w:rFonts w:ascii="Times New Roman" w:hAnsi="Times New Roman" w:cs="Times New Roman"/>
          <w:sz w:val="24"/>
          <w:szCs w:val="24"/>
        </w:rPr>
        <w:t xml:space="preserve">Figure </w:t>
      </w:r>
      <w:r w:rsidRPr="0087637D">
        <w:rPr>
          <w:rFonts w:ascii="Times New Roman" w:hAnsi="Times New Roman" w:cs="Times New Roman"/>
          <w:sz w:val="24"/>
          <w:szCs w:val="24"/>
        </w:rPr>
        <w:fldChar w:fldCharType="begin"/>
      </w:r>
      <w:r w:rsidRPr="0087637D">
        <w:rPr>
          <w:rFonts w:ascii="Times New Roman" w:hAnsi="Times New Roman" w:cs="Times New Roman"/>
          <w:sz w:val="24"/>
          <w:szCs w:val="24"/>
        </w:rPr>
        <w:instrText xml:space="preserve"> SEQ Figure \* ARABIC </w:instrText>
      </w:r>
      <w:r w:rsidRPr="0087637D">
        <w:rPr>
          <w:rFonts w:ascii="Times New Roman" w:hAnsi="Times New Roman" w:cs="Times New Roman"/>
          <w:sz w:val="24"/>
          <w:szCs w:val="24"/>
        </w:rPr>
        <w:fldChar w:fldCharType="separate"/>
      </w:r>
      <w:r w:rsidR="00EA3992">
        <w:rPr>
          <w:rFonts w:ascii="Times New Roman" w:hAnsi="Times New Roman" w:cs="Times New Roman"/>
          <w:noProof/>
          <w:sz w:val="24"/>
          <w:szCs w:val="24"/>
        </w:rPr>
        <w:t>6</w:t>
      </w:r>
      <w:r w:rsidRPr="0087637D">
        <w:rPr>
          <w:rFonts w:ascii="Times New Roman" w:hAnsi="Times New Roman" w:cs="Times New Roman"/>
          <w:sz w:val="24"/>
          <w:szCs w:val="24"/>
        </w:rPr>
        <w:fldChar w:fldCharType="end"/>
      </w:r>
      <w:r w:rsidRPr="0087637D">
        <w:rPr>
          <w:rFonts w:ascii="Times New Roman" w:hAnsi="Times New Roman" w:cs="Times New Roman"/>
          <w:sz w:val="24"/>
          <w:szCs w:val="24"/>
        </w:rPr>
        <w:t xml:space="preserve"> </w:t>
      </w:r>
      <w:r w:rsidR="00390144">
        <w:rPr>
          <w:rFonts w:ascii="Times New Roman" w:hAnsi="Times New Roman" w:cs="Times New Roman"/>
          <w:sz w:val="24"/>
          <w:szCs w:val="24"/>
        </w:rPr>
        <w:t xml:space="preserve">Sentiment Analysis App </w:t>
      </w:r>
      <w:r w:rsidR="00C336F3">
        <w:rPr>
          <w:rFonts w:ascii="Times New Roman" w:hAnsi="Times New Roman" w:cs="Times New Roman"/>
          <w:sz w:val="24"/>
          <w:szCs w:val="24"/>
        </w:rPr>
        <w:t xml:space="preserve">screenshot </w:t>
      </w:r>
      <w:r w:rsidR="00390144">
        <w:rPr>
          <w:rFonts w:ascii="Times New Roman" w:hAnsi="Times New Roman" w:cs="Times New Roman"/>
          <w:sz w:val="24"/>
          <w:szCs w:val="24"/>
        </w:rPr>
        <w:t>1</w:t>
      </w:r>
      <w:bookmarkEnd w:id="31"/>
    </w:p>
    <w:p w14:paraId="34160F83" w14:textId="3CBDBA5E" w:rsidR="002068D2" w:rsidRDefault="002068D2" w:rsidP="002068D2">
      <w:r w:rsidRPr="002068D2">
        <w:lastRenderedPageBreak/>
        <w:drawing>
          <wp:inline distT="0" distB="0" distL="0" distR="0" wp14:anchorId="55A38103" wp14:editId="46CB8805">
            <wp:extent cx="5731510" cy="3615690"/>
            <wp:effectExtent l="0" t="0" r="2540" b="3810"/>
            <wp:docPr id="165481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15141" name="Picture 1" descr="A screenshot of a computer&#10;&#10;AI-generated content may be incorrect."/>
                    <pic:cNvPicPr/>
                  </pic:nvPicPr>
                  <pic:blipFill>
                    <a:blip r:embed="rId16"/>
                    <a:stretch>
                      <a:fillRect/>
                    </a:stretch>
                  </pic:blipFill>
                  <pic:spPr>
                    <a:xfrm>
                      <a:off x="0" y="0"/>
                      <a:ext cx="5731510" cy="3615690"/>
                    </a:xfrm>
                    <a:prstGeom prst="rect">
                      <a:avLst/>
                    </a:prstGeom>
                  </pic:spPr>
                </pic:pic>
              </a:graphicData>
            </a:graphic>
          </wp:inline>
        </w:drawing>
      </w:r>
    </w:p>
    <w:p w14:paraId="4104A941" w14:textId="6ADA189E" w:rsidR="00390144" w:rsidRDefault="00EA3992" w:rsidP="00EA3992">
      <w:pPr>
        <w:pStyle w:val="Caption"/>
      </w:pPr>
      <w:bookmarkStart w:id="32" w:name="_Toc216881663"/>
      <w:r>
        <w:t xml:space="preserve">Figure </w:t>
      </w:r>
      <w:r>
        <w:fldChar w:fldCharType="begin"/>
      </w:r>
      <w:r>
        <w:instrText xml:space="preserve"> SEQ Figure \* ARABIC </w:instrText>
      </w:r>
      <w:r>
        <w:fldChar w:fldCharType="separate"/>
      </w:r>
      <w:r>
        <w:rPr>
          <w:noProof/>
        </w:rPr>
        <w:t>7</w:t>
      </w:r>
      <w:r>
        <w:fldChar w:fldCharType="end"/>
      </w:r>
      <w:r>
        <w:t xml:space="preserve"> </w:t>
      </w:r>
      <w:r w:rsidRPr="00D02C58">
        <w:t xml:space="preserve">Sentiment Analysis App </w:t>
      </w:r>
      <w:r>
        <w:t xml:space="preserve">Screen shot </w:t>
      </w:r>
      <w:r w:rsidRPr="00D02C58">
        <w:t>2</w:t>
      </w:r>
      <w:bookmarkEnd w:id="32"/>
    </w:p>
    <w:p w14:paraId="4510BB0E" w14:textId="23D5393D" w:rsidR="002068D2" w:rsidRDefault="002068D2" w:rsidP="002068D2">
      <w:r w:rsidRPr="002068D2">
        <w:drawing>
          <wp:inline distT="0" distB="0" distL="0" distR="0" wp14:anchorId="4601AB6E" wp14:editId="5D21AB55">
            <wp:extent cx="5731510" cy="3196590"/>
            <wp:effectExtent l="0" t="0" r="2540" b="3810"/>
            <wp:docPr id="665763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3202" name="Picture 1" descr="A screenshot of a computer&#10;&#10;AI-generated content may be incorrect."/>
                    <pic:cNvPicPr/>
                  </pic:nvPicPr>
                  <pic:blipFill>
                    <a:blip r:embed="rId17"/>
                    <a:stretch>
                      <a:fillRect/>
                    </a:stretch>
                  </pic:blipFill>
                  <pic:spPr>
                    <a:xfrm>
                      <a:off x="0" y="0"/>
                      <a:ext cx="5731510" cy="3196590"/>
                    </a:xfrm>
                    <a:prstGeom prst="rect">
                      <a:avLst/>
                    </a:prstGeom>
                  </pic:spPr>
                </pic:pic>
              </a:graphicData>
            </a:graphic>
          </wp:inline>
        </w:drawing>
      </w:r>
    </w:p>
    <w:p w14:paraId="195F4FD3" w14:textId="5C1001D6" w:rsidR="00390144" w:rsidRPr="002068D2" w:rsidRDefault="00EA3992" w:rsidP="00EA3992">
      <w:pPr>
        <w:pStyle w:val="Caption"/>
      </w:pPr>
      <w:bookmarkStart w:id="33" w:name="_Toc216881664"/>
      <w:r>
        <w:t xml:space="preserve">Figure </w:t>
      </w:r>
      <w:r>
        <w:fldChar w:fldCharType="begin"/>
      </w:r>
      <w:r>
        <w:instrText xml:space="preserve"> SEQ Figure \* ARABIC </w:instrText>
      </w:r>
      <w:r>
        <w:fldChar w:fldCharType="separate"/>
      </w:r>
      <w:r>
        <w:rPr>
          <w:noProof/>
        </w:rPr>
        <w:t>8</w:t>
      </w:r>
      <w:r>
        <w:fldChar w:fldCharType="end"/>
      </w:r>
      <w:r>
        <w:t xml:space="preserve"> </w:t>
      </w:r>
      <w:r w:rsidRPr="00492F7A">
        <w:t xml:space="preserve">Sentiment Analysis App </w:t>
      </w:r>
      <w:r>
        <w:t xml:space="preserve"> Screenshot </w:t>
      </w:r>
      <w:r w:rsidRPr="00492F7A">
        <w:t>3</w:t>
      </w:r>
      <w:bookmarkEnd w:id="33"/>
    </w:p>
    <w:p w14:paraId="098E72F0" w14:textId="6F7D54D7" w:rsidR="00A3713D" w:rsidRPr="00A3713D" w:rsidRDefault="00A3713D" w:rsidP="00D84648">
      <w:pPr>
        <w:spacing w:before="240" w:after="0" w:line="360" w:lineRule="auto"/>
        <w:jc w:val="both"/>
        <w:rPr>
          <w:rFonts w:ascii="Times New Roman" w:hAnsi="Times New Roman" w:cs="Times New Roman"/>
        </w:rPr>
      </w:pPr>
      <w:r w:rsidRPr="00A3713D">
        <w:rPr>
          <w:rFonts w:ascii="Times New Roman" w:hAnsi="Times New Roman" w:cs="Times New Roman"/>
        </w:rPr>
        <w:t>These examples illustrate the model’s ability to handle informal language and correctly identify sentiment.</w:t>
      </w:r>
    </w:p>
    <w:p w14:paraId="38DC151D" w14:textId="43FEFF26" w:rsidR="00A3713D" w:rsidRPr="0087637D" w:rsidRDefault="003929A2" w:rsidP="00D84648">
      <w:pPr>
        <w:pStyle w:val="Heading2"/>
        <w:spacing w:before="240" w:after="0" w:line="360" w:lineRule="auto"/>
        <w:jc w:val="both"/>
        <w:rPr>
          <w:rFonts w:ascii="Times New Roman" w:hAnsi="Times New Roman" w:cs="Times New Roman"/>
          <w:sz w:val="24"/>
          <w:szCs w:val="24"/>
        </w:rPr>
      </w:pPr>
      <w:bookmarkStart w:id="34" w:name="_Toc216875904"/>
      <w:r w:rsidRPr="0087637D">
        <w:rPr>
          <w:rFonts w:ascii="Times New Roman" w:hAnsi="Times New Roman" w:cs="Times New Roman"/>
          <w:sz w:val="24"/>
          <w:szCs w:val="24"/>
        </w:rPr>
        <w:lastRenderedPageBreak/>
        <w:t>5.</w:t>
      </w:r>
      <w:r w:rsidR="00A3713D" w:rsidRPr="0087637D">
        <w:rPr>
          <w:rFonts w:ascii="Times New Roman" w:hAnsi="Times New Roman" w:cs="Times New Roman"/>
          <w:sz w:val="24"/>
          <w:szCs w:val="24"/>
        </w:rPr>
        <w:t>4. Observations</w:t>
      </w:r>
      <w:bookmarkEnd w:id="34"/>
    </w:p>
    <w:p w14:paraId="6AC17EE5" w14:textId="77777777" w:rsidR="00DC2F31" w:rsidRPr="0087637D" w:rsidRDefault="00DC2F31" w:rsidP="00D84648">
      <w:pPr>
        <w:spacing w:before="240" w:after="0" w:line="360" w:lineRule="auto"/>
        <w:jc w:val="both"/>
        <w:rPr>
          <w:rFonts w:ascii="Times New Roman" w:hAnsi="Times New Roman" w:cs="Times New Roman"/>
        </w:rPr>
      </w:pPr>
      <w:r w:rsidRPr="0087637D">
        <w:rPr>
          <w:rFonts w:ascii="Times New Roman" w:hAnsi="Times New Roman" w:cs="Times New Roman"/>
        </w:rPr>
        <w:t>T</w:t>
      </w:r>
      <w:r w:rsidRPr="0087637D">
        <w:rPr>
          <w:rFonts w:ascii="Times New Roman" w:hAnsi="Times New Roman" w:cs="Times New Roman"/>
        </w:rPr>
        <w:t xml:space="preserve">he Logistic Regression model, while excellent as a baseline for sentiment classification, was outperformed by the DistilBERT transformer model which was able to interpret the subtle meaning and context in the text leading to greater accuracy and better F1-scores. The noise reduction and irrelevant feature removal via the preprocessing steps which included text cleaning and standardization were significant in both models' improved performance. </w:t>
      </w:r>
    </w:p>
    <w:p w14:paraId="54E710C8" w14:textId="37EF19E7" w:rsidR="0030779B" w:rsidRPr="0087637D" w:rsidRDefault="00DC2F31" w:rsidP="00D84648">
      <w:pPr>
        <w:spacing w:before="240" w:after="0" w:line="360" w:lineRule="auto"/>
        <w:jc w:val="both"/>
        <w:rPr>
          <w:rFonts w:ascii="Times New Roman" w:hAnsi="Times New Roman" w:cs="Times New Roman"/>
        </w:rPr>
      </w:pPr>
      <w:r w:rsidRPr="0087637D">
        <w:rPr>
          <w:rFonts w:ascii="Times New Roman" w:hAnsi="Times New Roman" w:cs="Times New Roman"/>
        </w:rPr>
        <w:t>In practical terms, this sentiment analysis system has the capability of efficiently handling enormous amounts of social media data, thus making it a valuable tool for organizations to keep track of public opinion, measure customer satisfaction and discover new trends that need prompt action.</w:t>
      </w:r>
    </w:p>
    <w:p w14:paraId="053B92A4" w14:textId="4071A0F0" w:rsidR="00A3713D" w:rsidRPr="0087637D" w:rsidRDefault="00A3713D" w:rsidP="00E75CC7">
      <w:pPr>
        <w:pStyle w:val="Heading1"/>
        <w:numPr>
          <w:ilvl w:val="0"/>
          <w:numId w:val="27"/>
        </w:numPr>
        <w:spacing w:before="240" w:after="0" w:line="360" w:lineRule="auto"/>
        <w:jc w:val="both"/>
        <w:rPr>
          <w:rFonts w:ascii="Times New Roman" w:hAnsi="Times New Roman" w:cs="Times New Roman"/>
          <w:b/>
          <w:bCs/>
          <w:sz w:val="24"/>
          <w:szCs w:val="24"/>
        </w:rPr>
      </w:pPr>
      <w:bookmarkStart w:id="35" w:name="_Toc216875905"/>
      <w:r w:rsidRPr="0087637D">
        <w:rPr>
          <w:rFonts w:ascii="Times New Roman" w:hAnsi="Times New Roman" w:cs="Times New Roman"/>
          <w:b/>
          <w:bCs/>
          <w:sz w:val="24"/>
          <w:szCs w:val="24"/>
        </w:rPr>
        <w:t>Conclusion and Future Work</w:t>
      </w:r>
      <w:bookmarkEnd w:id="35"/>
    </w:p>
    <w:p w14:paraId="1968D213" w14:textId="24181B99" w:rsidR="007C28FF" w:rsidRPr="0087637D" w:rsidRDefault="007C28FF" w:rsidP="00D84648">
      <w:pPr>
        <w:pStyle w:val="Heading2"/>
        <w:spacing w:before="240" w:after="0" w:line="360" w:lineRule="auto"/>
        <w:jc w:val="both"/>
        <w:rPr>
          <w:rFonts w:ascii="Times New Roman" w:hAnsi="Times New Roman" w:cs="Times New Roman"/>
          <w:sz w:val="24"/>
          <w:szCs w:val="24"/>
        </w:rPr>
      </w:pPr>
      <w:bookmarkStart w:id="36" w:name="_Toc216875906"/>
      <w:r w:rsidRPr="0087637D">
        <w:rPr>
          <w:rFonts w:ascii="Times New Roman" w:hAnsi="Times New Roman" w:cs="Times New Roman"/>
          <w:sz w:val="24"/>
          <w:szCs w:val="24"/>
        </w:rPr>
        <w:t>6.1 Conclusion</w:t>
      </w:r>
      <w:bookmarkEnd w:id="36"/>
    </w:p>
    <w:p w14:paraId="52F5BDFE" w14:textId="03C78C95" w:rsidR="00264AA9" w:rsidRPr="0087637D" w:rsidRDefault="00264AA9" w:rsidP="00D84648">
      <w:pPr>
        <w:spacing w:before="240" w:after="0" w:line="360" w:lineRule="auto"/>
        <w:jc w:val="both"/>
        <w:rPr>
          <w:rFonts w:ascii="Times New Roman" w:hAnsi="Times New Roman" w:cs="Times New Roman"/>
        </w:rPr>
      </w:pPr>
      <w:r w:rsidRPr="0087637D">
        <w:rPr>
          <w:rFonts w:ascii="Times New Roman" w:hAnsi="Times New Roman" w:cs="Times New Roman"/>
        </w:rPr>
        <w:t>The goal of this project was to build a powerful sentiment analysis system that could sort social media content into three sentiment classes: good, neutral, and bad. The researchers have employed both classical machine learning and transformer-based methods and also tested them to get a complete view of their pros and cons.</w:t>
      </w:r>
    </w:p>
    <w:p w14:paraId="2075924D" w14:textId="6F2EEB2E" w:rsidR="00255B40" w:rsidRDefault="00264AA9" w:rsidP="00255B40">
      <w:pPr>
        <w:spacing w:before="240" w:after="0" w:line="360" w:lineRule="auto"/>
        <w:jc w:val="both"/>
        <w:rPr>
          <w:rFonts w:ascii="Times New Roman" w:hAnsi="Times New Roman" w:cs="Times New Roman"/>
        </w:rPr>
      </w:pPr>
      <w:r w:rsidRPr="0087637D">
        <w:rPr>
          <w:rFonts w:ascii="Times New Roman" w:hAnsi="Times New Roman" w:cs="Times New Roman"/>
        </w:rPr>
        <w:t>The classical model combined TF-IDF features with Logistic Regression and provided an overall accuracy of 77% as a strong baseline. It showed the importance of feature engineering and simple, interpretable models, especially in environments with limited resources.</w:t>
      </w:r>
      <w:r w:rsidR="000022EE" w:rsidRPr="0087637D">
        <w:rPr>
          <w:rFonts w:ascii="Times New Roman" w:hAnsi="Times New Roman" w:cs="Times New Roman"/>
        </w:rPr>
        <w:t xml:space="preserve"> </w:t>
      </w:r>
    </w:p>
    <w:p w14:paraId="78CAF90E" w14:textId="77777777" w:rsidR="00255B40" w:rsidRPr="00255B40" w:rsidRDefault="00255B40" w:rsidP="00255B40">
      <w:pPr>
        <w:spacing w:before="240" w:after="0" w:line="360" w:lineRule="auto"/>
        <w:jc w:val="both"/>
        <w:rPr>
          <w:rFonts w:ascii="Times New Roman" w:hAnsi="Times New Roman" w:cs="Times New Roman"/>
        </w:rPr>
      </w:pPr>
      <w:r w:rsidRPr="00255B40">
        <w:rPr>
          <w:rFonts w:ascii="Times New Roman" w:hAnsi="Times New Roman" w:cs="Times New Roman"/>
        </w:rPr>
        <w:t xml:space="preserve">The model nevertheless faced difficulties to a degree with shorter, informal and context-dependent posts, particularly in discerning neutral from negative sentiments. The transformer model used was DistilBERT which took advantage of contextual embeddings and yielded an accuracy of 84% overall. </w:t>
      </w:r>
    </w:p>
    <w:p w14:paraId="2974BB4F" w14:textId="1DC19782" w:rsidR="00255B40" w:rsidRPr="0087637D" w:rsidRDefault="00255B40" w:rsidP="00255B40">
      <w:pPr>
        <w:spacing w:before="240" w:after="0" w:line="360" w:lineRule="auto"/>
        <w:jc w:val="both"/>
        <w:rPr>
          <w:rFonts w:ascii="Times New Roman" w:hAnsi="Times New Roman" w:cs="Times New Roman"/>
        </w:rPr>
      </w:pPr>
      <w:r w:rsidRPr="00255B40">
        <w:rPr>
          <w:rFonts w:ascii="Times New Roman" w:hAnsi="Times New Roman" w:cs="Times New Roman"/>
        </w:rPr>
        <w:t>The whole project demonstrates that a strong preprocessing, baseline classical methods and advanced transformer models together form a strong workflow for the social media sentiment analysis.</w:t>
      </w:r>
    </w:p>
    <w:p w14:paraId="15E4AEEA" w14:textId="67496C62" w:rsidR="00264AA9" w:rsidRPr="0087637D" w:rsidRDefault="00264AA9" w:rsidP="00D84648">
      <w:pPr>
        <w:spacing w:before="240" w:after="0" w:line="360" w:lineRule="auto"/>
        <w:jc w:val="both"/>
        <w:rPr>
          <w:rFonts w:ascii="Times New Roman" w:hAnsi="Times New Roman" w:cs="Times New Roman"/>
        </w:rPr>
      </w:pPr>
      <w:r w:rsidRPr="0087637D">
        <w:rPr>
          <w:rFonts w:ascii="Times New Roman" w:hAnsi="Times New Roman" w:cs="Times New Roman"/>
        </w:rPr>
        <w:lastRenderedPageBreak/>
        <w:t>The comparative evaluation reveals the trade-offs between interpretability, computational cost, and predictive performance, thus providing a hint for practical deployment in business and research applications.</w:t>
      </w:r>
    </w:p>
    <w:p w14:paraId="40AC2377" w14:textId="1A9C9331" w:rsidR="00A3713D" w:rsidRPr="0087637D" w:rsidRDefault="007C28FF" w:rsidP="00D84648">
      <w:pPr>
        <w:pStyle w:val="Heading2"/>
        <w:spacing w:before="240" w:after="0" w:line="360" w:lineRule="auto"/>
        <w:jc w:val="both"/>
        <w:rPr>
          <w:rFonts w:ascii="Times New Roman" w:hAnsi="Times New Roman" w:cs="Times New Roman"/>
          <w:sz w:val="24"/>
          <w:szCs w:val="24"/>
        </w:rPr>
      </w:pPr>
      <w:bookmarkStart w:id="37" w:name="_Toc216875907"/>
      <w:r w:rsidRPr="0087637D">
        <w:rPr>
          <w:rFonts w:ascii="Times New Roman" w:hAnsi="Times New Roman" w:cs="Times New Roman"/>
          <w:sz w:val="24"/>
          <w:szCs w:val="24"/>
        </w:rPr>
        <w:t xml:space="preserve">6.2 </w:t>
      </w:r>
      <w:r w:rsidR="00A3713D" w:rsidRPr="0087637D">
        <w:rPr>
          <w:rFonts w:ascii="Times New Roman" w:hAnsi="Times New Roman" w:cs="Times New Roman"/>
          <w:sz w:val="24"/>
          <w:szCs w:val="24"/>
        </w:rPr>
        <w:t>Future Work</w:t>
      </w:r>
      <w:bookmarkEnd w:id="37"/>
    </w:p>
    <w:p w14:paraId="1BD8924B" w14:textId="77777777" w:rsidR="00760E8F" w:rsidRPr="0087637D" w:rsidRDefault="00760E8F" w:rsidP="00D84648">
      <w:pPr>
        <w:spacing w:before="240" w:after="0" w:line="360" w:lineRule="auto"/>
        <w:jc w:val="both"/>
        <w:rPr>
          <w:rFonts w:ascii="Times New Roman" w:hAnsi="Times New Roman" w:cs="Times New Roman"/>
        </w:rPr>
      </w:pPr>
      <w:r w:rsidRPr="0087637D">
        <w:rPr>
          <w:rFonts w:ascii="Times New Roman" w:hAnsi="Times New Roman" w:cs="Times New Roman"/>
        </w:rPr>
        <w:t>Although the present method produced convincing outcomes, there are still numerous possibilities for enhancing and prolonging the system:</w:t>
      </w:r>
    </w:p>
    <w:p w14:paraId="59C5E6AD" w14:textId="47390324" w:rsidR="005A7C5E" w:rsidRPr="0087637D" w:rsidRDefault="00760E8F" w:rsidP="00D84648">
      <w:pPr>
        <w:spacing w:before="240" w:after="0" w:line="360" w:lineRule="auto"/>
        <w:jc w:val="both"/>
        <w:rPr>
          <w:rFonts w:ascii="Times New Roman" w:hAnsi="Times New Roman" w:cs="Times New Roman"/>
        </w:rPr>
      </w:pPr>
      <w:r w:rsidRPr="0087637D">
        <w:rPr>
          <w:rFonts w:ascii="Times New Roman" w:hAnsi="Times New Roman" w:cs="Times New Roman"/>
        </w:rPr>
        <w:t>The enlargement of the dataset and the adoption of several languages for posting can not only make the model more adaptable but also give it wider usage. The multilingual BERT is one of the techniques that can be applied for the worldwide sentiment analysis.</w:t>
      </w:r>
      <w:r w:rsidR="00B12A54" w:rsidRPr="0087637D">
        <w:rPr>
          <w:rFonts w:ascii="Times New Roman" w:hAnsi="Times New Roman" w:cs="Times New Roman"/>
        </w:rPr>
        <w:t xml:space="preserve"> </w:t>
      </w:r>
      <w:r w:rsidR="007742F6" w:rsidRPr="0087637D">
        <w:rPr>
          <w:rFonts w:ascii="Times New Roman" w:hAnsi="Times New Roman" w:cs="Times New Roman"/>
        </w:rPr>
        <w:t xml:space="preserve"> On the other hand, t</w:t>
      </w:r>
      <w:r w:rsidR="005A7C5E" w:rsidRPr="0087637D">
        <w:rPr>
          <w:rFonts w:ascii="Times New Roman" w:hAnsi="Times New Roman" w:cs="Times New Roman"/>
        </w:rPr>
        <w:t>he model can still be manufactured to discern and categorize more emotions like happiness, wrath, tears, or astonishment rather than just restricting it to three general categories. This method offers a more profound and subtle comprehension of user sentiments. The model may also be aided by the use of domain-specific lexicons, knowledge graphs, or sentiment dictionaries to better interpret sarcasm, slang and cultural context thus making the whole sentiment analysis more precise and aware of the context.</w:t>
      </w:r>
    </w:p>
    <w:p w14:paraId="55AA571D" w14:textId="6188D7A6" w:rsidR="00760E8F" w:rsidRPr="0087637D" w:rsidRDefault="000B1C0C" w:rsidP="00D84648">
      <w:pPr>
        <w:spacing w:before="240" w:after="0" w:line="360" w:lineRule="auto"/>
        <w:jc w:val="both"/>
        <w:rPr>
          <w:rFonts w:ascii="Times New Roman" w:hAnsi="Times New Roman" w:cs="Times New Roman"/>
        </w:rPr>
      </w:pPr>
      <w:r w:rsidRPr="0087637D">
        <w:rPr>
          <w:rFonts w:ascii="Times New Roman" w:hAnsi="Times New Roman" w:cs="Times New Roman"/>
        </w:rPr>
        <w:t xml:space="preserve">Moreover, </w:t>
      </w:r>
      <w:r w:rsidR="0028630F" w:rsidRPr="0087637D">
        <w:rPr>
          <w:rFonts w:ascii="Times New Roman" w:hAnsi="Times New Roman" w:cs="Times New Roman"/>
        </w:rPr>
        <w:t>transform</w:t>
      </w:r>
      <w:r w:rsidR="00760E8F" w:rsidRPr="0087637D">
        <w:rPr>
          <w:rFonts w:ascii="Times New Roman" w:hAnsi="Times New Roman" w:cs="Times New Roman"/>
        </w:rPr>
        <w:t xml:space="preserve"> models still have their limitations in interpretability, thus, they are often criticized. But, if techniques like attention visualization, LIME or SHAP are applied then the models can be more transparent in their predictions which in turn will create more trust for the end users.</w:t>
      </w:r>
      <w:r w:rsidRPr="0087637D">
        <w:rPr>
          <w:rFonts w:ascii="Times New Roman" w:hAnsi="Times New Roman" w:cs="Times New Roman"/>
        </w:rPr>
        <w:t xml:space="preserve"> On the other </w:t>
      </w:r>
      <w:r w:rsidR="0028630F" w:rsidRPr="0087637D">
        <w:rPr>
          <w:rFonts w:ascii="Times New Roman" w:hAnsi="Times New Roman" w:cs="Times New Roman"/>
        </w:rPr>
        <w:t>hand, the</w:t>
      </w:r>
      <w:r w:rsidR="00760E8F" w:rsidRPr="0087637D">
        <w:rPr>
          <w:rFonts w:ascii="Times New Roman" w:hAnsi="Times New Roman" w:cs="Times New Roman"/>
        </w:rPr>
        <w:t xml:space="preserve"> system can be made better by having it process the data from social media that is coming in the form of a continuous stream, thus, allowing for sentiment tracking in real-time for marketing campaigns, trend detection, or crisis management.</w:t>
      </w:r>
    </w:p>
    <w:p w14:paraId="58A678BF" w14:textId="02DCD459" w:rsidR="001F4212" w:rsidRPr="0087637D" w:rsidRDefault="00760E8F" w:rsidP="00D84648">
      <w:pPr>
        <w:spacing w:before="240" w:after="0" w:line="360" w:lineRule="auto"/>
        <w:jc w:val="both"/>
        <w:rPr>
          <w:rFonts w:ascii="Times New Roman" w:hAnsi="Times New Roman" w:cs="Times New Roman"/>
        </w:rPr>
      </w:pPr>
      <w:r w:rsidRPr="0087637D">
        <w:rPr>
          <w:rFonts w:ascii="Times New Roman" w:hAnsi="Times New Roman" w:cs="Times New Roman"/>
        </w:rPr>
        <w:t>To sum up, the project would be said to be a success as it developed and evaluated sentiment analysis pipelines, right from classical to transformer-based models. Further improvements in the areas of data diversity, interpretability, and real-time deployment will not only make the system stronger but also a very good tool for businesses.</w:t>
      </w:r>
    </w:p>
    <w:p w14:paraId="5B24D62F" w14:textId="2FC17842" w:rsidR="007D62C7" w:rsidRPr="00FB7AA5" w:rsidRDefault="007D62C7" w:rsidP="00562B21">
      <w:pPr>
        <w:pStyle w:val="Heading1"/>
        <w:rPr>
          <w:rFonts w:ascii="Times New Roman" w:hAnsi="Times New Roman" w:cs="Times New Roman"/>
          <w:b/>
          <w:bCs/>
          <w:sz w:val="28"/>
          <w:szCs w:val="28"/>
        </w:rPr>
      </w:pPr>
      <w:bookmarkStart w:id="38" w:name="_Toc216875908"/>
      <w:r w:rsidRPr="00FB7AA5">
        <w:rPr>
          <w:rFonts w:ascii="Times New Roman" w:hAnsi="Times New Roman" w:cs="Times New Roman"/>
          <w:b/>
          <w:bCs/>
          <w:sz w:val="28"/>
          <w:szCs w:val="28"/>
        </w:rPr>
        <w:t>References</w:t>
      </w:r>
      <w:bookmarkEnd w:id="38"/>
    </w:p>
    <w:p w14:paraId="6A994373"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Alderazi, F., </w:t>
      </w:r>
      <w:proofErr w:type="spellStart"/>
      <w:r w:rsidRPr="00620B95">
        <w:rPr>
          <w:rFonts w:ascii="Times New Roman" w:hAnsi="Times New Roman" w:cs="Times New Roman"/>
        </w:rPr>
        <w:t>Algosaibi</w:t>
      </w:r>
      <w:proofErr w:type="spellEnd"/>
      <w:r w:rsidRPr="00620B95">
        <w:rPr>
          <w:rFonts w:ascii="Times New Roman" w:hAnsi="Times New Roman" w:cs="Times New Roman"/>
        </w:rPr>
        <w:t xml:space="preserve">, A., </w:t>
      </w:r>
      <w:proofErr w:type="spellStart"/>
      <w:r w:rsidRPr="00620B95">
        <w:rPr>
          <w:rFonts w:ascii="Times New Roman" w:hAnsi="Times New Roman" w:cs="Times New Roman"/>
        </w:rPr>
        <w:t>Alabdullatif</w:t>
      </w:r>
      <w:proofErr w:type="spellEnd"/>
      <w:r w:rsidRPr="00620B95">
        <w:rPr>
          <w:rFonts w:ascii="Times New Roman" w:hAnsi="Times New Roman" w:cs="Times New Roman"/>
        </w:rPr>
        <w:t xml:space="preserve">, M., Ahmad, H.F., Qamar, A.M. &amp; Albarrak, A., 2024. Generative artificial intelligence in topic-sentiment classification for Arabic text: a comparative study with possible future directions. </w:t>
      </w:r>
      <w:proofErr w:type="spellStart"/>
      <w:r w:rsidRPr="00620B95">
        <w:rPr>
          <w:rFonts w:ascii="Times New Roman" w:hAnsi="Times New Roman" w:cs="Times New Roman"/>
          <w:i/>
          <w:iCs/>
        </w:rPr>
        <w:t>PeerJ</w:t>
      </w:r>
      <w:proofErr w:type="spellEnd"/>
      <w:r w:rsidRPr="00620B95">
        <w:rPr>
          <w:rFonts w:ascii="Times New Roman" w:hAnsi="Times New Roman" w:cs="Times New Roman"/>
          <w:i/>
          <w:iCs/>
        </w:rPr>
        <w:t xml:space="preserve"> Computer Science</w:t>
      </w:r>
      <w:r w:rsidRPr="00620B95">
        <w:rPr>
          <w:rFonts w:ascii="Times New Roman" w:hAnsi="Times New Roman" w:cs="Times New Roman"/>
        </w:rPr>
        <w:t>, 10, p.e2081.</w:t>
      </w:r>
    </w:p>
    <w:p w14:paraId="14BD78E8" w14:textId="77777777" w:rsidR="00620B95" w:rsidRPr="00620B95" w:rsidRDefault="00620B95" w:rsidP="00620B95">
      <w:pPr>
        <w:spacing w:before="240" w:after="0" w:line="360" w:lineRule="auto"/>
        <w:jc w:val="both"/>
        <w:rPr>
          <w:rFonts w:ascii="Times New Roman" w:hAnsi="Times New Roman" w:cs="Times New Roman"/>
        </w:rPr>
      </w:pPr>
      <w:proofErr w:type="spellStart"/>
      <w:r w:rsidRPr="00620B95">
        <w:rPr>
          <w:rFonts w:ascii="Times New Roman" w:hAnsi="Times New Roman" w:cs="Times New Roman"/>
        </w:rPr>
        <w:lastRenderedPageBreak/>
        <w:t>Bengesi</w:t>
      </w:r>
      <w:proofErr w:type="spellEnd"/>
      <w:r w:rsidRPr="00620B95">
        <w:rPr>
          <w:rFonts w:ascii="Times New Roman" w:hAnsi="Times New Roman" w:cs="Times New Roman"/>
        </w:rPr>
        <w:t xml:space="preserve">, S., El-Sayed, H., Sarker, M.K., </w:t>
      </w:r>
      <w:proofErr w:type="spellStart"/>
      <w:r w:rsidRPr="00620B95">
        <w:rPr>
          <w:rFonts w:ascii="Times New Roman" w:hAnsi="Times New Roman" w:cs="Times New Roman"/>
        </w:rPr>
        <w:t>Houkpati</w:t>
      </w:r>
      <w:proofErr w:type="spellEnd"/>
      <w:r w:rsidRPr="00620B95">
        <w:rPr>
          <w:rFonts w:ascii="Times New Roman" w:hAnsi="Times New Roman" w:cs="Times New Roman"/>
        </w:rPr>
        <w:t xml:space="preserve">, Y., Irungu, J. &amp; </w:t>
      </w:r>
      <w:proofErr w:type="spellStart"/>
      <w:r w:rsidRPr="00620B95">
        <w:rPr>
          <w:rFonts w:ascii="Times New Roman" w:hAnsi="Times New Roman" w:cs="Times New Roman"/>
        </w:rPr>
        <w:t>Oladunni</w:t>
      </w:r>
      <w:proofErr w:type="spellEnd"/>
      <w:r w:rsidRPr="00620B95">
        <w:rPr>
          <w:rFonts w:ascii="Times New Roman" w:hAnsi="Times New Roman" w:cs="Times New Roman"/>
        </w:rPr>
        <w:t xml:space="preserve">, T., 2024. Advancements in generative AI: A comprehensive review of GANs, GPT, autoencoders, diffusion model, and transformers. </w:t>
      </w:r>
      <w:r w:rsidRPr="00620B95">
        <w:rPr>
          <w:rFonts w:ascii="Times New Roman" w:hAnsi="Times New Roman" w:cs="Times New Roman"/>
          <w:i/>
          <w:iCs/>
        </w:rPr>
        <w:t>IEEE Access</w:t>
      </w:r>
      <w:r w:rsidRPr="00620B95">
        <w:rPr>
          <w:rFonts w:ascii="Times New Roman" w:hAnsi="Times New Roman" w:cs="Times New Roman"/>
        </w:rPr>
        <w:t>, 12, pp.69812–69837.</w:t>
      </w:r>
    </w:p>
    <w:p w14:paraId="43D425DC"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Anas, M., Saiyeda, A., Sohail, S.S., Cambria, E. &amp; Hussain, A., 2024. Can generative AI models extract deeper sentiments as compared to traditional deep learning </w:t>
      </w:r>
      <w:proofErr w:type="gramStart"/>
      <w:r w:rsidRPr="00620B95">
        <w:rPr>
          <w:rFonts w:ascii="Times New Roman" w:hAnsi="Times New Roman" w:cs="Times New Roman"/>
        </w:rPr>
        <w:t>algorithms?.</w:t>
      </w:r>
      <w:proofErr w:type="gramEnd"/>
      <w:r w:rsidRPr="00620B95">
        <w:rPr>
          <w:rFonts w:ascii="Times New Roman" w:hAnsi="Times New Roman" w:cs="Times New Roman"/>
        </w:rPr>
        <w:t xml:space="preserve"> </w:t>
      </w:r>
      <w:r w:rsidRPr="00620B95">
        <w:rPr>
          <w:rFonts w:ascii="Times New Roman" w:hAnsi="Times New Roman" w:cs="Times New Roman"/>
          <w:i/>
          <w:iCs/>
        </w:rPr>
        <w:t>IEEE Intelligent Systems</w:t>
      </w:r>
      <w:r w:rsidRPr="00620B95">
        <w:rPr>
          <w:rFonts w:ascii="Times New Roman" w:hAnsi="Times New Roman" w:cs="Times New Roman"/>
        </w:rPr>
        <w:t>, 39(2), pp.5–10.</w:t>
      </w:r>
    </w:p>
    <w:p w14:paraId="3CBD50FF"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Feng, W., Li, Y., Ma, C. &amp; Yu, L., 2025. From ChatGPT to Sora: </w:t>
      </w:r>
      <w:proofErr w:type="spellStart"/>
      <w:r w:rsidRPr="00620B95">
        <w:rPr>
          <w:rFonts w:ascii="Times New Roman" w:hAnsi="Times New Roman" w:cs="Times New Roman"/>
        </w:rPr>
        <w:t>Analyzing</w:t>
      </w:r>
      <w:proofErr w:type="spellEnd"/>
      <w:r w:rsidRPr="00620B95">
        <w:rPr>
          <w:rFonts w:ascii="Times New Roman" w:hAnsi="Times New Roman" w:cs="Times New Roman"/>
        </w:rPr>
        <w:t xml:space="preserve"> public opinions and attitudes on generative artificial intelligence in social media. </w:t>
      </w:r>
      <w:r w:rsidRPr="00620B95">
        <w:rPr>
          <w:rFonts w:ascii="Times New Roman" w:hAnsi="Times New Roman" w:cs="Times New Roman"/>
          <w:i/>
          <w:iCs/>
        </w:rPr>
        <w:t>IEEE Access</w:t>
      </w:r>
      <w:r w:rsidRPr="00620B95">
        <w:rPr>
          <w:rFonts w:ascii="Times New Roman" w:hAnsi="Times New Roman" w:cs="Times New Roman"/>
        </w:rPr>
        <w:t>.</w:t>
      </w:r>
    </w:p>
    <w:p w14:paraId="45D92BF1"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Kokab, S.T., Asghar, S. &amp; Naz, S., 2022. Transformer-based deep learning models for the sentiment analysis of social media data. </w:t>
      </w:r>
      <w:r w:rsidRPr="00620B95">
        <w:rPr>
          <w:rFonts w:ascii="Times New Roman" w:hAnsi="Times New Roman" w:cs="Times New Roman"/>
          <w:i/>
          <w:iCs/>
        </w:rPr>
        <w:t>Array</w:t>
      </w:r>
      <w:r w:rsidRPr="00620B95">
        <w:rPr>
          <w:rFonts w:ascii="Times New Roman" w:hAnsi="Times New Roman" w:cs="Times New Roman"/>
        </w:rPr>
        <w:t>, 14, p.100157.</w:t>
      </w:r>
    </w:p>
    <w:p w14:paraId="37778635"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Marchena Sekli, G., 2024. The research landscape on generative artificial intelligence: a bibliometric analysis of transformer-based models. </w:t>
      </w:r>
      <w:proofErr w:type="spellStart"/>
      <w:r w:rsidRPr="00620B95">
        <w:rPr>
          <w:rFonts w:ascii="Times New Roman" w:hAnsi="Times New Roman" w:cs="Times New Roman"/>
          <w:i/>
          <w:iCs/>
        </w:rPr>
        <w:t>Kybernetes</w:t>
      </w:r>
      <w:proofErr w:type="spellEnd"/>
      <w:r w:rsidRPr="00620B95">
        <w:rPr>
          <w:rFonts w:ascii="Times New Roman" w:hAnsi="Times New Roman" w:cs="Times New Roman"/>
        </w:rPr>
        <w:t>.</w:t>
      </w:r>
    </w:p>
    <w:p w14:paraId="7F6467EE"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Sharma, R., Singh, B. &amp; Khamparia, A., 2025. Machine Learning and Generative AI Techniques for Sentiment Analysis with Applications. In: </w:t>
      </w:r>
      <w:r w:rsidRPr="00620B95">
        <w:rPr>
          <w:rFonts w:ascii="Times New Roman" w:hAnsi="Times New Roman" w:cs="Times New Roman"/>
          <w:i/>
          <w:iCs/>
        </w:rPr>
        <w:t>Generative Artificial Intelligence for Biomedical and Smart Health Informatics</w:t>
      </w:r>
      <w:r w:rsidRPr="00620B95">
        <w:rPr>
          <w:rFonts w:ascii="Times New Roman" w:hAnsi="Times New Roman" w:cs="Times New Roman"/>
        </w:rPr>
        <w:t>, pp.183–208.</w:t>
      </w:r>
    </w:p>
    <w:p w14:paraId="49F41D02"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Trautman, L.J., Voss, W.G. &amp; Shackelford, S.J., 2023. How we learned to stop worrying and love AI: </w:t>
      </w:r>
      <w:proofErr w:type="spellStart"/>
      <w:r w:rsidRPr="00620B95">
        <w:rPr>
          <w:rFonts w:ascii="Times New Roman" w:hAnsi="Times New Roman" w:cs="Times New Roman"/>
        </w:rPr>
        <w:t>Analyzing</w:t>
      </w:r>
      <w:proofErr w:type="spellEnd"/>
      <w:r w:rsidRPr="00620B95">
        <w:rPr>
          <w:rFonts w:ascii="Times New Roman" w:hAnsi="Times New Roman" w:cs="Times New Roman"/>
        </w:rPr>
        <w:t xml:space="preserve"> the rapid evolution of generative pre-trained transformer (GPT) and its impacts on law, business, and society. </w:t>
      </w:r>
      <w:r w:rsidRPr="00620B95">
        <w:rPr>
          <w:rFonts w:ascii="Times New Roman" w:hAnsi="Times New Roman" w:cs="Times New Roman"/>
          <w:i/>
          <w:iCs/>
        </w:rPr>
        <w:t>Alb. LJ Sci. &amp; Tech.</w:t>
      </w:r>
      <w:r w:rsidRPr="00620B95">
        <w:rPr>
          <w:rFonts w:ascii="Times New Roman" w:hAnsi="Times New Roman" w:cs="Times New Roman"/>
        </w:rPr>
        <w:t>, 34, p.203.</w:t>
      </w:r>
    </w:p>
    <w:p w14:paraId="35099FD5" w14:textId="77777777" w:rsidR="00620B95" w:rsidRPr="00620B95" w:rsidRDefault="00620B95" w:rsidP="00620B95">
      <w:pPr>
        <w:spacing w:before="240" w:after="0" w:line="360" w:lineRule="auto"/>
        <w:jc w:val="both"/>
        <w:rPr>
          <w:rFonts w:ascii="Times New Roman" w:hAnsi="Times New Roman" w:cs="Times New Roman"/>
        </w:rPr>
      </w:pPr>
      <w:r w:rsidRPr="00620B95">
        <w:rPr>
          <w:rFonts w:ascii="Times New Roman" w:hAnsi="Times New Roman" w:cs="Times New Roman"/>
        </w:rPr>
        <w:t xml:space="preserve">Yenduri, G., Ramalingam, M., Selvi, G.C., Supriya, Y., Srivastava, G., </w:t>
      </w:r>
      <w:proofErr w:type="spellStart"/>
      <w:r w:rsidRPr="00620B95">
        <w:rPr>
          <w:rFonts w:ascii="Times New Roman" w:hAnsi="Times New Roman" w:cs="Times New Roman"/>
        </w:rPr>
        <w:t>Maddikunta</w:t>
      </w:r>
      <w:proofErr w:type="spellEnd"/>
      <w:r w:rsidRPr="00620B95">
        <w:rPr>
          <w:rFonts w:ascii="Times New Roman" w:hAnsi="Times New Roman" w:cs="Times New Roman"/>
        </w:rPr>
        <w:t xml:space="preserve">, P.K.R., Raj, G.D., Jhaveri, R.H., </w:t>
      </w:r>
      <w:proofErr w:type="spellStart"/>
      <w:r w:rsidRPr="00620B95">
        <w:rPr>
          <w:rFonts w:ascii="Times New Roman" w:hAnsi="Times New Roman" w:cs="Times New Roman"/>
        </w:rPr>
        <w:t>Prabadevi</w:t>
      </w:r>
      <w:proofErr w:type="spellEnd"/>
      <w:r w:rsidRPr="00620B95">
        <w:rPr>
          <w:rFonts w:ascii="Times New Roman" w:hAnsi="Times New Roman" w:cs="Times New Roman"/>
        </w:rPr>
        <w:t xml:space="preserve">, B., Wang, W. &amp; Vasilakos, A.V., 2024. GPT (generative pre-trained transformer)—A comprehensive review on enabling technologies, potential applications, emerging challenges, and future directions. </w:t>
      </w:r>
      <w:r w:rsidRPr="00620B95">
        <w:rPr>
          <w:rFonts w:ascii="Times New Roman" w:hAnsi="Times New Roman" w:cs="Times New Roman"/>
          <w:i/>
          <w:iCs/>
        </w:rPr>
        <w:t>IEEE Access</w:t>
      </w:r>
      <w:r w:rsidRPr="00620B95">
        <w:rPr>
          <w:rFonts w:ascii="Times New Roman" w:hAnsi="Times New Roman" w:cs="Times New Roman"/>
        </w:rPr>
        <w:t>, 12, pp.54608–54649.</w:t>
      </w:r>
    </w:p>
    <w:p w14:paraId="2B448F68" w14:textId="77777777" w:rsidR="007D62C7" w:rsidRPr="0087637D" w:rsidRDefault="007D62C7" w:rsidP="00D84648">
      <w:pPr>
        <w:spacing w:before="240" w:after="0" w:line="360" w:lineRule="auto"/>
        <w:jc w:val="both"/>
        <w:rPr>
          <w:rFonts w:ascii="Times New Roman" w:hAnsi="Times New Roman" w:cs="Times New Roman"/>
        </w:rPr>
      </w:pPr>
    </w:p>
    <w:p w14:paraId="0A388A73" w14:textId="36CE723D" w:rsidR="00575C66" w:rsidRPr="00236B30" w:rsidRDefault="00575C66" w:rsidP="00562B21">
      <w:pPr>
        <w:pStyle w:val="Heading1"/>
        <w:rPr>
          <w:rFonts w:ascii="Times New Roman" w:hAnsi="Times New Roman" w:cs="Times New Roman"/>
          <w:b/>
          <w:bCs/>
          <w:sz w:val="28"/>
          <w:szCs w:val="28"/>
        </w:rPr>
      </w:pPr>
      <w:bookmarkStart w:id="39" w:name="_Toc216875909"/>
      <w:r w:rsidRPr="00236B30">
        <w:rPr>
          <w:rFonts w:ascii="Times New Roman" w:hAnsi="Times New Roman" w:cs="Times New Roman"/>
          <w:b/>
          <w:bCs/>
          <w:sz w:val="28"/>
          <w:szCs w:val="28"/>
        </w:rPr>
        <w:lastRenderedPageBreak/>
        <w:t>Appendi</w:t>
      </w:r>
      <w:r w:rsidR="00562B21" w:rsidRPr="00236B30">
        <w:rPr>
          <w:rFonts w:ascii="Times New Roman" w:hAnsi="Times New Roman" w:cs="Times New Roman"/>
          <w:b/>
          <w:bCs/>
          <w:sz w:val="28"/>
          <w:szCs w:val="28"/>
        </w:rPr>
        <w:t>ces</w:t>
      </w:r>
      <w:bookmarkEnd w:id="39"/>
    </w:p>
    <w:p w14:paraId="0BC84070" w14:textId="08F6ABC6" w:rsidR="00575C66" w:rsidRPr="0087637D" w:rsidRDefault="00575C66" w:rsidP="00353EA9">
      <w:pPr>
        <w:pStyle w:val="Heading2"/>
        <w:rPr>
          <w:rFonts w:ascii="Times New Roman" w:hAnsi="Times New Roman" w:cs="Times New Roman"/>
          <w:sz w:val="24"/>
          <w:szCs w:val="24"/>
        </w:rPr>
      </w:pPr>
      <w:bookmarkStart w:id="40" w:name="_Toc216875910"/>
      <w:r w:rsidRPr="0087637D">
        <w:rPr>
          <w:rFonts w:ascii="Times New Roman" w:hAnsi="Times New Roman" w:cs="Times New Roman"/>
          <w:sz w:val="24"/>
          <w:szCs w:val="24"/>
        </w:rPr>
        <w:t>A</w:t>
      </w:r>
      <w:r w:rsidR="00353EA9" w:rsidRPr="0087637D">
        <w:rPr>
          <w:rFonts w:ascii="Times New Roman" w:hAnsi="Times New Roman" w:cs="Times New Roman"/>
          <w:sz w:val="24"/>
          <w:szCs w:val="24"/>
        </w:rPr>
        <w:t>)</w:t>
      </w:r>
      <w:r w:rsidRPr="0087637D">
        <w:rPr>
          <w:rFonts w:ascii="Times New Roman" w:hAnsi="Times New Roman" w:cs="Times New Roman"/>
          <w:sz w:val="24"/>
          <w:szCs w:val="24"/>
        </w:rPr>
        <w:t xml:space="preserve"> Label Distribution</w:t>
      </w:r>
      <w:bookmarkEnd w:id="40"/>
    </w:p>
    <w:p w14:paraId="2521324A" w14:textId="76302B7D" w:rsidR="00575C66" w:rsidRPr="0087637D" w:rsidRDefault="00575C66"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drawing>
          <wp:inline distT="0" distB="0" distL="0" distR="0" wp14:anchorId="31015F7C" wp14:editId="1C4EB8E3">
            <wp:extent cx="5731510" cy="3267710"/>
            <wp:effectExtent l="0" t="0" r="2540" b="8890"/>
            <wp:docPr id="166038676" name="Picture 8" descr="A bar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676" name="Picture 8" descr="A bar graph with blue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0F06AD25" w14:textId="71A304C3" w:rsidR="00B92CD6" w:rsidRPr="0087637D" w:rsidRDefault="00B92CD6" w:rsidP="006324EA">
      <w:pPr>
        <w:pStyle w:val="Heading2"/>
        <w:rPr>
          <w:rFonts w:ascii="Times New Roman" w:hAnsi="Times New Roman" w:cs="Times New Roman"/>
          <w:sz w:val="24"/>
          <w:szCs w:val="24"/>
        </w:rPr>
      </w:pPr>
      <w:bookmarkStart w:id="41" w:name="_Toc216875911"/>
      <w:r w:rsidRPr="0087637D">
        <w:rPr>
          <w:rFonts w:ascii="Times New Roman" w:hAnsi="Times New Roman" w:cs="Times New Roman"/>
          <w:sz w:val="24"/>
          <w:szCs w:val="24"/>
        </w:rPr>
        <w:t>B</w:t>
      </w:r>
      <w:r w:rsidR="006324EA" w:rsidRPr="0087637D">
        <w:rPr>
          <w:rFonts w:ascii="Times New Roman" w:hAnsi="Times New Roman" w:cs="Times New Roman"/>
          <w:sz w:val="24"/>
          <w:szCs w:val="24"/>
        </w:rPr>
        <w:t>)</w:t>
      </w:r>
      <w:r w:rsidRPr="0087637D">
        <w:rPr>
          <w:rFonts w:ascii="Times New Roman" w:hAnsi="Times New Roman" w:cs="Times New Roman"/>
          <w:sz w:val="24"/>
          <w:szCs w:val="24"/>
        </w:rPr>
        <w:t xml:space="preserve"> Cloud words</w:t>
      </w:r>
      <w:bookmarkEnd w:id="41"/>
    </w:p>
    <w:p w14:paraId="0DD0F5FF" w14:textId="77777777" w:rsidR="00575C66" w:rsidRPr="0087637D" w:rsidRDefault="00575C66" w:rsidP="00D84648">
      <w:pPr>
        <w:spacing w:before="240" w:after="0" w:line="360" w:lineRule="auto"/>
        <w:jc w:val="both"/>
        <w:rPr>
          <w:rFonts w:ascii="Times New Roman" w:hAnsi="Times New Roman" w:cs="Times New Roman"/>
        </w:rPr>
      </w:pPr>
    </w:p>
    <w:p w14:paraId="75AD78A6" w14:textId="174C9533" w:rsidR="00575C66" w:rsidRPr="0087637D" w:rsidRDefault="00575C66" w:rsidP="00D84648">
      <w:pPr>
        <w:spacing w:before="240" w:after="0" w:line="360" w:lineRule="auto"/>
        <w:jc w:val="both"/>
        <w:rPr>
          <w:rFonts w:ascii="Times New Roman" w:hAnsi="Times New Roman" w:cs="Times New Roman"/>
        </w:rPr>
      </w:pPr>
      <w:r w:rsidRPr="0087637D">
        <w:rPr>
          <w:rFonts w:ascii="Times New Roman" w:hAnsi="Times New Roman" w:cs="Times New Roman"/>
          <w:noProof/>
        </w:rPr>
        <w:drawing>
          <wp:inline distT="0" distB="0" distL="0" distR="0" wp14:anchorId="70047B79" wp14:editId="1A6ACAEF">
            <wp:extent cx="5731510" cy="3025775"/>
            <wp:effectExtent l="0" t="0" r="2540" b="3175"/>
            <wp:docPr id="356495986" name="Picture 9"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5986" name="Picture 9" descr="A close up of word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7B05C13C" w14:textId="77777777" w:rsidR="00575C66" w:rsidRPr="0087637D" w:rsidRDefault="00575C66" w:rsidP="00D84648">
      <w:pPr>
        <w:spacing w:before="240" w:after="0" w:line="360" w:lineRule="auto"/>
        <w:jc w:val="both"/>
        <w:rPr>
          <w:rFonts w:ascii="Times New Roman" w:hAnsi="Times New Roman" w:cs="Times New Roman"/>
        </w:rPr>
      </w:pPr>
    </w:p>
    <w:sectPr w:rsidR="00575C66" w:rsidRPr="00876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BA5"/>
    <w:multiLevelType w:val="hybridMultilevel"/>
    <w:tmpl w:val="1A0A3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41CB2"/>
    <w:multiLevelType w:val="multilevel"/>
    <w:tmpl w:val="384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1E57"/>
    <w:multiLevelType w:val="multilevel"/>
    <w:tmpl w:val="52CA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D782A"/>
    <w:multiLevelType w:val="multilevel"/>
    <w:tmpl w:val="44F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7573C"/>
    <w:multiLevelType w:val="hybridMultilevel"/>
    <w:tmpl w:val="E6DC1F62"/>
    <w:lvl w:ilvl="0" w:tplc="1D441DB0">
      <w:numFmt w:val="bullet"/>
      <w:lvlText w:val="•"/>
      <w:lvlJc w:val="left"/>
      <w:pPr>
        <w:ind w:left="72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5D37A6"/>
    <w:multiLevelType w:val="multilevel"/>
    <w:tmpl w:val="2CC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5F40"/>
    <w:multiLevelType w:val="multilevel"/>
    <w:tmpl w:val="B7F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87B1B"/>
    <w:multiLevelType w:val="multilevel"/>
    <w:tmpl w:val="04D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93048"/>
    <w:multiLevelType w:val="multilevel"/>
    <w:tmpl w:val="F4A6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A1B87"/>
    <w:multiLevelType w:val="multilevel"/>
    <w:tmpl w:val="6958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E1E13"/>
    <w:multiLevelType w:val="multilevel"/>
    <w:tmpl w:val="D210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32375"/>
    <w:multiLevelType w:val="hybridMultilevel"/>
    <w:tmpl w:val="D630A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3E29E5"/>
    <w:multiLevelType w:val="multilevel"/>
    <w:tmpl w:val="DC94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A443F"/>
    <w:multiLevelType w:val="hybridMultilevel"/>
    <w:tmpl w:val="D09EBD9A"/>
    <w:lvl w:ilvl="0" w:tplc="1D441DB0">
      <w:numFmt w:val="bullet"/>
      <w:lvlText w:val="•"/>
      <w:lvlJc w:val="left"/>
      <w:pPr>
        <w:ind w:left="72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B208EE"/>
    <w:multiLevelType w:val="multilevel"/>
    <w:tmpl w:val="86F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D6D54"/>
    <w:multiLevelType w:val="multilevel"/>
    <w:tmpl w:val="EC88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922E0"/>
    <w:multiLevelType w:val="multilevel"/>
    <w:tmpl w:val="5E78B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17E3E"/>
    <w:multiLevelType w:val="multilevel"/>
    <w:tmpl w:val="D8B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F59DC"/>
    <w:multiLevelType w:val="multilevel"/>
    <w:tmpl w:val="4A1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92FB1"/>
    <w:multiLevelType w:val="hybridMultilevel"/>
    <w:tmpl w:val="E1181ACC"/>
    <w:lvl w:ilvl="0" w:tplc="1786F8F2">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4C52EC7"/>
    <w:multiLevelType w:val="hybridMultilevel"/>
    <w:tmpl w:val="6E9CE2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2B17E8"/>
    <w:multiLevelType w:val="multilevel"/>
    <w:tmpl w:val="C058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037FB2"/>
    <w:multiLevelType w:val="multilevel"/>
    <w:tmpl w:val="669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949D8"/>
    <w:multiLevelType w:val="hybridMultilevel"/>
    <w:tmpl w:val="32F8D85C"/>
    <w:lvl w:ilvl="0" w:tplc="1D441DB0">
      <w:numFmt w:val="bullet"/>
      <w:lvlText w:val="•"/>
      <w:lvlJc w:val="left"/>
      <w:pPr>
        <w:ind w:left="720" w:hanging="72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C985209"/>
    <w:multiLevelType w:val="multilevel"/>
    <w:tmpl w:val="C4D4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DF5B0E"/>
    <w:multiLevelType w:val="hybridMultilevel"/>
    <w:tmpl w:val="BE3A29B0"/>
    <w:lvl w:ilvl="0" w:tplc="32962528">
      <w:start w:val="1"/>
      <w:numFmt w:val="decimal"/>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9933CD2"/>
    <w:multiLevelType w:val="multilevel"/>
    <w:tmpl w:val="20D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C1132"/>
    <w:multiLevelType w:val="hybridMultilevel"/>
    <w:tmpl w:val="C32C2582"/>
    <w:lvl w:ilvl="0" w:tplc="32962528">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FDD12F5"/>
    <w:multiLevelType w:val="multilevel"/>
    <w:tmpl w:val="F21A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ED6944"/>
    <w:multiLevelType w:val="multilevel"/>
    <w:tmpl w:val="670C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543653">
    <w:abstractNumId w:val="9"/>
  </w:num>
  <w:num w:numId="2" w16cid:durableId="408502233">
    <w:abstractNumId w:val="24"/>
  </w:num>
  <w:num w:numId="3" w16cid:durableId="675621908">
    <w:abstractNumId w:val="7"/>
  </w:num>
  <w:num w:numId="4" w16cid:durableId="1483500225">
    <w:abstractNumId w:val="15"/>
  </w:num>
  <w:num w:numId="5" w16cid:durableId="293024043">
    <w:abstractNumId w:val="29"/>
  </w:num>
  <w:num w:numId="6" w16cid:durableId="1430999859">
    <w:abstractNumId w:val="12"/>
  </w:num>
  <w:num w:numId="7" w16cid:durableId="1483154931">
    <w:abstractNumId w:val="5"/>
  </w:num>
  <w:num w:numId="8" w16cid:durableId="1938516931">
    <w:abstractNumId w:val="3"/>
  </w:num>
  <w:num w:numId="9" w16cid:durableId="1779375775">
    <w:abstractNumId w:val="18"/>
  </w:num>
  <w:num w:numId="10" w16cid:durableId="841044409">
    <w:abstractNumId w:val="22"/>
  </w:num>
  <w:num w:numId="11" w16cid:durableId="498889195">
    <w:abstractNumId w:val="28"/>
  </w:num>
  <w:num w:numId="12" w16cid:durableId="1515420771">
    <w:abstractNumId w:val="2"/>
  </w:num>
  <w:num w:numId="13" w16cid:durableId="1932859792">
    <w:abstractNumId w:val="10"/>
  </w:num>
  <w:num w:numId="14" w16cid:durableId="1544437245">
    <w:abstractNumId w:val="16"/>
  </w:num>
  <w:num w:numId="15" w16cid:durableId="901327025">
    <w:abstractNumId w:val="6"/>
  </w:num>
  <w:num w:numId="16" w16cid:durableId="405032270">
    <w:abstractNumId w:val="17"/>
  </w:num>
  <w:num w:numId="17" w16cid:durableId="1281953986">
    <w:abstractNumId w:val="26"/>
  </w:num>
  <w:num w:numId="18" w16cid:durableId="1470825746">
    <w:abstractNumId w:val="1"/>
  </w:num>
  <w:num w:numId="19" w16cid:durableId="1329595559">
    <w:abstractNumId w:val="8"/>
  </w:num>
  <w:num w:numId="20" w16cid:durableId="1491869702">
    <w:abstractNumId w:val="14"/>
  </w:num>
  <w:num w:numId="21" w16cid:durableId="792527116">
    <w:abstractNumId w:val="21"/>
  </w:num>
  <w:num w:numId="22" w16cid:durableId="683215201">
    <w:abstractNumId w:val="0"/>
  </w:num>
  <w:num w:numId="23" w16cid:durableId="1353261655">
    <w:abstractNumId w:val="23"/>
  </w:num>
  <w:num w:numId="24" w16cid:durableId="1793741182">
    <w:abstractNumId w:val="4"/>
  </w:num>
  <w:num w:numId="25" w16cid:durableId="156767721">
    <w:abstractNumId w:val="13"/>
  </w:num>
  <w:num w:numId="26" w16cid:durableId="135532153">
    <w:abstractNumId w:val="20"/>
  </w:num>
  <w:num w:numId="27" w16cid:durableId="1142967658">
    <w:abstractNumId w:val="27"/>
  </w:num>
  <w:num w:numId="28" w16cid:durableId="1286351980">
    <w:abstractNumId w:val="25"/>
  </w:num>
  <w:num w:numId="29" w16cid:durableId="259267075">
    <w:abstractNumId w:val="19"/>
  </w:num>
  <w:num w:numId="30" w16cid:durableId="327484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85"/>
    <w:rsid w:val="000022EE"/>
    <w:rsid w:val="000026ED"/>
    <w:rsid w:val="00024E83"/>
    <w:rsid w:val="00055DBF"/>
    <w:rsid w:val="00062CBA"/>
    <w:rsid w:val="000B1C0C"/>
    <w:rsid w:val="000F4C25"/>
    <w:rsid w:val="000F68F1"/>
    <w:rsid w:val="00103602"/>
    <w:rsid w:val="00113869"/>
    <w:rsid w:val="001236C0"/>
    <w:rsid w:val="0012499B"/>
    <w:rsid w:val="00132F3A"/>
    <w:rsid w:val="00134327"/>
    <w:rsid w:val="0015509E"/>
    <w:rsid w:val="001552C4"/>
    <w:rsid w:val="0017218B"/>
    <w:rsid w:val="00197C8F"/>
    <w:rsid w:val="001A17C8"/>
    <w:rsid w:val="001B433A"/>
    <w:rsid w:val="001B61A2"/>
    <w:rsid w:val="001C4C00"/>
    <w:rsid w:val="001E61E8"/>
    <w:rsid w:val="001E7B41"/>
    <w:rsid w:val="001F4212"/>
    <w:rsid w:val="002050AE"/>
    <w:rsid w:val="002068D2"/>
    <w:rsid w:val="00210EFB"/>
    <w:rsid w:val="00224F5B"/>
    <w:rsid w:val="00236B30"/>
    <w:rsid w:val="00237009"/>
    <w:rsid w:val="00255B40"/>
    <w:rsid w:val="00264AA9"/>
    <w:rsid w:val="00266672"/>
    <w:rsid w:val="0028630F"/>
    <w:rsid w:val="00287DEB"/>
    <w:rsid w:val="002A58A3"/>
    <w:rsid w:val="002A6063"/>
    <w:rsid w:val="002B05BD"/>
    <w:rsid w:val="002D0348"/>
    <w:rsid w:val="002F1644"/>
    <w:rsid w:val="00300822"/>
    <w:rsid w:val="0030779B"/>
    <w:rsid w:val="003143D0"/>
    <w:rsid w:val="00325B30"/>
    <w:rsid w:val="003413F8"/>
    <w:rsid w:val="00341E74"/>
    <w:rsid w:val="00347549"/>
    <w:rsid w:val="003504D3"/>
    <w:rsid w:val="00350863"/>
    <w:rsid w:val="00353EA9"/>
    <w:rsid w:val="00356D17"/>
    <w:rsid w:val="0036508E"/>
    <w:rsid w:val="003713EE"/>
    <w:rsid w:val="00390144"/>
    <w:rsid w:val="0039272D"/>
    <w:rsid w:val="003929A2"/>
    <w:rsid w:val="0039607D"/>
    <w:rsid w:val="003A78E0"/>
    <w:rsid w:val="00402FDF"/>
    <w:rsid w:val="00406E3E"/>
    <w:rsid w:val="0041125D"/>
    <w:rsid w:val="004442D7"/>
    <w:rsid w:val="00445971"/>
    <w:rsid w:val="00447797"/>
    <w:rsid w:val="00492522"/>
    <w:rsid w:val="004B0390"/>
    <w:rsid w:val="004B5C76"/>
    <w:rsid w:val="004F434C"/>
    <w:rsid w:val="00510B5C"/>
    <w:rsid w:val="0053336B"/>
    <w:rsid w:val="00562AFF"/>
    <w:rsid w:val="00562B21"/>
    <w:rsid w:val="00575C66"/>
    <w:rsid w:val="00577275"/>
    <w:rsid w:val="00592948"/>
    <w:rsid w:val="00592CC7"/>
    <w:rsid w:val="005A0614"/>
    <w:rsid w:val="005A7C5E"/>
    <w:rsid w:val="005B3940"/>
    <w:rsid w:val="005C11D8"/>
    <w:rsid w:val="005C59B3"/>
    <w:rsid w:val="005E661E"/>
    <w:rsid w:val="005F5AF5"/>
    <w:rsid w:val="006051B2"/>
    <w:rsid w:val="0061121D"/>
    <w:rsid w:val="00613B84"/>
    <w:rsid w:val="00620B95"/>
    <w:rsid w:val="006324EA"/>
    <w:rsid w:val="00644555"/>
    <w:rsid w:val="0065054D"/>
    <w:rsid w:val="0065704D"/>
    <w:rsid w:val="006B3728"/>
    <w:rsid w:val="006C3009"/>
    <w:rsid w:val="006C7780"/>
    <w:rsid w:val="006E10E9"/>
    <w:rsid w:val="006E743B"/>
    <w:rsid w:val="00716B99"/>
    <w:rsid w:val="00717D5E"/>
    <w:rsid w:val="00721B9F"/>
    <w:rsid w:val="00722100"/>
    <w:rsid w:val="007355AF"/>
    <w:rsid w:val="00751F20"/>
    <w:rsid w:val="00753C64"/>
    <w:rsid w:val="00755190"/>
    <w:rsid w:val="00760E8F"/>
    <w:rsid w:val="007742F6"/>
    <w:rsid w:val="007A099C"/>
    <w:rsid w:val="007C16FF"/>
    <w:rsid w:val="007C28FF"/>
    <w:rsid w:val="007C56BC"/>
    <w:rsid w:val="007D62C7"/>
    <w:rsid w:val="00812463"/>
    <w:rsid w:val="008268DA"/>
    <w:rsid w:val="00826EA9"/>
    <w:rsid w:val="00836F33"/>
    <w:rsid w:val="008575A8"/>
    <w:rsid w:val="0087637D"/>
    <w:rsid w:val="0087771A"/>
    <w:rsid w:val="00884066"/>
    <w:rsid w:val="00894515"/>
    <w:rsid w:val="008C7092"/>
    <w:rsid w:val="008D0F7E"/>
    <w:rsid w:val="008D525E"/>
    <w:rsid w:val="008E0A7E"/>
    <w:rsid w:val="008E2236"/>
    <w:rsid w:val="00962C9F"/>
    <w:rsid w:val="0096554F"/>
    <w:rsid w:val="00976DAA"/>
    <w:rsid w:val="00993154"/>
    <w:rsid w:val="009B490D"/>
    <w:rsid w:val="009D11ED"/>
    <w:rsid w:val="009D6F0F"/>
    <w:rsid w:val="009E651C"/>
    <w:rsid w:val="009E6D5B"/>
    <w:rsid w:val="00A014CF"/>
    <w:rsid w:val="00A02511"/>
    <w:rsid w:val="00A20E55"/>
    <w:rsid w:val="00A3713D"/>
    <w:rsid w:val="00A57DBC"/>
    <w:rsid w:val="00A725C5"/>
    <w:rsid w:val="00A85185"/>
    <w:rsid w:val="00AB38FB"/>
    <w:rsid w:val="00AD6042"/>
    <w:rsid w:val="00AD7CD5"/>
    <w:rsid w:val="00AE09F1"/>
    <w:rsid w:val="00B05EA1"/>
    <w:rsid w:val="00B11814"/>
    <w:rsid w:val="00B12A54"/>
    <w:rsid w:val="00B320CB"/>
    <w:rsid w:val="00B325C4"/>
    <w:rsid w:val="00B416EF"/>
    <w:rsid w:val="00B5159C"/>
    <w:rsid w:val="00B55145"/>
    <w:rsid w:val="00B721F9"/>
    <w:rsid w:val="00B76CEF"/>
    <w:rsid w:val="00B92CD6"/>
    <w:rsid w:val="00BF46B1"/>
    <w:rsid w:val="00BF48E7"/>
    <w:rsid w:val="00C27698"/>
    <w:rsid w:val="00C336F3"/>
    <w:rsid w:val="00C52DB3"/>
    <w:rsid w:val="00C77182"/>
    <w:rsid w:val="00CB7A4C"/>
    <w:rsid w:val="00CF0F16"/>
    <w:rsid w:val="00CF38B3"/>
    <w:rsid w:val="00D05DDB"/>
    <w:rsid w:val="00D13D8F"/>
    <w:rsid w:val="00D20866"/>
    <w:rsid w:val="00D53B08"/>
    <w:rsid w:val="00D5544B"/>
    <w:rsid w:val="00D77D4A"/>
    <w:rsid w:val="00D84648"/>
    <w:rsid w:val="00D9265E"/>
    <w:rsid w:val="00DA5E01"/>
    <w:rsid w:val="00DA771D"/>
    <w:rsid w:val="00DB31F3"/>
    <w:rsid w:val="00DB7937"/>
    <w:rsid w:val="00DC2F31"/>
    <w:rsid w:val="00DC5BCC"/>
    <w:rsid w:val="00DC71F8"/>
    <w:rsid w:val="00DD3C44"/>
    <w:rsid w:val="00E034AB"/>
    <w:rsid w:val="00E249FD"/>
    <w:rsid w:val="00E61223"/>
    <w:rsid w:val="00E75CC7"/>
    <w:rsid w:val="00E75D13"/>
    <w:rsid w:val="00EA3992"/>
    <w:rsid w:val="00EA49D3"/>
    <w:rsid w:val="00EC13FF"/>
    <w:rsid w:val="00ED42B4"/>
    <w:rsid w:val="00ED5C62"/>
    <w:rsid w:val="00ED6608"/>
    <w:rsid w:val="00F04957"/>
    <w:rsid w:val="00F14232"/>
    <w:rsid w:val="00F32D93"/>
    <w:rsid w:val="00F347C9"/>
    <w:rsid w:val="00F739CC"/>
    <w:rsid w:val="00FA2ED2"/>
    <w:rsid w:val="00FB7AA5"/>
    <w:rsid w:val="00FF319E"/>
    <w:rsid w:val="00FF6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EA0B"/>
  <w15:chartTrackingRefBased/>
  <w15:docId w15:val="{6BB4BD14-FC7F-4F57-9317-9D07DD8E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185"/>
    <w:rPr>
      <w:rFonts w:eastAsiaTheme="majorEastAsia" w:cstheme="majorBidi"/>
      <w:color w:val="272727" w:themeColor="text1" w:themeTint="D8"/>
    </w:rPr>
  </w:style>
  <w:style w:type="paragraph" w:styleId="Title">
    <w:name w:val="Title"/>
    <w:basedOn w:val="Normal"/>
    <w:next w:val="Normal"/>
    <w:link w:val="TitleChar"/>
    <w:uiPriority w:val="10"/>
    <w:qFormat/>
    <w:rsid w:val="00A8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85"/>
    <w:pPr>
      <w:spacing w:before="160"/>
      <w:jc w:val="center"/>
    </w:pPr>
    <w:rPr>
      <w:i/>
      <w:iCs/>
      <w:color w:val="404040" w:themeColor="text1" w:themeTint="BF"/>
    </w:rPr>
  </w:style>
  <w:style w:type="character" w:customStyle="1" w:styleId="QuoteChar">
    <w:name w:val="Quote Char"/>
    <w:basedOn w:val="DefaultParagraphFont"/>
    <w:link w:val="Quote"/>
    <w:uiPriority w:val="29"/>
    <w:rsid w:val="00A85185"/>
    <w:rPr>
      <w:i/>
      <w:iCs/>
      <w:color w:val="404040" w:themeColor="text1" w:themeTint="BF"/>
    </w:rPr>
  </w:style>
  <w:style w:type="paragraph" w:styleId="ListParagraph">
    <w:name w:val="List Paragraph"/>
    <w:basedOn w:val="Normal"/>
    <w:uiPriority w:val="34"/>
    <w:qFormat/>
    <w:rsid w:val="00A85185"/>
    <w:pPr>
      <w:ind w:left="720"/>
      <w:contextualSpacing/>
    </w:pPr>
  </w:style>
  <w:style w:type="character" w:styleId="IntenseEmphasis">
    <w:name w:val="Intense Emphasis"/>
    <w:basedOn w:val="DefaultParagraphFont"/>
    <w:uiPriority w:val="21"/>
    <w:qFormat/>
    <w:rsid w:val="00A85185"/>
    <w:rPr>
      <w:i/>
      <w:iCs/>
      <w:color w:val="0F4761" w:themeColor="accent1" w:themeShade="BF"/>
    </w:rPr>
  </w:style>
  <w:style w:type="paragraph" w:styleId="IntenseQuote">
    <w:name w:val="Intense Quote"/>
    <w:basedOn w:val="Normal"/>
    <w:next w:val="Normal"/>
    <w:link w:val="IntenseQuoteChar"/>
    <w:uiPriority w:val="30"/>
    <w:qFormat/>
    <w:rsid w:val="00A8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185"/>
    <w:rPr>
      <w:i/>
      <w:iCs/>
      <w:color w:val="0F4761" w:themeColor="accent1" w:themeShade="BF"/>
    </w:rPr>
  </w:style>
  <w:style w:type="character" w:styleId="IntenseReference">
    <w:name w:val="Intense Reference"/>
    <w:basedOn w:val="DefaultParagraphFont"/>
    <w:uiPriority w:val="32"/>
    <w:qFormat/>
    <w:rsid w:val="00A85185"/>
    <w:rPr>
      <w:b/>
      <w:bCs/>
      <w:smallCaps/>
      <w:color w:val="0F4761" w:themeColor="accent1" w:themeShade="BF"/>
      <w:spacing w:val="5"/>
    </w:rPr>
  </w:style>
  <w:style w:type="paragraph" w:styleId="TOCHeading">
    <w:name w:val="TOC Heading"/>
    <w:basedOn w:val="Heading1"/>
    <w:next w:val="Normal"/>
    <w:uiPriority w:val="39"/>
    <w:unhideWhenUsed/>
    <w:qFormat/>
    <w:rsid w:val="00024E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24E83"/>
    <w:pPr>
      <w:spacing w:after="100"/>
    </w:pPr>
  </w:style>
  <w:style w:type="paragraph" w:styleId="TOC2">
    <w:name w:val="toc 2"/>
    <w:basedOn w:val="Normal"/>
    <w:next w:val="Normal"/>
    <w:autoRedefine/>
    <w:uiPriority w:val="39"/>
    <w:unhideWhenUsed/>
    <w:rsid w:val="00024E83"/>
    <w:pPr>
      <w:spacing w:after="100"/>
      <w:ind w:left="240"/>
    </w:pPr>
  </w:style>
  <w:style w:type="paragraph" w:styleId="TOC3">
    <w:name w:val="toc 3"/>
    <w:basedOn w:val="Normal"/>
    <w:next w:val="Normal"/>
    <w:autoRedefine/>
    <w:uiPriority w:val="39"/>
    <w:unhideWhenUsed/>
    <w:rsid w:val="00024E83"/>
    <w:pPr>
      <w:spacing w:after="100"/>
      <w:ind w:left="480"/>
    </w:pPr>
  </w:style>
  <w:style w:type="character" w:styleId="Hyperlink">
    <w:name w:val="Hyperlink"/>
    <w:basedOn w:val="DefaultParagraphFont"/>
    <w:uiPriority w:val="99"/>
    <w:unhideWhenUsed/>
    <w:rsid w:val="00024E83"/>
    <w:rPr>
      <w:color w:val="467886" w:themeColor="hyperlink"/>
      <w:u w:val="single"/>
    </w:rPr>
  </w:style>
  <w:style w:type="paragraph" w:styleId="Caption">
    <w:name w:val="caption"/>
    <w:basedOn w:val="Normal"/>
    <w:next w:val="Normal"/>
    <w:uiPriority w:val="35"/>
    <w:unhideWhenUsed/>
    <w:qFormat/>
    <w:rsid w:val="009D11E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B31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tmp"/><Relationship Id="rId18" Type="http://schemas.openxmlformats.org/officeDocument/2006/relationships/image" Target="media/image8.tmp"/><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diagramLayout" Target="diagrams/layout1.xml"/><Relationship Id="rId12" Type="http://schemas.openxmlformats.org/officeDocument/2006/relationships/image" Target="media/image2.tmp"/><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tmp"/><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diagramDrawing" Target="diagrams/drawing1.xml"/><Relationship Id="rId19" Type="http://schemas.openxmlformats.org/officeDocument/2006/relationships/image" Target="media/image9.tmp"/><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tmp"/></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7C3F98-B04A-4DA5-B60A-0FCE2A765160}" type="doc">
      <dgm:prSet loTypeId="urn:microsoft.com/office/officeart/2005/8/layout/vProcess5" loCatId="process" qsTypeId="urn:microsoft.com/office/officeart/2005/8/quickstyle/simple1" qsCatId="simple" csTypeId="urn:microsoft.com/office/officeart/2005/8/colors/colorful1" csCatId="colorful" phldr="1"/>
      <dgm:spPr/>
      <dgm:t>
        <a:bodyPr/>
        <a:lstStyle/>
        <a:p>
          <a:endParaRPr lang="en-IN"/>
        </a:p>
      </dgm:t>
    </dgm:pt>
    <dgm:pt modelId="{4865674F-C1ED-48C8-AF42-22FC77C6D7C7}">
      <dgm:prSet custT="1"/>
      <dgm:spPr/>
      <dgm:t>
        <a:bodyPr/>
        <a:lstStyle/>
        <a:p>
          <a:pPr>
            <a:buNone/>
          </a:pPr>
          <a:r>
            <a:rPr lang="en-IN" sz="1200" b="1"/>
            <a:t>Step 1:</a:t>
          </a:r>
          <a:r>
            <a:rPr lang="en-IN" sz="1200"/>
            <a:t> </a:t>
          </a:r>
          <a:r>
            <a:rPr lang="en-IN" sz="1200" b="1"/>
            <a:t>Raw Social Media Data</a:t>
          </a:r>
          <a:br>
            <a:rPr lang="en-IN" sz="1200"/>
          </a:br>
          <a:endParaRPr lang="en-IN" sz="1200"/>
        </a:p>
      </dgm:t>
    </dgm:pt>
    <dgm:pt modelId="{8CC16D0D-2CE5-46E9-9751-6DA14C645F82}" type="parTrans" cxnId="{78ECDDBD-9946-4CF0-BE01-AB95FB6A6DDD}">
      <dgm:prSet/>
      <dgm:spPr/>
      <dgm:t>
        <a:bodyPr/>
        <a:lstStyle/>
        <a:p>
          <a:endParaRPr lang="en-IN" sz="3600"/>
        </a:p>
      </dgm:t>
    </dgm:pt>
    <dgm:pt modelId="{1B9DF04F-2CA8-44B1-AFA3-DD914950E5E2}" type="sibTrans" cxnId="{78ECDDBD-9946-4CF0-BE01-AB95FB6A6DDD}">
      <dgm:prSet custT="1"/>
      <dgm:spPr/>
      <dgm:t>
        <a:bodyPr/>
        <a:lstStyle/>
        <a:p>
          <a:endParaRPr lang="en-IN" sz="3200"/>
        </a:p>
      </dgm:t>
    </dgm:pt>
    <dgm:pt modelId="{5F184DE9-DDB9-42CA-B617-6A25DD8CF88F}">
      <dgm:prSet custT="1"/>
      <dgm:spPr/>
      <dgm:t>
        <a:bodyPr/>
        <a:lstStyle/>
        <a:p>
          <a:pPr>
            <a:buFont typeface="Arial" panose="020B0604020202020204" pitchFamily="34" charset="0"/>
            <a:buChar char="•"/>
          </a:pPr>
          <a:r>
            <a:rPr lang="en-IN" sz="1050"/>
            <a:t>Remove duplicates, irrelevant data</a:t>
          </a:r>
        </a:p>
      </dgm:t>
    </dgm:pt>
    <dgm:pt modelId="{148B5B91-4388-4270-96C1-F3E83FF73D47}" type="parTrans" cxnId="{13C982F4-D4BE-418C-A97B-40E7AE17C7C1}">
      <dgm:prSet/>
      <dgm:spPr/>
      <dgm:t>
        <a:bodyPr/>
        <a:lstStyle/>
        <a:p>
          <a:endParaRPr lang="en-IN" sz="3600"/>
        </a:p>
      </dgm:t>
    </dgm:pt>
    <dgm:pt modelId="{402DF168-6ED6-4BF8-AFBD-0E75F29A5897}" type="sibTrans" cxnId="{13C982F4-D4BE-418C-A97B-40E7AE17C7C1}">
      <dgm:prSet/>
      <dgm:spPr/>
      <dgm:t>
        <a:bodyPr/>
        <a:lstStyle/>
        <a:p>
          <a:endParaRPr lang="en-IN" sz="3600"/>
        </a:p>
      </dgm:t>
    </dgm:pt>
    <dgm:pt modelId="{75096533-8CD7-4091-8E28-44932D24F39A}">
      <dgm:prSet custT="1"/>
      <dgm:spPr/>
      <dgm:t>
        <a:bodyPr/>
        <a:lstStyle/>
        <a:p>
          <a:pPr>
            <a:buFont typeface="Arial" panose="020B0604020202020204" pitchFamily="34" charset="0"/>
            <a:buChar char="•"/>
          </a:pPr>
          <a:r>
            <a:rPr lang="en-IN" sz="1050"/>
            <a:t>Tokenization, stemming/lemmatization</a:t>
          </a:r>
        </a:p>
      </dgm:t>
    </dgm:pt>
    <dgm:pt modelId="{4B824048-4A71-4EE1-AFFD-0F5C4E19D041}" type="parTrans" cxnId="{C68F7DB6-B276-4682-BA34-2054B523D907}">
      <dgm:prSet/>
      <dgm:spPr/>
      <dgm:t>
        <a:bodyPr/>
        <a:lstStyle/>
        <a:p>
          <a:endParaRPr lang="en-IN" sz="3600"/>
        </a:p>
      </dgm:t>
    </dgm:pt>
    <dgm:pt modelId="{38C5F2DD-1299-49F4-81D7-593D8CDD575A}" type="sibTrans" cxnId="{C68F7DB6-B276-4682-BA34-2054B523D907}">
      <dgm:prSet/>
      <dgm:spPr/>
      <dgm:t>
        <a:bodyPr/>
        <a:lstStyle/>
        <a:p>
          <a:endParaRPr lang="en-IN" sz="3600"/>
        </a:p>
      </dgm:t>
    </dgm:pt>
    <dgm:pt modelId="{B1FE3C27-5EAD-4358-9D96-4F9F67944B6E}">
      <dgm:prSet custT="1"/>
      <dgm:spPr/>
      <dgm:t>
        <a:bodyPr/>
        <a:lstStyle/>
        <a:p>
          <a:pPr>
            <a:buNone/>
          </a:pPr>
          <a:r>
            <a:rPr lang="en-IN" sz="1200" b="1"/>
            <a:t>Step 3:</a:t>
          </a:r>
          <a:r>
            <a:rPr lang="en-IN" sz="1200"/>
            <a:t> </a:t>
          </a:r>
          <a:r>
            <a:rPr lang="en-IN" sz="1200" b="1"/>
            <a:t>Classical ML Pipeline</a:t>
          </a:r>
          <a:endParaRPr lang="en-IN" sz="1200"/>
        </a:p>
      </dgm:t>
    </dgm:pt>
    <dgm:pt modelId="{D8582F7C-8627-4F16-9F39-1DF5D80A41EE}" type="parTrans" cxnId="{90C8D100-1822-40B3-806F-06A6ADFB1C1A}">
      <dgm:prSet/>
      <dgm:spPr/>
      <dgm:t>
        <a:bodyPr/>
        <a:lstStyle/>
        <a:p>
          <a:endParaRPr lang="en-IN" sz="3600"/>
        </a:p>
      </dgm:t>
    </dgm:pt>
    <dgm:pt modelId="{0ADFF797-3C00-4AB1-A836-3D38C60B39F1}" type="sibTrans" cxnId="{90C8D100-1822-40B3-806F-06A6ADFB1C1A}">
      <dgm:prSet custT="1"/>
      <dgm:spPr/>
      <dgm:t>
        <a:bodyPr/>
        <a:lstStyle/>
        <a:p>
          <a:endParaRPr lang="en-IN" sz="3200"/>
        </a:p>
      </dgm:t>
    </dgm:pt>
    <dgm:pt modelId="{3EDA5B01-5F21-470E-8921-C922A3F6CC18}">
      <dgm:prSet custT="1"/>
      <dgm:spPr/>
      <dgm:t>
        <a:bodyPr/>
        <a:lstStyle/>
        <a:p>
          <a:pPr>
            <a:buFont typeface="Arial" panose="020B0604020202020204" pitchFamily="34" charset="0"/>
            <a:buChar char="•"/>
          </a:pPr>
          <a:r>
            <a:rPr lang="en-IN" sz="1050"/>
            <a:t>TF-IDF → Logistic Regression</a:t>
          </a:r>
        </a:p>
      </dgm:t>
    </dgm:pt>
    <dgm:pt modelId="{2857AC8A-A178-4E48-B9BF-E9F3488AD4BF}" type="parTrans" cxnId="{34103C38-4D01-4806-9661-78A8196889A7}">
      <dgm:prSet/>
      <dgm:spPr/>
      <dgm:t>
        <a:bodyPr/>
        <a:lstStyle/>
        <a:p>
          <a:endParaRPr lang="en-IN" sz="3600"/>
        </a:p>
      </dgm:t>
    </dgm:pt>
    <dgm:pt modelId="{CB1C62FC-F8DA-490E-B077-15860593E111}" type="sibTrans" cxnId="{34103C38-4D01-4806-9661-78A8196889A7}">
      <dgm:prSet/>
      <dgm:spPr/>
      <dgm:t>
        <a:bodyPr/>
        <a:lstStyle/>
        <a:p>
          <a:endParaRPr lang="en-IN" sz="3600"/>
        </a:p>
      </dgm:t>
    </dgm:pt>
    <dgm:pt modelId="{C774D716-1E6B-401A-8B28-2B6777F0E4FC}">
      <dgm:prSet custT="1"/>
      <dgm:spPr/>
      <dgm:t>
        <a:bodyPr/>
        <a:lstStyle/>
        <a:p>
          <a:pPr>
            <a:buFont typeface="Arial" panose="020B0604020202020204" pitchFamily="34" charset="0"/>
            <a:buChar char="•"/>
          </a:pPr>
          <a:r>
            <a:rPr lang="en-IN" sz="1050"/>
            <a:t>Baseline model creation</a:t>
          </a:r>
        </a:p>
      </dgm:t>
    </dgm:pt>
    <dgm:pt modelId="{12A2DBEF-03FD-4150-87C6-7AC8A1F38124}" type="parTrans" cxnId="{ADDE8AC4-1184-43D5-945F-37C0573B6D3E}">
      <dgm:prSet/>
      <dgm:spPr/>
      <dgm:t>
        <a:bodyPr/>
        <a:lstStyle/>
        <a:p>
          <a:endParaRPr lang="en-IN" sz="3600"/>
        </a:p>
      </dgm:t>
    </dgm:pt>
    <dgm:pt modelId="{3ACB6E3E-1D45-4540-A544-339E05D03821}" type="sibTrans" cxnId="{ADDE8AC4-1184-43D5-945F-37C0573B6D3E}">
      <dgm:prSet/>
      <dgm:spPr/>
      <dgm:t>
        <a:bodyPr/>
        <a:lstStyle/>
        <a:p>
          <a:endParaRPr lang="en-IN" sz="3600"/>
        </a:p>
      </dgm:t>
    </dgm:pt>
    <dgm:pt modelId="{1A41D9D5-59DA-4A43-9123-45552B6B3AD8}">
      <dgm:prSet custT="1"/>
      <dgm:spPr/>
      <dgm:t>
        <a:bodyPr/>
        <a:lstStyle/>
        <a:p>
          <a:pPr>
            <a:buNone/>
          </a:pPr>
          <a:r>
            <a:rPr lang="en-IN" sz="1200" b="1"/>
            <a:t>Step 4:</a:t>
          </a:r>
          <a:r>
            <a:rPr lang="en-IN" sz="1200"/>
            <a:t> </a:t>
          </a:r>
          <a:r>
            <a:rPr lang="en-IN" sz="1200" b="1"/>
            <a:t>Model Evaluation</a:t>
          </a:r>
          <a:endParaRPr lang="en-IN" sz="1200"/>
        </a:p>
      </dgm:t>
    </dgm:pt>
    <dgm:pt modelId="{8598E03E-83D9-470F-9FBC-11A98F505F97}" type="parTrans" cxnId="{9620A2C8-6B36-4FD6-8F4D-C2484612088B}">
      <dgm:prSet/>
      <dgm:spPr/>
      <dgm:t>
        <a:bodyPr/>
        <a:lstStyle/>
        <a:p>
          <a:endParaRPr lang="en-IN" sz="3600"/>
        </a:p>
      </dgm:t>
    </dgm:pt>
    <dgm:pt modelId="{14124069-8178-468F-BD26-520213418ECB}" type="sibTrans" cxnId="{9620A2C8-6B36-4FD6-8F4D-C2484612088B}">
      <dgm:prSet custT="1"/>
      <dgm:spPr/>
      <dgm:t>
        <a:bodyPr/>
        <a:lstStyle/>
        <a:p>
          <a:endParaRPr lang="en-IN" sz="3200"/>
        </a:p>
      </dgm:t>
    </dgm:pt>
    <dgm:pt modelId="{FCAC4DF7-0C62-40B6-963E-2CDAD9114ACD}">
      <dgm:prSet custT="1"/>
      <dgm:spPr/>
      <dgm:t>
        <a:bodyPr/>
        <a:lstStyle/>
        <a:p>
          <a:pPr>
            <a:buFont typeface="Arial" panose="020B0604020202020204" pitchFamily="34" charset="0"/>
            <a:buChar char="•"/>
          </a:pPr>
          <a:r>
            <a:rPr lang="en-IN" sz="1050"/>
            <a:t>Metrics: Accuracy, Precision, Recall, F1-score</a:t>
          </a:r>
        </a:p>
      </dgm:t>
    </dgm:pt>
    <dgm:pt modelId="{B6E7F0EC-BCD6-4736-8F0C-86532B1E2534}" type="parTrans" cxnId="{2CCD48B6-543A-4CD6-BB6B-7E38E3E1F813}">
      <dgm:prSet/>
      <dgm:spPr/>
      <dgm:t>
        <a:bodyPr/>
        <a:lstStyle/>
        <a:p>
          <a:endParaRPr lang="en-IN" sz="3600"/>
        </a:p>
      </dgm:t>
    </dgm:pt>
    <dgm:pt modelId="{7956D982-D598-41B2-8D63-BAB9053D702A}" type="sibTrans" cxnId="{2CCD48B6-543A-4CD6-BB6B-7E38E3E1F813}">
      <dgm:prSet/>
      <dgm:spPr/>
      <dgm:t>
        <a:bodyPr/>
        <a:lstStyle/>
        <a:p>
          <a:endParaRPr lang="en-IN" sz="3600"/>
        </a:p>
      </dgm:t>
    </dgm:pt>
    <dgm:pt modelId="{B5DC3376-3677-4CD6-A2B5-AC014592A8B1}">
      <dgm:prSet custT="1"/>
      <dgm:spPr/>
      <dgm:t>
        <a:bodyPr/>
        <a:lstStyle/>
        <a:p>
          <a:pPr>
            <a:buFont typeface="Arial" panose="020B0604020202020204" pitchFamily="34" charset="0"/>
            <a:buChar char="•"/>
          </a:pPr>
          <a:r>
            <a:rPr lang="en-IN" sz="1050"/>
            <a:t>Confusion Matrix</a:t>
          </a:r>
        </a:p>
      </dgm:t>
    </dgm:pt>
    <dgm:pt modelId="{27627D49-602D-4335-9E41-A0DB52AD8205}" type="parTrans" cxnId="{954918D1-0E7D-4177-8AFF-D2C8D518BF07}">
      <dgm:prSet/>
      <dgm:spPr/>
      <dgm:t>
        <a:bodyPr/>
        <a:lstStyle/>
        <a:p>
          <a:endParaRPr lang="en-IN" sz="3600"/>
        </a:p>
      </dgm:t>
    </dgm:pt>
    <dgm:pt modelId="{390CF001-FBD2-4889-AE5C-9E98F942D7F8}" type="sibTrans" cxnId="{954918D1-0E7D-4177-8AFF-D2C8D518BF07}">
      <dgm:prSet/>
      <dgm:spPr/>
      <dgm:t>
        <a:bodyPr/>
        <a:lstStyle/>
        <a:p>
          <a:endParaRPr lang="en-IN" sz="3600"/>
        </a:p>
      </dgm:t>
    </dgm:pt>
    <dgm:pt modelId="{3EF10028-028F-4337-9C4A-47C8E679DD27}">
      <dgm:prSet custT="1"/>
      <dgm:spPr/>
      <dgm:t>
        <a:bodyPr/>
        <a:lstStyle/>
        <a:p>
          <a:pPr>
            <a:buNone/>
          </a:pPr>
          <a:r>
            <a:rPr lang="en-IN" sz="1200" b="1"/>
            <a:t>Step 5:</a:t>
          </a:r>
          <a:r>
            <a:rPr lang="en-IN" sz="1200"/>
            <a:t> </a:t>
          </a:r>
          <a:r>
            <a:rPr lang="en-IN" sz="1200" b="1"/>
            <a:t>Transformer Pipeline (BERT)</a:t>
          </a:r>
          <a:endParaRPr lang="en-IN" sz="1200"/>
        </a:p>
      </dgm:t>
    </dgm:pt>
    <dgm:pt modelId="{0B7E8D16-093B-4151-B04C-13F5BC306055}" type="parTrans" cxnId="{614582CF-441C-4B9F-81D9-51B52F07A17F}">
      <dgm:prSet/>
      <dgm:spPr/>
      <dgm:t>
        <a:bodyPr/>
        <a:lstStyle/>
        <a:p>
          <a:endParaRPr lang="en-IN" sz="3600"/>
        </a:p>
      </dgm:t>
    </dgm:pt>
    <dgm:pt modelId="{2B8580AE-6823-4550-8031-5CD0D0D6387C}" type="sibTrans" cxnId="{614582CF-441C-4B9F-81D9-51B52F07A17F}">
      <dgm:prSet custT="1"/>
      <dgm:spPr/>
      <dgm:t>
        <a:bodyPr/>
        <a:lstStyle/>
        <a:p>
          <a:endParaRPr lang="en-IN" sz="3200"/>
        </a:p>
      </dgm:t>
    </dgm:pt>
    <dgm:pt modelId="{D3C1FCA0-47D6-4C0C-8CE1-827AD53558F0}">
      <dgm:prSet custT="1"/>
      <dgm:spPr/>
      <dgm:t>
        <a:bodyPr/>
        <a:lstStyle/>
        <a:p>
          <a:pPr>
            <a:buFont typeface="Arial" panose="020B0604020202020204" pitchFamily="34" charset="0"/>
            <a:buChar char="•"/>
          </a:pPr>
          <a:r>
            <a:rPr lang="en-IN" sz="1050"/>
            <a:t>Tokenization → DistilBERT</a:t>
          </a:r>
        </a:p>
      </dgm:t>
    </dgm:pt>
    <dgm:pt modelId="{D115959D-B82D-4EF3-B462-BFD2C82700F1}" type="parTrans" cxnId="{71FFB6A2-8FE3-418B-BEE6-56FE8977216B}">
      <dgm:prSet/>
      <dgm:spPr/>
      <dgm:t>
        <a:bodyPr/>
        <a:lstStyle/>
        <a:p>
          <a:endParaRPr lang="en-IN" sz="3600"/>
        </a:p>
      </dgm:t>
    </dgm:pt>
    <dgm:pt modelId="{C0BFBA25-207D-453C-90A8-A6D1C2A6AB36}" type="sibTrans" cxnId="{71FFB6A2-8FE3-418B-BEE6-56FE8977216B}">
      <dgm:prSet/>
      <dgm:spPr/>
      <dgm:t>
        <a:bodyPr/>
        <a:lstStyle/>
        <a:p>
          <a:endParaRPr lang="en-IN" sz="3600"/>
        </a:p>
      </dgm:t>
    </dgm:pt>
    <dgm:pt modelId="{95ABDF69-45AF-45E7-AF72-94CDA31C1FC6}">
      <dgm:prSet custT="1"/>
      <dgm:spPr/>
      <dgm:t>
        <a:bodyPr/>
        <a:lstStyle/>
        <a:p>
          <a:pPr>
            <a:buFont typeface="Arial" panose="020B0604020202020204" pitchFamily="34" charset="0"/>
            <a:buChar char="•"/>
          </a:pPr>
          <a:r>
            <a:rPr lang="en-IN" sz="1050"/>
            <a:t>Fine-tuning &amp; Evaluation</a:t>
          </a:r>
        </a:p>
      </dgm:t>
    </dgm:pt>
    <dgm:pt modelId="{39D5DDA8-BEE7-4986-9DEF-3B20CC6A4926}" type="parTrans" cxnId="{8B0B518A-CD36-451A-B6D3-E47B60A90F19}">
      <dgm:prSet/>
      <dgm:spPr/>
      <dgm:t>
        <a:bodyPr/>
        <a:lstStyle/>
        <a:p>
          <a:endParaRPr lang="en-IN" sz="3600"/>
        </a:p>
      </dgm:t>
    </dgm:pt>
    <dgm:pt modelId="{4B90ADED-405D-4845-BB08-C896019F63FE}" type="sibTrans" cxnId="{8B0B518A-CD36-451A-B6D3-E47B60A90F19}">
      <dgm:prSet/>
      <dgm:spPr/>
      <dgm:t>
        <a:bodyPr/>
        <a:lstStyle/>
        <a:p>
          <a:endParaRPr lang="en-IN" sz="3600"/>
        </a:p>
      </dgm:t>
    </dgm:pt>
    <dgm:pt modelId="{78880FCC-09FD-46CE-89C9-D305D0765958}">
      <dgm:prSet custT="1"/>
      <dgm:spPr/>
    </dgm:pt>
    <dgm:pt modelId="{0501DC94-5DEE-4D67-9A2E-225FAD7F4E3C}" type="parTrans" cxnId="{A0AB1AC0-AEFA-40A2-934C-700C94F0EAAE}">
      <dgm:prSet/>
      <dgm:spPr/>
      <dgm:t>
        <a:bodyPr/>
        <a:lstStyle/>
        <a:p>
          <a:endParaRPr lang="en-IN" sz="3600"/>
        </a:p>
      </dgm:t>
    </dgm:pt>
    <dgm:pt modelId="{EEE36C73-1C60-4859-A32C-8DF2BB2533B4}" type="sibTrans" cxnId="{A0AB1AC0-AEFA-40A2-934C-700C94F0EAAE}">
      <dgm:prSet/>
      <dgm:spPr/>
      <dgm:t>
        <a:bodyPr/>
        <a:lstStyle/>
        <a:p>
          <a:endParaRPr lang="en-IN" sz="3600"/>
        </a:p>
      </dgm:t>
    </dgm:pt>
    <dgm:pt modelId="{1657EBB5-ED5B-472E-BF8E-9A78BCCF6743}">
      <dgm:prSet custT="1"/>
      <dgm:spPr/>
    </dgm:pt>
    <dgm:pt modelId="{227B2D95-0D2A-4E4A-9AD7-479C9EEDF964}" type="parTrans" cxnId="{74ED1713-2A55-44F9-A54E-696ED447E72C}">
      <dgm:prSet/>
      <dgm:spPr/>
      <dgm:t>
        <a:bodyPr/>
        <a:lstStyle/>
        <a:p>
          <a:endParaRPr lang="en-IN" sz="3600"/>
        </a:p>
      </dgm:t>
    </dgm:pt>
    <dgm:pt modelId="{A02FFF37-05F7-4BEA-876E-374C4C85ABF8}" type="sibTrans" cxnId="{74ED1713-2A55-44F9-A54E-696ED447E72C}">
      <dgm:prSet/>
      <dgm:spPr/>
      <dgm:t>
        <a:bodyPr/>
        <a:lstStyle/>
        <a:p>
          <a:endParaRPr lang="en-IN" sz="3600"/>
        </a:p>
      </dgm:t>
    </dgm:pt>
    <dgm:pt modelId="{554DB780-4FC5-4812-A67C-2CBD30702697}">
      <dgm:prSet custT="1"/>
      <dgm:spPr/>
      <dgm:t>
        <a:bodyPr/>
        <a:lstStyle/>
        <a:p>
          <a:pPr>
            <a:buNone/>
          </a:pPr>
          <a:r>
            <a:rPr lang="en-IN" sz="1200" b="1"/>
            <a:t>Step 2:</a:t>
          </a:r>
          <a:r>
            <a:rPr lang="en-IN" sz="1200"/>
            <a:t> </a:t>
          </a:r>
          <a:r>
            <a:rPr lang="en-IN" sz="1200" b="1"/>
            <a:t>Data Cleaning &amp; Preprocessing</a:t>
          </a:r>
          <a:endParaRPr lang="en-IN" sz="1200"/>
        </a:p>
      </dgm:t>
    </dgm:pt>
    <dgm:pt modelId="{DCFFDCE1-C7B7-4D86-AE15-8C14977CE125}" type="parTrans" cxnId="{681C74CF-36EB-4153-AEBD-F1236516AE4D}">
      <dgm:prSet/>
      <dgm:spPr/>
      <dgm:t>
        <a:bodyPr/>
        <a:lstStyle/>
        <a:p>
          <a:endParaRPr lang="en-IN" sz="3200"/>
        </a:p>
      </dgm:t>
    </dgm:pt>
    <dgm:pt modelId="{E793039F-330C-4E61-A2B1-1DBE9739BB46}" type="sibTrans" cxnId="{681C74CF-36EB-4153-AEBD-F1236516AE4D}">
      <dgm:prSet custT="1"/>
      <dgm:spPr/>
      <dgm:t>
        <a:bodyPr/>
        <a:lstStyle/>
        <a:p>
          <a:endParaRPr lang="en-IN" sz="3600"/>
        </a:p>
      </dgm:t>
    </dgm:pt>
    <dgm:pt modelId="{CF6B1DCC-AB68-4B9D-8378-4ABDAB7B77C5}" type="pres">
      <dgm:prSet presAssocID="{007C3F98-B04A-4DA5-B60A-0FCE2A765160}" presName="outerComposite" presStyleCnt="0">
        <dgm:presLayoutVars>
          <dgm:chMax val="5"/>
          <dgm:dir/>
          <dgm:resizeHandles val="exact"/>
        </dgm:presLayoutVars>
      </dgm:prSet>
      <dgm:spPr/>
    </dgm:pt>
    <dgm:pt modelId="{C3C87DD9-5C8C-45EA-BB5D-DE225054DAAA}" type="pres">
      <dgm:prSet presAssocID="{007C3F98-B04A-4DA5-B60A-0FCE2A765160}" presName="dummyMaxCanvas" presStyleCnt="0">
        <dgm:presLayoutVars/>
      </dgm:prSet>
      <dgm:spPr/>
    </dgm:pt>
    <dgm:pt modelId="{78EC6A74-D17E-4669-88A1-DC749979BE85}" type="pres">
      <dgm:prSet presAssocID="{007C3F98-B04A-4DA5-B60A-0FCE2A765160}" presName="FiveNodes_1" presStyleLbl="node1" presStyleIdx="0" presStyleCnt="5">
        <dgm:presLayoutVars>
          <dgm:bulletEnabled val="1"/>
        </dgm:presLayoutVars>
      </dgm:prSet>
      <dgm:spPr/>
    </dgm:pt>
    <dgm:pt modelId="{1E7A20CA-CBAC-4EB6-A135-D6799C9CCC05}" type="pres">
      <dgm:prSet presAssocID="{007C3F98-B04A-4DA5-B60A-0FCE2A765160}" presName="FiveNodes_2" presStyleLbl="node1" presStyleIdx="1" presStyleCnt="5">
        <dgm:presLayoutVars>
          <dgm:bulletEnabled val="1"/>
        </dgm:presLayoutVars>
      </dgm:prSet>
      <dgm:spPr/>
    </dgm:pt>
    <dgm:pt modelId="{0A16029A-5A9E-49D5-9A34-FA6858AD9158}" type="pres">
      <dgm:prSet presAssocID="{007C3F98-B04A-4DA5-B60A-0FCE2A765160}" presName="FiveNodes_3" presStyleLbl="node1" presStyleIdx="2" presStyleCnt="5">
        <dgm:presLayoutVars>
          <dgm:bulletEnabled val="1"/>
        </dgm:presLayoutVars>
      </dgm:prSet>
      <dgm:spPr/>
    </dgm:pt>
    <dgm:pt modelId="{F1CAFDDB-75DE-400F-888C-347E220C0C17}" type="pres">
      <dgm:prSet presAssocID="{007C3F98-B04A-4DA5-B60A-0FCE2A765160}" presName="FiveNodes_4" presStyleLbl="node1" presStyleIdx="3" presStyleCnt="5">
        <dgm:presLayoutVars>
          <dgm:bulletEnabled val="1"/>
        </dgm:presLayoutVars>
      </dgm:prSet>
      <dgm:spPr/>
    </dgm:pt>
    <dgm:pt modelId="{F800909B-C131-4951-A38A-064D29515240}" type="pres">
      <dgm:prSet presAssocID="{007C3F98-B04A-4DA5-B60A-0FCE2A765160}" presName="FiveNodes_5" presStyleLbl="node1" presStyleIdx="4" presStyleCnt="5">
        <dgm:presLayoutVars>
          <dgm:bulletEnabled val="1"/>
        </dgm:presLayoutVars>
      </dgm:prSet>
      <dgm:spPr/>
    </dgm:pt>
    <dgm:pt modelId="{5F6E4464-1305-4A69-951E-9B8950D97529}" type="pres">
      <dgm:prSet presAssocID="{007C3F98-B04A-4DA5-B60A-0FCE2A765160}" presName="FiveConn_1-2" presStyleLbl="fgAccFollowNode1" presStyleIdx="0" presStyleCnt="4">
        <dgm:presLayoutVars>
          <dgm:bulletEnabled val="1"/>
        </dgm:presLayoutVars>
      </dgm:prSet>
      <dgm:spPr/>
    </dgm:pt>
    <dgm:pt modelId="{838775B1-0600-4F6C-B26A-CAA1CDB476A2}" type="pres">
      <dgm:prSet presAssocID="{007C3F98-B04A-4DA5-B60A-0FCE2A765160}" presName="FiveConn_2-3" presStyleLbl="fgAccFollowNode1" presStyleIdx="1" presStyleCnt="4">
        <dgm:presLayoutVars>
          <dgm:bulletEnabled val="1"/>
        </dgm:presLayoutVars>
      </dgm:prSet>
      <dgm:spPr/>
    </dgm:pt>
    <dgm:pt modelId="{80DFFCAB-0D22-49AF-BA41-38FC38B971FA}" type="pres">
      <dgm:prSet presAssocID="{007C3F98-B04A-4DA5-B60A-0FCE2A765160}" presName="FiveConn_3-4" presStyleLbl="fgAccFollowNode1" presStyleIdx="2" presStyleCnt="4">
        <dgm:presLayoutVars>
          <dgm:bulletEnabled val="1"/>
        </dgm:presLayoutVars>
      </dgm:prSet>
      <dgm:spPr/>
    </dgm:pt>
    <dgm:pt modelId="{F4311091-DA6B-46CA-80A8-8674F931CECD}" type="pres">
      <dgm:prSet presAssocID="{007C3F98-B04A-4DA5-B60A-0FCE2A765160}" presName="FiveConn_4-5" presStyleLbl="fgAccFollowNode1" presStyleIdx="3" presStyleCnt="4">
        <dgm:presLayoutVars>
          <dgm:bulletEnabled val="1"/>
        </dgm:presLayoutVars>
      </dgm:prSet>
      <dgm:spPr/>
    </dgm:pt>
    <dgm:pt modelId="{FA630CDF-4E74-4D21-8719-9D91C2CB3EDE}" type="pres">
      <dgm:prSet presAssocID="{007C3F98-B04A-4DA5-B60A-0FCE2A765160}" presName="FiveNodes_1_text" presStyleLbl="node1" presStyleIdx="4" presStyleCnt="5">
        <dgm:presLayoutVars>
          <dgm:bulletEnabled val="1"/>
        </dgm:presLayoutVars>
      </dgm:prSet>
      <dgm:spPr/>
    </dgm:pt>
    <dgm:pt modelId="{BE97A01D-8981-4700-98CA-87239B0EE86E}" type="pres">
      <dgm:prSet presAssocID="{007C3F98-B04A-4DA5-B60A-0FCE2A765160}" presName="FiveNodes_2_text" presStyleLbl="node1" presStyleIdx="4" presStyleCnt="5">
        <dgm:presLayoutVars>
          <dgm:bulletEnabled val="1"/>
        </dgm:presLayoutVars>
      </dgm:prSet>
      <dgm:spPr/>
    </dgm:pt>
    <dgm:pt modelId="{13C2AA3E-CFEE-4A06-907B-3307058E634D}" type="pres">
      <dgm:prSet presAssocID="{007C3F98-B04A-4DA5-B60A-0FCE2A765160}" presName="FiveNodes_3_text" presStyleLbl="node1" presStyleIdx="4" presStyleCnt="5">
        <dgm:presLayoutVars>
          <dgm:bulletEnabled val="1"/>
        </dgm:presLayoutVars>
      </dgm:prSet>
      <dgm:spPr/>
    </dgm:pt>
    <dgm:pt modelId="{B8A95145-F5FE-4051-81E7-FDC08238E45A}" type="pres">
      <dgm:prSet presAssocID="{007C3F98-B04A-4DA5-B60A-0FCE2A765160}" presName="FiveNodes_4_text" presStyleLbl="node1" presStyleIdx="4" presStyleCnt="5">
        <dgm:presLayoutVars>
          <dgm:bulletEnabled val="1"/>
        </dgm:presLayoutVars>
      </dgm:prSet>
      <dgm:spPr/>
    </dgm:pt>
    <dgm:pt modelId="{ED1A449E-0E6B-4EFE-8DA9-02911CEC3338}" type="pres">
      <dgm:prSet presAssocID="{007C3F98-B04A-4DA5-B60A-0FCE2A765160}" presName="FiveNodes_5_text" presStyleLbl="node1" presStyleIdx="4" presStyleCnt="5">
        <dgm:presLayoutVars>
          <dgm:bulletEnabled val="1"/>
        </dgm:presLayoutVars>
      </dgm:prSet>
      <dgm:spPr/>
    </dgm:pt>
  </dgm:ptLst>
  <dgm:cxnLst>
    <dgm:cxn modelId="{90C8D100-1822-40B3-806F-06A6ADFB1C1A}" srcId="{007C3F98-B04A-4DA5-B60A-0FCE2A765160}" destId="{B1FE3C27-5EAD-4358-9D96-4F9F67944B6E}" srcOrd="2" destOrd="0" parTransId="{D8582F7C-8627-4F16-9F39-1DF5D80A41EE}" sibTransId="{0ADFF797-3C00-4AB1-A836-3D38C60B39F1}"/>
    <dgm:cxn modelId="{1B68CB01-9085-4116-B08A-055C6D3CBDA9}" type="presOf" srcId="{D3C1FCA0-47D6-4C0C-8CE1-827AD53558F0}" destId="{ED1A449E-0E6B-4EFE-8DA9-02911CEC3338}" srcOrd="1" destOrd="1" presId="urn:microsoft.com/office/officeart/2005/8/layout/vProcess5"/>
    <dgm:cxn modelId="{4B69D803-CFC3-4317-A6A2-4B1349C6B75F}" type="presOf" srcId="{C774D716-1E6B-401A-8B28-2B6777F0E4FC}" destId="{0A16029A-5A9E-49D5-9A34-FA6858AD9158}" srcOrd="0" destOrd="2" presId="urn:microsoft.com/office/officeart/2005/8/layout/vProcess5"/>
    <dgm:cxn modelId="{74ED1713-2A55-44F9-A54E-696ED447E72C}" srcId="{78880FCC-09FD-46CE-89C9-D305D0765958}" destId="{1657EBB5-ED5B-472E-BF8E-9A78BCCF6743}" srcOrd="0" destOrd="0" parTransId="{227B2D95-0D2A-4E4A-9AD7-479C9EEDF964}" sibTransId="{A02FFF37-05F7-4BEA-876E-374C4C85ABF8}"/>
    <dgm:cxn modelId="{C4303019-3C02-462A-A8EA-D8C4A22499AD}" type="presOf" srcId="{007C3F98-B04A-4DA5-B60A-0FCE2A765160}" destId="{CF6B1DCC-AB68-4B9D-8378-4ABDAB7B77C5}" srcOrd="0" destOrd="0" presId="urn:microsoft.com/office/officeart/2005/8/layout/vProcess5"/>
    <dgm:cxn modelId="{8A807419-3F5E-4FF7-A8F3-2EC31CEE722B}" type="presOf" srcId="{FCAC4DF7-0C62-40B6-963E-2CDAD9114ACD}" destId="{B8A95145-F5FE-4051-81E7-FDC08238E45A}" srcOrd="1" destOrd="1" presId="urn:microsoft.com/office/officeart/2005/8/layout/vProcess5"/>
    <dgm:cxn modelId="{8A5E242B-D952-460E-A374-DBB63531D42A}" type="presOf" srcId="{3EF10028-028F-4337-9C4A-47C8E679DD27}" destId="{F800909B-C131-4951-A38A-064D29515240}" srcOrd="0" destOrd="0" presId="urn:microsoft.com/office/officeart/2005/8/layout/vProcess5"/>
    <dgm:cxn modelId="{D0B5C12C-A513-4349-A29E-0996DF78D94C}" type="presOf" srcId="{3EDA5B01-5F21-470E-8921-C922A3F6CC18}" destId="{0A16029A-5A9E-49D5-9A34-FA6858AD9158}" srcOrd="0" destOrd="1" presId="urn:microsoft.com/office/officeart/2005/8/layout/vProcess5"/>
    <dgm:cxn modelId="{233C392E-EA28-4B7F-B57A-23D4A04CA6DC}" type="presOf" srcId="{FCAC4DF7-0C62-40B6-963E-2CDAD9114ACD}" destId="{F1CAFDDB-75DE-400F-888C-347E220C0C17}" srcOrd="0" destOrd="1" presId="urn:microsoft.com/office/officeart/2005/8/layout/vProcess5"/>
    <dgm:cxn modelId="{10A27E2F-BB6E-4FB7-9B02-FA2CB546A0BF}" type="presOf" srcId="{B5DC3376-3677-4CD6-A2B5-AC014592A8B1}" destId="{F1CAFDDB-75DE-400F-888C-347E220C0C17}" srcOrd="0" destOrd="2" presId="urn:microsoft.com/office/officeart/2005/8/layout/vProcess5"/>
    <dgm:cxn modelId="{34103C38-4D01-4806-9661-78A8196889A7}" srcId="{B1FE3C27-5EAD-4358-9D96-4F9F67944B6E}" destId="{3EDA5B01-5F21-470E-8921-C922A3F6CC18}" srcOrd="0" destOrd="0" parTransId="{2857AC8A-A178-4E48-B9BF-E9F3488AD4BF}" sibTransId="{CB1C62FC-F8DA-490E-B077-15860593E111}"/>
    <dgm:cxn modelId="{E897F638-EF44-436D-9141-94422E1DEB6D}" type="presOf" srcId="{B1FE3C27-5EAD-4358-9D96-4F9F67944B6E}" destId="{13C2AA3E-CFEE-4A06-907B-3307058E634D}" srcOrd="1" destOrd="0" presId="urn:microsoft.com/office/officeart/2005/8/layout/vProcess5"/>
    <dgm:cxn modelId="{1AAFCB3C-F3A5-4645-BF9C-CCFA25318492}" type="presOf" srcId="{3EDA5B01-5F21-470E-8921-C922A3F6CC18}" destId="{13C2AA3E-CFEE-4A06-907B-3307058E634D}" srcOrd="1" destOrd="1" presId="urn:microsoft.com/office/officeart/2005/8/layout/vProcess5"/>
    <dgm:cxn modelId="{BB06EA60-6FA0-43A9-97AF-CA2E425320DE}" type="presOf" srcId="{0ADFF797-3C00-4AB1-A836-3D38C60B39F1}" destId="{80DFFCAB-0D22-49AF-BA41-38FC38B971FA}" srcOrd="0" destOrd="0" presId="urn:microsoft.com/office/officeart/2005/8/layout/vProcess5"/>
    <dgm:cxn modelId="{8AC9B544-76CD-48F2-8A6C-599752AAFAA1}" type="presOf" srcId="{1A41D9D5-59DA-4A43-9123-45552B6B3AD8}" destId="{B8A95145-F5FE-4051-81E7-FDC08238E45A}" srcOrd="1" destOrd="0" presId="urn:microsoft.com/office/officeart/2005/8/layout/vProcess5"/>
    <dgm:cxn modelId="{1940B668-73EC-4C01-962A-BD25473842A7}" type="presOf" srcId="{3EF10028-028F-4337-9C4A-47C8E679DD27}" destId="{ED1A449E-0E6B-4EFE-8DA9-02911CEC3338}" srcOrd="1" destOrd="0" presId="urn:microsoft.com/office/officeart/2005/8/layout/vProcess5"/>
    <dgm:cxn modelId="{AFA9286D-5E4D-46CA-B032-4397480DC9E0}" type="presOf" srcId="{95ABDF69-45AF-45E7-AF72-94CDA31C1FC6}" destId="{ED1A449E-0E6B-4EFE-8DA9-02911CEC3338}" srcOrd="1" destOrd="2" presId="urn:microsoft.com/office/officeart/2005/8/layout/vProcess5"/>
    <dgm:cxn modelId="{47CBBE5A-63C4-4FAC-A06C-2FA74BD2B0EE}" type="presOf" srcId="{4865674F-C1ED-48C8-AF42-22FC77C6D7C7}" destId="{FA630CDF-4E74-4D21-8719-9D91C2CB3EDE}" srcOrd="1" destOrd="0" presId="urn:microsoft.com/office/officeart/2005/8/layout/vProcess5"/>
    <dgm:cxn modelId="{6AE19189-CA1C-4AE5-9A7F-D62948141231}" type="presOf" srcId="{B5DC3376-3677-4CD6-A2B5-AC014592A8B1}" destId="{B8A95145-F5FE-4051-81E7-FDC08238E45A}" srcOrd="1" destOrd="2" presId="urn:microsoft.com/office/officeart/2005/8/layout/vProcess5"/>
    <dgm:cxn modelId="{8B0B518A-CD36-451A-B6D3-E47B60A90F19}" srcId="{3EF10028-028F-4337-9C4A-47C8E679DD27}" destId="{95ABDF69-45AF-45E7-AF72-94CDA31C1FC6}" srcOrd="1" destOrd="0" parTransId="{39D5DDA8-BEE7-4986-9DEF-3B20CC6A4926}" sibTransId="{4B90ADED-405D-4845-BB08-C896019F63FE}"/>
    <dgm:cxn modelId="{3546FD8B-BB02-405C-B864-127B7A25903A}" type="presOf" srcId="{E793039F-330C-4E61-A2B1-1DBE9739BB46}" destId="{838775B1-0600-4F6C-B26A-CAA1CDB476A2}" srcOrd="0" destOrd="0" presId="urn:microsoft.com/office/officeart/2005/8/layout/vProcess5"/>
    <dgm:cxn modelId="{1365F48E-1572-4F15-92C8-A7D79E381F34}" type="presOf" srcId="{B1FE3C27-5EAD-4358-9D96-4F9F67944B6E}" destId="{0A16029A-5A9E-49D5-9A34-FA6858AD9158}" srcOrd="0" destOrd="0" presId="urn:microsoft.com/office/officeart/2005/8/layout/vProcess5"/>
    <dgm:cxn modelId="{C2904197-390C-499E-892A-AFE5A1942F9C}" type="presOf" srcId="{75096533-8CD7-4091-8E28-44932D24F39A}" destId="{BE97A01D-8981-4700-98CA-87239B0EE86E}" srcOrd="1" destOrd="2" presId="urn:microsoft.com/office/officeart/2005/8/layout/vProcess5"/>
    <dgm:cxn modelId="{71FFB6A2-8FE3-418B-BEE6-56FE8977216B}" srcId="{3EF10028-028F-4337-9C4A-47C8E679DD27}" destId="{D3C1FCA0-47D6-4C0C-8CE1-827AD53558F0}" srcOrd="0" destOrd="0" parTransId="{D115959D-B82D-4EF3-B462-BFD2C82700F1}" sibTransId="{C0BFBA25-207D-453C-90A8-A6D1C2A6AB36}"/>
    <dgm:cxn modelId="{DCAB8DA3-6771-413D-849C-2D3C1BBFEFFF}" type="presOf" srcId="{554DB780-4FC5-4812-A67C-2CBD30702697}" destId="{BE97A01D-8981-4700-98CA-87239B0EE86E}" srcOrd="1" destOrd="0" presId="urn:microsoft.com/office/officeart/2005/8/layout/vProcess5"/>
    <dgm:cxn modelId="{49C6FDB0-A6B2-4781-87CE-8FF3B9396AD5}" type="presOf" srcId="{95ABDF69-45AF-45E7-AF72-94CDA31C1FC6}" destId="{F800909B-C131-4951-A38A-064D29515240}" srcOrd="0" destOrd="2" presId="urn:microsoft.com/office/officeart/2005/8/layout/vProcess5"/>
    <dgm:cxn modelId="{2CCD48B6-543A-4CD6-BB6B-7E38E3E1F813}" srcId="{1A41D9D5-59DA-4A43-9123-45552B6B3AD8}" destId="{FCAC4DF7-0C62-40B6-963E-2CDAD9114ACD}" srcOrd="0" destOrd="0" parTransId="{B6E7F0EC-BCD6-4736-8F0C-86532B1E2534}" sibTransId="{7956D982-D598-41B2-8D63-BAB9053D702A}"/>
    <dgm:cxn modelId="{C68F7DB6-B276-4682-BA34-2054B523D907}" srcId="{554DB780-4FC5-4812-A67C-2CBD30702697}" destId="{75096533-8CD7-4091-8E28-44932D24F39A}" srcOrd="1" destOrd="0" parTransId="{4B824048-4A71-4EE1-AFFD-0F5C4E19D041}" sibTransId="{38C5F2DD-1299-49F4-81D7-593D8CDD575A}"/>
    <dgm:cxn modelId="{78ECDDBD-9946-4CF0-BE01-AB95FB6A6DDD}" srcId="{007C3F98-B04A-4DA5-B60A-0FCE2A765160}" destId="{4865674F-C1ED-48C8-AF42-22FC77C6D7C7}" srcOrd="0" destOrd="0" parTransId="{8CC16D0D-2CE5-46E9-9751-6DA14C645F82}" sibTransId="{1B9DF04F-2CA8-44B1-AFA3-DD914950E5E2}"/>
    <dgm:cxn modelId="{A0AB1AC0-AEFA-40A2-934C-700C94F0EAAE}" srcId="{007C3F98-B04A-4DA5-B60A-0FCE2A765160}" destId="{78880FCC-09FD-46CE-89C9-D305D0765958}" srcOrd="5" destOrd="0" parTransId="{0501DC94-5DEE-4D67-9A2E-225FAD7F4E3C}" sibTransId="{EEE36C73-1C60-4859-A32C-8DF2BB2533B4}"/>
    <dgm:cxn modelId="{ADDE8AC4-1184-43D5-945F-37C0573B6D3E}" srcId="{B1FE3C27-5EAD-4358-9D96-4F9F67944B6E}" destId="{C774D716-1E6B-401A-8B28-2B6777F0E4FC}" srcOrd="1" destOrd="0" parTransId="{12A2DBEF-03FD-4150-87C6-7AC8A1F38124}" sibTransId="{3ACB6E3E-1D45-4540-A544-339E05D03821}"/>
    <dgm:cxn modelId="{81DB8EC7-B177-48E5-BCAD-B6F92DF08A60}" type="presOf" srcId="{1B9DF04F-2CA8-44B1-AFA3-DD914950E5E2}" destId="{5F6E4464-1305-4A69-951E-9B8950D97529}" srcOrd="0" destOrd="0" presId="urn:microsoft.com/office/officeart/2005/8/layout/vProcess5"/>
    <dgm:cxn modelId="{9620A2C8-6B36-4FD6-8F4D-C2484612088B}" srcId="{007C3F98-B04A-4DA5-B60A-0FCE2A765160}" destId="{1A41D9D5-59DA-4A43-9123-45552B6B3AD8}" srcOrd="3" destOrd="0" parTransId="{8598E03E-83D9-470F-9FBC-11A98F505F97}" sibTransId="{14124069-8178-468F-BD26-520213418ECB}"/>
    <dgm:cxn modelId="{4716D6CE-618B-497C-853E-B8F3C6A5C9BB}" type="presOf" srcId="{5F184DE9-DDB9-42CA-B617-6A25DD8CF88F}" destId="{1E7A20CA-CBAC-4EB6-A135-D6799C9CCC05}" srcOrd="0" destOrd="1" presId="urn:microsoft.com/office/officeart/2005/8/layout/vProcess5"/>
    <dgm:cxn modelId="{681C74CF-36EB-4153-AEBD-F1236516AE4D}" srcId="{007C3F98-B04A-4DA5-B60A-0FCE2A765160}" destId="{554DB780-4FC5-4812-A67C-2CBD30702697}" srcOrd="1" destOrd="0" parTransId="{DCFFDCE1-C7B7-4D86-AE15-8C14977CE125}" sibTransId="{E793039F-330C-4E61-A2B1-1DBE9739BB46}"/>
    <dgm:cxn modelId="{614582CF-441C-4B9F-81D9-51B52F07A17F}" srcId="{007C3F98-B04A-4DA5-B60A-0FCE2A765160}" destId="{3EF10028-028F-4337-9C4A-47C8E679DD27}" srcOrd="4" destOrd="0" parTransId="{0B7E8D16-093B-4151-B04C-13F5BC306055}" sibTransId="{2B8580AE-6823-4550-8031-5CD0D0D6387C}"/>
    <dgm:cxn modelId="{954918D1-0E7D-4177-8AFF-D2C8D518BF07}" srcId="{1A41D9D5-59DA-4A43-9123-45552B6B3AD8}" destId="{B5DC3376-3677-4CD6-A2B5-AC014592A8B1}" srcOrd="1" destOrd="0" parTransId="{27627D49-602D-4335-9E41-A0DB52AD8205}" sibTransId="{390CF001-FBD2-4889-AE5C-9E98F942D7F8}"/>
    <dgm:cxn modelId="{C6262AD6-60DC-4E22-A813-5600D36C45DB}" type="presOf" srcId="{5F184DE9-DDB9-42CA-B617-6A25DD8CF88F}" destId="{BE97A01D-8981-4700-98CA-87239B0EE86E}" srcOrd="1" destOrd="1" presId="urn:microsoft.com/office/officeart/2005/8/layout/vProcess5"/>
    <dgm:cxn modelId="{154A59DA-AF04-4268-949E-8EE32E453F65}" type="presOf" srcId="{D3C1FCA0-47D6-4C0C-8CE1-827AD53558F0}" destId="{F800909B-C131-4951-A38A-064D29515240}" srcOrd="0" destOrd="1" presId="urn:microsoft.com/office/officeart/2005/8/layout/vProcess5"/>
    <dgm:cxn modelId="{2478B3F3-569C-4078-A0B9-119FCA78AAE3}" type="presOf" srcId="{14124069-8178-468F-BD26-520213418ECB}" destId="{F4311091-DA6B-46CA-80A8-8674F931CECD}" srcOrd="0" destOrd="0" presId="urn:microsoft.com/office/officeart/2005/8/layout/vProcess5"/>
    <dgm:cxn modelId="{93C2C7F3-192F-4233-9FCB-73C50B08C61A}" type="presOf" srcId="{C774D716-1E6B-401A-8B28-2B6777F0E4FC}" destId="{13C2AA3E-CFEE-4A06-907B-3307058E634D}" srcOrd="1" destOrd="2" presId="urn:microsoft.com/office/officeart/2005/8/layout/vProcess5"/>
    <dgm:cxn modelId="{08B337F4-19CA-4A0D-9CA2-637C0E7BEFCE}" type="presOf" srcId="{554DB780-4FC5-4812-A67C-2CBD30702697}" destId="{1E7A20CA-CBAC-4EB6-A135-D6799C9CCC05}" srcOrd="0" destOrd="0" presId="urn:microsoft.com/office/officeart/2005/8/layout/vProcess5"/>
    <dgm:cxn modelId="{13C982F4-D4BE-418C-A97B-40E7AE17C7C1}" srcId="{554DB780-4FC5-4812-A67C-2CBD30702697}" destId="{5F184DE9-DDB9-42CA-B617-6A25DD8CF88F}" srcOrd="0" destOrd="0" parTransId="{148B5B91-4388-4270-96C1-F3E83FF73D47}" sibTransId="{402DF168-6ED6-4BF8-AFBD-0E75F29A5897}"/>
    <dgm:cxn modelId="{E78DEFFD-E614-4C03-BEDB-146D924C4351}" type="presOf" srcId="{4865674F-C1ED-48C8-AF42-22FC77C6D7C7}" destId="{78EC6A74-D17E-4669-88A1-DC749979BE85}" srcOrd="0" destOrd="0" presId="urn:microsoft.com/office/officeart/2005/8/layout/vProcess5"/>
    <dgm:cxn modelId="{F09578FE-FD7C-4EBE-BA11-6775BD22C089}" type="presOf" srcId="{1A41D9D5-59DA-4A43-9123-45552B6B3AD8}" destId="{F1CAFDDB-75DE-400F-888C-347E220C0C17}" srcOrd="0" destOrd="0" presId="urn:microsoft.com/office/officeart/2005/8/layout/vProcess5"/>
    <dgm:cxn modelId="{D61AFEFE-91DF-48F8-AE19-DA242747C26E}" type="presOf" srcId="{75096533-8CD7-4091-8E28-44932D24F39A}" destId="{1E7A20CA-CBAC-4EB6-A135-D6799C9CCC05}" srcOrd="0" destOrd="2" presId="urn:microsoft.com/office/officeart/2005/8/layout/vProcess5"/>
    <dgm:cxn modelId="{62FAADF6-86F7-4964-8C0A-5F4D6BFCFF92}" type="presParOf" srcId="{CF6B1DCC-AB68-4B9D-8378-4ABDAB7B77C5}" destId="{C3C87DD9-5C8C-45EA-BB5D-DE225054DAAA}" srcOrd="0" destOrd="0" presId="urn:microsoft.com/office/officeart/2005/8/layout/vProcess5"/>
    <dgm:cxn modelId="{8B526385-69B9-446C-901E-3F221A34A21B}" type="presParOf" srcId="{CF6B1DCC-AB68-4B9D-8378-4ABDAB7B77C5}" destId="{78EC6A74-D17E-4669-88A1-DC749979BE85}" srcOrd="1" destOrd="0" presId="urn:microsoft.com/office/officeart/2005/8/layout/vProcess5"/>
    <dgm:cxn modelId="{D0BE9049-A81E-4FA6-9B01-AB1CCA7A9791}" type="presParOf" srcId="{CF6B1DCC-AB68-4B9D-8378-4ABDAB7B77C5}" destId="{1E7A20CA-CBAC-4EB6-A135-D6799C9CCC05}" srcOrd="2" destOrd="0" presId="urn:microsoft.com/office/officeart/2005/8/layout/vProcess5"/>
    <dgm:cxn modelId="{35489C83-1D06-47DC-B42C-232023C8E642}" type="presParOf" srcId="{CF6B1DCC-AB68-4B9D-8378-4ABDAB7B77C5}" destId="{0A16029A-5A9E-49D5-9A34-FA6858AD9158}" srcOrd="3" destOrd="0" presId="urn:microsoft.com/office/officeart/2005/8/layout/vProcess5"/>
    <dgm:cxn modelId="{8A205EE4-049A-4B6A-A673-8BF0D7CD22E7}" type="presParOf" srcId="{CF6B1DCC-AB68-4B9D-8378-4ABDAB7B77C5}" destId="{F1CAFDDB-75DE-400F-888C-347E220C0C17}" srcOrd="4" destOrd="0" presId="urn:microsoft.com/office/officeart/2005/8/layout/vProcess5"/>
    <dgm:cxn modelId="{A21CE6B2-8D7A-4E47-AA10-C5FCD5239D0C}" type="presParOf" srcId="{CF6B1DCC-AB68-4B9D-8378-4ABDAB7B77C5}" destId="{F800909B-C131-4951-A38A-064D29515240}" srcOrd="5" destOrd="0" presId="urn:microsoft.com/office/officeart/2005/8/layout/vProcess5"/>
    <dgm:cxn modelId="{4B500004-2AFA-49DE-A008-7B6DFAB971D4}" type="presParOf" srcId="{CF6B1DCC-AB68-4B9D-8378-4ABDAB7B77C5}" destId="{5F6E4464-1305-4A69-951E-9B8950D97529}" srcOrd="6" destOrd="0" presId="urn:microsoft.com/office/officeart/2005/8/layout/vProcess5"/>
    <dgm:cxn modelId="{EE3650F3-48A8-40C8-BEFE-0C555132B386}" type="presParOf" srcId="{CF6B1DCC-AB68-4B9D-8378-4ABDAB7B77C5}" destId="{838775B1-0600-4F6C-B26A-CAA1CDB476A2}" srcOrd="7" destOrd="0" presId="urn:microsoft.com/office/officeart/2005/8/layout/vProcess5"/>
    <dgm:cxn modelId="{AD8641CB-261E-4163-AB58-0E4E836AFFBB}" type="presParOf" srcId="{CF6B1DCC-AB68-4B9D-8378-4ABDAB7B77C5}" destId="{80DFFCAB-0D22-49AF-BA41-38FC38B971FA}" srcOrd="8" destOrd="0" presId="urn:microsoft.com/office/officeart/2005/8/layout/vProcess5"/>
    <dgm:cxn modelId="{85CBCFD7-C7C8-414E-836C-173466CFA932}" type="presParOf" srcId="{CF6B1DCC-AB68-4B9D-8378-4ABDAB7B77C5}" destId="{F4311091-DA6B-46CA-80A8-8674F931CECD}" srcOrd="9" destOrd="0" presId="urn:microsoft.com/office/officeart/2005/8/layout/vProcess5"/>
    <dgm:cxn modelId="{FC5A441D-106A-4674-A5F9-4CB4628FA401}" type="presParOf" srcId="{CF6B1DCC-AB68-4B9D-8378-4ABDAB7B77C5}" destId="{FA630CDF-4E74-4D21-8719-9D91C2CB3EDE}" srcOrd="10" destOrd="0" presId="urn:microsoft.com/office/officeart/2005/8/layout/vProcess5"/>
    <dgm:cxn modelId="{9B7B5253-29E7-4F0D-93BE-9141846A84C8}" type="presParOf" srcId="{CF6B1DCC-AB68-4B9D-8378-4ABDAB7B77C5}" destId="{BE97A01D-8981-4700-98CA-87239B0EE86E}" srcOrd="11" destOrd="0" presId="urn:microsoft.com/office/officeart/2005/8/layout/vProcess5"/>
    <dgm:cxn modelId="{C99A90A4-12E8-43FE-82B1-47E242E52D22}" type="presParOf" srcId="{CF6B1DCC-AB68-4B9D-8378-4ABDAB7B77C5}" destId="{13C2AA3E-CFEE-4A06-907B-3307058E634D}" srcOrd="12" destOrd="0" presId="urn:microsoft.com/office/officeart/2005/8/layout/vProcess5"/>
    <dgm:cxn modelId="{DAE6FB21-77E0-4E25-9152-C0A5EFF7EEF5}" type="presParOf" srcId="{CF6B1DCC-AB68-4B9D-8378-4ABDAB7B77C5}" destId="{B8A95145-F5FE-4051-81E7-FDC08238E45A}" srcOrd="13" destOrd="0" presId="urn:microsoft.com/office/officeart/2005/8/layout/vProcess5"/>
    <dgm:cxn modelId="{B3353B32-4476-4E5F-95B0-8CD72DA30F78}" type="presParOf" srcId="{CF6B1DCC-AB68-4B9D-8378-4ABDAB7B77C5}" destId="{ED1A449E-0E6B-4EFE-8DA9-02911CEC3338}" srcOrd="14" destOrd="0" presId="urn:microsoft.com/office/officeart/2005/8/layout/v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EC6A74-D17E-4669-88A1-DC749979BE85}">
      <dsp:nvSpPr>
        <dsp:cNvPr id="0" name=""/>
        <dsp:cNvSpPr/>
      </dsp:nvSpPr>
      <dsp:spPr>
        <a:xfrm>
          <a:off x="0" y="0"/>
          <a:ext cx="4594174" cy="725576"/>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Step 1:</a:t>
          </a:r>
          <a:r>
            <a:rPr lang="en-IN" sz="1200" kern="1200"/>
            <a:t> </a:t>
          </a:r>
          <a:r>
            <a:rPr lang="en-IN" sz="1200" b="1" kern="1200"/>
            <a:t>Raw Social Media Data</a:t>
          </a:r>
          <a:br>
            <a:rPr lang="en-IN" sz="1200" kern="1200"/>
          </a:br>
          <a:endParaRPr lang="en-IN" sz="1200" kern="1200"/>
        </a:p>
      </dsp:txBody>
      <dsp:txXfrm>
        <a:off x="21251" y="21251"/>
        <a:ext cx="3726329" cy="683074"/>
      </dsp:txXfrm>
    </dsp:sp>
    <dsp:sp modelId="{1E7A20CA-CBAC-4EB6-A135-D6799C9CCC05}">
      <dsp:nvSpPr>
        <dsp:cNvPr id="0" name=""/>
        <dsp:cNvSpPr/>
      </dsp:nvSpPr>
      <dsp:spPr>
        <a:xfrm>
          <a:off x="343071" y="826350"/>
          <a:ext cx="4594174" cy="725576"/>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Step 2:</a:t>
          </a:r>
          <a:r>
            <a:rPr lang="en-IN" sz="1200" kern="1200"/>
            <a:t> </a:t>
          </a:r>
          <a:r>
            <a:rPr lang="en-IN" sz="1200" b="1" kern="1200"/>
            <a:t>Data Cleaning &amp; Preprocessing</a:t>
          </a:r>
          <a:endParaRPr lang="en-IN" sz="1200" kern="1200"/>
        </a:p>
        <a:p>
          <a:pPr marL="57150" lvl="1" indent="-57150" algn="l" defTabSz="466725">
            <a:lnSpc>
              <a:spcPct val="90000"/>
            </a:lnSpc>
            <a:spcBef>
              <a:spcPct val="0"/>
            </a:spcBef>
            <a:spcAft>
              <a:spcPct val="15000"/>
            </a:spcAft>
            <a:buFont typeface="Arial" panose="020B0604020202020204" pitchFamily="34" charset="0"/>
            <a:buChar char="•"/>
          </a:pPr>
          <a:r>
            <a:rPr lang="en-IN" sz="1050" kern="1200"/>
            <a:t>Remove duplicates, irrelevant data</a:t>
          </a:r>
        </a:p>
        <a:p>
          <a:pPr marL="57150" lvl="1" indent="-57150" algn="l" defTabSz="466725">
            <a:lnSpc>
              <a:spcPct val="90000"/>
            </a:lnSpc>
            <a:spcBef>
              <a:spcPct val="0"/>
            </a:spcBef>
            <a:spcAft>
              <a:spcPct val="15000"/>
            </a:spcAft>
            <a:buFont typeface="Arial" panose="020B0604020202020204" pitchFamily="34" charset="0"/>
            <a:buChar char="•"/>
          </a:pPr>
          <a:r>
            <a:rPr lang="en-IN" sz="1050" kern="1200"/>
            <a:t>Tokenization, stemming/lemmatization</a:t>
          </a:r>
        </a:p>
      </dsp:txBody>
      <dsp:txXfrm>
        <a:off x="364322" y="847601"/>
        <a:ext cx="3736976" cy="683074"/>
      </dsp:txXfrm>
    </dsp:sp>
    <dsp:sp modelId="{0A16029A-5A9E-49D5-9A34-FA6858AD9158}">
      <dsp:nvSpPr>
        <dsp:cNvPr id="0" name=""/>
        <dsp:cNvSpPr/>
      </dsp:nvSpPr>
      <dsp:spPr>
        <a:xfrm>
          <a:off x="686142" y="1652701"/>
          <a:ext cx="4594174" cy="725576"/>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Step 3:</a:t>
          </a:r>
          <a:r>
            <a:rPr lang="en-IN" sz="1200" kern="1200"/>
            <a:t> </a:t>
          </a:r>
          <a:r>
            <a:rPr lang="en-IN" sz="1200" b="1" kern="1200"/>
            <a:t>Classical ML Pipeline</a:t>
          </a:r>
          <a:endParaRPr lang="en-IN" sz="1200" kern="1200"/>
        </a:p>
        <a:p>
          <a:pPr marL="57150" lvl="1" indent="-57150" algn="l" defTabSz="466725">
            <a:lnSpc>
              <a:spcPct val="90000"/>
            </a:lnSpc>
            <a:spcBef>
              <a:spcPct val="0"/>
            </a:spcBef>
            <a:spcAft>
              <a:spcPct val="15000"/>
            </a:spcAft>
            <a:buFont typeface="Arial" panose="020B0604020202020204" pitchFamily="34" charset="0"/>
            <a:buChar char="•"/>
          </a:pPr>
          <a:r>
            <a:rPr lang="en-IN" sz="1050" kern="1200"/>
            <a:t>TF-IDF → Logistic Regression</a:t>
          </a:r>
        </a:p>
        <a:p>
          <a:pPr marL="57150" lvl="1" indent="-57150" algn="l" defTabSz="466725">
            <a:lnSpc>
              <a:spcPct val="90000"/>
            </a:lnSpc>
            <a:spcBef>
              <a:spcPct val="0"/>
            </a:spcBef>
            <a:spcAft>
              <a:spcPct val="15000"/>
            </a:spcAft>
            <a:buFont typeface="Arial" panose="020B0604020202020204" pitchFamily="34" charset="0"/>
            <a:buChar char="•"/>
          </a:pPr>
          <a:r>
            <a:rPr lang="en-IN" sz="1050" kern="1200"/>
            <a:t>Baseline model creation</a:t>
          </a:r>
        </a:p>
      </dsp:txBody>
      <dsp:txXfrm>
        <a:off x="707393" y="1673952"/>
        <a:ext cx="3736976" cy="683074"/>
      </dsp:txXfrm>
    </dsp:sp>
    <dsp:sp modelId="{F1CAFDDB-75DE-400F-888C-347E220C0C17}">
      <dsp:nvSpPr>
        <dsp:cNvPr id="0" name=""/>
        <dsp:cNvSpPr/>
      </dsp:nvSpPr>
      <dsp:spPr>
        <a:xfrm>
          <a:off x="1029214" y="2479052"/>
          <a:ext cx="4594174" cy="725576"/>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Step 4:</a:t>
          </a:r>
          <a:r>
            <a:rPr lang="en-IN" sz="1200" kern="1200"/>
            <a:t> </a:t>
          </a:r>
          <a:r>
            <a:rPr lang="en-IN" sz="1200" b="1" kern="1200"/>
            <a:t>Model Evaluation</a:t>
          </a:r>
          <a:endParaRPr lang="en-IN" sz="1200" kern="1200"/>
        </a:p>
        <a:p>
          <a:pPr marL="57150" lvl="1" indent="-57150" algn="l" defTabSz="466725">
            <a:lnSpc>
              <a:spcPct val="90000"/>
            </a:lnSpc>
            <a:spcBef>
              <a:spcPct val="0"/>
            </a:spcBef>
            <a:spcAft>
              <a:spcPct val="15000"/>
            </a:spcAft>
            <a:buFont typeface="Arial" panose="020B0604020202020204" pitchFamily="34" charset="0"/>
            <a:buChar char="•"/>
          </a:pPr>
          <a:r>
            <a:rPr lang="en-IN" sz="1050" kern="1200"/>
            <a:t>Metrics: Accuracy, Precision, Recall, F1-score</a:t>
          </a:r>
        </a:p>
        <a:p>
          <a:pPr marL="57150" lvl="1" indent="-57150" algn="l" defTabSz="466725">
            <a:lnSpc>
              <a:spcPct val="90000"/>
            </a:lnSpc>
            <a:spcBef>
              <a:spcPct val="0"/>
            </a:spcBef>
            <a:spcAft>
              <a:spcPct val="15000"/>
            </a:spcAft>
            <a:buFont typeface="Arial" panose="020B0604020202020204" pitchFamily="34" charset="0"/>
            <a:buChar char="•"/>
          </a:pPr>
          <a:r>
            <a:rPr lang="en-IN" sz="1050" kern="1200"/>
            <a:t>Confusion Matrix</a:t>
          </a:r>
        </a:p>
      </dsp:txBody>
      <dsp:txXfrm>
        <a:off x="1050465" y="2500303"/>
        <a:ext cx="3736976" cy="683074"/>
      </dsp:txXfrm>
    </dsp:sp>
    <dsp:sp modelId="{F800909B-C131-4951-A38A-064D29515240}">
      <dsp:nvSpPr>
        <dsp:cNvPr id="0" name=""/>
        <dsp:cNvSpPr/>
      </dsp:nvSpPr>
      <dsp:spPr>
        <a:xfrm>
          <a:off x="1372285" y="3305403"/>
          <a:ext cx="4594174" cy="725576"/>
        </a:xfrm>
        <a:prstGeom prst="roundRect">
          <a:avLst>
            <a:gd name="adj" fmla="val 10000"/>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IN" sz="1200" b="1" kern="1200"/>
            <a:t>Step 5:</a:t>
          </a:r>
          <a:r>
            <a:rPr lang="en-IN" sz="1200" kern="1200"/>
            <a:t> </a:t>
          </a:r>
          <a:r>
            <a:rPr lang="en-IN" sz="1200" b="1" kern="1200"/>
            <a:t>Transformer Pipeline (BERT)</a:t>
          </a:r>
          <a:endParaRPr lang="en-IN" sz="1200" kern="1200"/>
        </a:p>
        <a:p>
          <a:pPr marL="57150" lvl="1" indent="-57150" algn="l" defTabSz="466725">
            <a:lnSpc>
              <a:spcPct val="90000"/>
            </a:lnSpc>
            <a:spcBef>
              <a:spcPct val="0"/>
            </a:spcBef>
            <a:spcAft>
              <a:spcPct val="15000"/>
            </a:spcAft>
            <a:buFont typeface="Arial" panose="020B0604020202020204" pitchFamily="34" charset="0"/>
            <a:buChar char="•"/>
          </a:pPr>
          <a:r>
            <a:rPr lang="en-IN" sz="1050" kern="1200"/>
            <a:t>Tokenization → DistilBERT</a:t>
          </a:r>
        </a:p>
        <a:p>
          <a:pPr marL="57150" lvl="1" indent="-57150" algn="l" defTabSz="466725">
            <a:lnSpc>
              <a:spcPct val="90000"/>
            </a:lnSpc>
            <a:spcBef>
              <a:spcPct val="0"/>
            </a:spcBef>
            <a:spcAft>
              <a:spcPct val="15000"/>
            </a:spcAft>
            <a:buFont typeface="Arial" panose="020B0604020202020204" pitchFamily="34" charset="0"/>
            <a:buChar char="•"/>
          </a:pPr>
          <a:r>
            <a:rPr lang="en-IN" sz="1050" kern="1200"/>
            <a:t>Fine-tuning &amp; Evaluation</a:t>
          </a:r>
        </a:p>
      </dsp:txBody>
      <dsp:txXfrm>
        <a:off x="1393536" y="3326654"/>
        <a:ext cx="3736976" cy="683074"/>
      </dsp:txXfrm>
    </dsp:sp>
    <dsp:sp modelId="{5F6E4464-1305-4A69-951E-9B8950D97529}">
      <dsp:nvSpPr>
        <dsp:cNvPr id="0" name=""/>
        <dsp:cNvSpPr/>
      </dsp:nvSpPr>
      <dsp:spPr>
        <a:xfrm>
          <a:off x="4122549" y="530073"/>
          <a:ext cx="471624" cy="471624"/>
        </a:xfrm>
        <a:prstGeom prst="downArrow">
          <a:avLst>
            <a:gd name="adj1" fmla="val 55000"/>
            <a:gd name="adj2" fmla="val 45000"/>
          </a:avLst>
        </a:prstGeom>
        <a:solidFill>
          <a:schemeClr val="accent2">
            <a:tint val="40000"/>
            <a:alpha val="90000"/>
            <a:hueOff val="0"/>
            <a:satOff val="0"/>
            <a:lumOff val="0"/>
            <a:alphaOff val="0"/>
          </a:schemeClr>
        </a:solidFill>
        <a:ln w="1905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endParaRPr lang="en-IN" sz="3200" kern="1200"/>
        </a:p>
      </dsp:txBody>
      <dsp:txXfrm>
        <a:off x="4228664" y="530073"/>
        <a:ext cx="259394" cy="354897"/>
      </dsp:txXfrm>
    </dsp:sp>
    <dsp:sp modelId="{838775B1-0600-4F6C-B26A-CAA1CDB476A2}">
      <dsp:nvSpPr>
        <dsp:cNvPr id="0" name=""/>
        <dsp:cNvSpPr/>
      </dsp:nvSpPr>
      <dsp:spPr>
        <a:xfrm>
          <a:off x="4465620" y="1356424"/>
          <a:ext cx="471624" cy="471624"/>
        </a:xfrm>
        <a:prstGeom prst="downArrow">
          <a:avLst>
            <a:gd name="adj1" fmla="val 55000"/>
            <a:gd name="adj2" fmla="val 45000"/>
          </a:avLst>
        </a:prstGeom>
        <a:solidFill>
          <a:schemeClr val="accent3">
            <a:tint val="40000"/>
            <a:alpha val="90000"/>
            <a:hueOff val="0"/>
            <a:satOff val="0"/>
            <a:lumOff val="0"/>
            <a:alphaOff val="0"/>
          </a:schemeClr>
        </a:solidFill>
        <a:ln w="1905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a:off x="4571735" y="1356424"/>
        <a:ext cx="259394" cy="354897"/>
      </dsp:txXfrm>
    </dsp:sp>
    <dsp:sp modelId="{80DFFCAB-0D22-49AF-BA41-38FC38B971FA}">
      <dsp:nvSpPr>
        <dsp:cNvPr id="0" name=""/>
        <dsp:cNvSpPr/>
      </dsp:nvSpPr>
      <dsp:spPr>
        <a:xfrm>
          <a:off x="4808692" y="2170682"/>
          <a:ext cx="471624" cy="471624"/>
        </a:xfrm>
        <a:prstGeom prst="downArrow">
          <a:avLst>
            <a:gd name="adj1" fmla="val 55000"/>
            <a:gd name="adj2" fmla="val 45000"/>
          </a:avLst>
        </a:prstGeom>
        <a:solidFill>
          <a:schemeClr val="accent4">
            <a:tint val="40000"/>
            <a:alpha val="90000"/>
            <a:hueOff val="0"/>
            <a:satOff val="0"/>
            <a:lumOff val="0"/>
            <a:alphaOff val="0"/>
          </a:schemeClr>
        </a:solidFill>
        <a:ln w="1905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endParaRPr lang="en-IN" sz="3200" kern="1200"/>
        </a:p>
      </dsp:txBody>
      <dsp:txXfrm>
        <a:off x="4914807" y="2170682"/>
        <a:ext cx="259394" cy="354897"/>
      </dsp:txXfrm>
    </dsp:sp>
    <dsp:sp modelId="{F4311091-DA6B-46CA-80A8-8674F931CECD}">
      <dsp:nvSpPr>
        <dsp:cNvPr id="0" name=""/>
        <dsp:cNvSpPr/>
      </dsp:nvSpPr>
      <dsp:spPr>
        <a:xfrm>
          <a:off x="5151763" y="3005095"/>
          <a:ext cx="471624" cy="471624"/>
        </a:xfrm>
        <a:prstGeom prst="downArrow">
          <a:avLst>
            <a:gd name="adj1" fmla="val 55000"/>
            <a:gd name="adj2" fmla="val 45000"/>
          </a:avLst>
        </a:prstGeom>
        <a:solidFill>
          <a:schemeClr val="accent5">
            <a:tint val="40000"/>
            <a:alpha val="90000"/>
            <a:hueOff val="0"/>
            <a:satOff val="0"/>
            <a:lumOff val="0"/>
            <a:alphaOff val="0"/>
          </a:schemeClr>
        </a:solidFill>
        <a:ln w="1905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endParaRPr lang="en-IN" sz="3200" kern="1200"/>
        </a:p>
      </dsp:txBody>
      <dsp:txXfrm>
        <a:off x="5257878" y="3005095"/>
        <a:ext cx="259394" cy="354897"/>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2C4F9-7A7F-4181-BBD0-BFCB36DDF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4273</Words>
  <Characters>24361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2</cp:revision>
  <dcterms:created xsi:type="dcterms:W3CDTF">2025-12-17T11:09:00Z</dcterms:created>
  <dcterms:modified xsi:type="dcterms:W3CDTF">2025-12-17T11:09:00Z</dcterms:modified>
</cp:coreProperties>
</file>