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trHeight w:val="14090.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b w:val="1"/>
                <w:sz w:val="30"/>
                <w:szCs w:val="30"/>
                <w:rtl w:val="0"/>
              </w:rPr>
              <w:t xml:space="preserve"> </w:t>
            </w:r>
            <w:r w:rsidDel="00000000" w:rsidR="00000000" w:rsidRPr="00000000">
              <w:rPr>
                <w:b w:val="1"/>
                <w:color w:val="222222"/>
                <w:sz w:val="44"/>
                <w:szCs w:val="44"/>
                <w:highlight w:val="white"/>
                <w:u w:val="single"/>
                <w:rtl w:val="0"/>
              </w:rPr>
              <w:t xml:space="preserve">Sinhgad Institute of Management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b w:val="1"/>
                <w:color w:val="222222"/>
                <w:sz w:val="44"/>
                <w:szCs w:val="44"/>
                <w:highlight w:val="white"/>
                <w:rtl w:val="0"/>
              </w:rPr>
              <w:t xml:space="preserve"> PROJECT  REPORT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b w:val="1"/>
                <w:color w:val="222222"/>
                <w:sz w:val="44"/>
                <w:szCs w:val="44"/>
                <w:highlight w:val="white"/>
                <w:rtl w:val="0"/>
              </w:rPr>
              <w:t xml:space="preserve">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b w:val="1"/>
                <w:color w:val="222222"/>
                <w:sz w:val="44"/>
                <w:szCs w:val="44"/>
                <w:highlight w:val="white"/>
                <w:rtl w:val="0"/>
              </w:rPr>
              <w:t xml:space="preserve">‘</w:t>
            </w:r>
            <w:r w:rsidDel="00000000" w:rsidR="00000000" w:rsidRPr="00000000">
              <w:rPr>
                <w:b w:val="1"/>
                <w:color w:val="222222"/>
                <w:sz w:val="44"/>
                <w:szCs w:val="44"/>
                <w:highlight w:val="white"/>
                <w:u w:val="single"/>
                <w:rtl w:val="0"/>
              </w:rPr>
              <w:t xml:space="preserve">Speech Recognition BOT</w:t>
            </w:r>
            <w:r w:rsidDel="00000000" w:rsidR="00000000" w:rsidRPr="00000000">
              <w:rPr>
                <w:b w:val="1"/>
                <w:color w:val="222222"/>
                <w:sz w:val="44"/>
                <w:szCs w:val="44"/>
                <w:highlight w:val="whit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36"/>
                <w:szCs w:val="36"/>
                <w:highlight w:val="white"/>
              </w:rPr>
            </w:pPr>
            <w:r w:rsidDel="00000000" w:rsidR="00000000" w:rsidRPr="00000000">
              <w:rPr>
                <w:color w:val="222222"/>
                <w:sz w:val="36"/>
                <w:szCs w:val="36"/>
                <w:highlight w:val="white"/>
                <w:rtl w:val="0"/>
              </w:rPr>
              <w:t xml:space="preserve">Submitted in partial fulfillment of the requirements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36"/>
                <w:szCs w:val="36"/>
                <w:highlight w:val="white"/>
              </w:rPr>
            </w:pPr>
            <w:r w:rsidDel="00000000" w:rsidR="00000000" w:rsidRPr="00000000">
              <w:rPr>
                <w:color w:val="222222"/>
                <w:sz w:val="36"/>
                <w:szCs w:val="36"/>
                <w:highlight w:val="white"/>
                <w:rtl w:val="0"/>
              </w:rPr>
              <w:t xml:space="preserve">For the award of the Degree of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36"/>
                <w:szCs w:val="36"/>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sz w:val="40"/>
                <w:szCs w:val="40"/>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rPr>
            </w:pPr>
            <w:r w:rsidDel="00000000" w:rsidR="00000000" w:rsidRPr="00000000">
              <w:rPr>
                <w:b w:val="1"/>
                <w:color w:val="202124"/>
                <w:sz w:val="32"/>
                <w:szCs w:val="32"/>
                <w:highlight w:val="white"/>
                <w:rtl w:val="0"/>
              </w:rPr>
              <w:t xml:space="preserve">Master of Computer Applications(MCA)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b w:val="1"/>
                <w:color w:val="202124"/>
                <w:sz w:val="32"/>
                <w:szCs w:val="32"/>
                <w:highlight w:val="white"/>
                <w:rtl w:val="0"/>
              </w:rPr>
              <w:t xml:space="preserve">                                                      (</w:t>
            </w:r>
            <w:r w:rsidDel="00000000" w:rsidR="00000000" w:rsidRPr="00000000">
              <w:rPr>
                <w:color w:val="202124"/>
                <w:sz w:val="28"/>
                <w:szCs w:val="28"/>
                <w:highlight w:val="white"/>
                <w:rtl w:val="0"/>
              </w:rPr>
              <w:t xml:space="preserve">2021-2022</w:t>
            </w:r>
            <w:r w:rsidDel="00000000" w:rsidR="00000000" w:rsidRPr="00000000">
              <w:rPr>
                <w:b w:val="1"/>
                <w:color w:val="202124"/>
                <w:sz w:val="32"/>
                <w:szCs w:val="32"/>
                <w:highlight w:val="whit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rPr>
            </w:pPr>
            <w:r w:rsidDel="00000000" w:rsidR="00000000" w:rsidRPr="00000000">
              <w:rPr>
                <w:b w:val="1"/>
                <w:color w:val="202124"/>
                <w:sz w:val="32"/>
                <w:szCs w:val="32"/>
                <w:highlight w:val="whit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u w:val="single"/>
              </w:rPr>
            </w:pPr>
            <w:r w:rsidDel="00000000" w:rsidR="00000000" w:rsidRPr="00000000">
              <w:rPr>
                <w:b w:val="1"/>
                <w:color w:val="202124"/>
                <w:sz w:val="32"/>
                <w:szCs w:val="32"/>
                <w:highlight w:val="white"/>
                <w:u w:val="single"/>
                <w:rtl w:val="0"/>
              </w:rPr>
              <w:t xml:space="preserve">Under Guidance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0"/>
                <w:szCs w:val="30"/>
                <w:highlight w:val="white"/>
              </w:rPr>
            </w:pPr>
            <w:r w:rsidDel="00000000" w:rsidR="00000000" w:rsidRPr="00000000">
              <w:rPr>
                <w:b w:val="1"/>
                <w:color w:val="202124"/>
                <w:sz w:val="30"/>
                <w:szCs w:val="30"/>
                <w:highlight w:val="white"/>
                <w:rtl w:val="0"/>
              </w:rPr>
              <w:t xml:space="preserve">Prof. Manojkumar Sawanand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u w:val="single"/>
              </w:rPr>
            </w:pPr>
            <w:r w:rsidDel="00000000" w:rsidR="00000000" w:rsidRPr="00000000">
              <w:rPr>
                <w:b w:val="1"/>
                <w:color w:val="202124"/>
                <w:sz w:val="32"/>
                <w:szCs w:val="32"/>
                <w:highlight w:val="white"/>
                <w:u w:val="single"/>
                <w:rtl w:val="0"/>
              </w:rPr>
              <w:t xml:space="preserve">Submitted by: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32"/>
                <w:szCs w:val="32"/>
                <w:highlight w:val="white"/>
              </w:rPr>
            </w:pPr>
            <w:r w:rsidDel="00000000" w:rsidR="00000000" w:rsidRPr="00000000">
              <w:rPr>
                <w:b w:val="1"/>
                <w:color w:val="202124"/>
                <w:sz w:val="32"/>
                <w:szCs w:val="32"/>
                <w:highlight w:val="whit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b w:val="1"/>
                <w:color w:val="202124"/>
                <w:sz w:val="32"/>
                <w:szCs w:val="32"/>
                <w:highlight w:val="white"/>
                <w:rtl w:val="0"/>
              </w:rPr>
              <w:t xml:space="preserve">                                              Name   : Neeraj Prasad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b w:val="1"/>
                <w:color w:val="202124"/>
                <w:sz w:val="32"/>
                <w:szCs w:val="32"/>
                <w:highlight w:val="white"/>
                <w:rtl w:val="0"/>
              </w:rPr>
              <w:t xml:space="preserve">                                              Div       : 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b w:val="1"/>
                <w:color w:val="202124"/>
                <w:sz w:val="32"/>
                <w:szCs w:val="32"/>
                <w:highlight w:val="white"/>
                <w:rtl w:val="0"/>
              </w:rPr>
              <w:t xml:space="preserve">                                              Rollno  :451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32"/>
                <w:szCs w:val="32"/>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28"/>
                <w:szCs w:val="28"/>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48"/>
                <w:szCs w:val="48"/>
                <w:highlight w:val="white"/>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INDEX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tbl>
            <w:tblPr>
              <w:tblStyle w:val="Table2"/>
              <w:tblW w:w="11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9000"/>
              <w:tblGridChange w:id="0">
                <w:tblGrid>
                  <w:gridCol w:w="228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Objective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Need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Benefits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Modules of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Scopes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Files of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Operating Environment - Hardware ,Software and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Proposed System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Command</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0">
            <w:pPr>
              <w:widowControl w:val="0"/>
              <w:spacing w:after="240" w:before="240" w:line="240" w:lineRule="auto"/>
              <w:jc w:val="center"/>
              <w:rPr>
                <w:b w:val="1"/>
                <w:sz w:val="30"/>
                <w:szCs w:val="3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b w:val="1"/>
                <w:sz w:val="46"/>
                <w:szCs w:val="46"/>
                <w:u w:val="single"/>
                <w:rtl w:val="0"/>
              </w:rPr>
              <w:t xml:space="preserve">INTRODUCTION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34"/>
                <w:szCs w:val="34"/>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30"/>
                <w:szCs w:val="30"/>
                <w:rtl w:val="0"/>
              </w:rPr>
              <w:t xml:space="preserve">This is project </w:t>
            </w:r>
            <w:r w:rsidDel="00000000" w:rsidR="00000000" w:rsidRPr="00000000">
              <w:rPr>
                <w:b w:val="1"/>
                <w:sz w:val="30"/>
                <w:szCs w:val="30"/>
                <w:rtl w:val="0"/>
              </w:rPr>
              <w:t xml:space="preserve">‘Speech Recognition Bot’ </w:t>
            </w:r>
            <w:r w:rsidDel="00000000" w:rsidR="00000000" w:rsidRPr="00000000">
              <w:rPr>
                <w:sz w:val="30"/>
                <w:szCs w:val="30"/>
                <w:rtl w:val="0"/>
              </w:rPr>
              <w:t xml:space="preserve">is a system that recognizes the voice of the user and converts them into Text.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30"/>
                <w:szCs w:val="3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30"/>
                <w:szCs w:val="30"/>
              </w:rPr>
            </w:pPr>
            <w:r w:rsidDel="00000000" w:rsidR="00000000" w:rsidRPr="00000000">
              <w:rPr>
                <w:rtl w:val="0"/>
              </w:rPr>
            </w:r>
          </w:p>
          <w:p w:rsidR="00000000" w:rsidDel="00000000" w:rsidP="00000000" w:rsidRDefault="00000000" w:rsidRPr="00000000" w14:paraId="00000049">
            <w:pPr>
              <w:widowControl w:val="0"/>
              <w:numPr>
                <w:ilvl w:val="0"/>
                <w:numId w:val="14"/>
              </w:numPr>
              <w:spacing w:line="240" w:lineRule="auto"/>
              <w:ind w:left="720" w:hanging="360"/>
              <w:rPr>
                <w:color w:val="0e101a"/>
                <w:sz w:val="20"/>
                <w:szCs w:val="20"/>
              </w:rPr>
            </w:pPr>
            <w:r w:rsidDel="00000000" w:rsidR="00000000" w:rsidRPr="00000000">
              <w:rPr>
                <w:b w:val="1"/>
                <w:color w:val="0e101a"/>
                <w:sz w:val="30"/>
                <w:szCs w:val="30"/>
                <w:rtl w:val="0"/>
              </w:rPr>
              <w:t xml:space="preserve">Speech recognition Bot</w:t>
            </w:r>
            <w:r w:rsidDel="00000000" w:rsidR="00000000" w:rsidRPr="00000000">
              <w:rPr>
                <w:color w:val="0e101a"/>
                <w:sz w:val="30"/>
                <w:szCs w:val="30"/>
                <w:rtl w:val="0"/>
              </w:rPr>
              <w:t xml:space="preserve"> is an application that allows the user to interact with their devices through </w:t>
            </w:r>
            <w:r w:rsidDel="00000000" w:rsidR="00000000" w:rsidRPr="00000000">
              <w:rPr>
                <w:b w:val="1"/>
                <w:color w:val="0e101a"/>
                <w:sz w:val="30"/>
                <w:szCs w:val="30"/>
                <w:rtl w:val="0"/>
              </w:rPr>
              <w:t xml:space="preserve">speech</w:t>
            </w:r>
            <w:r w:rsidDel="00000000" w:rsidR="00000000" w:rsidRPr="00000000">
              <w:rPr>
                <w:color w:val="0e101a"/>
                <w:sz w:val="30"/>
                <w:szCs w:val="30"/>
                <w:rtl w:val="0"/>
              </w:rPr>
              <w:t xml:space="preserve">. It is simply an </w:t>
            </w:r>
            <w:r w:rsidDel="00000000" w:rsidR="00000000" w:rsidRPr="00000000">
              <w:rPr>
                <w:b w:val="1"/>
                <w:color w:val="0e101a"/>
                <w:sz w:val="30"/>
                <w:szCs w:val="30"/>
                <w:rtl w:val="0"/>
              </w:rPr>
              <w:t xml:space="preserve">application</w:t>
            </w:r>
            <w:r w:rsidDel="00000000" w:rsidR="00000000" w:rsidRPr="00000000">
              <w:rPr>
                <w:color w:val="0e101a"/>
                <w:sz w:val="30"/>
                <w:szCs w:val="30"/>
                <w:rtl w:val="0"/>
              </w:rPr>
              <w:t xml:space="preserve"> that enables a device to recognize the voice of the user and give a response or convert that voice into text.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0"/>
                <w:szCs w:val="3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0"/>
                <w:szCs w:val="3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30"/>
                <w:szCs w:val="30"/>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30"/>
                <w:szCs w:val="30"/>
                <w:rtl w:val="0"/>
              </w:rPr>
              <w:t xml:space="preserve">If the voice of the user matches the Key Variable then the Application will give the response  to it.</w:t>
            </w:r>
            <w:r w:rsidDel="00000000" w:rsidR="00000000" w:rsidRPr="00000000">
              <w:rPr>
                <w:sz w:val="24"/>
                <w:szCs w:val="24"/>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30"/>
                <w:szCs w:val="3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30"/>
                <w:szCs w:val="30"/>
                <w:rtl w:val="0"/>
              </w:rPr>
              <w:t xml:space="preserve">This System is implemented in JavaScript ,</w:t>
            </w:r>
            <w:r w:rsidDel="00000000" w:rsidR="00000000" w:rsidRPr="00000000">
              <w:rPr>
                <w:color w:val="222222"/>
                <w:sz w:val="30"/>
                <w:szCs w:val="30"/>
                <w:highlight w:val="white"/>
                <w:rtl w:val="0"/>
              </w:rPr>
              <w:t xml:space="preserve">Hypertext Markup Language</w:t>
            </w:r>
            <w:r w:rsidDel="00000000" w:rsidR="00000000" w:rsidRPr="00000000">
              <w:rPr>
                <w:sz w:val="30"/>
                <w:szCs w:val="30"/>
                <w:rtl w:val="0"/>
              </w:rPr>
              <w:t xml:space="preserve"> (HTML),</w:t>
            </w:r>
            <w:r w:rsidDel="00000000" w:rsidR="00000000" w:rsidRPr="00000000">
              <w:rPr>
                <w:color w:val="222222"/>
                <w:sz w:val="30"/>
                <w:szCs w:val="30"/>
                <w:highlight w:val="white"/>
                <w:rtl w:val="0"/>
              </w:rPr>
              <w:t xml:space="preserve">Cascading Style Sheets(CSS) programming languages.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22222"/>
                <w:sz w:val="30"/>
                <w:szCs w:val="30"/>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30"/>
                <w:szCs w:val="30"/>
                <w:highlight w:val="whit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30"/>
                <w:szCs w:val="30"/>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30"/>
                <w:szCs w:val="30"/>
                <w:highlight w:val="whit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222222"/>
                <w:sz w:val="30"/>
                <w:szCs w:val="30"/>
                <w:highlight w:val="white"/>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b w:val="1"/>
                <w:sz w:val="46"/>
                <w:szCs w:val="46"/>
                <w:u w:val="single"/>
                <w:rtl w:val="0"/>
              </w:rPr>
              <w:t xml:space="preserve">Objectives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5B">
            <w:pPr>
              <w:widowControl w:val="0"/>
              <w:numPr>
                <w:ilvl w:val="0"/>
                <w:numId w:val="20"/>
              </w:numPr>
              <w:spacing w:line="240" w:lineRule="auto"/>
              <w:ind w:left="720" w:hanging="360"/>
              <w:rPr>
                <w:color w:val="0e101a"/>
                <w:sz w:val="20"/>
                <w:szCs w:val="20"/>
              </w:rPr>
            </w:pPr>
            <w:r w:rsidDel="00000000" w:rsidR="00000000" w:rsidRPr="00000000">
              <w:rPr>
                <w:color w:val="0e101a"/>
                <w:sz w:val="30"/>
                <w:szCs w:val="30"/>
                <w:rtl w:val="0"/>
              </w:rPr>
              <w:t xml:space="preserve">The main aim to Develop </w:t>
            </w:r>
            <w:r w:rsidDel="00000000" w:rsidR="00000000" w:rsidRPr="00000000">
              <w:rPr>
                <w:b w:val="1"/>
                <w:color w:val="0e101a"/>
                <w:sz w:val="30"/>
                <w:szCs w:val="30"/>
                <w:rtl w:val="0"/>
              </w:rPr>
              <w:t xml:space="preserve">‘Speech Recognition Bot’ </w:t>
            </w:r>
            <w:r w:rsidDel="00000000" w:rsidR="00000000" w:rsidRPr="00000000">
              <w:rPr>
                <w:color w:val="0e101a"/>
                <w:sz w:val="30"/>
                <w:szCs w:val="30"/>
                <w:rtl w:val="0"/>
              </w:rPr>
              <w:t xml:space="preserve">application</w:t>
            </w:r>
            <w:r w:rsidDel="00000000" w:rsidR="00000000" w:rsidRPr="00000000">
              <w:rPr>
                <w:b w:val="1"/>
                <w:color w:val="0e101a"/>
                <w:sz w:val="30"/>
                <w:szCs w:val="30"/>
                <w:rtl w:val="0"/>
              </w:rPr>
              <w:t xml:space="preserve">  </w:t>
            </w:r>
            <w:r w:rsidDel="00000000" w:rsidR="00000000" w:rsidRPr="00000000">
              <w:rPr>
                <w:color w:val="0e101a"/>
                <w:sz w:val="30"/>
                <w:szCs w:val="30"/>
                <w:rtl w:val="0"/>
              </w:rPr>
              <w:t xml:space="preserve">is to provide an easy way to convert speech into text.</w:t>
            </w:r>
          </w:p>
          <w:p w:rsidR="00000000" w:rsidDel="00000000" w:rsidP="00000000" w:rsidRDefault="00000000" w:rsidRPr="00000000" w14:paraId="0000005C">
            <w:pPr>
              <w:widowControl w:val="0"/>
              <w:spacing w:line="240" w:lineRule="auto"/>
              <w:rPr>
                <w:color w:val="0e101a"/>
                <w:sz w:val="30"/>
                <w:szCs w:val="30"/>
              </w:rPr>
            </w:pPr>
            <w:r w:rsidDel="00000000" w:rsidR="00000000" w:rsidRPr="00000000">
              <w:rPr>
                <w:rtl w:val="0"/>
              </w:rPr>
            </w:r>
          </w:p>
          <w:p w:rsidR="00000000" w:rsidDel="00000000" w:rsidP="00000000" w:rsidRDefault="00000000" w:rsidRPr="00000000" w14:paraId="0000005D">
            <w:pPr>
              <w:widowControl w:val="0"/>
              <w:spacing w:line="240" w:lineRule="auto"/>
              <w:rPr>
                <w:color w:val="0e101a"/>
                <w:sz w:val="30"/>
                <w:szCs w:val="30"/>
              </w:rPr>
            </w:pPr>
            <w:r w:rsidDel="00000000" w:rsidR="00000000" w:rsidRPr="00000000">
              <w:rPr>
                <w:rtl w:val="0"/>
              </w:rPr>
            </w:r>
          </w:p>
          <w:p w:rsidR="00000000" w:rsidDel="00000000" w:rsidP="00000000" w:rsidRDefault="00000000" w:rsidRPr="00000000" w14:paraId="0000005E">
            <w:pPr>
              <w:widowControl w:val="0"/>
              <w:numPr>
                <w:ilvl w:val="0"/>
                <w:numId w:val="4"/>
              </w:numPr>
              <w:spacing w:line="240" w:lineRule="auto"/>
              <w:ind w:left="720" w:hanging="360"/>
              <w:jc w:val="both"/>
              <w:rPr>
                <w:color w:val="222222"/>
                <w:highlight w:val="white"/>
              </w:rPr>
            </w:pPr>
            <w:r w:rsidDel="00000000" w:rsidR="00000000" w:rsidRPr="00000000">
              <w:rPr>
                <w:color w:val="222222"/>
                <w:sz w:val="30"/>
                <w:szCs w:val="30"/>
                <w:highlight w:val="white"/>
                <w:rtl w:val="0"/>
              </w:rPr>
              <w:t xml:space="preserve">If the user speaks the key variable(Open YouTube) then the application will give a response (Opening YouTube) and then Application will open </w:t>
            </w:r>
            <w:hyperlink r:id="rId6">
              <w:r w:rsidDel="00000000" w:rsidR="00000000" w:rsidRPr="00000000">
                <w:rPr>
                  <w:color w:val="1155cc"/>
                  <w:sz w:val="30"/>
                  <w:szCs w:val="30"/>
                  <w:highlight w:val="white"/>
                  <w:u w:val="single"/>
                  <w:rtl w:val="0"/>
                </w:rPr>
                <w:t xml:space="preserve">https://www.youtube.com/</w:t>
              </w:r>
            </w:hyperlink>
            <w:r w:rsidDel="00000000" w:rsidR="00000000" w:rsidRPr="00000000">
              <w:rPr>
                <w:color w:val="222222"/>
                <w:sz w:val="30"/>
                <w:szCs w:val="30"/>
                <w:highlight w:val="white"/>
                <w:rtl w:val="0"/>
              </w:rPr>
              <w:t xml:space="preserve"> automatically in the new Tab.</w:t>
            </w:r>
          </w:p>
          <w:p w:rsidR="00000000" w:rsidDel="00000000" w:rsidP="00000000" w:rsidRDefault="00000000" w:rsidRPr="00000000" w14:paraId="0000005F">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0">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1">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2">
            <w:pPr>
              <w:widowControl w:val="0"/>
              <w:numPr>
                <w:ilvl w:val="0"/>
                <w:numId w:val="4"/>
              </w:numPr>
              <w:spacing w:line="240" w:lineRule="auto"/>
              <w:ind w:left="720" w:hanging="360"/>
              <w:jc w:val="both"/>
              <w:rPr>
                <w:color w:val="222222"/>
                <w:highlight w:val="white"/>
              </w:rPr>
            </w:pPr>
            <w:r w:rsidDel="00000000" w:rsidR="00000000" w:rsidRPr="00000000">
              <w:rPr>
                <w:color w:val="222222"/>
                <w:sz w:val="30"/>
                <w:szCs w:val="30"/>
                <w:highlight w:val="white"/>
                <w:rtl w:val="0"/>
              </w:rPr>
              <w:t xml:space="preserve">Convert Speech into text more easily and conveniently.  If the user speaks the key value( eg:-Hello) then the application will give a response ( Hi).</w:t>
            </w:r>
          </w:p>
          <w:p w:rsidR="00000000" w:rsidDel="00000000" w:rsidP="00000000" w:rsidRDefault="00000000" w:rsidRPr="00000000" w14:paraId="00000063">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4">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5">
            <w:pPr>
              <w:widowControl w:val="0"/>
              <w:numPr>
                <w:ilvl w:val="0"/>
                <w:numId w:val="23"/>
              </w:numPr>
              <w:spacing w:line="240" w:lineRule="auto"/>
              <w:ind w:left="720" w:hanging="360"/>
              <w:jc w:val="both"/>
              <w:rPr>
                <w:color w:val="222222"/>
                <w:highlight w:val="white"/>
                <w:u w:val="none"/>
              </w:rPr>
            </w:pPr>
            <w:r w:rsidDel="00000000" w:rsidR="00000000" w:rsidRPr="00000000">
              <w:rPr>
                <w:color w:val="222222"/>
                <w:sz w:val="30"/>
                <w:szCs w:val="30"/>
                <w:highlight w:val="white"/>
                <w:rtl w:val="0"/>
              </w:rPr>
              <w:t xml:space="preserve">Development for Application that can mainly be used for:</w:t>
            </w:r>
          </w:p>
          <w:p w:rsidR="00000000" w:rsidDel="00000000" w:rsidP="00000000" w:rsidRDefault="00000000" w:rsidRPr="00000000" w14:paraId="00000066">
            <w:pPr>
              <w:widowControl w:val="0"/>
              <w:numPr>
                <w:ilvl w:val="1"/>
                <w:numId w:val="23"/>
              </w:numPr>
              <w:spacing w:line="240" w:lineRule="auto"/>
              <w:ind w:left="1440" w:hanging="360"/>
              <w:jc w:val="both"/>
              <w:rPr>
                <w:color w:val="222222"/>
                <w:sz w:val="30"/>
                <w:szCs w:val="30"/>
                <w:highlight w:val="white"/>
                <w:u w:val="none"/>
              </w:rPr>
            </w:pPr>
            <w:r w:rsidDel="00000000" w:rsidR="00000000" w:rsidRPr="00000000">
              <w:rPr>
                <w:color w:val="222222"/>
                <w:sz w:val="30"/>
                <w:szCs w:val="30"/>
                <w:highlight w:val="white"/>
                <w:rtl w:val="0"/>
              </w:rPr>
              <w:t xml:space="preserve">Convert speech into text.</w:t>
            </w:r>
          </w:p>
          <w:p w:rsidR="00000000" w:rsidDel="00000000" w:rsidP="00000000" w:rsidRDefault="00000000" w:rsidRPr="00000000" w14:paraId="00000067">
            <w:pPr>
              <w:widowControl w:val="0"/>
              <w:numPr>
                <w:ilvl w:val="1"/>
                <w:numId w:val="23"/>
              </w:numPr>
              <w:spacing w:line="240" w:lineRule="auto"/>
              <w:ind w:left="1440" w:hanging="360"/>
              <w:jc w:val="both"/>
              <w:rPr>
                <w:color w:val="222222"/>
                <w:sz w:val="30"/>
                <w:szCs w:val="30"/>
                <w:highlight w:val="white"/>
                <w:u w:val="none"/>
              </w:rPr>
            </w:pPr>
            <w:r w:rsidDel="00000000" w:rsidR="00000000" w:rsidRPr="00000000">
              <w:rPr>
                <w:color w:val="222222"/>
                <w:sz w:val="30"/>
                <w:szCs w:val="30"/>
                <w:highlight w:val="white"/>
                <w:rtl w:val="0"/>
              </w:rPr>
              <w:t xml:space="preserve">Accessing a few sites through voice recognition.</w:t>
            </w:r>
          </w:p>
          <w:p w:rsidR="00000000" w:rsidDel="00000000" w:rsidP="00000000" w:rsidRDefault="00000000" w:rsidRPr="00000000" w14:paraId="00000068">
            <w:pPr>
              <w:widowControl w:val="0"/>
              <w:numPr>
                <w:ilvl w:val="1"/>
                <w:numId w:val="23"/>
              </w:numPr>
              <w:spacing w:line="240" w:lineRule="auto"/>
              <w:ind w:left="1440" w:hanging="360"/>
              <w:jc w:val="both"/>
              <w:rPr>
                <w:color w:val="222222"/>
                <w:sz w:val="30"/>
                <w:szCs w:val="30"/>
                <w:highlight w:val="white"/>
                <w:u w:val="none"/>
              </w:rPr>
            </w:pPr>
            <w:r w:rsidDel="00000000" w:rsidR="00000000" w:rsidRPr="00000000">
              <w:rPr>
                <w:color w:val="222222"/>
                <w:sz w:val="30"/>
                <w:szCs w:val="30"/>
                <w:highlight w:val="white"/>
                <w:rtl w:val="0"/>
              </w:rPr>
              <w:t xml:space="preserve">Having general communication(eg:-Hi, Hello) with the Bot.</w:t>
            </w:r>
          </w:p>
          <w:p w:rsidR="00000000" w:rsidDel="00000000" w:rsidP="00000000" w:rsidRDefault="00000000" w:rsidRPr="00000000" w14:paraId="00000069">
            <w:pPr>
              <w:widowControl w:val="0"/>
              <w:spacing w:line="240" w:lineRule="auto"/>
              <w:ind w:left="1440" w:firstLine="0"/>
              <w:jc w:val="both"/>
              <w:rPr>
                <w:color w:val="222222"/>
                <w:sz w:val="30"/>
                <w:szCs w:val="30"/>
                <w:highlight w:val="white"/>
              </w:rPr>
            </w:pPr>
            <w:r w:rsidDel="00000000" w:rsidR="00000000" w:rsidRPr="00000000">
              <w:rPr>
                <w:rtl w:val="0"/>
              </w:rPr>
            </w:r>
          </w:p>
          <w:p w:rsidR="00000000" w:rsidDel="00000000" w:rsidP="00000000" w:rsidRDefault="00000000" w:rsidRPr="00000000" w14:paraId="0000006A">
            <w:pPr>
              <w:widowControl w:val="0"/>
              <w:spacing w:line="240" w:lineRule="auto"/>
              <w:ind w:left="1440" w:firstLine="0"/>
              <w:jc w:val="both"/>
              <w:rPr>
                <w:color w:val="222222"/>
                <w:sz w:val="30"/>
                <w:szCs w:val="30"/>
                <w:highlight w:val="white"/>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both"/>
              <w:rPr>
                <w:color w:val="222222"/>
                <w:sz w:val="30"/>
                <w:szCs w:val="30"/>
                <w:highlight w:val="white"/>
              </w:rPr>
            </w:pPr>
            <w:r w:rsidDel="00000000" w:rsidR="00000000" w:rsidRPr="00000000">
              <w:rPr>
                <w:rtl w:val="0"/>
              </w:rPr>
            </w:r>
          </w:p>
          <w:p w:rsidR="00000000" w:rsidDel="00000000" w:rsidP="00000000" w:rsidRDefault="00000000" w:rsidRPr="00000000" w14:paraId="0000006C">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D">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E">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both"/>
              <w:rPr>
                <w:color w:val="222222"/>
                <w:sz w:val="30"/>
                <w:szCs w:val="30"/>
                <w:highlight w:val="white"/>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color w:val="0e101a"/>
                <w:sz w:val="30"/>
                <w:szCs w:val="3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46"/>
                <w:szCs w:val="46"/>
                <w:u w:val="singl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46"/>
                <w:szCs w:val="46"/>
                <w:u w:val="single"/>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b w:val="1"/>
                <w:sz w:val="46"/>
                <w:szCs w:val="46"/>
                <w:u w:val="single"/>
                <w:rtl w:val="0"/>
              </w:rPr>
              <w:t xml:space="preserve">Needs of the System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6"/>
                <w:szCs w:val="46"/>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46"/>
                <w:szCs w:val="46"/>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46"/>
                <w:szCs w:val="46"/>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A speech recognition bot system is used for recognizing the speech of the user and converting them into text and saving the typing Time of the user.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A speech is said by the user if that speech matches the command then this system will give a response to 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Few sites are already fed in this system, if the user wants to access the sites then the user can say the name of the site verbally to the system to access them easily.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rPr>
            </w:pPr>
            <w:r w:rsidDel="00000000" w:rsidR="00000000" w:rsidRPr="00000000">
              <w:rPr>
                <w:sz w:val="30"/>
                <w:szCs w:val="30"/>
                <w:rtl w:val="0"/>
              </w:rPr>
              <w:t xml:space="preserve">In short, this system helps to make the user work more easily, smoothly, and efficiently.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b w:val="1"/>
                <w:sz w:val="46"/>
                <w:szCs w:val="46"/>
                <w:u w:val="single"/>
                <w:rtl w:val="0"/>
              </w:rPr>
              <w:t xml:space="preserve">Benefits Of The System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6"/>
                <w:szCs w:val="46"/>
                <w:u w:val="single"/>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rPr>
            </w:pPr>
            <w:r w:rsidDel="00000000" w:rsidR="00000000" w:rsidRPr="00000000">
              <w:rPr>
                <w:sz w:val="27"/>
                <w:szCs w:val="27"/>
                <w:rtl w:val="0"/>
              </w:rPr>
              <w:t xml:space="preserve">Accuracy is always imperfect.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7"/>
                <w:szCs w:val="27"/>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u w:val="none"/>
              </w:rPr>
            </w:pPr>
            <w:r w:rsidDel="00000000" w:rsidR="00000000" w:rsidRPr="00000000">
              <w:rPr>
                <w:sz w:val="27"/>
                <w:szCs w:val="27"/>
                <w:rtl w:val="0"/>
              </w:rPr>
              <w:t xml:space="preserve">It’s faster.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rPr>
            </w:pPr>
            <w:r w:rsidDel="00000000" w:rsidR="00000000" w:rsidRPr="00000000">
              <w:rPr>
                <w:sz w:val="27"/>
                <w:szCs w:val="27"/>
                <w:rtl w:val="0"/>
              </w:rPr>
              <w:t xml:space="preserve">It is fairly accurate.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rPr>
            </w:pPr>
            <w:r w:rsidDel="00000000" w:rsidR="00000000" w:rsidRPr="00000000">
              <w:rPr>
                <w:sz w:val="27"/>
                <w:szCs w:val="27"/>
                <w:rtl w:val="0"/>
              </w:rPr>
              <w:t xml:space="preserve">It allows for hands-free work.</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rPr>
            </w:pPr>
            <w:r w:rsidDel="00000000" w:rsidR="00000000" w:rsidRPr="00000000">
              <w:rPr>
                <w:sz w:val="27"/>
                <w:szCs w:val="27"/>
                <w:rtl w:val="0"/>
              </w:rPr>
              <w:t xml:space="preserve">Some voices don’t come across well.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7"/>
                <w:szCs w:val="27"/>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rPr>
            </w:pPr>
            <w:r w:rsidDel="00000000" w:rsidR="00000000" w:rsidRPr="00000000">
              <w:rPr>
                <w:sz w:val="27"/>
                <w:szCs w:val="27"/>
                <w:rtl w:val="0"/>
              </w:rPr>
              <w:t xml:space="preserve">The software cannot understand complexities of jargon or phrasing.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7"/>
                <w:szCs w:val="27"/>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7"/>
                <w:szCs w:val="27"/>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7"/>
                <w:szCs w:val="27"/>
              </w:rPr>
            </w:pPr>
            <w:r w:rsidDel="00000000" w:rsidR="00000000" w:rsidRPr="00000000">
              <w:rPr>
                <w:sz w:val="27"/>
                <w:szCs w:val="27"/>
                <w:rtl w:val="0"/>
              </w:rPr>
              <w:t xml:space="preserve">Speech recognition software can produce documents in less than half the time it takes to type.</w:t>
              <w:tab/>
              <w:tab/>
              <w:tab/>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7"/>
                <w:szCs w:val="27"/>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b w:val="1"/>
                <w:sz w:val="50"/>
                <w:szCs w:val="50"/>
                <w:u w:val="single"/>
                <w:rtl w:val="0"/>
              </w:rPr>
              <w:t xml:space="preserve">Modules of System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1)</w:t>
            </w:r>
            <w:r w:rsidDel="00000000" w:rsidR="00000000" w:rsidRPr="00000000">
              <w:rPr>
                <w:rFonts w:ascii="Courier New" w:cs="Courier New" w:eastAsia="Courier New" w:hAnsi="Courier New"/>
                <w:sz w:val="30"/>
                <w:szCs w:val="30"/>
                <w:highlight w:val="white"/>
                <w:rtl w:val="0"/>
              </w:rPr>
              <w:t xml:space="preserve"> </w:t>
            </w:r>
            <w:r w:rsidDel="00000000" w:rsidR="00000000" w:rsidRPr="00000000">
              <w:rPr>
                <w:rFonts w:ascii="Courier New" w:cs="Courier New" w:eastAsia="Courier New" w:hAnsi="Courier New"/>
                <w:b w:val="1"/>
                <w:sz w:val="30"/>
                <w:szCs w:val="30"/>
                <w:highlight w:val="white"/>
                <w:rtl w:val="0"/>
              </w:rPr>
              <w:t xml:space="preserve">window.SpeechRecognition || window.webkitSpeechRecognition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ourier New" w:cs="Courier New" w:eastAsia="Courier New" w:hAnsi="Courier New"/>
                <w:sz w:val="30"/>
                <w:szCs w:val="30"/>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color w:val="6c6c6c"/>
                <w:sz w:val="27"/>
                <w:szCs w:val="27"/>
                <w:highlight w:val="white"/>
                <w:rtl w:val="0"/>
              </w:rPr>
              <w:t xml:space="preserve">                    SpeechRecognition module is the ability for a machine or program to identify words spoken aloud and convert them into readable text. Rudimentary speech recognition software has a limited vocabulary of words and phrases, and it may only identify these if they are spoken very clearly. More sophisticated software has the ability to accept natural speech, different accents and languages.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p w:rsidR="00000000" w:rsidDel="00000000" w:rsidP="00000000" w:rsidRDefault="00000000" w:rsidRPr="00000000" w14:paraId="000000AA">
            <w:pPr>
              <w:pStyle w:val="Heading3"/>
              <w:keepNext w:val="0"/>
              <w:keepLines w:val="0"/>
              <w:widowControl w:val="0"/>
              <w:pBdr>
                <w:left w:color="auto" w:space="0" w:sz="0" w:val="none"/>
              </w:pBdr>
              <w:shd w:fill="ffffff" w:val="clear"/>
              <w:spacing w:after="0" w:before="0" w:line="290.4" w:lineRule="auto"/>
              <w:rPr>
                <w:b w:val="1"/>
                <w:color w:val="323232"/>
                <w:sz w:val="30"/>
                <w:szCs w:val="30"/>
                <w:highlight w:val="white"/>
              </w:rPr>
            </w:pPr>
            <w:bookmarkStart w:colFirst="0" w:colLast="0" w:name="_m7xqe2mm3wkd" w:id="0"/>
            <w:bookmarkEnd w:id="0"/>
            <w:r w:rsidDel="00000000" w:rsidR="00000000" w:rsidRPr="00000000">
              <w:rPr>
                <w:b w:val="1"/>
                <w:color w:val="323232"/>
                <w:sz w:val="30"/>
                <w:szCs w:val="30"/>
                <w:highlight w:val="white"/>
                <w:rtl w:val="0"/>
              </w:rPr>
              <w:t xml:space="preserve">2) new Date():</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sz w:val="26"/>
                <w:szCs w:val="26"/>
              </w:rPr>
            </w:pPr>
            <w:r w:rsidDel="00000000" w:rsidR="00000000" w:rsidRPr="00000000">
              <w:rPr>
                <w:sz w:val="26"/>
                <w:szCs w:val="26"/>
                <w:rtl w:val="0"/>
              </w:rPr>
              <w:t xml:space="preserve">                               </w:t>
            </w:r>
            <w:r w:rsidDel="00000000" w:rsidR="00000000" w:rsidRPr="00000000">
              <w:rPr>
                <w:color w:val="202124"/>
                <w:sz w:val="28"/>
                <w:szCs w:val="28"/>
                <w:highlight w:val="white"/>
                <w:rtl w:val="0"/>
              </w:rPr>
              <w:t xml:space="preserve">Date() : Creates date object representing current date and time.              Date(long milliseconds) : Creates a date object for the given milliseconds since </w:t>
            </w:r>
            <w:r w:rsidDel="00000000" w:rsidR="00000000" w:rsidRPr="00000000">
              <w:rPr>
                <w:b w:val="1"/>
                <w:color w:val="202124"/>
                <w:sz w:val="28"/>
                <w:szCs w:val="28"/>
                <w:highlight w:val="white"/>
                <w:rtl w:val="0"/>
              </w:rPr>
              <w:t xml:space="preserve">January 1, 1970</w:t>
            </w:r>
            <w:r w:rsidDel="00000000" w:rsidR="00000000" w:rsidRPr="00000000">
              <w:rPr>
                <w:color w:val="202124"/>
                <w:sz w:val="28"/>
                <w:szCs w:val="28"/>
                <w:highlight w:val="white"/>
                <w:rtl w:val="0"/>
              </w:rPr>
              <w:t xml:space="preserve">, 00:00:00 GMT.</w:t>
            </w:r>
            <w:r w:rsidDel="00000000" w:rsidR="00000000" w:rsidRPr="00000000">
              <w:rPr>
                <w:rtl w:val="0"/>
              </w:rPr>
            </w:r>
          </w:p>
          <w:p w:rsidR="00000000" w:rsidDel="00000000" w:rsidP="00000000" w:rsidRDefault="00000000" w:rsidRPr="00000000" w14:paraId="000000AD">
            <w:pPr>
              <w:widowControl w:val="0"/>
              <w:shd w:fill="ffffff" w:val="clear"/>
              <w:spacing w:after="400" w:before="80" w:line="400.79999999999995" w:lineRule="auto"/>
              <w:rPr>
                <w:color w:val="6c6c6c"/>
                <w:sz w:val="27"/>
                <w:szCs w:val="27"/>
                <w:highlight w:val="whit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color w:val="6c6c6c"/>
                <w:sz w:val="27"/>
                <w:szCs w:val="27"/>
                <w:highlight w:val="white"/>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b w:val="1"/>
                <w:sz w:val="50"/>
                <w:szCs w:val="50"/>
                <w:u w:val="single"/>
                <w:rtl w:val="0"/>
              </w:rPr>
              <w:t xml:space="preserve">Scopes of the System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rPr>
            </w:pPr>
            <w:r w:rsidDel="00000000" w:rsidR="00000000" w:rsidRPr="00000000">
              <w:rPr>
                <w:sz w:val="30"/>
                <w:szCs w:val="30"/>
                <w:rtl w:val="0"/>
              </w:rPr>
              <w:t xml:space="preserve">Accuracy will become better and better.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Dictation speech recognition will gradually become accepted.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Small hand-held writing tablets for computer speech recognition dictation and data entry will be developed, as faster processors and more memory become available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Microphone and sound systems will be designed to adapt more quickly to changing background noise levels, different environments, with better recognition of extraneous material to be discarded.</w:t>
              <w:tab/>
              <w:tab/>
              <w:tab/>
              <w:tab/>
              <w:tab/>
              <w:tab/>
              <w:tab/>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0"/>
                <w:szCs w:val="30"/>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b w:val="1"/>
                <w:sz w:val="50"/>
                <w:szCs w:val="50"/>
                <w:u w:val="single"/>
                <w:rtl w:val="0"/>
              </w:rPr>
              <w:t xml:space="preserve">Files of System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50"/>
                <w:szCs w:val="50"/>
                <w:u w:val="single"/>
              </w:rPr>
            </w:pPr>
            <w:r w:rsidDel="00000000" w:rsidR="00000000" w:rsidRPr="00000000">
              <w:rPr>
                <w:b w:val="1"/>
                <w:sz w:val="50"/>
                <w:szCs w:val="50"/>
                <w:u w:val="singl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50"/>
                <w:szCs w:val="50"/>
                <w:u w:val="single"/>
              </w:rPr>
            </w:pPr>
            <w:r w:rsidDel="00000000" w:rsidR="00000000" w:rsidRPr="00000000">
              <w:rPr>
                <w:rtl w:val="0"/>
              </w:rPr>
            </w:r>
          </w:p>
          <w:p w:rsidR="00000000" w:rsidDel="00000000" w:rsidP="00000000" w:rsidRDefault="00000000" w:rsidRPr="00000000" w14:paraId="000000C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32"/>
                <w:szCs w:val="32"/>
              </w:rPr>
            </w:pPr>
            <w:r w:rsidDel="00000000" w:rsidR="00000000" w:rsidRPr="00000000">
              <w:rPr>
                <w:b w:val="1"/>
                <w:sz w:val="32"/>
                <w:szCs w:val="32"/>
                <w:u w:val="single"/>
                <w:rtl w:val="0"/>
              </w:rPr>
              <w:t xml:space="preserve">Index.html</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8"/>
                <w:szCs w:val="28"/>
              </w:rPr>
            </w:pPr>
            <w:r w:rsidDel="00000000" w:rsidR="00000000" w:rsidRPr="00000000">
              <w:rPr>
                <w:sz w:val="32"/>
                <w:szCs w:val="32"/>
                <w:rtl w:val="0"/>
              </w:rPr>
              <w:t xml:space="preserve">                  </w:t>
            </w:r>
            <w:r w:rsidDel="00000000" w:rsidR="00000000" w:rsidRPr="00000000">
              <w:rPr>
                <w:sz w:val="28"/>
                <w:szCs w:val="28"/>
                <w:rtl w:val="0"/>
              </w:rPr>
              <w:t xml:space="preserve">Index.html File contain</w:t>
            </w:r>
            <w:r w:rsidDel="00000000" w:rsidR="00000000" w:rsidRPr="00000000">
              <w:rPr>
                <w:b w:val="1"/>
                <w:sz w:val="28"/>
                <w:szCs w:val="28"/>
                <w:rtl w:val="0"/>
              </w:rPr>
              <w:t xml:space="preserve"> HTML language</w:t>
            </w:r>
            <w:r w:rsidDel="00000000" w:rsidR="00000000" w:rsidRPr="00000000">
              <w:rPr>
                <w:sz w:val="28"/>
                <w:szCs w:val="28"/>
                <w:rtl w:val="0"/>
              </w:rPr>
              <w:t xml:space="preserve"> code which which give structure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8"/>
                <w:szCs w:val="28"/>
              </w:rPr>
            </w:pPr>
            <w:r w:rsidDel="00000000" w:rsidR="00000000" w:rsidRPr="00000000">
              <w:rPr>
                <w:sz w:val="28"/>
                <w:szCs w:val="28"/>
                <w:rtl w:val="0"/>
              </w:rPr>
              <w:t xml:space="preserve">to the web page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8"/>
                <w:szCs w:val="28"/>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8"/>
                <w:szCs w:val="28"/>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8"/>
                <w:szCs w:val="2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28"/>
                <w:szCs w:val="28"/>
                <w:rtl w:val="0"/>
              </w:rPr>
              <w:t xml:space="preserve">  </w:t>
            </w:r>
            <w:r w:rsidDel="00000000" w:rsidR="00000000" w:rsidRPr="00000000">
              <w:rPr>
                <w:b w:val="1"/>
                <w:sz w:val="30"/>
                <w:szCs w:val="30"/>
                <w:rtl w:val="0"/>
              </w:rPr>
              <w:t xml:space="preserve">   2</w:t>
            </w:r>
            <w:r w:rsidDel="00000000" w:rsidR="00000000" w:rsidRPr="00000000">
              <w:rPr>
                <w:sz w:val="28"/>
                <w:szCs w:val="28"/>
                <w:rtl w:val="0"/>
              </w:rPr>
              <w:t xml:space="preserve">.</w:t>
            </w:r>
            <w:r w:rsidDel="00000000" w:rsidR="00000000" w:rsidRPr="00000000">
              <w:rPr>
                <w:b w:val="1"/>
                <w:sz w:val="32"/>
                <w:szCs w:val="32"/>
                <w:u w:val="single"/>
                <w:rtl w:val="0"/>
              </w:rPr>
              <w:t xml:space="preserve">Style.css</w:t>
            </w:r>
            <w:r w:rsidDel="00000000" w:rsidR="00000000" w:rsidRPr="00000000">
              <w:rPr>
                <w:sz w:val="32"/>
                <w:szCs w:val="32"/>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30"/>
                <w:szCs w:val="30"/>
                <w:highlight w:val="white"/>
              </w:rPr>
            </w:pPr>
            <w:r w:rsidDel="00000000" w:rsidR="00000000" w:rsidRPr="00000000">
              <w:rPr>
                <w:sz w:val="32"/>
                <w:szCs w:val="32"/>
                <w:rtl w:val="0"/>
              </w:rPr>
              <w:t xml:space="preserve">                        </w:t>
            </w:r>
            <w:r w:rsidDel="00000000" w:rsidR="00000000" w:rsidRPr="00000000">
              <w:rPr>
                <w:sz w:val="30"/>
                <w:szCs w:val="30"/>
                <w:rtl w:val="0"/>
              </w:rPr>
              <w:t xml:space="preserve">Style.css file contains the</w:t>
            </w:r>
            <w:r w:rsidDel="00000000" w:rsidR="00000000" w:rsidRPr="00000000">
              <w:rPr>
                <w:sz w:val="20"/>
                <w:szCs w:val="20"/>
                <w:rtl w:val="0"/>
              </w:rPr>
              <w:t xml:space="preserve"> </w:t>
            </w:r>
            <w:r w:rsidDel="00000000" w:rsidR="00000000" w:rsidRPr="00000000">
              <w:rPr>
                <w:b w:val="1"/>
                <w:color w:val="222222"/>
                <w:sz w:val="36"/>
                <w:szCs w:val="36"/>
                <w:highlight w:val="white"/>
                <w:rtl w:val="0"/>
              </w:rPr>
              <w:t xml:space="preserve">Cascading Style Sheets </w:t>
            </w:r>
            <w:r w:rsidDel="00000000" w:rsidR="00000000" w:rsidRPr="00000000">
              <w:rPr>
                <w:b w:val="1"/>
                <w:color w:val="222222"/>
                <w:sz w:val="30"/>
                <w:szCs w:val="30"/>
                <w:highlight w:val="white"/>
                <w:rtl w:val="0"/>
              </w:rPr>
              <w:t xml:space="preserve">(CSS)</w:t>
            </w:r>
            <w:r w:rsidDel="00000000" w:rsidR="00000000" w:rsidRPr="00000000">
              <w:rPr>
                <w:color w:val="222222"/>
                <w:sz w:val="30"/>
                <w:szCs w:val="30"/>
                <w:highlight w:val="white"/>
                <w:rtl w:val="0"/>
              </w:rPr>
              <w:t xml:space="preserve">.This file is used to design the web page and make it more attractive.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32"/>
                <w:szCs w:val="32"/>
                <w:highlight w:val="whit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32"/>
                <w:szCs w:val="32"/>
                <w:u w:val="singl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32"/>
                <w:szCs w:val="32"/>
                <w:u w:val="singl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32"/>
                <w:szCs w:val="32"/>
              </w:rPr>
            </w:pPr>
            <w:r w:rsidDel="00000000" w:rsidR="00000000" w:rsidRPr="00000000">
              <w:rPr>
                <w:b w:val="1"/>
                <w:sz w:val="32"/>
                <w:szCs w:val="32"/>
                <w:rtl w:val="0"/>
              </w:rPr>
              <w:t xml:space="preserve">    3.</w:t>
            </w:r>
            <w:r w:rsidDel="00000000" w:rsidR="00000000" w:rsidRPr="00000000">
              <w:rPr>
                <w:b w:val="1"/>
                <w:sz w:val="32"/>
                <w:szCs w:val="32"/>
                <w:u w:val="single"/>
                <w:rtl w:val="0"/>
              </w:rPr>
              <w:t xml:space="preserve">Main.js</w:t>
            </w:r>
            <w:r w:rsidDel="00000000" w:rsidR="00000000" w:rsidRPr="00000000">
              <w:rPr>
                <w:b w:val="1"/>
                <w:sz w:val="32"/>
                <w:szCs w:val="32"/>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Main.js file contains </w:t>
            </w:r>
            <w:r w:rsidDel="00000000" w:rsidR="00000000" w:rsidRPr="00000000">
              <w:rPr>
                <w:b w:val="1"/>
                <w:sz w:val="32"/>
                <w:szCs w:val="32"/>
                <w:rtl w:val="0"/>
              </w:rPr>
              <w:t xml:space="preserve">JavaScript</w:t>
            </w:r>
            <w:r w:rsidDel="00000000" w:rsidR="00000000" w:rsidRPr="00000000">
              <w:rPr>
                <w:sz w:val="32"/>
                <w:szCs w:val="32"/>
                <w:rtl w:val="0"/>
              </w:rPr>
              <w:t xml:space="preserve"> (JS) Code.In this file all the backend code is written down by using SpeechRecognition Module.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32"/>
                <w:szCs w:val="32"/>
                <w:u w:val="single"/>
              </w:rPr>
            </w:pPr>
            <w:r w:rsidDel="00000000" w:rsidR="00000000" w:rsidRPr="00000000">
              <w:rPr>
                <w:sz w:val="32"/>
                <w:szCs w:val="32"/>
                <w:rtl w:val="0"/>
              </w:rPr>
              <w:t xml:space="preserve">    </w:t>
            </w:r>
            <w:r w:rsidDel="00000000" w:rsidR="00000000" w:rsidRPr="00000000">
              <w:rPr>
                <w:b w:val="1"/>
                <w:sz w:val="32"/>
                <w:szCs w:val="32"/>
                <w:u w:val="single"/>
                <w:rtl w:val="0"/>
              </w:rPr>
              <w:t xml:space="preserve">4.Read 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sz w:val="32"/>
                <w:szCs w:val="32"/>
                <w:rtl w:val="0"/>
              </w:rPr>
              <w:t xml:space="preserve">                     It’s a normal notepad file which contains the command which the user can say to the  system  and get response from the system.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50"/>
                <w:szCs w:val="50"/>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40" w:before="240" w:line="240" w:lineRule="auto"/>
              <w:jc w:val="center"/>
              <w:rPr>
                <w:b w:val="1"/>
                <w:sz w:val="36"/>
                <w:szCs w:val="36"/>
                <w:u w:val="single"/>
              </w:rPr>
            </w:pPr>
            <w:r w:rsidDel="00000000" w:rsidR="00000000" w:rsidRPr="00000000">
              <w:rPr>
                <w:b w:val="1"/>
                <w:sz w:val="32"/>
                <w:szCs w:val="32"/>
                <w:rtl w:val="0"/>
              </w:rPr>
              <w:t xml:space="preserve"> </w:t>
            </w:r>
            <w:r w:rsidDel="00000000" w:rsidR="00000000" w:rsidRPr="00000000">
              <w:rPr>
                <w:b w:val="1"/>
                <w:sz w:val="36"/>
                <w:szCs w:val="36"/>
                <w:u w:val="single"/>
                <w:rtl w:val="0"/>
              </w:rPr>
              <w:t xml:space="preserve">Operating Environment – Hardware, Software and Requirements</w:t>
            </w:r>
          </w:p>
          <w:p w:rsidR="00000000" w:rsidDel="00000000" w:rsidP="00000000" w:rsidRDefault="00000000" w:rsidRPr="00000000" w14:paraId="000000E0">
            <w:pPr>
              <w:widowControl w:val="0"/>
              <w:spacing w:after="240" w:before="240"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E1">
            <w:pPr>
              <w:widowControl w:val="0"/>
              <w:spacing w:after="240" w:before="240" w:line="240" w:lineRule="auto"/>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Software:-</w:t>
            </w:r>
          </w:p>
          <w:p w:rsidR="00000000" w:rsidDel="00000000" w:rsidP="00000000" w:rsidRDefault="00000000" w:rsidRPr="00000000" w14:paraId="000000E2">
            <w:pPr>
              <w:widowControl w:val="0"/>
              <w:spacing w:after="240" w:before="240" w:line="240" w:lineRule="auto"/>
              <w:rPr>
                <w:sz w:val="26"/>
                <w:szCs w:val="26"/>
              </w:rPr>
            </w:pPr>
            <w:r w:rsidDel="00000000" w:rsidR="00000000" w:rsidRPr="00000000">
              <w:rPr>
                <w:sz w:val="30"/>
                <w:szCs w:val="30"/>
                <w:rtl w:val="0"/>
              </w:rPr>
              <w:t xml:space="preserve">              </w:t>
            </w:r>
            <w:r w:rsidDel="00000000" w:rsidR="00000000" w:rsidRPr="00000000">
              <w:rPr>
                <w:b w:val="1"/>
                <w:sz w:val="26"/>
                <w:szCs w:val="26"/>
                <w:rtl w:val="0"/>
              </w:rPr>
              <w:t xml:space="preserve">IDE used                 :</w:t>
            </w:r>
            <w:r w:rsidDel="00000000" w:rsidR="00000000" w:rsidRPr="00000000">
              <w:rPr>
                <w:sz w:val="26"/>
                <w:szCs w:val="26"/>
                <w:rtl w:val="0"/>
              </w:rPr>
              <w:t xml:space="preserve">  Visual Studio Code</w:t>
            </w:r>
          </w:p>
          <w:p w:rsidR="00000000" w:rsidDel="00000000" w:rsidP="00000000" w:rsidRDefault="00000000" w:rsidRPr="00000000" w14:paraId="000000E3">
            <w:pPr>
              <w:widowControl w:val="0"/>
              <w:spacing w:after="240" w:before="240" w:line="240" w:lineRule="auto"/>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Web Technologies :</w:t>
            </w:r>
            <w:r w:rsidDel="00000000" w:rsidR="00000000" w:rsidRPr="00000000">
              <w:rPr>
                <w:sz w:val="26"/>
                <w:szCs w:val="26"/>
                <w:rtl w:val="0"/>
              </w:rPr>
              <w:t xml:space="preserve"> HTML(7.8%) ,CSS(9.5%),JavaScript(82.7%) </w:t>
            </w:r>
          </w:p>
          <w:p w:rsidR="00000000" w:rsidDel="00000000" w:rsidP="00000000" w:rsidRDefault="00000000" w:rsidRPr="00000000" w14:paraId="000000E4">
            <w:pPr>
              <w:widowControl w:val="0"/>
              <w:spacing w:after="240" w:before="240" w:line="240" w:lineRule="auto"/>
              <w:rPr>
                <w:rFonts w:ascii="Times New Roman" w:cs="Times New Roman" w:eastAsia="Times New Roman" w:hAnsi="Times New Roman"/>
                <w:b w:val="1"/>
                <w:sz w:val="30"/>
                <w:szCs w:val="3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E5">
            <w:pPr>
              <w:widowControl w:val="0"/>
              <w:spacing w:after="24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u w:val="single"/>
                <w:rtl w:val="0"/>
              </w:rPr>
              <w:t xml:space="preserve">Hardware:</w:t>
            </w:r>
            <w:r w:rsidDel="00000000" w:rsidR="00000000" w:rsidRPr="00000000">
              <w:rPr>
                <w:rtl w:val="0"/>
              </w:rPr>
            </w:r>
          </w:p>
          <w:p w:rsidR="00000000" w:rsidDel="00000000" w:rsidP="00000000" w:rsidRDefault="00000000" w:rsidRPr="00000000" w14:paraId="000000E6">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  Hardware: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6"/>
                <w:szCs w:val="26"/>
                <w:rtl w:val="0"/>
              </w:rPr>
              <w:t xml:space="preserve">AMD RYZEN 5</w:t>
            </w:r>
          </w:p>
          <w:p w:rsidR="00000000" w:rsidDel="00000000" w:rsidP="00000000" w:rsidRDefault="00000000" w:rsidRPr="00000000" w14:paraId="000000E7">
            <w:pPr>
              <w:widowControl w:val="0"/>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RAM          :    </w:t>
            </w:r>
            <w:r w:rsidDel="00000000" w:rsidR="00000000" w:rsidRPr="00000000">
              <w:rPr>
                <w:rFonts w:ascii="Times New Roman" w:cs="Times New Roman" w:eastAsia="Times New Roman" w:hAnsi="Times New Roman"/>
                <w:sz w:val="26"/>
                <w:szCs w:val="26"/>
                <w:rtl w:val="0"/>
              </w:rPr>
              <w:t xml:space="preserve">2 GB (minimum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E8">
            <w:pPr>
              <w:widowControl w:val="0"/>
              <w:spacing w:after="24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widowControl w:val="0"/>
              <w:spacing w:after="240" w:before="240"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u w:val="single"/>
                <w:rtl w:val="0"/>
              </w:rPr>
              <w:t xml:space="preserve">Soft Requirements:</w:t>
            </w:r>
          </w:p>
          <w:p w:rsidR="00000000" w:rsidDel="00000000" w:rsidP="00000000" w:rsidRDefault="00000000" w:rsidRPr="00000000" w14:paraId="000000EA">
            <w:pPr>
              <w:widowControl w:val="0"/>
              <w:spacing w:after="240" w:before="24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EB">
            <w:pPr>
              <w:widowControl w:val="0"/>
              <w:spacing w:after="240" w:before="24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 This System Work only in Google Chrome</w:t>
            </w:r>
          </w:p>
          <w:p w:rsidR="00000000" w:rsidDel="00000000" w:rsidP="00000000" w:rsidRDefault="00000000" w:rsidRPr="00000000" w14:paraId="000000EC">
            <w:pPr>
              <w:widowControl w:val="0"/>
              <w:spacing w:after="240" w:before="24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 JavaScript (JS)</w:t>
            </w:r>
          </w:p>
          <w:p w:rsidR="00000000" w:rsidDel="00000000" w:rsidP="00000000" w:rsidRDefault="00000000" w:rsidRPr="00000000" w14:paraId="000000ED">
            <w:pPr>
              <w:widowControl w:val="0"/>
              <w:spacing w:after="240" w:before="24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 Cascading Style Sheets (CSS)</w:t>
            </w:r>
          </w:p>
          <w:p w:rsidR="00000000" w:rsidDel="00000000" w:rsidP="00000000" w:rsidRDefault="00000000" w:rsidRPr="00000000" w14:paraId="000000EE">
            <w:pPr>
              <w:widowControl w:val="0"/>
              <w:spacing w:after="240" w:before="24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 HTML </w:t>
            </w:r>
          </w:p>
          <w:p w:rsidR="00000000" w:rsidDel="00000000" w:rsidP="00000000" w:rsidRDefault="00000000" w:rsidRPr="00000000" w14:paraId="000000EF">
            <w:pPr>
              <w:widowControl w:val="0"/>
              <w:spacing w:line="240" w:lineRule="auto"/>
              <w:jc w:val="center"/>
              <w:rPr>
                <w:b w:val="1"/>
                <w:sz w:val="30"/>
                <w:szCs w:val="3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40" w:before="240" w:line="240" w:lineRule="auto"/>
              <w:jc w:val="center"/>
              <w:rPr>
                <w:b w:val="1"/>
                <w:sz w:val="42"/>
                <w:szCs w:val="42"/>
                <w:u w:val="single"/>
              </w:rPr>
            </w:pPr>
            <w:r w:rsidDel="00000000" w:rsidR="00000000" w:rsidRPr="00000000">
              <w:rPr>
                <w:rFonts w:ascii="Times New Roman" w:cs="Times New Roman" w:eastAsia="Times New Roman" w:hAnsi="Times New Roman"/>
                <w:b w:val="1"/>
                <w:sz w:val="38"/>
                <w:szCs w:val="38"/>
                <w:u w:val="single"/>
                <w:rtl w:val="0"/>
              </w:rPr>
              <w:t xml:space="preserve">Proposed  System Design</w:t>
            </w:r>
            <w:r w:rsidDel="00000000" w:rsidR="00000000" w:rsidRPr="00000000">
              <w:rPr>
                <w:rtl w:val="0"/>
              </w:rPr>
            </w:r>
          </w:p>
          <w:p w:rsidR="00000000" w:rsidDel="00000000" w:rsidP="00000000" w:rsidRDefault="00000000" w:rsidRPr="00000000" w14:paraId="000000F2">
            <w:pPr>
              <w:widowControl w:val="0"/>
              <w:spacing w:after="240" w:before="240"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F3">
            <w:pPr>
              <w:widowControl w:val="0"/>
              <w:spacing w:after="240" w:before="240"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F4">
            <w:pPr>
              <w:widowControl w:val="0"/>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F5">
            <w:pPr>
              <w:widowControl w:val="0"/>
              <w:spacing w:after="240" w:before="240"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F6">
            <w:pPr>
              <w:widowControl w:val="0"/>
              <w:spacing w:after="240" w:before="240" w:line="240" w:lineRule="auto"/>
              <w:jc w:val="center"/>
              <w:rPr>
                <w:b w:val="1"/>
                <w:sz w:val="36"/>
                <w:szCs w:val="36"/>
                <w:highlight w:val="white"/>
                <w:u w:val="single"/>
              </w:rPr>
            </w:pPr>
            <w:r w:rsidDel="00000000" w:rsidR="00000000" w:rsidRPr="00000000">
              <w:rPr>
                <w:b w:val="1"/>
                <w:sz w:val="36"/>
                <w:szCs w:val="36"/>
                <w:highlight w:val="white"/>
                <w:u w:val="single"/>
              </w:rPr>
              <w:drawing>
                <wp:inline distB="114300" distT="114300" distL="114300" distR="114300">
                  <wp:extent cx="718185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81850" cy="3213100"/>
                          </a:xfrm>
                          <a:prstGeom prst="rect"/>
                          <a:ln/>
                        </pic:spPr>
                      </pic:pic>
                    </a:graphicData>
                  </a:graphic>
                </wp:inline>
              </w:drawing>
            </w:r>
            <w:r w:rsidDel="00000000" w:rsidR="00000000" w:rsidRPr="00000000">
              <w:rPr>
                <w:rtl w:val="0"/>
              </w:rPr>
            </w:r>
          </w:p>
        </w:tc>
      </w:tr>
      <w:tr>
        <w:trPr>
          <w:trHeight w:val="117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b w:val="1"/>
                <w:sz w:val="50"/>
                <w:szCs w:val="50"/>
                <w:u w:val="single"/>
                <w:rtl w:val="0"/>
              </w:rPr>
              <w:t xml:space="preserve">Commands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52"/>
                <w:szCs w:val="52"/>
                <w:u w:val="singl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b w:val="1"/>
                <w:sz w:val="32"/>
                <w:szCs w:val="32"/>
                <w:rtl w:val="0"/>
              </w:rPr>
              <w:t xml:space="preserve">This are the commands(keywords) which will get response by the system</w:t>
            </w:r>
            <w:r w:rsidDel="00000000" w:rsidR="00000000" w:rsidRPr="00000000">
              <w:rPr>
                <w:b w:val="1"/>
                <w:sz w:val="30"/>
                <w:szCs w:val="30"/>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F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How are you?</w:t>
            </w:r>
          </w:p>
          <w:p w:rsidR="00000000" w:rsidDel="00000000" w:rsidP="00000000" w:rsidRDefault="00000000" w:rsidRPr="00000000" w14:paraId="000000F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What's your name?</w:t>
            </w:r>
          </w:p>
          <w:p w:rsidR="00000000" w:rsidDel="00000000" w:rsidP="00000000" w:rsidRDefault="00000000" w:rsidRPr="00000000" w14:paraId="000000F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Hello /Hi</w:t>
            </w:r>
          </w:p>
          <w:p w:rsidR="00000000" w:rsidDel="00000000" w:rsidP="00000000" w:rsidRDefault="00000000" w:rsidRPr="00000000" w14:paraId="000001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Java Tutorial</w:t>
            </w:r>
          </w:p>
          <w:p w:rsidR="00000000" w:rsidDel="00000000" w:rsidP="00000000" w:rsidRDefault="00000000" w:rsidRPr="00000000" w14:paraId="0000010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Python Tutorial</w:t>
            </w:r>
          </w:p>
          <w:p w:rsidR="00000000" w:rsidDel="00000000" w:rsidP="00000000" w:rsidRDefault="00000000" w:rsidRPr="00000000" w14:paraId="0000010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Show me Maharashtra coronavirus .</w:t>
            </w:r>
          </w:p>
          <w:p w:rsidR="00000000" w:rsidDel="00000000" w:rsidP="00000000" w:rsidRDefault="00000000" w:rsidRPr="00000000" w14:paraId="000001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Covid test center in Pune.</w:t>
            </w:r>
          </w:p>
          <w:p w:rsidR="00000000" w:rsidDel="00000000" w:rsidP="00000000" w:rsidRDefault="00000000" w:rsidRPr="00000000" w14:paraId="0000010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Map</w:t>
            </w:r>
          </w:p>
          <w:p w:rsidR="00000000" w:rsidDel="00000000" w:rsidP="00000000" w:rsidRDefault="00000000" w:rsidRPr="00000000" w14:paraId="0000010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News</w:t>
            </w:r>
          </w:p>
          <w:p w:rsidR="00000000" w:rsidDel="00000000" w:rsidP="00000000" w:rsidRDefault="00000000" w:rsidRPr="00000000" w14:paraId="0000010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YouTube</w:t>
            </w:r>
          </w:p>
          <w:p w:rsidR="00000000" w:rsidDel="00000000" w:rsidP="00000000" w:rsidRDefault="00000000" w:rsidRPr="00000000" w14:paraId="0000010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 HackerRank</w:t>
            </w:r>
          </w:p>
          <w:p w:rsidR="00000000" w:rsidDel="00000000" w:rsidP="00000000" w:rsidRDefault="00000000" w:rsidRPr="00000000" w14:paraId="0000010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GitHub</w:t>
            </w:r>
          </w:p>
          <w:p w:rsidR="00000000" w:rsidDel="00000000" w:rsidP="00000000" w:rsidRDefault="00000000" w:rsidRPr="00000000" w14:paraId="0000010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What are You Doing?</w:t>
            </w:r>
          </w:p>
          <w:p w:rsidR="00000000" w:rsidDel="00000000" w:rsidP="00000000" w:rsidRDefault="00000000" w:rsidRPr="00000000" w14:paraId="000001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How was your day?</w:t>
            </w:r>
          </w:p>
          <w:p w:rsidR="00000000" w:rsidDel="00000000" w:rsidP="00000000" w:rsidRDefault="00000000" w:rsidRPr="00000000" w14:paraId="000001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I am Bored</w:t>
            </w:r>
          </w:p>
          <w:p w:rsidR="00000000" w:rsidDel="00000000" w:rsidP="00000000" w:rsidRDefault="00000000" w:rsidRPr="00000000" w14:paraId="000001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What is a time?</w:t>
            </w:r>
          </w:p>
          <w:p w:rsidR="00000000" w:rsidDel="00000000" w:rsidP="00000000" w:rsidRDefault="00000000" w:rsidRPr="00000000" w14:paraId="000001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Today's Date </w:t>
            </w:r>
          </w:p>
          <w:p w:rsidR="00000000" w:rsidDel="00000000" w:rsidP="00000000" w:rsidRDefault="00000000" w:rsidRPr="00000000" w14:paraId="000001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30"/>
                <w:szCs w:val="30"/>
                <w:u w:val="none"/>
              </w:rPr>
            </w:pPr>
            <w:r w:rsidDel="00000000" w:rsidR="00000000" w:rsidRPr="00000000">
              <w:rPr>
                <w:sz w:val="30"/>
                <w:szCs w:val="30"/>
                <w:rtl w:val="0"/>
              </w:rPr>
              <w:t xml:space="preserve">Do you have any plans today?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30"/>
                <w:szCs w:val="3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0"/>
                <w:szCs w:val="30"/>
              </w:rPr>
            </w:pPr>
            <w:r w:rsidDel="00000000" w:rsidR="00000000" w:rsidRPr="00000000">
              <w:rPr>
                <w:rtl w:val="0"/>
              </w:rPr>
            </w:r>
          </w:p>
        </w:tc>
      </w:tr>
    </w:tbl>
    <w:p w:rsidR="00000000" w:rsidDel="00000000" w:rsidP="00000000" w:rsidRDefault="00000000" w:rsidRPr="00000000" w14:paraId="00000111">
      <w:pPr>
        <w:jc w:val="center"/>
        <w:rPr>
          <w:b w:val="1"/>
          <w:sz w:val="30"/>
          <w:szCs w:val="30"/>
        </w:rPr>
      </w:pPr>
      <w:r w:rsidDel="00000000" w:rsidR="00000000" w:rsidRPr="00000000">
        <w:rPr>
          <w:b w:val="1"/>
          <w:sz w:val="30"/>
          <w:szCs w:val="30"/>
          <w:rtl w:val="0"/>
        </w:rPr>
        <w:tab/>
        <w:tab/>
        <w:tab/>
        <w:tab/>
      </w:r>
    </w:p>
    <w:sectPr>
      <w:pgSz w:h="15840" w:w="12240" w:orient="portrait"/>
      <w:pgMar w:bottom="215.99999999999997"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