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38AB1" w14:textId="77777777" w:rsidR="00995EE6" w:rsidRPr="00995EE6" w:rsidRDefault="00995EE6" w:rsidP="00995E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Subplotting in Matplotlib (Student Notes)</w:t>
      </w:r>
    </w:p>
    <w:p w14:paraId="322C9F70" w14:textId="77777777" w:rsidR="00995EE6" w:rsidRPr="00995EE6" w:rsidRDefault="00995EE6" w:rsidP="00995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What is Subplotting?</w:t>
      </w:r>
    </w:p>
    <w:p w14:paraId="74ED5E2E" w14:textId="77777777" w:rsidR="00995EE6" w:rsidRPr="00995EE6" w:rsidRDefault="00995EE6" w:rsidP="0099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Subplotting</w:t>
      </w: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displaying </w:t>
      </w:r>
      <w:r w:rsidRPr="00995E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multiple graphs in a single figure window</w:t>
      </w: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1430A63" w14:textId="77777777" w:rsidR="00995EE6" w:rsidRPr="00995EE6" w:rsidRDefault="00995EE6" w:rsidP="0099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Instead of creating many separate figures, we divide </w:t>
      </w:r>
      <w:r w:rsidRPr="00995E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 figure into rows and columns</w:t>
      </w: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draw different plots in each part.</w:t>
      </w:r>
    </w:p>
    <w:p w14:paraId="13F26597" w14:textId="77777777" w:rsidR="00995EE6" w:rsidRPr="00995EE6" w:rsidRDefault="00CF4614" w:rsidP="00995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E8CA54C">
          <v:rect id="_x0000_i1025" style="width:0;height:1.5pt" o:hralign="center" o:hrstd="t" o:hr="t" fillcolor="#a0a0a0" stroked="f"/>
        </w:pict>
      </w:r>
    </w:p>
    <w:p w14:paraId="552FFB5D" w14:textId="77777777" w:rsidR="00995EE6" w:rsidRPr="00995EE6" w:rsidRDefault="00995EE6" w:rsidP="00995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Why do we use Subplots?</w:t>
      </w:r>
    </w:p>
    <w:p w14:paraId="2CCB10C1" w14:textId="77777777" w:rsidR="00995EE6" w:rsidRPr="00995EE6" w:rsidRDefault="00995EE6" w:rsidP="00995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</w:t>
      </w:r>
      <w:r w:rsidRPr="00995E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compare multiple datasets</w:t>
      </w: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easily</w:t>
      </w:r>
    </w:p>
    <w:p w14:paraId="054E7A28" w14:textId="77777777" w:rsidR="00995EE6" w:rsidRPr="00995EE6" w:rsidRDefault="00995EE6" w:rsidP="00995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save space</w:t>
      </w:r>
    </w:p>
    <w:p w14:paraId="2EB1134B" w14:textId="77777777" w:rsidR="00995EE6" w:rsidRPr="00995EE6" w:rsidRDefault="00995EE6" w:rsidP="00995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show related graphs together</w:t>
      </w:r>
    </w:p>
    <w:p w14:paraId="5A3DF804" w14:textId="77777777" w:rsidR="00995EE6" w:rsidRPr="00995EE6" w:rsidRDefault="00995EE6" w:rsidP="00995E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Very useful in </w:t>
      </w:r>
      <w:r w:rsidRPr="00995E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analysis and reports</w:t>
      </w:r>
    </w:p>
    <w:p w14:paraId="16608E24" w14:textId="77777777" w:rsidR="00995EE6" w:rsidRPr="00995EE6" w:rsidRDefault="00CF4614" w:rsidP="00995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4AE3079">
          <v:rect id="_x0000_i1026" style="width:0;height:1.5pt" o:hralign="center" o:hrstd="t" o:hr="t" fillcolor="#a0a0a0" stroked="f"/>
        </w:pict>
      </w:r>
    </w:p>
    <w:p w14:paraId="1139C902" w14:textId="77777777" w:rsidR="00995EE6" w:rsidRPr="00995EE6" w:rsidRDefault="00995EE6" w:rsidP="00995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Subplot Layout Concept</w:t>
      </w:r>
    </w:p>
    <w:p w14:paraId="70E1019A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plt.subplot(rows, columns, index)</w:t>
      </w:r>
    </w:p>
    <w:p w14:paraId="030773C6" w14:textId="77777777" w:rsidR="00995EE6" w:rsidRPr="00995EE6" w:rsidRDefault="00995EE6" w:rsidP="00995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rows</w:t>
      </w: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number of rows</w:t>
      </w:r>
    </w:p>
    <w:p w14:paraId="4FF12C19" w14:textId="77777777" w:rsidR="00995EE6" w:rsidRPr="00995EE6" w:rsidRDefault="00995EE6" w:rsidP="00995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columns</w:t>
      </w: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number of columns</w:t>
      </w:r>
    </w:p>
    <w:p w14:paraId="7235ABA0" w14:textId="77777777" w:rsidR="00995EE6" w:rsidRPr="00995EE6" w:rsidRDefault="00995EE6" w:rsidP="00995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</w:t>
      </w: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position of the plot (starts from 1)</w:t>
      </w:r>
    </w:p>
    <w:p w14:paraId="1006033A" w14:textId="77777777" w:rsidR="00995EE6" w:rsidRPr="00995EE6" w:rsidRDefault="00995EE6" w:rsidP="0099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51B68356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plt.subplot(2, 2, 1)</w:t>
      </w:r>
    </w:p>
    <w:p w14:paraId="61D96E14" w14:textId="77777777" w:rsidR="00995EE6" w:rsidRPr="00995EE6" w:rsidRDefault="00995EE6" w:rsidP="0099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2 rows, 2 columns, </w:t>
      </w:r>
      <w:r w:rsidRPr="00995E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first plot</w:t>
      </w:r>
    </w:p>
    <w:p w14:paraId="6D60EE6C" w14:textId="77777777" w:rsidR="00995EE6" w:rsidRPr="00995EE6" w:rsidRDefault="00CF4614" w:rsidP="00995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9865FF6">
          <v:rect id="_x0000_i1027" style="width:0;height:1.5pt" o:hralign="center" o:hrstd="t" o:hr="t" fillcolor="#a0a0a0" stroked="f"/>
        </w:pict>
      </w:r>
    </w:p>
    <w:p w14:paraId="3AA79A6C" w14:textId="77777777" w:rsidR="00995EE6" w:rsidRPr="00995EE6" w:rsidRDefault="00995EE6" w:rsidP="00995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Types of Subplot Creation</w:t>
      </w:r>
    </w:p>
    <w:p w14:paraId="4ADBFE5F" w14:textId="77777777" w:rsidR="00995EE6" w:rsidRPr="00995EE6" w:rsidRDefault="00995EE6" w:rsidP="00995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(A) Using </w:t>
      </w:r>
      <w:r w:rsidRPr="00995EE6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plt.subplot()</w:t>
      </w:r>
    </w:p>
    <w:p w14:paraId="74BA53E2" w14:textId="77777777" w:rsidR="00995EE6" w:rsidRPr="00995EE6" w:rsidRDefault="00995EE6" w:rsidP="0099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Simple and commonly used for exams and beginners.</w:t>
      </w:r>
    </w:p>
    <w:p w14:paraId="2B30E8FC" w14:textId="77777777" w:rsidR="00995EE6" w:rsidRPr="00995EE6" w:rsidRDefault="00995EE6" w:rsidP="00995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(B) Using </w:t>
      </w:r>
      <w:r w:rsidRPr="00995EE6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plt.subplots()</w:t>
      </w:r>
    </w:p>
    <w:p w14:paraId="0E66C3F9" w14:textId="77777777" w:rsidR="00995EE6" w:rsidRPr="00995EE6" w:rsidRDefault="00995EE6" w:rsidP="0099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More powerful and recommended for professional work.</w:t>
      </w:r>
    </w:p>
    <w:p w14:paraId="1778D252" w14:textId="77777777" w:rsidR="00995EE6" w:rsidRPr="00995EE6" w:rsidRDefault="00CF4614" w:rsidP="00995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31C1737">
          <v:rect id="_x0000_i1028" style="width:0;height:1.5pt" o:hralign="center" o:hrstd="t" o:hr="t" fillcolor="#a0a0a0" stroked="f"/>
        </w:pict>
      </w:r>
    </w:p>
    <w:p w14:paraId="1129435F" w14:textId="77777777" w:rsidR="00995EE6" w:rsidRPr="00995EE6" w:rsidRDefault="00995EE6" w:rsidP="00995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5. Example: 4 Subplot Graphs (2 × 2 Layout)</w:t>
      </w:r>
    </w:p>
    <w:p w14:paraId="770A5419" w14:textId="77777777" w:rsidR="00995EE6" w:rsidRPr="00995EE6" w:rsidRDefault="00995EE6" w:rsidP="00995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Graphs Used</w:t>
      </w:r>
    </w:p>
    <w:p w14:paraId="624932F3" w14:textId="77777777" w:rsidR="00995EE6" w:rsidRPr="00995EE6" w:rsidRDefault="00995EE6" w:rsidP="00995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 Plot</w:t>
      </w:r>
    </w:p>
    <w:p w14:paraId="2D347576" w14:textId="77777777" w:rsidR="00995EE6" w:rsidRPr="00995EE6" w:rsidRDefault="00995EE6" w:rsidP="00995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Bar Graph</w:t>
      </w:r>
    </w:p>
    <w:p w14:paraId="508AF9E5" w14:textId="77777777" w:rsidR="00995EE6" w:rsidRPr="00995EE6" w:rsidRDefault="00995EE6" w:rsidP="00995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Scatter Plot</w:t>
      </w:r>
    </w:p>
    <w:p w14:paraId="7EA1B1B6" w14:textId="77777777" w:rsidR="00995EE6" w:rsidRPr="00995EE6" w:rsidRDefault="00995EE6" w:rsidP="00995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Histogram</w:t>
      </w:r>
    </w:p>
    <w:p w14:paraId="1C2B860F" w14:textId="77777777" w:rsidR="00995EE6" w:rsidRPr="00995EE6" w:rsidRDefault="00CF4614" w:rsidP="00995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7B37151">
          <v:rect id="_x0000_i1029" style="width:0;height:1.5pt" o:hralign="center" o:hrstd="t" o:hr="t" fillcolor="#a0a0a0" stroked="f"/>
        </w:pict>
      </w:r>
    </w:p>
    <w:p w14:paraId="4CC2B980" w14:textId="77777777" w:rsidR="00995EE6" w:rsidRPr="00995EE6" w:rsidRDefault="00995EE6" w:rsidP="00995E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Complete Code Example</w:t>
      </w:r>
    </w:p>
    <w:p w14:paraId="65534B59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matplotlib.pyplot as plt</w:t>
      </w:r>
    </w:p>
    <w:p w14:paraId="477E8C18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numpy as np</w:t>
      </w:r>
    </w:p>
    <w:p w14:paraId="5CD14ABC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42CFC37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# Data</w:t>
      </w:r>
    </w:p>
    <w:p w14:paraId="2CD4B5BB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x = np.arange(1, 6)</w:t>
      </w:r>
    </w:p>
    <w:p w14:paraId="774C820D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y = [2, 4, 6, 8, 10]</w:t>
      </w:r>
    </w:p>
    <w:p w14:paraId="4D2612A0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8A55F2A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plt.figure(figsize=(10, 8))</w:t>
      </w:r>
    </w:p>
    <w:p w14:paraId="0B409C56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8BA4D0F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# Subplot 1: Line Plot</w:t>
      </w:r>
    </w:p>
    <w:p w14:paraId="2E2B0CAC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plt.subplot(2, 2, 1)</w:t>
      </w:r>
    </w:p>
    <w:p w14:paraId="4491DC41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plt.plot(x, y)</w:t>
      </w:r>
    </w:p>
    <w:p w14:paraId="2ABB852D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plt.title("Line Plot")</w:t>
      </w:r>
    </w:p>
    <w:p w14:paraId="76F0E7D6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plt.xlabel("X")</w:t>
      </w:r>
    </w:p>
    <w:p w14:paraId="12FAEA71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plt.ylabel("Y")</w:t>
      </w:r>
    </w:p>
    <w:p w14:paraId="3F00A188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plt.grid(True)</w:t>
      </w:r>
    </w:p>
    <w:p w14:paraId="1641A5E4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F85DA3E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# Subplot 2: Bar Graph</w:t>
      </w:r>
    </w:p>
    <w:p w14:paraId="7D12621F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plt.subplot(2, 2, 2)</w:t>
      </w:r>
    </w:p>
    <w:p w14:paraId="454B4B27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plt.bar(x, y)</w:t>
      </w:r>
    </w:p>
    <w:p w14:paraId="748EF5CD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plt.title("Bar Graph")</w:t>
      </w:r>
    </w:p>
    <w:p w14:paraId="2B78A320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plt.xlabel("X")</w:t>
      </w:r>
    </w:p>
    <w:p w14:paraId="4E16BA99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plt.ylabel("Y")</w:t>
      </w:r>
    </w:p>
    <w:p w14:paraId="59014D5B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2018ABB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# Subplot 3: Scatter Plot</w:t>
      </w:r>
    </w:p>
    <w:p w14:paraId="3033E646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plt.subplot(2, 2, 3)</w:t>
      </w:r>
    </w:p>
    <w:p w14:paraId="5215EA10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plt.scatter(x, y)</w:t>
      </w:r>
    </w:p>
    <w:p w14:paraId="2DC15176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plt.title("Scatter Plot")</w:t>
      </w:r>
    </w:p>
    <w:p w14:paraId="6C5EFA0D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plt.xlabel("X")</w:t>
      </w:r>
    </w:p>
    <w:p w14:paraId="12ABAAEE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plt.ylabel("Y")</w:t>
      </w:r>
    </w:p>
    <w:p w14:paraId="5EC916A5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3769BE5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# Subplot 4: Histogram</w:t>
      </w:r>
    </w:p>
    <w:p w14:paraId="584785DE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plt.subplot(2, 2, 4)</w:t>
      </w:r>
    </w:p>
    <w:p w14:paraId="4AE78225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plt.hist(y, bins=5)</w:t>
      </w:r>
    </w:p>
    <w:p w14:paraId="2E789FE2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plt.title("Histogram")</w:t>
      </w:r>
    </w:p>
    <w:p w14:paraId="649A5DCB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plt.xlabel("Values")</w:t>
      </w:r>
    </w:p>
    <w:p w14:paraId="110D1389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plt.ylabel("Frequency")</w:t>
      </w:r>
    </w:p>
    <w:p w14:paraId="3DB319A1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AEB0B6F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# Adjust layout</w:t>
      </w:r>
    </w:p>
    <w:p w14:paraId="462261EA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plt.tight_layout()</w:t>
      </w:r>
    </w:p>
    <w:p w14:paraId="30131784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779DDB2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# Show all plots</w:t>
      </w:r>
    </w:p>
    <w:p w14:paraId="493ADF17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plt.show()</w:t>
      </w:r>
    </w:p>
    <w:p w14:paraId="728D3EA2" w14:textId="77777777" w:rsidR="00995EE6" w:rsidRPr="00995EE6" w:rsidRDefault="00CF4614" w:rsidP="00995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A0F368C">
          <v:rect id="_x0000_i1030" style="width:0;height:1.5pt" o:hralign="center" o:hrstd="t" o:hr="t" fillcolor="#a0a0a0" stroked="f"/>
        </w:pict>
      </w:r>
    </w:p>
    <w:p w14:paraId="2FA8BF6B" w14:textId="77777777" w:rsidR="00995EE6" w:rsidRPr="00995EE6" w:rsidRDefault="00995EE6" w:rsidP="00995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6. Explanation of Layout</w:t>
      </w:r>
    </w:p>
    <w:p w14:paraId="77C43B5E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plt.subplot(2, 2, 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329"/>
      </w:tblGrid>
      <w:tr w:rsidR="00995EE6" w:rsidRPr="00995EE6" w14:paraId="39578C2C" w14:textId="77777777" w:rsidTr="00995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67AA3" w14:textId="77777777" w:rsidR="00995EE6" w:rsidRPr="00995EE6" w:rsidRDefault="00995EE6" w:rsidP="00995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95E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53B91DC" w14:textId="77777777" w:rsidR="00995EE6" w:rsidRPr="00995EE6" w:rsidRDefault="00995EE6" w:rsidP="00995E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95E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Position</w:t>
            </w:r>
          </w:p>
        </w:tc>
      </w:tr>
      <w:tr w:rsidR="00995EE6" w:rsidRPr="00995EE6" w14:paraId="3D0021B4" w14:textId="77777777" w:rsidTr="00995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595C" w14:textId="77777777" w:rsidR="00995EE6" w:rsidRPr="00995EE6" w:rsidRDefault="00995EE6" w:rsidP="00995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95EE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D61568" w14:textId="77777777" w:rsidR="00995EE6" w:rsidRPr="00995EE6" w:rsidRDefault="00995EE6" w:rsidP="00995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95EE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Top-left</w:t>
            </w:r>
          </w:p>
        </w:tc>
      </w:tr>
      <w:tr w:rsidR="00995EE6" w:rsidRPr="00995EE6" w14:paraId="19749ED4" w14:textId="77777777" w:rsidTr="00995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D806" w14:textId="77777777" w:rsidR="00995EE6" w:rsidRPr="00995EE6" w:rsidRDefault="00995EE6" w:rsidP="00995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95EE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812BA7" w14:textId="77777777" w:rsidR="00995EE6" w:rsidRPr="00995EE6" w:rsidRDefault="00995EE6" w:rsidP="00995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95EE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Top-right</w:t>
            </w:r>
          </w:p>
        </w:tc>
      </w:tr>
      <w:tr w:rsidR="00995EE6" w:rsidRPr="00995EE6" w14:paraId="5A18A7C9" w14:textId="77777777" w:rsidTr="00995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F9EB" w14:textId="77777777" w:rsidR="00995EE6" w:rsidRPr="00995EE6" w:rsidRDefault="00995EE6" w:rsidP="00995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95EE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696A1E" w14:textId="77777777" w:rsidR="00995EE6" w:rsidRPr="00995EE6" w:rsidRDefault="00995EE6" w:rsidP="00995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95EE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Bottom-left</w:t>
            </w:r>
          </w:p>
        </w:tc>
      </w:tr>
      <w:tr w:rsidR="00995EE6" w:rsidRPr="00995EE6" w14:paraId="669F1F7C" w14:textId="77777777" w:rsidTr="00995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AE45" w14:textId="77777777" w:rsidR="00995EE6" w:rsidRPr="00995EE6" w:rsidRDefault="00995EE6" w:rsidP="00995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95EE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CF8E9E" w14:textId="77777777" w:rsidR="00995EE6" w:rsidRPr="00995EE6" w:rsidRDefault="00995EE6" w:rsidP="00995E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95EE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Bottom-right</w:t>
            </w:r>
          </w:p>
        </w:tc>
      </w:tr>
    </w:tbl>
    <w:p w14:paraId="0187BAF5" w14:textId="77777777" w:rsidR="00995EE6" w:rsidRPr="00995EE6" w:rsidRDefault="00CF4614" w:rsidP="00995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4AC7817">
          <v:rect id="_x0000_i1031" style="width:0;height:1.5pt" o:hralign="center" o:hrstd="t" o:hr="t" fillcolor="#a0a0a0" stroked="f"/>
        </w:pict>
      </w:r>
    </w:p>
    <w:p w14:paraId="4F1BF37D" w14:textId="77777777" w:rsidR="00995EE6" w:rsidRPr="00995EE6" w:rsidRDefault="00995EE6" w:rsidP="00995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7. Using </w:t>
      </w:r>
      <w:r w:rsidRPr="00995EE6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plt.subplots()</w:t>
      </w:r>
      <w:r w:rsidRPr="00995E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(Short Example)</w:t>
      </w:r>
    </w:p>
    <w:p w14:paraId="7E58DBDF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fig, axs = plt.subplots(2, 2, figsize=(10, 8))</w:t>
      </w:r>
    </w:p>
    <w:p w14:paraId="31F80109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24C7609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axs[0, 0].plot(x, y)</w:t>
      </w:r>
    </w:p>
    <w:p w14:paraId="1A5900DA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axs[0, 0].set_title("Line Plot")</w:t>
      </w:r>
    </w:p>
    <w:p w14:paraId="63826CE8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D98E596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axs[0, 1].bar(x, y)</w:t>
      </w:r>
    </w:p>
    <w:p w14:paraId="0DAC7526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axs[0, 1].set_title("Bar Graph")</w:t>
      </w:r>
    </w:p>
    <w:p w14:paraId="2C16FB7D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8BAA53C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axs[1, 0].scatter(x, y)</w:t>
      </w:r>
    </w:p>
    <w:p w14:paraId="7B619276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axs[1, 0].set_title("Scatter Plot")</w:t>
      </w:r>
    </w:p>
    <w:p w14:paraId="693CA463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67B5CFB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axs[1, 1].hist(y, bins=5)</w:t>
      </w:r>
    </w:p>
    <w:p w14:paraId="55AADC0E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axs[1, 1].set_title("Histogram")</w:t>
      </w:r>
    </w:p>
    <w:p w14:paraId="16C8DAE2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281C2C1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plt.tight_layout()</w:t>
      </w:r>
    </w:p>
    <w:p w14:paraId="371937DC" w14:textId="77777777" w:rsidR="00995EE6" w:rsidRPr="00995EE6" w:rsidRDefault="00995EE6" w:rsidP="00995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plt.show()</w:t>
      </w:r>
    </w:p>
    <w:p w14:paraId="5D80D347" w14:textId="77777777" w:rsidR="00995EE6" w:rsidRPr="00995EE6" w:rsidRDefault="00CF4614" w:rsidP="00995E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7880564">
          <v:rect id="_x0000_i1032" style="width:0;height:1.5pt" o:hralign="center" o:hrstd="t" o:hr="t" fillcolor="#a0a0a0" stroked="f"/>
        </w:pict>
      </w:r>
    </w:p>
    <w:p w14:paraId="32363B43" w14:textId="77777777" w:rsidR="00995EE6" w:rsidRPr="00995EE6" w:rsidRDefault="00995EE6" w:rsidP="00995E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95EE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 Key Points for Students</w:t>
      </w:r>
    </w:p>
    <w:p w14:paraId="658C4577" w14:textId="77777777" w:rsidR="00995EE6" w:rsidRPr="00995EE6" w:rsidRDefault="00995EE6" w:rsidP="00995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Subplotting = </w:t>
      </w:r>
      <w:r w:rsidRPr="00995E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multiple plots in one figure</w:t>
      </w:r>
    </w:p>
    <w:p w14:paraId="5151D50C" w14:textId="77777777" w:rsidR="00995EE6" w:rsidRPr="00995EE6" w:rsidRDefault="00995EE6" w:rsidP="00995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Index always starts from </w:t>
      </w:r>
      <w:r w:rsidRPr="00995E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</w:t>
      </w:r>
    </w:p>
    <w:p w14:paraId="4B672000" w14:textId="77777777" w:rsidR="00995EE6" w:rsidRPr="00995EE6" w:rsidRDefault="00995EE6" w:rsidP="00995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Courier New" w:eastAsia="Times New Roman" w:hAnsi="Courier New" w:cs="Courier New"/>
          <w:sz w:val="20"/>
          <w:szCs w:val="20"/>
          <w:lang w:eastAsia="en-IN" w:bidi="hi-IN"/>
        </w:rPr>
        <w:t>tight_layout()</w:t>
      </w: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avoids overlapping</w:t>
      </w:r>
    </w:p>
    <w:p w14:paraId="4E437664" w14:textId="77777777" w:rsidR="00995EE6" w:rsidRPr="00995EE6" w:rsidRDefault="00995EE6" w:rsidP="00995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95EE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Best for </w:t>
      </w:r>
      <w:r w:rsidRPr="00995E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comparison and dashboards</w:t>
      </w:r>
    </w:p>
    <w:p w14:paraId="6DDD3BD0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1. What is </w:t>
      </w: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savefig()</w:t>
      </w:r>
      <w:r w:rsidRPr="00594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?</w:t>
      </w:r>
    </w:p>
    <w:p w14:paraId="5B4C89D4" w14:textId="77777777" w:rsidR="00594F22" w:rsidRPr="00594F22" w:rsidRDefault="00594F22" w:rsidP="0059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savefig()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used to </w:t>
      </w:r>
      <w:r w:rsidRPr="00594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save a graph as an image file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instead of only displaying it on the screen.</w:t>
      </w:r>
    </w:p>
    <w:p w14:paraId="2250802E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Why use </w:t>
      </w: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savefig()</w:t>
      </w:r>
      <w:r w:rsidRPr="00594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?</w:t>
      </w:r>
    </w:p>
    <w:p w14:paraId="05522959" w14:textId="77777777" w:rsidR="00594F22" w:rsidRPr="00594F22" w:rsidRDefault="00594F22" w:rsidP="00594F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include graphs in </w:t>
      </w:r>
      <w:r w:rsidRPr="00594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reports</w:t>
      </w:r>
    </w:p>
    <w:p w14:paraId="3C08FD7F" w14:textId="77777777" w:rsidR="00594F22" w:rsidRPr="00594F22" w:rsidRDefault="00594F22" w:rsidP="00594F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use graphs in </w:t>
      </w:r>
      <w:r w:rsidRPr="00594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presentations</w:t>
      </w:r>
    </w:p>
    <w:p w14:paraId="3FF1B386" w14:textId="77777777" w:rsidR="00594F22" w:rsidRPr="00594F22" w:rsidRDefault="00594F22" w:rsidP="00594F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store output for </w:t>
      </w:r>
      <w:r w:rsidRPr="00594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future use</w:t>
      </w:r>
    </w:p>
    <w:p w14:paraId="3680F2F9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Syntax</w:t>
      </w:r>
    </w:p>
    <w:p w14:paraId="0BF60564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plt.savefig("filename.png")</w:t>
      </w:r>
    </w:p>
    <w:p w14:paraId="78397304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Common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861"/>
      </w:tblGrid>
      <w:tr w:rsidR="00594F22" w:rsidRPr="00594F22" w14:paraId="0EE3CA0F" w14:textId="77777777" w:rsidTr="00594F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E484E" w14:textId="77777777" w:rsidR="00594F22" w:rsidRPr="00594F22" w:rsidRDefault="00594F22" w:rsidP="00594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4F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C28A8E3" w14:textId="77777777" w:rsidR="00594F22" w:rsidRPr="00594F22" w:rsidRDefault="00594F22" w:rsidP="00594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4F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594F22" w:rsidRPr="00594F22" w14:paraId="4B758EAE" w14:textId="77777777" w:rsidTr="00594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60C3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dpi</w:t>
            </w:r>
          </w:p>
        </w:tc>
        <w:tc>
          <w:tcPr>
            <w:tcW w:w="0" w:type="auto"/>
            <w:vAlign w:val="center"/>
            <w:hideMark/>
          </w:tcPr>
          <w:p w14:paraId="3C4C0556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Image quality (dots per inch)</w:t>
            </w:r>
          </w:p>
        </w:tc>
      </w:tr>
      <w:tr w:rsidR="00594F22" w:rsidRPr="00594F22" w14:paraId="582AEBB5" w14:textId="77777777" w:rsidTr="00594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8C43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bbox_inches='tight'</w:t>
            </w:r>
          </w:p>
        </w:tc>
        <w:tc>
          <w:tcPr>
            <w:tcW w:w="0" w:type="auto"/>
            <w:vAlign w:val="center"/>
            <w:hideMark/>
          </w:tcPr>
          <w:p w14:paraId="3BE4EB7D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Removes extra white space</w:t>
            </w:r>
          </w:p>
        </w:tc>
      </w:tr>
      <w:tr w:rsidR="00594F22" w:rsidRPr="00594F22" w14:paraId="769A49BC" w14:textId="77777777" w:rsidTr="00594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5BAB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6466B97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File type (</w:t>
            </w:r>
            <w:r w:rsidRPr="00594F2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png</w:t>
            </w:r>
            <w:r w:rsidRPr="00594F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r w:rsidRPr="00594F2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jpg</w:t>
            </w:r>
            <w:r w:rsidRPr="00594F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r w:rsidRPr="00594F2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pdf</w:t>
            </w:r>
            <w:r w:rsidRPr="00594F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)</w:t>
            </w:r>
          </w:p>
        </w:tc>
      </w:tr>
    </w:tbl>
    <w:p w14:paraId="180B9A63" w14:textId="77777777" w:rsidR="00594F22" w:rsidRPr="00594F22" w:rsidRDefault="00594F22" w:rsidP="00594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EBD29F4">
          <v:rect id="_x0000_i1033" style="width:0;height:1.5pt" o:hralign="center" o:hrstd="t" o:hr="t" fillcolor="#a0a0a0" stroked="f"/>
        </w:pict>
      </w:r>
    </w:p>
    <w:p w14:paraId="102E852F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2. What are </w:t>
      </w: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xticks()</w:t>
      </w:r>
      <w:r w:rsidRPr="00594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and </w:t>
      </w: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yticks()</w:t>
      </w:r>
      <w:r w:rsidRPr="00594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?</w:t>
      </w:r>
    </w:p>
    <w:p w14:paraId="63B81EE9" w14:textId="77777777" w:rsidR="00594F22" w:rsidRPr="00594F22" w:rsidRDefault="00594F22" w:rsidP="0059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They are used to </w:t>
      </w:r>
      <w:r w:rsidRPr="00594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control tick marks and labels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 X and Y axes.</w:t>
      </w:r>
    </w:p>
    <w:p w14:paraId="2986AB62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xticks()</w:t>
      </w:r>
      <w:r w:rsidRPr="00594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→ X-axis ticks</w:t>
      </w:r>
    </w:p>
    <w:p w14:paraId="2E69A72B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yticks()</w:t>
      </w:r>
      <w:r w:rsidRPr="00594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→ Y-axis ticks</w:t>
      </w:r>
    </w:p>
    <w:p w14:paraId="263EEAEC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14:paraId="56C73274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plt.xticks([1, 2, 3, 4, 5])</w:t>
      </w:r>
    </w:p>
    <w:p w14:paraId="32E77A5C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plt.yticks([0, 5, 10, 15])</w:t>
      </w:r>
    </w:p>
    <w:p w14:paraId="754DFCAD" w14:textId="77777777" w:rsidR="00594F22" w:rsidRPr="00594F22" w:rsidRDefault="00594F22" w:rsidP="0059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Helps in </w:t>
      </w:r>
      <w:r w:rsidRPr="00594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custom labeling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94F22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Makes graphs </w:t>
      </w:r>
      <w:r w:rsidRPr="00594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more readable</w:t>
      </w:r>
    </w:p>
    <w:p w14:paraId="4BE37035" w14:textId="77777777" w:rsidR="00594F22" w:rsidRPr="00594F22" w:rsidRDefault="00594F22" w:rsidP="00594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9FF3780">
          <v:rect id="_x0000_i1034" style="width:0;height:1.5pt" o:hralign="center" o:hrstd="t" o:hr="t" fillcolor="#a0a0a0" stroked="f"/>
        </w:pict>
      </w:r>
    </w:p>
    <w:p w14:paraId="6F5488BA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3. What is </w:t>
      </w: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xlim()</w:t>
      </w:r>
      <w:r w:rsidRPr="00594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and </w:t>
      </w: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ylim()</w:t>
      </w:r>
      <w:r w:rsidRPr="00594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?</w:t>
      </w:r>
    </w:p>
    <w:p w14:paraId="190E41DB" w14:textId="77777777" w:rsidR="00594F22" w:rsidRPr="00594F22" w:rsidRDefault="00594F22" w:rsidP="0059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They set the </w:t>
      </w:r>
      <w:r w:rsidRPr="00594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minimum and maximum limits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the X and Y axes.</w:t>
      </w:r>
    </w:p>
    <w:p w14:paraId="530132D1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Syntax</w:t>
      </w:r>
    </w:p>
    <w:p w14:paraId="700767F8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plt.xlim(min, max)</w:t>
      </w:r>
    </w:p>
    <w:p w14:paraId="672C9272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plt.ylim(min, max)</w:t>
      </w:r>
    </w:p>
    <w:p w14:paraId="33FB1B46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14:paraId="43520992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plt.xlim(0, 6)</w:t>
      </w:r>
    </w:p>
    <w:p w14:paraId="3D460845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plt.ylim(0, 16)</w:t>
      </w:r>
    </w:p>
    <w:p w14:paraId="42B81DED" w14:textId="77777777" w:rsidR="00594F22" w:rsidRPr="00594F22" w:rsidRDefault="00594F22" w:rsidP="0059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Zooms into specific data range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94F22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Removes unnecessary empty space</w:t>
      </w:r>
    </w:p>
    <w:p w14:paraId="2C60E54A" w14:textId="77777777" w:rsidR="00594F22" w:rsidRPr="00594F22" w:rsidRDefault="00594F22" w:rsidP="00594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F011CBE">
          <v:rect id="_x0000_i1035" style="width:0;height:1.5pt" o:hralign="center" o:hrstd="t" o:hr="t" fillcolor="#a0a0a0" stroked="f"/>
        </w:pict>
      </w:r>
    </w:p>
    <w:p w14:paraId="1C4919B5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 xml:space="preserve">4. What is </w:t>
      </w: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axis()</w:t>
      </w:r>
      <w:r w:rsidRPr="00594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?</w:t>
      </w:r>
    </w:p>
    <w:p w14:paraId="3B6BF5B8" w14:textId="77777777" w:rsidR="00594F22" w:rsidRPr="00594F22" w:rsidRDefault="00594F22" w:rsidP="0059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axis()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controls the </w:t>
      </w:r>
      <w:r w:rsidRPr="00594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visibility and range of both axes together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7BE59D4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Common uses of </w:t>
      </w: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axis()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1289"/>
      </w:tblGrid>
      <w:tr w:rsidR="00594F22" w:rsidRPr="00594F22" w14:paraId="63D41248" w14:textId="77777777" w:rsidTr="00594F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8E685" w14:textId="77777777" w:rsidR="00594F22" w:rsidRPr="00594F22" w:rsidRDefault="00594F22" w:rsidP="00594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4F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B004140" w14:textId="77777777" w:rsidR="00594F22" w:rsidRPr="00594F22" w:rsidRDefault="00594F22" w:rsidP="00594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94F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594F22" w:rsidRPr="00594F22" w14:paraId="5DFA0567" w14:textId="77777777" w:rsidTr="00594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52C9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plt.axis('on')</w:t>
            </w:r>
          </w:p>
        </w:tc>
        <w:tc>
          <w:tcPr>
            <w:tcW w:w="0" w:type="auto"/>
            <w:vAlign w:val="center"/>
            <w:hideMark/>
          </w:tcPr>
          <w:p w14:paraId="5B4AC1CF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Show axes</w:t>
            </w:r>
          </w:p>
        </w:tc>
      </w:tr>
      <w:tr w:rsidR="00594F22" w:rsidRPr="00594F22" w14:paraId="49782124" w14:textId="77777777" w:rsidTr="00594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2D23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plt.axis('off')</w:t>
            </w:r>
          </w:p>
        </w:tc>
        <w:tc>
          <w:tcPr>
            <w:tcW w:w="0" w:type="auto"/>
            <w:vAlign w:val="center"/>
            <w:hideMark/>
          </w:tcPr>
          <w:p w14:paraId="4406870F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Hide axes</w:t>
            </w:r>
          </w:p>
        </w:tc>
      </w:tr>
      <w:tr w:rsidR="00594F22" w:rsidRPr="00594F22" w14:paraId="78589887" w14:textId="77777777" w:rsidTr="00594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41FD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plt.axis('equal')</w:t>
            </w:r>
          </w:p>
        </w:tc>
        <w:tc>
          <w:tcPr>
            <w:tcW w:w="0" w:type="auto"/>
            <w:vAlign w:val="center"/>
            <w:hideMark/>
          </w:tcPr>
          <w:p w14:paraId="259C4D92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Equal scale</w:t>
            </w:r>
          </w:p>
        </w:tc>
      </w:tr>
      <w:tr w:rsidR="00594F22" w:rsidRPr="00594F22" w14:paraId="17180CEF" w14:textId="77777777" w:rsidTr="00594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5F9C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plt.axis([xmin, xmax, ymin, ymax])</w:t>
            </w:r>
          </w:p>
        </w:tc>
        <w:tc>
          <w:tcPr>
            <w:tcW w:w="0" w:type="auto"/>
            <w:vAlign w:val="center"/>
            <w:hideMark/>
          </w:tcPr>
          <w:p w14:paraId="2FC0EB85" w14:textId="77777777" w:rsidR="00594F22" w:rsidRPr="00594F22" w:rsidRDefault="00594F22" w:rsidP="00594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94F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Set all limits</w:t>
            </w:r>
          </w:p>
        </w:tc>
      </w:tr>
    </w:tbl>
    <w:p w14:paraId="10B4E878" w14:textId="77777777" w:rsidR="00594F22" w:rsidRPr="00594F22" w:rsidRDefault="00594F22" w:rsidP="00594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8B8666F">
          <v:rect id="_x0000_i1036" style="width:0;height:1.5pt" o:hralign="center" o:hrstd="t" o:hr="t" fillcolor="#a0a0a0" stroked="f"/>
        </w:pict>
      </w:r>
    </w:p>
    <w:p w14:paraId="07470D8D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Complete Example Code (All Functions Together)</w:t>
      </w:r>
    </w:p>
    <w:p w14:paraId="4BDF986A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matplotlib.pyplot as plt</w:t>
      </w:r>
    </w:p>
    <w:p w14:paraId="5BE6EB34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4DA1BC8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Data</w:t>
      </w:r>
    </w:p>
    <w:p w14:paraId="7E68A517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x = [1, 2, 3, 4, 5]</w:t>
      </w:r>
    </w:p>
    <w:p w14:paraId="0F92509B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y = [2, 4, 6, 8, 10]</w:t>
      </w:r>
    </w:p>
    <w:p w14:paraId="7B2AF77D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A65648E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Plot</w:t>
      </w:r>
    </w:p>
    <w:p w14:paraId="5ECF7606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plt.plot(x, y, marker='o')</w:t>
      </w:r>
    </w:p>
    <w:p w14:paraId="57EFA73C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plt.title("Matplotlib Axis Functions Example")</w:t>
      </w:r>
    </w:p>
    <w:p w14:paraId="1FEF8795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plt.xlabel("X Values")</w:t>
      </w:r>
    </w:p>
    <w:p w14:paraId="4331305A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plt.ylabel("Y Values")</w:t>
      </w:r>
    </w:p>
    <w:p w14:paraId="5118C2A3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DEFCE2B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Ticks</w:t>
      </w:r>
    </w:p>
    <w:p w14:paraId="33C51120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plt.xticks([1, 2, 3, 4, 5])</w:t>
      </w:r>
    </w:p>
    <w:p w14:paraId="2A2ED9BC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plt.yticks([0, 2, 4, 6, 8, 10])</w:t>
      </w:r>
    </w:p>
    <w:p w14:paraId="6263C45B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870C6B4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Limits</w:t>
      </w:r>
    </w:p>
    <w:p w14:paraId="0983B399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plt.xlim(0, 6)</w:t>
      </w:r>
    </w:p>
    <w:p w14:paraId="1C8D9DA5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plt.ylim(0, 12)</w:t>
      </w:r>
    </w:p>
    <w:p w14:paraId="7FE58B18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41614DA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Axis control</w:t>
      </w:r>
    </w:p>
    <w:p w14:paraId="7E2AAFDB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plt.axis('on')</w:t>
      </w:r>
    </w:p>
    <w:p w14:paraId="46A95B65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A240ED3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Save the figure</w:t>
      </w:r>
    </w:p>
    <w:p w14:paraId="0459AC64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plt.savefig("line_plot.png", dpi=300, bbox_inches='tight')</w:t>
      </w:r>
    </w:p>
    <w:p w14:paraId="7F3735D7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4197E2F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Show plot</w:t>
      </w:r>
    </w:p>
    <w:p w14:paraId="610A74F7" w14:textId="77777777" w:rsidR="00594F22" w:rsidRPr="00594F22" w:rsidRDefault="00594F22" w:rsidP="0059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plt.show()</w:t>
      </w:r>
    </w:p>
    <w:p w14:paraId="693601CB" w14:textId="77777777" w:rsidR="00594F22" w:rsidRPr="00594F22" w:rsidRDefault="00594F22" w:rsidP="00594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53EA01E">
          <v:rect id="_x0000_i1037" style="width:0;height:1.5pt" o:hralign="center" o:hrstd="t" o:hr="t" fillcolor="#a0a0a0" stroked="f"/>
        </w:pict>
      </w:r>
    </w:p>
    <w:p w14:paraId="57EFAF52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Output Explanation</w:t>
      </w:r>
    </w:p>
    <w:p w14:paraId="2125D02E" w14:textId="77777777" w:rsidR="00594F22" w:rsidRPr="00594F22" w:rsidRDefault="00594F22" w:rsidP="00594F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xticks()</w:t>
      </w:r>
      <w:r w:rsidRPr="00594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&amp; </w:t>
      </w: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yticks()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Custom scale values</w:t>
      </w:r>
    </w:p>
    <w:p w14:paraId="42B0440F" w14:textId="77777777" w:rsidR="00594F22" w:rsidRPr="00594F22" w:rsidRDefault="00594F22" w:rsidP="00594F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xlim()</w:t>
      </w:r>
      <w:r w:rsidRPr="00594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&amp; </w:t>
      </w: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ylim()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Zoomed plotting area</w:t>
      </w:r>
    </w:p>
    <w:p w14:paraId="7F2FDAFF" w14:textId="77777777" w:rsidR="00594F22" w:rsidRPr="00594F22" w:rsidRDefault="00594F22" w:rsidP="00594F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axis()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Axis visibility &amp; scaling</w:t>
      </w:r>
    </w:p>
    <w:p w14:paraId="69F169E3" w14:textId="77777777" w:rsidR="00594F22" w:rsidRPr="00594F22" w:rsidRDefault="00594F22" w:rsidP="00594F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savefig()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Graph saved as image</w:t>
      </w:r>
    </w:p>
    <w:p w14:paraId="6D78100A" w14:textId="77777777" w:rsidR="00594F22" w:rsidRPr="00594F22" w:rsidRDefault="00594F22" w:rsidP="00594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3E91790A">
          <v:rect id="_x0000_i1038" style="width:0;height:1.5pt" o:hralign="center" o:hrstd="t" o:hr="t" fillcolor="#a0a0a0" stroked="f"/>
        </w:pict>
      </w:r>
    </w:p>
    <w:p w14:paraId="320C4306" w14:textId="77777777" w:rsidR="00594F22" w:rsidRPr="00594F22" w:rsidRDefault="00594F22" w:rsidP="00594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94F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7. Important Exam Points </w:t>
      </w:r>
      <w:r w:rsidRPr="00594F22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⭐</w:t>
      </w:r>
    </w:p>
    <w:p w14:paraId="1B740C88" w14:textId="77777777" w:rsidR="00594F22" w:rsidRPr="00594F22" w:rsidRDefault="00594F22" w:rsidP="00594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savefig()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called </w:t>
      </w:r>
      <w:r w:rsidRPr="00594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before </w:t>
      </w:r>
      <w:r w:rsidRPr="00594F2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show()</w:t>
      </w:r>
    </w:p>
    <w:p w14:paraId="4E117E98" w14:textId="77777777" w:rsidR="00594F22" w:rsidRPr="00594F22" w:rsidRDefault="00594F22" w:rsidP="00594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xticks()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&amp; </w:t>
      </w: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yticks()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improve readability</w:t>
      </w:r>
    </w:p>
    <w:p w14:paraId="1032681C" w14:textId="77777777" w:rsidR="00594F22" w:rsidRPr="00594F22" w:rsidRDefault="00594F22" w:rsidP="00594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xlim()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&amp; </w:t>
      </w: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ylim()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control zooming</w:t>
      </w:r>
    </w:p>
    <w:p w14:paraId="78D0BA4F" w14:textId="77777777" w:rsidR="00594F22" w:rsidRPr="00594F22" w:rsidRDefault="00594F22" w:rsidP="00594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94F22">
        <w:rPr>
          <w:rFonts w:ascii="Courier New" w:eastAsia="Times New Roman" w:hAnsi="Courier New" w:cs="Courier New"/>
          <w:sz w:val="20"/>
          <w:szCs w:val="20"/>
          <w:lang w:eastAsia="en-IN" w:bidi="hi-IN"/>
        </w:rPr>
        <w:t>axis()</w:t>
      </w:r>
      <w:r w:rsidRPr="00594F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594F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combined axis controller</w:t>
      </w:r>
    </w:p>
    <w:p w14:paraId="67971D6B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Matplotlib: Text, Annotate &amp; Legend (Student Guide Notes)</w:t>
      </w:r>
    </w:p>
    <w:p w14:paraId="2B507394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1. </w:t>
      </w:r>
      <w:r w:rsidRPr="00CF461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text()</w:t>
      </w:r>
      <w:r w:rsidRPr="00CF4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– Add Simple Text on a Graph</w:t>
      </w:r>
    </w:p>
    <w:p w14:paraId="486EC936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What is </w:t>
      </w:r>
      <w:r w:rsidRPr="00CF461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text()</w:t>
      </w: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?</w:t>
      </w:r>
    </w:p>
    <w:p w14:paraId="5D29EB4A" w14:textId="77777777" w:rsidR="00CF4614" w:rsidRPr="00CF4614" w:rsidRDefault="00CF4614" w:rsidP="00CF4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text()</w:t>
      </w: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used to </w:t>
      </w:r>
      <w:r w:rsidRPr="00CF4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text at a specific position</w:t>
      </w: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 a graph.</w:t>
      </w:r>
    </w:p>
    <w:p w14:paraId="2C346B72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Syntax</w:t>
      </w:r>
    </w:p>
    <w:p w14:paraId="720ACE07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plt.text(x, y, "Text")</w:t>
      </w:r>
    </w:p>
    <w:p w14:paraId="238EC5AD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Common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4382"/>
      </w:tblGrid>
      <w:tr w:rsidR="00CF4614" w:rsidRPr="00CF4614" w14:paraId="6F26BC8C" w14:textId="77777777" w:rsidTr="00CF4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23D50" w14:textId="77777777" w:rsidR="00CF4614" w:rsidRPr="00CF4614" w:rsidRDefault="00CF4614" w:rsidP="00CF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336FA23" w14:textId="77777777" w:rsidR="00CF4614" w:rsidRPr="00CF4614" w:rsidRDefault="00CF4614" w:rsidP="00CF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CF4614" w:rsidRPr="00CF4614" w14:paraId="7EA5BC0A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2AAB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x, y</w:t>
            </w:r>
          </w:p>
        </w:tc>
        <w:tc>
          <w:tcPr>
            <w:tcW w:w="0" w:type="auto"/>
            <w:vAlign w:val="center"/>
            <w:hideMark/>
          </w:tcPr>
          <w:p w14:paraId="1F9DAA94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Position of text</w:t>
            </w:r>
          </w:p>
        </w:tc>
      </w:tr>
      <w:tr w:rsidR="00CF4614" w:rsidRPr="00CF4614" w14:paraId="6EBA6ECB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C864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5B36871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 string</w:t>
            </w:r>
          </w:p>
        </w:tc>
      </w:tr>
      <w:tr w:rsidR="00CF4614" w:rsidRPr="00CF4614" w14:paraId="005083AC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6759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14:paraId="123E6FB7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Size of text</w:t>
            </w:r>
          </w:p>
        </w:tc>
      </w:tr>
      <w:tr w:rsidR="00CF4614" w:rsidRPr="00CF4614" w14:paraId="6C304C34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0157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8B82A02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 color</w:t>
            </w:r>
          </w:p>
        </w:tc>
      </w:tr>
      <w:tr w:rsidR="00CF4614" w:rsidRPr="00CF4614" w14:paraId="2000699F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554D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14:paraId="531D2424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Horizontal alignment (</w:t>
            </w: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left</w:t>
            </w: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center</w:t>
            </w: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right</w:t>
            </w: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)</w:t>
            </w:r>
          </w:p>
        </w:tc>
      </w:tr>
      <w:tr w:rsidR="00CF4614" w:rsidRPr="00CF4614" w14:paraId="79FA5FA0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CBDB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2CF97B42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Vertical alignment (</w:t>
            </w: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top</w:t>
            </w: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center</w:t>
            </w: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bottom</w:t>
            </w: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)</w:t>
            </w:r>
          </w:p>
        </w:tc>
      </w:tr>
    </w:tbl>
    <w:p w14:paraId="1533765D" w14:textId="77777777" w:rsidR="00CF4614" w:rsidRPr="00CF4614" w:rsidRDefault="00CF4614" w:rsidP="00CF4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A374381">
          <v:rect id="_x0000_i1045" style="width:0;height:1.5pt" o:hralign="center" o:hrstd="t" o:hr="t" fillcolor="#a0a0a0" stroked="f"/>
        </w:pict>
      </w:r>
    </w:p>
    <w:p w14:paraId="72507D5D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Example: </w:t>
      </w:r>
      <w:r w:rsidRPr="00CF461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text()</w:t>
      </w:r>
    </w:p>
    <w:p w14:paraId="14E63FBD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matplotlib.pyplot as plt</w:t>
      </w:r>
    </w:p>
    <w:p w14:paraId="6027FF50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97A8F1A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x = [1, 2, 3, 4, 5]</w:t>
      </w:r>
    </w:p>
    <w:p w14:paraId="6DD0DFFD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y = [2, 4, 6, 8, 10]</w:t>
      </w:r>
    </w:p>
    <w:p w14:paraId="012DDD62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7929E70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plt.plot(x, y)</w:t>
      </w:r>
    </w:p>
    <w:p w14:paraId="2ED5247A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1E52FF1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plt.text(3, 6, "Mid Point",</w:t>
      </w:r>
    </w:p>
    <w:p w14:paraId="106CFF4E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fontsize=12,</w:t>
      </w:r>
    </w:p>
    <w:p w14:paraId="408B0324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ha='center')</w:t>
      </w:r>
    </w:p>
    <w:p w14:paraId="30045193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0BA318C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plt.title("Using text()")</w:t>
      </w:r>
    </w:p>
    <w:p w14:paraId="720B83B9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plt.show()</w:t>
      </w:r>
    </w:p>
    <w:p w14:paraId="3EC9556E" w14:textId="77777777" w:rsidR="00CF4614" w:rsidRPr="00CF4614" w:rsidRDefault="00CF4614" w:rsidP="00CF4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5257871">
          <v:rect id="_x0000_i1046" style="width:0;height:1.5pt" o:hralign="center" o:hrstd="t" o:hr="t" fillcolor="#a0a0a0" stroked="f"/>
        </w:pict>
      </w:r>
    </w:p>
    <w:p w14:paraId="4CDF354D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2. </w:t>
      </w:r>
      <w:r w:rsidRPr="00CF461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annotate()</w:t>
      </w:r>
      <w:r w:rsidRPr="00CF4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– Add Text with Arrow</w:t>
      </w:r>
    </w:p>
    <w:p w14:paraId="2A0CAABC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What is </w:t>
      </w:r>
      <w:r w:rsidRPr="00CF461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annotate()</w:t>
      </w: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?</w:t>
      </w:r>
    </w:p>
    <w:p w14:paraId="42FEA705" w14:textId="77777777" w:rsidR="00CF4614" w:rsidRPr="00CF4614" w:rsidRDefault="00CF4614" w:rsidP="00CF4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annotate()</w:t>
      </w: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used to </w:t>
      </w:r>
      <w:r w:rsidRPr="00CF4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point out a specific data point</w:t>
      </w: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 </w:t>
      </w:r>
      <w:r w:rsidRPr="00CF4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text + arrow</w:t>
      </w: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E5A318D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Syntax</w:t>
      </w:r>
    </w:p>
    <w:p w14:paraId="252BB3AF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plt.annotate("label", xy=(x, y), xytext=(x2, y2), arrowprops=dict())</w:t>
      </w:r>
    </w:p>
    <w:p w14:paraId="189902AA" w14:textId="77777777" w:rsidR="00CF4614" w:rsidRPr="00CF4614" w:rsidRDefault="00CF4614" w:rsidP="00CF4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98A52F4">
          <v:rect id="_x0000_i1047" style="width:0;height:1.5pt" o:hralign="center" o:hrstd="t" o:hr="t" fillcolor="#a0a0a0" stroked="f"/>
        </w:pict>
      </w:r>
    </w:p>
    <w:p w14:paraId="4107EF2D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56"/>
      </w:tblGrid>
      <w:tr w:rsidR="00CF4614" w:rsidRPr="00CF4614" w14:paraId="0C08D545" w14:textId="77777777" w:rsidTr="00CF4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F6CC2" w14:textId="77777777" w:rsidR="00CF4614" w:rsidRPr="00CF4614" w:rsidRDefault="00CF4614" w:rsidP="00CF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5AC3F65" w14:textId="77777777" w:rsidR="00CF4614" w:rsidRPr="00CF4614" w:rsidRDefault="00CF4614" w:rsidP="00CF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CF4614" w:rsidRPr="00CF4614" w14:paraId="5A3CED7A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67CC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09CCBA2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Annotation text</w:t>
            </w:r>
          </w:p>
        </w:tc>
      </w:tr>
      <w:tr w:rsidR="00CF4614" w:rsidRPr="00CF4614" w14:paraId="31DC8771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432D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xy</w:t>
            </w:r>
          </w:p>
        </w:tc>
        <w:tc>
          <w:tcPr>
            <w:tcW w:w="0" w:type="auto"/>
            <w:vAlign w:val="center"/>
            <w:hideMark/>
          </w:tcPr>
          <w:p w14:paraId="3D70F7BB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Point to highlight</w:t>
            </w:r>
          </w:p>
        </w:tc>
      </w:tr>
      <w:tr w:rsidR="00CF4614" w:rsidRPr="00CF4614" w14:paraId="2EB01D3B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D0F7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xytext</w:t>
            </w:r>
          </w:p>
        </w:tc>
        <w:tc>
          <w:tcPr>
            <w:tcW w:w="0" w:type="auto"/>
            <w:vAlign w:val="center"/>
            <w:hideMark/>
          </w:tcPr>
          <w:p w14:paraId="0F11888C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 position</w:t>
            </w:r>
          </w:p>
        </w:tc>
      </w:tr>
      <w:tr w:rsidR="00CF4614" w:rsidRPr="00CF4614" w14:paraId="715FADEF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2704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arrowprops</w:t>
            </w:r>
          </w:p>
        </w:tc>
        <w:tc>
          <w:tcPr>
            <w:tcW w:w="0" w:type="auto"/>
            <w:vAlign w:val="center"/>
            <w:hideMark/>
          </w:tcPr>
          <w:p w14:paraId="780BA256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Arrow style</w:t>
            </w:r>
          </w:p>
        </w:tc>
      </w:tr>
      <w:tr w:rsidR="00CF4614" w:rsidRPr="00CF4614" w14:paraId="2B5104CD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8ADA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14:paraId="6FFBD616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 size</w:t>
            </w:r>
          </w:p>
        </w:tc>
      </w:tr>
    </w:tbl>
    <w:p w14:paraId="5E31FB39" w14:textId="77777777" w:rsidR="00CF4614" w:rsidRPr="00CF4614" w:rsidRDefault="00CF4614" w:rsidP="00CF4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A9D348E">
          <v:rect id="_x0000_i1048" style="width:0;height:1.5pt" o:hralign="center" o:hrstd="t" o:hr="t" fillcolor="#a0a0a0" stroked="f"/>
        </w:pict>
      </w:r>
    </w:p>
    <w:p w14:paraId="3E7F8FE0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Example: </w:t>
      </w:r>
      <w:r w:rsidRPr="00CF461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annotate()</w:t>
      </w:r>
    </w:p>
    <w:p w14:paraId="3EBF59DE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plt.plot(x, y)</w:t>
      </w:r>
    </w:p>
    <w:p w14:paraId="4DE77D27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4B92366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plt.annotate("Highest Value",</w:t>
      </w:r>
    </w:p>
    <w:p w14:paraId="0D8FDEEB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xy=(5, 10),</w:t>
      </w:r>
    </w:p>
    <w:p w14:paraId="63678F32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xytext=(3.5, 8),</w:t>
      </w:r>
    </w:p>
    <w:p w14:paraId="16ED695A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arrowprops=dict(arrowstyle="-&gt;"))</w:t>
      </w:r>
    </w:p>
    <w:p w14:paraId="2CEF62A9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6A8B360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plt.title("Using annotate()")</w:t>
      </w:r>
    </w:p>
    <w:p w14:paraId="40F65CBE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plt.show()</w:t>
      </w:r>
    </w:p>
    <w:p w14:paraId="4650AA08" w14:textId="77777777" w:rsidR="00CF4614" w:rsidRPr="00CF4614" w:rsidRDefault="00CF4614" w:rsidP="00CF4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Best for </w:t>
      </w:r>
      <w:r w:rsidRPr="00CF4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important points</w:t>
      </w: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CF4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peaks</w:t>
      </w: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</w:t>
      </w:r>
      <w:r w:rsidRPr="00CF4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events</w:t>
      </w:r>
    </w:p>
    <w:p w14:paraId="1F97D9E9" w14:textId="77777777" w:rsidR="00CF4614" w:rsidRPr="00CF4614" w:rsidRDefault="00CF4614" w:rsidP="00CF4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BF6043A">
          <v:rect id="_x0000_i1049" style="width:0;height:1.5pt" o:hralign="center" o:hrstd="t" o:hr="t" fillcolor="#a0a0a0" stroked="f"/>
        </w:pict>
      </w:r>
    </w:p>
    <w:p w14:paraId="1F8F93CB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3. </w:t>
      </w:r>
      <w:r w:rsidRPr="00CF461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legend()</w:t>
      </w:r>
      <w:r w:rsidRPr="00CF4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– Explain Graph Elements</w:t>
      </w:r>
    </w:p>
    <w:p w14:paraId="6225858C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What is </w:t>
      </w:r>
      <w:r w:rsidRPr="00CF461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legend()</w:t>
      </w: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?</w:t>
      </w:r>
    </w:p>
    <w:p w14:paraId="54812B8B" w14:textId="77777777" w:rsidR="00CF4614" w:rsidRPr="00CF4614" w:rsidRDefault="00CF4614" w:rsidP="00CF4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legend()</w:t>
      </w: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used to </w:t>
      </w:r>
      <w:r w:rsidRPr="00CF46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describe plotted data</w:t>
      </w: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 labels.</w:t>
      </w:r>
    </w:p>
    <w:p w14:paraId="7A704B9C" w14:textId="77777777" w:rsidR="00CF4614" w:rsidRPr="00CF4614" w:rsidRDefault="00CF4614" w:rsidP="00CF4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80CFA56">
          <v:rect id="_x0000_i1050" style="width:0;height:1.5pt" o:hralign="center" o:hrstd="t" o:hr="t" fillcolor="#a0a0a0" stroked="f"/>
        </w:pict>
      </w:r>
    </w:p>
    <w:p w14:paraId="411190E4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How to Use Legend</w:t>
      </w:r>
    </w:p>
    <w:p w14:paraId="59F03FFC" w14:textId="77777777" w:rsidR="00CF4614" w:rsidRPr="00CF4614" w:rsidRDefault="00CF4614" w:rsidP="00CF4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Give a </w:t>
      </w: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label</w:t>
      </w: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plot</w:t>
      </w:r>
    </w:p>
    <w:p w14:paraId="70D3997C" w14:textId="77777777" w:rsidR="00CF4614" w:rsidRPr="00CF4614" w:rsidRDefault="00CF4614" w:rsidP="00CF4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Call </w:t>
      </w: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plt.legend()</w:t>
      </w:r>
    </w:p>
    <w:p w14:paraId="00B41C51" w14:textId="77777777" w:rsidR="00CF4614" w:rsidRPr="00CF4614" w:rsidRDefault="00CF4614" w:rsidP="00CF4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4ECAA34">
          <v:rect id="_x0000_i1051" style="width:0;height:1.5pt" o:hralign="center" o:hrstd="t" o:hr="t" fillcolor="#a0a0a0" stroked="f"/>
        </w:pict>
      </w:r>
    </w:p>
    <w:p w14:paraId="18AF030E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Common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822"/>
      </w:tblGrid>
      <w:tr w:rsidR="00CF4614" w:rsidRPr="00CF4614" w14:paraId="4C939EAA" w14:textId="77777777" w:rsidTr="00CF4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4E956" w14:textId="77777777" w:rsidR="00CF4614" w:rsidRPr="00CF4614" w:rsidRDefault="00CF4614" w:rsidP="00CF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6483E86" w14:textId="77777777" w:rsidR="00CF4614" w:rsidRPr="00CF4614" w:rsidRDefault="00CF4614" w:rsidP="00CF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CF4614" w:rsidRPr="00CF4614" w14:paraId="0406D934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CB47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loc</w:t>
            </w:r>
          </w:p>
        </w:tc>
        <w:tc>
          <w:tcPr>
            <w:tcW w:w="0" w:type="auto"/>
            <w:vAlign w:val="center"/>
            <w:hideMark/>
          </w:tcPr>
          <w:p w14:paraId="289555BC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Position of legend</w:t>
            </w:r>
          </w:p>
        </w:tc>
      </w:tr>
      <w:tr w:rsidR="00CF4614" w:rsidRPr="00CF4614" w14:paraId="0F49D193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5372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fontsize</w:t>
            </w:r>
          </w:p>
        </w:tc>
        <w:tc>
          <w:tcPr>
            <w:tcW w:w="0" w:type="auto"/>
            <w:vAlign w:val="center"/>
            <w:hideMark/>
          </w:tcPr>
          <w:p w14:paraId="1AD8EEB2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 size</w:t>
            </w:r>
          </w:p>
        </w:tc>
      </w:tr>
      <w:tr w:rsidR="00CF4614" w:rsidRPr="00CF4614" w14:paraId="38676DEF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9CA4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BFB07D0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Legend title</w:t>
            </w:r>
          </w:p>
        </w:tc>
      </w:tr>
      <w:tr w:rsidR="00CF4614" w:rsidRPr="00CF4614" w14:paraId="44C8686A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4C94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shadow</w:t>
            </w:r>
          </w:p>
        </w:tc>
        <w:tc>
          <w:tcPr>
            <w:tcW w:w="0" w:type="auto"/>
            <w:vAlign w:val="center"/>
            <w:hideMark/>
          </w:tcPr>
          <w:p w14:paraId="2E13B30B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Shadow effect</w:t>
            </w:r>
          </w:p>
        </w:tc>
      </w:tr>
      <w:tr w:rsidR="00CF4614" w:rsidRPr="00CF4614" w14:paraId="46C9DB75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85EB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frameon</w:t>
            </w:r>
          </w:p>
        </w:tc>
        <w:tc>
          <w:tcPr>
            <w:tcW w:w="0" w:type="auto"/>
            <w:vAlign w:val="center"/>
            <w:hideMark/>
          </w:tcPr>
          <w:p w14:paraId="46D0794A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Border on/off</w:t>
            </w:r>
          </w:p>
        </w:tc>
      </w:tr>
    </w:tbl>
    <w:p w14:paraId="48F4ED99" w14:textId="77777777" w:rsidR="00CF4614" w:rsidRPr="00CF4614" w:rsidRDefault="00CF4614" w:rsidP="00CF4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64A7B7D">
          <v:rect id="_x0000_i1052" style="width:0;height:1.5pt" o:hralign="center" o:hrstd="t" o:hr="t" fillcolor="#a0a0a0" stroked="f"/>
        </w:pict>
      </w:r>
    </w:p>
    <w:p w14:paraId="774BD51B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Example: </w:t>
      </w:r>
      <w:r w:rsidRPr="00CF461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legend()</w:t>
      </w:r>
    </w:p>
    <w:p w14:paraId="333B546F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plt.plot(x, y, label="Growth Line")</w:t>
      </w:r>
    </w:p>
    <w:p w14:paraId="06230842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plt.plot(x, [1, 3, 5, 7, 9], label="Reference Line")</w:t>
      </w:r>
    </w:p>
    <w:p w14:paraId="09008EF7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5795C0A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plt.legend(loc="upper left", title="Lines")</w:t>
      </w:r>
    </w:p>
    <w:p w14:paraId="4BCCE252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E1332D7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plt.title("Using legend()")</w:t>
      </w:r>
    </w:p>
    <w:p w14:paraId="11922DC9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plt.show()</w:t>
      </w:r>
    </w:p>
    <w:p w14:paraId="2FF33D08" w14:textId="77777777" w:rsidR="00CF4614" w:rsidRPr="00CF4614" w:rsidRDefault="00CF4614" w:rsidP="00CF4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27021C8">
          <v:rect id="_x0000_i1053" style="width:0;height:1.5pt" o:hralign="center" o:hrstd="t" o:hr="t" fillcolor="#a0a0a0" stroked="f"/>
        </w:pict>
      </w:r>
    </w:p>
    <w:p w14:paraId="21791A8C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Combined Example (Text + Annotate + Legend)</w:t>
      </w:r>
    </w:p>
    <w:p w14:paraId="3DFC4101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plt.plot(x, y, label="Main Data", marker='o')</w:t>
      </w:r>
    </w:p>
    <w:p w14:paraId="11569C88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2BFC6BA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plt.text(1, 2, "Start")</w:t>
      </w:r>
    </w:p>
    <w:p w14:paraId="5237A5AF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BDC1BCB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plt.annotate("Peak Value",</w:t>
      </w:r>
    </w:p>
    <w:p w14:paraId="0622FFD5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xy=(5, 10),</w:t>
      </w:r>
    </w:p>
    <w:p w14:paraId="07BD53FE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xytext=(3, 7),</w:t>
      </w:r>
    </w:p>
    <w:p w14:paraId="054BE0F0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arrowprops=dict(arrowstyle="-&gt;"))</w:t>
      </w:r>
    </w:p>
    <w:p w14:paraId="4B010A5D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1F76DF3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plt.legend(loc="upper left")</w:t>
      </w:r>
    </w:p>
    <w:p w14:paraId="0C41C6CB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274001C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plt.title("Text, Annotate &amp; Legend Example")</w:t>
      </w:r>
    </w:p>
    <w:p w14:paraId="47352301" w14:textId="77777777" w:rsidR="00CF4614" w:rsidRPr="00CF4614" w:rsidRDefault="00CF4614" w:rsidP="00CF4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F4614">
        <w:rPr>
          <w:rFonts w:ascii="Courier New" w:eastAsia="Times New Roman" w:hAnsi="Courier New" w:cs="Courier New"/>
          <w:sz w:val="20"/>
          <w:szCs w:val="20"/>
          <w:lang w:eastAsia="en-IN" w:bidi="hi-IN"/>
        </w:rPr>
        <w:t>plt.show()</w:t>
      </w:r>
    </w:p>
    <w:p w14:paraId="5C8CBD0C" w14:textId="77777777" w:rsidR="00CF4614" w:rsidRPr="00CF4614" w:rsidRDefault="00CF4614" w:rsidP="00CF4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F461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2CCD869">
          <v:rect id="_x0000_i1054" style="width:0;height:1.5pt" o:hralign="center" o:hrstd="t" o:hr="t" fillcolor="#a0a0a0" stroked="f"/>
        </w:pict>
      </w:r>
    </w:p>
    <w:p w14:paraId="1E3D4D7A" w14:textId="77777777" w:rsidR="00CF4614" w:rsidRPr="00CF4614" w:rsidRDefault="00CF4614" w:rsidP="00CF4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F461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Differences (Quick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781"/>
        <w:gridCol w:w="1276"/>
      </w:tblGrid>
      <w:tr w:rsidR="00CF4614" w:rsidRPr="00CF4614" w14:paraId="2AAC22D9" w14:textId="77777777" w:rsidTr="00CF4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20C2D" w14:textId="77777777" w:rsidR="00CF4614" w:rsidRPr="00CF4614" w:rsidRDefault="00CF4614" w:rsidP="00CF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29DF6F" w14:textId="77777777" w:rsidR="00CF4614" w:rsidRPr="00CF4614" w:rsidRDefault="00CF4614" w:rsidP="00CF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 w:bidi="hi-IN"/>
              </w:rPr>
              <w:t>text()</w:t>
            </w:r>
          </w:p>
        </w:tc>
        <w:tc>
          <w:tcPr>
            <w:tcW w:w="0" w:type="auto"/>
            <w:vAlign w:val="center"/>
            <w:hideMark/>
          </w:tcPr>
          <w:p w14:paraId="326D6AEF" w14:textId="77777777" w:rsidR="00CF4614" w:rsidRPr="00CF4614" w:rsidRDefault="00CF4614" w:rsidP="00CF4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F461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 w:bidi="hi-IN"/>
              </w:rPr>
              <w:t>annotate()</w:t>
            </w:r>
          </w:p>
        </w:tc>
      </w:tr>
      <w:tr w:rsidR="00CF4614" w:rsidRPr="00CF4614" w14:paraId="32CEF626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B860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14:paraId="2ACAF0AD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Segoe UI Emoji" w:eastAsia="Times New Roman" w:hAnsi="Segoe UI Emoji" w:cs="Segoe UI Emoji"/>
                <w:sz w:val="24"/>
                <w:szCs w:val="24"/>
                <w:lang w:eastAsia="en-IN" w:bidi="hi-IN"/>
              </w:rPr>
              <w:t>❌</w:t>
            </w: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7FE05C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Segoe UI Emoji" w:eastAsia="Times New Roman" w:hAnsi="Segoe UI Emoji" w:cs="Segoe UI Emoji"/>
                <w:sz w:val="24"/>
                <w:szCs w:val="24"/>
                <w:lang w:eastAsia="en-IN" w:bidi="hi-IN"/>
              </w:rPr>
              <w:t>✅</w:t>
            </w: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Yes</w:t>
            </w:r>
          </w:p>
        </w:tc>
      </w:tr>
      <w:tr w:rsidR="00CF4614" w:rsidRPr="00CF4614" w14:paraId="2F92B3E6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E9A5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Highlight point</w:t>
            </w:r>
          </w:p>
        </w:tc>
        <w:tc>
          <w:tcPr>
            <w:tcW w:w="0" w:type="auto"/>
            <w:vAlign w:val="center"/>
            <w:hideMark/>
          </w:tcPr>
          <w:p w14:paraId="6BA1309C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Segoe UI Emoji" w:eastAsia="Times New Roman" w:hAnsi="Segoe UI Emoji" w:cs="Segoe UI Emoji"/>
                <w:sz w:val="24"/>
                <w:szCs w:val="24"/>
                <w:lang w:eastAsia="en-IN" w:bidi="hi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D2D06D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Segoe UI Emoji" w:eastAsia="Times New Roman" w:hAnsi="Segoe UI Emoji" w:cs="Segoe UI Emoji"/>
                <w:sz w:val="24"/>
                <w:szCs w:val="24"/>
                <w:lang w:eastAsia="en-IN" w:bidi="hi-IN"/>
              </w:rPr>
              <w:t>✅</w:t>
            </w:r>
          </w:p>
        </w:tc>
      </w:tr>
      <w:tr w:rsidR="00CF4614" w:rsidRPr="00CF4614" w14:paraId="2B671A50" w14:textId="77777777" w:rsidTr="00CF4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5147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Simple text</w:t>
            </w:r>
          </w:p>
        </w:tc>
        <w:tc>
          <w:tcPr>
            <w:tcW w:w="0" w:type="auto"/>
            <w:vAlign w:val="center"/>
            <w:hideMark/>
          </w:tcPr>
          <w:p w14:paraId="3596D8A6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Segoe UI Emoji" w:eastAsia="Times New Roman" w:hAnsi="Segoe UI Emoji" w:cs="Segoe UI Emoji"/>
                <w:sz w:val="24"/>
                <w:szCs w:val="24"/>
                <w:lang w:eastAsia="en-IN" w:bidi="hi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02398F" w14:textId="77777777" w:rsidR="00CF4614" w:rsidRPr="00CF4614" w:rsidRDefault="00CF4614" w:rsidP="00CF4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F4614">
              <w:rPr>
                <w:rFonts w:ascii="Segoe UI Emoji" w:eastAsia="Times New Roman" w:hAnsi="Segoe UI Emoji" w:cs="Segoe UI Emoji"/>
                <w:sz w:val="24"/>
                <w:szCs w:val="24"/>
                <w:lang w:eastAsia="en-IN" w:bidi="hi-IN"/>
              </w:rPr>
              <w:t>✅</w:t>
            </w:r>
          </w:p>
        </w:tc>
      </w:tr>
    </w:tbl>
    <w:p w14:paraId="4943981B" w14:textId="77777777" w:rsidR="00962E4A" w:rsidRDefault="00962E4A">
      <w:bookmarkStart w:id="0" w:name="_GoBack"/>
      <w:bookmarkEnd w:id="0"/>
    </w:p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96A55"/>
    <w:multiLevelType w:val="multilevel"/>
    <w:tmpl w:val="FABE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65B1A"/>
    <w:multiLevelType w:val="multilevel"/>
    <w:tmpl w:val="6010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C33F3"/>
    <w:multiLevelType w:val="multilevel"/>
    <w:tmpl w:val="645A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B6286"/>
    <w:multiLevelType w:val="multilevel"/>
    <w:tmpl w:val="F840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445BC"/>
    <w:multiLevelType w:val="multilevel"/>
    <w:tmpl w:val="F71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F3C7F"/>
    <w:multiLevelType w:val="multilevel"/>
    <w:tmpl w:val="2ED6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2079B"/>
    <w:multiLevelType w:val="multilevel"/>
    <w:tmpl w:val="0680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7A1CDD"/>
    <w:multiLevelType w:val="multilevel"/>
    <w:tmpl w:val="0C06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62"/>
    <w:rsid w:val="002E4A62"/>
    <w:rsid w:val="00594F22"/>
    <w:rsid w:val="00793EFC"/>
    <w:rsid w:val="00962E4A"/>
    <w:rsid w:val="00995EE6"/>
    <w:rsid w:val="00B22F8B"/>
    <w:rsid w:val="00B92B9C"/>
    <w:rsid w:val="00CF4614"/>
    <w:rsid w:val="00DE0A8F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9BE746-B8C9-42D8-9ACB-EABF4628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95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EE6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995EE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995EE6"/>
  </w:style>
  <w:style w:type="character" w:customStyle="1" w:styleId="hljs-keyword">
    <w:name w:val="hljs-keyword"/>
    <w:basedOn w:val="DefaultParagraphFont"/>
    <w:rsid w:val="00995EE6"/>
  </w:style>
  <w:style w:type="character" w:customStyle="1" w:styleId="hljs-comment">
    <w:name w:val="hljs-comment"/>
    <w:basedOn w:val="DefaultParagraphFont"/>
    <w:rsid w:val="00995EE6"/>
  </w:style>
  <w:style w:type="character" w:customStyle="1" w:styleId="hljs-string">
    <w:name w:val="hljs-string"/>
    <w:basedOn w:val="DefaultParagraphFont"/>
    <w:rsid w:val="00995EE6"/>
  </w:style>
  <w:style w:type="character" w:customStyle="1" w:styleId="hljs-literal">
    <w:name w:val="hljs-literal"/>
    <w:basedOn w:val="DefaultParagraphFont"/>
    <w:rsid w:val="00995EE6"/>
  </w:style>
  <w:style w:type="character" w:customStyle="1" w:styleId="hljs-builtin">
    <w:name w:val="hljs-built_in"/>
    <w:basedOn w:val="DefaultParagraphFont"/>
    <w:rsid w:val="00594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6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2026-01-29T07:43:00Z</dcterms:created>
  <dcterms:modified xsi:type="dcterms:W3CDTF">2026-01-30T05:15:00Z</dcterms:modified>
</cp:coreProperties>
</file>