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A32" w:rsidRPr="00CA5A32" w:rsidRDefault="00CA5A32" w:rsidP="00CA5A3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5A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are Azure Service Models?</w:t>
      </w:r>
    </w:p>
    <w:p w:rsidR="00CA5A32" w:rsidRPr="00CA5A32" w:rsidRDefault="007A2056" w:rsidP="00CA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:rsidR="00CA5A32" w:rsidRPr="00CA5A32" w:rsidRDefault="00CA5A32" w:rsidP="00CA5A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IaaS → Infrastructure (VMs, Network) </w:t>
      </w:r>
    </w:p>
    <w:p w:rsidR="00CA5A32" w:rsidRPr="00CA5A32" w:rsidRDefault="00CA5A32" w:rsidP="00CA5A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PaaS → Platform (App Service, DB) </w:t>
      </w:r>
    </w:p>
    <w:p w:rsidR="00CA5A32" w:rsidRPr="00CA5A32" w:rsidRDefault="00CA5A32" w:rsidP="00CA5A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SaaS → Software (Office 365) </w:t>
      </w:r>
    </w:p>
    <w:p w:rsidR="00CA5A32" w:rsidRPr="00CA5A32" w:rsidRDefault="00CA5A32" w:rsidP="00CA5A3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 decreases from IaaS → SaaS </w:t>
      </w:r>
    </w:p>
    <w:p w:rsidR="00CA5A32" w:rsidRDefault="00CA5A32" w:rsidP="00CA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5A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One-liner:</w:t>
      </w:r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End w:id="0"/>
      <w:r w:rsidRPr="00CA5A32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service models define levels of control: IaaS (full), PaaS (partial), SaaS (minimal).</w:t>
      </w:r>
    </w:p>
    <w:p w:rsidR="00950EFB" w:rsidRDefault="00950EFB" w:rsidP="00CA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Active Directory?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Answer :</w:t>
      </w:r>
    </w:p>
    <w:p w:rsidR="00CA5A32" w:rsidRDefault="00CA5A32" w:rsidP="00CA5A32">
      <w:pPr>
        <w:numPr>
          <w:ilvl w:val="0"/>
          <w:numId w:val="2"/>
        </w:numPr>
        <w:spacing w:after="0" w:line="240" w:lineRule="auto"/>
      </w:pPr>
      <w:r>
        <w:t xml:space="preserve">Identity management service </w:t>
      </w:r>
    </w:p>
    <w:p w:rsidR="00CA5A32" w:rsidRDefault="00CA5A32" w:rsidP="00CA5A32">
      <w:pPr>
        <w:numPr>
          <w:ilvl w:val="0"/>
          <w:numId w:val="2"/>
        </w:numPr>
        <w:spacing w:after="0" w:line="240" w:lineRule="auto"/>
      </w:pPr>
      <w:r>
        <w:t xml:space="preserve">Provides authentication &amp; authorization </w:t>
      </w:r>
    </w:p>
    <w:p w:rsidR="00CA5A32" w:rsidRDefault="00CA5A32" w:rsidP="00CA5A32">
      <w:pPr>
        <w:numPr>
          <w:ilvl w:val="0"/>
          <w:numId w:val="2"/>
        </w:numPr>
        <w:spacing w:after="0" w:line="240" w:lineRule="auto"/>
      </w:pPr>
      <w:r>
        <w:t xml:space="preserve">Supports SSO </w:t>
      </w:r>
    </w:p>
    <w:p w:rsidR="00CA5A32" w:rsidRDefault="00CA5A32" w:rsidP="00CA5A32">
      <w:pPr>
        <w:numPr>
          <w:ilvl w:val="0"/>
          <w:numId w:val="2"/>
        </w:numPr>
        <w:spacing w:after="0" w:line="240" w:lineRule="auto"/>
      </w:pPr>
      <w:r>
        <w:t xml:space="preserve">Integrates with apps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Azure AD manages user identity and access securely.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NSG?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"/>
        </w:numPr>
        <w:spacing w:after="0" w:line="240" w:lineRule="auto"/>
      </w:pPr>
      <w:r>
        <w:t xml:space="preserve">Network Security Group </w:t>
      </w:r>
    </w:p>
    <w:p w:rsidR="00CA5A32" w:rsidRDefault="00CA5A32" w:rsidP="00CA5A32">
      <w:pPr>
        <w:numPr>
          <w:ilvl w:val="0"/>
          <w:numId w:val="3"/>
        </w:numPr>
        <w:spacing w:after="0" w:line="240" w:lineRule="auto"/>
      </w:pPr>
      <w:r>
        <w:t xml:space="preserve">Controls traffic via rules </w:t>
      </w:r>
    </w:p>
    <w:p w:rsidR="00CA5A32" w:rsidRDefault="00CA5A32" w:rsidP="00CA5A32">
      <w:pPr>
        <w:numPr>
          <w:ilvl w:val="0"/>
          <w:numId w:val="3"/>
        </w:numPr>
        <w:spacing w:after="0" w:line="240" w:lineRule="auto"/>
      </w:pPr>
      <w:r>
        <w:t xml:space="preserve">Works on ports, IP, protocol </w:t>
      </w:r>
    </w:p>
    <w:p w:rsidR="00CA5A32" w:rsidRDefault="00CA5A32" w:rsidP="00CA5A32">
      <w:pPr>
        <w:numPr>
          <w:ilvl w:val="0"/>
          <w:numId w:val="3"/>
        </w:numPr>
        <w:spacing w:after="0" w:line="240" w:lineRule="auto"/>
      </w:pPr>
      <w:r>
        <w:t xml:space="preserve">Applied to subnet/VM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NSG is a firewall that controls inbound and outbound traffic.</w:t>
      </w:r>
      <w:r>
        <w:br/>
      </w: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RBAC?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"/>
        </w:numPr>
        <w:spacing w:after="0" w:line="240" w:lineRule="auto"/>
      </w:pPr>
      <w:r>
        <w:t xml:space="preserve">Role-based access control </w:t>
      </w:r>
    </w:p>
    <w:p w:rsidR="00CA5A32" w:rsidRDefault="00CA5A32" w:rsidP="00CA5A32">
      <w:pPr>
        <w:numPr>
          <w:ilvl w:val="0"/>
          <w:numId w:val="4"/>
        </w:numPr>
        <w:spacing w:after="0" w:line="240" w:lineRule="auto"/>
      </w:pPr>
      <w:r>
        <w:t xml:space="preserve">Assigns permissions </w:t>
      </w:r>
    </w:p>
    <w:p w:rsidR="00CA5A32" w:rsidRDefault="00CA5A32" w:rsidP="00CA5A32">
      <w:pPr>
        <w:numPr>
          <w:ilvl w:val="0"/>
          <w:numId w:val="4"/>
        </w:numPr>
        <w:spacing w:after="0" w:line="240" w:lineRule="auto"/>
      </w:pPr>
      <w:r>
        <w:t xml:space="preserve">Based on roles </w:t>
      </w:r>
    </w:p>
    <w:p w:rsidR="00CA5A32" w:rsidRDefault="00CA5A32" w:rsidP="00CA5A32">
      <w:pPr>
        <w:numPr>
          <w:ilvl w:val="0"/>
          <w:numId w:val="4"/>
        </w:numPr>
        <w:spacing w:after="0" w:line="240" w:lineRule="auto"/>
      </w:pPr>
      <w:r>
        <w:t xml:space="preserve">Enhances security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RBAC controls who can access Azure resources.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Load Balancer?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5"/>
        </w:numPr>
        <w:spacing w:after="0" w:line="240" w:lineRule="auto"/>
      </w:pPr>
      <w:r>
        <w:t xml:space="preserve">Distributes traffic </w:t>
      </w:r>
    </w:p>
    <w:p w:rsidR="00CA5A32" w:rsidRDefault="00CA5A32" w:rsidP="00CA5A32">
      <w:pPr>
        <w:numPr>
          <w:ilvl w:val="0"/>
          <w:numId w:val="5"/>
        </w:numPr>
        <w:spacing w:after="0" w:line="240" w:lineRule="auto"/>
      </w:pPr>
      <w:r>
        <w:t xml:space="preserve">Improves availability </w:t>
      </w:r>
    </w:p>
    <w:p w:rsidR="00CA5A32" w:rsidRDefault="00CA5A32" w:rsidP="00CA5A32">
      <w:pPr>
        <w:numPr>
          <w:ilvl w:val="0"/>
          <w:numId w:val="5"/>
        </w:numPr>
        <w:spacing w:after="0" w:line="240" w:lineRule="auto"/>
      </w:pPr>
      <w:r>
        <w:t xml:space="preserve">Supports high performance </w:t>
      </w:r>
    </w:p>
    <w:p w:rsidR="00CA5A32" w:rsidRDefault="00CA5A32" w:rsidP="00CA5A32">
      <w:pPr>
        <w:numPr>
          <w:ilvl w:val="0"/>
          <w:numId w:val="5"/>
        </w:numPr>
        <w:spacing w:after="0" w:line="240" w:lineRule="auto"/>
      </w:pPr>
      <w:r>
        <w:t xml:space="preserve">Works at Layer 4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Load Balancer distributes incoming traffic across resources.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VPN Gateway?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lastRenderedPageBreak/>
        <w:t>Answer :</w:t>
      </w:r>
      <w:proofErr w:type="gramEnd"/>
    </w:p>
    <w:p w:rsidR="00CA5A32" w:rsidRDefault="00CA5A32" w:rsidP="00CA5A32">
      <w:pPr>
        <w:numPr>
          <w:ilvl w:val="0"/>
          <w:numId w:val="6"/>
        </w:numPr>
        <w:spacing w:after="0" w:line="240" w:lineRule="auto"/>
      </w:pPr>
      <w:r>
        <w:t xml:space="preserve">Connects on-prem to Azure </w:t>
      </w:r>
    </w:p>
    <w:p w:rsidR="00CA5A32" w:rsidRDefault="00CA5A32" w:rsidP="00CA5A32">
      <w:pPr>
        <w:numPr>
          <w:ilvl w:val="0"/>
          <w:numId w:val="6"/>
        </w:numPr>
        <w:spacing w:after="0" w:line="240" w:lineRule="auto"/>
      </w:pPr>
      <w:r>
        <w:t xml:space="preserve">Supports Site-to-Site </w:t>
      </w:r>
    </w:p>
    <w:p w:rsidR="00CA5A32" w:rsidRDefault="00CA5A32" w:rsidP="00CA5A32">
      <w:pPr>
        <w:numPr>
          <w:ilvl w:val="0"/>
          <w:numId w:val="6"/>
        </w:numPr>
        <w:spacing w:after="0" w:line="240" w:lineRule="auto"/>
      </w:pPr>
      <w:r>
        <w:t xml:space="preserve">Supports Point-to-Site </w:t>
      </w:r>
    </w:p>
    <w:p w:rsidR="00CA5A32" w:rsidRDefault="00CA5A32" w:rsidP="00CA5A32">
      <w:pPr>
        <w:numPr>
          <w:ilvl w:val="0"/>
          <w:numId w:val="6"/>
        </w:numPr>
        <w:spacing w:after="0" w:line="240" w:lineRule="auto"/>
      </w:pPr>
      <w:r>
        <w:t xml:space="preserve">Encrypted connection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VPN Gateway securely connects on-premises to Azure.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Availability Set?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7"/>
        </w:numPr>
        <w:spacing w:after="0" w:line="240" w:lineRule="auto"/>
      </w:pPr>
      <w:r>
        <w:t xml:space="preserve">Protects against failures </w:t>
      </w:r>
    </w:p>
    <w:p w:rsidR="00CA5A32" w:rsidRDefault="00CA5A32" w:rsidP="00CA5A32">
      <w:pPr>
        <w:numPr>
          <w:ilvl w:val="0"/>
          <w:numId w:val="7"/>
        </w:numPr>
        <w:spacing w:after="0" w:line="240" w:lineRule="auto"/>
      </w:pPr>
      <w:r>
        <w:t xml:space="preserve">Uses fault &amp; update domains </w:t>
      </w:r>
    </w:p>
    <w:p w:rsidR="00CA5A32" w:rsidRDefault="00CA5A32" w:rsidP="00CA5A32">
      <w:pPr>
        <w:numPr>
          <w:ilvl w:val="0"/>
          <w:numId w:val="7"/>
        </w:numPr>
        <w:spacing w:after="0" w:line="240" w:lineRule="auto"/>
      </w:pPr>
      <w:r>
        <w:t xml:space="preserve">Improves uptime </w:t>
      </w:r>
    </w:p>
    <w:p w:rsidR="00CA5A32" w:rsidRDefault="00CA5A32" w:rsidP="00CA5A32">
      <w:pPr>
        <w:numPr>
          <w:ilvl w:val="0"/>
          <w:numId w:val="7"/>
        </w:numPr>
        <w:spacing w:after="0" w:line="240" w:lineRule="auto"/>
      </w:pPr>
      <w:r>
        <w:t xml:space="preserve">Used with VMs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Availability Set ensures VM uptime during failures and maintenance.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Scale Set?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8"/>
        </w:numPr>
        <w:spacing w:after="0" w:line="240" w:lineRule="auto"/>
      </w:pPr>
      <w:r>
        <w:t xml:space="preserve">Manages group of identical VMs </w:t>
      </w:r>
    </w:p>
    <w:p w:rsidR="00CA5A32" w:rsidRDefault="00CA5A32" w:rsidP="00CA5A32">
      <w:pPr>
        <w:numPr>
          <w:ilvl w:val="0"/>
          <w:numId w:val="8"/>
        </w:numPr>
        <w:spacing w:after="0" w:line="240" w:lineRule="auto"/>
      </w:pPr>
      <w:r>
        <w:t xml:space="preserve">Supports auto-scaling </w:t>
      </w:r>
    </w:p>
    <w:p w:rsidR="00CA5A32" w:rsidRDefault="00CA5A32" w:rsidP="00CA5A32">
      <w:pPr>
        <w:numPr>
          <w:ilvl w:val="0"/>
          <w:numId w:val="8"/>
        </w:numPr>
        <w:spacing w:after="0" w:line="240" w:lineRule="auto"/>
      </w:pPr>
      <w:r>
        <w:t xml:space="preserve">Load balanced by default </w:t>
      </w:r>
    </w:p>
    <w:p w:rsidR="00CA5A32" w:rsidRDefault="00CA5A32" w:rsidP="00CA5A32">
      <w:pPr>
        <w:numPr>
          <w:ilvl w:val="0"/>
          <w:numId w:val="8"/>
        </w:numPr>
        <w:spacing w:after="0" w:line="240" w:lineRule="auto"/>
      </w:pPr>
      <w:r>
        <w:t xml:space="preserve">High availability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Scale Set automatically manages and scales multiple VMs.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Application Gateway?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9"/>
        </w:numPr>
        <w:spacing w:after="0" w:line="240" w:lineRule="auto"/>
      </w:pPr>
      <w:r>
        <w:t xml:space="preserve">Layer 7 load balancer </w:t>
      </w:r>
    </w:p>
    <w:p w:rsidR="00CA5A32" w:rsidRDefault="00CA5A32" w:rsidP="00CA5A32">
      <w:pPr>
        <w:numPr>
          <w:ilvl w:val="0"/>
          <w:numId w:val="9"/>
        </w:numPr>
        <w:spacing w:after="0" w:line="240" w:lineRule="auto"/>
      </w:pPr>
      <w:r>
        <w:t xml:space="preserve">Supports URL-based routing </w:t>
      </w:r>
    </w:p>
    <w:p w:rsidR="00CA5A32" w:rsidRDefault="00CA5A32" w:rsidP="00CA5A32">
      <w:pPr>
        <w:numPr>
          <w:ilvl w:val="0"/>
          <w:numId w:val="9"/>
        </w:numPr>
        <w:spacing w:after="0" w:line="240" w:lineRule="auto"/>
      </w:pPr>
      <w:r>
        <w:t xml:space="preserve">Web Application Firewall (WAF) </w:t>
      </w:r>
    </w:p>
    <w:p w:rsidR="00CA5A32" w:rsidRDefault="00CA5A32" w:rsidP="00CA5A32">
      <w:pPr>
        <w:numPr>
          <w:ilvl w:val="0"/>
          <w:numId w:val="9"/>
        </w:numPr>
        <w:spacing w:after="0" w:line="240" w:lineRule="auto"/>
      </w:pPr>
      <w:r>
        <w:t xml:space="preserve">SSL termination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Application Gateway is a Layer 7 load balancer with advanced routing.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Difference between Load Balancer vs Application Gateway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0"/>
        </w:numPr>
        <w:spacing w:after="0" w:line="240" w:lineRule="auto"/>
      </w:pPr>
      <w:r>
        <w:t xml:space="preserve">Load Balancer → Layer 4 (TCP/UDP) </w:t>
      </w:r>
    </w:p>
    <w:p w:rsidR="00CA5A32" w:rsidRDefault="00CA5A32" w:rsidP="00CA5A32">
      <w:pPr>
        <w:numPr>
          <w:ilvl w:val="0"/>
          <w:numId w:val="10"/>
        </w:numPr>
        <w:spacing w:after="0" w:line="240" w:lineRule="auto"/>
      </w:pPr>
      <w:r>
        <w:t xml:space="preserve">App Gateway → Layer 7 (HTTP/HTTPS) </w:t>
      </w:r>
    </w:p>
    <w:p w:rsidR="00CA5A32" w:rsidRDefault="00CA5A32" w:rsidP="00CA5A32">
      <w:pPr>
        <w:numPr>
          <w:ilvl w:val="0"/>
          <w:numId w:val="10"/>
        </w:numPr>
        <w:spacing w:after="0" w:line="240" w:lineRule="auto"/>
      </w:pPr>
      <w:r>
        <w:t xml:space="preserve">LB → basic traffic distribution </w:t>
      </w:r>
    </w:p>
    <w:p w:rsidR="00CA5A32" w:rsidRDefault="00CA5A32" w:rsidP="00CA5A32">
      <w:pPr>
        <w:numPr>
          <w:ilvl w:val="0"/>
          <w:numId w:val="10"/>
        </w:numPr>
        <w:spacing w:after="0" w:line="240" w:lineRule="auto"/>
      </w:pPr>
      <w:r>
        <w:t xml:space="preserve">App Gateway → smart routing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Load Balancer works at L4, App Gateway works at L7 with intelligent routing.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Functions?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1"/>
        </w:numPr>
        <w:spacing w:after="0" w:line="240" w:lineRule="auto"/>
      </w:pPr>
      <w:proofErr w:type="spellStart"/>
      <w:r>
        <w:t>Serverless</w:t>
      </w:r>
      <w:proofErr w:type="spellEnd"/>
      <w:r>
        <w:t xml:space="preserve"> compute </w:t>
      </w:r>
    </w:p>
    <w:p w:rsidR="00CA5A32" w:rsidRDefault="00CA5A32" w:rsidP="00CA5A32">
      <w:pPr>
        <w:numPr>
          <w:ilvl w:val="0"/>
          <w:numId w:val="11"/>
        </w:numPr>
        <w:spacing w:after="0" w:line="240" w:lineRule="auto"/>
      </w:pPr>
      <w:r>
        <w:lastRenderedPageBreak/>
        <w:t xml:space="preserve">Event-driven </w:t>
      </w:r>
    </w:p>
    <w:p w:rsidR="00CA5A32" w:rsidRDefault="00CA5A32" w:rsidP="00CA5A32">
      <w:pPr>
        <w:numPr>
          <w:ilvl w:val="0"/>
          <w:numId w:val="11"/>
        </w:numPr>
        <w:spacing w:after="0" w:line="240" w:lineRule="auto"/>
      </w:pPr>
      <w:r>
        <w:t xml:space="preserve">Pay per execution </w:t>
      </w:r>
    </w:p>
    <w:p w:rsidR="00CA5A32" w:rsidRDefault="00CA5A32" w:rsidP="00CA5A32">
      <w:pPr>
        <w:numPr>
          <w:ilvl w:val="0"/>
          <w:numId w:val="11"/>
        </w:numPr>
        <w:spacing w:after="0" w:line="240" w:lineRule="auto"/>
      </w:pPr>
      <w:r>
        <w:t xml:space="preserve">Supports multiple triggers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Azure Functions runs code without managing servers.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Key Vault?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2"/>
        </w:numPr>
        <w:spacing w:after="0" w:line="240" w:lineRule="auto"/>
      </w:pPr>
      <w:r>
        <w:t xml:space="preserve">Stores secrets securely </w:t>
      </w:r>
    </w:p>
    <w:p w:rsidR="00CA5A32" w:rsidRDefault="00CA5A32" w:rsidP="00CA5A32">
      <w:pPr>
        <w:numPr>
          <w:ilvl w:val="0"/>
          <w:numId w:val="12"/>
        </w:numPr>
        <w:spacing w:after="0" w:line="240" w:lineRule="auto"/>
      </w:pPr>
      <w:r>
        <w:t xml:space="preserve">Manages keys &amp; certificates </w:t>
      </w:r>
    </w:p>
    <w:p w:rsidR="00CA5A32" w:rsidRDefault="00CA5A32" w:rsidP="00CA5A32">
      <w:pPr>
        <w:numPr>
          <w:ilvl w:val="0"/>
          <w:numId w:val="12"/>
        </w:numPr>
        <w:spacing w:after="0" w:line="240" w:lineRule="auto"/>
      </w:pPr>
      <w:r>
        <w:t xml:space="preserve">Access controlled via RBAC </w:t>
      </w:r>
    </w:p>
    <w:p w:rsidR="00CA5A32" w:rsidRDefault="00CA5A32" w:rsidP="00CA5A32">
      <w:pPr>
        <w:numPr>
          <w:ilvl w:val="0"/>
          <w:numId w:val="12"/>
        </w:numPr>
        <w:spacing w:after="0" w:line="240" w:lineRule="auto"/>
      </w:pPr>
      <w:r>
        <w:t xml:space="preserve">Used in DevOps pipelines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Key Vault securely stores secrets, keys, and certificates.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Site Recovery (ASR)?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3"/>
        </w:numPr>
        <w:spacing w:after="0" w:line="240" w:lineRule="auto"/>
      </w:pPr>
      <w:r>
        <w:t xml:space="preserve">Disaster recovery solution </w:t>
      </w:r>
    </w:p>
    <w:p w:rsidR="00CA5A32" w:rsidRDefault="00CA5A32" w:rsidP="00CA5A32">
      <w:pPr>
        <w:numPr>
          <w:ilvl w:val="0"/>
          <w:numId w:val="13"/>
        </w:numPr>
        <w:spacing w:after="0" w:line="240" w:lineRule="auto"/>
      </w:pPr>
      <w:r>
        <w:t xml:space="preserve">Replicates workloads </w:t>
      </w:r>
    </w:p>
    <w:p w:rsidR="00CA5A32" w:rsidRDefault="00CA5A32" w:rsidP="00CA5A32">
      <w:pPr>
        <w:numPr>
          <w:ilvl w:val="0"/>
          <w:numId w:val="13"/>
        </w:numPr>
        <w:spacing w:after="0" w:line="240" w:lineRule="auto"/>
      </w:pPr>
      <w:r>
        <w:t xml:space="preserve">Failover support </w:t>
      </w:r>
    </w:p>
    <w:p w:rsidR="00CA5A32" w:rsidRDefault="00CA5A32" w:rsidP="00CA5A32">
      <w:pPr>
        <w:numPr>
          <w:ilvl w:val="0"/>
          <w:numId w:val="13"/>
        </w:numPr>
        <w:spacing w:after="0" w:line="240" w:lineRule="auto"/>
      </w:pPr>
      <w:r>
        <w:t xml:space="preserve">Business continuity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ASR ensures disaster recovery by replicating workloads.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Bastion?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4"/>
        </w:numPr>
        <w:spacing w:after="0" w:line="240" w:lineRule="auto"/>
      </w:pPr>
      <w:r>
        <w:t xml:space="preserve">Secure RDP/SSH access </w:t>
      </w:r>
    </w:p>
    <w:p w:rsidR="00CA5A32" w:rsidRDefault="00CA5A32" w:rsidP="00CA5A32">
      <w:pPr>
        <w:numPr>
          <w:ilvl w:val="0"/>
          <w:numId w:val="14"/>
        </w:numPr>
        <w:spacing w:after="0" w:line="240" w:lineRule="auto"/>
      </w:pPr>
      <w:r>
        <w:t xml:space="preserve">No public IP required </w:t>
      </w:r>
    </w:p>
    <w:p w:rsidR="00CA5A32" w:rsidRDefault="00CA5A32" w:rsidP="00CA5A32">
      <w:pPr>
        <w:numPr>
          <w:ilvl w:val="0"/>
          <w:numId w:val="14"/>
        </w:numPr>
        <w:spacing w:after="0" w:line="240" w:lineRule="auto"/>
      </w:pPr>
      <w:r>
        <w:t xml:space="preserve">Browser-based access </w:t>
      </w:r>
    </w:p>
    <w:p w:rsidR="00CA5A32" w:rsidRDefault="00CA5A32" w:rsidP="00CA5A32">
      <w:pPr>
        <w:numPr>
          <w:ilvl w:val="0"/>
          <w:numId w:val="14"/>
        </w:numPr>
        <w:spacing w:after="0" w:line="240" w:lineRule="auto"/>
      </w:pPr>
      <w:r>
        <w:t xml:space="preserve">Improves security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Bastion provides secure VM access without exposing public IP.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Front Door?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5"/>
        </w:numPr>
        <w:spacing w:after="0" w:line="240" w:lineRule="auto"/>
      </w:pPr>
      <w:r>
        <w:t xml:space="preserve">Global load balancer </w:t>
      </w:r>
    </w:p>
    <w:p w:rsidR="00CA5A32" w:rsidRDefault="00CA5A32" w:rsidP="00CA5A32">
      <w:pPr>
        <w:numPr>
          <w:ilvl w:val="0"/>
          <w:numId w:val="15"/>
        </w:numPr>
        <w:spacing w:after="0" w:line="240" w:lineRule="auto"/>
      </w:pPr>
      <w:r>
        <w:t xml:space="preserve">Layer 7 routing </w:t>
      </w:r>
    </w:p>
    <w:p w:rsidR="00CA5A32" w:rsidRDefault="00CA5A32" w:rsidP="00CA5A32">
      <w:pPr>
        <w:numPr>
          <w:ilvl w:val="0"/>
          <w:numId w:val="15"/>
        </w:numPr>
        <w:spacing w:after="0" w:line="240" w:lineRule="auto"/>
      </w:pPr>
      <w:r>
        <w:t xml:space="preserve">Low latency routing </w:t>
      </w:r>
    </w:p>
    <w:p w:rsidR="00CA5A32" w:rsidRDefault="00CA5A32" w:rsidP="00CA5A32">
      <w:pPr>
        <w:numPr>
          <w:ilvl w:val="0"/>
          <w:numId w:val="15"/>
        </w:numPr>
        <w:spacing w:after="0" w:line="240" w:lineRule="auto"/>
      </w:pPr>
      <w:r>
        <w:t xml:space="preserve">CDN + WAF integration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Front Door routes global traffic with low latency and high availability.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Traffic Manager?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6"/>
        </w:numPr>
        <w:spacing w:after="0" w:line="240" w:lineRule="auto"/>
      </w:pPr>
      <w:r>
        <w:t xml:space="preserve">DNS-based load balancing </w:t>
      </w:r>
    </w:p>
    <w:p w:rsidR="00CA5A32" w:rsidRDefault="00CA5A32" w:rsidP="00CA5A32">
      <w:pPr>
        <w:numPr>
          <w:ilvl w:val="0"/>
          <w:numId w:val="16"/>
        </w:numPr>
        <w:spacing w:after="0" w:line="240" w:lineRule="auto"/>
      </w:pPr>
      <w:r>
        <w:t xml:space="preserve">Routes based on priority/latency </w:t>
      </w:r>
    </w:p>
    <w:p w:rsidR="00CA5A32" w:rsidRDefault="00CA5A32" w:rsidP="00CA5A32">
      <w:pPr>
        <w:numPr>
          <w:ilvl w:val="0"/>
          <w:numId w:val="16"/>
        </w:numPr>
        <w:spacing w:after="0" w:line="240" w:lineRule="auto"/>
      </w:pPr>
      <w:r>
        <w:lastRenderedPageBreak/>
        <w:t xml:space="preserve">Supports multiple endpoints </w:t>
      </w:r>
    </w:p>
    <w:p w:rsidR="00CA5A32" w:rsidRDefault="00CA5A32" w:rsidP="00CA5A32">
      <w:pPr>
        <w:numPr>
          <w:ilvl w:val="0"/>
          <w:numId w:val="16"/>
        </w:numPr>
        <w:spacing w:after="0" w:line="240" w:lineRule="auto"/>
      </w:pPr>
      <w:r>
        <w:t xml:space="preserve">Global distribution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Traffic Manager distributes traffic using DNS routing.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Managed Identity?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7"/>
        </w:numPr>
        <w:spacing w:after="0" w:line="240" w:lineRule="auto"/>
      </w:pPr>
      <w:r>
        <w:t xml:space="preserve">Identity for Azure resources </w:t>
      </w:r>
    </w:p>
    <w:p w:rsidR="00CA5A32" w:rsidRDefault="00CA5A32" w:rsidP="00CA5A32">
      <w:pPr>
        <w:numPr>
          <w:ilvl w:val="0"/>
          <w:numId w:val="17"/>
        </w:numPr>
        <w:spacing w:after="0" w:line="240" w:lineRule="auto"/>
      </w:pPr>
      <w:r>
        <w:t xml:space="preserve">No credentials needed </w:t>
      </w:r>
    </w:p>
    <w:p w:rsidR="00CA5A32" w:rsidRDefault="00CA5A32" w:rsidP="00CA5A32">
      <w:pPr>
        <w:numPr>
          <w:ilvl w:val="0"/>
          <w:numId w:val="17"/>
        </w:numPr>
        <w:spacing w:after="0" w:line="240" w:lineRule="auto"/>
      </w:pPr>
      <w:r>
        <w:t xml:space="preserve">Used to access services securely </w:t>
      </w:r>
    </w:p>
    <w:p w:rsidR="00CA5A32" w:rsidRDefault="00CA5A32" w:rsidP="00CA5A32">
      <w:pPr>
        <w:numPr>
          <w:ilvl w:val="0"/>
          <w:numId w:val="17"/>
        </w:numPr>
        <w:spacing w:after="0" w:line="240" w:lineRule="auto"/>
      </w:pPr>
      <w:r>
        <w:t xml:space="preserve">Integrated with Azure AD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Managed Identity allows secure access without storing credentials.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Policy?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8"/>
        </w:numPr>
        <w:spacing w:after="0" w:line="240" w:lineRule="auto"/>
      </w:pPr>
      <w:r>
        <w:t xml:space="preserve">Enforces governance rules </w:t>
      </w:r>
    </w:p>
    <w:p w:rsidR="00CA5A32" w:rsidRDefault="00CA5A32" w:rsidP="00CA5A32">
      <w:pPr>
        <w:numPr>
          <w:ilvl w:val="0"/>
          <w:numId w:val="18"/>
        </w:numPr>
        <w:spacing w:after="0" w:line="240" w:lineRule="auto"/>
      </w:pPr>
      <w:r>
        <w:t xml:space="preserve">Ensures compliance </w:t>
      </w:r>
    </w:p>
    <w:p w:rsidR="00CA5A32" w:rsidRDefault="00CA5A32" w:rsidP="00CA5A32">
      <w:pPr>
        <w:numPr>
          <w:ilvl w:val="0"/>
          <w:numId w:val="18"/>
        </w:numPr>
        <w:spacing w:after="0" w:line="240" w:lineRule="auto"/>
      </w:pPr>
      <w:r>
        <w:t xml:space="preserve">Can deny or audit resources </w:t>
      </w:r>
    </w:p>
    <w:p w:rsidR="00CA5A32" w:rsidRDefault="00CA5A32" w:rsidP="00CA5A32">
      <w:pPr>
        <w:numPr>
          <w:ilvl w:val="0"/>
          <w:numId w:val="18"/>
        </w:numPr>
        <w:spacing w:after="0" w:line="240" w:lineRule="auto"/>
      </w:pPr>
      <w:r>
        <w:t xml:space="preserve">Works at scale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Azure Policy enforces rules and compliance in resources.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Private Endpoint?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19"/>
        </w:numPr>
        <w:spacing w:after="0" w:line="240" w:lineRule="auto"/>
      </w:pPr>
      <w:r>
        <w:t xml:space="preserve">Private IP access to services </w:t>
      </w:r>
    </w:p>
    <w:p w:rsidR="00CA5A32" w:rsidRDefault="00CA5A32" w:rsidP="00CA5A32">
      <w:pPr>
        <w:numPr>
          <w:ilvl w:val="0"/>
          <w:numId w:val="19"/>
        </w:numPr>
        <w:spacing w:after="0" w:line="240" w:lineRule="auto"/>
      </w:pPr>
      <w:r>
        <w:t xml:space="preserve">Avoids public internet </w:t>
      </w:r>
    </w:p>
    <w:p w:rsidR="00CA5A32" w:rsidRDefault="00CA5A32" w:rsidP="00CA5A32">
      <w:pPr>
        <w:numPr>
          <w:ilvl w:val="0"/>
          <w:numId w:val="19"/>
        </w:numPr>
        <w:spacing w:after="0" w:line="240" w:lineRule="auto"/>
      </w:pPr>
      <w:r>
        <w:t xml:space="preserve">Enhances security </w:t>
      </w:r>
    </w:p>
    <w:p w:rsidR="00CA5A32" w:rsidRDefault="00CA5A32" w:rsidP="00CA5A32">
      <w:pPr>
        <w:numPr>
          <w:ilvl w:val="0"/>
          <w:numId w:val="19"/>
        </w:numPr>
        <w:spacing w:after="0" w:line="240" w:lineRule="auto"/>
      </w:pPr>
      <w:r>
        <w:t xml:space="preserve">Works with </w:t>
      </w:r>
      <w:proofErr w:type="spellStart"/>
      <w:r>
        <w:t>VNet</w:t>
      </w:r>
      <w:proofErr w:type="spellEnd"/>
      <w:r>
        <w:t xml:space="preserve">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Private Endpoint connects services privately within a </w:t>
      </w:r>
      <w:proofErr w:type="spellStart"/>
      <w:r>
        <w:t>VNet</w:t>
      </w:r>
      <w:proofErr w:type="spellEnd"/>
      <w:r>
        <w:t>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Service Endpoint?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0"/>
        </w:numPr>
        <w:spacing w:after="0" w:line="240" w:lineRule="auto"/>
      </w:pPr>
      <w:r>
        <w:t xml:space="preserve">Extends </w:t>
      </w:r>
      <w:proofErr w:type="spellStart"/>
      <w:r>
        <w:t>VNet</w:t>
      </w:r>
      <w:proofErr w:type="spellEnd"/>
      <w:r>
        <w:t xml:space="preserve"> to Azure services </w:t>
      </w:r>
    </w:p>
    <w:p w:rsidR="00CA5A32" w:rsidRDefault="00CA5A32" w:rsidP="00CA5A32">
      <w:pPr>
        <w:numPr>
          <w:ilvl w:val="0"/>
          <w:numId w:val="20"/>
        </w:numPr>
        <w:spacing w:after="0" w:line="240" w:lineRule="auto"/>
      </w:pPr>
      <w:r>
        <w:t xml:space="preserve">Secure connection </w:t>
      </w:r>
    </w:p>
    <w:p w:rsidR="00CA5A32" w:rsidRDefault="00CA5A32" w:rsidP="00CA5A32">
      <w:pPr>
        <w:numPr>
          <w:ilvl w:val="0"/>
          <w:numId w:val="20"/>
        </w:numPr>
        <w:spacing w:after="0" w:line="240" w:lineRule="auto"/>
      </w:pPr>
      <w:r>
        <w:t xml:space="preserve">Still uses public endpoint </w:t>
      </w:r>
    </w:p>
    <w:p w:rsidR="00CA5A32" w:rsidRDefault="00CA5A32" w:rsidP="00CA5A32">
      <w:pPr>
        <w:numPr>
          <w:ilvl w:val="0"/>
          <w:numId w:val="20"/>
        </w:numPr>
        <w:spacing w:after="0" w:line="240" w:lineRule="auto"/>
      </w:pPr>
      <w:r>
        <w:t xml:space="preserve">Simpler than Private Endpoint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Service Endpoint secures Azure services via </w:t>
      </w:r>
      <w:proofErr w:type="spellStart"/>
      <w:r>
        <w:t>VNet</w:t>
      </w:r>
      <w:proofErr w:type="spellEnd"/>
      <w:r>
        <w:t xml:space="preserve"> integration.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Difference: Service Endpoint vs Private Endpoint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1"/>
        </w:numPr>
        <w:spacing w:after="0" w:line="240" w:lineRule="auto"/>
      </w:pPr>
      <w:r>
        <w:t xml:space="preserve">Service Endpoint → Public IP </w:t>
      </w:r>
    </w:p>
    <w:p w:rsidR="00CA5A32" w:rsidRDefault="00CA5A32" w:rsidP="00CA5A32">
      <w:pPr>
        <w:numPr>
          <w:ilvl w:val="0"/>
          <w:numId w:val="21"/>
        </w:numPr>
        <w:spacing w:after="0" w:line="240" w:lineRule="auto"/>
      </w:pPr>
      <w:r>
        <w:t xml:space="preserve">Private Endpoint → Private IP </w:t>
      </w:r>
    </w:p>
    <w:p w:rsidR="00CA5A32" w:rsidRDefault="00CA5A32" w:rsidP="00CA5A32">
      <w:pPr>
        <w:numPr>
          <w:ilvl w:val="0"/>
          <w:numId w:val="21"/>
        </w:numPr>
        <w:spacing w:after="0" w:line="240" w:lineRule="auto"/>
      </w:pPr>
      <w:r>
        <w:t xml:space="preserve">Private Endpoint more secure </w:t>
      </w:r>
    </w:p>
    <w:p w:rsidR="00CA5A32" w:rsidRDefault="00CA5A32" w:rsidP="00CA5A32">
      <w:pPr>
        <w:numPr>
          <w:ilvl w:val="0"/>
          <w:numId w:val="21"/>
        </w:numPr>
        <w:spacing w:after="0" w:line="240" w:lineRule="auto"/>
      </w:pPr>
      <w:r>
        <w:lastRenderedPageBreak/>
        <w:t xml:space="preserve">Service Endpoint easier setup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Private Endpoint is more secure than Service Endpoint.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. What is Azure Landing Zone?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2"/>
        </w:numPr>
        <w:spacing w:after="0" w:line="240" w:lineRule="auto"/>
      </w:pPr>
      <w:r>
        <w:t xml:space="preserve">Predefined cloud environment setup </w:t>
      </w:r>
    </w:p>
    <w:p w:rsidR="00CA5A32" w:rsidRDefault="00CA5A32" w:rsidP="00CA5A32">
      <w:pPr>
        <w:numPr>
          <w:ilvl w:val="0"/>
          <w:numId w:val="22"/>
        </w:numPr>
        <w:spacing w:after="0" w:line="240" w:lineRule="auto"/>
      </w:pPr>
      <w:r>
        <w:t xml:space="preserve">Follows best practices </w:t>
      </w:r>
    </w:p>
    <w:p w:rsidR="00CA5A32" w:rsidRDefault="00CA5A32" w:rsidP="00CA5A32">
      <w:pPr>
        <w:numPr>
          <w:ilvl w:val="0"/>
          <w:numId w:val="22"/>
        </w:numPr>
        <w:spacing w:after="0" w:line="240" w:lineRule="auto"/>
      </w:pPr>
      <w:r>
        <w:t xml:space="preserve">Includes networking, security, governance </w:t>
      </w:r>
    </w:p>
    <w:p w:rsidR="00CA5A32" w:rsidRDefault="00CA5A32" w:rsidP="00CA5A32">
      <w:pPr>
        <w:numPr>
          <w:ilvl w:val="0"/>
          <w:numId w:val="22"/>
        </w:numPr>
        <w:spacing w:after="0" w:line="240" w:lineRule="auto"/>
      </w:pPr>
      <w:r>
        <w:t xml:space="preserve">Built using ARM/Bicep/Terraform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Landing Zone is a secure, scalable foundation for Azure environments.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Zero Trust Security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3"/>
        </w:numPr>
        <w:spacing w:after="0" w:line="240" w:lineRule="auto"/>
      </w:pPr>
      <w:r>
        <w:t xml:space="preserve">Never trust, always verify </w:t>
      </w:r>
    </w:p>
    <w:p w:rsidR="00CA5A32" w:rsidRDefault="00CA5A32" w:rsidP="00CA5A32">
      <w:pPr>
        <w:numPr>
          <w:ilvl w:val="0"/>
          <w:numId w:val="23"/>
        </w:numPr>
        <w:spacing w:after="0" w:line="240" w:lineRule="auto"/>
      </w:pPr>
      <w:r>
        <w:t xml:space="preserve">Identity-based access </w:t>
      </w:r>
    </w:p>
    <w:p w:rsidR="00CA5A32" w:rsidRDefault="00CA5A32" w:rsidP="00CA5A32">
      <w:pPr>
        <w:numPr>
          <w:ilvl w:val="0"/>
          <w:numId w:val="23"/>
        </w:numPr>
        <w:spacing w:after="0" w:line="240" w:lineRule="auto"/>
      </w:pPr>
      <w:r>
        <w:t xml:space="preserve">Least privilege principle </w:t>
      </w:r>
    </w:p>
    <w:p w:rsidR="00CA5A32" w:rsidRDefault="00CA5A32" w:rsidP="00CA5A32">
      <w:pPr>
        <w:numPr>
          <w:ilvl w:val="0"/>
          <w:numId w:val="23"/>
        </w:numPr>
        <w:spacing w:after="0" w:line="240" w:lineRule="auto"/>
      </w:pPr>
      <w:r>
        <w:t xml:space="preserve">Continuous monitoring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Zero Trust means verify everything before granting access.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Event Hub vs Service Bus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4"/>
        </w:numPr>
        <w:spacing w:after="0" w:line="240" w:lineRule="auto"/>
      </w:pPr>
      <w:r>
        <w:t xml:space="preserve">Event Hub → streaming data </w:t>
      </w:r>
    </w:p>
    <w:p w:rsidR="00CA5A32" w:rsidRDefault="00CA5A32" w:rsidP="00CA5A32">
      <w:pPr>
        <w:numPr>
          <w:ilvl w:val="0"/>
          <w:numId w:val="24"/>
        </w:numPr>
        <w:spacing w:after="0" w:line="240" w:lineRule="auto"/>
      </w:pPr>
      <w:r>
        <w:t xml:space="preserve">Service Bus → messaging system </w:t>
      </w:r>
    </w:p>
    <w:p w:rsidR="00CA5A32" w:rsidRDefault="00CA5A32" w:rsidP="00CA5A32">
      <w:pPr>
        <w:numPr>
          <w:ilvl w:val="0"/>
          <w:numId w:val="24"/>
        </w:numPr>
        <w:spacing w:after="0" w:line="240" w:lineRule="auto"/>
      </w:pPr>
      <w:r>
        <w:t xml:space="preserve">Event Hub → high throughput </w:t>
      </w:r>
    </w:p>
    <w:p w:rsidR="00CA5A32" w:rsidRDefault="00CA5A32" w:rsidP="00CA5A32">
      <w:pPr>
        <w:numPr>
          <w:ilvl w:val="0"/>
          <w:numId w:val="24"/>
        </w:numPr>
        <w:spacing w:after="0" w:line="240" w:lineRule="auto"/>
      </w:pPr>
      <w:r>
        <w:t xml:space="preserve">Service Bus → guaranteed delivery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Event Hub is for streaming, Service Bus is for messaging.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Firewall?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5"/>
        </w:numPr>
        <w:spacing w:after="0" w:line="240" w:lineRule="auto"/>
      </w:pPr>
      <w:r>
        <w:t xml:space="preserve">Managed firewall service </w:t>
      </w:r>
    </w:p>
    <w:p w:rsidR="00CA5A32" w:rsidRDefault="00CA5A32" w:rsidP="00CA5A32">
      <w:pPr>
        <w:numPr>
          <w:ilvl w:val="0"/>
          <w:numId w:val="25"/>
        </w:numPr>
        <w:spacing w:after="0" w:line="240" w:lineRule="auto"/>
      </w:pPr>
      <w:r>
        <w:t xml:space="preserve">Filters traffic </w:t>
      </w:r>
    </w:p>
    <w:p w:rsidR="00CA5A32" w:rsidRDefault="00CA5A32" w:rsidP="00CA5A32">
      <w:pPr>
        <w:numPr>
          <w:ilvl w:val="0"/>
          <w:numId w:val="25"/>
        </w:numPr>
        <w:spacing w:after="0" w:line="240" w:lineRule="auto"/>
      </w:pPr>
      <w:r>
        <w:t xml:space="preserve">Supports rules &amp; logging </w:t>
      </w:r>
    </w:p>
    <w:p w:rsidR="00CA5A32" w:rsidRDefault="00CA5A32" w:rsidP="00CA5A32">
      <w:pPr>
        <w:numPr>
          <w:ilvl w:val="0"/>
          <w:numId w:val="25"/>
        </w:numPr>
        <w:spacing w:after="0" w:line="240" w:lineRule="auto"/>
      </w:pPr>
      <w:r>
        <w:t xml:space="preserve">High availability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Azure Firewall protects resources by filtering network traffic.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Disk Types?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6"/>
        </w:numPr>
        <w:spacing w:after="0" w:line="240" w:lineRule="auto"/>
      </w:pPr>
      <w:r>
        <w:t xml:space="preserve">Standard HDD → Low cost </w:t>
      </w:r>
    </w:p>
    <w:p w:rsidR="00CA5A32" w:rsidRDefault="00CA5A32" w:rsidP="00CA5A32">
      <w:pPr>
        <w:numPr>
          <w:ilvl w:val="0"/>
          <w:numId w:val="26"/>
        </w:numPr>
        <w:spacing w:after="0" w:line="240" w:lineRule="auto"/>
      </w:pPr>
      <w:r>
        <w:t xml:space="preserve">Standard SSD → Balanced </w:t>
      </w:r>
    </w:p>
    <w:p w:rsidR="00CA5A32" w:rsidRDefault="00CA5A32" w:rsidP="00CA5A32">
      <w:pPr>
        <w:numPr>
          <w:ilvl w:val="0"/>
          <w:numId w:val="26"/>
        </w:numPr>
        <w:spacing w:after="0" w:line="240" w:lineRule="auto"/>
      </w:pPr>
      <w:r>
        <w:t xml:space="preserve">Premium SSD → High performance </w:t>
      </w:r>
    </w:p>
    <w:p w:rsidR="00CA5A32" w:rsidRDefault="00CA5A32" w:rsidP="00CA5A32">
      <w:pPr>
        <w:numPr>
          <w:ilvl w:val="0"/>
          <w:numId w:val="26"/>
        </w:numPr>
        <w:spacing w:after="0" w:line="240" w:lineRule="auto"/>
      </w:pPr>
      <w:proofErr w:type="spellStart"/>
      <w:r>
        <w:t>Ultra Disk</w:t>
      </w:r>
      <w:proofErr w:type="spellEnd"/>
      <w:r>
        <w:t xml:space="preserve"> → Extreme performance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One-liner:</w:t>
      </w:r>
      <w:r>
        <w:br/>
        <w:t xml:space="preserve"> Azure offers multiple disk types based on performance and cost.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Availability Zone vs Region Pair?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7"/>
        </w:numPr>
        <w:spacing w:after="0" w:line="240" w:lineRule="auto"/>
      </w:pPr>
      <w:r>
        <w:t xml:space="preserve">AZ → within same region </w:t>
      </w:r>
    </w:p>
    <w:p w:rsidR="00CA5A32" w:rsidRDefault="00CA5A32" w:rsidP="00CA5A32">
      <w:pPr>
        <w:numPr>
          <w:ilvl w:val="0"/>
          <w:numId w:val="27"/>
        </w:numPr>
        <w:spacing w:after="0" w:line="240" w:lineRule="auto"/>
      </w:pPr>
      <w:r>
        <w:t xml:space="preserve">Region Pair → different regions </w:t>
      </w:r>
    </w:p>
    <w:p w:rsidR="00CA5A32" w:rsidRDefault="00CA5A32" w:rsidP="00CA5A32">
      <w:pPr>
        <w:numPr>
          <w:ilvl w:val="0"/>
          <w:numId w:val="27"/>
        </w:numPr>
        <w:spacing w:after="0" w:line="240" w:lineRule="auto"/>
      </w:pPr>
      <w:r>
        <w:t xml:space="preserve">AZ → low latency </w:t>
      </w:r>
    </w:p>
    <w:p w:rsidR="00CA5A32" w:rsidRDefault="00CA5A32" w:rsidP="00CA5A32">
      <w:pPr>
        <w:numPr>
          <w:ilvl w:val="0"/>
          <w:numId w:val="27"/>
        </w:numPr>
        <w:spacing w:after="0" w:line="240" w:lineRule="auto"/>
      </w:pPr>
      <w:r>
        <w:t xml:space="preserve">Region Pair → disaster recovery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AZ is local redundancy, Region Pair is global disaster recovery.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Tenant?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8"/>
        </w:numPr>
        <w:spacing w:after="0" w:line="240" w:lineRule="auto"/>
      </w:pPr>
      <w:r>
        <w:t xml:space="preserve">Instance of Azure AD </w:t>
      </w:r>
    </w:p>
    <w:p w:rsidR="00CA5A32" w:rsidRDefault="00CA5A32" w:rsidP="00CA5A32">
      <w:pPr>
        <w:numPr>
          <w:ilvl w:val="0"/>
          <w:numId w:val="28"/>
        </w:numPr>
        <w:spacing w:after="0" w:line="240" w:lineRule="auto"/>
      </w:pPr>
      <w:r>
        <w:t xml:space="preserve">Represents organization </w:t>
      </w:r>
    </w:p>
    <w:p w:rsidR="00CA5A32" w:rsidRDefault="00CA5A32" w:rsidP="00CA5A32">
      <w:pPr>
        <w:numPr>
          <w:ilvl w:val="0"/>
          <w:numId w:val="28"/>
        </w:numPr>
        <w:spacing w:after="0" w:line="240" w:lineRule="auto"/>
      </w:pPr>
      <w:r>
        <w:t xml:space="preserve">Contains users &amp; apps </w:t>
      </w:r>
    </w:p>
    <w:p w:rsidR="00CA5A32" w:rsidRDefault="00CA5A32" w:rsidP="00CA5A32">
      <w:pPr>
        <w:numPr>
          <w:ilvl w:val="0"/>
          <w:numId w:val="28"/>
        </w:numPr>
        <w:spacing w:after="0" w:line="240" w:lineRule="auto"/>
      </w:pPr>
      <w:r>
        <w:t xml:space="preserve">Linked to subscriptions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Tenant is the identity boundary for an organization in Azure.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ExpressRoute?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29"/>
        </w:numPr>
        <w:spacing w:after="0" w:line="240" w:lineRule="auto"/>
      </w:pPr>
      <w:r>
        <w:t xml:space="preserve">Private connection to Azure </w:t>
      </w:r>
    </w:p>
    <w:p w:rsidR="00CA5A32" w:rsidRDefault="00CA5A32" w:rsidP="00CA5A32">
      <w:pPr>
        <w:numPr>
          <w:ilvl w:val="0"/>
          <w:numId w:val="29"/>
        </w:numPr>
        <w:spacing w:after="0" w:line="240" w:lineRule="auto"/>
      </w:pPr>
      <w:r>
        <w:t xml:space="preserve">Faster &amp; secure than VPN </w:t>
      </w:r>
    </w:p>
    <w:p w:rsidR="00CA5A32" w:rsidRDefault="00CA5A32" w:rsidP="00CA5A32">
      <w:pPr>
        <w:numPr>
          <w:ilvl w:val="0"/>
          <w:numId w:val="29"/>
        </w:numPr>
        <w:spacing w:after="0" w:line="240" w:lineRule="auto"/>
      </w:pPr>
      <w:r>
        <w:t xml:space="preserve">No internet exposure </w:t>
      </w:r>
    </w:p>
    <w:p w:rsidR="00CA5A32" w:rsidRDefault="00CA5A32" w:rsidP="00CA5A32">
      <w:pPr>
        <w:numPr>
          <w:ilvl w:val="0"/>
          <w:numId w:val="29"/>
        </w:numPr>
        <w:spacing w:after="0" w:line="240" w:lineRule="auto"/>
      </w:pPr>
      <w:r>
        <w:t xml:space="preserve">Used by enterprises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ExpressRoute provides private, high-speed connection to Azure.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design a highly available architecture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0"/>
        </w:numPr>
        <w:spacing w:after="0" w:line="240" w:lineRule="auto"/>
      </w:pPr>
      <w:r>
        <w:t xml:space="preserve">Use </w:t>
      </w:r>
      <w:r>
        <w:rPr>
          <w:rStyle w:val="Strong"/>
        </w:rPr>
        <w:t>Availability Zones</w:t>
      </w:r>
      <w:r>
        <w:t xml:space="preserve"> </w:t>
      </w:r>
    </w:p>
    <w:p w:rsidR="00CA5A32" w:rsidRDefault="00CA5A32" w:rsidP="00CA5A32">
      <w:pPr>
        <w:numPr>
          <w:ilvl w:val="0"/>
          <w:numId w:val="30"/>
        </w:numPr>
        <w:spacing w:after="0" w:line="240" w:lineRule="auto"/>
      </w:pPr>
      <w:r>
        <w:t xml:space="preserve">Deploy multiple VMs / instances </w:t>
      </w:r>
    </w:p>
    <w:p w:rsidR="00CA5A32" w:rsidRDefault="00CA5A32" w:rsidP="00CA5A32">
      <w:pPr>
        <w:numPr>
          <w:ilvl w:val="0"/>
          <w:numId w:val="30"/>
        </w:numPr>
        <w:spacing w:after="0" w:line="240" w:lineRule="auto"/>
      </w:pPr>
      <w:r>
        <w:t xml:space="preserve">Add </w:t>
      </w:r>
      <w:r>
        <w:rPr>
          <w:rStyle w:val="Strong"/>
        </w:rPr>
        <w:t>Load Balancer / Application Gateway</w:t>
      </w:r>
      <w:r>
        <w:t xml:space="preserve"> </w:t>
      </w:r>
    </w:p>
    <w:p w:rsidR="00CA5A32" w:rsidRDefault="00CA5A32" w:rsidP="00CA5A32">
      <w:pPr>
        <w:numPr>
          <w:ilvl w:val="0"/>
          <w:numId w:val="30"/>
        </w:numPr>
        <w:spacing w:after="0" w:line="240" w:lineRule="auto"/>
      </w:pPr>
      <w:r>
        <w:t xml:space="preserve">Use </w:t>
      </w:r>
      <w:r>
        <w:rPr>
          <w:rStyle w:val="Strong"/>
        </w:rPr>
        <w:t>Auto Scaling</w:t>
      </w:r>
      <w:r>
        <w:t xml:space="preserve"> </w:t>
      </w:r>
    </w:p>
    <w:p w:rsidR="00CA5A32" w:rsidRDefault="00CA5A32" w:rsidP="00CA5A32">
      <w:pPr>
        <w:numPr>
          <w:ilvl w:val="0"/>
          <w:numId w:val="30"/>
        </w:numPr>
        <w:spacing w:after="0" w:line="240" w:lineRule="auto"/>
      </w:pPr>
      <w:r>
        <w:t xml:space="preserve">Implement backup &amp; disaster recovery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High availability is achieved using redundancy, load balancing, and failover mechanisms.</w:t>
      </w: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design a scalable architecture?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1"/>
        </w:numPr>
        <w:spacing w:after="0" w:line="240" w:lineRule="auto"/>
      </w:pPr>
      <w:r>
        <w:t xml:space="preserve">Use </w:t>
      </w:r>
      <w:r>
        <w:rPr>
          <w:rStyle w:val="Strong"/>
        </w:rPr>
        <w:t>VM Scale Sets / App Service scaling</w:t>
      </w:r>
      <w:r>
        <w:t xml:space="preserve"> </w:t>
      </w:r>
    </w:p>
    <w:p w:rsidR="00CA5A32" w:rsidRDefault="00CA5A32" w:rsidP="00CA5A32">
      <w:pPr>
        <w:numPr>
          <w:ilvl w:val="0"/>
          <w:numId w:val="31"/>
        </w:numPr>
        <w:spacing w:after="0" w:line="240" w:lineRule="auto"/>
      </w:pPr>
      <w:r>
        <w:t xml:space="preserve">Enable auto-scaling based on metrics </w:t>
      </w:r>
    </w:p>
    <w:p w:rsidR="00CA5A32" w:rsidRDefault="00CA5A32" w:rsidP="00CA5A32">
      <w:pPr>
        <w:numPr>
          <w:ilvl w:val="0"/>
          <w:numId w:val="31"/>
        </w:numPr>
        <w:spacing w:after="0" w:line="240" w:lineRule="auto"/>
      </w:pPr>
      <w:r>
        <w:t xml:space="preserve">Use stateless architecture </w:t>
      </w:r>
    </w:p>
    <w:p w:rsidR="00CA5A32" w:rsidRDefault="00CA5A32" w:rsidP="00CA5A32">
      <w:pPr>
        <w:numPr>
          <w:ilvl w:val="0"/>
          <w:numId w:val="31"/>
        </w:numPr>
        <w:spacing w:after="0" w:line="240" w:lineRule="auto"/>
      </w:pPr>
      <w:r>
        <w:t>Add caching (</w:t>
      </w:r>
      <w:proofErr w:type="spellStart"/>
      <w:r>
        <w:t>Redis</w:t>
      </w:r>
      <w:proofErr w:type="spellEnd"/>
      <w:r>
        <w:t xml:space="preserve">) </w:t>
      </w:r>
    </w:p>
    <w:p w:rsidR="00CA5A32" w:rsidRDefault="00CA5A32" w:rsidP="00CA5A32">
      <w:pPr>
        <w:numPr>
          <w:ilvl w:val="0"/>
          <w:numId w:val="31"/>
        </w:numPr>
        <w:spacing w:after="0" w:line="240" w:lineRule="auto"/>
      </w:pPr>
      <w:r>
        <w:t xml:space="preserve">Use CDN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One-liner:</w:t>
      </w:r>
      <w:r>
        <w:br/>
        <w:t xml:space="preserve"> Scalability is achieved by auto-scaling and stateless architecture design.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secure Azure resources?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2"/>
        </w:numPr>
        <w:spacing w:after="0" w:line="240" w:lineRule="auto"/>
      </w:pPr>
      <w:r>
        <w:t xml:space="preserve">Use </w:t>
      </w:r>
      <w:r>
        <w:rPr>
          <w:rStyle w:val="Strong"/>
        </w:rPr>
        <w:t>RBAC (least privilege)</w:t>
      </w:r>
      <w:r>
        <w:t xml:space="preserve"> </w:t>
      </w:r>
    </w:p>
    <w:p w:rsidR="00CA5A32" w:rsidRDefault="00CA5A32" w:rsidP="00CA5A32">
      <w:pPr>
        <w:numPr>
          <w:ilvl w:val="0"/>
          <w:numId w:val="32"/>
        </w:numPr>
        <w:spacing w:after="0" w:line="240" w:lineRule="auto"/>
      </w:pPr>
      <w:r>
        <w:t xml:space="preserve">Enable </w:t>
      </w:r>
      <w:r>
        <w:rPr>
          <w:rStyle w:val="Strong"/>
        </w:rPr>
        <w:t>NSG + Firewall</w:t>
      </w:r>
      <w:r>
        <w:t xml:space="preserve"> </w:t>
      </w:r>
    </w:p>
    <w:p w:rsidR="00CA5A32" w:rsidRDefault="00CA5A32" w:rsidP="00CA5A32">
      <w:pPr>
        <w:numPr>
          <w:ilvl w:val="0"/>
          <w:numId w:val="32"/>
        </w:numPr>
        <w:spacing w:after="0" w:line="240" w:lineRule="auto"/>
      </w:pPr>
      <w:r>
        <w:t xml:space="preserve">Use </w:t>
      </w:r>
      <w:r>
        <w:rPr>
          <w:rStyle w:val="Strong"/>
        </w:rPr>
        <w:t>Private Endpoints</w:t>
      </w:r>
      <w:r>
        <w:t xml:space="preserve"> </w:t>
      </w:r>
    </w:p>
    <w:p w:rsidR="00CA5A32" w:rsidRDefault="00CA5A32" w:rsidP="00CA5A32">
      <w:pPr>
        <w:numPr>
          <w:ilvl w:val="0"/>
          <w:numId w:val="32"/>
        </w:numPr>
        <w:spacing w:after="0" w:line="240" w:lineRule="auto"/>
      </w:pPr>
      <w:r>
        <w:t xml:space="preserve">Store secrets in </w:t>
      </w:r>
      <w:r>
        <w:rPr>
          <w:rStyle w:val="Strong"/>
        </w:rPr>
        <w:t>Key Vault</w:t>
      </w:r>
      <w:r>
        <w:t xml:space="preserve"> </w:t>
      </w:r>
    </w:p>
    <w:p w:rsidR="00CA5A32" w:rsidRDefault="00CA5A32" w:rsidP="00CA5A32">
      <w:pPr>
        <w:numPr>
          <w:ilvl w:val="0"/>
          <w:numId w:val="32"/>
        </w:numPr>
        <w:spacing w:after="0" w:line="240" w:lineRule="auto"/>
      </w:pPr>
      <w:r>
        <w:t xml:space="preserve">Enable monitoring &amp; alerts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Security is ensured using RBAC, network isolation, and secret management.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optimize cost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3"/>
        </w:numPr>
        <w:spacing w:after="0" w:line="240" w:lineRule="auto"/>
      </w:pPr>
      <w:r>
        <w:t xml:space="preserve">Use </w:t>
      </w:r>
      <w:r>
        <w:rPr>
          <w:rStyle w:val="Strong"/>
        </w:rPr>
        <w:t>Reserved Instances</w:t>
      </w:r>
      <w:r>
        <w:t xml:space="preserve"> </w:t>
      </w:r>
    </w:p>
    <w:p w:rsidR="00CA5A32" w:rsidRDefault="00CA5A32" w:rsidP="00CA5A32">
      <w:pPr>
        <w:numPr>
          <w:ilvl w:val="0"/>
          <w:numId w:val="33"/>
        </w:numPr>
        <w:spacing w:after="0" w:line="240" w:lineRule="auto"/>
      </w:pPr>
      <w:r>
        <w:t xml:space="preserve">Enable auto-scaling </w:t>
      </w:r>
    </w:p>
    <w:p w:rsidR="00CA5A32" w:rsidRDefault="00CA5A32" w:rsidP="00CA5A32">
      <w:pPr>
        <w:numPr>
          <w:ilvl w:val="0"/>
          <w:numId w:val="33"/>
        </w:numPr>
        <w:spacing w:after="0" w:line="240" w:lineRule="auto"/>
      </w:pPr>
      <w:r>
        <w:t xml:space="preserve">Shut down unused VMs </w:t>
      </w:r>
    </w:p>
    <w:p w:rsidR="00CA5A32" w:rsidRDefault="00CA5A32" w:rsidP="00CA5A32">
      <w:pPr>
        <w:numPr>
          <w:ilvl w:val="0"/>
          <w:numId w:val="33"/>
        </w:numPr>
        <w:spacing w:after="0" w:line="240" w:lineRule="auto"/>
      </w:pPr>
      <w:r>
        <w:t xml:space="preserve">Use </w:t>
      </w:r>
      <w:r>
        <w:rPr>
          <w:rStyle w:val="Strong"/>
        </w:rPr>
        <w:t>Spot VMs</w:t>
      </w:r>
      <w:r>
        <w:t xml:space="preserve"> </w:t>
      </w:r>
    </w:p>
    <w:p w:rsidR="00CA5A32" w:rsidRDefault="00CA5A32" w:rsidP="00CA5A32">
      <w:pPr>
        <w:numPr>
          <w:ilvl w:val="0"/>
          <w:numId w:val="33"/>
        </w:numPr>
        <w:spacing w:after="0" w:line="240" w:lineRule="auto"/>
      </w:pPr>
      <w:r>
        <w:t xml:space="preserve">Monitor via cost management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Cost optimization is done using scaling, reservations, and monitoring usage.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connect on-premises to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4"/>
        </w:numPr>
        <w:spacing w:after="0" w:line="240" w:lineRule="auto"/>
      </w:pPr>
      <w:r>
        <w:t xml:space="preserve">Use </w:t>
      </w:r>
      <w:r>
        <w:rPr>
          <w:rStyle w:val="Strong"/>
        </w:rPr>
        <w:t>VPN Gateway</w:t>
      </w:r>
      <w:r>
        <w:t xml:space="preserve"> (quick setup) </w:t>
      </w:r>
    </w:p>
    <w:p w:rsidR="00CA5A32" w:rsidRDefault="00CA5A32" w:rsidP="00CA5A32">
      <w:pPr>
        <w:numPr>
          <w:ilvl w:val="0"/>
          <w:numId w:val="34"/>
        </w:numPr>
        <w:spacing w:after="0" w:line="240" w:lineRule="auto"/>
      </w:pPr>
      <w:r>
        <w:t xml:space="preserve">Use </w:t>
      </w:r>
      <w:r>
        <w:rPr>
          <w:rStyle w:val="Strong"/>
        </w:rPr>
        <w:t>ExpressRoute</w:t>
      </w:r>
      <w:r>
        <w:t xml:space="preserve"> (private connection) </w:t>
      </w:r>
    </w:p>
    <w:p w:rsidR="00CA5A32" w:rsidRDefault="00CA5A32" w:rsidP="00CA5A32">
      <w:pPr>
        <w:numPr>
          <w:ilvl w:val="0"/>
          <w:numId w:val="34"/>
        </w:numPr>
        <w:spacing w:after="0" w:line="240" w:lineRule="auto"/>
      </w:pPr>
      <w:r>
        <w:t xml:space="preserve">Configure </w:t>
      </w:r>
      <w:proofErr w:type="spellStart"/>
      <w:r>
        <w:t>VNet</w:t>
      </w:r>
      <w:proofErr w:type="spellEnd"/>
      <w:r>
        <w:t xml:space="preserve"> integration </w:t>
      </w:r>
    </w:p>
    <w:p w:rsidR="00CA5A32" w:rsidRDefault="00CA5A32" w:rsidP="00CA5A32">
      <w:pPr>
        <w:numPr>
          <w:ilvl w:val="0"/>
          <w:numId w:val="34"/>
        </w:numPr>
        <w:spacing w:after="0" w:line="240" w:lineRule="auto"/>
      </w:pPr>
      <w:r>
        <w:t xml:space="preserve">Secure with NSG &amp; firewall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Hybrid connectivity is achieved via VPN or ExpressRoute.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handle disaster recovery?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5"/>
        </w:numPr>
        <w:spacing w:after="0" w:line="240" w:lineRule="auto"/>
      </w:pPr>
      <w:r>
        <w:t xml:space="preserve">Use </w:t>
      </w:r>
      <w:r>
        <w:rPr>
          <w:rStyle w:val="Strong"/>
        </w:rPr>
        <w:t>Azure Site Recovery</w:t>
      </w:r>
      <w:r>
        <w:t xml:space="preserve"> </w:t>
      </w:r>
    </w:p>
    <w:p w:rsidR="00CA5A32" w:rsidRDefault="00CA5A32" w:rsidP="00CA5A32">
      <w:pPr>
        <w:numPr>
          <w:ilvl w:val="0"/>
          <w:numId w:val="35"/>
        </w:numPr>
        <w:spacing w:after="0" w:line="240" w:lineRule="auto"/>
      </w:pPr>
      <w:r>
        <w:t xml:space="preserve">Replicate to another region </w:t>
      </w:r>
    </w:p>
    <w:p w:rsidR="00CA5A32" w:rsidRDefault="00CA5A32" w:rsidP="00CA5A32">
      <w:pPr>
        <w:numPr>
          <w:ilvl w:val="0"/>
          <w:numId w:val="35"/>
        </w:numPr>
        <w:spacing w:after="0" w:line="240" w:lineRule="auto"/>
      </w:pPr>
      <w:r>
        <w:t xml:space="preserve">Use backups </w:t>
      </w:r>
    </w:p>
    <w:p w:rsidR="00CA5A32" w:rsidRDefault="00CA5A32" w:rsidP="00CA5A32">
      <w:pPr>
        <w:numPr>
          <w:ilvl w:val="0"/>
          <w:numId w:val="35"/>
        </w:numPr>
        <w:spacing w:after="0" w:line="240" w:lineRule="auto"/>
      </w:pPr>
      <w:r>
        <w:t xml:space="preserve">Test failover regularly </w:t>
      </w:r>
    </w:p>
    <w:p w:rsidR="00CA5A32" w:rsidRDefault="00CA5A32" w:rsidP="00CA5A32">
      <w:pPr>
        <w:numPr>
          <w:ilvl w:val="0"/>
          <w:numId w:val="35"/>
        </w:numPr>
        <w:spacing w:after="0" w:line="240" w:lineRule="auto"/>
      </w:pPr>
      <w:r>
        <w:t xml:space="preserve">Define RTO &amp; RPO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Disaster recovery ensures business continuity via replication and failover.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Difference: Azure VM vs App Service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6"/>
        </w:numPr>
        <w:spacing w:after="0" w:line="240" w:lineRule="auto"/>
      </w:pPr>
      <w:r>
        <w:t xml:space="preserve">VM → Full control </w:t>
      </w:r>
    </w:p>
    <w:p w:rsidR="00CA5A32" w:rsidRDefault="00CA5A32" w:rsidP="00CA5A32">
      <w:pPr>
        <w:numPr>
          <w:ilvl w:val="0"/>
          <w:numId w:val="36"/>
        </w:numPr>
        <w:spacing w:after="0" w:line="240" w:lineRule="auto"/>
      </w:pPr>
      <w:r>
        <w:t xml:space="preserve">App Service → Managed platform </w:t>
      </w:r>
    </w:p>
    <w:p w:rsidR="00CA5A32" w:rsidRDefault="00CA5A32" w:rsidP="00CA5A32">
      <w:pPr>
        <w:numPr>
          <w:ilvl w:val="0"/>
          <w:numId w:val="36"/>
        </w:numPr>
        <w:spacing w:after="0" w:line="240" w:lineRule="auto"/>
      </w:pPr>
      <w:r>
        <w:t xml:space="preserve">VM → OS level access </w:t>
      </w:r>
    </w:p>
    <w:p w:rsidR="00CA5A32" w:rsidRDefault="00CA5A32" w:rsidP="00CA5A32">
      <w:pPr>
        <w:numPr>
          <w:ilvl w:val="0"/>
          <w:numId w:val="36"/>
        </w:numPr>
        <w:spacing w:after="0" w:line="240" w:lineRule="auto"/>
      </w:pPr>
      <w:r>
        <w:t xml:space="preserve">App Service → No OS management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lastRenderedPageBreak/>
        <w:t>One-liner:</w:t>
      </w:r>
      <w:r>
        <w:br/>
        <w:t xml:space="preserve"> VM gives full control, App Service is fully managed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fault domain vs update domain?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7"/>
        </w:numPr>
        <w:spacing w:after="0" w:line="240" w:lineRule="auto"/>
      </w:pPr>
      <w:r>
        <w:t xml:space="preserve">Fault domain → Hardware failure isolation </w:t>
      </w:r>
    </w:p>
    <w:p w:rsidR="00CA5A32" w:rsidRDefault="00CA5A32" w:rsidP="00CA5A32">
      <w:pPr>
        <w:numPr>
          <w:ilvl w:val="0"/>
          <w:numId w:val="37"/>
        </w:numPr>
        <w:spacing w:after="0" w:line="240" w:lineRule="auto"/>
      </w:pPr>
      <w:r>
        <w:t xml:space="preserve">Update domain → Maintenance isolation </w:t>
      </w:r>
    </w:p>
    <w:p w:rsidR="00CA5A32" w:rsidRDefault="00CA5A32" w:rsidP="00CA5A32">
      <w:pPr>
        <w:numPr>
          <w:ilvl w:val="0"/>
          <w:numId w:val="37"/>
        </w:numPr>
        <w:spacing w:after="0" w:line="240" w:lineRule="auto"/>
      </w:pPr>
      <w:r>
        <w:t xml:space="preserve">Used in Availability Set </w:t>
      </w:r>
    </w:p>
    <w:p w:rsidR="00CA5A32" w:rsidRDefault="00CA5A32" w:rsidP="00CA5A32">
      <w:pPr>
        <w:numPr>
          <w:ilvl w:val="0"/>
          <w:numId w:val="37"/>
        </w:numPr>
        <w:spacing w:after="0" w:line="240" w:lineRule="auto"/>
      </w:pPr>
      <w:r>
        <w:t xml:space="preserve">Prevents downtime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Fault domain = hardware isolation, update domain = maintenance isolation.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reduce latency globally?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8"/>
        </w:numPr>
        <w:spacing w:after="0" w:line="240" w:lineRule="auto"/>
      </w:pPr>
      <w:r>
        <w:t xml:space="preserve">Use </w:t>
      </w:r>
      <w:r>
        <w:rPr>
          <w:rStyle w:val="Strong"/>
        </w:rPr>
        <w:t>Azure Front Door</w:t>
      </w:r>
      <w:r>
        <w:t xml:space="preserve"> </w:t>
      </w:r>
    </w:p>
    <w:p w:rsidR="00CA5A32" w:rsidRDefault="00CA5A32" w:rsidP="00CA5A32">
      <w:pPr>
        <w:numPr>
          <w:ilvl w:val="0"/>
          <w:numId w:val="38"/>
        </w:numPr>
        <w:spacing w:after="0" w:line="240" w:lineRule="auto"/>
      </w:pPr>
      <w:r>
        <w:t xml:space="preserve">Use </w:t>
      </w:r>
      <w:r>
        <w:rPr>
          <w:rStyle w:val="Strong"/>
        </w:rPr>
        <w:t>CDN for static content</w:t>
      </w:r>
      <w:r>
        <w:t xml:space="preserve"> </w:t>
      </w:r>
    </w:p>
    <w:p w:rsidR="00CA5A32" w:rsidRDefault="00CA5A32" w:rsidP="00CA5A32">
      <w:pPr>
        <w:numPr>
          <w:ilvl w:val="0"/>
          <w:numId w:val="38"/>
        </w:numPr>
        <w:spacing w:after="0" w:line="240" w:lineRule="auto"/>
      </w:pPr>
      <w:r>
        <w:t xml:space="preserve">Deploy apps in multiple regions </w:t>
      </w:r>
    </w:p>
    <w:p w:rsidR="00CA5A32" w:rsidRDefault="00CA5A32" w:rsidP="00CA5A32">
      <w:pPr>
        <w:numPr>
          <w:ilvl w:val="0"/>
          <w:numId w:val="38"/>
        </w:numPr>
        <w:spacing w:after="0" w:line="240" w:lineRule="auto"/>
      </w:pPr>
      <w:r>
        <w:t xml:space="preserve">Use Traffic Manager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Global latency is reduced using CDN and global load balancing.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implement Zero Downtime Deployment?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39"/>
        </w:numPr>
        <w:spacing w:after="0" w:line="240" w:lineRule="auto"/>
      </w:pPr>
      <w:r>
        <w:t xml:space="preserve">Use </w:t>
      </w:r>
      <w:r>
        <w:rPr>
          <w:rStyle w:val="Strong"/>
        </w:rPr>
        <w:t>deployment slots (App Service)</w:t>
      </w:r>
      <w:r>
        <w:t xml:space="preserve"> </w:t>
      </w:r>
    </w:p>
    <w:p w:rsidR="00CA5A32" w:rsidRDefault="00CA5A32" w:rsidP="00CA5A32">
      <w:pPr>
        <w:numPr>
          <w:ilvl w:val="0"/>
          <w:numId w:val="39"/>
        </w:numPr>
        <w:spacing w:after="0" w:line="240" w:lineRule="auto"/>
      </w:pPr>
      <w:r>
        <w:t xml:space="preserve">Blue-Green deployment </w:t>
      </w:r>
    </w:p>
    <w:p w:rsidR="00CA5A32" w:rsidRDefault="00CA5A32" w:rsidP="00CA5A32">
      <w:pPr>
        <w:numPr>
          <w:ilvl w:val="0"/>
          <w:numId w:val="39"/>
        </w:numPr>
        <w:spacing w:after="0" w:line="240" w:lineRule="auto"/>
      </w:pPr>
      <w:r>
        <w:t xml:space="preserve">Rolling updates </w:t>
      </w:r>
    </w:p>
    <w:p w:rsidR="00CA5A32" w:rsidRDefault="00CA5A32" w:rsidP="00CA5A32">
      <w:pPr>
        <w:numPr>
          <w:ilvl w:val="0"/>
          <w:numId w:val="39"/>
        </w:numPr>
        <w:spacing w:after="0" w:line="240" w:lineRule="auto"/>
      </w:pPr>
      <w:r>
        <w:t xml:space="preserve">Health checks before swap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Zero downtime is achieved using blue-green or rolling deployments.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enforce governance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0"/>
        </w:numPr>
        <w:spacing w:after="0" w:line="240" w:lineRule="auto"/>
      </w:pPr>
      <w:r>
        <w:t xml:space="preserve">Use </w:t>
      </w:r>
      <w:r>
        <w:rPr>
          <w:rStyle w:val="Strong"/>
        </w:rPr>
        <w:t>Azure Policy</w:t>
      </w:r>
      <w:r>
        <w:t xml:space="preserve"> </w:t>
      </w:r>
    </w:p>
    <w:p w:rsidR="00CA5A32" w:rsidRDefault="00CA5A32" w:rsidP="00CA5A32">
      <w:pPr>
        <w:numPr>
          <w:ilvl w:val="0"/>
          <w:numId w:val="40"/>
        </w:numPr>
        <w:spacing w:after="0" w:line="240" w:lineRule="auto"/>
      </w:pPr>
      <w:r>
        <w:t xml:space="preserve">Use </w:t>
      </w:r>
      <w:r>
        <w:rPr>
          <w:rStyle w:val="Strong"/>
        </w:rPr>
        <w:t>Blueprints</w:t>
      </w:r>
      <w:r>
        <w:t xml:space="preserve"> </w:t>
      </w:r>
    </w:p>
    <w:p w:rsidR="00CA5A32" w:rsidRDefault="00CA5A32" w:rsidP="00CA5A32">
      <w:pPr>
        <w:numPr>
          <w:ilvl w:val="0"/>
          <w:numId w:val="40"/>
        </w:numPr>
        <w:spacing w:after="0" w:line="240" w:lineRule="auto"/>
      </w:pPr>
      <w:r>
        <w:t xml:space="preserve">Tagging strategy </w:t>
      </w:r>
    </w:p>
    <w:p w:rsidR="00CA5A32" w:rsidRDefault="00CA5A32" w:rsidP="00CA5A32">
      <w:pPr>
        <w:numPr>
          <w:ilvl w:val="0"/>
          <w:numId w:val="40"/>
        </w:numPr>
        <w:spacing w:after="0" w:line="240" w:lineRule="auto"/>
      </w:pPr>
      <w:r>
        <w:t xml:space="preserve">Role-based access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Governance is enforced using policies, roles, and standards.</w:t>
      </w:r>
    </w:p>
    <w:p w:rsidR="00CA5A32" w:rsidRDefault="00CA5A32" w:rsidP="00CA5A32">
      <w:pPr>
        <w:pStyle w:val="Heading2"/>
        <w:spacing w:before="0" w:beforeAutospacing="0" w:after="0" w:afterAutospacing="0"/>
      </w:pPr>
      <w:r>
        <w:t>Hub-Spoke Architecture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1"/>
        </w:numPr>
        <w:spacing w:after="0" w:line="240" w:lineRule="auto"/>
      </w:pPr>
      <w:r>
        <w:t xml:space="preserve">Hub → central services (firewall, VPN) </w:t>
      </w:r>
    </w:p>
    <w:p w:rsidR="00CA5A32" w:rsidRDefault="00CA5A32" w:rsidP="00CA5A32">
      <w:pPr>
        <w:numPr>
          <w:ilvl w:val="0"/>
          <w:numId w:val="41"/>
        </w:numPr>
        <w:spacing w:after="0" w:line="240" w:lineRule="auto"/>
      </w:pPr>
      <w:r>
        <w:t xml:space="preserve">Spoke → application </w:t>
      </w:r>
      <w:proofErr w:type="spellStart"/>
      <w:r>
        <w:t>VNets</w:t>
      </w:r>
      <w:proofErr w:type="spellEnd"/>
      <w:r>
        <w:t xml:space="preserve"> </w:t>
      </w:r>
    </w:p>
    <w:p w:rsidR="00CA5A32" w:rsidRDefault="00CA5A32" w:rsidP="00CA5A32">
      <w:pPr>
        <w:numPr>
          <w:ilvl w:val="0"/>
          <w:numId w:val="41"/>
        </w:numPr>
        <w:spacing w:after="0" w:line="240" w:lineRule="auto"/>
      </w:pPr>
      <w:r>
        <w:t xml:space="preserve">Improves security </w:t>
      </w:r>
    </w:p>
    <w:p w:rsidR="00CA5A32" w:rsidRDefault="00CA5A32" w:rsidP="00CA5A32">
      <w:pPr>
        <w:numPr>
          <w:ilvl w:val="0"/>
          <w:numId w:val="41"/>
        </w:numPr>
        <w:spacing w:after="0" w:line="240" w:lineRule="auto"/>
      </w:pPr>
      <w:r>
        <w:t xml:space="preserve">Scalable design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Hub-Spoke centralizes networking and improves security.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Azure Data Factory?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lastRenderedPageBreak/>
        <w:t>Answer :</w:t>
      </w:r>
      <w:proofErr w:type="gramEnd"/>
    </w:p>
    <w:p w:rsidR="00CA5A32" w:rsidRDefault="00CA5A32" w:rsidP="00CA5A32">
      <w:pPr>
        <w:numPr>
          <w:ilvl w:val="0"/>
          <w:numId w:val="42"/>
        </w:numPr>
        <w:spacing w:after="0" w:line="240" w:lineRule="auto"/>
      </w:pPr>
      <w:r>
        <w:t xml:space="preserve">ETL/ELT service </w:t>
      </w:r>
    </w:p>
    <w:p w:rsidR="00CA5A32" w:rsidRDefault="00CA5A32" w:rsidP="00CA5A32">
      <w:pPr>
        <w:numPr>
          <w:ilvl w:val="0"/>
          <w:numId w:val="42"/>
        </w:numPr>
        <w:spacing w:after="0" w:line="240" w:lineRule="auto"/>
      </w:pPr>
      <w:r>
        <w:t xml:space="preserve">Data integration </w:t>
      </w:r>
    </w:p>
    <w:p w:rsidR="00CA5A32" w:rsidRDefault="00CA5A32" w:rsidP="00CA5A32">
      <w:pPr>
        <w:numPr>
          <w:ilvl w:val="0"/>
          <w:numId w:val="42"/>
        </w:numPr>
        <w:spacing w:after="0" w:line="240" w:lineRule="auto"/>
      </w:pPr>
      <w:r>
        <w:t xml:space="preserve">Supports pipelines </w:t>
      </w:r>
    </w:p>
    <w:p w:rsidR="00CA5A32" w:rsidRDefault="00CA5A32" w:rsidP="00CA5A32">
      <w:pPr>
        <w:numPr>
          <w:ilvl w:val="0"/>
          <w:numId w:val="42"/>
        </w:numPr>
        <w:spacing w:after="0" w:line="240" w:lineRule="auto"/>
      </w:pPr>
      <w:r>
        <w:t xml:space="preserve">Connects multiple sources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Data Factory is used for data integration and transformation.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choose between Azure services?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3"/>
        </w:numPr>
        <w:spacing w:after="0" w:line="240" w:lineRule="auto"/>
      </w:pPr>
      <w:r>
        <w:t xml:space="preserve">Based on workload </w:t>
      </w:r>
    </w:p>
    <w:p w:rsidR="00CA5A32" w:rsidRDefault="00CA5A32" w:rsidP="00CA5A32">
      <w:pPr>
        <w:numPr>
          <w:ilvl w:val="0"/>
          <w:numId w:val="43"/>
        </w:numPr>
        <w:spacing w:after="0" w:line="240" w:lineRule="auto"/>
      </w:pPr>
      <w:r>
        <w:t xml:space="preserve">Cost vs performance </w:t>
      </w:r>
    </w:p>
    <w:p w:rsidR="00CA5A32" w:rsidRDefault="00CA5A32" w:rsidP="00CA5A32">
      <w:pPr>
        <w:numPr>
          <w:ilvl w:val="0"/>
          <w:numId w:val="43"/>
        </w:numPr>
        <w:spacing w:after="0" w:line="240" w:lineRule="auto"/>
      </w:pPr>
      <w:r>
        <w:t xml:space="preserve">Scalability needs </w:t>
      </w:r>
    </w:p>
    <w:p w:rsidR="00CA5A32" w:rsidRDefault="00CA5A32" w:rsidP="00CA5A32">
      <w:pPr>
        <w:numPr>
          <w:ilvl w:val="0"/>
          <w:numId w:val="43"/>
        </w:numPr>
        <w:spacing w:after="0" w:line="240" w:lineRule="auto"/>
      </w:pPr>
      <w:r>
        <w:t xml:space="preserve">Management overhead </w:t>
      </w:r>
    </w:p>
    <w:p w:rsidR="00CA5A32" w:rsidRDefault="00CA5A32" w:rsidP="00CA5A32">
      <w:pPr>
        <w:numPr>
          <w:ilvl w:val="0"/>
          <w:numId w:val="43"/>
        </w:numPr>
        <w:spacing w:after="0" w:line="240" w:lineRule="auto"/>
      </w:pPr>
      <w:r>
        <w:t xml:space="preserve">Security requirements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Service selection depends on workload, cost, and scalability needs.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the biggest challenge in cloud?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4"/>
        </w:numPr>
        <w:spacing w:after="0" w:line="240" w:lineRule="auto"/>
      </w:pPr>
      <w:r>
        <w:t xml:space="preserve">Cost management </w:t>
      </w:r>
    </w:p>
    <w:p w:rsidR="00CA5A32" w:rsidRDefault="00CA5A32" w:rsidP="00CA5A32">
      <w:pPr>
        <w:numPr>
          <w:ilvl w:val="0"/>
          <w:numId w:val="44"/>
        </w:numPr>
        <w:spacing w:after="0" w:line="240" w:lineRule="auto"/>
      </w:pPr>
      <w:r>
        <w:t xml:space="preserve">Security </w:t>
      </w:r>
    </w:p>
    <w:p w:rsidR="00CA5A32" w:rsidRDefault="00CA5A32" w:rsidP="00CA5A32">
      <w:pPr>
        <w:numPr>
          <w:ilvl w:val="0"/>
          <w:numId w:val="44"/>
        </w:numPr>
        <w:spacing w:after="0" w:line="240" w:lineRule="auto"/>
      </w:pPr>
      <w:r>
        <w:t xml:space="preserve">Complexity </w:t>
      </w:r>
    </w:p>
    <w:p w:rsidR="00CA5A32" w:rsidRDefault="00CA5A32" w:rsidP="00CA5A32">
      <w:pPr>
        <w:numPr>
          <w:ilvl w:val="0"/>
          <w:numId w:val="44"/>
        </w:numPr>
        <w:spacing w:after="0" w:line="240" w:lineRule="auto"/>
      </w:pPr>
      <w:r>
        <w:t xml:space="preserve">Skill gap </w:t>
      </w:r>
    </w:p>
    <w:p w:rsidR="00CA5A32" w:rsidRDefault="00CA5A32" w:rsidP="00CA5A32">
      <w:pPr>
        <w:numPr>
          <w:ilvl w:val="0"/>
          <w:numId w:val="44"/>
        </w:numPr>
        <w:spacing w:after="0" w:line="240" w:lineRule="auto"/>
      </w:pPr>
      <w:r>
        <w:t xml:space="preserve">Governance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Managing cost, security, and complexity is the biggest challenge.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your approach to troubleshooting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5"/>
        </w:numPr>
        <w:spacing w:after="0" w:line="240" w:lineRule="auto"/>
      </w:pPr>
      <w:r>
        <w:t xml:space="preserve">Check logs (Monitor) </w:t>
      </w:r>
    </w:p>
    <w:p w:rsidR="00CA5A32" w:rsidRDefault="00CA5A32" w:rsidP="00CA5A32">
      <w:pPr>
        <w:numPr>
          <w:ilvl w:val="0"/>
          <w:numId w:val="45"/>
        </w:numPr>
        <w:spacing w:after="0" w:line="240" w:lineRule="auto"/>
      </w:pPr>
      <w:r>
        <w:t xml:space="preserve">Validate configuration </w:t>
      </w:r>
    </w:p>
    <w:p w:rsidR="00CA5A32" w:rsidRDefault="00CA5A32" w:rsidP="00CA5A32">
      <w:pPr>
        <w:numPr>
          <w:ilvl w:val="0"/>
          <w:numId w:val="45"/>
        </w:numPr>
        <w:spacing w:after="0" w:line="240" w:lineRule="auto"/>
      </w:pPr>
      <w:r>
        <w:t xml:space="preserve">Check network rules </w:t>
      </w:r>
    </w:p>
    <w:p w:rsidR="00CA5A32" w:rsidRDefault="00CA5A32" w:rsidP="00CA5A32">
      <w:pPr>
        <w:numPr>
          <w:ilvl w:val="0"/>
          <w:numId w:val="45"/>
        </w:numPr>
        <w:spacing w:after="0" w:line="240" w:lineRule="auto"/>
      </w:pPr>
      <w:r>
        <w:t xml:space="preserve">Use diagnostics </w:t>
      </w:r>
    </w:p>
    <w:p w:rsidR="00CA5A32" w:rsidRDefault="00CA5A32" w:rsidP="00CA5A32">
      <w:pPr>
        <w:numPr>
          <w:ilvl w:val="0"/>
          <w:numId w:val="45"/>
        </w:numPr>
        <w:spacing w:after="0" w:line="240" w:lineRule="auto"/>
      </w:pPr>
      <w:r>
        <w:t xml:space="preserve">Reproduce issue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Troubleshooting involves logs, configuration checks, and diagnostics.</w:t>
      </w: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handle production issues?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6"/>
        </w:numPr>
        <w:spacing w:after="0" w:line="240" w:lineRule="auto"/>
      </w:pPr>
      <w:r>
        <w:t xml:space="preserve">Identify root cause </w:t>
      </w:r>
    </w:p>
    <w:p w:rsidR="00CA5A32" w:rsidRDefault="00CA5A32" w:rsidP="00CA5A32">
      <w:pPr>
        <w:numPr>
          <w:ilvl w:val="0"/>
          <w:numId w:val="46"/>
        </w:numPr>
        <w:spacing w:after="0" w:line="240" w:lineRule="auto"/>
      </w:pPr>
      <w:r>
        <w:t xml:space="preserve">Check monitoring alerts </w:t>
      </w:r>
    </w:p>
    <w:p w:rsidR="00CA5A32" w:rsidRDefault="00CA5A32" w:rsidP="00CA5A32">
      <w:pPr>
        <w:numPr>
          <w:ilvl w:val="0"/>
          <w:numId w:val="46"/>
        </w:numPr>
        <w:spacing w:after="0" w:line="240" w:lineRule="auto"/>
      </w:pPr>
      <w:r>
        <w:t xml:space="preserve">Apply quick fix </w:t>
      </w:r>
    </w:p>
    <w:p w:rsidR="00CA5A32" w:rsidRDefault="00CA5A32" w:rsidP="00CA5A32">
      <w:pPr>
        <w:numPr>
          <w:ilvl w:val="0"/>
          <w:numId w:val="46"/>
        </w:numPr>
        <w:spacing w:after="0" w:line="240" w:lineRule="auto"/>
      </w:pPr>
      <w:r>
        <w:t xml:space="preserve">Communicate with team </w:t>
      </w:r>
    </w:p>
    <w:p w:rsidR="00CA5A32" w:rsidRDefault="00CA5A32" w:rsidP="00CA5A32">
      <w:pPr>
        <w:numPr>
          <w:ilvl w:val="0"/>
          <w:numId w:val="46"/>
        </w:numPr>
        <w:spacing w:after="0" w:line="240" w:lineRule="auto"/>
      </w:pPr>
      <w:r>
        <w:t xml:space="preserve">Prevent future issues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Handle production issues by fixing fast and preventing recurrence.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lastRenderedPageBreak/>
        <w:t>How do you design a secure network architecture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7"/>
        </w:numPr>
        <w:spacing w:after="0" w:line="240" w:lineRule="auto"/>
      </w:pPr>
      <w:r>
        <w:t xml:space="preserve">Use </w:t>
      </w:r>
      <w:proofErr w:type="spellStart"/>
      <w:r>
        <w:rPr>
          <w:rStyle w:val="Strong"/>
        </w:rPr>
        <w:t>VNet</w:t>
      </w:r>
      <w:proofErr w:type="spellEnd"/>
      <w:r>
        <w:rPr>
          <w:rStyle w:val="Strong"/>
        </w:rPr>
        <w:t xml:space="preserve"> with subnets (segmentation)</w:t>
      </w:r>
      <w:r>
        <w:t xml:space="preserve"> </w:t>
      </w:r>
    </w:p>
    <w:p w:rsidR="00CA5A32" w:rsidRDefault="00CA5A32" w:rsidP="00CA5A32">
      <w:pPr>
        <w:numPr>
          <w:ilvl w:val="0"/>
          <w:numId w:val="47"/>
        </w:numPr>
        <w:spacing w:after="0" w:line="240" w:lineRule="auto"/>
      </w:pPr>
      <w:r>
        <w:t xml:space="preserve">Apply </w:t>
      </w:r>
      <w:r>
        <w:rPr>
          <w:rStyle w:val="Strong"/>
        </w:rPr>
        <w:t>NSG rules</w:t>
      </w:r>
      <w:r>
        <w:t xml:space="preserve"> </w:t>
      </w:r>
    </w:p>
    <w:p w:rsidR="00CA5A32" w:rsidRDefault="00CA5A32" w:rsidP="00CA5A32">
      <w:pPr>
        <w:numPr>
          <w:ilvl w:val="0"/>
          <w:numId w:val="47"/>
        </w:numPr>
        <w:spacing w:after="0" w:line="240" w:lineRule="auto"/>
      </w:pPr>
      <w:r>
        <w:t xml:space="preserve">Use </w:t>
      </w:r>
      <w:r>
        <w:rPr>
          <w:rStyle w:val="Strong"/>
        </w:rPr>
        <w:t>Azure Firewall</w:t>
      </w:r>
      <w:r>
        <w:t xml:space="preserve"> for centralized control </w:t>
      </w:r>
    </w:p>
    <w:p w:rsidR="00CA5A32" w:rsidRDefault="00CA5A32" w:rsidP="00CA5A32">
      <w:pPr>
        <w:numPr>
          <w:ilvl w:val="0"/>
          <w:numId w:val="47"/>
        </w:numPr>
        <w:spacing w:after="0" w:line="240" w:lineRule="auto"/>
      </w:pPr>
      <w:r>
        <w:t xml:space="preserve">Implement </w:t>
      </w:r>
      <w:r>
        <w:rPr>
          <w:rStyle w:val="Strong"/>
        </w:rPr>
        <w:t>Private Endpoints</w:t>
      </w:r>
      <w:r>
        <w:t xml:space="preserve"> </w:t>
      </w:r>
    </w:p>
    <w:p w:rsidR="00CA5A32" w:rsidRDefault="00CA5A32" w:rsidP="00CA5A32">
      <w:pPr>
        <w:numPr>
          <w:ilvl w:val="0"/>
          <w:numId w:val="47"/>
        </w:numPr>
        <w:spacing w:after="0" w:line="240" w:lineRule="auto"/>
      </w:pPr>
      <w:r>
        <w:t xml:space="preserve">Enable DDoS protection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Secure architecture uses network isolation, firewalls, and private access.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. Difference: Azure Front Door vs Traffic Manager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48"/>
        </w:numPr>
        <w:spacing w:after="0" w:line="240" w:lineRule="auto"/>
      </w:pPr>
      <w:r>
        <w:t xml:space="preserve">Front Door → Layer 7 (HTTP/HTTPS) </w:t>
      </w:r>
    </w:p>
    <w:p w:rsidR="00CA5A32" w:rsidRDefault="00CA5A32" w:rsidP="00CA5A32">
      <w:pPr>
        <w:numPr>
          <w:ilvl w:val="0"/>
          <w:numId w:val="48"/>
        </w:numPr>
        <w:spacing w:after="0" w:line="240" w:lineRule="auto"/>
      </w:pPr>
      <w:r>
        <w:t xml:space="preserve">Traffic Manager → DNS-based </w:t>
      </w:r>
    </w:p>
    <w:p w:rsidR="00CA5A32" w:rsidRDefault="00CA5A32" w:rsidP="00CA5A32">
      <w:pPr>
        <w:numPr>
          <w:ilvl w:val="0"/>
          <w:numId w:val="48"/>
        </w:numPr>
        <w:spacing w:after="0" w:line="240" w:lineRule="auto"/>
      </w:pPr>
      <w:r>
        <w:t xml:space="preserve">Front Door → real-time routing </w:t>
      </w:r>
    </w:p>
    <w:p w:rsidR="00CA5A32" w:rsidRDefault="00CA5A32" w:rsidP="00CA5A32">
      <w:pPr>
        <w:numPr>
          <w:ilvl w:val="0"/>
          <w:numId w:val="48"/>
        </w:numPr>
        <w:spacing w:after="0" w:line="240" w:lineRule="auto"/>
      </w:pPr>
      <w:r>
        <w:t xml:space="preserve">Traffic Manager → DNS resolution-based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Front Door is L7 routing, Traffic Manager is DNS-based routing.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handle secrets in CI/CD?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</w:p>
    <w:p w:rsidR="00CA5A32" w:rsidRDefault="00CA5A32" w:rsidP="00CA5A32">
      <w:pPr>
        <w:numPr>
          <w:ilvl w:val="0"/>
          <w:numId w:val="49"/>
        </w:numPr>
        <w:spacing w:after="0" w:line="240" w:lineRule="auto"/>
      </w:pPr>
      <w:r>
        <w:t xml:space="preserve">Use </w:t>
      </w:r>
      <w:r>
        <w:rPr>
          <w:rStyle w:val="Strong"/>
        </w:rPr>
        <w:t>Azure Key Vault</w:t>
      </w:r>
      <w:r>
        <w:t xml:space="preserve"> </w:t>
      </w:r>
    </w:p>
    <w:p w:rsidR="00CA5A32" w:rsidRDefault="00CA5A32" w:rsidP="00CA5A32">
      <w:pPr>
        <w:numPr>
          <w:ilvl w:val="0"/>
          <w:numId w:val="49"/>
        </w:numPr>
        <w:spacing w:after="0" w:line="240" w:lineRule="auto"/>
      </w:pPr>
      <w:r>
        <w:t xml:space="preserve">Integrate with pipeline </w:t>
      </w:r>
    </w:p>
    <w:p w:rsidR="00CA5A32" w:rsidRDefault="00CA5A32" w:rsidP="00CA5A32">
      <w:pPr>
        <w:numPr>
          <w:ilvl w:val="0"/>
          <w:numId w:val="49"/>
        </w:numPr>
        <w:spacing w:after="0" w:line="240" w:lineRule="auto"/>
      </w:pPr>
      <w:r>
        <w:t xml:space="preserve">Avoid hardcoding </w:t>
      </w:r>
    </w:p>
    <w:p w:rsidR="00CA5A32" w:rsidRDefault="00CA5A32" w:rsidP="00CA5A32">
      <w:pPr>
        <w:numPr>
          <w:ilvl w:val="0"/>
          <w:numId w:val="49"/>
        </w:numPr>
        <w:spacing w:after="0" w:line="240" w:lineRule="auto"/>
      </w:pPr>
      <w:r>
        <w:t xml:space="preserve">Use Managed Identity </w:t>
      </w:r>
    </w:p>
    <w:p w:rsidR="00CA5A32" w:rsidRDefault="00CA5A32" w:rsidP="00CA5A32">
      <w:pPr>
        <w:numPr>
          <w:ilvl w:val="0"/>
          <w:numId w:val="49"/>
        </w:numPr>
        <w:spacing w:after="0" w:line="240" w:lineRule="auto"/>
      </w:pPr>
      <w:r>
        <w:t xml:space="preserve">Rotate secrets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Secrets are managed securely using Key Vault and pipeline integration.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RTO &amp; RPO?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</w:p>
    <w:p w:rsidR="00CA5A32" w:rsidRDefault="00CA5A32" w:rsidP="00CA5A32">
      <w:pPr>
        <w:numPr>
          <w:ilvl w:val="0"/>
          <w:numId w:val="50"/>
        </w:numPr>
        <w:spacing w:after="0" w:line="240" w:lineRule="auto"/>
      </w:pPr>
      <w:r>
        <w:t xml:space="preserve">RTO → Recovery Time Objective </w:t>
      </w:r>
    </w:p>
    <w:p w:rsidR="00CA5A32" w:rsidRDefault="00CA5A32" w:rsidP="00CA5A32">
      <w:pPr>
        <w:numPr>
          <w:ilvl w:val="0"/>
          <w:numId w:val="50"/>
        </w:numPr>
        <w:spacing w:after="0" w:line="240" w:lineRule="auto"/>
      </w:pPr>
      <w:r>
        <w:t xml:space="preserve">RPO → Recovery Point Objective </w:t>
      </w:r>
    </w:p>
    <w:p w:rsidR="00CA5A32" w:rsidRDefault="00CA5A32" w:rsidP="00CA5A32">
      <w:pPr>
        <w:numPr>
          <w:ilvl w:val="0"/>
          <w:numId w:val="50"/>
        </w:numPr>
        <w:spacing w:after="0" w:line="240" w:lineRule="auto"/>
      </w:pPr>
      <w:r>
        <w:t xml:space="preserve">Used in disaster recovery </w:t>
      </w:r>
    </w:p>
    <w:p w:rsidR="00CA5A32" w:rsidRDefault="00CA5A32" w:rsidP="00CA5A32">
      <w:pPr>
        <w:numPr>
          <w:ilvl w:val="0"/>
          <w:numId w:val="50"/>
        </w:numPr>
        <w:spacing w:after="0" w:line="240" w:lineRule="auto"/>
      </w:pPr>
      <w:r>
        <w:t xml:space="preserve">Defines downtime &amp; data loss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RTO = recovery time, RPO = acceptable data loss.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Network Peering?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51"/>
        </w:numPr>
        <w:spacing w:after="0" w:line="240" w:lineRule="auto"/>
      </w:pPr>
      <w:r>
        <w:t xml:space="preserve">Connects </w:t>
      </w:r>
      <w:proofErr w:type="spellStart"/>
      <w:r>
        <w:t>VNets</w:t>
      </w:r>
      <w:proofErr w:type="spellEnd"/>
      <w:r>
        <w:t xml:space="preserve"> </w:t>
      </w:r>
    </w:p>
    <w:p w:rsidR="00CA5A32" w:rsidRDefault="00CA5A32" w:rsidP="00CA5A32">
      <w:pPr>
        <w:numPr>
          <w:ilvl w:val="0"/>
          <w:numId w:val="51"/>
        </w:numPr>
        <w:spacing w:after="0" w:line="240" w:lineRule="auto"/>
      </w:pPr>
      <w:r>
        <w:t xml:space="preserve">Private communication </w:t>
      </w:r>
    </w:p>
    <w:p w:rsidR="00CA5A32" w:rsidRDefault="00CA5A32" w:rsidP="00CA5A32">
      <w:pPr>
        <w:numPr>
          <w:ilvl w:val="0"/>
          <w:numId w:val="51"/>
        </w:numPr>
        <w:spacing w:after="0" w:line="240" w:lineRule="auto"/>
      </w:pPr>
      <w:r>
        <w:t xml:space="preserve">Low latency </w:t>
      </w:r>
    </w:p>
    <w:p w:rsidR="00CA5A32" w:rsidRDefault="00CA5A32" w:rsidP="00CA5A32">
      <w:pPr>
        <w:numPr>
          <w:ilvl w:val="0"/>
          <w:numId w:val="51"/>
        </w:numPr>
        <w:spacing w:after="0" w:line="240" w:lineRule="auto"/>
      </w:pPr>
      <w:r>
        <w:t xml:space="preserve">No internet involved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</w:t>
      </w:r>
      <w:proofErr w:type="spellStart"/>
      <w:r>
        <w:t>VNet</w:t>
      </w:r>
      <w:proofErr w:type="spellEnd"/>
      <w:r>
        <w:t xml:space="preserve"> peering connects networks privately.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lastRenderedPageBreak/>
        <w:t>What is Azure Availability Set vs Scale Set?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52"/>
        </w:numPr>
        <w:spacing w:after="0" w:line="240" w:lineRule="auto"/>
      </w:pPr>
      <w:r>
        <w:t xml:space="preserve">Availability Set → fault isolation </w:t>
      </w:r>
    </w:p>
    <w:p w:rsidR="00CA5A32" w:rsidRDefault="00CA5A32" w:rsidP="00CA5A32">
      <w:pPr>
        <w:numPr>
          <w:ilvl w:val="0"/>
          <w:numId w:val="52"/>
        </w:numPr>
        <w:spacing w:after="0" w:line="240" w:lineRule="auto"/>
      </w:pPr>
      <w:r>
        <w:t xml:space="preserve">Scale Set → scaling + management </w:t>
      </w:r>
    </w:p>
    <w:p w:rsidR="00CA5A32" w:rsidRDefault="00CA5A32" w:rsidP="00CA5A32">
      <w:pPr>
        <w:numPr>
          <w:ilvl w:val="0"/>
          <w:numId w:val="52"/>
        </w:numPr>
        <w:spacing w:after="0" w:line="240" w:lineRule="auto"/>
      </w:pPr>
      <w:r>
        <w:t xml:space="preserve">Scale Set supports auto scaling </w:t>
      </w:r>
    </w:p>
    <w:p w:rsidR="00CA5A32" w:rsidRDefault="00CA5A32" w:rsidP="00CA5A32">
      <w:pPr>
        <w:numPr>
          <w:ilvl w:val="0"/>
          <w:numId w:val="52"/>
        </w:numPr>
        <w:spacing w:after="0" w:line="240" w:lineRule="auto"/>
      </w:pPr>
      <w:r>
        <w:t xml:space="preserve">Availability Set does not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Availability Set ensures uptime, Scale Set ensures scaling.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happens if NSG and Firewall conflict?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53"/>
        </w:numPr>
        <w:spacing w:after="0" w:line="240" w:lineRule="auto"/>
      </w:pPr>
      <w:r>
        <w:t xml:space="preserve">Both rules apply </w:t>
      </w:r>
    </w:p>
    <w:p w:rsidR="00CA5A32" w:rsidRDefault="00CA5A32" w:rsidP="00CA5A32">
      <w:pPr>
        <w:numPr>
          <w:ilvl w:val="0"/>
          <w:numId w:val="53"/>
        </w:numPr>
        <w:spacing w:after="0" w:line="240" w:lineRule="auto"/>
      </w:pPr>
      <w:r>
        <w:t xml:space="preserve">Most restrictive rule wins </w:t>
      </w:r>
    </w:p>
    <w:p w:rsidR="00CA5A32" w:rsidRDefault="00CA5A32" w:rsidP="00CA5A32">
      <w:pPr>
        <w:numPr>
          <w:ilvl w:val="0"/>
          <w:numId w:val="53"/>
        </w:numPr>
        <w:spacing w:after="0" w:line="240" w:lineRule="auto"/>
      </w:pPr>
      <w:r>
        <w:t xml:space="preserve">Traffic evaluated step by step </w:t>
      </w:r>
    </w:p>
    <w:p w:rsidR="00CA5A32" w:rsidRDefault="00CA5A32" w:rsidP="00CA5A32">
      <w:pPr>
        <w:numPr>
          <w:ilvl w:val="0"/>
          <w:numId w:val="53"/>
        </w:numPr>
        <w:spacing w:after="0" w:line="240" w:lineRule="auto"/>
      </w:pPr>
      <w:r>
        <w:t xml:space="preserve">Logging helps debugging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The most restrictive rule is applied in case of conflict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What is your deployment strategy preference?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54"/>
        </w:numPr>
        <w:spacing w:after="0" w:line="240" w:lineRule="auto"/>
      </w:pPr>
      <w:r>
        <w:t xml:space="preserve">Blue-Green → safer </w:t>
      </w:r>
    </w:p>
    <w:p w:rsidR="00CA5A32" w:rsidRDefault="00CA5A32" w:rsidP="00CA5A32">
      <w:pPr>
        <w:numPr>
          <w:ilvl w:val="0"/>
          <w:numId w:val="54"/>
        </w:numPr>
        <w:spacing w:after="0" w:line="240" w:lineRule="auto"/>
      </w:pPr>
      <w:r>
        <w:t xml:space="preserve">Rolling → gradual </w:t>
      </w:r>
    </w:p>
    <w:p w:rsidR="00CA5A32" w:rsidRDefault="00CA5A32" w:rsidP="00CA5A32">
      <w:pPr>
        <w:numPr>
          <w:ilvl w:val="0"/>
          <w:numId w:val="54"/>
        </w:numPr>
        <w:spacing w:after="0" w:line="240" w:lineRule="auto"/>
      </w:pPr>
      <w:r>
        <w:t xml:space="preserve">Canary → controlled release </w:t>
      </w:r>
    </w:p>
    <w:p w:rsidR="00CA5A32" w:rsidRDefault="00CA5A32" w:rsidP="00CA5A32">
      <w:pPr>
        <w:numPr>
          <w:ilvl w:val="0"/>
          <w:numId w:val="54"/>
        </w:numPr>
        <w:spacing w:after="0" w:line="240" w:lineRule="auto"/>
      </w:pPr>
      <w:r>
        <w:t xml:space="preserve">Depends on use case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Choose deployment strategy based on risk and application type.</w:t>
      </w:r>
    </w:p>
    <w:p w:rsidR="00950EFB" w:rsidRDefault="00950EFB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Heading2"/>
        <w:spacing w:before="0" w:beforeAutospacing="0" w:after="0" w:afterAutospacing="0"/>
      </w:pPr>
      <w:r>
        <w:t>How do you ensure compliance in Azure?</w:t>
      </w:r>
    </w:p>
    <w:p w:rsidR="00CA5A32" w:rsidRDefault="00CA5A32" w:rsidP="00CA5A3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Answer :</w:t>
      </w:r>
      <w:proofErr w:type="gramEnd"/>
    </w:p>
    <w:p w:rsidR="00CA5A32" w:rsidRDefault="00CA5A32" w:rsidP="00CA5A32">
      <w:pPr>
        <w:numPr>
          <w:ilvl w:val="0"/>
          <w:numId w:val="55"/>
        </w:numPr>
        <w:spacing w:after="0" w:line="240" w:lineRule="auto"/>
      </w:pPr>
      <w:r>
        <w:t xml:space="preserve">Use Azure Policy </w:t>
      </w:r>
    </w:p>
    <w:p w:rsidR="00CA5A32" w:rsidRDefault="00CA5A32" w:rsidP="00CA5A32">
      <w:pPr>
        <w:numPr>
          <w:ilvl w:val="0"/>
          <w:numId w:val="55"/>
        </w:numPr>
        <w:spacing w:after="0" w:line="240" w:lineRule="auto"/>
      </w:pPr>
      <w:r>
        <w:t xml:space="preserve">Audit logs </w:t>
      </w:r>
    </w:p>
    <w:p w:rsidR="00CA5A32" w:rsidRDefault="00CA5A32" w:rsidP="00CA5A32">
      <w:pPr>
        <w:numPr>
          <w:ilvl w:val="0"/>
          <w:numId w:val="55"/>
        </w:numPr>
        <w:spacing w:after="0" w:line="240" w:lineRule="auto"/>
      </w:pPr>
      <w:r>
        <w:t xml:space="preserve">Role-based access </w:t>
      </w:r>
    </w:p>
    <w:p w:rsidR="00CA5A32" w:rsidRDefault="00CA5A32" w:rsidP="00CA5A32">
      <w:pPr>
        <w:numPr>
          <w:ilvl w:val="0"/>
          <w:numId w:val="55"/>
        </w:numPr>
        <w:spacing w:after="0" w:line="240" w:lineRule="auto"/>
      </w:pPr>
      <w:r>
        <w:t xml:space="preserve">Security </w:t>
      </w:r>
      <w:proofErr w:type="spellStart"/>
      <w:r>
        <w:t>Center</w:t>
      </w:r>
      <w:proofErr w:type="spellEnd"/>
      <w:r>
        <w:t xml:space="preserve"> </w:t>
      </w:r>
    </w:p>
    <w:p w:rsidR="00CA5A32" w:rsidRDefault="00CA5A32" w:rsidP="00CA5A32">
      <w:pPr>
        <w:numPr>
          <w:ilvl w:val="0"/>
          <w:numId w:val="55"/>
        </w:numPr>
        <w:spacing w:after="0" w:line="240" w:lineRule="auto"/>
      </w:pPr>
      <w:r>
        <w:t xml:space="preserve">Regular reviews </w:t>
      </w:r>
    </w:p>
    <w:p w:rsidR="00CA5A32" w:rsidRDefault="00CA5A32" w:rsidP="00CA5A32">
      <w:pPr>
        <w:pStyle w:val="NormalWeb"/>
        <w:spacing w:before="0" w:beforeAutospacing="0" w:after="0" w:afterAutospacing="0"/>
      </w:pPr>
      <w:r>
        <w:rPr>
          <w:rStyle w:val="Strong"/>
        </w:rPr>
        <w:t>One-liner:</w:t>
      </w:r>
      <w:r>
        <w:br/>
        <w:t xml:space="preserve"> Compliance is ensured using policies, auditing, and access control.</w:t>
      </w:r>
    </w:p>
    <w:p w:rsidR="00CA5A32" w:rsidRDefault="00CA5A32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NormalWeb"/>
        <w:spacing w:before="0" w:beforeAutospacing="0" w:after="0" w:afterAutospacing="0"/>
      </w:pPr>
    </w:p>
    <w:p w:rsidR="00CA5A32" w:rsidRDefault="00CA5A32" w:rsidP="00CA5A32">
      <w:pPr>
        <w:pStyle w:val="NormalWeb"/>
        <w:spacing w:before="0" w:beforeAutospacing="0" w:after="0" w:afterAutospacing="0"/>
      </w:pPr>
    </w:p>
    <w:p w:rsidR="00CA5A32" w:rsidRPr="00CA5A32" w:rsidRDefault="00CA5A32" w:rsidP="00CA5A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16934" w:rsidRDefault="00A16934" w:rsidP="00CA5A32">
      <w:pPr>
        <w:spacing w:after="0"/>
      </w:pPr>
    </w:p>
    <w:sectPr w:rsidR="00A16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95B7F"/>
    <w:multiLevelType w:val="multilevel"/>
    <w:tmpl w:val="BBCE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0C17"/>
    <w:multiLevelType w:val="multilevel"/>
    <w:tmpl w:val="072A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86849"/>
    <w:multiLevelType w:val="multilevel"/>
    <w:tmpl w:val="2122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85CDA"/>
    <w:multiLevelType w:val="multilevel"/>
    <w:tmpl w:val="D4A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7D6A"/>
    <w:multiLevelType w:val="multilevel"/>
    <w:tmpl w:val="41A4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D0823"/>
    <w:multiLevelType w:val="multilevel"/>
    <w:tmpl w:val="B710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61B8A"/>
    <w:multiLevelType w:val="multilevel"/>
    <w:tmpl w:val="809A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256C3"/>
    <w:multiLevelType w:val="multilevel"/>
    <w:tmpl w:val="9E42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35B2F"/>
    <w:multiLevelType w:val="multilevel"/>
    <w:tmpl w:val="AEF0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41484"/>
    <w:multiLevelType w:val="multilevel"/>
    <w:tmpl w:val="72C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97FAA"/>
    <w:multiLevelType w:val="multilevel"/>
    <w:tmpl w:val="01F6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220A9"/>
    <w:multiLevelType w:val="multilevel"/>
    <w:tmpl w:val="5198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415AC"/>
    <w:multiLevelType w:val="multilevel"/>
    <w:tmpl w:val="5E88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491737"/>
    <w:multiLevelType w:val="multilevel"/>
    <w:tmpl w:val="B7A2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1386E"/>
    <w:multiLevelType w:val="multilevel"/>
    <w:tmpl w:val="399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E5E89"/>
    <w:multiLevelType w:val="multilevel"/>
    <w:tmpl w:val="EA2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3226F"/>
    <w:multiLevelType w:val="multilevel"/>
    <w:tmpl w:val="453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73139E"/>
    <w:multiLevelType w:val="multilevel"/>
    <w:tmpl w:val="94D4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1120C"/>
    <w:multiLevelType w:val="multilevel"/>
    <w:tmpl w:val="293C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F24BE"/>
    <w:multiLevelType w:val="multilevel"/>
    <w:tmpl w:val="8B7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E48DE"/>
    <w:multiLevelType w:val="multilevel"/>
    <w:tmpl w:val="864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D6902"/>
    <w:multiLevelType w:val="multilevel"/>
    <w:tmpl w:val="7E24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D6542F"/>
    <w:multiLevelType w:val="multilevel"/>
    <w:tmpl w:val="B826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A47B5"/>
    <w:multiLevelType w:val="multilevel"/>
    <w:tmpl w:val="62BC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92499"/>
    <w:multiLevelType w:val="multilevel"/>
    <w:tmpl w:val="840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9D75BE"/>
    <w:multiLevelType w:val="multilevel"/>
    <w:tmpl w:val="8CE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21561D"/>
    <w:multiLevelType w:val="multilevel"/>
    <w:tmpl w:val="B67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00C4B"/>
    <w:multiLevelType w:val="multilevel"/>
    <w:tmpl w:val="93F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56B92"/>
    <w:multiLevelType w:val="multilevel"/>
    <w:tmpl w:val="127E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2301AF"/>
    <w:multiLevelType w:val="multilevel"/>
    <w:tmpl w:val="A32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930CC8"/>
    <w:multiLevelType w:val="multilevel"/>
    <w:tmpl w:val="0406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242FCB"/>
    <w:multiLevelType w:val="multilevel"/>
    <w:tmpl w:val="60E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5522C"/>
    <w:multiLevelType w:val="multilevel"/>
    <w:tmpl w:val="5F7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47A38"/>
    <w:multiLevelType w:val="multilevel"/>
    <w:tmpl w:val="37D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7F68A6"/>
    <w:multiLevelType w:val="multilevel"/>
    <w:tmpl w:val="FE5E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22F53"/>
    <w:multiLevelType w:val="multilevel"/>
    <w:tmpl w:val="71F2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20494"/>
    <w:multiLevelType w:val="multilevel"/>
    <w:tmpl w:val="C27C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631F96"/>
    <w:multiLevelType w:val="multilevel"/>
    <w:tmpl w:val="E2D4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D1885"/>
    <w:multiLevelType w:val="multilevel"/>
    <w:tmpl w:val="D2A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57B5D"/>
    <w:multiLevelType w:val="multilevel"/>
    <w:tmpl w:val="C29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AE3E12"/>
    <w:multiLevelType w:val="multilevel"/>
    <w:tmpl w:val="0EF0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3975E4"/>
    <w:multiLevelType w:val="multilevel"/>
    <w:tmpl w:val="EA8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F28AC"/>
    <w:multiLevelType w:val="multilevel"/>
    <w:tmpl w:val="051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C87577"/>
    <w:multiLevelType w:val="multilevel"/>
    <w:tmpl w:val="3AE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C75EC8"/>
    <w:multiLevelType w:val="multilevel"/>
    <w:tmpl w:val="E236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D529A"/>
    <w:multiLevelType w:val="multilevel"/>
    <w:tmpl w:val="3D4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4F492A"/>
    <w:multiLevelType w:val="multilevel"/>
    <w:tmpl w:val="4318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2569A4"/>
    <w:multiLevelType w:val="multilevel"/>
    <w:tmpl w:val="106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5545BA"/>
    <w:multiLevelType w:val="multilevel"/>
    <w:tmpl w:val="53C8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FF1A1B"/>
    <w:multiLevelType w:val="multilevel"/>
    <w:tmpl w:val="6852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7771FF"/>
    <w:multiLevelType w:val="multilevel"/>
    <w:tmpl w:val="10CC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0629FD"/>
    <w:multiLevelType w:val="multilevel"/>
    <w:tmpl w:val="EDF2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E62DA9"/>
    <w:multiLevelType w:val="multilevel"/>
    <w:tmpl w:val="AE7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5A72F2"/>
    <w:multiLevelType w:val="multilevel"/>
    <w:tmpl w:val="1E9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30667"/>
    <w:multiLevelType w:val="multilevel"/>
    <w:tmpl w:val="A03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9"/>
  </w:num>
  <w:num w:numId="3">
    <w:abstractNumId w:val="24"/>
  </w:num>
  <w:num w:numId="4">
    <w:abstractNumId w:val="15"/>
  </w:num>
  <w:num w:numId="5">
    <w:abstractNumId w:val="51"/>
  </w:num>
  <w:num w:numId="6">
    <w:abstractNumId w:val="42"/>
  </w:num>
  <w:num w:numId="7">
    <w:abstractNumId w:val="11"/>
  </w:num>
  <w:num w:numId="8">
    <w:abstractNumId w:val="37"/>
  </w:num>
  <w:num w:numId="9">
    <w:abstractNumId w:val="31"/>
  </w:num>
  <w:num w:numId="10">
    <w:abstractNumId w:val="20"/>
  </w:num>
  <w:num w:numId="11">
    <w:abstractNumId w:val="22"/>
  </w:num>
  <w:num w:numId="12">
    <w:abstractNumId w:val="1"/>
  </w:num>
  <w:num w:numId="13">
    <w:abstractNumId w:val="12"/>
  </w:num>
  <w:num w:numId="14">
    <w:abstractNumId w:val="48"/>
  </w:num>
  <w:num w:numId="15">
    <w:abstractNumId w:val="27"/>
  </w:num>
  <w:num w:numId="16">
    <w:abstractNumId w:val="10"/>
  </w:num>
  <w:num w:numId="17">
    <w:abstractNumId w:val="29"/>
  </w:num>
  <w:num w:numId="18">
    <w:abstractNumId w:val="9"/>
  </w:num>
  <w:num w:numId="19">
    <w:abstractNumId w:val="45"/>
  </w:num>
  <w:num w:numId="20">
    <w:abstractNumId w:val="21"/>
  </w:num>
  <w:num w:numId="21">
    <w:abstractNumId w:val="13"/>
  </w:num>
  <w:num w:numId="22">
    <w:abstractNumId w:val="0"/>
  </w:num>
  <w:num w:numId="23">
    <w:abstractNumId w:val="52"/>
  </w:num>
  <w:num w:numId="24">
    <w:abstractNumId w:val="6"/>
  </w:num>
  <w:num w:numId="25">
    <w:abstractNumId w:val="34"/>
  </w:num>
  <w:num w:numId="26">
    <w:abstractNumId w:val="17"/>
  </w:num>
  <w:num w:numId="27">
    <w:abstractNumId w:val="38"/>
  </w:num>
  <w:num w:numId="28">
    <w:abstractNumId w:val="16"/>
  </w:num>
  <w:num w:numId="29">
    <w:abstractNumId w:val="43"/>
  </w:num>
  <w:num w:numId="30">
    <w:abstractNumId w:val="30"/>
  </w:num>
  <w:num w:numId="31">
    <w:abstractNumId w:val="44"/>
  </w:num>
  <w:num w:numId="32">
    <w:abstractNumId w:val="4"/>
  </w:num>
  <w:num w:numId="33">
    <w:abstractNumId w:val="33"/>
  </w:num>
  <w:num w:numId="34">
    <w:abstractNumId w:val="19"/>
  </w:num>
  <w:num w:numId="35">
    <w:abstractNumId w:val="25"/>
  </w:num>
  <w:num w:numId="36">
    <w:abstractNumId w:val="40"/>
  </w:num>
  <w:num w:numId="37">
    <w:abstractNumId w:val="8"/>
  </w:num>
  <w:num w:numId="38">
    <w:abstractNumId w:val="3"/>
  </w:num>
  <w:num w:numId="39">
    <w:abstractNumId w:val="54"/>
  </w:num>
  <w:num w:numId="40">
    <w:abstractNumId w:val="28"/>
  </w:num>
  <w:num w:numId="41">
    <w:abstractNumId w:val="5"/>
  </w:num>
  <w:num w:numId="42">
    <w:abstractNumId w:val="18"/>
  </w:num>
  <w:num w:numId="43">
    <w:abstractNumId w:val="36"/>
  </w:num>
  <w:num w:numId="44">
    <w:abstractNumId w:val="26"/>
  </w:num>
  <w:num w:numId="45">
    <w:abstractNumId w:val="50"/>
  </w:num>
  <w:num w:numId="46">
    <w:abstractNumId w:val="53"/>
  </w:num>
  <w:num w:numId="47">
    <w:abstractNumId w:val="7"/>
  </w:num>
  <w:num w:numId="48">
    <w:abstractNumId w:val="35"/>
  </w:num>
  <w:num w:numId="49">
    <w:abstractNumId w:val="47"/>
  </w:num>
  <w:num w:numId="50">
    <w:abstractNumId w:val="32"/>
  </w:num>
  <w:num w:numId="51">
    <w:abstractNumId w:val="41"/>
  </w:num>
  <w:num w:numId="52">
    <w:abstractNumId w:val="14"/>
  </w:num>
  <w:num w:numId="53">
    <w:abstractNumId w:val="23"/>
  </w:num>
  <w:num w:numId="54">
    <w:abstractNumId w:val="49"/>
  </w:num>
  <w:num w:numId="55">
    <w:abstractNumId w:val="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A32"/>
    <w:rsid w:val="00553FC8"/>
    <w:rsid w:val="007A2056"/>
    <w:rsid w:val="00950EFB"/>
    <w:rsid w:val="00A16934"/>
    <w:rsid w:val="00CA5A32"/>
    <w:rsid w:val="00E45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0B699-148D-4250-AA96-78B8FCB1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A5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5A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CA5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5A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2026-04-21T17:42:00Z</dcterms:created>
  <dcterms:modified xsi:type="dcterms:W3CDTF">2026-04-21T18:40:00Z</dcterms:modified>
</cp:coreProperties>
</file>