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2B76" w:rsidRDefault="00A42B76" w:rsidP="00A42B76">
      <w:pPr>
        <w:pStyle w:val="Heading2"/>
        <w:spacing w:before="0" w:beforeAutospacing="0" w:after="0" w:afterAutospacing="0"/>
      </w:pPr>
      <w:bookmarkStart w:id="0" w:name="_GoBack"/>
      <w:bookmarkEnd w:id="0"/>
      <w:r>
        <w:rPr>
          <w:rStyle w:val="Strong"/>
          <w:b/>
          <w:bCs/>
        </w:rPr>
        <w:t>What is State &amp; why is it critical?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Tracks real infra vs config</w:t>
      </w:r>
      <w:r>
        <w:br/>
        <w:t xml:space="preserve">· </w:t>
      </w:r>
      <w:r w:rsidR="00E834DE">
        <w:t>required</w:t>
      </w:r>
      <w:r>
        <w:t xml:space="preserve"> for updates &amp; deletions</w:t>
      </w:r>
      <w:r>
        <w:br/>
        <w:t>· Stores resource metadata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State is the source of truth Terraform uses to track and manage infrastructure.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“Without state, Terraform behaves like a stateless script and loses infra tracking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if your Terraform state file is deleted?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If the Terraform state file is deleted, Terraform can't track or manage your infrastructure.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With backup: Restore from remote backend (e.g., S3 versioning</w:t>
      </w:r>
      <w:proofErr w:type="gramStart"/>
      <w:r>
        <w:t>)</w:t>
      </w:r>
      <w:proofErr w:type="gramEnd"/>
      <w:r>
        <w:br/>
        <w:t>· No backup: Use terraform import to rebuild the state</w:t>
      </w:r>
    </w:p>
    <w:p w:rsidR="00A42B76" w:rsidRDefault="00A42B76" w:rsidP="00A42B76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1-liner: If the state file is deleted, Terraform loses its source of truth and may attempt to recreate existing resources, leading to conflicts or duplication.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are Terraform Workspaces?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Workspaces allow multiple state files for the same configuration</w:t>
      </w:r>
      <w:r>
        <w:br/>
        <w:t xml:space="preserve">· </w:t>
      </w:r>
      <w:proofErr w:type="gramStart"/>
      <w:r>
        <w:t>Each</w:t>
      </w:r>
      <w:proofErr w:type="gramEnd"/>
      <w:r>
        <w:t xml:space="preserve"> workspace represents a separate environment</w:t>
      </w:r>
      <w:r>
        <w:br/>
        <w:t>· Same code → different state → different infrastructure</w:t>
      </w:r>
      <w:r>
        <w:br/>
        <w:t>· Default workspace = default</w:t>
      </w:r>
    </w:p>
    <w:p w:rsidR="00A42B76" w:rsidRDefault="00A42B76" w:rsidP="00A42B76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1-liner: Workspaces allow multiple state files using the same code. Useful for dev/stage/prod.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to manage multiple environments (dev/stage/prod)?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Use separate workspaces or folders for each environment</w:t>
      </w:r>
      <w:r>
        <w:br/>
        <w:t>· Keep separate state files to avoid conflicts</w:t>
      </w:r>
      <w:r>
        <w:br/>
        <w:t>· Name resources with environment tags (like dev-</w:t>
      </w:r>
      <w:proofErr w:type="spellStart"/>
      <w:r>
        <w:t>db</w:t>
      </w:r>
      <w:proofErr w:type="spellEnd"/>
      <w:r>
        <w:t>, prod-</w:t>
      </w:r>
      <w:proofErr w:type="spellStart"/>
      <w:r>
        <w:t>db</w:t>
      </w:r>
      <w:proofErr w:type="spellEnd"/>
      <w:proofErr w:type="gramStart"/>
      <w:r>
        <w:t>)</w:t>
      </w:r>
      <w:proofErr w:type="gramEnd"/>
      <w:r>
        <w:br/>
        <w:t>· Use CI/CD to deploy changes safely</w:t>
      </w:r>
    </w:p>
    <w:p w:rsidR="00A42B76" w:rsidRDefault="00A42B76" w:rsidP="00A42B76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1-liner: I use variable files to customize infrastructure per environment without changing code.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Difference between count, for_each, and dynamic?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 xml:space="preserve">· </w:t>
      </w:r>
      <w:proofErr w:type="gramStart"/>
      <w:r>
        <w:t>count</w:t>
      </w:r>
      <w:proofErr w:type="gramEnd"/>
      <w:r>
        <w:t>: Basic looping using index</w:t>
      </w:r>
      <w:r>
        <w:br/>
        <w:t>· for_each: Looping over maps or sets</w:t>
      </w:r>
      <w:r>
        <w:br/>
        <w:t>· dynamic: For dynamically generating nested blocks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Best practices for writing Terraform code?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1. Modularize Everything (Don’t write monolithic code)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Break infra into reusable modules (VPC, VM, DB</w:t>
      </w:r>
      <w:proofErr w:type="gramStart"/>
      <w:r>
        <w:t>)</w:t>
      </w:r>
      <w:proofErr w:type="gramEnd"/>
      <w:r>
        <w:br/>
        <w:t>· Keep modules generic and parameterized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I design Terraform using reusable modules to ensure consistency and scalability.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2. Use Remote State + Locking (Critical for teams)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Store state in S3 / Azure Storage</w:t>
      </w:r>
      <w:r>
        <w:br/>
        <w:t>· Enable locking (</w:t>
      </w:r>
      <w:proofErr w:type="spellStart"/>
      <w:r>
        <w:t>DynamoDB</w:t>
      </w:r>
      <w:proofErr w:type="spellEnd"/>
      <w:r>
        <w:t xml:space="preserve"> / Blob lock)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I always use remote state with locking to prevent conflicts and ensure team collaboration.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lastRenderedPageBreak/>
        <w:t>3. Keep Environments Isolated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Separate state files and directories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Each environment has isolated state and configuration to avoid cross-environment impact.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4. Never hardcode values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Use variables and .tfvars files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I avoid hardcoding and use variables to make configurations reusable and environment-agnostic.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5. Follow Consistent Naming Conventions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Example: dev-web-server, prod-</w:t>
      </w:r>
      <w:proofErr w:type="spellStart"/>
      <w:r>
        <w:t>db</w:t>
      </w:r>
      <w:proofErr w:type="spellEnd"/>
      <w:r>
        <w:t>-instance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Consistent naming improves readability and maintainability across teams.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6. Use for_each over count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I prefer for_each because it provides stable resource mapping compared to count.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7. Avoid Provisioners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Use cloud-init or config tools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I treat provisioners as a last resort and prefer declarative approaches.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8. Store Secrets Securely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Use environment variables or Vault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Sensitive data is never hardcoded and is managed through secure secret stores.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9. Use terraform plan before apply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I always validate changes using terraform plan before applying them.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10. Enable Version Control (Git)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Terraform code is version-controlled to track changes and enable rollback.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11. Pin Provider Versions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I lock provider versions to ensure consistent and predictable deployments.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12. Use Lifecycle Rules Carefully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1-liner: I use lifecycle rules like </w:t>
      </w:r>
      <w:proofErr w:type="spellStart"/>
      <w:r>
        <w:rPr>
          <w:rStyle w:val="Strong"/>
        </w:rPr>
        <w:t>prevent_destroy</w:t>
      </w:r>
      <w:proofErr w:type="spellEnd"/>
      <w:r>
        <w:rPr>
          <w:rStyle w:val="Strong"/>
        </w:rPr>
        <w:t xml:space="preserve"> to safeguard critical resources.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13. Keep Code Clean &amp; Structured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main.tf, variables.tf, outputs.tf</w:t>
      </w:r>
    </w:p>
    <w:p w:rsidR="00A42B76" w:rsidRDefault="00A42B76" w:rsidP="00A42B76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1-liner: I maintain clean and structured Terraform code for better readability and collaboration.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is dynamic block?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A dynamic block in Terraform is used to generate repeated nested blocks using loops.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does terraform taint affect resources?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Marks a resource as tainted</w:t>
      </w:r>
      <w:r>
        <w:br/>
        <w:t>· Terraform treats it as unhealthy</w:t>
      </w:r>
      <w:r>
        <w:br/>
        <w:t xml:space="preserve">· </w:t>
      </w:r>
      <w:proofErr w:type="gramStart"/>
      <w:r>
        <w:t>On</w:t>
      </w:r>
      <w:proofErr w:type="gramEnd"/>
      <w:r>
        <w:t xml:space="preserve"> next apply: destroy + recreate</w:t>
      </w:r>
    </w:p>
    <w:p w:rsidR="00A42B76" w:rsidRDefault="00A42B76" w:rsidP="00A42B76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1-liner: terraform taint forces resource recreation without changing configuration.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is a Null Resource in Terraform?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Dummy resource</w:t>
      </w:r>
      <w:r>
        <w:br/>
        <w:t>· No real infrastructure</w:t>
      </w:r>
      <w:r>
        <w:br/>
        <w:t>· Used for scripts or triggers</w:t>
      </w:r>
    </w:p>
    <w:p w:rsidR="00A42B76" w:rsidRDefault="00A42B76" w:rsidP="00A42B76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1-liner: A null resource executes actions without creating infrastructure.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is a moved block in Terraform?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Renames/moves resources without recreation</w:t>
      </w:r>
      <w:r>
        <w:br/>
        <w:t>· Updates state mapping</w:t>
      </w:r>
    </w:p>
    <w:p w:rsidR="00A42B76" w:rsidRDefault="00A42B76" w:rsidP="00A42B76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1-liner: A moved block updates Terraform state when a resource is renamed or relocated.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t>*</w:t>
      </w:r>
      <w:r>
        <w:rPr>
          <w:rStyle w:val="Emphasis"/>
        </w:rPr>
        <w:t>Difference between variables.tf and .tfvars?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variables.tf → defines variables structure</w:t>
      </w:r>
      <w:r>
        <w:br/>
        <w:t>· tfvars → assigns values</w:t>
      </w:r>
    </w:p>
    <w:p w:rsidR="00A42B76" w:rsidRDefault="00A42B76" w:rsidP="00A42B76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1-liner: variables.tf defines variables, tfvars provides values.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Implicit and Explicit dependencies?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Implicit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Auto-detected via references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Implicit dependency is automatically created when resources reference each other.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Explicit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Defined using depends_on</w:t>
      </w:r>
    </w:p>
    <w:p w:rsidR="00A42B76" w:rsidRDefault="00A42B76" w:rsidP="00A42B76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1-liner: Explicit dependency is manually defined when Terraform cannot infer relationships.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is linting? – TFLint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Static code analysis</w:t>
      </w:r>
      <w:r>
        <w:br/>
        <w:t>· Checks errors, best practices, style</w:t>
      </w:r>
    </w:p>
    <w:p w:rsidR="00A42B76" w:rsidRDefault="00A42B76" w:rsidP="00A42B76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1-liner: Linting ensures Terraform code quality before deployment.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data types are you familiar with in Terraform?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Primitive Types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 xml:space="preserve">· </w:t>
      </w:r>
      <w:proofErr w:type="gramStart"/>
      <w:r>
        <w:t>string</w:t>
      </w:r>
      <w:proofErr w:type="gramEnd"/>
      <w:r>
        <w:t>, number, bool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Primitive types handle basic values.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Collection Types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 xml:space="preserve">· </w:t>
      </w:r>
      <w:proofErr w:type="gramStart"/>
      <w:r>
        <w:t>list</w:t>
      </w:r>
      <w:proofErr w:type="gramEnd"/>
      <w:r>
        <w:t>, set, map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Collection types manage multiple values efficiently.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Structural Types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 xml:space="preserve">· </w:t>
      </w:r>
      <w:proofErr w:type="gramStart"/>
      <w:r>
        <w:t>object</w:t>
      </w:r>
      <w:proofErr w:type="gramEnd"/>
      <w:r>
        <w:t>, tuple</w:t>
      </w:r>
    </w:p>
    <w:p w:rsidR="00A42B76" w:rsidRDefault="00A42B76" w:rsidP="00A42B76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1-liner: Structural types define complex data structures.</w:t>
      </w:r>
    </w:p>
    <w:p w:rsidR="00A42B76" w:rsidRDefault="00A42B76" w:rsidP="00A42B76">
      <w:pPr>
        <w:pStyle w:val="NormalWeb"/>
        <w:spacing w:before="0" w:beforeAutospacing="0" w:after="0" w:afterAutospacing="0"/>
        <w:rPr>
          <w:rStyle w:val="Strong"/>
        </w:rPr>
      </w:pPr>
    </w:p>
    <w:p w:rsidR="00A42B76" w:rsidRDefault="00A42B76" w:rsidP="00A42B76">
      <w:pPr>
        <w:pStyle w:val="NormalWeb"/>
        <w:spacing w:before="0" w:beforeAutospacing="0" w:after="0" w:afterAutospacing="0"/>
        <w:rPr>
          <w:rStyle w:val="Strong"/>
        </w:rPr>
      </w:pP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are Lifecycle Rules in Terraform?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 xml:space="preserve">· Control create/update/delete </w:t>
      </w:r>
      <w:proofErr w:type="spellStart"/>
      <w:r>
        <w:t>behavior</w:t>
      </w:r>
      <w:proofErr w:type="spellEnd"/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Lifecycle rules control how Terraform manages resources.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Key Arguments</w:t>
      </w:r>
    </w:p>
    <w:p w:rsidR="00A42B76" w:rsidRDefault="00A42B76" w:rsidP="00A42B76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Style w:val="Strong"/>
        </w:rPr>
        <w:t>create_before_destroy</w:t>
      </w:r>
      <w:proofErr w:type="spellEnd"/>
      <w:proofErr w:type="gramEnd"/>
      <w:r>
        <w:br/>
      </w:r>
      <w:r>
        <w:rPr>
          <w:rStyle w:val="Strong"/>
        </w:rPr>
        <w:t>1-liner: Prevents downtime by creating before destroying.</w:t>
      </w:r>
    </w:p>
    <w:p w:rsidR="00A42B76" w:rsidRDefault="00A42B76" w:rsidP="00A42B76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Style w:val="Strong"/>
        </w:rPr>
        <w:lastRenderedPageBreak/>
        <w:t>prevent_destroy</w:t>
      </w:r>
      <w:proofErr w:type="spellEnd"/>
      <w:proofErr w:type="gramEnd"/>
      <w:r>
        <w:br/>
      </w:r>
      <w:r>
        <w:rPr>
          <w:rStyle w:val="Strong"/>
        </w:rPr>
        <w:t>1-liner: Protects resources from accidental deletion.</w:t>
      </w:r>
    </w:p>
    <w:p w:rsidR="00A42B76" w:rsidRDefault="00A42B76" w:rsidP="00A42B76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Style w:val="Strong"/>
        </w:rPr>
        <w:t>ignore_changes</w:t>
      </w:r>
      <w:proofErr w:type="spellEnd"/>
      <w:proofErr w:type="gramEnd"/>
      <w:r>
        <w:br/>
      </w:r>
      <w:r>
        <w:rPr>
          <w:rStyle w:val="Strong"/>
        </w:rPr>
        <w:t>1-liner: Ignores external changes to attributes.</w:t>
      </w:r>
    </w:p>
    <w:p w:rsidR="00A42B76" w:rsidRDefault="00A42B76" w:rsidP="00A42B76">
      <w:pPr>
        <w:pStyle w:val="NormalWeb"/>
        <w:spacing w:before="0" w:beforeAutospacing="0" w:after="0" w:afterAutospacing="0"/>
        <w:rPr>
          <w:rStyle w:val="Strong"/>
        </w:rPr>
      </w:pPr>
      <w:proofErr w:type="spellStart"/>
      <w:proofErr w:type="gramStart"/>
      <w:r>
        <w:rPr>
          <w:rStyle w:val="Strong"/>
        </w:rPr>
        <w:t>replace_triggered_by</w:t>
      </w:r>
      <w:proofErr w:type="spellEnd"/>
      <w:proofErr w:type="gramEnd"/>
      <w:r>
        <w:br/>
      </w:r>
      <w:r>
        <w:rPr>
          <w:rStyle w:val="Strong"/>
        </w:rPr>
        <w:t>1-liner: Forces recreation when dependencies change.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Terraform functions?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Terraform functions process and transform data dynamically.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Terraform output block?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Displays important values after apply.</w:t>
      </w:r>
    </w:p>
    <w:p w:rsidR="00A42B76" w:rsidRDefault="00A42B76" w:rsidP="00A42B76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1-liner: Output blocks expose key resource values after deployment.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How to handle secrets in Terraform?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Never hardcode secrets</w:t>
      </w:r>
      <w:r>
        <w:br/>
        <w:t>· Use environment variables</w:t>
      </w:r>
      <w:r>
        <w:br/>
        <w:t>· Use Vault / cloud secret managers</w:t>
      </w:r>
      <w:r>
        <w:br/>
        <w:t>· Mark variables as sensitive</w:t>
      </w:r>
      <w:r>
        <w:br/>
        <w:t>· Secure state file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rPr>
          <w:rStyle w:val="Strong"/>
        </w:rPr>
        <w:t>1-liner: Secrets must be stored securely outside Terraform code using tools like Vault or environment variables.</w:t>
      </w:r>
    </w:p>
    <w:p w:rsidR="0011638D" w:rsidRDefault="0011638D" w:rsidP="00A42B76">
      <w:pPr>
        <w:spacing w:after="0"/>
      </w:pPr>
    </w:p>
    <w:p w:rsidR="00A42B76" w:rsidRDefault="00A42B76" w:rsidP="00A42B76">
      <w:pPr>
        <w:pStyle w:val="Heading2"/>
        <w:spacing w:before="0" w:beforeAutospacing="0" w:after="0" w:afterAutospacing="0"/>
      </w:pPr>
      <w:r>
        <w:rPr>
          <w:rStyle w:val="Strong"/>
          <w:b/>
          <w:bCs/>
        </w:rPr>
        <w:t>What is Drift in Terraform State?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 xml:space="preserve">Drift happens when your </w:t>
      </w:r>
      <w:r>
        <w:rPr>
          <w:rStyle w:val="Strong"/>
        </w:rPr>
        <w:t>actual infrastructure</w:t>
      </w:r>
      <w:r>
        <w:t xml:space="preserve"> is different from what Terraform </w:t>
      </w:r>
      <w:r>
        <w:rPr>
          <w:rStyle w:val="Strong"/>
        </w:rPr>
        <w:t>expects (state + code)</w:t>
      </w:r>
    </w:p>
    <w:p w:rsidR="00A42B76" w:rsidRDefault="00A42B76" w:rsidP="00A42B76">
      <w:pPr>
        <w:pStyle w:val="Heading3"/>
        <w:spacing w:before="0"/>
      </w:pPr>
      <w:r>
        <w:rPr>
          <w:rStyle w:val="Strong"/>
          <w:b w:val="0"/>
          <w:bCs w:val="0"/>
        </w:rPr>
        <w:t>Why does Drift happen?</w:t>
      </w:r>
    </w:p>
    <w:p w:rsidR="00A42B76" w:rsidRDefault="00A42B76" w:rsidP="00A42B76">
      <w:pPr>
        <w:pStyle w:val="NormalWeb"/>
        <w:spacing w:before="0" w:beforeAutospacing="0" w:after="0" w:afterAutospacing="0"/>
      </w:pPr>
      <w:r>
        <w:t>· Manual changes in cloud console (AWS / Azure / GCP</w:t>
      </w:r>
      <w:proofErr w:type="gramStart"/>
      <w:r>
        <w:t>)</w:t>
      </w:r>
      <w:proofErr w:type="gramEnd"/>
      <w:r>
        <w:br/>
        <w:t>· Changes via scripts or other tools</w:t>
      </w:r>
      <w:r>
        <w:br/>
        <w:t>· Auto-scaling or external automation</w:t>
      </w:r>
      <w:r>
        <w:br/>
        <w:t>· Missing updates to Terraform code</w:t>
      </w:r>
    </w:p>
    <w:p w:rsidR="00EC25E8" w:rsidRDefault="00EC25E8" w:rsidP="00A42B76">
      <w:pPr>
        <w:pStyle w:val="NormalWeb"/>
        <w:spacing w:before="0" w:beforeAutospacing="0" w:after="0" w:afterAutospacing="0"/>
      </w:pPr>
    </w:p>
    <w:p w:rsidR="00EC25E8" w:rsidRDefault="00A440AE" w:rsidP="00EC25E8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How to fix Drift?</w:t>
      </w:r>
    </w:p>
    <w:p w:rsidR="00A440AE" w:rsidRPr="00EC25E8" w:rsidRDefault="00A440AE" w:rsidP="00EC25E8">
      <w:pPr>
        <w:pStyle w:val="Heading3"/>
        <w:rPr>
          <w:rFonts w:ascii="Times New Roman" w:eastAsia="Times New Roman" w:hAnsi="Times New Roman" w:cs="Times New Roman"/>
          <w:color w:val="auto"/>
          <w:lang w:eastAsia="en-IN"/>
        </w:rPr>
      </w:pPr>
      <w:r>
        <w:t xml:space="preserve">· </w:t>
      </w:r>
      <w:r w:rsidRPr="00EC25E8">
        <w:rPr>
          <w:rFonts w:ascii="Times New Roman" w:eastAsia="Times New Roman" w:hAnsi="Times New Roman" w:cs="Times New Roman"/>
          <w:color w:val="auto"/>
          <w:lang w:eastAsia="en-IN"/>
        </w:rPr>
        <w:t>Update Terraform code to match real infra → then apply</w:t>
      </w:r>
      <w:r w:rsidRPr="00EC25E8">
        <w:rPr>
          <w:rFonts w:ascii="Times New Roman" w:eastAsia="Times New Roman" w:hAnsi="Times New Roman" w:cs="Times New Roman"/>
          <w:color w:val="auto"/>
          <w:lang w:eastAsia="en-IN"/>
        </w:rPr>
        <w:br/>
        <w:t>· OR run terraform apply to revert manual changes</w:t>
      </w:r>
      <w:r w:rsidRPr="00EC25E8">
        <w:rPr>
          <w:rFonts w:ascii="Times New Roman" w:eastAsia="Times New Roman" w:hAnsi="Times New Roman" w:cs="Times New Roman"/>
          <w:color w:val="auto"/>
          <w:lang w:eastAsia="en-IN"/>
        </w:rPr>
        <w:br/>
        <w:t>· OR use terraform import if resource is unmanaged</w:t>
      </w:r>
    </w:p>
    <w:p w:rsidR="00A42B76" w:rsidRDefault="00A42B76" w:rsidP="00A42B76">
      <w:pPr>
        <w:pStyle w:val="NormalWeb"/>
        <w:spacing w:before="0" w:beforeAutospacing="0" w:after="0" w:afterAutospacing="0"/>
      </w:pPr>
    </w:p>
    <w:p w:rsidR="00A42B76" w:rsidRPr="00A42B76" w:rsidRDefault="00A42B76" w:rsidP="00A42B76">
      <w:pPr>
        <w:spacing w:after="0"/>
      </w:pPr>
      <w:r>
        <w:rPr>
          <w:rStyle w:val="Strong"/>
        </w:rPr>
        <w:t>1-liner: Drift is when real infrastructure differs from Terraform state due to changes made outside Terraform.</w:t>
      </w:r>
    </w:p>
    <w:sectPr w:rsidR="00A42B76" w:rsidRPr="00A42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70C"/>
    <w:rsid w:val="000C370C"/>
    <w:rsid w:val="0011638D"/>
    <w:rsid w:val="002D2F54"/>
    <w:rsid w:val="007300C3"/>
    <w:rsid w:val="00A42B76"/>
    <w:rsid w:val="00A440AE"/>
    <w:rsid w:val="00B933FA"/>
    <w:rsid w:val="00BA3B2D"/>
    <w:rsid w:val="00E54E1C"/>
    <w:rsid w:val="00E834DE"/>
    <w:rsid w:val="00EC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B0CD8D-AF50-44CC-B59E-456EEAE29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C37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2F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37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C370C"/>
    <w:rPr>
      <w:b/>
      <w:bCs/>
    </w:rPr>
  </w:style>
  <w:style w:type="paragraph" w:styleId="NormalWeb">
    <w:name w:val="Normal (Web)"/>
    <w:basedOn w:val="Normal"/>
    <w:uiPriority w:val="99"/>
    <w:unhideWhenUsed/>
    <w:rsid w:val="000C3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300C3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7300C3"/>
  </w:style>
  <w:style w:type="character" w:customStyle="1" w:styleId="Heading3Char">
    <w:name w:val="Heading 3 Char"/>
    <w:basedOn w:val="DefaultParagraphFont"/>
    <w:link w:val="Heading3"/>
    <w:uiPriority w:val="9"/>
    <w:rsid w:val="002D2F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16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A42B76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42B7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42B76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42B7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42B76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3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93376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0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546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8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3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5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00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41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7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93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1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950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09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398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424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139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49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021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2367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9570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4138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3192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86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959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51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64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088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761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078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975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084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9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764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561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462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102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667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37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75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6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701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238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733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89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8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40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1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95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4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7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6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8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1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0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4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7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5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8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8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6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98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8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8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0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5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19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6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0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5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0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2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7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0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03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33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4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0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3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31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75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3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62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8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7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83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1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2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0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7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3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1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42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6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07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0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1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3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1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3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8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1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2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5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6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7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6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7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2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6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2026-04-21T16:33:00Z</dcterms:created>
  <dcterms:modified xsi:type="dcterms:W3CDTF">2026-04-21T18:39:00Z</dcterms:modified>
</cp:coreProperties>
</file>