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FCCC7" w14:textId="752AF8B8" w:rsidR="00B338C6" w:rsidRDefault="0099562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17E559" wp14:editId="02B5026E">
            <wp:extent cx="5731510" cy="3844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A4FC" w14:textId="7267B601" w:rsidR="0099562F" w:rsidRDefault="00FA6AE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FBE2AB8" wp14:editId="12B7022F">
            <wp:extent cx="5731510" cy="41548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0CFC" w14:textId="77777777" w:rsidR="00901F41" w:rsidRDefault="00901F41">
      <w:pPr>
        <w:rPr>
          <w:sz w:val="28"/>
          <w:szCs w:val="28"/>
        </w:rPr>
      </w:pPr>
    </w:p>
    <w:p w14:paraId="3DC720CC" w14:textId="77777777" w:rsidR="009A4824" w:rsidRDefault="009A4824">
      <w:pPr>
        <w:rPr>
          <w:sz w:val="28"/>
          <w:szCs w:val="28"/>
        </w:rPr>
      </w:pPr>
    </w:p>
    <w:p w14:paraId="5D1FDD1C" w14:textId="13ECEB4D" w:rsidR="00F61903" w:rsidRPr="009A4824" w:rsidRDefault="007B28B0">
      <w:pPr>
        <w:rPr>
          <w:b/>
          <w:bCs/>
          <w:color w:val="C00000"/>
          <w:sz w:val="28"/>
          <w:szCs w:val="28"/>
        </w:rPr>
      </w:pPr>
      <w:r w:rsidRPr="009A4824">
        <w:rPr>
          <w:b/>
          <w:bCs/>
          <w:color w:val="C00000"/>
          <w:sz w:val="28"/>
          <w:szCs w:val="28"/>
        </w:rPr>
        <w:lastRenderedPageBreak/>
        <w:t xml:space="preserve">Elastic </w:t>
      </w:r>
      <w:r w:rsidR="00F61903" w:rsidRPr="009A4824">
        <w:rPr>
          <w:b/>
          <w:bCs/>
          <w:color w:val="C00000"/>
          <w:sz w:val="28"/>
          <w:szCs w:val="28"/>
        </w:rPr>
        <w:t>Beanstalk:</w:t>
      </w:r>
      <w:r w:rsidR="00E86BB4" w:rsidRPr="009A4824">
        <w:rPr>
          <w:b/>
          <w:bCs/>
          <w:color w:val="C00000"/>
          <w:sz w:val="28"/>
          <w:szCs w:val="28"/>
        </w:rPr>
        <w:t xml:space="preserve"> (region)</w:t>
      </w:r>
    </w:p>
    <w:p w14:paraId="2A726DD0" w14:textId="7C56FAFE" w:rsidR="00F61903" w:rsidRDefault="00901F4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2DDDE2" wp14:editId="5FA87693">
            <wp:extent cx="5731510" cy="24765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D211" w14:textId="2885B9A4" w:rsidR="006D1AB3" w:rsidRPr="006D1AB3" w:rsidRDefault="006D1AB3">
      <w:pPr>
        <w:rPr>
          <w:color w:val="C00000"/>
          <w:sz w:val="28"/>
          <w:szCs w:val="28"/>
        </w:rPr>
      </w:pPr>
      <w:r w:rsidRPr="006D1AB3">
        <w:rPr>
          <w:color w:val="C00000"/>
          <w:sz w:val="28"/>
          <w:szCs w:val="28"/>
        </w:rPr>
        <w:t>Beanstalk internally uses CloudFormation to create an environment.</w:t>
      </w:r>
    </w:p>
    <w:p w14:paraId="1B84A389" w14:textId="1E37E2BE" w:rsidR="006D1AB3" w:rsidRPr="006D1AB3" w:rsidRDefault="006D1AB3">
      <w:pPr>
        <w:rPr>
          <w:b/>
          <w:bCs/>
          <w:color w:val="C00000"/>
          <w:sz w:val="28"/>
          <w:szCs w:val="28"/>
        </w:rPr>
      </w:pPr>
      <w:r w:rsidRPr="006D1AB3">
        <w:rPr>
          <w:b/>
          <w:bCs/>
          <w:color w:val="C00000"/>
          <w:sz w:val="28"/>
          <w:szCs w:val="28"/>
        </w:rPr>
        <w:t>VPC:</w:t>
      </w:r>
    </w:p>
    <w:p w14:paraId="02EB9AF5" w14:textId="261F5821" w:rsidR="00F61903" w:rsidRPr="006D1AB3" w:rsidRDefault="00F61903">
      <w:pPr>
        <w:rPr>
          <w:color w:val="002060"/>
          <w:sz w:val="28"/>
          <w:szCs w:val="28"/>
        </w:rPr>
      </w:pPr>
      <w:r w:rsidRPr="006D1AB3">
        <w:rPr>
          <w:color w:val="002060"/>
          <w:sz w:val="28"/>
          <w:szCs w:val="28"/>
        </w:rPr>
        <w:t>Endpoints: Service Consumer</w:t>
      </w:r>
    </w:p>
    <w:p w14:paraId="23A46D0A" w14:textId="77777777" w:rsidR="00F61903" w:rsidRPr="006D1AB3" w:rsidRDefault="00F61903">
      <w:pPr>
        <w:rPr>
          <w:color w:val="002060"/>
          <w:sz w:val="28"/>
          <w:szCs w:val="28"/>
        </w:rPr>
      </w:pPr>
      <w:r w:rsidRPr="006D1AB3">
        <w:rPr>
          <w:color w:val="002060"/>
          <w:sz w:val="28"/>
          <w:szCs w:val="28"/>
        </w:rPr>
        <w:t>Endpoint Service: Service Provider (Private Link)</w:t>
      </w:r>
    </w:p>
    <w:p w14:paraId="43D38C51" w14:textId="77777777" w:rsidR="006D1AB3" w:rsidRDefault="00F61903">
      <w:pPr>
        <w:rPr>
          <w:color w:val="C00000"/>
          <w:sz w:val="28"/>
          <w:szCs w:val="28"/>
        </w:rPr>
      </w:pPr>
      <w:r w:rsidRPr="007B28B0">
        <w:rPr>
          <w:color w:val="C00000"/>
          <w:sz w:val="28"/>
          <w:szCs w:val="28"/>
        </w:rPr>
        <w:t>How EC2 communicates to each other (One EC2 contains app, other contains DB)</w:t>
      </w:r>
      <w:r w:rsidR="006D1AB3">
        <w:rPr>
          <w:color w:val="C00000"/>
          <w:sz w:val="28"/>
          <w:szCs w:val="28"/>
        </w:rPr>
        <w:t xml:space="preserve"> </w:t>
      </w:r>
    </w:p>
    <w:p w14:paraId="75F7EFC6" w14:textId="38D4116F" w:rsidR="00F61903" w:rsidRDefault="006D1AB3">
      <w:pPr>
        <w:rPr>
          <w:color w:val="002060"/>
          <w:sz w:val="28"/>
          <w:szCs w:val="28"/>
        </w:rPr>
      </w:pPr>
      <w:r w:rsidRPr="009B7AA5">
        <w:rPr>
          <w:color w:val="002060"/>
          <w:sz w:val="28"/>
          <w:szCs w:val="28"/>
        </w:rPr>
        <w:t>Allow SG, actual EC2 don’t talk to each other, service running on top of it communicate to each other using the infra.</w:t>
      </w:r>
    </w:p>
    <w:p w14:paraId="3AAD94F0" w14:textId="7ADD6709" w:rsidR="00C601DD" w:rsidRDefault="00C601D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step1: Beanstalk-&gt; Create application</w:t>
      </w:r>
    </w:p>
    <w:p w14:paraId="1AC6B723" w14:textId="7D01A83B" w:rsidR="00C601DD" w:rsidRDefault="00C601D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step2: select platform</w:t>
      </w:r>
    </w:p>
    <w:p w14:paraId="4A8E31AD" w14:textId="15AFE53C" w:rsidR="00C601DD" w:rsidRDefault="00C601D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step3: upload your </w:t>
      </w:r>
      <w:r w:rsidR="00F4747D">
        <w:rPr>
          <w:color w:val="002060"/>
          <w:sz w:val="28"/>
          <w:szCs w:val="28"/>
        </w:rPr>
        <w:t xml:space="preserve">application </w:t>
      </w:r>
      <w:r>
        <w:rPr>
          <w:color w:val="002060"/>
          <w:sz w:val="28"/>
          <w:szCs w:val="28"/>
        </w:rPr>
        <w:t>code.</w:t>
      </w:r>
    </w:p>
    <w:p w14:paraId="4154CBFC" w14:textId="49064E97" w:rsidR="00F4747D" w:rsidRDefault="00F4747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step3.1: configure more options.</w:t>
      </w:r>
    </w:p>
    <w:p w14:paraId="7B447553" w14:textId="77777777" w:rsidR="00F4747D" w:rsidRDefault="00F4747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step4: environment using the CloudFormation (Template).</w:t>
      </w:r>
    </w:p>
    <w:p w14:paraId="674E2CA6" w14:textId="4399A4EB" w:rsidR="00F4747D" w:rsidRDefault="00F4747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step4.1: Infra managed by beanstalk.</w:t>
      </w:r>
    </w:p>
    <w:p w14:paraId="17F9F72E" w14:textId="7B59DBDE" w:rsidR="00F4747D" w:rsidRPr="00F4747D" w:rsidRDefault="00F4747D">
      <w:pPr>
        <w:rPr>
          <w:b/>
          <w:bCs/>
          <w:color w:val="833C0B" w:themeColor="accent2" w:themeShade="80"/>
          <w:sz w:val="28"/>
          <w:szCs w:val="28"/>
        </w:rPr>
      </w:pPr>
      <w:r w:rsidRPr="00F4747D">
        <w:rPr>
          <w:b/>
          <w:bCs/>
          <w:color w:val="833C0B" w:themeColor="accent2" w:themeShade="80"/>
          <w:sz w:val="28"/>
          <w:szCs w:val="28"/>
        </w:rPr>
        <w:t>DevOps in AWS, not integrate with K8s till now.</w:t>
      </w:r>
    </w:p>
    <w:p w14:paraId="115D76AB" w14:textId="3C284BB6" w:rsidR="00F4747D" w:rsidRDefault="00DB36EC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ED4E65" wp14:editId="5AE56B41">
            <wp:extent cx="5219700" cy="3562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886C" w14:textId="5EB31B7F" w:rsidR="00DB36EC" w:rsidRPr="00E91DE8" w:rsidRDefault="00E91DE8">
      <w:pPr>
        <w:rPr>
          <w:b/>
          <w:bCs/>
          <w:color w:val="833C0B" w:themeColor="accent2" w:themeShade="80"/>
          <w:sz w:val="28"/>
          <w:szCs w:val="28"/>
        </w:rPr>
      </w:pPr>
      <w:r w:rsidRPr="00E91DE8">
        <w:rPr>
          <w:b/>
          <w:bCs/>
          <w:color w:val="833C0B" w:themeColor="accent2" w:themeShade="80"/>
          <w:sz w:val="28"/>
          <w:szCs w:val="28"/>
        </w:rPr>
        <w:t>Use DNS of Beanstalk, not the public ip of EC2 to access the application.</w:t>
      </w:r>
    </w:p>
    <w:p w14:paraId="43B6794A" w14:textId="399FD03E" w:rsidR="007B28B0" w:rsidRDefault="006A412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UC: Integrate </w:t>
      </w:r>
      <w:r w:rsidR="00E91DE8">
        <w:rPr>
          <w:color w:val="C00000"/>
          <w:sz w:val="28"/>
          <w:szCs w:val="28"/>
        </w:rPr>
        <w:t>Beanstalk</w:t>
      </w:r>
      <w:r>
        <w:rPr>
          <w:color w:val="C00000"/>
          <w:sz w:val="28"/>
          <w:szCs w:val="28"/>
        </w:rPr>
        <w:t xml:space="preserve"> with AWS CodePipeline?</w:t>
      </w:r>
    </w:p>
    <w:p w14:paraId="4A57D72F" w14:textId="118B2779" w:rsidR="006A4123" w:rsidRDefault="006A412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CodeDeploy: Handover application to Beanstalk, and ask please create infra and deploy </w:t>
      </w:r>
      <w:r w:rsidR="00927BAC">
        <w:rPr>
          <w:color w:val="C00000"/>
          <w:sz w:val="28"/>
          <w:szCs w:val="28"/>
        </w:rPr>
        <w:t>the</w:t>
      </w:r>
      <w:r>
        <w:rPr>
          <w:color w:val="C00000"/>
          <w:sz w:val="28"/>
          <w:szCs w:val="28"/>
        </w:rPr>
        <w:t xml:space="preserve"> application</w:t>
      </w:r>
      <w:r w:rsidR="00D6175A">
        <w:rPr>
          <w:color w:val="C00000"/>
          <w:sz w:val="28"/>
          <w:szCs w:val="28"/>
        </w:rPr>
        <w:t>.</w:t>
      </w:r>
    </w:p>
    <w:p w14:paraId="26E714F8" w14:textId="77777777" w:rsidR="006C6BE8" w:rsidRDefault="006C6BE8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Application-&gt; Environment</w:t>
      </w:r>
    </w:p>
    <w:p w14:paraId="0A1C4158" w14:textId="77777777" w:rsidR="00D6175A" w:rsidRDefault="00D6175A">
      <w:pPr>
        <w:rPr>
          <w:color w:val="C0000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0E958FA" wp14:editId="23073E8C">
            <wp:extent cx="5731510" cy="29965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9C7D" w14:textId="77777777" w:rsidR="00DF7D62" w:rsidRDefault="00DF7D62" w:rsidP="00DF7D62">
      <w:pPr>
        <w:rPr>
          <w:b/>
          <w:color w:val="C00000"/>
          <w:sz w:val="28"/>
          <w:szCs w:val="28"/>
        </w:rPr>
      </w:pPr>
    </w:p>
    <w:p w14:paraId="6044BC0D" w14:textId="47EF2BF8" w:rsidR="00DF7D62" w:rsidRDefault="00DF7D62" w:rsidP="00DF7D62">
      <w:pPr>
        <w:rPr>
          <w:b/>
          <w:color w:val="C00000"/>
          <w:sz w:val="28"/>
          <w:szCs w:val="28"/>
        </w:rPr>
      </w:pPr>
      <w:r w:rsidRPr="00FB334C">
        <w:rPr>
          <w:b/>
          <w:color w:val="C00000"/>
          <w:sz w:val="28"/>
          <w:szCs w:val="28"/>
        </w:rPr>
        <w:lastRenderedPageBreak/>
        <w:t>CloudFormation:</w:t>
      </w:r>
      <w:r>
        <w:rPr>
          <w:b/>
          <w:color w:val="C00000"/>
          <w:sz w:val="28"/>
          <w:szCs w:val="28"/>
        </w:rPr>
        <w:t xml:space="preserve"> (Region’s) </w:t>
      </w:r>
    </w:p>
    <w:p w14:paraId="60323B25" w14:textId="318833D2" w:rsidR="00391E70" w:rsidRDefault="00391E7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CloudF</w:t>
      </w:r>
      <w:r w:rsidR="00FB334C">
        <w:rPr>
          <w:color w:val="C00000"/>
          <w:sz w:val="28"/>
          <w:szCs w:val="28"/>
        </w:rPr>
        <w:t>ormation</w:t>
      </w:r>
      <w:r>
        <w:rPr>
          <w:color w:val="C00000"/>
          <w:sz w:val="28"/>
          <w:szCs w:val="28"/>
        </w:rPr>
        <w:t xml:space="preserve"> can do anything AWS has as a </w:t>
      </w:r>
      <w:r w:rsidR="00220D15">
        <w:rPr>
          <w:color w:val="C00000"/>
          <w:sz w:val="28"/>
          <w:szCs w:val="28"/>
        </w:rPr>
        <w:t>service (</w:t>
      </w:r>
      <w:r>
        <w:rPr>
          <w:color w:val="C00000"/>
          <w:sz w:val="28"/>
          <w:szCs w:val="28"/>
        </w:rPr>
        <w:t>STACK)</w:t>
      </w:r>
      <w:r w:rsidR="009A4824">
        <w:rPr>
          <w:color w:val="C00000"/>
          <w:sz w:val="28"/>
          <w:szCs w:val="28"/>
        </w:rPr>
        <w:t>. Earlier Beanstalk asks for infrastructure, using CloudFormation can customized our own infrastructure.</w:t>
      </w:r>
    </w:p>
    <w:p w14:paraId="51AED2B1" w14:textId="59E81030" w:rsidR="003C56CE" w:rsidRDefault="009A4824" w:rsidP="00FB334C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“</w:t>
      </w:r>
      <w:r w:rsidR="003C56CE">
        <w:rPr>
          <w:color w:val="002060"/>
          <w:sz w:val="28"/>
          <w:szCs w:val="28"/>
        </w:rPr>
        <w:t>AWSTemplateFormatVersion</w:t>
      </w:r>
      <w:r>
        <w:rPr>
          <w:color w:val="002060"/>
          <w:sz w:val="28"/>
          <w:szCs w:val="28"/>
        </w:rPr>
        <w:t>”:</w:t>
      </w:r>
    </w:p>
    <w:p w14:paraId="3AD5BD40" w14:textId="3C755151" w:rsidR="003C56CE" w:rsidRDefault="009A4824" w:rsidP="00FB334C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“</w:t>
      </w:r>
      <w:r w:rsidR="003C56CE">
        <w:rPr>
          <w:color w:val="002060"/>
          <w:sz w:val="28"/>
          <w:szCs w:val="28"/>
        </w:rPr>
        <w:t>Description</w:t>
      </w:r>
      <w:r>
        <w:rPr>
          <w:color w:val="002060"/>
          <w:sz w:val="28"/>
          <w:szCs w:val="28"/>
        </w:rPr>
        <w:t>”: Stack Info</w:t>
      </w:r>
    </w:p>
    <w:p w14:paraId="34CA0EC7" w14:textId="3C364DF3" w:rsidR="00FB334C" w:rsidRPr="008D186D" w:rsidRDefault="009A4824" w:rsidP="00FB334C">
      <w:pPr>
        <w:pStyle w:val="ListParagraph"/>
        <w:numPr>
          <w:ilvl w:val="0"/>
          <w:numId w:val="1"/>
        </w:num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“</w:t>
      </w:r>
      <w:r w:rsidR="00FB334C" w:rsidRPr="008D186D">
        <w:rPr>
          <w:b/>
          <w:color w:val="002060"/>
          <w:sz w:val="28"/>
          <w:szCs w:val="28"/>
        </w:rPr>
        <w:t>Resources</w:t>
      </w:r>
      <w:proofErr w:type="gramStart"/>
      <w:r>
        <w:rPr>
          <w:b/>
          <w:color w:val="002060"/>
          <w:sz w:val="28"/>
          <w:szCs w:val="28"/>
        </w:rPr>
        <w:t xml:space="preserve">” </w:t>
      </w:r>
      <w:r w:rsidR="008D186D">
        <w:rPr>
          <w:b/>
          <w:color w:val="002060"/>
          <w:sz w:val="28"/>
          <w:szCs w:val="28"/>
        </w:rPr>
        <w:t>:</w:t>
      </w:r>
      <w:proofErr w:type="gramEnd"/>
      <w:r w:rsidR="008D186D">
        <w:rPr>
          <w:b/>
          <w:color w:val="002060"/>
          <w:sz w:val="28"/>
          <w:szCs w:val="28"/>
        </w:rPr>
        <w:t xml:space="preserve"> What </w:t>
      </w:r>
      <w:r w:rsidR="008D186D">
        <w:rPr>
          <w:color w:val="002060"/>
          <w:sz w:val="28"/>
          <w:szCs w:val="28"/>
        </w:rPr>
        <w:t>resource we need to spin up (EC2,SG)</w:t>
      </w:r>
    </w:p>
    <w:p w14:paraId="46A5A98E" w14:textId="77777777" w:rsidR="008D186D" w:rsidRDefault="00F64045" w:rsidP="008D186D">
      <w:pPr>
        <w:pStyle w:val="ListParagraph"/>
        <w:numPr>
          <w:ilvl w:val="1"/>
          <w:numId w:val="1"/>
        </w:num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“TYPE</w:t>
      </w:r>
      <w:proofErr w:type="gramStart"/>
      <w:r>
        <w:rPr>
          <w:b/>
          <w:color w:val="002060"/>
          <w:sz w:val="28"/>
          <w:szCs w:val="28"/>
        </w:rPr>
        <w:t>” :</w:t>
      </w:r>
      <w:proofErr w:type="gramEnd"/>
      <w:r>
        <w:rPr>
          <w:b/>
          <w:color w:val="002060"/>
          <w:sz w:val="28"/>
          <w:szCs w:val="28"/>
        </w:rPr>
        <w:t xml:space="preserve">  “</w:t>
      </w:r>
      <w:r w:rsidR="008D186D">
        <w:rPr>
          <w:b/>
          <w:color w:val="002060"/>
          <w:sz w:val="28"/>
          <w:szCs w:val="28"/>
        </w:rPr>
        <w:t>AWS::EC2::Instance</w:t>
      </w:r>
      <w:r>
        <w:rPr>
          <w:b/>
          <w:color w:val="002060"/>
          <w:sz w:val="28"/>
          <w:szCs w:val="28"/>
        </w:rPr>
        <w:t>”</w:t>
      </w:r>
    </w:p>
    <w:p w14:paraId="5C668E71" w14:textId="44473961" w:rsidR="00F64045" w:rsidRPr="008D186D" w:rsidRDefault="00F64045" w:rsidP="008D186D">
      <w:pPr>
        <w:pStyle w:val="ListParagraph"/>
        <w:numPr>
          <w:ilvl w:val="1"/>
          <w:numId w:val="1"/>
        </w:numPr>
        <w:rPr>
          <w:b/>
          <w:color w:val="002060"/>
          <w:sz w:val="28"/>
          <w:szCs w:val="28"/>
        </w:rPr>
      </w:pPr>
      <w:proofErr w:type="gramStart"/>
      <w:r>
        <w:rPr>
          <w:b/>
          <w:color w:val="002060"/>
          <w:sz w:val="28"/>
          <w:szCs w:val="28"/>
        </w:rPr>
        <w:t>:{</w:t>
      </w:r>
      <w:proofErr w:type="gramEnd"/>
      <w:r>
        <w:rPr>
          <w:b/>
          <w:color w:val="002060"/>
          <w:sz w:val="28"/>
          <w:szCs w:val="28"/>
        </w:rPr>
        <w:t>“Ref” : “</w:t>
      </w:r>
      <w:proofErr w:type="spellStart"/>
      <w:r>
        <w:rPr>
          <w:b/>
          <w:color w:val="002060"/>
          <w:sz w:val="28"/>
          <w:szCs w:val="28"/>
        </w:rPr>
        <w:t>SSHLocation</w:t>
      </w:r>
      <w:proofErr w:type="spellEnd"/>
      <w:r>
        <w:rPr>
          <w:b/>
          <w:color w:val="002060"/>
          <w:sz w:val="28"/>
          <w:szCs w:val="28"/>
        </w:rPr>
        <w:t xml:space="preserve">”}    # </w:t>
      </w:r>
      <w:proofErr w:type="spellStart"/>
      <w:r>
        <w:rPr>
          <w:b/>
          <w:color w:val="002060"/>
          <w:sz w:val="28"/>
          <w:szCs w:val="28"/>
        </w:rPr>
        <w:t>SSHLocation</w:t>
      </w:r>
      <w:proofErr w:type="spellEnd"/>
      <w:r>
        <w:rPr>
          <w:b/>
          <w:color w:val="002060"/>
          <w:sz w:val="28"/>
          <w:szCs w:val="28"/>
        </w:rPr>
        <w:t xml:space="preserve"> </w:t>
      </w:r>
      <w:r w:rsidR="00BF227B">
        <w:rPr>
          <w:b/>
          <w:color w:val="002060"/>
          <w:sz w:val="28"/>
          <w:szCs w:val="28"/>
        </w:rPr>
        <w:t xml:space="preserve">either from </w:t>
      </w:r>
      <w:r>
        <w:rPr>
          <w:b/>
          <w:color w:val="002060"/>
          <w:sz w:val="28"/>
          <w:szCs w:val="28"/>
        </w:rPr>
        <w:t>Parameter section</w:t>
      </w:r>
      <w:r w:rsidR="00BF227B">
        <w:rPr>
          <w:b/>
          <w:color w:val="002060"/>
          <w:sz w:val="28"/>
          <w:szCs w:val="28"/>
        </w:rPr>
        <w:t xml:space="preserve"> or from Resource section.</w:t>
      </w:r>
    </w:p>
    <w:p w14:paraId="6573676E" w14:textId="320698A7" w:rsidR="00FB334C" w:rsidRPr="00FB334C" w:rsidRDefault="009A4824" w:rsidP="00FB334C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“</w:t>
      </w:r>
      <w:r w:rsidR="00FB334C" w:rsidRPr="00FB334C">
        <w:rPr>
          <w:color w:val="002060"/>
          <w:sz w:val="28"/>
          <w:szCs w:val="28"/>
        </w:rPr>
        <w:t>Parameter</w:t>
      </w:r>
      <w:r>
        <w:rPr>
          <w:color w:val="002060"/>
          <w:sz w:val="28"/>
          <w:szCs w:val="28"/>
        </w:rPr>
        <w:t>”:</w:t>
      </w:r>
      <w:r w:rsidR="00D70250">
        <w:rPr>
          <w:color w:val="002060"/>
          <w:sz w:val="28"/>
          <w:szCs w:val="28"/>
        </w:rPr>
        <w:t xml:space="preserve"> # accepting input from user</w:t>
      </w:r>
    </w:p>
    <w:p w14:paraId="1753D3C2" w14:textId="080F0DC7" w:rsidR="00FB334C" w:rsidRDefault="009A4824" w:rsidP="00FB334C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“</w:t>
      </w:r>
      <w:r w:rsidR="00FB334C" w:rsidRPr="00FB334C">
        <w:rPr>
          <w:color w:val="002060"/>
          <w:sz w:val="28"/>
          <w:szCs w:val="28"/>
        </w:rPr>
        <w:t>Outputs</w:t>
      </w:r>
      <w:r>
        <w:rPr>
          <w:color w:val="002060"/>
          <w:sz w:val="28"/>
          <w:szCs w:val="28"/>
        </w:rPr>
        <w:t>”:</w:t>
      </w:r>
    </w:p>
    <w:p w14:paraId="05EF896E" w14:textId="77777777" w:rsidR="00FE3181" w:rsidRDefault="00FE3181" w:rsidP="00FE3181">
      <w:pPr>
        <w:pStyle w:val="ListParagraph"/>
        <w:numPr>
          <w:ilvl w:val="1"/>
          <w:numId w:val="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“</w:t>
      </w:r>
      <w:proofErr w:type="spellStart"/>
      <w:r>
        <w:rPr>
          <w:color w:val="002060"/>
          <w:sz w:val="28"/>
          <w:szCs w:val="28"/>
        </w:rPr>
        <w:t>WebsiteURL</w:t>
      </w:r>
      <w:proofErr w:type="spellEnd"/>
      <w:proofErr w:type="gramStart"/>
      <w:r>
        <w:rPr>
          <w:color w:val="002060"/>
          <w:sz w:val="28"/>
          <w:szCs w:val="28"/>
        </w:rPr>
        <w:t>”:{</w:t>
      </w:r>
      <w:proofErr w:type="gramEnd"/>
    </w:p>
    <w:p w14:paraId="5177ED2B" w14:textId="77777777" w:rsidR="00FE3181" w:rsidRDefault="00FE3181" w:rsidP="00FE3181">
      <w:pPr>
        <w:pStyle w:val="ListParagraph"/>
        <w:numPr>
          <w:ilvl w:val="2"/>
          <w:numId w:val="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“Value</w:t>
      </w:r>
      <w:proofErr w:type="gramStart"/>
      <w:r>
        <w:rPr>
          <w:color w:val="002060"/>
          <w:sz w:val="28"/>
          <w:szCs w:val="28"/>
        </w:rPr>
        <w:t>”:{</w:t>
      </w:r>
      <w:proofErr w:type="gramEnd"/>
    </w:p>
    <w:p w14:paraId="00D26AE8" w14:textId="77777777" w:rsidR="00FE3181" w:rsidRDefault="00FE3181" w:rsidP="00FE3181">
      <w:pPr>
        <w:pStyle w:val="ListParagraph"/>
        <w:numPr>
          <w:ilvl w:val="3"/>
          <w:numId w:val="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“</w:t>
      </w:r>
      <w:proofErr w:type="gramStart"/>
      <w:r>
        <w:rPr>
          <w:color w:val="002060"/>
          <w:sz w:val="28"/>
          <w:szCs w:val="28"/>
        </w:rPr>
        <w:t>Fn::</w:t>
      </w:r>
      <w:proofErr w:type="gramEnd"/>
      <w:r>
        <w:rPr>
          <w:color w:val="002060"/>
          <w:sz w:val="28"/>
          <w:szCs w:val="28"/>
        </w:rPr>
        <w:t>join”</w:t>
      </w:r>
      <w:r w:rsidR="00265BBC">
        <w:rPr>
          <w:color w:val="002060"/>
          <w:sz w:val="28"/>
          <w:szCs w:val="28"/>
        </w:rPr>
        <w:t xml:space="preserve"> #Fn Intrinsic /Conditional Functions</w:t>
      </w:r>
    </w:p>
    <w:p w14:paraId="235C096B" w14:textId="77777777" w:rsidR="00FE3181" w:rsidRDefault="00FE3181" w:rsidP="00FE3181">
      <w:pPr>
        <w:pStyle w:val="ListParagraph"/>
        <w:numPr>
          <w:ilvl w:val="4"/>
          <w:numId w:val="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{“</w:t>
      </w:r>
      <w:proofErr w:type="gramStart"/>
      <w:r>
        <w:rPr>
          <w:color w:val="002060"/>
          <w:sz w:val="28"/>
          <w:szCs w:val="28"/>
        </w:rPr>
        <w:t>Fn::</w:t>
      </w:r>
      <w:proofErr w:type="gramEnd"/>
      <w:r>
        <w:rPr>
          <w:color w:val="002060"/>
          <w:sz w:val="28"/>
          <w:szCs w:val="28"/>
        </w:rPr>
        <w:t>GetAtt”:</w:t>
      </w:r>
    </w:p>
    <w:p w14:paraId="1CE21E1F" w14:textId="77777777" w:rsidR="00FE3181" w:rsidRDefault="00FE3181" w:rsidP="00FE3181">
      <w:pPr>
        <w:pStyle w:val="ListParagraph"/>
        <w:numPr>
          <w:ilvl w:val="5"/>
          <w:numId w:val="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[“webserver”</w:t>
      </w:r>
      <w:proofErr w:type="gramStart"/>
      <w:r>
        <w:rPr>
          <w:color w:val="002060"/>
          <w:sz w:val="28"/>
          <w:szCs w:val="28"/>
        </w:rPr>
        <w:t>,”publicDnsName</w:t>
      </w:r>
      <w:proofErr w:type="gramEnd"/>
      <w:r>
        <w:rPr>
          <w:color w:val="002060"/>
          <w:sz w:val="28"/>
          <w:szCs w:val="28"/>
        </w:rPr>
        <w:t>”]</w:t>
      </w:r>
    </w:p>
    <w:p w14:paraId="29AA5ED9" w14:textId="46AE3D0D" w:rsidR="00F64045" w:rsidRDefault="00F64045" w:rsidP="00F6404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step1: create a new stack</w:t>
      </w:r>
      <w:r w:rsidR="00C44E67">
        <w:rPr>
          <w:color w:val="002060"/>
          <w:sz w:val="28"/>
          <w:szCs w:val="28"/>
        </w:rPr>
        <w:t xml:space="preserve"> (from template: is json or yaml file)</w:t>
      </w:r>
    </w:p>
    <w:p w14:paraId="080562EB" w14:textId="11BD97FF" w:rsidR="00F64045" w:rsidRDefault="00F33748" w:rsidP="00F64045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317CD260" wp14:editId="39D4CEB0">
            <wp:extent cx="5731510" cy="24568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966B" w14:textId="249FDAD4" w:rsidR="00B15910" w:rsidRDefault="00BF23B4" w:rsidP="00F6404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Drift:</w:t>
      </w:r>
    </w:p>
    <w:p w14:paraId="7E875C2C" w14:textId="77777777" w:rsidR="00BF23B4" w:rsidRDefault="00BF23B4" w:rsidP="00F6404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step1: select your stack</w:t>
      </w:r>
    </w:p>
    <w:p w14:paraId="29E80FA7" w14:textId="47A577C0" w:rsidR="00BF23B4" w:rsidRDefault="00BF23B4" w:rsidP="00F6404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step2: stack action-&gt; detect drift</w:t>
      </w:r>
    </w:p>
    <w:p w14:paraId="760AE746" w14:textId="100BE4DE" w:rsidR="007D09AB" w:rsidRDefault="007D09AB" w:rsidP="007D09AB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step2.1: stack action-&gt; view drift</w:t>
      </w:r>
    </w:p>
    <w:p w14:paraId="31EFD8A4" w14:textId="77777777" w:rsidR="007D09AB" w:rsidRDefault="007D09AB" w:rsidP="00F64045">
      <w:pPr>
        <w:rPr>
          <w:color w:val="002060"/>
          <w:sz w:val="28"/>
          <w:szCs w:val="28"/>
        </w:rPr>
      </w:pPr>
    </w:p>
    <w:p w14:paraId="7FFC8FD4" w14:textId="661A7CCB" w:rsidR="000C55AA" w:rsidRDefault="000C55AA" w:rsidP="00F6404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lastRenderedPageBreak/>
        <w:t xml:space="preserve"># </w:t>
      </w:r>
      <w:r w:rsidR="00927BAC">
        <w:rPr>
          <w:color w:val="002060"/>
          <w:sz w:val="28"/>
          <w:szCs w:val="28"/>
        </w:rPr>
        <w:t>Manually</w:t>
      </w:r>
      <w:r>
        <w:rPr>
          <w:color w:val="002060"/>
          <w:sz w:val="28"/>
          <w:szCs w:val="28"/>
        </w:rPr>
        <w:t xml:space="preserve"> change, in the resource created through the CloudFormation template.</w:t>
      </w:r>
    </w:p>
    <w:p w14:paraId="21325BED" w14:textId="5FE54B06" w:rsidR="00F21EAB" w:rsidRDefault="00F21EAB" w:rsidP="00F6404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Drift is generally made by administrator.</w:t>
      </w:r>
    </w:p>
    <w:p w14:paraId="1726BF90" w14:textId="77777777" w:rsidR="000C55AA" w:rsidRDefault="00BF23B4" w:rsidP="00BF23B4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step2.1: stack action-&gt; Create change set for current stack</w:t>
      </w:r>
      <w:r w:rsidR="000C55AA">
        <w:rPr>
          <w:color w:val="002060"/>
          <w:sz w:val="28"/>
          <w:szCs w:val="28"/>
        </w:rPr>
        <w:t xml:space="preserve"> </w:t>
      </w:r>
    </w:p>
    <w:p w14:paraId="448FC16B" w14:textId="7A7C0A41" w:rsidR="00BF23B4" w:rsidRDefault="000C55AA" w:rsidP="00BF23B4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# </w:t>
      </w:r>
      <w:r w:rsidR="007D09AB">
        <w:rPr>
          <w:color w:val="002060"/>
          <w:sz w:val="28"/>
          <w:szCs w:val="28"/>
        </w:rPr>
        <w:t>Change</w:t>
      </w:r>
      <w:r w:rsidR="009B3142">
        <w:rPr>
          <w:color w:val="002060"/>
          <w:sz w:val="28"/>
          <w:szCs w:val="28"/>
        </w:rPr>
        <w:t xml:space="preserve"> my </w:t>
      </w:r>
      <w:r w:rsidR="007D09AB">
        <w:rPr>
          <w:color w:val="002060"/>
          <w:sz w:val="28"/>
          <w:szCs w:val="28"/>
        </w:rPr>
        <w:t>stack, introduce</w:t>
      </w:r>
      <w:r>
        <w:rPr>
          <w:color w:val="002060"/>
          <w:sz w:val="28"/>
          <w:szCs w:val="28"/>
        </w:rPr>
        <w:t xml:space="preserve"> new resources/ deletion/updation of existing resources</w:t>
      </w:r>
    </w:p>
    <w:p w14:paraId="03A26118" w14:textId="1CA69AB5" w:rsidR="00F21EAB" w:rsidRDefault="00F21EAB" w:rsidP="00BF23B4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Can make drift permanent through create change.</w:t>
      </w:r>
    </w:p>
    <w:p w14:paraId="3E89C7A1" w14:textId="16167509" w:rsidR="00484AFA" w:rsidRDefault="00484AFA" w:rsidP="00BF23B4">
      <w:pPr>
        <w:rPr>
          <w:color w:val="002060"/>
          <w:sz w:val="28"/>
          <w:szCs w:val="28"/>
        </w:rPr>
      </w:pPr>
      <w:proofErr w:type="gramStart"/>
      <w:r>
        <w:rPr>
          <w:color w:val="002060"/>
          <w:sz w:val="28"/>
          <w:szCs w:val="28"/>
        </w:rPr>
        <w:t>AWS::</w:t>
      </w:r>
      <w:proofErr w:type="gramEnd"/>
      <w:r w:rsidR="00635D28">
        <w:rPr>
          <w:color w:val="002060"/>
          <w:sz w:val="28"/>
          <w:szCs w:val="28"/>
        </w:rPr>
        <w:t>CloudFormation</w:t>
      </w:r>
      <w:r>
        <w:rPr>
          <w:color w:val="002060"/>
          <w:sz w:val="28"/>
          <w:szCs w:val="28"/>
        </w:rPr>
        <w:t>::Init</w:t>
      </w:r>
    </w:p>
    <w:p w14:paraId="7C8FB7CC" w14:textId="77777777" w:rsidR="009B3142" w:rsidRDefault="009B3142" w:rsidP="009B3142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UC: Integrate CloudFormation with AWS CodePipeline?</w:t>
      </w:r>
    </w:p>
    <w:p w14:paraId="317FB275" w14:textId="05973554" w:rsidR="00BF23B4" w:rsidRDefault="00635D28" w:rsidP="00F64045">
      <w:pPr>
        <w:rPr>
          <w:color w:val="C00000"/>
          <w:sz w:val="28"/>
          <w:szCs w:val="28"/>
        </w:rPr>
      </w:pPr>
      <w:r w:rsidRPr="00412DE7">
        <w:rPr>
          <w:color w:val="C00000"/>
          <w:sz w:val="28"/>
          <w:szCs w:val="28"/>
        </w:rPr>
        <w:t>Ops</w:t>
      </w:r>
      <w:r>
        <w:rPr>
          <w:color w:val="C00000"/>
          <w:sz w:val="28"/>
          <w:szCs w:val="28"/>
        </w:rPr>
        <w:t>W</w:t>
      </w:r>
      <w:r w:rsidRPr="00412DE7">
        <w:rPr>
          <w:color w:val="C00000"/>
          <w:sz w:val="28"/>
          <w:szCs w:val="28"/>
        </w:rPr>
        <w:t>ork</w:t>
      </w:r>
      <w:r>
        <w:rPr>
          <w:color w:val="C00000"/>
          <w:sz w:val="28"/>
          <w:szCs w:val="28"/>
        </w:rPr>
        <w:t>s</w:t>
      </w:r>
      <w:r w:rsidR="00412DE7" w:rsidRPr="00412DE7">
        <w:rPr>
          <w:color w:val="C00000"/>
          <w:sz w:val="28"/>
          <w:szCs w:val="28"/>
        </w:rPr>
        <w:t>:</w:t>
      </w:r>
    </w:p>
    <w:p w14:paraId="24972FB1" w14:textId="468E4703" w:rsidR="00635D28" w:rsidRDefault="00635D28" w:rsidP="00F64045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CE6F9B1" wp14:editId="360DB2BA">
            <wp:extent cx="5731510" cy="31927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150C" w14:textId="01B9F694" w:rsidR="00183E51" w:rsidRDefault="004644E2" w:rsidP="00F6404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Decouple</w:t>
      </w:r>
      <w:r w:rsidR="00F30012">
        <w:rPr>
          <w:color w:val="002060"/>
          <w:sz w:val="28"/>
          <w:szCs w:val="28"/>
        </w:rPr>
        <w:t xml:space="preserve"> S/w related stuff from the </w:t>
      </w:r>
      <w:r w:rsidR="00952670">
        <w:rPr>
          <w:color w:val="002060"/>
          <w:sz w:val="28"/>
          <w:szCs w:val="28"/>
        </w:rPr>
        <w:t>infrastructure</w:t>
      </w:r>
      <w:r w:rsidR="00F30012">
        <w:rPr>
          <w:color w:val="002060"/>
          <w:sz w:val="28"/>
          <w:szCs w:val="28"/>
        </w:rPr>
        <w:t xml:space="preserve"> creation stuff.</w:t>
      </w:r>
    </w:p>
    <w:p w14:paraId="1FB857C3" w14:textId="77777777" w:rsidR="00893DA0" w:rsidRDefault="00893DA0" w:rsidP="00F6404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Scaling is difficult through CloudFormation, more activities beyond the CloudFormation</w:t>
      </w:r>
    </w:p>
    <w:p w14:paraId="373EDEF4" w14:textId="61FA1C7C" w:rsidR="000F760B" w:rsidRDefault="000F760B" w:rsidP="0095267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OpsWorks: Installing and managing the configuration</w:t>
      </w:r>
      <w:r w:rsidR="00B55FE1">
        <w:rPr>
          <w:color w:val="C00000"/>
          <w:sz w:val="28"/>
          <w:szCs w:val="28"/>
        </w:rPr>
        <w:t>, complex configuration managed by OpsWorks.</w:t>
      </w:r>
    </w:p>
    <w:p w14:paraId="641E5B47" w14:textId="740B1FFC" w:rsidR="00952670" w:rsidRDefault="0052576D" w:rsidP="00F6404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datamation.com/cloud</w:t>
      </w:r>
      <w:r w:rsidR="005C55C3">
        <w:rPr>
          <w:color w:val="002060"/>
          <w:sz w:val="28"/>
          <w:szCs w:val="28"/>
        </w:rPr>
        <w:t xml:space="preserve"> </w:t>
      </w:r>
    </w:p>
    <w:p w14:paraId="07F58FAC" w14:textId="10FB8AF6" w:rsidR="00952670" w:rsidRDefault="000F760B" w:rsidP="00F6404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compare AWS, Azure and Google Cloud Service.</w:t>
      </w:r>
    </w:p>
    <w:p w14:paraId="34427C92" w14:textId="77777777" w:rsidR="005C55C3" w:rsidRDefault="005C55C3" w:rsidP="00F64045">
      <w:pPr>
        <w:rPr>
          <w:color w:val="C00000"/>
          <w:sz w:val="28"/>
          <w:szCs w:val="28"/>
        </w:rPr>
      </w:pPr>
    </w:p>
    <w:p w14:paraId="606BDDD1" w14:textId="776D3977" w:rsidR="000F760B" w:rsidRPr="000F760B" w:rsidRDefault="000F760B" w:rsidP="00F64045">
      <w:pPr>
        <w:rPr>
          <w:color w:val="C00000"/>
          <w:sz w:val="28"/>
          <w:szCs w:val="28"/>
        </w:rPr>
      </w:pPr>
      <w:r w:rsidRPr="000F760B">
        <w:rPr>
          <w:color w:val="C00000"/>
          <w:sz w:val="28"/>
          <w:szCs w:val="28"/>
        </w:rPr>
        <w:lastRenderedPageBreak/>
        <w:t>How to take backup?</w:t>
      </w:r>
    </w:p>
    <w:p w14:paraId="519DA73E" w14:textId="0FFA2C1C" w:rsidR="000F760B" w:rsidRDefault="000F760B" w:rsidP="00F64045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Code is developed by us and handover the same to the cloud vendor.</w:t>
      </w:r>
    </w:p>
    <w:p w14:paraId="75B1CE11" w14:textId="0E124B4C" w:rsidR="005C55C3" w:rsidRDefault="005C55C3" w:rsidP="005C55C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UC: Integrate OpsWorks with AWS CodePipeline?</w:t>
      </w:r>
    </w:p>
    <w:p w14:paraId="142AF621" w14:textId="77777777" w:rsidR="00DD6FB4" w:rsidRDefault="00DD6FB4" w:rsidP="005C55C3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CloudShell service of AWS- Run CLI commands.</w:t>
      </w:r>
    </w:p>
    <w:p w14:paraId="6EDF5CFA" w14:textId="2C8BF0A5" w:rsidR="00DD6FB4" w:rsidRDefault="00DD6FB4" w:rsidP="005C55C3">
      <w:pPr>
        <w:rPr>
          <w:color w:val="C0000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F9BC79B" wp14:editId="794F84CB">
            <wp:extent cx="5731510" cy="13373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00000"/>
          <w:sz w:val="28"/>
          <w:szCs w:val="28"/>
        </w:rPr>
        <w:t xml:space="preserve"> </w:t>
      </w:r>
    </w:p>
    <w:p w14:paraId="67ACEEC4" w14:textId="77777777" w:rsidR="002C1075" w:rsidRPr="00965012" w:rsidRDefault="002C1075" w:rsidP="00F64045">
      <w:pPr>
        <w:rPr>
          <w:color w:val="C00000"/>
          <w:sz w:val="28"/>
          <w:szCs w:val="28"/>
        </w:rPr>
      </w:pPr>
    </w:p>
    <w:sectPr w:rsidR="002C1075" w:rsidRPr="00965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31A10"/>
    <w:multiLevelType w:val="hybridMultilevel"/>
    <w:tmpl w:val="2048D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FF8"/>
    <w:rsid w:val="000C55AA"/>
    <w:rsid w:val="000F760B"/>
    <w:rsid w:val="00183E51"/>
    <w:rsid w:val="001860BD"/>
    <w:rsid w:val="00220D15"/>
    <w:rsid w:val="00265BBC"/>
    <w:rsid w:val="002C1075"/>
    <w:rsid w:val="00391E70"/>
    <w:rsid w:val="003C56CE"/>
    <w:rsid w:val="003D04E4"/>
    <w:rsid w:val="00412DE7"/>
    <w:rsid w:val="004644E2"/>
    <w:rsid w:val="00484AFA"/>
    <w:rsid w:val="004A5AF6"/>
    <w:rsid w:val="0052576D"/>
    <w:rsid w:val="005C55C3"/>
    <w:rsid w:val="00635D28"/>
    <w:rsid w:val="00680B0C"/>
    <w:rsid w:val="00686325"/>
    <w:rsid w:val="006A4123"/>
    <w:rsid w:val="006C6BE8"/>
    <w:rsid w:val="006D1AB3"/>
    <w:rsid w:val="006E1CE1"/>
    <w:rsid w:val="007B28B0"/>
    <w:rsid w:val="007D09AB"/>
    <w:rsid w:val="007E6D7D"/>
    <w:rsid w:val="0084275F"/>
    <w:rsid w:val="00863FF8"/>
    <w:rsid w:val="00893DA0"/>
    <w:rsid w:val="008A392A"/>
    <w:rsid w:val="008D186D"/>
    <w:rsid w:val="00901F41"/>
    <w:rsid w:val="00911841"/>
    <w:rsid w:val="00927BAC"/>
    <w:rsid w:val="00952670"/>
    <w:rsid w:val="00965012"/>
    <w:rsid w:val="0099562F"/>
    <w:rsid w:val="009A4824"/>
    <w:rsid w:val="009B3142"/>
    <w:rsid w:val="009B7AA5"/>
    <w:rsid w:val="009D6191"/>
    <w:rsid w:val="00AA4AAB"/>
    <w:rsid w:val="00B15910"/>
    <w:rsid w:val="00B43671"/>
    <w:rsid w:val="00B55FE1"/>
    <w:rsid w:val="00BF227B"/>
    <w:rsid w:val="00BF23B4"/>
    <w:rsid w:val="00C44E67"/>
    <w:rsid w:val="00C601DD"/>
    <w:rsid w:val="00D6175A"/>
    <w:rsid w:val="00D70250"/>
    <w:rsid w:val="00DB36EC"/>
    <w:rsid w:val="00DD6FB4"/>
    <w:rsid w:val="00DF7D62"/>
    <w:rsid w:val="00E23EE8"/>
    <w:rsid w:val="00E86BB4"/>
    <w:rsid w:val="00E91DE8"/>
    <w:rsid w:val="00ED364B"/>
    <w:rsid w:val="00F21EAB"/>
    <w:rsid w:val="00F30012"/>
    <w:rsid w:val="00F33748"/>
    <w:rsid w:val="00F4747D"/>
    <w:rsid w:val="00F61903"/>
    <w:rsid w:val="00F64045"/>
    <w:rsid w:val="00FA6AE7"/>
    <w:rsid w:val="00FB334C"/>
    <w:rsid w:val="00FB437E"/>
    <w:rsid w:val="00FE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CE2C4"/>
  <w15:chartTrackingRefBased/>
  <w15:docId w15:val="{03084A11-BE3C-493E-ACC8-23966DDC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3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6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39</cp:revision>
  <dcterms:created xsi:type="dcterms:W3CDTF">2021-07-14T07:57:00Z</dcterms:created>
  <dcterms:modified xsi:type="dcterms:W3CDTF">2021-08-12T03:33:00Z</dcterms:modified>
</cp:coreProperties>
</file>