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6779F" w14:textId="77777777" w:rsidR="00850243" w:rsidRPr="00C21A8A" w:rsidRDefault="00850243" w:rsidP="00850243">
      <w:pPr>
        <w:rPr>
          <w:rFonts w:cstheme="minorHAnsi"/>
          <w:b/>
          <w:bCs/>
          <w:color w:val="002060"/>
          <w:sz w:val="28"/>
          <w:szCs w:val="28"/>
        </w:rPr>
      </w:pPr>
      <w:r w:rsidRPr="00C21A8A">
        <w:rPr>
          <w:rFonts w:cstheme="minorHAnsi"/>
          <w:b/>
          <w:bCs/>
          <w:color w:val="002060"/>
          <w:sz w:val="28"/>
          <w:szCs w:val="28"/>
        </w:rPr>
        <w:t>API Gateway</w:t>
      </w:r>
    </w:p>
    <w:p w14:paraId="4192CB6B" w14:textId="326AB230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0B2DBA80" wp14:editId="74586EBA">
            <wp:extent cx="5943600" cy="2365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243">
        <w:rPr>
          <w:rFonts w:cstheme="minorHAnsi"/>
          <w:color w:val="002060"/>
          <w:sz w:val="28"/>
          <w:szCs w:val="28"/>
        </w:rPr>
        <w:t xml:space="preserve"> </w:t>
      </w:r>
      <w:r w:rsidRPr="00C21A8A">
        <w:rPr>
          <w:rFonts w:cstheme="minorHAnsi"/>
          <w:color w:val="002060"/>
          <w:sz w:val="28"/>
          <w:szCs w:val="28"/>
        </w:rPr>
        <w:t>Authentication/Authorization</w:t>
      </w:r>
    </w:p>
    <w:p w14:paraId="379294E6" w14:textId="77777777" w:rsidR="00850243" w:rsidRPr="00C21A8A" w:rsidRDefault="00850243" w:rsidP="00850243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451A2778" wp14:editId="1769017C">
            <wp:extent cx="5943600" cy="24079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E8AF" w14:textId="77777777" w:rsidR="00850243" w:rsidRDefault="00850243" w:rsidP="00850243">
      <w:pPr>
        <w:rPr>
          <w:rFonts w:cstheme="minorHAnsi"/>
          <w:color w:val="002060"/>
          <w:sz w:val="28"/>
          <w:szCs w:val="28"/>
        </w:rPr>
      </w:pPr>
    </w:p>
    <w:p w14:paraId="72EB2084" w14:textId="77777777" w:rsidR="00850243" w:rsidRDefault="00850243" w:rsidP="00850243">
      <w:pPr>
        <w:rPr>
          <w:rFonts w:cstheme="minorHAnsi"/>
          <w:color w:val="002060"/>
          <w:sz w:val="28"/>
          <w:szCs w:val="28"/>
        </w:rPr>
      </w:pPr>
    </w:p>
    <w:p w14:paraId="06128AD5" w14:textId="77777777" w:rsidR="00850243" w:rsidRDefault="00850243" w:rsidP="00850243">
      <w:pPr>
        <w:rPr>
          <w:rFonts w:cstheme="minorHAnsi"/>
          <w:color w:val="002060"/>
          <w:sz w:val="28"/>
          <w:szCs w:val="28"/>
        </w:rPr>
      </w:pPr>
    </w:p>
    <w:p w14:paraId="0444835D" w14:textId="77777777" w:rsidR="00850243" w:rsidRDefault="00850243" w:rsidP="00850243">
      <w:pPr>
        <w:rPr>
          <w:rFonts w:cstheme="minorHAnsi"/>
          <w:color w:val="002060"/>
          <w:sz w:val="28"/>
          <w:szCs w:val="28"/>
        </w:rPr>
      </w:pPr>
    </w:p>
    <w:p w14:paraId="1404C7AD" w14:textId="77777777" w:rsidR="00850243" w:rsidRDefault="00850243" w:rsidP="00850243">
      <w:pPr>
        <w:rPr>
          <w:rFonts w:cstheme="minorHAnsi"/>
          <w:color w:val="002060"/>
          <w:sz w:val="28"/>
          <w:szCs w:val="28"/>
        </w:rPr>
      </w:pPr>
    </w:p>
    <w:p w14:paraId="6FB710D7" w14:textId="77777777" w:rsidR="00850243" w:rsidRDefault="00850243" w:rsidP="00850243">
      <w:pPr>
        <w:rPr>
          <w:rFonts w:cstheme="minorHAnsi"/>
          <w:color w:val="002060"/>
          <w:sz w:val="28"/>
          <w:szCs w:val="28"/>
        </w:rPr>
      </w:pPr>
    </w:p>
    <w:p w14:paraId="7F27E772" w14:textId="77777777" w:rsidR="00850243" w:rsidRDefault="00850243" w:rsidP="00850243">
      <w:pPr>
        <w:rPr>
          <w:rFonts w:cstheme="minorHAnsi"/>
          <w:color w:val="002060"/>
          <w:sz w:val="28"/>
          <w:szCs w:val="28"/>
        </w:rPr>
      </w:pPr>
    </w:p>
    <w:p w14:paraId="0E9FBB4A" w14:textId="77777777" w:rsidR="00850243" w:rsidRDefault="00850243" w:rsidP="00850243">
      <w:pPr>
        <w:rPr>
          <w:rFonts w:cstheme="minorHAnsi"/>
          <w:color w:val="002060"/>
          <w:sz w:val="28"/>
          <w:szCs w:val="28"/>
        </w:rPr>
      </w:pPr>
    </w:p>
    <w:p w14:paraId="113A589C" w14:textId="38E6F05C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rFonts w:cstheme="minorHAnsi"/>
          <w:color w:val="002060"/>
          <w:sz w:val="28"/>
          <w:szCs w:val="28"/>
        </w:rPr>
        <w:lastRenderedPageBreak/>
        <w:t>Security</w:t>
      </w:r>
    </w:p>
    <w:p w14:paraId="4D27CE9A" w14:textId="2C1D4367" w:rsidR="00850243" w:rsidRDefault="00850243" w:rsidP="00850243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79AFA187" wp14:editId="5A6569BE">
            <wp:extent cx="5943600" cy="27787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7307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rFonts w:cstheme="minorHAnsi"/>
          <w:color w:val="002060"/>
          <w:sz w:val="28"/>
          <w:szCs w:val="28"/>
        </w:rPr>
        <w:t>Objective-&gt; to separate out all three components which is not related to the business in separate component</w:t>
      </w:r>
    </w:p>
    <w:p w14:paraId="3F9B2E70" w14:textId="15FAEA42" w:rsidR="00850243" w:rsidRPr="00C21A8A" w:rsidRDefault="00850243" w:rsidP="00850243">
      <w:pPr>
        <w:rPr>
          <w:rFonts w:cstheme="minorHAnsi"/>
          <w:color w:val="C0000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55F9AC42" wp14:editId="060B6C19">
            <wp:extent cx="5943600" cy="26238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6BE6" w14:textId="0345AC51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rFonts w:cstheme="minorHAnsi"/>
          <w:color w:val="002060"/>
          <w:sz w:val="28"/>
          <w:szCs w:val="28"/>
        </w:rPr>
        <w:t xml:space="preserve">API Gateway, acts as </w:t>
      </w:r>
      <w:r w:rsidRPr="00C21A8A">
        <w:rPr>
          <w:rFonts w:cstheme="minorHAnsi"/>
          <w:color w:val="002060"/>
          <w:sz w:val="28"/>
          <w:szCs w:val="28"/>
        </w:rPr>
        <w:t>an</w:t>
      </w:r>
      <w:r w:rsidRPr="00C21A8A">
        <w:rPr>
          <w:rFonts w:cstheme="minorHAnsi"/>
          <w:color w:val="002060"/>
          <w:sz w:val="28"/>
          <w:szCs w:val="28"/>
        </w:rPr>
        <w:t xml:space="preserve"> entrypoint for our web application.</w:t>
      </w:r>
    </w:p>
    <w:p w14:paraId="45BE6DE5" w14:textId="6508F6A5" w:rsidR="00606E39" w:rsidRDefault="00850243">
      <w:r w:rsidRPr="00C21A8A">
        <w:rPr>
          <w:noProof/>
          <w:sz w:val="28"/>
          <w:szCs w:val="28"/>
        </w:rPr>
        <w:lastRenderedPageBreak/>
        <w:drawing>
          <wp:inline distT="0" distB="0" distL="0" distR="0" wp14:anchorId="04893D7B" wp14:editId="2B924952">
            <wp:extent cx="5943600" cy="27273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1154" w14:textId="2303A52F" w:rsidR="00850243" w:rsidRDefault="00850243">
      <w:r w:rsidRPr="00C21A8A">
        <w:rPr>
          <w:noProof/>
          <w:sz w:val="28"/>
          <w:szCs w:val="28"/>
        </w:rPr>
        <w:drawing>
          <wp:inline distT="0" distB="0" distL="0" distR="0" wp14:anchorId="23D12EE0" wp14:editId="783F25CD">
            <wp:extent cx="5943600" cy="28911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B9BD" w14:textId="5C99B7E3" w:rsidR="00850243" w:rsidRDefault="00850243">
      <w:r w:rsidRPr="00C21A8A">
        <w:rPr>
          <w:noProof/>
          <w:sz w:val="28"/>
          <w:szCs w:val="28"/>
        </w:rPr>
        <w:lastRenderedPageBreak/>
        <w:drawing>
          <wp:inline distT="0" distB="0" distL="0" distR="0" wp14:anchorId="502791D1" wp14:editId="7597652D">
            <wp:extent cx="5943600" cy="29762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6E3D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rFonts w:cstheme="minorHAnsi"/>
          <w:color w:val="002060"/>
          <w:sz w:val="28"/>
          <w:szCs w:val="28"/>
        </w:rPr>
        <w:t>Multiple Network Calls from the client</w:t>
      </w:r>
    </w:p>
    <w:p w14:paraId="6BB3EEFA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70D56A46" wp14:editId="465AE1F6">
            <wp:extent cx="5943600" cy="27279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DE56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rFonts w:cstheme="minorHAnsi"/>
          <w:color w:val="002060"/>
          <w:sz w:val="28"/>
          <w:szCs w:val="28"/>
        </w:rPr>
        <w:t>Client has to call 4 https call to render a home page.</w:t>
      </w:r>
    </w:p>
    <w:p w14:paraId="3DE2EE66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rFonts w:cstheme="minorHAnsi"/>
          <w:color w:val="002060"/>
          <w:sz w:val="28"/>
          <w:szCs w:val="28"/>
        </w:rPr>
        <w:t>Let API Gateway make a call</w:t>
      </w:r>
    </w:p>
    <w:p w14:paraId="45E0A4CF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noProof/>
          <w:sz w:val="28"/>
          <w:szCs w:val="28"/>
        </w:rPr>
        <w:lastRenderedPageBreak/>
        <w:drawing>
          <wp:inline distT="0" distB="0" distL="0" distR="0" wp14:anchorId="561F664D" wp14:editId="0DA46E4B">
            <wp:extent cx="5943600" cy="29146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D599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rFonts w:cstheme="minorHAnsi"/>
          <w:color w:val="002060"/>
          <w:sz w:val="28"/>
          <w:szCs w:val="28"/>
        </w:rPr>
        <w:t>Let API Gateway serve static components</w:t>
      </w:r>
    </w:p>
    <w:p w14:paraId="0F8D2461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443AAF93" wp14:editId="1A6E7AC3">
            <wp:extent cx="5943600" cy="29121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4FE4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rFonts w:cstheme="minorHAnsi"/>
          <w:color w:val="002060"/>
          <w:sz w:val="28"/>
          <w:szCs w:val="28"/>
        </w:rPr>
        <w:t>Let API Gateway Cache and serve Response</w:t>
      </w:r>
    </w:p>
    <w:p w14:paraId="10307721" w14:textId="17B6D6B7" w:rsidR="00850243" w:rsidRDefault="00850243">
      <w:pPr>
        <w:rPr>
          <w:noProof/>
          <w:sz w:val="28"/>
          <w:szCs w:val="28"/>
        </w:rPr>
      </w:pPr>
      <w:r w:rsidRPr="00C21A8A">
        <w:rPr>
          <w:noProof/>
          <w:sz w:val="28"/>
          <w:szCs w:val="28"/>
        </w:rPr>
        <w:lastRenderedPageBreak/>
        <w:drawing>
          <wp:inline distT="0" distB="0" distL="0" distR="0" wp14:anchorId="465797B0" wp14:editId="6F73E1FE">
            <wp:extent cx="5943600" cy="29375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243">
        <w:rPr>
          <w:noProof/>
          <w:sz w:val="28"/>
          <w:szCs w:val="28"/>
        </w:rPr>
        <w:t xml:space="preserve"> </w:t>
      </w:r>
      <w:r w:rsidRPr="00C21A8A">
        <w:rPr>
          <w:noProof/>
          <w:sz w:val="28"/>
          <w:szCs w:val="28"/>
        </w:rPr>
        <w:drawing>
          <wp:inline distT="0" distB="0" distL="0" distR="0" wp14:anchorId="7F19BD31" wp14:editId="355781BA">
            <wp:extent cx="5943600" cy="27527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C972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rFonts w:cstheme="minorHAnsi"/>
          <w:color w:val="002060"/>
          <w:sz w:val="28"/>
          <w:szCs w:val="28"/>
        </w:rPr>
        <w:t>Different types of services- Routing</w:t>
      </w:r>
    </w:p>
    <w:p w14:paraId="5C57DCAE" w14:textId="33BB92AE" w:rsidR="00850243" w:rsidRDefault="00850243">
      <w:r w:rsidRPr="00C21A8A">
        <w:rPr>
          <w:noProof/>
          <w:sz w:val="28"/>
          <w:szCs w:val="28"/>
        </w:rPr>
        <w:lastRenderedPageBreak/>
        <w:drawing>
          <wp:inline distT="0" distB="0" distL="0" distR="0" wp14:anchorId="757EE9EC" wp14:editId="32631D5A">
            <wp:extent cx="5943600" cy="29832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C030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rFonts w:cstheme="minorHAnsi"/>
          <w:color w:val="002060"/>
          <w:sz w:val="28"/>
          <w:szCs w:val="28"/>
        </w:rPr>
        <w:t>Different types of services – Load Balancing</w:t>
      </w:r>
    </w:p>
    <w:p w14:paraId="3DF6DFAC" w14:textId="69F5DFCE" w:rsidR="00850243" w:rsidRDefault="00850243">
      <w:r w:rsidRPr="00C21A8A">
        <w:rPr>
          <w:noProof/>
          <w:sz w:val="28"/>
          <w:szCs w:val="28"/>
        </w:rPr>
        <w:drawing>
          <wp:inline distT="0" distB="0" distL="0" distR="0" wp14:anchorId="67937C40" wp14:editId="115573B5">
            <wp:extent cx="5943600" cy="28479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DD2C" w14:textId="4D6DFD3B" w:rsidR="00850243" w:rsidRDefault="00850243">
      <w:r w:rsidRPr="00C21A8A">
        <w:rPr>
          <w:noProof/>
          <w:sz w:val="28"/>
          <w:szCs w:val="28"/>
        </w:rPr>
        <w:lastRenderedPageBreak/>
        <w:drawing>
          <wp:inline distT="0" distB="0" distL="0" distR="0" wp14:anchorId="76CC9357" wp14:editId="3B9CB8A8">
            <wp:extent cx="5943600" cy="2921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44BA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rFonts w:cstheme="minorHAnsi"/>
          <w:color w:val="002060"/>
          <w:sz w:val="28"/>
          <w:szCs w:val="28"/>
        </w:rPr>
        <w:t>Different types of protocols</w:t>
      </w:r>
    </w:p>
    <w:p w14:paraId="0F98B001" w14:textId="675F13C6" w:rsidR="00850243" w:rsidRDefault="00850243">
      <w:r w:rsidRPr="00C21A8A">
        <w:rPr>
          <w:noProof/>
          <w:sz w:val="28"/>
          <w:szCs w:val="28"/>
        </w:rPr>
        <w:drawing>
          <wp:inline distT="0" distB="0" distL="0" distR="0" wp14:anchorId="73758453" wp14:editId="7B934A2D">
            <wp:extent cx="5943600" cy="296481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4A57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rFonts w:cstheme="minorHAnsi"/>
          <w:color w:val="002060"/>
          <w:sz w:val="28"/>
          <w:szCs w:val="28"/>
        </w:rPr>
        <w:t>Monitor and logs all the request and the response times, where we calculate the average latency</w:t>
      </w:r>
    </w:p>
    <w:p w14:paraId="5C3D2DC8" w14:textId="77777777" w:rsidR="00850243" w:rsidRPr="00C21A8A" w:rsidRDefault="00850243" w:rsidP="00850243">
      <w:pPr>
        <w:rPr>
          <w:rFonts w:cstheme="minorHAnsi"/>
          <w:b/>
          <w:bCs/>
          <w:color w:val="002060"/>
          <w:sz w:val="28"/>
          <w:szCs w:val="28"/>
        </w:rPr>
      </w:pPr>
      <w:r w:rsidRPr="00C21A8A">
        <w:rPr>
          <w:rFonts w:cstheme="minorHAnsi"/>
          <w:b/>
          <w:bCs/>
          <w:color w:val="002060"/>
          <w:sz w:val="28"/>
          <w:szCs w:val="28"/>
        </w:rPr>
        <w:t>Marketplace and Billing</w:t>
      </w:r>
    </w:p>
    <w:p w14:paraId="32124353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noProof/>
          <w:sz w:val="28"/>
          <w:szCs w:val="28"/>
        </w:rPr>
        <w:lastRenderedPageBreak/>
        <w:drawing>
          <wp:inline distT="0" distB="0" distL="0" distR="0" wp14:anchorId="7A6DFFD1" wp14:editId="68FBED8F">
            <wp:extent cx="5943600" cy="29559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8FB0" w14:textId="77777777" w:rsidR="00850243" w:rsidRPr="00C21A8A" w:rsidRDefault="00850243" w:rsidP="00850243">
      <w:pPr>
        <w:rPr>
          <w:rFonts w:cstheme="minorHAnsi"/>
          <w:color w:val="002060"/>
          <w:sz w:val="28"/>
          <w:szCs w:val="28"/>
        </w:rPr>
      </w:pPr>
      <w:r w:rsidRPr="00C21A8A">
        <w:rPr>
          <w:noProof/>
          <w:sz w:val="28"/>
          <w:szCs w:val="28"/>
        </w:rPr>
        <w:drawing>
          <wp:inline distT="0" distB="0" distL="0" distR="0" wp14:anchorId="23D588CD" wp14:editId="51EDF1FE">
            <wp:extent cx="5943600" cy="31826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6F2B" w14:textId="3D1644EA" w:rsidR="00850243" w:rsidRDefault="00395595">
      <w:r w:rsidRPr="00C21A8A">
        <w:rPr>
          <w:noProof/>
          <w:sz w:val="28"/>
          <w:szCs w:val="28"/>
        </w:rPr>
        <w:lastRenderedPageBreak/>
        <w:drawing>
          <wp:inline distT="0" distB="0" distL="0" distR="0" wp14:anchorId="1A5E97BB" wp14:editId="39EFA8CA">
            <wp:extent cx="4772025" cy="216217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75B"/>
    <w:rsid w:val="00395595"/>
    <w:rsid w:val="00606E39"/>
    <w:rsid w:val="00850243"/>
    <w:rsid w:val="008A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AEAB"/>
  <w15:chartTrackingRefBased/>
  <w15:docId w15:val="{9B4A2D8B-AFB2-4C2C-8102-ED279A85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2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3</cp:revision>
  <dcterms:created xsi:type="dcterms:W3CDTF">2021-06-26T13:58:00Z</dcterms:created>
  <dcterms:modified xsi:type="dcterms:W3CDTF">2021-06-26T14:05:00Z</dcterms:modified>
</cp:coreProperties>
</file>