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E01E7" w14:textId="77777777" w:rsidR="00F166B3" w:rsidRDefault="00F166B3" w:rsidP="00F166B3">
      <w:pPr>
        <w:rPr>
          <w:rFonts w:cstheme="minorHAnsi"/>
          <w:color w:val="002060"/>
          <w:sz w:val="28"/>
          <w:szCs w:val="28"/>
        </w:rPr>
      </w:pPr>
      <w:r w:rsidRPr="00E6705A">
        <w:rPr>
          <w:rFonts w:cstheme="minorHAnsi"/>
          <w:b/>
          <w:bCs/>
          <w:color w:val="C00000"/>
          <w:sz w:val="28"/>
          <w:szCs w:val="28"/>
        </w:rPr>
        <w:t>UC:</w:t>
      </w:r>
      <w:r>
        <w:rPr>
          <w:rFonts w:cstheme="minorHAnsi"/>
          <w:b/>
          <w:bCs/>
          <w:color w:val="C00000"/>
          <w:sz w:val="28"/>
          <w:szCs w:val="28"/>
        </w:rPr>
        <w:t xml:space="preserve"> </w:t>
      </w:r>
      <w:r>
        <w:rPr>
          <w:rFonts w:cstheme="minorHAnsi"/>
          <w:color w:val="002060"/>
          <w:sz w:val="28"/>
          <w:szCs w:val="28"/>
        </w:rPr>
        <w:t>Voltage Increase from 110V-&gt;220V, due to which LED may be crashed.</w:t>
      </w:r>
    </w:p>
    <w:p w14:paraId="6A16A96B" w14:textId="3E7C0576" w:rsidR="00F166B3" w:rsidRDefault="00F166B3" w:rsidP="00F166B3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USB will break the circuit, will save LED from crash.</w:t>
      </w:r>
    </w:p>
    <w:p w14:paraId="36EA54B0" w14:textId="56BFAF17" w:rsidR="008A5AF2" w:rsidRDefault="008A5AF2" w:rsidP="00F166B3">
      <w:pPr>
        <w:rPr>
          <w:rFonts w:cstheme="minorHAnsi"/>
          <w:color w:val="002060"/>
          <w:sz w:val="28"/>
          <w:szCs w:val="28"/>
        </w:rPr>
      </w:pPr>
    </w:p>
    <w:p w14:paraId="12ACE651" w14:textId="5E46C11F" w:rsidR="008A5AF2" w:rsidRDefault="008A5AF2" w:rsidP="00F166B3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B6BBDD1" wp14:editId="4F5DE8EB">
            <wp:extent cx="5572125" cy="1914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A72E" w14:textId="77777777" w:rsidR="00F166B3" w:rsidRDefault="00F166B3" w:rsidP="00F166B3">
      <w:pPr>
        <w:rPr>
          <w:rFonts w:cstheme="minorHAnsi"/>
          <w:color w:val="002060"/>
          <w:sz w:val="28"/>
          <w:szCs w:val="28"/>
        </w:rPr>
      </w:pPr>
    </w:p>
    <w:p w14:paraId="0C7F4069" w14:textId="036AE9BD" w:rsidR="00F166B3" w:rsidRPr="00F166B3" w:rsidRDefault="00F166B3" w:rsidP="00F166B3">
      <w:pPr>
        <w:rPr>
          <w:rFonts w:cstheme="minorHAnsi"/>
          <w:color w:val="C00000"/>
          <w:sz w:val="28"/>
          <w:szCs w:val="28"/>
        </w:rPr>
      </w:pPr>
      <w:r w:rsidRPr="00F166B3">
        <w:rPr>
          <w:rFonts w:cstheme="minorHAnsi"/>
          <w:color w:val="C00000"/>
          <w:sz w:val="28"/>
          <w:szCs w:val="28"/>
        </w:rPr>
        <w:t>Circuit Breaker (applies where there is a network call) for Resiliency:</w:t>
      </w:r>
    </w:p>
    <w:p w14:paraId="48C0CA69" w14:textId="6F77A79B" w:rsidR="00F166B3" w:rsidRDefault="00F166B3" w:rsidP="00F166B3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 xml:space="preserve">userms getting 300 req/sec (100req/sec-&gt;orderms, 100req/sec-&gt;paymentms, 100req/sec-&gt;db), orderms is crashed, userms retries and after 5 minutes it retries 3000 req/sec. most of the </w:t>
      </w:r>
      <w:r w:rsidRPr="00E6705A">
        <w:rPr>
          <w:rFonts w:cstheme="minorHAnsi"/>
          <w:b/>
          <w:bCs/>
          <w:color w:val="002060"/>
          <w:sz w:val="28"/>
          <w:szCs w:val="28"/>
        </w:rPr>
        <w:t>resources busy</w:t>
      </w:r>
      <w:r>
        <w:rPr>
          <w:rFonts w:cstheme="minorHAnsi"/>
          <w:color w:val="002060"/>
          <w:sz w:val="28"/>
          <w:szCs w:val="28"/>
        </w:rPr>
        <w:t xml:space="preserve"> on retries, will impact the performance of whole application.</w:t>
      </w:r>
    </w:p>
    <w:p w14:paraId="5C65C9B6" w14:textId="2C29DFD9" w:rsidR="00F166B3" w:rsidRDefault="008A5AF2" w:rsidP="008A5AF2">
      <w:pPr>
        <w:jc w:val="center"/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D7D4E57" wp14:editId="636432EB">
            <wp:extent cx="5943600" cy="30035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9852" w14:textId="37A1A02F" w:rsidR="00C86D2A" w:rsidRDefault="00C86D2A" w:rsidP="00F166B3">
      <w:pPr>
        <w:rPr>
          <w:rFonts w:cstheme="minorHAnsi"/>
          <w:color w:val="002060"/>
          <w:sz w:val="28"/>
          <w:szCs w:val="28"/>
        </w:rPr>
      </w:pPr>
      <w:r w:rsidRPr="00544E2B">
        <w:rPr>
          <w:rFonts w:cstheme="minorHAnsi"/>
          <w:b/>
          <w:bCs/>
          <w:color w:val="002060"/>
          <w:sz w:val="28"/>
          <w:szCs w:val="28"/>
        </w:rPr>
        <w:t>Solution:</w:t>
      </w:r>
      <w:r>
        <w:rPr>
          <w:rFonts w:cstheme="minorHAnsi"/>
          <w:color w:val="002060"/>
          <w:sz w:val="28"/>
          <w:szCs w:val="28"/>
        </w:rPr>
        <w:t xml:space="preserve"> </w:t>
      </w:r>
      <w:r w:rsidR="00CC4995">
        <w:rPr>
          <w:rFonts w:cstheme="minorHAnsi"/>
          <w:color w:val="002060"/>
          <w:sz w:val="28"/>
          <w:szCs w:val="28"/>
        </w:rPr>
        <w:t>open</w:t>
      </w:r>
      <w:r>
        <w:rPr>
          <w:rFonts w:cstheme="minorHAnsi"/>
          <w:color w:val="002060"/>
          <w:sz w:val="28"/>
          <w:szCs w:val="28"/>
        </w:rPr>
        <w:t xml:space="preserve"> the circuit of down service (orderms) after 3 </w:t>
      </w:r>
      <w:r w:rsidR="00CC4995">
        <w:rPr>
          <w:rFonts w:cstheme="minorHAnsi"/>
          <w:color w:val="002060"/>
          <w:sz w:val="28"/>
          <w:szCs w:val="28"/>
        </w:rPr>
        <w:t>consecutive tries,</w:t>
      </w:r>
      <w:r>
        <w:rPr>
          <w:rFonts w:cstheme="minorHAnsi"/>
          <w:color w:val="002060"/>
          <w:sz w:val="28"/>
          <w:szCs w:val="28"/>
        </w:rPr>
        <w:t xml:space="preserve"> now userms will not retries.</w:t>
      </w:r>
    </w:p>
    <w:p w14:paraId="38DFEDD0" w14:textId="65CB97EA" w:rsidR="00C86D2A" w:rsidRPr="00CC4995" w:rsidRDefault="00CC4995" w:rsidP="00C86D2A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In background continue checks the heart beating once get again (after 3 consecutive calls) close the circuit again.</w:t>
      </w:r>
    </w:p>
    <w:p w14:paraId="5836B75A" w14:textId="77777777" w:rsidR="00E57B3B" w:rsidRDefault="00E57B3B" w:rsidP="00C86D2A">
      <w:pPr>
        <w:rPr>
          <w:rFonts w:cstheme="minorHAnsi"/>
          <w:b/>
          <w:bCs/>
          <w:color w:val="002060"/>
          <w:sz w:val="28"/>
          <w:szCs w:val="28"/>
        </w:rPr>
      </w:pPr>
    </w:p>
    <w:p w14:paraId="107E244D" w14:textId="77777777" w:rsidR="00E57B3B" w:rsidRDefault="00E57B3B" w:rsidP="00C86D2A">
      <w:pPr>
        <w:rPr>
          <w:rFonts w:cstheme="minorHAnsi"/>
          <w:b/>
          <w:bCs/>
          <w:color w:val="002060"/>
          <w:sz w:val="28"/>
          <w:szCs w:val="28"/>
        </w:rPr>
      </w:pPr>
    </w:p>
    <w:p w14:paraId="32FAD502" w14:textId="4624E551" w:rsidR="00C86D2A" w:rsidRDefault="00C86D2A" w:rsidP="00C86D2A">
      <w:pPr>
        <w:rPr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lastRenderedPageBreak/>
        <w:t>Resiliency</w:t>
      </w:r>
      <w:r w:rsidRPr="00A43DA1">
        <w:rPr>
          <w:rFonts w:cstheme="minorHAnsi"/>
          <w:b/>
          <w:bCs/>
          <w:color w:val="002060"/>
          <w:sz w:val="28"/>
          <w:szCs w:val="28"/>
        </w:rPr>
        <w:t>:</w:t>
      </w:r>
    </w:p>
    <w:p w14:paraId="5BCA7F66" w14:textId="77777777" w:rsidR="00C86D2A" w:rsidRDefault="00C86D2A" w:rsidP="00C86D2A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F</w:t>
      </w:r>
      <w:r w:rsidRPr="006D426C">
        <w:rPr>
          <w:rFonts w:cstheme="minorHAnsi"/>
          <w:color w:val="002060"/>
          <w:sz w:val="28"/>
          <w:szCs w:val="28"/>
        </w:rPr>
        <w:t>ailure in one component can affect to other components and after sometime intern fail the whole application. Failure don’t cascade into other parts of application.</w:t>
      </w:r>
      <w:r>
        <w:rPr>
          <w:rFonts w:cstheme="minorHAnsi"/>
          <w:color w:val="002060"/>
          <w:sz w:val="28"/>
          <w:szCs w:val="28"/>
        </w:rPr>
        <w:t xml:space="preserve"> This is not a resilience application.</w:t>
      </w:r>
    </w:p>
    <w:p w14:paraId="006E9BED" w14:textId="77777777" w:rsidR="00CC4995" w:rsidRDefault="00CC4995" w:rsidP="00C86D2A">
      <w:pPr>
        <w:rPr>
          <w:rFonts w:cstheme="minorHAnsi"/>
          <w:b/>
          <w:bCs/>
          <w:color w:val="002060"/>
          <w:sz w:val="28"/>
          <w:szCs w:val="28"/>
        </w:rPr>
      </w:pPr>
    </w:p>
    <w:p w14:paraId="7422F4A3" w14:textId="4E8FDF19" w:rsidR="00C86D2A" w:rsidRPr="00A43DA1" w:rsidRDefault="00C86D2A" w:rsidP="00C86D2A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Solution</w:t>
      </w:r>
      <w:r w:rsidRPr="00A43DA1">
        <w:rPr>
          <w:rFonts w:cstheme="minorHAnsi"/>
          <w:color w:val="002060"/>
          <w:sz w:val="28"/>
          <w:szCs w:val="28"/>
        </w:rPr>
        <w:t>: Circuit Breaker (Hystrix)</w:t>
      </w:r>
    </w:p>
    <w:p w14:paraId="7C100354" w14:textId="77777777" w:rsidR="00C86D2A" w:rsidRPr="00A43DA1" w:rsidRDefault="00C86D2A" w:rsidP="00C86D2A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Fallback is a method where defines the behavior of failure.</w:t>
      </w:r>
    </w:p>
    <w:p w14:paraId="03ECD05E" w14:textId="2F026131" w:rsidR="00C86D2A" w:rsidRDefault="00C86D2A" w:rsidP="00F166B3">
      <w:pPr>
        <w:rPr>
          <w:rFonts w:cstheme="minorHAnsi"/>
          <w:color w:val="002060"/>
          <w:sz w:val="28"/>
          <w:szCs w:val="28"/>
        </w:rPr>
      </w:pPr>
    </w:p>
    <w:p w14:paraId="1E28B94F" w14:textId="77777777" w:rsidR="00C86D2A" w:rsidRPr="001B5443" w:rsidRDefault="00C86D2A" w:rsidP="00C86D2A">
      <w:pPr>
        <w:rPr>
          <w:rFonts w:cstheme="minorHAnsi"/>
          <w:color w:val="C00000"/>
          <w:sz w:val="28"/>
          <w:szCs w:val="28"/>
        </w:rPr>
      </w:pPr>
      <w:r w:rsidRPr="001B5443">
        <w:rPr>
          <w:rFonts w:cstheme="minorHAnsi"/>
          <w:color w:val="C00000"/>
          <w:sz w:val="28"/>
          <w:szCs w:val="28"/>
        </w:rPr>
        <w:t xml:space="preserve">Once circuit restores, fallback method will not be called. </w:t>
      </w:r>
      <w:r w:rsidRPr="001B5443">
        <w:rPr>
          <w:rFonts w:cstheme="minorHAnsi"/>
          <w:b/>
          <w:bCs/>
          <w:color w:val="C00000"/>
          <w:sz w:val="28"/>
          <w:szCs w:val="28"/>
        </w:rPr>
        <w:t xml:space="preserve">Hystrix </w:t>
      </w:r>
      <w:r w:rsidRPr="001B5443">
        <w:rPr>
          <w:rFonts w:cstheme="minorHAnsi"/>
          <w:color w:val="C00000"/>
          <w:sz w:val="28"/>
          <w:szCs w:val="28"/>
        </w:rPr>
        <w:t xml:space="preserve">provides the Resiliency for our application not the HA. </w:t>
      </w:r>
      <w:r w:rsidRPr="00CC4995">
        <w:rPr>
          <w:rFonts w:cstheme="minorHAnsi"/>
          <w:b/>
          <w:bCs/>
          <w:color w:val="C00000"/>
          <w:sz w:val="28"/>
          <w:szCs w:val="28"/>
        </w:rPr>
        <w:t>Hystrix works with Ribbon and Eureka</w:t>
      </w:r>
      <w:r w:rsidRPr="001B5443">
        <w:rPr>
          <w:rFonts w:cstheme="minorHAnsi"/>
          <w:color w:val="C00000"/>
          <w:sz w:val="28"/>
          <w:szCs w:val="28"/>
        </w:rPr>
        <w:t>.</w:t>
      </w:r>
    </w:p>
    <w:p w14:paraId="5F245AB4" w14:textId="003229A1" w:rsidR="00C86D2A" w:rsidRDefault="00C86D2A" w:rsidP="00C86D2A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Ribbon is .jar, used by caller ms</w:t>
      </w:r>
      <w:r w:rsidR="00CC4995">
        <w:rPr>
          <w:rFonts w:cstheme="minorHAnsi"/>
          <w:color w:val="C00000"/>
          <w:sz w:val="28"/>
          <w:szCs w:val="28"/>
        </w:rPr>
        <w:t>, w</w:t>
      </w:r>
      <w:r>
        <w:rPr>
          <w:rFonts w:cstheme="minorHAnsi"/>
          <w:color w:val="C00000"/>
          <w:sz w:val="28"/>
          <w:szCs w:val="28"/>
        </w:rPr>
        <w:t>rap your network calls over the Hystrix. It acts a Fault Tolerant, wherever you are calling other ms wrap over there</w:t>
      </w:r>
    </w:p>
    <w:p w14:paraId="095773BD" w14:textId="7AFFD274" w:rsidR="00C86D2A" w:rsidRDefault="00C86D2A" w:rsidP="00F166B3">
      <w:pPr>
        <w:rPr>
          <w:rFonts w:cstheme="minorHAnsi"/>
          <w:color w:val="002060"/>
          <w:sz w:val="28"/>
          <w:szCs w:val="28"/>
        </w:rPr>
      </w:pPr>
    </w:p>
    <w:p w14:paraId="2A0AE479" w14:textId="77777777" w:rsidR="00AA1096" w:rsidRPr="00A43DA1" w:rsidRDefault="00AA1096" w:rsidP="00AA1096">
      <w:pPr>
        <w:rPr>
          <w:rFonts w:cstheme="minorHAnsi"/>
          <w:color w:val="002060"/>
          <w:sz w:val="28"/>
          <w:szCs w:val="28"/>
        </w:rPr>
      </w:pPr>
      <w:r w:rsidRPr="00AA1096">
        <w:rPr>
          <w:rFonts w:cstheme="minorHAnsi"/>
          <w:b/>
          <w:bCs/>
          <w:color w:val="002060"/>
          <w:sz w:val="28"/>
          <w:szCs w:val="28"/>
        </w:rPr>
        <w:t>Hystrix:</w:t>
      </w:r>
      <w:r w:rsidRPr="00A43DA1">
        <w:rPr>
          <w:rFonts w:cstheme="minorHAnsi"/>
          <w:color w:val="002060"/>
          <w:sz w:val="28"/>
          <w:szCs w:val="28"/>
        </w:rPr>
        <w:t xml:space="preserve"> Works on network failure, for other failure you have to do Exception Handling</w:t>
      </w:r>
    </w:p>
    <w:p w14:paraId="4339A034" w14:textId="1674F700" w:rsidR="00C86D2A" w:rsidRDefault="00AA1096" w:rsidP="00F166B3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9966880" wp14:editId="247F6C29">
            <wp:extent cx="5943600" cy="16109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AA31" w14:textId="77777777" w:rsidR="008A5AF2" w:rsidRDefault="008A5AF2" w:rsidP="00F166B3">
      <w:pPr>
        <w:rPr>
          <w:rFonts w:cstheme="minorHAnsi"/>
          <w:b/>
          <w:bCs/>
          <w:color w:val="002060"/>
          <w:sz w:val="28"/>
          <w:szCs w:val="28"/>
        </w:rPr>
      </w:pPr>
    </w:p>
    <w:p w14:paraId="3F7AB9E8" w14:textId="5357A0E9" w:rsidR="008A5AF2" w:rsidRDefault="008A5AF2" w:rsidP="008A5AF2">
      <w:pPr>
        <w:jc w:val="center"/>
        <w:rPr>
          <w:rFonts w:cstheme="minorHAnsi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3C4EB86" wp14:editId="288FD09F">
            <wp:extent cx="5943600" cy="3014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69E74" w14:textId="77777777" w:rsidR="008A5AF2" w:rsidRDefault="008A5AF2" w:rsidP="00F166B3">
      <w:pPr>
        <w:rPr>
          <w:rFonts w:cstheme="minorHAnsi"/>
          <w:b/>
          <w:bCs/>
          <w:color w:val="002060"/>
          <w:sz w:val="28"/>
          <w:szCs w:val="28"/>
        </w:rPr>
      </w:pPr>
    </w:p>
    <w:p w14:paraId="203466D6" w14:textId="623AD2D2" w:rsidR="00AA1096" w:rsidRDefault="00AA1096" w:rsidP="00F166B3">
      <w:pPr>
        <w:rPr>
          <w:rFonts w:cstheme="minorHAnsi"/>
          <w:color w:val="002060"/>
          <w:sz w:val="28"/>
          <w:szCs w:val="28"/>
        </w:rPr>
      </w:pPr>
      <w:r w:rsidRPr="00544E2B">
        <w:rPr>
          <w:rFonts w:cstheme="minorHAnsi"/>
          <w:b/>
          <w:bCs/>
          <w:color w:val="002060"/>
          <w:sz w:val="28"/>
          <w:szCs w:val="28"/>
        </w:rPr>
        <w:t>Bulkhead design pattern</w:t>
      </w:r>
      <w:r>
        <w:rPr>
          <w:rFonts w:cstheme="minorHAnsi"/>
          <w:color w:val="002060"/>
          <w:sz w:val="28"/>
          <w:szCs w:val="28"/>
        </w:rPr>
        <w:t xml:space="preserve">: </w:t>
      </w:r>
      <w:r w:rsidR="00544E2B">
        <w:rPr>
          <w:rFonts w:cstheme="minorHAnsi"/>
          <w:color w:val="002060"/>
          <w:sz w:val="28"/>
          <w:szCs w:val="28"/>
        </w:rPr>
        <w:t>due to issue in one part will not impact the whole application (Resilience design pattern)</w:t>
      </w:r>
    </w:p>
    <w:p w14:paraId="49EF05D7" w14:textId="475ADE05" w:rsidR="00544E2B" w:rsidRDefault="008A5AF2" w:rsidP="008A5AF2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0404328C" wp14:editId="1E75A548">
            <wp:extent cx="5943600" cy="2688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9481" w14:textId="3FD90E3A" w:rsidR="00A80CEC" w:rsidRDefault="00A80CEC" w:rsidP="00F166B3">
      <w:pPr>
        <w:rPr>
          <w:rFonts w:cstheme="minorHAnsi"/>
          <w:color w:val="C00000"/>
          <w:sz w:val="28"/>
          <w:szCs w:val="28"/>
        </w:rPr>
      </w:pPr>
      <w:r w:rsidRPr="00A80CEC">
        <w:rPr>
          <w:rFonts w:cstheme="minorHAnsi"/>
          <w:color w:val="C00000"/>
          <w:sz w:val="28"/>
          <w:szCs w:val="28"/>
        </w:rPr>
        <w:t>How Implement?</w:t>
      </w:r>
    </w:p>
    <w:p w14:paraId="79042802" w14:textId="77777777" w:rsidR="00023AA5" w:rsidRPr="009C6DD0" w:rsidRDefault="00023AA5" w:rsidP="00023AA5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Reactive manifesto</w:t>
      </w:r>
      <w:r>
        <w:rPr>
          <w:rFonts w:cstheme="minorHAnsi"/>
          <w:b/>
          <w:bCs/>
          <w:color w:val="002060"/>
          <w:sz w:val="28"/>
          <w:szCs w:val="28"/>
        </w:rPr>
        <w:t xml:space="preserve">: </w:t>
      </w:r>
      <w:r>
        <w:rPr>
          <w:rFonts w:cstheme="minorHAnsi"/>
          <w:color w:val="002060"/>
          <w:sz w:val="28"/>
          <w:szCs w:val="28"/>
        </w:rPr>
        <w:t>End-to-End</w:t>
      </w:r>
    </w:p>
    <w:p w14:paraId="2F7FD9A7" w14:textId="77777777" w:rsidR="00023AA5" w:rsidRDefault="00023AA5" w:rsidP="00023AA5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WebClient is reactive version of Http Client, Number of threads are very less</w:t>
      </w:r>
      <w:r>
        <w:rPr>
          <w:rFonts w:cstheme="minorHAnsi"/>
          <w:color w:val="002060"/>
          <w:sz w:val="28"/>
          <w:szCs w:val="28"/>
        </w:rPr>
        <w:t xml:space="preserve">, and threads are not blocked (Asynchronous), there is no message broker. </w:t>
      </w:r>
    </w:p>
    <w:p w14:paraId="0503ACAD" w14:textId="77777777" w:rsidR="00023AA5" w:rsidRPr="00A80CEC" w:rsidRDefault="00023AA5" w:rsidP="00F166B3">
      <w:pPr>
        <w:rPr>
          <w:rFonts w:cstheme="minorHAnsi"/>
          <w:color w:val="C00000"/>
          <w:sz w:val="28"/>
          <w:szCs w:val="28"/>
        </w:rPr>
      </w:pPr>
    </w:p>
    <w:p w14:paraId="574A23A6" w14:textId="7B1FDECD" w:rsidR="00077822" w:rsidRDefault="008A5AF2" w:rsidP="00C03849">
      <w:pPr>
        <w:jc w:val="center"/>
      </w:pPr>
      <w:r>
        <w:rPr>
          <w:noProof/>
        </w:rPr>
        <w:drawing>
          <wp:inline distT="0" distB="0" distL="0" distR="0" wp14:anchorId="10B353D0" wp14:editId="177AD8EA">
            <wp:extent cx="5943600" cy="33547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FD3E" w14:textId="30C99587" w:rsidR="00023AA5" w:rsidRDefault="00356E40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07A1E81" wp14:editId="3901BF14">
            <wp:extent cx="5943600" cy="1749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68CE" w14:textId="470DEAAC" w:rsidR="00BF3B99" w:rsidRPr="00023AA5" w:rsidRDefault="00023AA5">
      <w:pPr>
        <w:rPr>
          <w:b/>
          <w:bCs/>
          <w:color w:val="C00000"/>
          <w:sz w:val="28"/>
          <w:szCs w:val="28"/>
        </w:rPr>
      </w:pPr>
      <w:r w:rsidRPr="00023AA5">
        <w:rPr>
          <w:b/>
          <w:bCs/>
          <w:color w:val="C00000"/>
          <w:sz w:val="28"/>
          <w:szCs w:val="28"/>
        </w:rPr>
        <w:t>UC:</w:t>
      </w:r>
    </w:p>
    <w:p w14:paraId="5DE99CFC" w14:textId="1E5B5C17" w:rsidR="00023AA5" w:rsidRDefault="00023AA5" w:rsidP="00C03849">
      <w:pPr>
        <w:jc w:val="center"/>
        <w:rPr>
          <w:sz w:val="28"/>
          <w:szCs w:val="28"/>
        </w:rPr>
      </w:pPr>
    </w:p>
    <w:p w14:paraId="28524099" w14:textId="092CA693" w:rsidR="00023AA5" w:rsidRPr="00023AA5" w:rsidRDefault="00023AA5">
      <w:pPr>
        <w:rPr>
          <w:b/>
          <w:bCs/>
          <w:color w:val="C00000"/>
          <w:sz w:val="28"/>
          <w:szCs w:val="28"/>
        </w:rPr>
      </w:pPr>
      <w:bookmarkStart w:id="0" w:name="_Hlk83240000"/>
      <w:r w:rsidRPr="00023AA5">
        <w:rPr>
          <w:b/>
          <w:bCs/>
          <w:color w:val="C00000"/>
          <w:sz w:val="28"/>
          <w:szCs w:val="28"/>
        </w:rPr>
        <w:t>API Gateway</w:t>
      </w:r>
    </w:p>
    <w:p w14:paraId="40825273" w14:textId="77777777" w:rsidR="006A6B0B" w:rsidRPr="00D62087" w:rsidRDefault="006A6B0B" w:rsidP="00D62087">
      <w:pPr>
        <w:pStyle w:val="ListParagraph"/>
        <w:numPr>
          <w:ilvl w:val="0"/>
          <w:numId w:val="2"/>
        </w:numPr>
        <w:rPr>
          <w:rFonts w:cstheme="minorHAnsi"/>
          <w:color w:val="002060"/>
          <w:sz w:val="28"/>
          <w:szCs w:val="28"/>
        </w:rPr>
      </w:pPr>
      <w:r w:rsidRPr="00D62087">
        <w:rPr>
          <w:rFonts w:cstheme="minorHAnsi"/>
          <w:color w:val="002060"/>
          <w:sz w:val="28"/>
          <w:szCs w:val="28"/>
        </w:rPr>
        <w:t>NFR (Security/Authentication/Caching/URL-hiding.)</w:t>
      </w:r>
    </w:p>
    <w:p w14:paraId="62A1CB3C" w14:textId="77777777" w:rsidR="006A6B0B" w:rsidRPr="00D62087" w:rsidRDefault="006A6B0B" w:rsidP="00D62087">
      <w:pPr>
        <w:pStyle w:val="ListParagraph"/>
        <w:numPr>
          <w:ilvl w:val="0"/>
          <w:numId w:val="2"/>
        </w:numPr>
        <w:rPr>
          <w:rFonts w:cstheme="minorHAnsi"/>
          <w:color w:val="002060"/>
          <w:sz w:val="28"/>
          <w:szCs w:val="28"/>
        </w:rPr>
      </w:pPr>
      <w:r w:rsidRPr="00D62087">
        <w:rPr>
          <w:rFonts w:cstheme="minorHAnsi"/>
          <w:color w:val="002060"/>
          <w:sz w:val="28"/>
          <w:szCs w:val="28"/>
        </w:rPr>
        <w:t>Every cross-cutting concern moves to API Gateway</w:t>
      </w:r>
    </w:p>
    <w:p w14:paraId="73FEA53E" w14:textId="77777777" w:rsidR="006A6B0B" w:rsidRPr="00D62087" w:rsidRDefault="006A6B0B" w:rsidP="00D62087">
      <w:pPr>
        <w:pStyle w:val="ListParagraph"/>
        <w:numPr>
          <w:ilvl w:val="0"/>
          <w:numId w:val="2"/>
        </w:numPr>
        <w:rPr>
          <w:rFonts w:cstheme="minorHAnsi"/>
          <w:color w:val="002060"/>
          <w:sz w:val="28"/>
          <w:szCs w:val="28"/>
        </w:rPr>
      </w:pPr>
      <w:r w:rsidRPr="00D62087">
        <w:rPr>
          <w:rFonts w:cstheme="minorHAnsi"/>
          <w:color w:val="002060"/>
          <w:sz w:val="28"/>
          <w:szCs w:val="28"/>
        </w:rPr>
        <w:t xml:space="preserve">API Gateway is for external user, Eureka is for internal components </w:t>
      </w:r>
    </w:p>
    <w:p w14:paraId="7097627E" w14:textId="77777777" w:rsidR="00D62087" w:rsidRPr="00315025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315025">
        <w:rPr>
          <w:rFonts w:cstheme="minorHAnsi"/>
          <w:color w:val="002060"/>
          <w:sz w:val="28"/>
          <w:szCs w:val="28"/>
        </w:rPr>
        <w:t>Single point of entry in your application</w:t>
      </w:r>
    </w:p>
    <w:p w14:paraId="7AAA64AB" w14:textId="77777777" w:rsidR="00D62087" w:rsidRPr="00315025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315025">
        <w:rPr>
          <w:rFonts w:cstheme="minorHAnsi"/>
          <w:color w:val="002060"/>
          <w:sz w:val="28"/>
          <w:szCs w:val="28"/>
        </w:rPr>
        <w:t>Must be stateless</w:t>
      </w:r>
    </w:p>
    <w:p w14:paraId="75E4FFB6" w14:textId="77777777" w:rsidR="00D62087" w:rsidRPr="00315025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315025">
        <w:rPr>
          <w:rFonts w:cstheme="minorHAnsi"/>
          <w:color w:val="002060"/>
          <w:sz w:val="28"/>
          <w:szCs w:val="28"/>
        </w:rPr>
        <w:t>No business logic</w:t>
      </w:r>
    </w:p>
    <w:p w14:paraId="6D32D23D" w14:textId="77777777" w:rsidR="00D62087" w:rsidRPr="00315025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315025">
        <w:rPr>
          <w:rFonts w:cstheme="minorHAnsi"/>
          <w:color w:val="002060"/>
          <w:sz w:val="28"/>
          <w:szCs w:val="28"/>
        </w:rPr>
        <w:t>API can have a logic of token validation</w:t>
      </w:r>
    </w:p>
    <w:p w14:paraId="51B8685E" w14:textId="77777777" w:rsidR="00D62087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 w:rsidRPr="00315025">
        <w:rPr>
          <w:rFonts w:cstheme="minorHAnsi"/>
          <w:color w:val="002060"/>
          <w:sz w:val="28"/>
          <w:szCs w:val="28"/>
        </w:rPr>
        <w:t>If token is Invalid ApiGateway rejects the request, will not forward it to Eureka/other microservice</w:t>
      </w:r>
      <w:r>
        <w:rPr>
          <w:rFonts w:cstheme="minorHAnsi"/>
          <w:color w:val="002060"/>
          <w:sz w:val="28"/>
          <w:szCs w:val="28"/>
        </w:rPr>
        <w:t>.</w:t>
      </w:r>
    </w:p>
    <w:p w14:paraId="2A88C1E1" w14:textId="6A62362A" w:rsidR="00D62087" w:rsidRDefault="00D62087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URL hiding</w:t>
      </w:r>
    </w:p>
    <w:p w14:paraId="54C4D59A" w14:textId="6A4F3F1B" w:rsidR="00B8746F" w:rsidRDefault="00B8746F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Rate Limit (</w:t>
      </w:r>
      <w:r w:rsidR="00184AB4">
        <w:rPr>
          <w:rFonts w:cstheme="minorHAnsi"/>
          <w:color w:val="002060"/>
          <w:sz w:val="28"/>
          <w:szCs w:val="28"/>
        </w:rPr>
        <w:t>Throttling</w:t>
      </w:r>
      <w:r>
        <w:rPr>
          <w:rFonts w:cstheme="minorHAnsi"/>
          <w:color w:val="002060"/>
          <w:sz w:val="28"/>
          <w:szCs w:val="28"/>
        </w:rPr>
        <w:t>)</w:t>
      </w:r>
    </w:p>
    <w:p w14:paraId="4B2CC4A8" w14:textId="06EE7530" w:rsidR="00184AB4" w:rsidRDefault="00195714" w:rsidP="00D62087">
      <w:pPr>
        <w:pStyle w:val="ListParagraph"/>
        <w:numPr>
          <w:ilvl w:val="0"/>
          <w:numId w:val="1"/>
        </w:num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Denial of Service (Dos)</w:t>
      </w:r>
    </w:p>
    <w:p w14:paraId="5D884AF4" w14:textId="2EDD0D93" w:rsidR="00F260FE" w:rsidRDefault="00F260FE" w:rsidP="00F260FE">
      <w:pPr>
        <w:rPr>
          <w:rFonts w:cstheme="minorHAnsi"/>
          <w:color w:val="002060"/>
          <w:sz w:val="28"/>
          <w:szCs w:val="28"/>
        </w:rPr>
      </w:pPr>
    </w:p>
    <w:p w14:paraId="715E8E7A" w14:textId="472C81F4" w:rsidR="00F260FE" w:rsidRDefault="00F260FE" w:rsidP="00F260FE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DFBE4CE" wp14:editId="17FFB0C0">
            <wp:extent cx="5943600" cy="15093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3D11" w14:textId="39FE64CD" w:rsidR="00F260FE" w:rsidRDefault="00F260FE" w:rsidP="00F260FE">
      <w:pPr>
        <w:rPr>
          <w:rFonts w:cstheme="minorHAnsi"/>
          <w:color w:val="002060"/>
          <w:sz w:val="28"/>
          <w:szCs w:val="28"/>
        </w:rPr>
      </w:pPr>
    </w:p>
    <w:p w14:paraId="6F6DDE38" w14:textId="64F2EAB3" w:rsidR="002E297F" w:rsidRDefault="002E297F" w:rsidP="00F260FE">
      <w:pPr>
        <w:rPr>
          <w:rFonts w:cstheme="minorHAnsi"/>
          <w:color w:val="002060"/>
          <w:sz w:val="28"/>
          <w:szCs w:val="28"/>
        </w:rPr>
      </w:pPr>
    </w:p>
    <w:p w14:paraId="5622C5A5" w14:textId="0F052502" w:rsidR="002E297F" w:rsidRDefault="002E297F" w:rsidP="00F260FE">
      <w:pPr>
        <w:rPr>
          <w:rFonts w:cstheme="minorHAnsi"/>
          <w:color w:val="002060"/>
          <w:sz w:val="28"/>
          <w:szCs w:val="28"/>
        </w:rPr>
      </w:pPr>
    </w:p>
    <w:p w14:paraId="53697DF0" w14:textId="64DCC12E" w:rsidR="002E297F" w:rsidRDefault="00094BAB" w:rsidP="002E297F">
      <w:pPr>
        <w:jc w:val="center"/>
        <w:rPr>
          <w:rFonts w:cstheme="minorHAnsi"/>
          <w:color w:val="002060"/>
          <w:sz w:val="28"/>
          <w:szCs w:val="28"/>
        </w:rPr>
      </w:pPr>
      <w:r w:rsidRPr="00094BAB">
        <w:rPr>
          <w:rFonts w:cstheme="minorHAnsi"/>
          <w:color w:val="002060"/>
          <w:sz w:val="28"/>
          <w:szCs w:val="28"/>
        </w:rPr>
        <w:lastRenderedPageBreak/>
        <w:drawing>
          <wp:inline distT="0" distB="0" distL="0" distR="0" wp14:anchorId="03EBDC61" wp14:editId="724188DE">
            <wp:extent cx="5943600" cy="2971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A33A1" w14:textId="535CB2E3" w:rsidR="003055DB" w:rsidRDefault="003055DB" w:rsidP="00F260FE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6479532" wp14:editId="1D62ABD9">
            <wp:extent cx="5943600" cy="32029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866B7F0" w14:textId="3AF120CC" w:rsidR="00023AA5" w:rsidRDefault="00023AA5">
      <w:pPr>
        <w:rPr>
          <w:rFonts w:cstheme="minorHAnsi"/>
          <w:color w:val="002060"/>
          <w:sz w:val="28"/>
          <w:szCs w:val="28"/>
        </w:rPr>
      </w:pPr>
    </w:p>
    <w:p w14:paraId="4B44D302" w14:textId="2D1939F9" w:rsidR="00526126" w:rsidRPr="00C03849" w:rsidRDefault="00526126" w:rsidP="00526126">
      <w:pPr>
        <w:rPr>
          <w:noProof/>
          <w:color w:val="002060"/>
          <w:sz w:val="28"/>
          <w:szCs w:val="28"/>
        </w:rPr>
      </w:pPr>
      <w:r w:rsidRPr="00C03849">
        <w:rPr>
          <w:noProof/>
          <w:color w:val="002060"/>
          <w:sz w:val="28"/>
          <w:szCs w:val="28"/>
        </w:rPr>
        <w:t>RateLimit at ApiGateway level.</w:t>
      </w:r>
    </w:p>
    <w:p w14:paraId="0980455A" w14:textId="2A5FC83F" w:rsidR="00D62087" w:rsidRPr="00495D33" w:rsidRDefault="00D62087" w:rsidP="00D62087">
      <w:pPr>
        <w:rPr>
          <w:rFonts w:cstheme="minorHAnsi"/>
          <w:color w:val="C00000"/>
          <w:sz w:val="28"/>
          <w:szCs w:val="28"/>
        </w:rPr>
      </w:pPr>
      <w:r w:rsidRPr="00495D33">
        <w:rPr>
          <w:rFonts w:cstheme="minorHAnsi"/>
          <w:color w:val="C00000"/>
          <w:sz w:val="28"/>
          <w:szCs w:val="28"/>
        </w:rPr>
        <w:t>Solution: Zuul-Netflix</w:t>
      </w:r>
      <w:r w:rsidR="006B0D0D">
        <w:rPr>
          <w:rFonts w:cstheme="minorHAnsi"/>
          <w:color w:val="C00000"/>
          <w:sz w:val="28"/>
          <w:szCs w:val="28"/>
        </w:rPr>
        <w:t xml:space="preserve"> (run on port 8080)</w:t>
      </w:r>
    </w:p>
    <w:p w14:paraId="13827D0E" w14:textId="77777777" w:rsidR="006B0D0D" w:rsidRPr="00E87696" w:rsidRDefault="006B0D0D" w:rsidP="006B0D0D">
      <w:pPr>
        <w:rPr>
          <w:rFonts w:cstheme="minorHAnsi"/>
          <w:color w:val="C00000"/>
          <w:sz w:val="28"/>
          <w:szCs w:val="28"/>
        </w:rPr>
      </w:pPr>
      <w:r w:rsidRPr="00E87696">
        <w:rPr>
          <w:rFonts w:cstheme="minorHAnsi"/>
          <w:color w:val="C00000"/>
          <w:sz w:val="28"/>
          <w:szCs w:val="28"/>
        </w:rPr>
        <w:t>Zuul API comes with the route’s URL by default.</w:t>
      </w:r>
    </w:p>
    <w:p w14:paraId="10043723" w14:textId="77777777" w:rsidR="006B0D0D" w:rsidRPr="00C03849" w:rsidRDefault="006B0D0D" w:rsidP="006B0D0D">
      <w:pPr>
        <w:rPr>
          <w:rFonts w:cstheme="minorHAnsi"/>
          <w:b/>
          <w:bCs/>
          <w:color w:val="385623" w:themeColor="accent6" w:themeShade="80"/>
          <w:sz w:val="28"/>
          <w:szCs w:val="28"/>
        </w:rPr>
      </w:pPr>
      <w:r w:rsidRPr="00C03849">
        <w:rPr>
          <w:rFonts w:cstheme="minorHAnsi"/>
          <w:b/>
          <w:bCs/>
          <w:color w:val="385623" w:themeColor="accent6" w:themeShade="80"/>
          <w:sz w:val="28"/>
          <w:szCs w:val="28"/>
        </w:rPr>
        <w:t>localhost:8080//actuator/routes</w:t>
      </w:r>
    </w:p>
    <w:p w14:paraId="0CC40446" w14:textId="509CE747" w:rsidR="006B0D0D" w:rsidRDefault="006B0D0D" w:rsidP="006B0D0D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W</w:t>
      </w:r>
      <w:r w:rsidRPr="00A43DA1">
        <w:rPr>
          <w:rFonts w:cstheme="minorHAnsi"/>
          <w:color w:val="002060"/>
          <w:sz w:val="28"/>
          <w:szCs w:val="28"/>
        </w:rPr>
        <w:t xml:space="preserve">hatever eureka sees, </w:t>
      </w:r>
      <w:r w:rsidR="008928E1" w:rsidRPr="00A43DA1">
        <w:rPr>
          <w:rFonts w:cstheme="minorHAnsi"/>
          <w:color w:val="002060"/>
          <w:sz w:val="28"/>
          <w:szCs w:val="28"/>
        </w:rPr>
        <w:t>ApiGateway</w:t>
      </w:r>
      <w:r w:rsidRPr="00A43DA1">
        <w:rPr>
          <w:rFonts w:cstheme="minorHAnsi"/>
          <w:color w:val="002060"/>
          <w:sz w:val="28"/>
          <w:szCs w:val="28"/>
        </w:rPr>
        <w:t xml:space="preserve"> can also see same</w:t>
      </w:r>
      <w:r>
        <w:rPr>
          <w:rFonts w:cstheme="minorHAnsi"/>
          <w:color w:val="002060"/>
          <w:sz w:val="28"/>
          <w:szCs w:val="28"/>
        </w:rPr>
        <w:t xml:space="preserve"> (userms and orderms)</w:t>
      </w:r>
      <w:r w:rsidRPr="00A43DA1">
        <w:rPr>
          <w:rFonts w:cstheme="minorHAnsi"/>
          <w:color w:val="002060"/>
          <w:sz w:val="28"/>
          <w:szCs w:val="28"/>
        </w:rPr>
        <w:t>.</w:t>
      </w:r>
    </w:p>
    <w:p w14:paraId="5A2BE853" w14:textId="6C144835" w:rsidR="006B0D0D" w:rsidRPr="006B0D0D" w:rsidRDefault="006B0D0D" w:rsidP="006B0D0D">
      <w:pPr>
        <w:rPr>
          <w:rFonts w:cstheme="minorHAnsi"/>
          <w:b/>
          <w:bCs/>
          <w:color w:val="C00000"/>
          <w:sz w:val="28"/>
          <w:szCs w:val="28"/>
        </w:rPr>
      </w:pPr>
      <w:r w:rsidRPr="006B0D0D">
        <w:rPr>
          <w:rFonts w:cstheme="minorHAnsi"/>
          <w:b/>
          <w:bCs/>
          <w:color w:val="C00000"/>
          <w:sz w:val="28"/>
          <w:szCs w:val="28"/>
        </w:rPr>
        <w:t xml:space="preserve">Access userms and orderms through </w:t>
      </w:r>
      <w:r w:rsidR="008928E1" w:rsidRPr="006B0D0D">
        <w:rPr>
          <w:rFonts w:cstheme="minorHAnsi"/>
          <w:b/>
          <w:bCs/>
          <w:color w:val="C00000"/>
          <w:sz w:val="28"/>
          <w:szCs w:val="28"/>
        </w:rPr>
        <w:t>ApiGateway</w:t>
      </w:r>
    </w:p>
    <w:p w14:paraId="422BEC3D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localhost:8080/&lt;name in eureka userms&gt;/users</w:t>
      </w:r>
    </w:p>
    <w:p w14:paraId="2A12BA4D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localhost:8080/&lt;name in eureka orderms&gt;/orders</w:t>
      </w:r>
    </w:p>
    <w:p w14:paraId="1EE332A2" w14:textId="77777777" w:rsidR="006B0D0D" w:rsidRDefault="006B0D0D" w:rsidP="006B0D0D">
      <w:pPr>
        <w:rPr>
          <w:rFonts w:cstheme="minorHAnsi"/>
          <w:b/>
          <w:bCs/>
          <w:color w:val="C00000"/>
          <w:sz w:val="28"/>
          <w:szCs w:val="28"/>
        </w:rPr>
      </w:pPr>
    </w:p>
    <w:p w14:paraId="30F43E70" w14:textId="5CF7862C" w:rsidR="006B0D0D" w:rsidRPr="006B0D0D" w:rsidRDefault="006B0D0D" w:rsidP="006B0D0D">
      <w:pPr>
        <w:rPr>
          <w:rFonts w:cstheme="minorHAnsi"/>
          <w:color w:val="C00000"/>
          <w:sz w:val="28"/>
          <w:szCs w:val="28"/>
        </w:rPr>
      </w:pPr>
      <w:r w:rsidRPr="006B0D0D">
        <w:rPr>
          <w:rFonts w:cstheme="minorHAnsi"/>
          <w:b/>
          <w:bCs/>
          <w:color w:val="C00000"/>
          <w:sz w:val="28"/>
          <w:szCs w:val="28"/>
        </w:rPr>
        <w:t>UC:</w:t>
      </w:r>
      <w:r w:rsidRPr="006B0D0D">
        <w:rPr>
          <w:rFonts w:cstheme="minorHAnsi"/>
          <w:color w:val="C00000"/>
          <w:sz w:val="28"/>
          <w:szCs w:val="28"/>
        </w:rPr>
        <w:t xml:space="preserve"> We don’t want that apigateway access all the routes?</w:t>
      </w:r>
    </w:p>
    <w:p w14:paraId="0D1A32DE" w14:textId="77777777" w:rsidR="006B0D0D" w:rsidRPr="00A43DA1" w:rsidRDefault="006B0D0D" w:rsidP="006B0D0D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We have to change the default behavior of apigateway</w:t>
      </w:r>
    </w:p>
    <w:p w14:paraId="65225893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zuul.ignored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-services=orderms</w:t>
      </w:r>
    </w:p>
    <w:p w14:paraId="71ACF8DC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zuul.ignored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-services=userms</w:t>
      </w:r>
    </w:p>
    <w:p w14:paraId="5450910C" w14:textId="664F3D31" w:rsidR="00D62087" w:rsidRDefault="00D62087">
      <w:pPr>
        <w:rPr>
          <w:sz w:val="28"/>
          <w:szCs w:val="28"/>
        </w:rPr>
      </w:pPr>
    </w:p>
    <w:p w14:paraId="276DEBE6" w14:textId="77777777" w:rsidR="006B0D0D" w:rsidRDefault="006B0D0D" w:rsidP="006B0D0D">
      <w:pPr>
        <w:rPr>
          <w:rFonts w:cstheme="minorHAnsi"/>
          <w:color w:val="C00000"/>
          <w:sz w:val="28"/>
          <w:szCs w:val="28"/>
        </w:rPr>
      </w:pPr>
      <w:r w:rsidRPr="006B0D0D">
        <w:rPr>
          <w:rFonts w:cstheme="minorHAnsi"/>
          <w:b/>
          <w:bCs/>
          <w:color w:val="C00000"/>
          <w:sz w:val="28"/>
          <w:szCs w:val="28"/>
        </w:rPr>
        <w:t>UC:</w:t>
      </w:r>
      <w:r w:rsidRPr="006B0D0D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6B0D0D">
        <w:rPr>
          <w:rFonts w:cstheme="minorHAnsi"/>
          <w:color w:val="C00000"/>
          <w:sz w:val="28"/>
          <w:szCs w:val="28"/>
        </w:rPr>
        <w:t>How we do the URL-Hiding?</w:t>
      </w:r>
    </w:p>
    <w:p w14:paraId="7CF272AD" w14:textId="5A5DB059" w:rsidR="006B0D0D" w:rsidRPr="006B0D0D" w:rsidRDefault="006B0D0D" w:rsidP="006B0D0D">
      <w:pPr>
        <w:rPr>
          <w:rFonts w:cstheme="minorHAnsi"/>
          <w:color w:val="C00000"/>
          <w:sz w:val="28"/>
          <w:szCs w:val="28"/>
        </w:rPr>
      </w:pPr>
      <w:r w:rsidRPr="00F23201">
        <w:rPr>
          <w:rFonts w:cstheme="minorHAnsi"/>
          <w:color w:val="002060"/>
          <w:sz w:val="28"/>
          <w:szCs w:val="28"/>
        </w:rPr>
        <w:t>Url-hiding</w:t>
      </w:r>
      <w:r>
        <w:rPr>
          <w:rFonts w:cstheme="minorHAnsi"/>
          <w:color w:val="002060"/>
          <w:sz w:val="28"/>
          <w:szCs w:val="28"/>
        </w:rPr>
        <w:t xml:space="preserve"> (orderms by default will not be exposed, exposed using url-hiding)</w:t>
      </w:r>
    </w:p>
    <w:p w14:paraId="6EAF4BEF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zuul.ignored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-services=orderms</w:t>
      </w:r>
    </w:p>
    <w:p w14:paraId="39ED651D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zuul.routes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.&lt;ordermsid&gt;.serviceId=orderms #</w:t>
      </w:r>
      <w:r w:rsidRPr="00C03849">
        <w:rPr>
          <w:rFonts w:eastAsia="Consolas" w:cstheme="minorHAnsi"/>
          <w:color w:val="385623" w:themeColor="accent6" w:themeShade="80"/>
          <w:sz w:val="28"/>
          <w:szCs w:val="28"/>
        </w:rPr>
        <w:t>third part ordermsid is configurable</w:t>
      </w:r>
    </w:p>
    <w:p w14:paraId="634CDF07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zuul.routes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.ordermsid.path=/dummy-orderms/**</w:t>
      </w:r>
    </w:p>
    <w:p w14:paraId="44F10CC3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#http://localhost:8080/dummy-orderms/orders</w:t>
      </w:r>
    </w:p>
    <w:p w14:paraId="40BBB798" w14:textId="098A68E2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Url-hiding (userms by default will not be exposed, exposed using url-hiding)</w:t>
      </w:r>
    </w:p>
    <w:p w14:paraId="29D36B42" w14:textId="5CBF52AA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zuul.ignored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-services=userms</w:t>
      </w:r>
    </w:p>
    <w:p w14:paraId="224333FA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proofErr w:type="gramStart"/>
      <w:r w:rsidRPr="00C03849">
        <w:rPr>
          <w:rFonts w:cstheme="minorHAnsi"/>
          <w:color w:val="385623" w:themeColor="accent6" w:themeShade="80"/>
          <w:sz w:val="28"/>
          <w:szCs w:val="28"/>
        </w:rPr>
        <w:t>zuul.routes</w:t>
      </w:r>
      <w:proofErr w:type="gramEnd"/>
      <w:r w:rsidRPr="00C03849">
        <w:rPr>
          <w:rFonts w:cstheme="minorHAnsi"/>
          <w:color w:val="385623" w:themeColor="accent6" w:themeShade="80"/>
          <w:sz w:val="28"/>
          <w:szCs w:val="28"/>
        </w:rPr>
        <w:t>.&lt;usermsid&gt;.serviceId=userms</w:t>
      </w:r>
    </w:p>
    <w:p w14:paraId="072DCF45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zuul. routes. &lt;usermsid&gt;. path=/dummy-userms/**</w:t>
      </w:r>
    </w:p>
    <w:p w14:paraId="465351D0" w14:textId="77777777" w:rsidR="006B0D0D" w:rsidRPr="00C03849" w:rsidRDefault="006B0D0D" w:rsidP="006B0D0D">
      <w:pPr>
        <w:rPr>
          <w:rFonts w:cstheme="minorHAnsi"/>
          <w:color w:val="385623" w:themeColor="accent6" w:themeShade="80"/>
          <w:sz w:val="28"/>
          <w:szCs w:val="28"/>
        </w:rPr>
      </w:pPr>
      <w:r w:rsidRPr="00C03849">
        <w:rPr>
          <w:rFonts w:cstheme="minorHAnsi"/>
          <w:color w:val="385623" w:themeColor="accent6" w:themeShade="80"/>
          <w:sz w:val="28"/>
          <w:szCs w:val="28"/>
        </w:rPr>
        <w:t>#http://localhost:8080/dumy-userms/users</w:t>
      </w:r>
    </w:p>
    <w:p w14:paraId="32D32817" w14:textId="24E45DF5" w:rsidR="006B0D0D" w:rsidRDefault="006B0D0D" w:rsidP="006B0D0D">
      <w:pPr>
        <w:rPr>
          <w:rFonts w:cstheme="minorHAnsi"/>
          <w:color w:val="002060"/>
          <w:sz w:val="28"/>
          <w:szCs w:val="28"/>
        </w:rPr>
      </w:pPr>
    </w:p>
    <w:p w14:paraId="67F5544C" w14:textId="7052F904" w:rsidR="006B0D0D" w:rsidRDefault="006B0D0D" w:rsidP="006B0D0D">
      <w:pPr>
        <w:rPr>
          <w:rFonts w:cstheme="minorHAnsi"/>
          <w:color w:val="C00000"/>
          <w:sz w:val="28"/>
          <w:szCs w:val="28"/>
        </w:rPr>
      </w:pPr>
      <w:r w:rsidRPr="006B0D0D">
        <w:rPr>
          <w:rFonts w:cstheme="minorHAnsi"/>
          <w:b/>
          <w:bCs/>
          <w:color w:val="C00000"/>
          <w:sz w:val="28"/>
          <w:szCs w:val="28"/>
        </w:rPr>
        <w:t>UC:</w:t>
      </w:r>
      <w:r w:rsidRPr="006B0D0D"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6B0D0D">
        <w:rPr>
          <w:rFonts w:cstheme="minorHAnsi"/>
          <w:color w:val="C00000"/>
          <w:sz w:val="28"/>
          <w:szCs w:val="28"/>
        </w:rPr>
        <w:t>How</w:t>
      </w:r>
      <w:r>
        <w:rPr>
          <w:rFonts w:cstheme="minorHAnsi"/>
          <w:color w:val="C00000"/>
          <w:sz w:val="28"/>
          <w:szCs w:val="28"/>
        </w:rPr>
        <w:t xml:space="preserve"> Zuul do the Load Balancing</w:t>
      </w:r>
    </w:p>
    <w:p w14:paraId="178E5A96" w14:textId="6F0AF9F8" w:rsidR="00B50B82" w:rsidRPr="00B61B84" w:rsidRDefault="00B50B82" w:rsidP="00B50B82">
      <w:pPr>
        <w:rPr>
          <w:color w:val="002060"/>
          <w:sz w:val="28"/>
          <w:szCs w:val="28"/>
        </w:rPr>
      </w:pPr>
      <w:r w:rsidRPr="00B61B84">
        <w:rPr>
          <w:color w:val="002060"/>
          <w:sz w:val="28"/>
          <w:szCs w:val="28"/>
        </w:rPr>
        <w:t>Internally apiGateway (Zuul) uses ribbon as a client-side load balancing.</w:t>
      </w:r>
    </w:p>
    <w:p w14:paraId="7FC08FC3" w14:textId="1933180B" w:rsidR="00B50B82" w:rsidRPr="00B61B84" w:rsidRDefault="00B50B82" w:rsidP="00B50B82">
      <w:pPr>
        <w:rPr>
          <w:color w:val="002060"/>
          <w:sz w:val="28"/>
          <w:szCs w:val="28"/>
        </w:rPr>
      </w:pPr>
      <w:r w:rsidRPr="00B61B84">
        <w:rPr>
          <w:color w:val="002060"/>
          <w:sz w:val="28"/>
          <w:szCs w:val="28"/>
        </w:rPr>
        <w:t>Cross Cutting Concern- Service Mesh (common across most of the services at common place).</w:t>
      </w:r>
    </w:p>
    <w:p w14:paraId="22ACC871" w14:textId="77777777" w:rsidR="00B50B82" w:rsidRDefault="00B50B82" w:rsidP="00B50B82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ApiGateway is only for external calls.</w:t>
      </w:r>
    </w:p>
    <w:p w14:paraId="5CE8A736" w14:textId="77777777" w:rsidR="00B50B82" w:rsidRPr="00B61B84" w:rsidRDefault="00B50B82" w:rsidP="00B50B82">
      <w:pPr>
        <w:rPr>
          <w:color w:val="385623" w:themeColor="accent6" w:themeShade="80"/>
          <w:sz w:val="28"/>
          <w:szCs w:val="28"/>
        </w:rPr>
      </w:pPr>
      <w:proofErr w:type="gramStart"/>
      <w:r w:rsidRPr="00B61B84">
        <w:rPr>
          <w:color w:val="385623" w:themeColor="accent6" w:themeShade="80"/>
          <w:sz w:val="28"/>
          <w:szCs w:val="28"/>
        </w:rPr>
        <w:t>server.servlet</w:t>
      </w:r>
      <w:proofErr w:type="gramEnd"/>
      <w:r w:rsidRPr="00B61B84">
        <w:rPr>
          <w:color w:val="385623" w:themeColor="accent6" w:themeShade="80"/>
          <w:sz w:val="28"/>
          <w:szCs w:val="28"/>
        </w:rPr>
        <w:t>.context-path=myuserms</w:t>
      </w:r>
      <w:r w:rsidRPr="00B61B84">
        <w:rPr>
          <w:color w:val="385623" w:themeColor="accent6" w:themeShade="80"/>
          <w:sz w:val="28"/>
          <w:szCs w:val="28"/>
        </w:rPr>
        <w:tab/>
      </w:r>
      <w:r w:rsidRPr="00B61B84">
        <w:rPr>
          <w:color w:val="385623" w:themeColor="accent6" w:themeShade="80"/>
          <w:sz w:val="28"/>
          <w:szCs w:val="28"/>
        </w:rPr>
        <w:tab/>
        <w:t># appended in the path</w:t>
      </w:r>
    </w:p>
    <w:p w14:paraId="3A27EF30" w14:textId="5EB6E8DC" w:rsidR="006B0D0D" w:rsidRDefault="006B0D0D" w:rsidP="006B0D0D">
      <w:pPr>
        <w:rPr>
          <w:rFonts w:cstheme="minorHAnsi"/>
          <w:color w:val="002060"/>
          <w:sz w:val="28"/>
          <w:szCs w:val="28"/>
        </w:rPr>
      </w:pPr>
    </w:p>
    <w:p w14:paraId="06D2528F" w14:textId="77777777" w:rsidR="00E87696" w:rsidRDefault="00E87696" w:rsidP="006B0D0D">
      <w:pPr>
        <w:rPr>
          <w:rFonts w:cstheme="minorHAnsi"/>
          <w:color w:val="002060"/>
          <w:sz w:val="28"/>
          <w:szCs w:val="28"/>
        </w:rPr>
      </w:pPr>
    </w:p>
    <w:p w14:paraId="0333380A" w14:textId="77777777" w:rsidR="006B0D0D" w:rsidRDefault="006B0D0D" w:rsidP="006B0D0D">
      <w:pPr>
        <w:rPr>
          <w:rFonts w:cstheme="minorHAnsi"/>
          <w:b/>
          <w:bCs/>
          <w:color w:val="C00000"/>
          <w:sz w:val="28"/>
          <w:szCs w:val="28"/>
        </w:rPr>
      </w:pPr>
      <w:r>
        <w:rPr>
          <w:rFonts w:cstheme="minorHAnsi"/>
          <w:b/>
          <w:bCs/>
          <w:color w:val="C00000"/>
          <w:sz w:val="28"/>
          <w:szCs w:val="28"/>
        </w:rPr>
        <w:t xml:space="preserve">UC: </w:t>
      </w:r>
      <w:r w:rsidRPr="00A05FA3">
        <w:rPr>
          <w:rFonts w:cstheme="minorHAnsi"/>
          <w:color w:val="C00000"/>
          <w:sz w:val="28"/>
          <w:szCs w:val="28"/>
        </w:rPr>
        <w:t>How to manage certificates?</w:t>
      </w:r>
    </w:p>
    <w:p w14:paraId="23ED9EC8" w14:textId="590453E3" w:rsidR="006B0D0D" w:rsidRPr="006B0D0D" w:rsidRDefault="006B0D0D" w:rsidP="006B0D0D">
      <w:pPr>
        <w:rPr>
          <w:rFonts w:cstheme="minorHAnsi"/>
          <w:color w:val="002060"/>
          <w:sz w:val="28"/>
          <w:szCs w:val="28"/>
        </w:rPr>
      </w:pPr>
      <w:r w:rsidRPr="006B0D0D">
        <w:rPr>
          <w:rFonts w:cstheme="minorHAnsi"/>
          <w:color w:val="002060"/>
          <w:sz w:val="28"/>
          <w:szCs w:val="28"/>
        </w:rPr>
        <w:t>We have to provide some TLS setting at apigateway</w:t>
      </w:r>
      <w:r>
        <w:rPr>
          <w:rFonts w:cstheme="minorHAnsi"/>
          <w:color w:val="002060"/>
          <w:sz w:val="28"/>
          <w:szCs w:val="28"/>
        </w:rPr>
        <w:t xml:space="preserve"> (Zuul)</w:t>
      </w:r>
      <w:r w:rsidRPr="006B0D0D">
        <w:rPr>
          <w:rFonts w:cstheme="minorHAnsi"/>
          <w:color w:val="002060"/>
          <w:sz w:val="28"/>
          <w:szCs w:val="28"/>
        </w:rPr>
        <w:t>.</w:t>
      </w:r>
    </w:p>
    <w:p w14:paraId="57186624" w14:textId="77777777" w:rsidR="00E87696" w:rsidRDefault="00E87696" w:rsidP="006B0D0D">
      <w:pPr>
        <w:rPr>
          <w:rFonts w:cstheme="minorHAnsi"/>
          <w:b/>
          <w:bCs/>
          <w:color w:val="C00000"/>
          <w:sz w:val="28"/>
          <w:szCs w:val="28"/>
        </w:rPr>
      </w:pPr>
    </w:p>
    <w:p w14:paraId="6AE7DBEA" w14:textId="4DB5EB80" w:rsidR="006B0D0D" w:rsidRDefault="006B0D0D" w:rsidP="006B0D0D">
      <w:pPr>
        <w:rPr>
          <w:rFonts w:cstheme="minorHAnsi"/>
          <w:b/>
          <w:bCs/>
          <w:color w:val="C00000"/>
          <w:sz w:val="28"/>
          <w:szCs w:val="28"/>
        </w:rPr>
      </w:pPr>
      <w:r>
        <w:rPr>
          <w:rFonts w:cstheme="minorHAnsi"/>
          <w:b/>
          <w:bCs/>
          <w:color w:val="C00000"/>
          <w:sz w:val="28"/>
          <w:szCs w:val="28"/>
        </w:rPr>
        <w:t xml:space="preserve">UC: </w:t>
      </w:r>
      <w:r>
        <w:rPr>
          <w:rFonts w:cstheme="minorHAnsi"/>
          <w:color w:val="C00000"/>
          <w:sz w:val="28"/>
          <w:szCs w:val="28"/>
        </w:rPr>
        <w:t>Filters Using Zuul</w:t>
      </w:r>
      <w:r w:rsidRPr="00A05FA3">
        <w:rPr>
          <w:rFonts w:cstheme="minorHAnsi"/>
          <w:color w:val="C00000"/>
          <w:sz w:val="28"/>
          <w:szCs w:val="28"/>
        </w:rPr>
        <w:t>?</w:t>
      </w:r>
    </w:p>
    <w:p w14:paraId="736BCB3F" w14:textId="60D153FF" w:rsidR="006B0D0D" w:rsidRDefault="006B0D0D" w:rsidP="006B0D0D">
      <w:pPr>
        <w:rPr>
          <w:rFonts w:cstheme="minorHAnsi"/>
          <w:color w:val="C0000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t>Filter</w:t>
      </w:r>
      <w:r w:rsidRPr="00A43DA1">
        <w:rPr>
          <w:rFonts w:cstheme="minorHAnsi"/>
          <w:color w:val="002060"/>
          <w:sz w:val="28"/>
          <w:szCs w:val="28"/>
        </w:rPr>
        <w:t>: If you want to add some additional information</w:t>
      </w:r>
      <w:r>
        <w:rPr>
          <w:rFonts w:cstheme="minorHAnsi"/>
          <w:color w:val="002060"/>
          <w:sz w:val="28"/>
          <w:szCs w:val="28"/>
        </w:rPr>
        <w:t xml:space="preserve"> (</w:t>
      </w:r>
      <w:r>
        <w:rPr>
          <w:rFonts w:cstheme="minorHAnsi"/>
          <w:color w:val="C00000"/>
          <w:sz w:val="28"/>
          <w:szCs w:val="28"/>
        </w:rPr>
        <w:t>uses as a proxy to the ms).</w:t>
      </w:r>
    </w:p>
    <w:p w14:paraId="59904350" w14:textId="739AE832" w:rsidR="00B50B82" w:rsidRDefault="00AB75B8" w:rsidP="006B0D0D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request -&gt; LB-&gt; API Gateway (multiple for HA)</w:t>
      </w:r>
    </w:p>
    <w:p w14:paraId="18CAB62F" w14:textId="78F6EC06" w:rsidR="00AB75B8" w:rsidRDefault="00AB75B8" w:rsidP="006B0D0D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step1: ApiGateway first checks request is for dummy-userms, is there any entry of dummy-userms</w:t>
      </w:r>
    </w:p>
    <w:p w14:paraId="33C99DE3" w14:textId="1DC4EB95" w:rsidR="00177399" w:rsidRDefault="00177399" w:rsidP="006B0D0D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 xml:space="preserve">step2: ApiGateway internally uses the Ribbon for </w:t>
      </w:r>
      <w:r w:rsidR="00E87696">
        <w:rPr>
          <w:rFonts w:cstheme="minorHAnsi"/>
          <w:color w:val="C00000"/>
          <w:sz w:val="28"/>
          <w:szCs w:val="28"/>
        </w:rPr>
        <w:t>client-side</w:t>
      </w:r>
      <w:r>
        <w:rPr>
          <w:rFonts w:cstheme="minorHAnsi"/>
          <w:color w:val="C00000"/>
          <w:sz w:val="28"/>
          <w:szCs w:val="28"/>
        </w:rPr>
        <w:t xml:space="preserve"> load balancing.</w:t>
      </w:r>
    </w:p>
    <w:p w14:paraId="10808952" w14:textId="2BA56771" w:rsidR="00E87696" w:rsidRDefault="00E87696" w:rsidP="006B0D0D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 xml:space="preserve">step3: Internally uses the Circuit breaker to maintain the resilience. </w:t>
      </w:r>
    </w:p>
    <w:p w14:paraId="037E1C24" w14:textId="180A4C80" w:rsidR="00D42876" w:rsidRDefault="00D42876" w:rsidP="006B0D0D">
      <w:pPr>
        <w:rPr>
          <w:rFonts w:cstheme="minorHAnsi"/>
          <w:color w:val="C00000"/>
          <w:sz w:val="28"/>
          <w:szCs w:val="28"/>
        </w:rPr>
      </w:pPr>
    </w:p>
    <w:p w14:paraId="5E257F8C" w14:textId="29588829" w:rsidR="00D42876" w:rsidRDefault="00D42876" w:rsidP="00D42876">
      <w:pPr>
        <w:jc w:val="center"/>
        <w:rPr>
          <w:rFonts w:cstheme="minorHAnsi"/>
          <w:color w:val="C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6C4983" wp14:editId="094CFE69">
            <wp:extent cx="5848350" cy="1438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5F77" w14:textId="77777777" w:rsidR="00D42876" w:rsidRDefault="00D42876" w:rsidP="006B0D0D">
      <w:pPr>
        <w:rPr>
          <w:rFonts w:cstheme="minorHAnsi"/>
          <w:color w:val="C00000"/>
          <w:sz w:val="28"/>
          <w:szCs w:val="28"/>
        </w:rPr>
      </w:pPr>
    </w:p>
    <w:p w14:paraId="74EA85A6" w14:textId="4FCE4629" w:rsidR="00686899" w:rsidRDefault="00686899" w:rsidP="006B0D0D">
      <w:pPr>
        <w:rPr>
          <w:noProof/>
        </w:rPr>
      </w:pPr>
    </w:p>
    <w:p w14:paraId="3766829D" w14:textId="7ACE6165" w:rsidR="00D60415" w:rsidRDefault="00D60415" w:rsidP="00D60415">
      <w:pPr>
        <w:jc w:val="center"/>
        <w:rPr>
          <w:rFonts w:cstheme="minorHAnsi"/>
          <w:color w:val="C00000"/>
          <w:sz w:val="28"/>
          <w:szCs w:val="28"/>
        </w:rPr>
      </w:pPr>
      <w:r>
        <w:rPr>
          <w:noProof/>
        </w:rPr>
        <w:drawing>
          <wp:inline distT="0" distB="0" distL="0" distR="0" wp14:anchorId="5A7B6237" wp14:editId="5DD5707F">
            <wp:extent cx="5943600" cy="3652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6150" w14:textId="7EAD7037" w:rsidR="00E87696" w:rsidRPr="00E87696" w:rsidRDefault="00E87696" w:rsidP="006B0D0D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 xml:space="preserve">Note: Load Balancer (NGINX) </w:t>
      </w:r>
      <w:r>
        <w:rPr>
          <w:rFonts w:cstheme="minorHAnsi"/>
          <w:color w:val="002060"/>
          <w:sz w:val="28"/>
          <w:szCs w:val="28"/>
        </w:rPr>
        <w:t>is only for external services, Ribbon Load Balancer is not for external service, just for internal client-side load balancing.</w:t>
      </w:r>
    </w:p>
    <w:p w14:paraId="38DD358F" w14:textId="5391B512" w:rsidR="006B0D0D" w:rsidRPr="005C6AE9" w:rsidRDefault="006B0D0D" w:rsidP="006B0D0D">
      <w:pPr>
        <w:rPr>
          <w:rFonts w:cstheme="minorHAnsi"/>
          <w:color w:val="C00000"/>
          <w:sz w:val="28"/>
          <w:szCs w:val="28"/>
        </w:rPr>
      </w:pPr>
      <w:r w:rsidRPr="00AC0B8E">
        <w:rPr>
          <w:rFonts w:cstheme="minorHAnsi"/>
          <w:b/>
          <w:bCs/>
          <w:color w:val="002060"/>
          <w:sz w:val="28"/>
          <w:szCs w:val="28"/>
        </w:rPr>
        <w:t>step1</w:t>
      </w:r>
      <w:r w:rsidRPr="005C6AE9">
        <w:rPr>
          <w:rFonts w:cstheme="minorHAnsi"/>
          <w:b/>
          <w:bCs/>
          <w:color w:val="002060"/>
          <w:sz w:val="28"/>
          <w:szCs w:val="28"/>
        </w:rPr>
        <w:t>:</w:t>
      </w:r>
      <w:r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6B0D0D">
        <w:rPr>
          <w:rFonts w:cstheme="minorHAnsi"/>
          <w:color w:val="002060"/>
          <w:sz w:val="28"/>
          <w:szCs w:val="28"/>
        </w:rPr>
        <w:t>create a pre filter class within the filter package which implements the ZuulFilter</w:t>
      </w:r>
    </w:p>
    <w:p w14:paraId="001B90C6" w14:textId="77777777" w:rsidR="006B0D0D" w:rsidRPr="00A43DA1" w:rsidRDefault="006B0D0D" w:rsidP="006B0D0D">
      <w:pPr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filterType: before or after (pre or post)</w:t>
      </w:r>
    </w:p>
    <w:p w14:paraId="3C8DA19F" w14:textId="77777777" w:rsidR="006B0D0D" w:rsidRPr="00A43DA1" w:rsidRDefault="006B0D0D" w:rsidP="006B0D0D">
      <w:pPr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filterOrder: If there are more than one filter of same type then in which order it will be executed.</w:t>
      </w:r>
    </w:p>
    <w:p w14:paraId="207E1241" w14:textId="77777777" w:rsidR="006B0D0D" w:rsidRPr="00A43DA1" w:rsidRDefault="006B0D0D" w:rsidP="006B0D0D">
      <w:pPr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 xml:space="preserve">shouldFilter: At </w:t>
      </w:r>
      <w:r w:rsidRPr="007B349D">
        <w:rPr>
          <w:rFonts w:cstheme="minorHAnsi"/>
          <w:b/>
          <w:bCs/>
          <w:color w:val="002060"/>
          <w:sz w:val="28"/>
          <w:szCs w:val="28"/>
        </w:rPr>
        <w:t>which condition</w:t>
      </w:r>
      <w:r w:rsidRPr="00A43DA1">
        <w:rPr>
          <w:rFonts w:cstheme="minorHAnsi"/>
          <w:color w:val="002060"/>
          <w:sz w:val="28"/>
          <w:szCs w:val="28"/>
        </w:rPr>
        <w:t xml:space="preserve"> filter will be executed.</w:t>
      </w:r>
    </w:p>
    <w:p w14:paraId="1F8F0009" w14:textId="77777777" w:rsidR="006B0D0D" w:rsidRPr="00A43DA1" w:rsidRDefault="006B0D0D" w:rsidP="006B0D0D">
      <w:pPr>
        <w:numPr>
          <w:ilvl w:val="0"/>
          <w:numId w:val="3"/>
        </w:num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run: What filter will do (actual logic)</w:t>
      </w:r>
    </w:p>
    <w:p w14:paraId="4C012A7E" w14:textId="5B675A86" w:rsidR="006B0D0D" w:rsidRDefault="007C00B7" w:rsidP="006B0D0D">
      <w:pPr>
        <w:rPr>
          <w:rFonts w:cstheme="minorHAnsi"/>
          <w:b/>
          <w:bCs/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08A205" wp14:editId="46A5B1A9">
            <wp:extent cx="5943600" cy="30016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E2D8" w14:textId="77777777" w:rsidR="00AC0B8E" w:rsidRPr="00AC0B8E" w:rsidRDefault="00AC0B8E" w:rsidP="00AC0B8E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s</w:t>
      </w:r>
      <w:r w:rsidRPr="005C6AE9">
        <w:rPr>
          <w:rFonts w:cstheme="minorHAnsi"/>
          <w:b/>
          <w:bCs/>
          <w:color w:val="002060"/>
          <w:sz w:val="28"/>
          <w:szCs w:val="28"/>
        </w:rPr>
        <w:t>tep</w:t>
      </w:r>
      <w:r>
        <w:rPr>
          <w:rFonts w:cstheme="minorHAnsi"/>
          <w:b/>
          <w:bCs/>
          <w:color w:val="002060"/>
          <w:sz w:val="28"/>
          <w:szCs w:val="28"/>
        </w:rPr>
        <w:t>2</w:t>
      </w:r>
      <w:r w:rsidRPr="005C6AE9">
        <w:rPr>
          <w:rFonts w:cstheme="minorHAnsi"/>
          <w:b/>
          <w:bCs/>
          <w:color w:val="002060"/>
          <w:sz w:val="28"/>
          <w:szCs w:val="28"/>
        </w:rPr>
        <w:t>:</w:t>
      </w:r>
      <w:r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AC0B8E">
        <w:rPr>
          <w:rFonts w:cstheme="minorHAnsi"/>
          <w:color w:val="002060"/>
          <w:sz w:val="28"/>
          <w:szCs w:val="28"/>
        </w:rPr>
        <w:t>create a post filter class within the filter package which implements the ZuulFilter</w:t>
      </w:r>
    </w:p>
    <w:p w14:paraId="394D38A5" w14:textId="176BE21A" w:rsidR="006B0D0D" w:rsidRDefault="00AC0B8E" w:rsidP="006B0D0D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20CDB35F" wp14:editId="46856195">
            <wp:extent cx="5943600" cy="14871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CD45" w14:textId="77777777" w:rsidR="00526126" w:rsidRDefault="00AC0B8E" w:rsidP="00AC0B8E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b/>
          <w:bCs/>
          <w:color w:val="002060"/>
          <w:sz w:val="28"/>
          <w:szCs w:val="28"/>
        </w:rPr>
        <w:t>s</w:t>
      </w:r>
      <w:r w:rsidRPr="005C6AE9">
        <w:rPr>
          <w:rFonts w:cstheme="minorHAnsi"/>
          <w:b/>
          <w:bCs/>
          <w:color w:val="002060"/>
          <w:sz w:val="28"/>
          <w:szCs w:val="28"/>
        </w:rPr>
        <w:t>tep</w:t>
      </w:r>
      <w:r>
        <w:rPr>
          <w:rFonts w:cstheme="minorHAnsi"/>
          <w:b/>
          <w:bCs/>
          <w:color w:val="002060"/>
          <w:sz w:val="28"/>
          <w:szCs w:val="28"/>
        </w:rPr>
        <w:t>3</w:t>
      </w:r>
      <w:r w:rsidRPr="005C6AE9">
        <w:rPr>
          <w:rFonts w:cstheme="minorHAnsi"/>
          <w:b/>
          <w:bCs/>
          <w:color w:val="002060"/>
          <w:sz w:val="28"/>
          <w:szCs w:val="28"/>
        </w:rPr>
        <w:t>:</w:t>
      </w:r>
      <w:r>
        <w:rPr>
          <w:rFonts w:cstheme="minorHAnsi"/>
          <w:b/>
          <w:bCs/>
          <w:color w:val="002060"/>
          <w:sz w:val="28"/>
          <w:szCs w:val="28"/>
        </w:rPr>
        <w:t xml:space="preserve"> </w:t>
      </w:r>
      <w:r w:rsidRPr="00AC0B8E">
        <w:rPr>
          <w:rFonts w:cstheme="minorHAnsi"/>
          <w:color w:val="002060"/>
          <w:sz w:val="28"/>
          <w:szCs w:val="28"/>
        </w:rPr>
        <w:t>add the @Bean of both the filters in apiGatewayApplication</w:t>
      </w:r>
    </w:p>
    <w:p w14:paraId="3C05CD60" w14:textId="77777777" w:rsidR="00526126" w:rsidRDefault="00526126" w:rsidP="00AC0B8E">
      <w:pPr>
        <w:rPr>
          <w:rFonts w:cstheme="minorHAnsi"/>
          <w:color w:val="002060"/>
          <w:sz w:val="28"/>
          <w:szCs w:val="28"/>
        </w:rPr>
      </w:pPr>
    </w:p>
    <w:p w14:paraId="795E4E90" w14:textId="695FC178" w:rsidR="00526126" w:rsidRDefault="00526126" w:rsidP="00AC0B8E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Types of Filters:</w:t>
      </w:r>
    </w:p>
    <w:p w14:paraId="198E05FE" w14:textId="4923375E" w:rsidR="00526126" w:rsidRDefault="00526126" w:rsidP="00AC0B8E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pre</w:t>
      </w:r>
    </w:p>
    <w:p w14:paraId="670FF420" w14:textId="6A8BE695" w:rsidR="00526126" w:rsidRDefault="00526126" w:rsidP="00AC0B8E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post</w:t>
      </w:r>
    </w:p>
    <w:p w14:paraId="1419E089" w14:textId="72762ED6" w:rsidR="00526126" w:rsidRDefault="00526126" w:rsidP="00AC0B8E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color w:val="C00000"/>
          <w:sz w:val="28"/>
          <w:szCs w:val="28"/>
        </w:rPr>
        <w:t>error</w:t>
      </w:r>
    </w:p>
    <w:p w14:paraId="3AEFC33A" w14:textId="77777777" w:rsidR="00526126" w:rsidRDefault="00526126" w:rsidP="00AC0B8E">
      <w:pPr>
        <w:rPr>
          <w:rFonts w:cstheme="minorHAnsi"/>
          <w:color w:val="C00000"/>
          <w:sz w:val="28"/>
          <w:szCs w:val="28"/>
        </w:rPr>
      </w:pPr>
    </w:p>
    <w:p w14:paraId="4397DB5D" w14:textId="40438551" w:rsidR="00AC0B8E" w:rsidRPr="00AC0B8E" w:rsidRDefault="00AC0B8E" w:rsidP="00AC0B8E">
      <w:pPr>
        <w:rPr>
          <w:rFonts w:cstheme="minorHAnsi"/>
          <w:b/>
          <w:bCs/>
          <w:color w:val="002060"/>
          <w:sz w:val="28"/>
          <w:szCs w:val="28"/>
        </w:rPr>
      </w:pPr>
      <w:r w:rsidRPr="00AC0B8E">
        <w:rPr>
          <w:rFonts w:cstheme="minorHAnsi"/>
          <w:color w:val="002060"/>
          <w:sz w:val="28"/>
          <w:szCs w:val="28"/>
        </w:rPr>
        <w:t xml:space="preserve">  </w:t>
      </w:r>
    </w:p>
    <w:p w14:paraId="27D13D5D" w14:textId="1954AD26" w:rsidR="006B0D0D" w:rsidRDefault="00AC0B8E" w:rsidP="006B0D0D">
      <w:pPr>
        <w:rPr>
          <w:rFonts w:cstheme="minorHAnsi"/>
          <w:color w:val="002060"/>
          <w:sz w:val="28"/>
          <w:szCs w:val="28"/>
        </w:rPr>
      </w:pPr>
      <w:r w:rsidRPr="006B0D0D">
        <w:rPr>
          <w:rFonts w:cstheme="minorHAnsi"/>
          <w:color w:val="C00000"/>
          <w:sz w:val="28"/>
          <w:szCs w:val="28"/>
        </w:rPr>
        <w:lastRenderedPageBreak/>
        <w:t>@Bean: Is the way of initializing your java class, we delegate this work to spring framework.</w:t>
      </w:r>
      <w:r>
        <w:rPr>
          <w:noProof/>
        </w:rPr>
        <w:drawing>
          <wp:inline distT="0" distB="0" distL="0" distR="0" wp14:anchorId="415720C8" wp14:editId="14AEB692">
            <wp:extent cx="5943600" cy="280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605C" w14:textId="77777777" w:rsidR="00AC0B8E" w:rsidRPr="00AC0B8E" w:rsidRDefault="00AC0B8E" w:rsidP="00AC0B8E">
      <w:pPr>
        <w:rPr>
          <w:rFonts w:cstheme="minorHAnsi"/>
          <w:b/>
          <w:bCs/>
          <w:color w:val="C00000"/>
          <w:sz w:val="28"/>
          <w:szCs w:val="28"/>
        </w:rPr>
      </w:pPr>
      <w:r w:rsidRPr="00AC0B8E">
        <w:rPr>
          <w:rFonts w:cstheme="minorHAnsi"/>
          <w:b/>
          <w:bCs/>
          <w:color w:val="C00000"/>
          <w:sz w:val="28"/>
          <w:szCs w:val="28"/>
        </w:rPr>
        <w:t>Note: First request takes more time why?</w:t>
      </w:r>
    </w:p>
    <w:p w14:paraId="42E2A7D3" w14:textId="0172795F" w:rsidR="00AC0B8E" w:rsidRPr="00A43DA1" w:rsidRDefault="00AC0B8E" w:rsidP="00AC0B8E">
      <w:pPr>
        <w:rPr>
          <w:rFonts w:cstheme="minorHAnsi"/>
          <w:color w:val="002060"/>
          <w:sz w:val="28"/>
          <w:szCs w:val="28"/>
        </w:rPr>
      </w:pPr>
      <w:r w:rsidRPr="00A43DA1">
        <w:rPr>
          <w:rFonts w:cstheme="minorHAnsi"/>
          <w:color w:val="002060"/>
          <w:sz w:val="28"/>
          <w:szCs w:val="28"/>
        </w:rPr>
        <w:t>First time apigateway</w:t>
      </w:r>
      <w:r>
        <w:rPr>
          <w:rFonts w:cstheme="minorHAnsi"/>
          <w:color w:val="002060"/>
          <w:sz w:val="28"/>
          <w:szCs w:val="28"/>
        </w:rPr>
        <w:t xml:space="preserve"> (Zuul)</w:t>
      </w:r>
      <w:r w:rsidRPr="00A43DA1">
        <w:rPr>
          <w:rFonts w:cstheme="minorHAnsi"/>
          <w:color w:val="002060"/>
          <w:sz w:val="28"/>
          <w:szCs w:val="28"/>
        </w:rPr>
        <w:t xml:space="preserve"> reads from eureka after that it </w:t>
      </w:r>
      <w:r w:rsidRPr="00AC0B8E">
        <w:rPr>
          <w:rFonts w:cstheme="minorHAnsi"/>
          <w:b/>
          <w:bCs/>
          <w:color w:val="002060"/>
          <w:sz w:val="28"/>
          <w:szCs w:val="28"/>
        </w:rPr>
        <w:t>cache</w:t>
      </w:r>
      <w:r w:rsidRPr="00A43DA1">
        <w:rPr>
          <w:rFonts w:cstheme="minorHAnsi"/>
          <w:color w:val="002060"/>
          <w:sz w:val="28"/>
          <w:szCs w:val="28"/>
        </w:rPr>
        <w:t xml:space="preserve"> the details of Eureka, and subsequently directly calls the service</w:t>
      </w:r>
      <w:r>
        <w:rPr>
          <w:rFonts w:cstheme="minorHAnsi"/>
          <w:color w:val="002060"/>
          <w:sz w:val="28"/>
          <w:szCs w:val="28"/>
        </w:rPr>
        <w:t xml:space="preserve"> (caching)</w:t>
      </w:r>
      <w:r w:rsidRPr="00A43DA1">
        <w:rPr>
          <w:rFonts w:cstheme="minorHAnsi"/>
          <w:color w:val="002060"/>
          <w:sz w:val="28"/>
          <w:szCs w:val="28"/>
        </w:rPr>
        <w:t>.</w:t>
      </w:r>
    </w:p>
    <w:p w14:paraId="2E1EB4C3" w14:textId="1FA6F446" w:rsidR="006B0D0D" w:rsidRDefault="006B0D0D" w:rsidP="006B0D0D">
      <w:pPr>
        <w:rPr>
          <w:rFonts w:cstheme="minorHAnsi"/>
          <w:color w:val="002060"/>
          <w:sz w:val="28"/>
          <w:szCs w:val="28"/>
        </w:rPr>
      </w:pPr>
    </w:p>
    <w:p w14:paraId="217BE999" w14:textId="77777777" w:rsidR="006E3DE1" w:rsidRDefault="006E3DE1">
      <w:pPr>
        <w:rPr>
          <w:b/>
          <w:bCs/>
          <w:color w:val="C00000"/>
          <w:sz w:val="28"/>
          <w:szCs w:val="28"/>
        </w:rPr>
      </w:pPr>
    </w:p>
    <w:p w14:paraId="71898D54" w14:textId="3C04DC15" w:rsidR="00AC0B8E" w:rsidRPr="00D15EA0" w:rsidRDefault="00D91210">
      <w:pPr>
        <w:rPr>
          <w:color w:val="C0000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>Distributed Tracking:</w:t>
      </w:r>
      <w:r w:rsidR="00D15EA0">
        <w:rPr>
          <w:b/>
          <w:bCs/>
          <w:color w:val="C00000"/>
          <w:sz w:val="28"/>
          <w:szCs w:val="28"/>
        </w:rPr>
        <w:t xml:space="preserve"> </w:t>
      </w:r>
      <w:r w:rsidR="00D15EA0">
        <w:rPr>
          <w:color w:val="C00000"/>
          <w:sz w:val="28"/>
          <w:szCs w:val="28"/>
        </w:rPr>
        <w:t>Sleuth</w:t>
      </w:r>
    </w:p>
    <w:p w14:paraId="172EC4A4" w14:textId="7B8CC3FA" w:rsidR="000D17AF" w:rsidRDefault="00274DDE">
      <w:pPr>
        <w:rPr>
          <w:color w:val="002060"/>
          <w:sz w:val="28"/>
          <w:szCs w:val="28"/>
        </w:rPr>
      </w:pPr>
      <w:r>
        <w:rPr>
          <w:b/>
          <w:bCs/>
          <w:color w:val="C00000"/>
          <w:sz w:val="28"/>
          <w:szCs w:val="28"/>
        </w:rPr>
        <w:t xml:space="preserve">UC: </w:t>
      </w:r>
      <w:r w:rsidR="000D17AF">
        <w:rPr>
          <w:color w:val="002060"/>
          <w:sz w:val="28"/>
          <w:szCs w:val="28"/>
        </w:rPr>
        <w:t>money is deducted from the account, but order still showing in pending state.</w:t>
      </w:r>
    </w:p>
    <w:p w14:paraId="632D3DA6" w14:textId="77777777" w:rsidR="00D15EA0" w:rsidRDefault="00D15EA0" w:rsidP="00D15EA0">
      <w:pPr>
        <w:rPr>
          <w:color w:val="002060"/>
          <w:sz w:val="28"/>
          <w:szCs w:val="28"/>
        </w:rPr>
      </w:pPr>
      <w:r>
        <w:rPr>
          <w:color w:val="002060"/>
          <w:sz w:val="28"/>
          <w:szCs w:val="28"/>
        </w:rPr>
        <w:t>There is a mesh of microservices, for each request we want to know where request gone (complete request flow).</w:t>
      </w:r>
    </w:p>
    <w:p w14:paraId="775B7176" w14:textId="3C8B4F5E" w:rsidR="007C2A31" w:rsidRDefault="00360987" w:rsidP="00867E28">
      <w:pPr>
        <w:jc w:val="center"/>
        <w:rPr>
          <w:color w:val="00206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70A1A3" wp14:editId="63AE059B">
            <wp:extent cx="5943600" cy="34347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E91B" w14:textId="77777777" w:rsidR="00686899" w:rsidRPr="00187B8E" w:rsidRDefault="00686899" w:rsidP="00686899">
      <w:pPr>
        <w:rPr>
          <w:rFonts w:cstheme="minorHAnsi"/>
          <w:b/>
          <w:bCs/>
          <w:color w:val="002060"/>
          <w:sz w:val="28"/>
          <w:szCs w:val="28"/>
        </w:rPr>
      </w:pPr>
      <w:r w:rsidRPr="00187B8E">
        <w:rPr>
          <w:rFonts w:cstheme="minorHAnsi"/>
          <w:b/>
          <w:bCs/>
          <w:color w:val="002060"/>
          <w:sz w:val="28"/>
          <w:szCs w:val="28"/>
        </w:rPr>
        <w:t>Sleuth Logs</w:t>
      </w:r>
      <w:r>
        <w:rPr>
          <w:rFonts w:cstheme="minorHAnsi"/>
          <w:b/>
          <w:bCs/>
          <w:color w:val="002060"/>
          <w:sz w:val="28"/>
          <w:szCs w:val="28"/>
        </w:rPr>
        <w:t xml:space="preserve"> of tracing the request</w:t>
      </w:r>
      <w:r w:rsidRPr="00187B8E">
        <w:rPr>
          <w:rFonts w:cstheme="minorHAnsi"/>
          <w:b/>
          <w:bCs/>
          <w:color w:val="002060"/>
          <w:sz w:val="28"/>
          <w:szCs w:val="28"/>
        </w:rPr>
        <w:t>?</w:t>
      </w:r>
    </w:p>
    <w:p w14:paraId="0ECF8E06" w14:textId="77777777" w:rsidR="00686899" w:rsidRDefault="00686899" w:rsidP="00686899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31A23969" wp14:editId="37812C90">
            <wp:extent cx="5943600" cy="9385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2E28" w14:textId="77777777" w:rsidR="00686899" w:rsidRPr="00187B8E" w:rsidRDefault="00686899" w:rsidP="00686899">
      <w:pPr>
        <w:rPr>
          <w:rFonts w:cstheme="minorHAnsi"/>
          <w:color w:val="C00000"/>
          <w:sz w:val="28"/>
          <w:szCs w:val="28"/>
        </w:rPr>
      </w:pPr>
      <w:r w:rsidRPr="00187B8E">
        <w:rPr>
          <w:rFonts w:cstheme="minorHAnsi"/>
          <w:color w:val="C00000"/>
          <w:sz w:val="28"/>
          <w:szCs w:val="28"/>
        </w:rPr>
        <w:t>Arrays:</w:t>
      </w:r>
    </w:p>
    <w:p w14:paraId="425F944A" w14:textId="77777777" w:rsidR="00686899" w:rsidRDefault="00686899" w:rsidP="00686899">
      <w:pPr>
        <w:rPr>
          <w:rFonts w:cstheme="minorHAnsi"/>
          <w:color w:val="002060"/>
          <w:sz w:val="28"/>
          <w:szCs w:val="28"/>
        </w:rPr>
      </w:pPr>
      <w:r w:rsidRPr="00187B8E">
        <w:rPr>
          <w:rFonts w:cstheme="minorHAnsi"/>
          <w:b/>
          <w:bCs/>
          <w:color w:val="002060"/>
          <w:sz w:val="28"/>
          <w:szCs w:val="28"/>
        </w:rPr>
        <w:t>First element:</w:t>
      </w:r>
      <w:r>
        <w:rPr>
          <w:rFonts w:cstheme="minorHAnsi"/>
          <w:color w:val="002060"/>
          <w:sz w:val="28"/>
          <w:szCs w:val="28"/>
        </w:rPr>
        <w:t xml:space="preserve"> name of the ms</w:t>
      </w:r>
    </w:p>
    <w:p w14:paraId="67C8B9F7" w14:textId="77777777" w:rsidR="00686899" w:rsidRDefault="00686899" w:rsidP="00686899">
      <w:pPr>
        <w:rPr>
          <w:rFonts w:cstheme="minorHAnsi"/>
          <w:color w:val="002060"/>
          <w:sz w:val="28"/>
          <w:szCs w:val="28"/>
        </w:rPr>
      </w:pPr>
      <w:r w:rsidRPr="00187B8E">
        <w:rPr>
          <w:rFonts w:cstheme="minorHAnsi"/>
          <w:b/>
          <w:bCs/>
          <w:color w:val="002060"/>
          <w:sz w:val="28"/>
          <w:szCs w:val="28"/>
        </w:rPr>
        <w:t>Second element:</w:t>
      </w:r>
      <w:r>
        <w:rPr>
          <w:rFonts w:cstheme="minorHAnsi"/>
          <w:color w:val="002060"/>
          <w:sz w:val="28"/>
          <w:szCs w:val="28"/>
        </w:rPr>
        <w:t xml:space="preserve"> request Id (same for the request): </w:t>
      </w:r>
      <w:r w:rsidRPr="00FA2E89">
        <w:rPr>
          <w:rFonts w:cstheme="minorHAnsi"/>
          <w:color w:val="C00000"/>
          <w:sz w:val="28"/>
          <w:szCs w:val="28"/>
        </w:rPr>
        <w:t>generated by apigateway</w:t>
      </w:r>
    </w:p>
    <w:p w14:paraId="1A9325D4" w14:textId="77777777" w:rsidR="00686899" w:rsidRDefault="00686899" w:rsidP="00686899">
      <w:pPr>
        <w:rPr>
          <w:rFonts w:cstheme="minorHAnsi"/>
          <w:color w:val="002060"/>
          <w:sz w:val="28"/>
          <w:szCs w:val="28"/>
        </w:rPr>
      </w:pPr>
      <w:r w:rsidRPr="00187B8E">
        <w:rPr>
          <w:rFonts w:cstheme="minorHAnsi"/>
          <w:b/>
          <w:bCs/>
          <w:color w:val="002060"/>
          <w:sz w:val="28"/>
          <w:szCs w:val="28"/>
        </w:rPr>
        <w:t>Third element:</w:t>
      </w:r>
      <w:r>
        <w:rPr>
          <w:rFonts w:cstheme="minorHAnsi"/>
          <w:color w:val="002060"/>
          <w:sz w:val="28"/>
          <w:szCs w:val="28"/>
        </w:rPr>
        <w:t xml:space="preserve"> trace Id (specific to the ms instance in same request)</w:t>
      </w:r>
    </w:p>
    <w:p w14:paraId="1A1EFB7A" w14:textId="77777777" w:rsidR="00686899" w:rsidRDefault="00686899" w:rsidP="00686899">
      <w:pPr>
        <w:rPr>
          <w:rFonts w:cstheme="minorHAnsi"/>
          <w:color w:val="002060"/>
          <w:sz w:val="28"/>
          <w:szCs w:val="28"/>
        </w:rPr>
      </w:pPr>
      <w:r w:rsidRPr="00187B8E">
        <w:rPr>
          <w:rFonts w:cstheme="minorHAnsi"/>
          <w:b/>
          <w:bCs/>
          <w:color w:val="002060"/>
          <w:sz w:val="28"/>
          <w:szCs w:val="28"/>
        </w:rPr>
        <w:t xml:space="preserve">Fourth element: </w:t>
      </w:r>
      <w:r>
        <w:rPr>
          <w:rFonts w:cstheme="minorHAnsi"/>
          <w:color w:val="002060"/>
          <w:sz w:val="28"/>
          <w:szCs w:val="28"/>
        </w:rPr>
        <w:t xml:space="preserve">Whether we export these logs to Zipkin or not? </w:t>
      </w:r>
    </w:p>
    <w:p w14:paraId="49112376" w14:textId="14BB6CD1" w:rsidR="00686899" w:rsidRPr="008B77F2" w:rsidRDefault="00686899" w:rsidP="00686899">
      <w:pPr>
        <w:rPr>
          <w:color w:val="C00000"/>
          <w:sz w:val="28"/>
          <w:szCs w:val="28"/>
        </w:rPr>
      </w:pPr>
      <w:r w:rsidRPr="008B77F2">
        <w:rPr>
          <w:color w:val="C00000"/>
          <w:sz w:val="28"/>
          <w:szCs w:val="28"/>
        </w:rPr>
        <w:t>appending to the log.</w:t>
      </w:r>
      <w:r w:rsidR="003F2DB5">
        <w:rPr>
          <w:color w:val="C00000"/>
          <w:sz w:val="28"/>
          <w:szCs w:val="28"/>
        </w:rPr>
        <w:t xml:space="preserve"> In real time check the traffic.</w:t>
      </w:r>
      <w:r w:rsidR="00BC5B52">
        <w:rPr>
          <w:color w:val="C00000"/>
          <w:sz w:val="28"/>
          <w:szCs w:val="28"/>
        </w:rPr>
        <w:t xml:space="preserve"> Troubleshooting the issue.</w:t>
      </w:r>
      <w:r w:rsidRPr="008B77F2">
        <w:rPr>
          <w:color w:val="C00000"/>
          <w:sz w:val="28"/>
          <w:szCs w:val="28"/>
        </w:rPr>
        <w:t xml:space="preserve"> </w:t>
      </w:r>
    </w:p>
    <w:p w14:paraId="318A4BFF" w14:textId="2A8E2DF2" w:rsidR="00686899" w:rsidRDefault="00686899" w:rsidP="00686899">
      <w:pPr>
        <w:rPr>
          <w:color w:val="C00000"/>
          <w:sz w:val="28"/>
          <w:szCs w:val="28"/>
        </w:rPr>
      </w:pPr>
      <w:r>
        <w:rPr>
          <w:color w:val="C00000"/>
          <w:sz w:val="28"/>
          <w:szCs w:val="28"/>
        </w:rPr>
        <w:t>logs are distributed at ms locations</w:t>
      </w:r>
      <w:r w:rsidR="00BC5B52">
        <w:rPr>
          <w:color w:val="C00000"/>
          <w:sz w:val="28"/>
          <w:szCs w:val="28"/>
        </w:rPr>
        <w:t>, can be moved to central location.</w:t>
      </w:r>
    </w:p>
    <w:p w14:paraId="2AF90548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4420441B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7C661745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1AE1725F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0FD5773D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00120D4A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0D6F49E5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22B92F8E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0D9A1ACD" w14:textId="77777777" w:rsidR="00360987" w:rsidRDefault="00360987" w:rsidP="00D471EF">
      <w:pPr>
        <w:rPr>
          <w:rFonts w:cstheme="minorHAnsi"/>
          <w:b/>
          <w:bCs/>
          <w:color w:val="002060"/>
          <w:sz w:val="28"/>
          <w:szCs w:val="28"/>
        </w:rPr>
      </w:pPr>
    </w:p>
    <w:p w14:paraId="431F268B" w14:textId="35620D04" w:rsidR="00D471EF" w:rsidRDefault="00D471EF" w:rsidP="00D471EF">
      <w:pPr>
        <w:rPr>
          <w:rFonts w:cstheme="minorHAnsi"/>
          <w:b/>
          <w:bCs/>
          <w:color w:val="002060"/>
          <w:sz w:val="28"/>
          <w:szCs w:val="28"/>
        </w:rPr>
      </w:pPr>
      <w:r w:rsidRPr="00A43DA1">
        <w:rPr>
          <w:rFonts w:cstheme="minorHAnsi"/>
          <w:b/>
          <w:bCs/>
          <w:color w:val="002060"/>
          <w:sz w:val="28"/>
          <w:szCs w:val="28"/>
        </w:rPr>
        <w:lastRenderedPageBreak/>
        <w:t xml:space="preserve">Spring Data Rest </w:t>
      </w:r>
      <w:bookmarkStart w:id="1" w:name="_Hlk69585183"/>
      <w:r w:rsidRPr="00A43DA1">
        <w:rPr>
          <w:rFonts w:cstheme="minorHAnsi"/>
          <w:b/>
          <w:bCs/>
          <w:color w:val="002060"/>
          <w:sz w:val="28"/>
          <w:szCs w:val="28"/>
        </w:rPr>
        <w:t>(HATEOS)</w:t>
      </w:r>
    </w:p>
    <w:p w14:paraId="60100F1A" w14:textId="78BA2DD3" w:rsidR="00D471EF" w:rsidRPr="00A43DA1" w:rsidRDefault="00DF7BD2" w:rsidP="00E655AA">
      <w:pPr>
        <w:jc w:val="center"/>
        <w:rPr>
          <w:rFonts w:cstheme="minorHAnsi"/>
          <w:b/>
          <w:bCs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197CEFEA" wp14:editId="690CAC03">
            <wp:extent cx="5514975" cy="23241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0770A6E8" w14:textId="3993A749" w:rsidR="0052328F" w:rsidRDefault="00DF7BD2" w:rsidP="00D471EF">
      <w:pPr>
        <w:rPr>
          <w:rFonts w:cstheme="minorHAnsi"/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7085755B" wp14:editId="058DF698">
            <wp:extent cx="5943600" cy="260350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983D" w14:textId="6DFC85B2" w:rsidR="00686899" w:rsidRPr="00EA1860" w:rsidRDefault="00686899" w:rsidP="00686899">
      <w:pPr>
        <w:rPr>
          <w:color w:val="002060"/>
          <w:sz w:val="28"/>
          <w:szCs w:val="28"/>
        </w:rPr>
      </w:pPr>
      <w:r w:rsidRPr="00EA1860">
        <w:rPr>
          <w:color w:val="002060"/>
          <w:sz w:val="28"/>
          <w:szCs w:val="28"/>
        </w:rPr>
        <w:t>Centralized logging (E</w:t>
      </w:r>
      <w:r w:rsidR="00E655AA">
        <w:rPr>
          <w:color w:val="002060"/>
          <w:sz w:val="28"/>
          <w:szCs w:val="28"/>
        </w:rPr>
        <w:t>F</w:t>
      </w:r>
      <w:r w:rsidRPr="00EA1860">
        <w:rPr>
          <w:color w:val="002060"/>
          <w:sz w:val="28"/>
          <w:szCs w:val="28"/>
        </w:rPr>
        <w:t>K, Splunk)</w:t>
      </w:r>
    </w:p>
    <w:p w14:paraId="70E760B5" w14:textId="77777777" w:rsidR="00686899" w:rsidRDefault="00686899" w:rsidP="00686899">
      <w:pPr>
        <w:rPr>
          <w:color w:val="002060"/>
          <w:sz w:val="28"/>
          <w:szCs w:val="28"/>
        </w:rPr>
      </w:pPr>
    </w:p>
    <w:p w14:paraId="7775E607" w14:textId="15A1643F" w:rsidR="00686899" w:rsidRDefault="00E63424" w:rsidP="00E655AA">
      <w:pPr>
        <w:jc w:val="center"/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6B8F888B" wp14:editId="7C763D85">
            <wp:extent cx="4000500" cy="1819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9880" w14:textId="77777777" w:rsidR="00686899" w:rsidRDefault="00686899" w:rsidP="00686899">
      <w:pPr>
        <w:rPr>
          <w:color w:val="002060"/>
          <w:sz w:val="28"/>
          <w:szCs w:val="28"/>
        </w:rPr>
      </w:pPr>
    </w:p>
    <w:p w14:paraId="1D167991" w14:textId="60833822" w:rsidR="00D471EF" w:rsidRDefault="00D471EF" w:rsidP="00D471EF">
      <w:pPr>
        <w:rPr>
          <w:rFonts w:cstheme="minorHAnsi"/>
          <w:color w:val="002060"/>
          <w:sz w:val="28"/>
          <w:szCs w:val="28"/>
        </w:rPr>
      </w:pPr>
      <w:r>
        <w:rPr>
          <w:rFonts w:cstheme="minorHAnsi"/>
          <w:color w:val="002060"/>
          <w:sz w:val="28"/>
          <w:szCs w:val="28"/>
        </w:rPr>
        <w:t>catalogms</w:t>
      </w:r>
    </w:p>
    <w:p w14:paraId="024265B4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t>mvn clean install -DskipTests</w:t>
      </w:r>
    </w:p>
    <w:p w14:paraId="48445C71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lastRenderedPageBreak/>
        <w:t>localhost:8080</w:t>
      </w:r>
    </w:p>
    <w:p w14:paraId="019B41C9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t>localhost:8080/catalogues</w:t>
      </w:r>
    </w:p>
    <w:p w14:paraId="3C376142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t>localhost:8080/catalogues?size=1</w:t>
      </w:r>
    </w:p>
    <w:p w14:paraId="339B0562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t>localhost:8080/catalogues?page=1&amp;size=1</w:t>
      </w:r>
    </w:p>
    <w:p w14:paraId="5D2A4ED3" w14:textId="77777777" w:rsidR="00D471EF" w:rsidRPr="00B62468" w:rsidRDefault="00D471EF" w:rsidP="00D471EF">
      <w:pPr>
        <w:rPr>
          <w:rFonts w:cstheme="minorHAnsi"/>
          <w:color w:val="385623" w:themeColor="accent6" w:themeShade="80"/>
          <w:sz w:val="28"/>
          <w:szCs w:val="28"/>
        </w:rPr>
      </w:pPr>
      <w:r w:rsidRPr="00B62468">
        <w:rPr>
          <w:rFonts w:cstheme="minorHAnsi"/>
          <w:color w:val="385623" w:themeColor="accent6" w:themeShade="80"/>
          <w:sz w:val="28"/>
          <w:szCs w:val="28"/>
        </w:rPr>
        <w:t xml:space="preserve">Based on the repository </w:t>
      </w:r>
      <w:r w:rsidRPr="00B62468">
        <w:rPr>
          <w:rFonts w:cstheme="minorHAnsi"/>
          <w:b/>
          <w:bCs/>
          <w:color w:val="385623" w:themeColor="accent6" w:themeShade="80"/>
          <w:sz w:val="28"/>
          <w:szCs w:val="28"/>
        </w:rPr>
        <w:t>it automatically creates all the CRUD operations</w:t>
      </w:r>
      <w:r w:rsidRPr="00B62468">
        <w:rPr>
          <w:rFonts w:cstheme="minorHAnsi"/>
          <w:color w:val="385623" w:themeColor="accent6" w:themeShade="80"/>
          <w:sz w:val="28"/>
          <w:szCs w:val="28"/>
        </w:rPr>
        <w:t>.</w:t>
      </w:r>
    </w:p>
    <w:p w14:paraId="3B1EE6C5" w14:textId="77777777" w:rsidR="00D471EF" w:rsidRPr="00B62468" w:rsidRDefault="00D471EF" w:rsidP="00D471EF">
      <w:pPr>
        <w:rPr>
          <w:rFonts w:cstheme="minorHAnsi"/>
          <w:b/>
          <w:bCs/>
          <w:color w:val="385623" w:themeColor="accent6" w:themeShade="80"/>
          <w:sz w:val="28"/>
          <w:szCs w:val="28"/>
        </w:rPr>
      </w:pPr>
      <w:r w:rsidRPr="00B62468">
        <w:rPr>
          <w:rFonts w:cstheme="minorHAnsi"/>
          <w:b/>
          <w:bCs/>
          <w:color w:val="385623" w:themeColor="accent6" w:themeShade="80"/>
          <w:sz w:val="28"/>
          <w:szCs w:val="28"/>
        </w:rPr>
        <w:t>Its consumer driven API, consumer just use reference URL to navigate.</w:t>
      </w:r>
    </w:p>
    <w:p w14:paraId="2B87DF8C" w14:textId="77777777" w:rsidR="00D471EF" w:rsidRPr="004436B4" w:rsidRDefault="00D471EF" w:rsidP="00D471EF">
      <w:pPr>
        <w:rPr>
          <w:rFonts w:cstheme="minorHAnsi"/>
          <w:b/>
          <w:bCs/>
          <w:color w:val="C00000"/>
          <w:sz w:val="28"/>
          <w:szCs w:val="28"/>
        </w:rPr>
      </w:pPr>
      <w:r w:rsidRPr="004436B4">
        <w:rPr>
          <w:rFonts w:cstheme="minorHAnsi"/>
          <w:b/>
          <w:bCs/>
          <w:color w:val="C00000"/>
          <w:sz w:val="28"/>
          <w:szCs w:val="28"/>
        </w:rPr>
        <w:t>Limitation: It takes fully control; we can’t write service logic.</w:t>
      </w:r>
    </w:p>
    <w:p w14:paraId="1697B862" w14:textId="15B55511" w:rsidR="00D471EF" w:rsidRDefault="00D471EF" w:rsidP="00D471EF">
      <w:pPr>
        <w:rPr>
          <w:rFonts w:cstheme="minorHAnsi"/>
          <w:b/>
          <w:bCs/>
          <w:color w:val="C00000"/>
          <w:sz w:val="28"/>
          <w:szCs w:val="28"/>
        </w:rPr>
      </w:pPr>
      <w:r w:rsidRPr="004436B4">
        <w:rPr>
          <w:rFonts w:cstheme="minorHAnsi"/>
          <w:b/>
          <w:bCs/>
          <w:color w:val="C00000"/>
          <w:sz w:val="28"/>
          <w:szCs w:val="28"/>
        </w:rPr>
        <w:t>IDEMPOTENT</w:t>
      </w:r>
    </w:p>
    <w:p w14:paraId="688D2632" w14:textId="5089BEFF" w:rsidR="00255FB7" w:rsidRDefault="00255FB7" w:rsidP="00D471EF">
      <w:pPr>
        <w:rPr>
          <w:rFonts w:cstheme="minorHAnsi"/>
          <w:b/>
          <w:bCs/>
          <w:color w:val="C00000"/>
          <w:sz w:val="28"/>
          <w:szCs w:val="28"/>
        </w:rPr>
      </w:pPr>
    </w:p>
    <w:p w14:paraId="4F711E45" w14:textId="41A30A8B" w:rsidR="00B62468" w:rsidRDefault="00B62468" w:rsidP="00D471EF">
      <w:pPr>
        <w:rPr>
          <w:rFonts w:cstheme="minorHAnsi"/>
          <w:b/>
          <w:bCs/>
          <w:color w:val="C00000"/>
          <w:sz w:val="28"/>
          <w:szCs w:val="28"/>
        </w:rPr>
      </w:pPr>
    </w:p>
    <w:p w14:paraId="26D8494B" w14:textId="77777777" w:rsidR="00B62468" w:rsidRDefault="00B62468" w:rsidP="00D471EF">
      <w:pPr>
        <w:rPr>
          <w:rFonts w:cstheme="minorHAnsi"/>
          <w:b/>
          <w:bCs/>
          <w:color w:val="C00000"/>
          <w:sz w:val="28"/>
          <w:szCs w:val="28"/>
        </w:rPr>
      </w:pPr>
    </w:p>
    <w:p w14:paraId="4FBA8F7A" w14:textId="625DE79E" w:rsidR="00D471EF" w:rsidRPr="006C7278" w:rsidRDefault="00255FB7" w:rsidP="00C0227C">
      <w:pPr>
        <w:rPr>
          <w:rFonts w:cstheme="minorHAnsi"/>
          <w:color w:val="C00000"/>
          <w:sz w:val="28"/>
          <w:szCs w:val="28"/>
        </w:rPr>
      </w:pPr>
      <w:r>
        <w:rPr>
          <w:rFonts w:cstheme="minorHAnsi"/>
          <w:b/>
          <w:bCs/>
          <w:color w:val="C00000"/>
          <w:sz w:val="28"/>
          <w:szCs w:val="28"/>
        </w:rPr>
        <w:t>Swagger:</w:t>
      </w:r>
    </w:p>
    <w:p w14:paraId="01E136FC" w14:textId="45160141" w:rsidR="00C0227C" w:rsidRDefault="00601833">
      <w:pPr>
        <w:rPr>
          <w:color w:val="002060"/>
          <w:sz w:val="28"/>
          <w:szCs w:val="28"/>
        </w:rPr>
      </w:pPr>
      <w:r>
        <w:rPr>
          <w:noProof/>
        </w:rPr>
        <w:drawing>
          <wp:inline distT="0" distB="0" distL="0" distR="0" wp14:anchorId="516C5EE2" wp14:editId="0CC80864">
            <wp:extent cx="5943600" cy="2834640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EE74" w14:textId="77777777" w:rsidR="00D97C88" w:rsidRDefault="00D97C88">
      <w:pPr>
        <w:rPr>
          <w:color w:val="002060"/>
          <w:sz w:val="28"/>
          <w:szCs w:val="28"/>
        </w:rPr>
      </w:pPr>
    </w:p>
    <w:sectPr w:rsidR="00D9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6913F44"/>
    <w:multiLevelType w:val="singleLevel"/>
    <w:tmpl w:val="B6913F44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F45150F"/>
    <w:multiLevelType w:val="hybridMultilevel"/>
    <w:tmpl w:val="4A24D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8B0915"/>
    <w:multiLevelType w:val="hybridMultilevel"/>
    <w:tmpl w:val="3CEA5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65504">
    <w:abstractNumId w:val="1"/>
  </w:num>
  <w:num w:numId="2" w16cid:durableId="1597598396">
    <w:abstractNumId w:val="2"/>
  </w:num>
  <w:num w:numId="3" w16cid:durableId="100285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00"/>
    <w:rsid w:val="00023AA5"/>
    <w:rsid w:val="00077822"/>
    <w:rsid w:val="00094BAB"/>
    <w:rsid w:val="000D17AF"/>
    <w:rsid w:val="00177399"/>
    <w:rsid w:val="00184AB4"/>
    <w:rsid w:val="00195714"/>
    <w:rsid w:val="00212DA3"/>
    <w:rsid w:val="00255FB7"/>
    <w:rsid w:val="00274DDE"/>
    <w:rsid w:val="002E297F"/>
    <w:rsid w:val="003055DB"/>
    <w:rsid w:val="00356E40"/>
    <w:rsid w:val="00360987"/>
    <w:rsid w:val="00362C5C"/>
    <w:rsid w:val="0039774D"/>
    <w:rsid w:val="003B43A0"/>
    <w:rsid w:val="003F2DB5"/>
    <w:rsid w:val="00432864"/>
    <w:rsid w:val="00446837"/>
    <w:rsid w:val="00457500"/>
    <w:rsid w:val="00467FC2"/>
    <w:rsid w:val="00511439"/>
    <w:rsid w:val="0052328F"/>
    <w:rsid w:val="00526126"/>
    <w:rsid w:val="00544E2B"/>
    <w:rsid w:val="00601833"/>
    <w:rsid w:val="00645054"/>
    <w:rsid w:val="00686899"/>
    <w:rsid w:val="006A6B0B"/>
    <w:rsid w:val="006B0D0D"/>
    <w:rsid w:val="006C7278"/>
    <w:rsid w:val="006E3DE1"/>
    <w:rsid w:val="00717070"/>
    <w:rsid w:val="00760E49"/>
    <w:rsid w:val="007B14D0"/>
    <w:rsid w:val="007C00B7"/>
    <w:rsid w:val="007C2A31"/>
    <w:rsid w:val="008604C3"/>
    <w:rsid w:val="00867E28"/>
    <w:rsid w:val="008928E1"/>
    <w:rsid w:val="008A5AF2"/>
    <w:rsid w:val="008B77F2"/>
    <w:rsid w:val="008C21E9"/>
    <w:rsid w:val="00A11527"/>
    <w:rsid w:val="00A80CEC"/>
    <w:rsid w:val="00AA1096"/>
    <w:rsid w:val="00AB75B8"/>
    <w:rsid w:val="00AC0B8E"/>
    <w:rsid w:val="00AE011B"/>
    <w:rsid w:val="00AE2CC0"/>
    <w:rsid w:val="00AF283C"/>
    <w:rsid w:val="00B50B82"/>
    <w:rsid w:val="00B61B84"/>
    <w:rsid w:val="00B62468"/>
    <w:rsid w:val="00B8746F"/>
    <w:rsid w:val="00B91C40"/>
    <w:rsid w:val="00BC5B52"/>
    <w:rsid w:val="00BF3B99"/>
    <w:rsid w:val="00C0227C"/>
    <w:rsid w:val="00C03849"/>
    <w:rsid w:val="00C2194F"/>
    <w:rsid w:val="00C715F2"/>
    <w:rsid w:val="00C7452C"/>
    <w:rsid w:val="00C86D2A"/>
    <w:rsid w:val="00CC4995"/>
    <w:rsid w:val="00D15EA0"/>
    <w:rsid w:val="00D33B1D"/>
    <w:rsid w:val="00D42876"/>
    <w:rsid w:val="00D471EF"/>
    <w:rsid w:val="00D60415"/>
    <w:rsid w:val="00D62087"/>
    <w:rsid w:val="00D91210"/>
    <w:rsid w:val="00D97C88"/>
    <w:rsid w:val="00DF28B7"/>
    <w:rsid w:val="00DF7BD2"/>
    <w:rsid w:val="00E57B3B"/>
    <w:rsid w:val="00E63424"/>
    <w:rsid w:val="00E655AA"/>
    <w:rsid w:val="00E71266"/>
    <w:rsid w:val="00E87696"/>
    <w:rsid w:val="00EE4957"/>
    <w:rsid w:val="00F166B3"/>
    <w:rsid w:val="00F2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0DE1"/>
  <w15:chartTrackingRefBased/>
  <w15:docId w15:val="{DB04A98D-267C-4DAC-925C-40B11D14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6B3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0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12</Pages>
  <Words>922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Vohra</dc:creator>
  <cp:keywords/>
  <dc:description/>
  <cp:lastModifiedBy>Neeraj Vohra</cp:lastModifiedBy>
  <cp:revision>59</cp:revision>
  <cp:lastPrinted>2022-02-02T17:13:00Z</cp:lastPrinted>
  <dcterms:created xsi:type="dcterms:W3CDTF">2021-05-29T07:14:00Z</dcterms:created>
  <dcterms:modified xsi:type="dcterms:W3CDTF">2022-09-14T06:25:00Z</dcterms:modified>
</cp:coreProperties>
</file>