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82CAB" w14:textId="3D4F095A" w:rsidR="00E6736A" w:rsidRDefault="00E150E6">
      <w:pPr>
        <w:rPr>
          <w:color w:val="C00000"/>
          <w:sz w:val="28"/>
          <w:szCs w:val="28"/>
        </w:rPr>
      </w:pPr>
      <w:r w:rsidRPr="00E150E6">
        <w:rPr>
          <w:color w:val="C00000"/>
          <w:sz w:val="28"/>
          <w:szCs w:val="28"/>
        </w:rPr>
        <w:t>Business Capability</w:t>
      </w:r>
    </w:p>
    <w:p w14:paraId="1C268A14" w14:textId="28BDDE57" w:rsidR="00E150E6" w:rsidRDefault="00E150E6">
      <w:pPr>
        <w:rPr>
          <w:color w:val="C00000"/>
          <w:sz w:val="28"/>
          <w:szCs w:val="28"/>
        </w:rPr>
      </w:pPr>
      <w:r>
        <w:rPr>
          <w:noProof/>
        </w:rPr>
        <w:drawing>
          <wp:inline distT="0" distB="0" distL="0" distR="0" wp14:anchorId="4B196FEA" wp14:editId="3E41A4A3">
            <wp:extent cx="5943600" cy="1544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44955"/>
                    </a:xfrm>
                    <a:prstGeom prst="rect">
                      <a:avLst/>
                    </a:prstGeom>
                  </pic:spPr>
                </pic:pic>
              </a:graphicData>
            </a:graphic>
          </wp:inline>
        </w:drawing>
      </w:r>
    </w:p>
    <w:p w14:paraId="379B14C2" w14:textId="2F9A4628" w:rsidR="00E150E6" w:rsidRDefault="00E150E6" w:rsidP="00E150E6">
      <w:pPr>
        <w:rPr>
          <w:rFonts w:cstheme="minorHAnsi"/>
          <w:color w:val="C00000"/>
          <w:sz w:val="28"/>
          <w:szCs w:val="28"/>
        </w:rPr>
      </w:pPr>
      <w:r w:rsidRPr="00E150E6">
        <w:rPr>
          <w:rFonts w:cstheme="minorHAnsi"/>
          <w:color w:val="C00000"/>
          <w:sz w:val="28"/>
          <w:szCs w:val="28"/>
        </w:rPr>
        <w:t>Decentralization:</w:t>
      </w:r>
    </w:p>
    <w:p w14:paraId="537814D1" w14:textId="669BF6AA" w:rsidR="00E150E6" w:rsidRDefault="00F64A32" w:rsidP="00E150E6">
      <w:pPr>
        <w:rPr>
          <w:rFonts w:cstheme="minorHAnsi"/>
          <w:color w:val="002060"/>
          <w:sz w:val="28"/>
          <w:szCs w:val="28"/>
        </w:rPr>
      </w:pPr>
      <w:r>
        <w:rPr>
          <w:noProof/>
        </w:rPr>
        <w:drawing>
          <wp:inline distT="0" distB="0" distL="0" distR="0" wp14:anchorId="1942C131" wp14:editId="4A25FD06">
            <wp:extent cx="5943600" cy="1917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17700"/>
                    </a:xfrm>
                    <a:prstGeom prst="rect">
                      <a:avLst/>
                    </a:prstGeom>
                  </pic:spPr>
                </pic:pic>
              </a:graphicData>
            </a:graphic>
          </wp:inline>
        </w:drawing>
      </w:r>
      <w:r w:rsidR="00E150E6" w:rsidRPr="00A43DA1">
        <w:rPr>
          <w:rFonts w:cstheme="minorHAnsi"/>
          <w:b/>
          <w:bCs/>
          <w:color w:val="002060"/>
          <w:sz w:val="28"/>
          <w:szCs w:val="28"/>
        </w:rPr>
        <w:t>A</w:t>
      </w:r>
      <w:r w:rsidR="00E150E6" w:rsidRPr="00A43DA1">
        <w:rPr>
          <w:rFonts w:cstheme="minorHAnsi"/>
          <w:color w:val="002060"/>
          <w:sz w:val="28"/>
          <w:szCs w:val="28"/>
        </w:rPr>
        <w:t>ny microservice can talk to any microservices</w:t>
      </w:r>
      <w:r w:rsidR="00233ACA">
        <w:rPr>
          <w:rFonts w:cstheme="minorHAnsi"/>
          <w:color w:val="002060"/>
          <w:sz w:val="28"/>
          <w:szCs w:val="28"/>
        </w:rPr>
        <w:t xml:space="preserve"> (REST, messaging)</w:t>
      </w:r>
      <w:r w:rsidR="00E150E6">
        <w:rPr>
          <w:rFonts w:cstheme="minorHAnsi"/>
          <w:color w:val="002060"/>
          <w:sz w:val="28"/>
          <w:szCs w:val="28"/>
        </w:rPr>
        <w:t>, there is no centralization in ms. They can talk to each other without any interpreter (service bus).</w:t>
      </w:r>
    </w:p>
    <w:p w14:paraId="68BE9D61" w14:textId="77777777" w:rsidR="00233ACA" w:rsidRDefault="00233ACA" w:rsidP="00E150E6">
      <w:pPr>
        <w:rPr>
          <w:rFonts w:cstheme="minorHAnsi"/>
          <w:color w:val="C00000"/>
          <w:sz w:val="28"/>
          <w:szCs w:val="28"/>
        </w:rPr>
      </w:pPr>
    </w:p>
    <w:p w14:paraId="22ED42E9" w14:textId="77777777" w:rsidR="00233ACA" w:rsidRDefault="00233ACA" w:rsidP="00E150E6">
      <w:pPr>
        <w:rPr>
          <w:rFonts w:cstheme="minorHAnsi"/>
          <w:color w:val="C00000"/>
          <w:sz w:val="28"/>
          <w:szCs w:val="28"/>
        </w:rPr>
      </w:pPr>
    </w:p>
    <w:p w14:paraId="6147A9C2" w14:textId="77777777" w:rsidR="00233ACA" w:rsidRDefault="00233ACA" w:rsidP="00E150E6">
      <w:pPr>
        <w:rPr>
          <w:rFonts w:cstheme="minorHAnsi"/>
          <w:color w:val="C00000"/>
          <w:sz w:val="28"/>
          <w:szCs w:val="28"/>
        </w:rPr>
      </w:pPr>
    </w:p>
    <w:p w14:paraId="165E0B52" w14:textId="77777777" w:rsidR="00233ACA" w:rsidRDefault="00233ACA" w:rsidP="00E150E6">
      <w:pPr>
        <w:rPr>
          <w:rFonts w:cstheme="minorHAnsi"/>
          <w:color w:val="C00000"/>
          <w:sz w:val="28"/>
          <w:szCs w:val="28"/>
        </w:rPr>
      </w:pPr>
    </w:p>
    <w:p w14:paraId="5FD8FE65" w14:textId="77777777" w:rsidR="00233ACA" w:rsidRDefault="00233ACA" w:rsidP="00E150E6">
      <w:pPr>
        <w:rPr>
          <w:rFonts w:cstheme="minorHAnsi"/>
          <w:color w:val="C00000"/>
          <w:sz w:val="28"/>
          <w:szCs w:val="28"/>
        </w:rPr>
      </w:pPr>
    </w:p>
    <w:p w14:paraId="135F8428" w14:textId="77777777" w:rsidR="00233ACA" w:rsidRDefault="00233ACA" w:rsidP="00E150E6">
      <w:pPr>
        <w:rPr>
          <w:rFonts w:cstheme="minorHAnsi"/>
          <w:color w:val="C00000"/>
          <w:sz w:val="28"/>
          <w:szCs w:val="28"/>
        </w:rPr>
      </w:pPr>
    </w:p>
    <w:p w14:paraId="7106663F" w14:textId="77777777" w:rsidR="00233ACA" w:rsidRDefault="00233ACA" w:rsidP="00E150E6">
      <w:pPr>
        <w:rPr>
          <w:rFonts w:cstheme="minorHAnsi"/>
          <w:color w:val="C00000"/>
          <w:sz w:val="28"/>
          <w:szCs w:val="28"/>
        </w:rPr>
      </w:pPr>
    </w:p>
    <w:p w14:paraId="54497574" w14:textId="77777777" w:rsidR="00233ACA" w:rsidRDefault="00233ACA" w:rsidP="00E150E6">
      <w:pPr>
        <w:rPr>
          <w:rFonts w:cstheme="minorHAnsi"/>
          <w:color w:val="C00000"/>
          <w:sz w:val="28"/>
          <w:szCs w:val="28"/>
        </w:rPr>
      </w:pPr>
    </w:p>
    <w:p w14:paraId="292B3642" w14:textId="77777777" w:rsidR="00233ACA" w:rsidRDefault="00233ACA" w:rsidP="00E150E6">
      <w:pPr>
        <w:rPr>
          <w:rFonts w:cstheme="minorHAnsi"/>
          <w:color w:val="C00000"/>
          <w:sz w:val="28"/>
          <w:szCs w:val="28"/>
        </w:rPr>
      </w:pPr>
    </w:p>
    <w:p w14:paraId="255B7B9A" w14:textId="79CD4C01" w:rsidR="00E150E6" w:rsidRPr="00E150E6" w:rsidRDefault="00E150E6" w:rsidP="00E150E6">
      <w:pPr>
        <w:rPr>
          <w:rFonts w:cstheme="minorHAnsi"/>
          <w:color w:val="C00000"/>
          <w:sz w:val="28"/>
          <w:szCs w:val="28"/>
        </w:rPr>
      </w:pPr>
      <w:r w:rsidRPr="00E150E6">
        <w:rPr>
          <w:rFonts w:cstheme="minorHAnsi"/>
          <w:color w:val="C00000"/>
          <w:sz w:val="28"/>
          <w:szCs w:val="28"/>
        </w:rPr>
        <w:lastRenderedPageBreak/>
        <w:t>Decentralization at DB level:</w:t>
      </w:r>
    </w:p>
    <w:p w14:paraId="17077A03" w14:textId="0AEC0CE0" w:rsidR="00E150E6" w:rsidRDefault="008F5EE9" w:rsidP="00233ACA">
      <w:pPr>
        <w:jc w:val="center"/>
        <w:rPr>
          <w:color w:val="C00000"/>
          <w:sz w:val="28"/>
          <w:szCs w:val="28"/>
        </w:rPr>
      </w:pPr>
      <w:r>
        <w:rPr>
          <w:noProof/>
        </w:rPr>
        <w:drawing>
          <wp:inline distT="0" distB="0" distL="0" distR="0" wp14:anchorId="1CB6A0B4" wp14:editId="7723A7EF">
            <wp:extent cx="5943600" cy="3357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57880"/>
                    </a:xfrm>
                    <a:prstGeom prst="rect">
                      <a:avLst/>
                    </a:prstGeom>
                  </pic:spPr>
                </pic:pic>
              </a:graphicData>
            </a:graphic>
          </wp:inline>
        </w:drawing>
      </w:r>
    </w:p>
    <w:p w14:paraId="1568793C" w14:textId="6110A34F" w:rsidR="00E150E6" w:rsidRDefault="00E150E6" w:rsidP="00E150E6">
      <w:pPr>
        <w:rPr>
          <w:rFonts w:cstheme="minorHAnsi"/>
          <w:color w:val="C00000"/>
          <w:sz w:val="28"/>
          <w:szCs w:val="28"/>
        </w:rPr>
      </w:pPr>
      <w:r w:rsidRPr="006B0BB8">
        <w:rPr>
          <w:rFonts w:cstheme="minorHAnsi"/>
          <w:b/>
          <w:bCs/>
          <w:color w:val="C00000"/>
          <w:sz w:val="28"/>
          <w:szCs w:val="28"/>
        </w:rPr>
        <w:t>UC:</w:t>
      </w:r>
      <w:r>
        <w:rPr>
          <w:rFonts w:cstheme="minorHAnsi"/>
          <w:b/>
          <w:bCs/>
          <w:color w:val="C00000"/>
          <w:sz w:val="28"/>
          <w:szCs w:val="28"/>
        </w:rPr>
        <w:t xml:space="preserve"> </w:t>
      </w:r>
      <w:r>
        <w:rPr>
          <w:rFonts w:cstheme="minorHAnsi"/>
          <w:color w:val="C00000"/>
          <w:sz w:val="28"/>
          <w:szCs w:val="28"/>
        </w:rPr>
        <w:t>something happens with userdb, failure of one DB will not impact the other flows.</w:t>
      </w:r>
    </w:p>
    <w:p w14:paraId="3D5D1DAB" w14:textId="77777777" w:rsidR="00E150E6" w:rsidRPr="00A43DA1" w:rsidRDefault="00E150E6" w:rsidP="00E150E6">
      <w:pPr>
        <w:rPr>
          <w:rFonts w:cstheme="minorHAnsi"/>
          <w:color w:val="002060"/>
          <w:sz w:val="28"/>
          <w:szCs w:val="28"/>
        </w:rPr>
      </w:pPr>
      <w:r w:rsidRPr="00A43DA1">
        <w:rPr>
          <w:rFonts w:cstheme="minorHAnsi"/>
          <w:b/>
          <w:bCs/>
          <w:color w:val="002060"/>
          <w:sz w:val="28"/>
          <w:szCs w:val="28"/>
        </w:rPr>
        <w:t xml:space="preserve">Every MS </w:t>
      </w:r>
      <w:r w:rsidRPr="00A43DA1">
        <w:rPr>
          <w:rFonts w:cstheme="minorHAnsi"/>
          <w:color w:val="002060"/>
          <w:sz w:val="28"/>
          <w:szCs w:val="28"/>
        </w:rPr>
        <w:t>allows to call only its own DB, suppose if userms wants to know about the orders then userms call Rest Service of orderms to get the order details, can’t call order db directly.</w:t>
      </w:r>
      <w:r>
        <w:rPr>
          <w:rFonts w:cstheme="minorHAnsi"/>
          <w:color w:val="002060"/>
          <w:sz w:val="28"/>
          <w:szCs w:val="28"/>
        </w:rPr>
        <w:t xml:space="preserve"> Every MS is owner of its own DB. </w:t>
      </w:r>
    </w:p>
    <w:p w14:paraId="456F11F8" w14:textId="15BB8E7C" w:rsidR="00E150E6" w:rsidRPr="0005353F" w:rsidRDefault="00E150E6" w:rsidP="00E150E6">
      <w:pPr>
        <w:rPr>
          <w:rFonts w:cstheme="minorHAnsi"/>
          <w:b/>
          <w:bCs/>
          <w:color w:val="C00000"/>
          <w:sz w:val="28"/>
          <w:szCs w:val="28"/>
        </w:rPr>
      </w:pPr>
      <w:r w:rsidRPr="0005353F">
        <w:rPr>
          <w:rFonts w:cstheme="minorHAnsi"/>
          <w:b/>
          <w:bCs/>
          <w:color w:val="C00000"/>
          <w:sz w:val="28"/>
          <w:szCs w:val="28"/>
        </w:rPr>
        <w:t>Advantage</w:t>
      </w:r>
    </w:p>
    <w:p w14:paraId="511141F1"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color w:val="002060"/>
          <w:sz w:val="28"/>
          <w:szCs w:val="28"/>
        </w:rPr>
        <w:t>Scalable</w:t>
      </w:r>
    </w:p>
    <w:p w14:paraId="1E1B9524"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color w:val="002060"/>
          <w:sz w:val="28"/>
          <w:szCs w:val="28"/>
        </w:rPr>
        <w:t>Higher Throughput</w:t>
      </w:r>
    </w:p>
    <w:p w14:paraId="233550B5"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color w:val="002060"/>
          <w:sz w:val="28"/>
          <w:szCs w:val="28"/>
        </w:rPr>
        <w:t>Resilient</w:t>
      </w:r>
    </w:p>
    <w:p w14:paraId="4F66064C"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color w:val="002060"/>
          <w:sz w:val="28"/>
          <w:szCs w:val="28"/>
        </w:rPr>
        <w:t>DB Heterogeneity</w:t>
      </w:r>
    </w:p>
    <w:p w14:paraId="049C190C" w14:textId="6903860A" w:rsidR="00E150E6" w:rsidRPr="00E150E6" w:rsidRDefault="00E150E6" w:rsidP="00E150E6">
      <w:pPr>
        <w:rPr>
          <w:b/>
          <w:bCs/>
          <w:color w:val="C00000"/>
          <w:sz w:val="28"/>
          <w:szCs w:val="28"/>
        </w:rPr>
      </w:pPr>
      <w:r w:rsidRPr="00E150E6">
        <w:rPr>
          <w:b/>
          <w:bCs/>
          <w:color w:val="C00000"/>
          <w:sz w:val="28"/>
          <w:szCs w:val="28"/>
        </w:rPr>
        <w:t>Disadvantage</w:t>
      </w:r>
    </w:p>
    <w:p w14:paraId="73799189"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b/>
          <w:bCs/>
          <w:color w:val="002060"/>
          <w:sz w:val="28"/>
          <w:szCs w:val="28"/>
        </w:rPr>
        <w:t>Cost:</w:t>
      </w:r>
      <w:r w:rsidRPr="00E150E6">
        <w:rPr>
          <w:rFonts w:cstheme="minorHAnsi"/>
          <w:color w:val="002060"/>
          <w:sz w:val="28"/>
          <w:szCs w:val="28"/>
        </w:rPr>
        <w:t xml:space="preserve"> Increase</w:t>
      </w:r>
    </w:p>
    <w:p w14:paraId="19D12D1B"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b/>
          <w:bCs/>
          <w:color w:val="002060"/>
          <w:sz w:val="28"/>
          <w:szCs w:val="28"/>
        </w:rPr>
        <w:t>Maintenance</w:t>
      </w:r>
      <w:r w:rsidRPr="00E150E6">
        <w:rPr>
          <w:rFonts w:cstheme="minorHAnsi"/>
          <w:color w:val="002060"/>
          <w:sz w:val="28"/>
          <w:szCs w:val="28"/>
        </w:rPr>
        <w:t>: Increase</w:t>
      </w:r>
    </w:p>
    <w:p w14:paraId="08BC33DD" w14:textId="77777777" w:rsidR="00E150E6" w:rsidRPr="00E150E6" w:rsidRDefault="00E150E6" w:rsidP="00E150E6">
      <w:pPr>
        <w:pStyle w:val="ListParagraph"/>
        <w:numPr>
          <w:ilvl w:val="0"/>
          <w:numId w:val="2"/>
        </w:numPr>
        <w:rPr>
          <w:rFonts w:cstheme="minorHAnsi"/>
          <w:color w:val="002060"/>
          <w:sz w:val="28"/>
          <w:szCs w:val="28"/>
        </w:rPr>
      </w:pPr>
      <w:r w:rsidRPr="00E150E6">
        <w:rPr>
          <w:rFonts w:cstheme="minorHAnsi"/>
          <w:b/>
          <w:bCs/>
          <w:color w:val="002060"/>
          <w:sz w:val="28"/>
          <w:szCs w:val="28"/>
        </w:rPr>
        <w:t>Constraints</w:t>
      </w:r>
      <w:r w:rsidRPr="00E150E6">
        <w:rPr>
          <w:rFonts w:cstheme="minorHAnsi"/>
          <w:color w:val="002060"/>
          <w:sz w:val="28"/>
          <w:szCs w:val="28"/>
        </w:rPr>
        <w:t>: No Relationship between DB</w:t>
      </w:r>
    </w:p>
    <w:p w14:paraId="17CD4572" w14:textId="77777777" w:rsidR="001452AD" w:rsidRDefault="001452AD" w:rsidP="00E150E6">
      <w:pPr>
        <w:rPr>
          <w:rFonts w:cstheme="minorHAnsi"/>
          <w:b/>
          <w:bCs/>
          <w:color w:val="C00000"/>
          <w:sz w:val="28"/>
          <w:szCs w:val="28"/>
        </w:rPr>
      </w:pPr>
    </w:p>
    <w:p w14:paraId="06BAEC3D" w14:textId="3EF3533E" w:rsidR="004B6986" w:rsidRDefault="00E150E6" w:rsidP="00E150E6">
      <w:pPr>
        <w:rPr>
          <w:rFonts w:cstheme="minorHAnsi"/>
          <w:b/>
          <w:bCs/>
          <w:color w:val="C00000"/>
          <w:sz w:val="28"/>
          <w:szCs w:val="28"/>
        </w:rPr>
      </w:pPr>
      <w:r w:rsidRPr="00E150E6">
        <w:rPr>
          <w:rFonts w:cstheme="minorHAnsi"/>
          <w:b/>
          <w:bCs/>
          <w:color w:val="C00000"/>
          <w:sz w:val="28"/>
          <w:szCs w:val="28"/>
        </w:rPr>
        <w:lastRenderedPageBreak/>
        <w:t>Database Design Strategy</w:t>
      </w:r>
    </w:p>
    <w:p w14:paraId="6D6A56EE" w14:textId="6A70A6A1" w:rsidR="00E150E6" w:rsidRPr="00E150E6" w:rsidRDefault="008F5EE9" w:rsidP="004B6986">
      <w:pPr>
        <w:jc w:val="center"/>
        <w:rPr>
          <w:rFonts w:cstheme="minorHAnsi"/>
          <w:b/>
          <w:bCs/>
          <w:color w:val="C00000"/>
          <w:sz w:val="28"/>
          <w:szCs w:val="28"/>
        </w:rPr>
      </w:pPr>
      <w:r>
        <w:rPr>
          <w:noProof/>
        </w:rPr>
        <w:drawing>
          <wp:inline distT="0" distB="0" distL="0" distR="0" wp14:anchorId="7EB556DC" wp14:editId="1CD15CDD">
            <wp:extent cx="5943600" cy="2809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9875"/>
                    </a:xfrm>
                    <a:prstGeom prst="rect">
                      <a:avLst/>
                    </a:prstGeom>
                  </pic:spPr>
                </pic:pic>
              </a:graphicData>
            </a:graphic>
          </wp:inline>
        </w:drawing>
      </w:r>
    </w:p>
    <w:p w14:paraId="5655ED15" w14:textId="6304208A" w:rsidR="00E150E6" w:rsidRDefault="00E150E6" w:rsidP="00E150E6">
      <w:pPr>
        <w:rPr>
          <w:rFonts w:cstheme="minorHAnsi"/>
          <w:color w:val="C00000"/>
          <w:sz w:val="28"/>
          <w:szCs w:val="28"/>
        </w:rPr>
      </w:pPr>
    </w:p>
    <w:p w14:paraId="52F121D7" w14:textId="77777777" w:rsidR="00A80AF8" w:rsidRDefault="00A80AF8" w:rsidP="00A80AF8">
      <w:pPr>
        <w:pStyle w:val="ListParagraph"/>
        <w:numPr>
          <w:ilvl w:val="0"/>
          <w:numId w:val="3"/>
        </w:numPr>
        <w:rPr>
          <w:rFonts w:cstheme="minorHAnsi"/>
          <w:color w:val="C00000"/>
          <w:sz w:val="28"/>
          <w:szCs w:val="28"/>
        </w:rPr>
      </w:pPr>
      <w:r>
        <w:rPr>
          <w:rFonts w:cstheme="minorHAnsi"/>
          <w:color w:val="C00000"/>
          <w:sz w:val="28"/>
          <w:szCs w:val="28"/>
        </w:rPr>
        <w:t>Table Segregation (Most economical)</w:t>
      </w:r>
    </w:p>
    <w:p w14:paraId="07AC0AC1" w14:textId="77777777" w:rsidR="00A80AF8" w:rsidRDefault="00A80AF8" w:rsidP="00A80AF8">
      <w:pPr>
        <w:ind w:left="360"/>
        <w:rPr>
          <w:rFonts w:cstheme="minorHAnsi"/>
          <w:color w:val="002060"/>
          <w:sz w:val="28"/>
          <w:szCs w:val="28"/>
        </w:rPr>
      </w:pPr>
      <w:r>
        <w:rPr>
          <w:rFonts w:cstheme="minorHAnsi"/>
          <w:color w:val="002060"/>
          <w:sz w:val="28"/>
          <w:szCs w:val="28"/>
        </w:rPr>
        <w:t xml:space="preserve">Table: </w:t>
      </w:r>
      <w:r w:rsidRPr="00A80AF8">
        <w:rPr>
          <w:rFonts w:cstheme="minorHAnsi"/>
          <w:color w:val="C00000"/>
          <w:sz w:val="28"/>
          <w:szCs w:val="28"/>
        </w:rPr>
        <w:t>ms-name</w:t>
      </w:r>
      <w:r>
        <w:rPr>
          <w:rFonts w:cstheme="minorHAnsi"/>
          <w:color w:val="002060"/>
          <w:sz w:val="28"/>
          <w:szCs w:val="28"/>
        </w:rPr>
        <w:t>_table</w:t>
      </w:r>
    </w:p>
    <w:p w14:paraId="6E2532D3" w14:textId="77777777" w:rsidR="00A80AF8" w:rsidRPr="00EB644E" w:rsidRDefault="00A80AF8" w:rsidP="00A80AF8">
      <w:pPr>
        <w:ind w:left="360"/>
        <w:rPr>
          <w:rFonts w:cstheme="minorHAnsi"/>
          <w:color w:val="002060"/>
          <w:sz w:val="28"/>
          <w:szCs w:val="28"/>
        </w:rPr>
      </w:pPr>
      <w:r>
        <w:rPr>
          <w:rFonts w:cstheme="minorHAnsi"/>
          <w:color w:val="002060"/>
          <w:sz w:val="28"/>
          <w:szCs w:val="28"/>
        </w:rPr>
        <w:t xml:space="preserve">No Relationship between different </w:t>
      </w:r>
      <w:r w:rsidRPr="00A80AF8">
        <w:rPr>
          <w:rFonts w:cstheme="minorHAnsi"/>
          <w:color w:val="C00000"/>
          <w:sz w:val="28"/>
          <w:szCs w:val="28"/>
        </w:rPr>
        <w:t>ms-name</w:t>
      </w:r>
      <w:r>
        <w:rPr>
          <w:rFonts w:cstheme="minorHAnsi"/>
          <w:color w:val="002060"/>
          <w:sz w:val="28"/>
          <w:szCs w:val="28"/>
        </w:rPr>
        <w:t>_table</w:t>
      </w:r>
    </w:p>
    <w:p w14:paraId="241BC902" w14:textId="77777777" w:rsidR="00A80AF8" w:rsidRDefault="00A80AF8" w:rsidP="00A80AF8">
      <w:pPr>
        <w:pStyle w:val="ListParagraph"/>
        <w:numPr>
          <w:ilvl w:val="0"/>
          <w:numId w:val="3"/>
        </w:numPr>
        <w:rPr>
          <w:rFonts w:cstheme="minorHAnsi"/>
          <w:color w:val="C00000"/>
          <w:sz w:val="28"/>
          <w:szCs w:val="28"/>
        </w:rPr>
      </w:pPr>
      <w:r>
        <w:rPr>
          <w:rFonts w:cstheme="minorHAnsi"/>
          <w:color w:val="C00000"/>
          <w:sz w:val="28"/>
          <w:szCs w:val="28"/>
        </w:rPr>
        <w:t>Schema Segregation</w:t>
      </w:r>
    </w:p>
    <w:p w14:paraId="58FB0B0C" w14:textId="77777777" w:rsidR="00A80AF8" w:rsidRPr="00EB644E" w:rsidRDefault="00A80AF8" w:rsidP="00A80AF8">
      <w:pPr>
        <w:ind w:left="360"/>
        <w:rPr>
          <w:rFonts w:cstheme="minorHAnsi"/>
          <w:color w:val="002060"/>
          <w:sz w:val="28"/>
          <w:szCs w:val="28"/>
        </w:rPr>
      </w:pPr>
      <w:r>
        <w:rPr>
          <w:rFonts w:cstheme="minorHAnsi"/>
          <w:color w:val="002060"/>
          <w:sz w:val="28"/>
          <w:szCs w:val="28"/>
        </w:rPr>
        <w:t>schemas are independent to each-other</w:t>
      </w:r>
    </w:p>
    <w:p w14:paraId="31E3A37A" w14:textId="77777777" w:rsidR="00A80AF8" w:rsidRDefault="00A80AF8" w:rsidP="00A80AF8">
      <w:pPr>
        <w:pStyle w:val="ListParagraph"/>
        <w:numPr>
          <w:ilvl w:val="0"/>
          <w:numId w:val="3"/>
        </w:numPr>
        <w:rPr>
          <w:rFonts w:cstheme="minorHAnsi"/>
          <w:color w:val="C00000"/>
          <w:sz w:val="28"/>
          <w:szCs w:val="28"/>
        </w:rPr>
      </w:pPr>
      <w:r>
        <w:rPr>
          <w:rFonts w:cstheme="minorHAnsi"/>
          <w:color w:val="C00000"/>
          <w:sz w:val="28"/>
          <w:szCs w:val="28"/>
        </w:rPr>
        <w:t>Database Segregation</w:t>
      </w:r>
    </w:p>
    <w:p w14:paraId="05034A2D" w14:textId="67843AA6" w:rsidR="00A80AF8" w:rsidRDefault="00A80AF8" w:rsidP="00A80AF8">
      <w:pPr>
        <w:ind w:firstLine="360"/>
        <w:rPr>
          <w:rFonts w:cstheme="minorHAnsi"/>
          <w:color w:val="002060"/>
          <w:sz w:val="28"/>
          <w:szCs w:val="28"/>
        </w:rPr>
      </w:pPr>
      <w:r>
        <w:rPr>
          <w:rFonts w:cstheme="minorHAnsi"/>
          <w:color w:val="002060"/>
          <w:sz w:val="28"/>
          <w:szCs w:val="28"/>
        </w:rPr>
        <w:t>Every ms has their own DB.</w:t>
      </w:r>
    </w:p>
    <w:p w14:paraId="56CAE552" w14:textId="0988FE32" w:rsidR="00C74760" w:rsidRDefault="00C74760" w:rsidP="00A80AF8">
      <w:pPr>
        <w:ind w:firstLine="360"/>
        <w:rPr>
          <w:rFonts w:cstheme="minorHAnsi"/>
          <w:color w:val="002060"/>
          <w:sz w:val="28"/>
          <w:szCs w:val="28"/>
        </w:rPr>
      </w:pPr>
      <w:r>
        <w:rPr>
          <w:rFonts w:cstheme="minorHAnsi"/>
          <w:color w:val="002060"/>
          <w:sz w:val="28"/>
          <w:szCs w:val="28"/>
        </w:rPr>
        <w:t>No relationship between any DB</w:t>
      </w:r>
    </w:p>
    <w:p w14:paraId="14BF4A44" w14:textId="0C01B26A" w:rsidR="00C74760" w:rsidRPr="00C74760" w:rsidRDefault="00C74760" w:rsidP="00C74760">
      <w:pPr>
        <w:rPr>
          <w:rFonts w:cstheme="minorHAnsi"/>
          <w:color w:val="C00000"/>
          <w:sz w:val="28"/>
          <w:szCs w:val="28"/>
        </w:rPr>
      </w:pPr>
      <w:bookmarkStart w:id="0" w:name="_Hlk114049293"/>
      <w:r w:rsidRPr="00C74760">
        <w:rPr>
          <w:rFonts w:cstheme="minorHAnsi"/>
          <w:color w:val="C00000"/>
          <w:sz w:val="28"/>
          <w:szCs w:val="28"/>
        </w:rPr>
        <w:t>How to relate</w:t>
      </w:r>
      <w:r>
        <w:rPr>
          <w:rFonts w:cstheme="minorHAnsi"/>
          <w:color w:val="C00000"/>
          <w:sz w:val="28"/>
          <w:szCs w:val="28"/>
        </w:rPr>
        <w:t xml:space="preserve"> data</w:t>
      </w:r>
      <w:r w:rsidR="00EA6AEB">
        <w:rPr>
          <w:rFonts w:cstheme="minorHAnsi"/>
          <w:color w:val="C00000"/>
          <w:sz w:val="28"/>
          <w:szCs w:val="28"/>
        </w:rPr>
        <w:t xml:space="preserve"> (correlation maintain)</w:t>
      </w:r>
      <w:r w:rsidRPr="00C74760">
        <w:rPr>
          <w:rFonts w:cstheme="minorHAnsi"/>
          <w:color w:val="C00000"/>
          <w:sz w:val="28"/>
          <w:szCs w:val="28"/>
        </w:rPr>
        <w:t xml:space="preserve"> between two different db?</w:t>
      </w:r>
    </w:p>
    <w:p w14:paraId="3D150DAD" w14:textId="222D260E" w:rsidR="00C74760" w:rsidRDefault="00C74760" w:rsidP="00C74760">
      <w:pPr>
        <w:rPr>
          <w:rFonts w:cstheme="minorHAnsi"/>
          <w:color w:val="002060"/>
          <w:sz w:val="28"/>
          <w:szCs w:val="28"/>
        </w:rPr>
      </w:pPr>
      <w:r>
        <w:rPr>
          <w:rFonts w:cstheme="minorHAnsi"/>
          <w:color w:val="002060"/>
          <w:sz w:val="28"/>
          <w:szCs w:val="28"/>
        </w:rPr>
        <w:t>Identifier may be present in other DB.</w:t>
      </w:r>
    </w:p>
    <w:p w14:paraId="39199A6A" w14:textId="1E2CD48E" w:rsidR="00C74760" w:rsidRDefault="00EA6AEB" w:rsidP="00C74760">
      <w:pPr>
        <w:rPr>
          <w:rFonts w:cstheme="minorHAnsi"/>
          <w:color w:val="C00000"/>
          <w:sz w:val="28"/>
          <w:szCs w:val="28"/>
        </w:rPr>
      </w:pPr>
      <w:bookmarkStart w:id="1" w:name="_Hlk83244486"/>
      <w:r w:rsidRPr="00B26C67">
        <w:rPr>
          <w:rFonts w:cstheme="minorHAnsi"/>
          <w:b/>
          <w:bCs/>
          <w:color w:val="C00000"/>
          <w:sz w:val="28"/>
          <w:szCs w:val="28"/>
        </w:rPr>
        <w:t>DRY</w:t>
      </w:r>
      <w:r w:rsidR="00B26C67" w:rsidRPr="00B26C67">
        <w:rPr>
          <w:rFonts w:cstheme="minorHAnsi"/>
          <w:b/>
          <w:bCs/>
          <w:color w:val="C00000"/>
          <w:sz w:val="28"/>
          <w:szCs w:val="28"/>
        </w:rPr>
        <w:t>:</w:t>
      </w:r>
      <w:r w:rsidR="00B26C67">
        <w:rPr>
          <w:rFonts w:cstheme="minorHAnsi"/>
          <w:color w:val="C00000"/>
          <w:sz w:val="28"/>
          <w:szCs w:val="28"/>
        </w:rPr>
        <w:t xml:space="preserve"> Don’t repeat yourself</w:t>
      </w:r>
    </w:p>
    <w:p w14:paraId="10CDAE3F" w14:textId="25B22BCE" w:rsidR="00EA6AEB" w:rsidRPr="00EA6AEB" w:rsidRDefault="00EA6AEB" w:rsidP="00C74760">
      <w:pPr>
        <w:rPr>
          <w:rFonts w:cstheme="minorHAnsi"/>
          <w:color w:val="C00000"/>
          <w:sz w:val="28"/>
          <w:szCs w:val="28"/>
        </w:rPr>
      </w:pPr>
      <w:r w:rsidRPr="00B26C67">
        <w:rPr>
          <w:rFonts w:cstheme="minorHAnsi"/>
          <w:b/>
          <w:bCs/>
          <w:color w:val="C00000"/>
          <w:sz w:val="28"/>
          <w:szCs w:val="28"/>
        </w:rPr>
        <w:t>WET:</w:t>
      </w:r>
      <w:r>
        <w:rPr>
          <w:rFonts w:cstheme="minorHAnsi"/>
          <w:color w:val="C00000"/>
          <w:sz w:val="28"/>
          <w:szCs w:val="28"/>
        </w:rPr>
        <w:t xml:space="preserve"> Write Everything twice</w:t>
      </w:r>
    </w:p>
    <w:bookmarkEnd w:id="0"/>
    <w:bookmarkEnd w:id="1"/>
    <w:p w14:paraId="37B679B9" w14:textId="26E44EB2" w:rsidR="00B26C67" w:rsidRDefault="00B26C67" w:rsidP="00B26C67">
      <w:pPr>
        <w:rPr>
          <w:rFonts w:cstheme="minorHAnsi"/>
          <w:b/>
          <w:bCs/>
          <w:color w:val="002060"/>
          <w:sz w:val="28"/>
          <w:szCs w:val="28"/>
        </w:rPr>
      </w:pPr>
    </w:p>
    <w:p w14:paraId="1FABD649" w14:textId="77777777" w:rsidR="008F5EE9" w:rsidRDefault="008F5EE9" w:rsidP="00B26C67">
      <w:pPr>
        <w:rPr>
          <w:rFonts w:cstheme="minorHAnsi"/>
          <w:b/>
          <w:bCs/>
          <w:color w:val="002060"/>
          <w:sz w:val="28"/>
          <w:szCs w:val="28"/>
        </w:rPr>
      </w:pPr>
    </w:p>
    <w:p w14:paraId="38104A5F" w14:textId="77777777" w:rsidR="00B26C67" w:rsidRDefault="00B26C67" w:rsidP="00B26C67">
      <w:pPr>
        <w:rPr>
          <w:rFonts w:cstheme="minorHAnsi"/>
          <w:b/>
          <w:bCs/>
          <w:color w:val="002060"/>
          <w:sz w:val="28"/>
          <w:szCs w:val="28"/>
        </w:rPr>
      </w:pPr>
    </w:p>
    <w:p w14:paraId="5EE837ED" w14:textId="5D3A20BE" w:rsidR="00B26C67" w:rsidRDefault="00B26C67" w:rsidP="00B26C67">
      <w:pPr>
        <w:rPr>
          <w:rFonts w:cstheme="minorHAnsi"/>
          <w:color w:val="002060"/>
          <w:sz w:val="28"/>
          <w:szCs w:val="28"/>
        </w:rPr>
      </w:pPr>
      <w:bookmarkStart w:id="2" w:name="_Hlk114049377"/>
      <w:r>
        <w:rPr>
          <w:rFonts w:cstheme="minorHAnsi"/>
          <w:b/>
          <w:bCs/>
          <w:color w:val="002060"/>
          <w:sz w:val="28"/>
          <w:szCs w:val="28"/>
        </w:rPr>
        <w:t>step1</w:t>
      </w:r>
      <w:r w:rsidRPr="00130F5C">
        <w:rPr>
          <w:rFonts w:cstheme="minorHAnsi"/>
          <w:b/>
          <w:bCs/>
          <w:color w:val="002060"/>
          <w:sz w:val="28"/>
          <w:szCs w:val="28"/>
        </w:rPr>
        <w:t>:</w:t>
      </w:r>
      <w:r>
        <w:rPr>
          <w:rFonts w:cstheme="minorHAnsi"/>
          <w:color w:val="002060"/>
          <w:sz w:val="28"/>
          <w:szCs w:val="28"/>
        </w:rPr>
        <w:t xml:space="preserve"> user registered in the system (userid will be generated)</w:t>
      </w:r>
    </w:p>
    <w:p w14:paraId="0DB67A6F" w14:textId="24C41391" w:rsidR="00B26C67" w:rsidRDefault="00B26C67" w:rsidP="00B26C67">
      <w:pPr>
        <w:rPr>
          <w:rFonts w:cstheme="minorHAnsi"/>
          <w:color w:val="002060"/>
          <w:sz w:val="28"/>
          <w:szCs w:val="28"/>
        </w:rPr>
      </w:pPr>
      <w:r>
        <w:rPr>
          <w:rFonts w:cstheme="minorHAnsi"/>
          <w:b/>
          <w:bCs/>
          <w:color w:val="002060"/>
          <w:sz w:val="28"/>
          <w:szCs w:val="28"/>
        </w:rPr>
        <w:t>step2</w:t>
      </w:r>
      <w:r w:rsidRPr="00130F5C">
        <w:rPr>
          <w:rFonts w:cstheme="minorHAnsi"/>
          <w:b/>
          <w:bCs/>
          <w:color w:val="002060"/>
          <w:sz w:val="28"/>
          <w:szCs w:val="28"/>
        </w:rPr>
        <w:t>:</w:t>
      </w:r>
      <w:r>
        <w:rPr>
          <w:rFonts w:cstheme="minorHAnsi"/>
          <w:color w:val="002060"/>
          <w:sz w:val="28"/>
          <w:szCs w:val="28"/>
        </w:rPr>
        <w:t xml:space="preserve"> registered user calls the orderms, will sends all details with the request in header (will send the userid).</w:t>
      </w:r>
    </w:p>
    <w:p w14:paraId="2C83A70D" w14:textId="7ADADDCD" w:rsidR="00B26C67" w:rsidRDefault="00B26C67" w:rsidP="00B26C67">
      <w:pPr>
        <w:rPr>
          <w:rFonts w:cstheme="minorHAnsi"/>
          <w:color w:val="002060"/>
          <w:sz w:val="28"/>
          <w:szCs w:val="28"/>
        </w:rPr>
      </w:pPr>
      <w:r>
        <w:rPr>
          <w:rFonts w:cstheme="minorHAnsi"/>
          <w:b/>
          <w:bCs/>
          <w:color w:val="002060"/>
          <w:sz w:val="28"/>
          <w:szCs w:val="28"/>
        </w:rPr>
        <w:t>step3</w:t>
      </w:r>
      <w:r w:rsidRPr="00130F5C">
        <w:rPr>
          <w:rFonts w:cstheme="minorHAnsi"/>
          <w:b/>
          <w:bCs/>
          <w:color w:val="002060"/>
          <w:sz w:val="28"/>
          <w:szCs w:val="28"/>
        </w:rPr>
        <w:t>:</w:t>
      </w:r>
      <w:r>
        <w:rPr>
          <w:rFonts w:cstheme="minorHAnsi"/>
          <w:color w:val="002060"/>
          <w:sz w:val="28"/>
          <w:szCs w:val="28"/>
        </w:rPr>
        <w:t xml:space="preserve"> registered user calls the payments for his order, sends all details with the request in header (will send the userid, orderid).</w:t>
      </w:r>
    </w:p>
    <w:p w14:paraId="350595E3" w14:textId="6A61533C" w:rsidR="00E43D7E" w:rsidRDefault="008F5EE9" w:rsidP="00C97F44">
      <w:pPr>
        <w:jc w:val="center"/>
        <w:rPr>
          <w:rFonts w:cstheme="minorHAnsi"/>
          <w:b/>
          <w:bCs/>
          <w:color w:val="C00000"/>
          <w:sz w:val="28"/>
          <w:szCs w:val="28"/>
        </w:rPr>
      </w:pPr>
      <w:r>
        <w:rPr>
          <w:noProof/>
        </w:rPr>
        <w:drawing>
          <wp:inline distT="0" distB="0" distL="0" distR="0" wp14:anchorId="32C317AA" wp14:editId="19B2CF85">
            <wp:extent cx="5943600" cy="35794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79495"/>
                    </a:xfrm>
                    <a:prstGeom prst="rect">
                      <a:avLst/>
                    </a:prstGeom>
                  </pic:spPr>
                </pic:pic>
              </a:graphicData>
            </a:graphic>
          </wp:inline>
        </w:drawing>
      </w:r>
    </w:p>
    <w:p w14:paraId="6401FF18" w14:textId="22767224" w:rsidR="00B26C67" w:rsidRPr="00C74760" w:rsidRDefault="00B26C67" w:rsidP="00B26C67">
      <w:pPr>
        <w:rPr>
          <w:rFonts w:cstheme="minorHAnsi"/>
          <w:b/>
          <w:bCs/>
          <w:color w:val="C00000"/>
          <w:sz w:val="28"/>
          <w:szCs w:val="28"/>
        </w:rPr>
      </w:pPr>
      <w:r w:rsidRPr="00C74760">
        <w:rPr>
          <w:rFonts w:cstheme="minorHAnsi"/>
          <w:b/>
          <w:bCs/>
          <w:color w:val="C00000"/>
          <w:sz w:val="28"/>
          <w:szCs w:val="28"/>
        </w:rPr>
        <w:t xml:space="preserve">Rule: </w:t>
      </w:r>
    </w:p>
    <w:p w14:paraId="3BA41ABA" w14:textId="77777777" w:rsidR="00B26C67" w:rsidRPr="00C74760" w:rsidRDefault="00B26C67" w:rsidP="00B26C67">
      <w:pPr>
        <w:pStyle w:val="ListParagraph"/>
        <w:numPr>
          <w:ilvl w:val="0"/>
          <w:numId w:val="4"/>
        </w:numPr>
        <w:rPr>
          <w:rFonts w:cstheme="minorHAnsi"/>
          <w:color w:val="002060"/>
          <w:sz w:val="28"/>
          <w:szCs w:val="28"/>
        </w:rPr>
      </w:pPr>
      <w:r w:rsidRPr="00C74760">
        <w:rPr>
          <w:rFonts w:cstheme="minorHAnsi"/>
          <w:color w:val="002060"/>
          <w:sz w:val="28"/>
          <w:szCs w:val="28"/>
        </w:rPr>
        <w:t>paymentms can’t be called unless order is created.</w:t>
      </w:r>
    </w:p>
    <w:p w14:paraId="21A237B3" w14:textId="77777777" w:rsidR="00B26C67" w:rsidRPr="00C74760" w:rsidRDefault="00B26C67" w:rsidP="00B26C67">
      <w:pPr>
        <w:pStyle w:val="ListParagraph"/>
        <w:numPr>
          <w:ilvl w:val="0"/>
          <w:numId w:val="4"/>
        </w:numPr>
        <w:rPr>
          <w:rFonts w:cstheme="minorHAnsi"/>
          <w:color w:val="002060"/>
          <w:sz w:val="28"/>
          <w:szCs w:val="28"/>
        </w:rPr>
      </w:pPr>
      <w:r w:rsidRPr="00C74760">
        <w:rPr>
          <w:rFonts w:cstheme="minorHAnsi"/>
          <w:color w:val="002060"/>
          <w:sz w:val="28"/>
          <w:szCs w:val="28"/>
        </w:rPr>
        <w:t>orderms can’t be called unless user is onboarded</w:t>
      </w:r>
    </w:p>
    <w:p w14:paraId="673F979B" w14:textId="77777777" w:rsidR="00B26C67" w:rsidRPr="00C74760" w:rsidRDefault="00B26C67" w:rsidP="00B26C67">
      <w:pPr>
        <w:pStyle w:val="ListParagraph"/>
        <w:numPr>
          <w:ilvl w:val="0"/>
          <w:numId w:val="4"/>
        </w:numPr>
        <w:rPr>
          <w:rFonts w:cstheme="minorHAnsi"/>
          <w:color w:val="002060"/>
          <w:sz w:val="28"/>
          <w:szCs w:val="28"/>
        </w:rPr>
      </w:pPr>
      <w:r w:rsidRPr="00C74760">
        <w:rPr>
          <w:rFonts w:cstheme="minorHAnsi"/>
          <w:color w:val="002060"/>
          <w:sz w:val="28"/>
          <w:szCs w:val="28"/>
        </w:rPr>
        <w:t>Identifier taken care by ms itself.</w:t>
      </w:r>
    </w:p>
    <w:p w14:paraId="4526BCE6" w14:textId="77777777" w:rsidR="002824BB" w:rsidRPr="007E6127" w:rsidRDefault="002824BB" w:rsidP="002824BB">
      <w:pPr>
        <w:rPr>
          <w:rFonts w:cstheme="minorHAnsi"/>
          <w:b/>
          <w:bCs/>
          <w:color w:val="C00000"/>
          <w:sz w:val="28"/>
          <w:szCs w:val="28"/>
        </w:rPr>
      </w:pPr>
      <w:bookmarkStart w:id="3" w:name="_Hlk114049896"/>
      <w:bookmarkEnd w:id="2"/>
      <w:r w:rsidRPr="007E6127">
        <w:rPr>
          <w:rFonts w:cstheme="minorHAnsi"/>
          <w:b/>
          <w:bCs/>
          <w:color w:val="C00000"/>
          <w:sz w:val="28"/>
          <w:szCs w:val="28"/>
        </w:rPr>
        <w:t>How to Aggregation of Data happen?</w:t>
      </w:r>
    </w:p>
    <w:p w14:paraId="3F60B20C" w14:textId="77777777" w:rsidR="002824BB" w:rsidRDefault="002824BB" w:rsidP="002824BB">
      <w:pPr>
        <w:rPr>
          <w:rFonts w:cstheme="minorHAnsi"/>
          <w:color w:val="002060"/>
          <w:sz w:val="28"/>
          <w:szCs w:val="28"/>
        </w:rPr>
      </w:pPr>
      <w:r w:rsidRPr="00A43DA1">
        <w:rPr>
          <w:rFonts w:cstheme="minorHAnsi"/>
          <w:color w:val="002060"/>
          <w:sz w:val="28"/>
          <w:szCs w:val="28"/>
        </w:rPr>
        <w:t>Aggregation done at MS level not at DB</w:t>
      </w:r>
      <w:r>
        <w:rPr>
          <w:rFonts w:cstheme="minorHAnsi"/>
          <w:color w:val="002060"/>
          <w:sz w:val="28"/>
          <w:szCs w:val="28"/>
        </w:rPr>
        <w:t>, Aggregator as a separate service.</w:t>
      </w:r>
    </w:p>
    <w:p w14:paraId="4B767CC3" w14:textId="77777777" w:rsidR="00D71621" w:rsidRDefault="00D71621" w:rsidP="002824BB">
      <w:pPr>
        <w:rPr>
          <w:rFonts w:cstheme="minorHAnsi"/>
          <w:b/>
          <w:bCs/>
          <w:color w:val="C00000"/>
          <w:sz w:val="28"/>
          <w:szCs w:val="28"/>
        </w:rPr>
      </w:pPr>
    </w:p>
    <w:p w14:paraId="73C06120" w14:textId="77777777" w:rsidR="00D71621" w:rsidRDefault="00D71621" w:rsidP="002824BB">
      <w:pPr>
        <w:rPr>
          <w:rFonts w:cstheme="minorHAnsi"/>
          <w:b/>
          <w:bCs/>
          <w:color w:val="C00000"/>
          <w:sz w:val="28"/>
          <w:szCs w:val="28"/>
        </w:rPr>
      </w:pPr>
    </w:p>
    <w:p w14:paraId="0D4A23E9" w14:textId="1D06992D" w:rsidR="00D71621" w:rsidRPr="00D71621" w:rsidRDefault="00D71621" w:rsidP="00D71621">
      <w:pPr>
        <w:rPr>
          <w:rFonts w:cstheme="minorHAnsi"/>
          <w:b/>
          <w:bCs/>
          <w:color w:val="C00000"/>
          <w:sz w:val="28"/>
          <w:szCs w:val="28"/>
        </w:rPr>
      </w:pPr>
      <w:r w:rsidRPr="00D71621">
        <w:rPr>
          <w:rFonts w:cstheme="minorHAnsi"/>
          <w:b/>
          <w:bCs/>
          <w:color w:val="C00000"/>
          <w:sz w:val="28"/>
          <w:szCs w:val="28"/>
        </w:rPr>
        <w:lastRenderedPageBreak/>
        <w:t>Transaction</w:t>
      </w:r>
      <w:r>
        <w:rPr>
          <w:rFonts w:cstheme="minorHAnsi"/>
          <w:b/>
          <w:bCs/>
          <w:color w:val="C00000"/>
          <w:sz w:val="28"/>
          <w:szCs w:val="28"/>
        </w:rPr>
        <w:t xml:space="preserve"> Management</w:t>
      </w:r>
      <w:r w:rsidRPr="00D71621">
        <w:rPr>
          <w:rFonts w:cstheme="minorHAnsi"/>
          <w:b/>
          <w:bCs/>
          <w:color w:val="C00000"/>
          <w:sz w:val="28"/>
          <w:szCs w:val="28"/>
        </w:rPr>
        <w:t>:</w:t>
      </w:r>
    </w:p>
    <w:p w14:paraId="705050EC" w14:textId="77777777" w:rsidR="00D71621" w:rsidRPr="00D71621" w:rsidRDefault="00D71621" w:rsidP="00D71621">
      <w:pPr>
        <w:rPr>
          <w:rFonts w:cstheme="minorHAnsi"/>
          <w:b/>
          <w:bCs/>
          <w:sz w:val="28"/>
          <w:szCs w:val="28"/>
        </w:rPr>
      </w:pPr>
      <w:r w:rsidRPr="00D71621">
        <w:rPr>
          <w:rFonts w:cstheme="minorHAnsi"/>
          <w:b/>
          <w:bCs/>
          <w:sz w:val="28"/>
          <w:szCs w:val="28"/>
        </w:rPr>
        <w:t>Local Transaction:</w:t>
      </w:r>
    </w:p>
    <w:p w14:paraId="543D5F2D" w14:textId="50C49768" w:rsidR="00D71621" w:rsidRPr="00D71621" w:rsidRDefault="00D71621" w:rsidP="00D71621">
      <w:pPr>
        <w:rPr>
          <w:rFonts w:cstheme="minorHAnsi"/>
          <w:color w:val="C00000"/>
          <w:sz w:val="28"/>
          <w:szCs w:val="28"/>
        </w:rPr>
      </w:pPr>
      <w:r w:rsidRPr="00D71621">
        <w:rPr>
          <w:rFonts w:cstheme="minorHAnsi"/>
          <w:color w:val="C00000"/>
          <w:sz w:val="28"/>
          <w:szCs w:val="28"/>
        </w:rPr>
        <w:t>In Single DB (Atomicity-either all or none)- Transaction (executing group of Database operations as a one single logical operation) ACID</w:t>
      </w:r>
    </w:p>
    <w:p w14:paraId="51791B7C" w14:textId="77777777" w:rsidR="00D71621" w:rsidRPr="00D71621" w:rsidRDefault="00D71621" w:rsidP="00D71621">
      <w:pPr>
        <w:rPr>
          <w:rFonts w:cstheme="minorHAnsi"/>
          <w:b/>
          <w:bCs/>
          <w:sz w:val="28"/>
          <w:szCs w:val="28"/>
        </w:rPr>
      </w:pPr>
      <w:r w:rsidRPr="00D71621">
        <w:rPr>
          <w:rFonts w:cstheme="minorHAnsi"/>
          <w:b/>
          <w:bCs/>
          <w:sz w:val="28"/>
          <w:szCs w:val="28"/>
        </w:rPr>
        <w:t>Distributed Transaction:</w:t>
      </w:r>
    </w:p>
    <w:p w14:paraId="2E205198" w14:textId="2132974C" w:rsidR="00D71621" w:rsidRPr="00D71621" w:rsidRDefault="00D71621" w:rsidP="00D71621">
      <w:pPr>
        <w:rPr>
          <w:rFonts w:cstheme="minorHAnsi"/>
          <w:b/>
          <w:bCs/>
          <w:color w:val="C00000"/>
          <w:sz w:val="28"/>
          <w:szCs w:val="28"/>
        </w:rPr>
      </w:pPr>
      <w:r w:rsidRPr="00D71621">
        <w:rPr>
          <w:rFonts w:cstheme="minorHAnsi"/>
          <w:b/>
          <w:bCs/>
          <w:color w:val="C00000"/>
          <w:sz w:val="28"/>
          <w:szCs w:val="28"/>
        </w:rPr>
        <w:t xml:space="preserve"> 2-phase commit</w:t>
      </w:r>
    </w:p>
    <w:p w14:paraId="28E6FD20" w14:textId="24412FD5" w:rsidR="00D71621" w:rsidRPr="00D71621" w:rsidRDefault="00D71621" w:rsidP="00D71621">
      <w:pPr>
        <w:pStyle w:val="ListParagraph"/>
        <w:numPr>
          <w:ilvl w:val="0"/>
          <w:numId w:val="8"/>
        </w:numPr>
        <w:rPr>
          <w:rFonts w:cstheme="minorHAnsi"/>
          <w:color w:val="C00000"/>
          <w:sz w:val="28"/>
          <w:szCs w:val="28"/>
        </w:rPr>
      </w:pPr>
      <w:r w:rsidRPr="00D71621">
        <w:rPr>
          <w:rFonts w:cstheme="minorHAnsi"/>
          <w:color w:val="C00000"/>
          <w:sz w:val="28"/>
          <w:szCs w:val="28"/>
        </w:rPr>
        <w:t xml:space="preserve">Prepare Phase: Transaction </w:t>
      </w:r>
      <w:proofErr w:type="spellStart"/>
      <w:r w:rsidRPr="00D71621">
        <w:rPr>
          <w:rFonts w:cstheme="minorHAnsi"/>
          <w:color w:val="C00000"/>
          <w:sz w:val="28"/>
          <w:szCs w:val="28"/>
        </w:rPr>
        <w:t>mgr</w:t>
      </w:r>
      <w:proofErr w:type="spellEnd"/>
      <w:r w:rsidRPr="00D71621">
        <w:rPr>
          <w:rFonts w:cstheme="minorHAnsi"/>
          <w:color w:val="C00000"/>
          <w:sz w:val="28"/>
          <w:szCs w:val="28"/>
        </w:rPr>
        <w:t xml:space="preserve"> will ask the participant nodes whether they are ready to commit their individual local transactions</w:t>
      </w:r>
    </w:p>
    <w:p w14:paraId="40898459" w14:textId="3938F49F" w:rsidR="00D71621" w:rsidRPr="00D71621" w:rsidRDefault="00D71621" w:rsidP="00D71621">
      <w:pPr>
        <w:pStyle w:val="ListParagraph"/>
        <w:numPr>
          <w:ilvl w:val="0"/>
          <w:numId w:val="8"/>
        </w:numPr>
        <w:rPr>
          <w:rFonts w:cstheme="minorHAnsi"/>
          <w:color w:val="C00000"/>
          <w:sz w:val="28"/>
          <w:szCs w:val="28"/>
        </w:rPr>
      </w:pPr>
      <w:r w:rsidRPr="00D71621">
        <w:rPr>
          <w:rFonts w:cstheme="minorHAnsi"/>
          <w:color w:val="C00000"/>
          <w:sz w:val="28"/>
          <w:szCs w:val="28"/>
        </w:rPr>
        <w:t>Commit Phase: If all the participating nodes reply positively then transaction manager will tell the nodes that commit your transactions</w:t>
      </w:r>
    </w:p>
    <w:p w14:paraId="76A72E5C" w14:textId="4CD314A9" w:rsidR="00D71621" w:rsidRPr="00D71621" w:rsidRDefault="00D71621" w:rsidP="00D71621">
      <w:pPr>
        <w:rPr>
          <w:rFonts w:cstheme="minorHAnsi"/>
          <w:b/>
          <w:bCs/>
          <w:color w:val="C00000"/>
          <w:sz w:val="28"/>
          <w:szCs w:val="28"/>
        </w:rPr>
      </w:pPr>
      <w:r w:rsidRPr="00D71621">
        <w:rPr>
          <w:rFonts w:cstheme="minorHAnsi"/>
          <w:b/>
          <w:bCs/>
          <w:color w:val="C00000"/>
          <w:sz w:val="28"/>
          <w:szCs w:val="28"/>
        </w:rPr>
        <w:t xml:space="preserve">           </w:t>
      </w:r>
      <w:r>
        <w:rPr>
          <w:rFonts w:cstheme="minorHAnsi"/>
          <w:b/>
          <w:bCs/>
          <w:color w:val="C00000"/>
          <w:sz w:val="28"/>
          <w:szCs w:val="28"/>
        </w:rPr>
        <w:t xml:space="preserve">   </w:t>
      </w:r>
      <w:r w:rsidRPr="00D71621">
        <w:rPr>
          <w:rFonts w:cstheme="minorHAnsi"/>
          <w:b/>
          <w:bCs/>
          <w:color w:val="C00000"/>
          <w:sz w:val="28"/>
          <w:szCs w:val="28"/>
        </w:rPr>
        <w:t xml:space="preserve"> Limitation: SPF (Transaction Manager)</w:t>
      </w:r>
    </w:p>
    <w:p w14:paraId="06AA6C12" w14:textId="1D83797D" w:rsidR="00D71621" w:rsidRPr="00D71621" w:rsidRDefault="00D71621" w:rsidP="00D71621">
      <w:pPr>
        <w:rPr>
          <w:rFonts w:cstheme="minorHAnsi"/>
          <w:b/>
          <w:bCs/>
          <w:color w:val="C00000"/>
          <w:sz w:val="28"/>
          <w:szCs w:val="28"/>
        </w:rPr>
      </w:pPr>
      <w:r>
        <w:rPr>
          <w:rFonts w:cstheme="minorHAnsi"/>
          <w:b/>
          <w:bCs/>
          <w:color w:val="C00000"/>
          <w:sz w:val="28"/>
          <w:szCs w:val="28"/>
        </w:rPr>
        <w:t xml:space="preserve">              </w:t>
      </w:r>
      <w:r w:rsidRPr="00D71621">
        <w:rPr>
          <w:rFonts w:cstheme="minorHAnsi"/>
          <w:b/>
          <w:bCs/>
          <w:color w:val="C00000"/>
          <w:sz w:val="28"/>
          <w:szCs w:val="28"/>
        </w:rPr>
        <w:t xml:space="preserve">Transaction </w:t>
      </w:r>
      <w:r w:rsidRPr="00D71621">
        <w:rPr>
          <w:rFonts w:cstheme="minorHAnsi"/>
          <w:b/>
          <w:bCs/>
          <w:color w:val="C00000"/>
          <w:sz w:val="28"/>
          <w:szCs w:val="28"/>
        </w:rPr>
        <w:t>Coordinator</w:t>
      </w:r>
      <w:r w:rsidRPr="00D71621">
        <w:rPr>
          <w:rFonts w:cstheme="minorHAnsi"/>
          <w:b/>
          <w:bCs/>
          <w:color w:val="C00000"/>
          <w:sz w:val="28"/>
          <w:szCs w:val="28"/>
        </w:rPr>
        <w:t xml:space="preserve"> has to wait for confirmation from all the nodes     </w:t>
      </w:r>
    </w:p>
    <w:p w14:paraId="5300B0B3" w14:textId="77777777" w:rsidR="00D71621" w:rsidRPr="00D71621" w:rsidRDefault="00D71621" w:rsidP="00D71621">
      <w:pPr>
        <w:rPr>
          <w:rFonts w:cstheme="minorHAnsi"/>
          <w:b/>
          <w:bCs/>
          <w:color w:val="C00000"/>
          <w:sz w:val="28"/>
          <w:szCs w:val="28"/>
        </w:rPr>
      </w:pPr>
      <w:r w:rsidRPr="00D71621">
        <w:rPr>
          <w:rFonts w:cstheme="minorHAnsi"/>
          <w:b/>
          <w:bCs/>
          <w:color w:val="C00000"/>
          <w:sz w:val="28"/>
          <w:szCs w:val="28"/>
        </w:rPr>
        <w:t>SAGA: Distributed transaction for microservices using different DB</w:t>
      </w:r>
    </w:p>
    <w:p w14:paraId="5C87ABC7" w14:textId="5C88A986" w:rsidR="00D71621" w:rsidRPr="00D71621" w:rsidRDefault="00D71621" w:rsidP="00D71621">
      <w:pPr>
        <w:pStyle w:val="ListParagraph"/>
        <w:numPr>
          <w:ilvl w:val="0"/>
          <w:numId w:val="9"/>
        </w:numPr>
        <w:rPr>
          <w:rFonts w:cstheme="minorHAnsi"/>
          <w:color w:val="C00000"/>
          <w:sz w:val="28"/>
          <w:szCs w:val="28"/>
        </w:rPr>
      </w:pPr>
      <w:r w:rsidRPr="00D71621">
        <w:rPr>
          <w:rFonts w:cstheme="minorHAnsi"/>
          <w:color w:val="C00000"/>
          <w:sz w:val="28"/>
          <w:szCs w:val="28"/>
        </w:rPr>
        <w:t>Choreography</w:t>
      </w:r>
    </w:p>
    <w:p w14:paraId="5BD5C895" w14:textId="7C384668" w:rsidR="00D71621" w:rsidRPr="00D71621" w:rsidRDefault="00D71621" w:rsidP="00D71621">
      <w:pPr>
        <w:pStyle w:val="ListParagraph"/>
        <w:numPr>
          <w:ilvl w:val="0"/>
          <w:numId w:val="9"/>
        </w:numPr>
        <w:rPr>
          <w:rFonts w:cstheme="minorHAnsi"/>
          <w:color w:val="C00000"/>
          <w:sz w:val="28"/>
          <w:szCs w:val="28"/>
        </w:rPr>
      </w:pPr>
      <w:r w:rsidRPr="00D71621">
        <w:rPr>
          <w:rFonts w:cstheme="minorHAnsi"/>
          <w:color w:val="C00000"/>
          <w:sz w:val="28"/>
          <w:szCs w:val="28"/>
        </w:rPr>
        <w:t>Orchestrator</w:t>
      </w:r>
    </w:p>
    <w:p w14:paraId="337CED6C" w14:textId="745E78DA" w:rsidR="00D71621" w:rsidRPr="00D71621" w:rsidRDefault="00D71621" w:rsidP="00D71621">
      <w:pPr>
        <w:ind w:left="360"/>
        <w:rPr>
          <w:rFonts w:cstheme="minorHAnsi"/>
          <w:b/>
          <w:bCs/>
          <w:color w:val="C00000"/>
          <w:sz w:val="28"/>
          <w:szCs w:val="28"/>
        </w:rPr>
      </w:pPr>
      <w:r w:rsidRPr="00D71621">
        <w:rPr>
          <w:rFonts w:cstheme="minorHAnsi"/>
          <w:b/>
          <w:bCs/>
          <w:color w:val="C00000"/>
          <w:sz w:val="28"/>
          <w:szCs w:val="28"/>
        </w:rPr>
        <w:t>Choreography:</w:t>
      </w:r>
    </w:p>
    <w:p w14:paraId="3CF01C5F" w14:textId="73F7A67B" w:rsidR="00D71621" w:rsidRPr="00D71621" w:rsidRDefault="00D71621" w:rsidP="00D71621">
      <w:pPr>
        <w:pStyle w:val="ListParagraph"/>
        <w:numPr>
          <w:ilvl w:val="0"/>
          <w:numId w:val="11"/>
        </w:numPr>
        <w:rPr>
          <w:rFonts w:cstheme="minorHAnsi"/>
          <w:color w:val="C00000"/>
          <w:sz w:val="28"/>
          <w:szCs w:val="28"/>
        </w:rPr>
      </w:pPr>
      <w:r w:rsidRPr="00D71621">
        <w:rPr>
          <w:rFonts w:cstheme="minorHAnsi"/>
          <w:color w:val="C00000"/>
          <w:sz w:val="28"/>
          <w:szCs w:val="28"/>
        </w:rPr>
        <w:t xml:space="preserve">Every service </w:t>
      </w:r>
      <w:r w:rsidRPr="00D71621">
        <w:rPr>
          <w:rFonts w:cstheme="minorHAnsi"/>
          <w:color w:val="C00000"/>
          <w:sz w:val="28"/>
          <w:szCs w:val="28"/>
        </w:rPr>
        <w:t>participates</w:t>
      </w:r>
      <w:r w:rsidRPr="00D71621">
        <w:rPr>
          <w:rFonts w:cstheme="minorHAnsi"/>
          <w:color w:val="C00000"/>
          <w:sz w:val="28"/>
          <w:szCs w:val="28"/>
        </w:rPr>
        <w:t xml:space="preserve"> in its own local transaction. If any </w:t>
      </w:r>
      <w:r w:rsidRPr="00D71621">
        <w:rPr>
          <w:rFonts w:cstheme="minorHAnsi"/>
          <w:color w:val="C00000"/>
          <w:sz w:val="28"/>
          <w:szCs w:val="28"/>
        </w:rPr>
        <w:t>service transaction</w:t>
      </w:r>
      <w:r w:rsidRPr="00D71621">
        <w:rPr>
          <w:rFonts w:cstheme="minorHAnsi"/>
          <w:color w:val="C00000"/>
          <w:sz w:val="28"/>
          <w:szCs w:val="28"/>
        </w:rPr>
        <w:t xml:space="preserve"> fails, responses back to service received the </w:t>
      </w:r>
      <w:r w:rsidRPr="00D71621">
        <w:rPr>
          <w:rFonts w:cstheme="minorHAnsi"/>
          <w:color w:val="C00000"/>
          <w:sz w:val="28"/>
          <w:szCs w:val="28"/>
        </w:rPr>
        <w:t>event, so</w:t>
      </w:r>
      <w:r w:rsidRPr="00D71621">
        <w:rPr>
          <w:rFonts w:cstheme="minorHAnsi"/>
          <w:color w:val="C00000"/>
          <w:sz w:val="28"/>
          <w:szCs w:val="28"/>
        </w:rPr>
        <w:t xml:space="preserve"> that those services will generate a compensatory transaction that roll back</w:t>
      </w:r>
    </w:p>
    <w:p w14:paraId="627D38E8" w14:textId="77777777" w:rsidR="00D71621" w:rsidRPr="00D71621" w:rsidRDefault="00D71621" w:rsidP="00D71621">
      <w:pPr>
        <w:rPr>
          <w:rFonts w:cstheme="minorHAnsi"/>
          <w:b/>
          <w:bCs/>
          <w:color w:val="C00000"/>
          <w:sz w:val="28"/>
          <w:szCs w:val="28"/>
        </w:rPr>
      </w:pPr>
      <w:r w:rsidRPr="00D71621">
        <w:rPr>
          <w:rFonts w:cstheme="minorHAnsi"/>
          <w:b/>
          <w:bCs/>
          <w:color w:val="C00000"/>
          <w:sz w:val="28"/>
          <w:szCs w:val="28"/>
        </w:rPr>
        <w:t xml:space="preserve">       Orchestrator:</w:t>
      </w:r>
    </w:p>
    <w:p w14:paraId="78FD18A9" w14:textId="02CE45EC" w:rsidR="00D71621" w:rsidRPr="00D71621" w:rsidRDefault="00D71621" w:rsidP="00D71621">
      <w:pPr>
        <w:pStyle w:val="ListParagraph"/>
        <w:numPr>
          <w:ilvl w:val="0"/>
          <w:numId w:val="10"/>
        </w:numPr>
        <w:rPr>
          <w:rFonts w:cstheme="minorHAnsi"/>
          <w:color w:val="C00000"/>
          <w:sz w:val="28"/>
          <w:szCs w:val="28"/>
        </w:rPr>
      </w:pPr>
      <w:r w:rsidRPr="00D71621">
        <w:rPr>
          <w:rFonts w:cstheme="minorHAnsi"/>
          <w:color w:val="C00000"/>
          <w:sz w:val="28"/>
          <w:szCs w:val="28"/>
        </w:rPr>
        <w:t xml:space="preserve">There will be an orchestrator that manages entire transaction among the </w:t>
      </w:r>
      <w:r w:rsidRPr="00D71621">
        <w:rPr>
          <w:rFonts w:cstheme="minorHAnsi"/>
          <w:color w:val="C00000"/>
          <w:sz w:val="28"/>
          <w:szCs w:val="28"/>
        </w:rPr>
        <w:t xml:space="preserve">    </w:t>
      </w:r>
      <w:r w:rsidRPr="00D71621">
        <w:rPr>
          <w:rFonts w:cstheme="minorHAnsi"/>
          <w:color w:val="C00000"/>
          <w:sz w:val="28"/>
          <w:szCs w:val="28"/>
        </w:rPr>
        <w:t>services.</w:t>
      </w:r>
    </w:p>
    <w:p w14:paraId="20A7F951" w14:textId="75817765" w:rsidR="00D71621" w:rsidRPr="00D71621" w:rsidRDefault="00D71621" w:rsidP="00D71621">
      <w:pPr>
        <w:pStyle w:val="ListParagraph"/>
        <w:numPr>
          <w:ilvl w:val="0"/>
          <w:numId w:val="10"/>
        </w:numPr>
        <w:rPr>
          <w:rFonts w:cstheme="minorHAnsi"/>
          <w:color w:val="C00000"/>
          <w:sz w:val="28"/>
          <w:szCs w:val="28"/>
        </w:rPr>
      </w:pPr>
      <w:r w:rsidRPr="00D71621">
        <w:rPr>
          <w:rFonts w:cstheme="minorHAnsi"/>
          <w:color w:val="C00000"/>
          <w:sz w:val="28"/>
          <w:szCs w:val="28"/>
        </w:rPr>
        <w:t xml:space="preserve">Orchestrator call services sequentially, if it receives success response from </w:t>
      </w:r>
      <w:r w:rsidRPr="00D71621">
        <w:rPr>
          <w:rFonts w:cstheme="minorHAnsi"/>
          <w:color w:val="C00000"/>
          <w:sz w:val="28"/>
          <w:szCs w:val="28"/>
        </w:rPr>
        <w:t xml:space="preserve">   </w:t>
      </w:r>
      <w:r w:rsidRPr="00D71621">
        <w:rPr>
          <w:rFonts w:cstheme="minorHAnsi"/>
          <w:color w:val="C00000"/>
          <w:sz w:val="28"/>
          <w:szCs w:val="28"/>
        </w:rPr>
        <w:t xml:space="preserve">service, it </w:t>
      </w:r>
      <w:r w:rsidRPr="00D71621">
        <w:rPr>
          <w:rFonts w:cstheme="minorHAnsi"/>
          <w:color w:val="C00000"/>
          <w:sz w:val="28"/>
          <w:szCs w:val="28"/>
        </w:rPr>
        <w:t>calls</w:t>
      </w:r>
      <w:r w:rsidRPr="00D71621">
        <w:rPr>
          <w:rFonts w:cstheme="minorHAnsi"/>
          <w:color w:val="C00000"/>
          <w:sz w:val="28"/>
          <w:szCs w:val="28"/>
        </w:rPr>
        <w:t xml:space="preserve"> another service. If one of the </w:t>
      </w:r>
      <w:r w:rsidRPr="00D71621">
        <w:rPr>
          <w:rFonts w:cstheme="minorHAnsi"/>
          <w:color w:val="C00000"/>
          <w:sz w:val="28"/>
          <w:szCs w:val="28"/>
        </w:rPr>
        <w:t>services</w:t>
      </w:r>
      <w:r w:rsidRPr="00D71621">
        <w:rPr>
          <w:rFonts w:cstheme="minorHAnsi"/>
          <w:color w:val="C00000"/>
          <w:sz w:val="28"/>
          <w:szCs w:val="28"/>
        </w:rPr>
        <w:t xml:space="preserve"> fail then orchestrator will rollback all previous service transactions.</w:t>
      </w:r>
    </w:p>
    <w:p w14:paraId="67145DE2" w14:textId="5ADBAEB4" w:rsidR="00D71621" w:rsidRPr="00D71621" w:rsidRDefault="00D71621" w:rsidP="00D71621">
      <w:pPr>
        <w:pStyle w:val="ListParagraph"/>
        <w:numPr>
          <w:ilvl w:val="0"/>
          <w:numId w:val="10"/>
        </w:numPr>
        <w:rPr>
          <w:rFonts w:cstheme="minorHAnsi"/>
          <w:color w:val="C00000"/>
          <w:sz w:val="28"/>
          <w:szCs w:val="28"/>
        </w:rPr>
      </w:pPr>
      <w:r w:rsidRPr="00D71621">
        <w:rPr>
          <w:rFonts w:cstheme="minorHAnsi"/>
          <w:color w:val="C00000"/>
          <w:sz w:val="28"/>
          <w:szCs w:val="28"/>
        </w:rPr>
        <w:t>Camunda/Apache Camel (mini ESB)</w:t>
      </w:r>
    </w:p>
    <w:p w14:paraId="5A5AE232" w14:textId="77777777" w:rsidR="00D71621" w:rsidRPr="00D71621" w:rsidRDefault="00D71621" w:rsidP="002824BB">
      <w:pPr>
        <w:rPr>
          <w:rFonts w:cstheme="minorHAnsi"/>
          <w:color w:val="C00000"/>
          <w:sz w:val="28"/>
          <w:szCs w:val="28"/>
        </w:rPr>
      </w:pPr>
    </w:p>
    <w:p w14:paraId="75B9ADD0" w14:textId="77777777" w:rsidR="00D71621" w:rsidRDefault="00D71621" w:rsidP="002824BB">
      <w:pPr>
        <w:rPr>
          <w:rFonts w:cstheme="minorHAnsi"/>
          <w:b/>
          <w:bCs/>
          <w:color w:val="C00000"/>
          <w:sz w:val="28"/>
          <w:szCs w:val="28"/>
        </w:rPr>
      </w:pPr>
    </w:p>
    <w:bookmarkEnd w:id="3"/>
    <w:p w14:paraId="58A30473" w14:textId="43538247" w:rsidR="002824BB" w:rsidRPr="00A43DA1" w:rsidRDefault="002824BB" w:rsidP="002824BB">
      <w:pPr>
        <w:rPr>
          <w:rFonts w:cstheme="minorHAnsi"/>
          <w:color w:val="002060"/>
          <w:sz w:val="28"/>
          <w:szCs w:val="28"/>
        </w:rPr>
      </w:pPr>
      <w:r w:rsidRPr="002824BB">
        <w:rPr>
          <w:rFonts w:cstheme="minorHAnsi"/>
          <w:b/>
          <w:bCs/>
          <w:color w:val="C00000"/>
          <w:sz w:val="28"/>
          <w:szCs w:val="28"/>
        </w:rPr>
        <w:lastRenderedPageBreak/>
        <w:t>OLTP</w:t>
      </w:r>
      <w:r>
        <w:rPr>
          <w:rFonts w:cstheme="minorHAnsi"/>
          <w:b/>
          <w:bCs/>
          <w:color w:val="002060"/>
          <w:sz w:val="28"/>
          <w:szCs w:val="28"/>
        </w:rPr>
        <w:t>:</w:t>
      </w:r>
      <w:r w:rsidRPr="00A43DA1">
        <w:rPr>
          <w:rFonts w:cstheme="minorHAnsi"/>
          <w:color w:val="002060"/>
          <w:sz w:val="28"/>
          <w:szCs w:val="28"/>
        </w:rPr>
        <w:t xml:space="preserve"> Transaction (real-time)- quick + relatively small set of data</w:t>
      </w:r>
    </w:p>
    <w:p w14:paraId="5E5DF350" w14:textId="66F58397" w:rsidR="002824BB" w:rsidRDefault="002824BB" w:rsidP="002824BB">
      <w:pPr>
        <w:rPr>
          <w:rFonts w:cstheme="minorHAnsi"/>
          <w:color w:val="002060"/>
          <w:sz w:val="28"/>
          <w:szCs w:val="28"/>
        </w:rPr>
      </w:pPr>
      <w:r w:rsidRPr="00A43DA1">
        <w:rPr>
          <w:rFonts w:cstheme="minorHAnsi"/>
          <w:color w:val="002060"/>
          <w:sz w:val="28"/>
          <w:szCs w:val="28"/>
        </w:rPr>
        <w:t>level.</w:t>
      </w:r>
      <w:r>
        <w:rPr>
          <w:rFonts w:cstheme="minorHAnsi"/>
          <w:color w:val="002060"/>
          <w:sz w:val="28"/>
          <w:szCs w:val="28"/>
        </w:rPr>
        <w:t xml:space="preserve"> </w:t>
      </w:r>
      <w:r w:rsidRPr="00A43DA1">
        <w:rPr>
          <w:rFonts w:cstheme="minorHAnsi"/>
          <w:color w:val="002060"/>
          <w:sz w:val="28"/>
          <w:szCs w:val="28"/>
        </w:rPr>
        <w:t>In case of OLTP, report service pulls the data from other services, not suitable for large set of data.</w:t>
      </w:r>
      <w:r>
        <w:rPr>
          <w:rFonts w:cstheme="minorHAnsi"/>
          <w:color w:val="002060"/>
          <w:sz w:val="28"/>
          <w:szCs w:val="28"/>
        </w:rPr>
        <w:t xml:space="preserve"> Implement at active DB level.</w:t>
      </w:r>
    </w:p>
    <w:p w14:paraId="48EC7A93" w14:textId="77777777" w:rsidR="00212CC8" w:rsidRDefault="00212CC8" w:rsidP="002824BB">
      <w:pPr>
        <w:rPr>
          <w:rFonts w:cstheme="minorHAnsi"/>
          <w:color w:val="002060"/>
          <w:sz w:val="28"/>
          <w:szCs w:val="28"/>
        </w:rPr>
      </w:pPr>
    </w:p>
    <w:p w14:paraId="633DE8F0" w14:textId="30D07A31" w:rsidR="002824BB" w:rsidRPr="002824BB" w:rsidRDefault="002824BB" w:rsidP="002824BB">
      <w:pPr>
        <w:rPr>
          <w:rFonts w:cstheme="minorHAnsi"/>
          <w:color w:val="C00000"/>
          <w:sz w:val="28"/>
          <w:szCs w:val="28"/>
        </w:rPr>
      </w:pPr>
      <w:r>
        <w:rPr>
          <w:rFonts w:cstheme="minorHAnsi"/>
          <w:color w:val="002060"/>
          <w:sz w:val="28"/>
          <w:szCs w:val="28"/>
        </w:rPr>
        <w:t xml:space="preserve"> </w:t>
      </w:r>
      <w:r w:rsidRPr="002824BB">
        <w:rPr>
          <w:rFonts w:cstheme="minorHAnsi"/>
          <w:b/>
          <w:bCs/>
          <w:color w:val="C00000"/>
          <w:sz w:val="28"/>
          <w:szCs w:val="28"/>
        </w:rPr>
        <w:t>OLAP</w:t>
      </w:r>
      <w:r w:rsidRPr="002824BB">
        <w:rPr>
          <w:rFonts w:cstheme="minorHAnsi"/>
          <w:color w:val="C00000"/>
          <w:sz w:val="28"/>
          <w:szCs w:val="28"/>
        </w:rPr>
        <w:t xml:space="preserve"> Analytics(batch/stream)</w:t>
      </w:r>
    </w:p>
    <w:p w14:paraId="591E2CBB" w14:textId="77777777" w:rsidR="002824BB" w:rsidRDefault="002824BB" w:rsidP="002824BB">
      <w:pPr>
        <w:rPr>
          <w:rFonts w:cstheme="minorHAnsi"/>
          <w:color w:val="002060"/>
          <w:sz w:val="28"/>
          <w:szCs w:val="28"/>
        </w:rPr>
      </w:pPr>
      <w:r w:rsidRPr="007E6127">
        <w:rPr>
          <w:rFonts w:cstheme="minorHAnsi"/>
          <w:color w:val="C00000"/>
          <w:sz w:val="28"/>
          <w:szCs w:val="28"/>
        </w:rPr>
        <w:t>batch</w:t>
      </w:r>
      <w:r>
        <w:rPr>
          <w:rFonts w:cstheme="minorHAnsi"/>
          <w:color w:val="002060"/>
          <w:sz w:val="28"/>
          <w:szCs w:val="28"/>
        </w:rPr>
        <w:t>:</w:t>
      </w:r>
      <w:r w:rsidRPr="007E6127">
        <w:rPr>
          <w:rFonts w:cstheme="minorHAnsi"/>
          <w:color w:val="002060"/>
          <w:sz w:val="28"/>
          <w:szCs w:val="28"/>
        </w:rPr>
        <w:t xml:space="preserve"> </w:t>
      </w:r>
      <w:r w:rsidRPr="00A43DA1">
        <w:rPr>
          <w:rFonts w:cstheme="minorHAnsi"/>
          <w:color w:val="002060"/>
          <w:sz w:val="28"/>
          <w:szCs w:val="28"/>
        </w:rPr>
        <w:t>All data already there (historical data)</w:t>
      </w:r>
    </w:p>
    <w:p w14:paraId="6F7C9610" w14:textId="37EC4E32" w:rsidR="002824BB" w:rsidRDefault="002824BB" w:rsidP="002824BB">
      <w:pPr>
        <w:rPr>
          <w:rFonts w:cstheme="minorHAnsi"/>
          <w:color w:val="002060"/>
          <w:sz w:val="28"/>
          <w:szCs w:val="28"/>
        </w:rPr>
      </w:pPr>
      <w:r w:rsidRPr="007E6127">
        <w:rPr>
          <w:rFonts w:cstheme="minorHAnsi"/>
          <w:color w:val="C00000"/>
          <w:sz w:val="28"/>
          <w:szCs w:val="28"/>
        </w:rPr>
        <w:t>stream</w:t>
      </w:r>
      <w:r>
        <w:rPr>
          <w:rFonts w:cstheme="minorHAnsi"/>
          <w:color w:val="C00000"/>
          <w:sz w:val="28"/>
          <w:szCs w:val="28"/>
        </w:rPr>
        <w:t xml:space="preserve">: </w:t>
      </w:r>
      <w:r w:rsidRPr="002824BB">
        <w:rPr>
          <w:rFonts w:cstheme="minorHAnsi"/>
          <w:color w:val="002060"/>
          <w:sz w:val="28"/>
          <w:szCs w:val="28"/>
        </w:rPr>
        <w:t>Unbound (data stream)</w:t>
      </w:r>
      <w:r>
        <w:rPr>
          <w:rFonts w:cstheme="minorHAnsi"/>
          <w:color w:val="002060"/>
          <w:sz w:val="28"/>
          <w:szCs w:val="28"/>
        </w:rPr>
        <w:t xml:space="preserve"> </w:t>
      </w:r>
      <w:r w:rsidRPr="00A43DA1">
        <w:rPr>
          <w:rFonts w:cstheme="minorHAnsi"/>
          <w:color w:val="002060"/>
          <w:sz w:val="28"/>
          <w:szCs w:val="28"/>
        </w:rPr>
        <w:t>we don’t know how much data keep flowing and we process:</w:t>
      </w:r>
      <w:r>
        <w:rPr>
          <w:rFonts w:cstheme="minorHAnsi"/>
          <w:color w:val="002060"/>
          <w:sz w:val="28"/>
          <w:szCs w:val="28"/>
        </w:rPr>
        <w:t xml:space="preserve"> Spark, Storm, Flink, Kinesis</w:t>
      </w:r>
    </w:p>
    <w:p w14:paraId="1995D076" w14:textId="77777777" w:rsidR="002824BB" w:rsidRPr="00A43DA1" w:rsidRDefault="002824BB" w:rsidP="002824BB">
      <w:pPr>
        <w:rPr>
          <w:rFonts w:cstheme="minorHAnsi"/>
          <w:color w:val="002060"/>
          <w:sz w:val="28"/>
          <w:szCs w:val="28"/>
        </w:rPr>
      </w:pPr>
      <w:r w:rsidRPr="00A43DA1">
        <w:rPr>
          <w:rFonts w:cstheme="minorHAnsi"/>
          <w:color w:val="002060"/>
          <w:sz w:val="28"/>
          <w:szCs w:val="28"/>
        </w:rPr>
        <w:t>In case of OLAP, data kept is other data ware house</w:t>
      </w:r>
      <w:r>
        <w:rPr>
          <w:rFonts w:cstheme="minorHAnsi"/>
          <w:color w:val="002060"/>
          <w:sz w:val="28"/>
          <w:szCs w:val="28"/>
        </w:rPr>
        <w:t xml:space="preserve"> (Redshift)</w:t>
      </w:r>
    </w:p>
    <w:p w14:paraId="236B0108" w14:textId="77777777" w:rsidR="002824BB" w:rsidRPr="007E6127" w:rsidRDefault="002824BB" w:rsidP="002824BB">
      <w:pPr>
        <w:rPr>
          <w:rFonts w:cstheme="minorHAnsi"/>
          <w:color w:val="C00000"/>
          <w:sz w:val="28"/>
          <w:szCs w:val="28"/>
        </w:rPr>
      </w:pPr>
      <w:r w:rsidRPr="007E6127">
        <w:rPr>
          <w:rFonts w:cstheme="minorHAnsi"/>
          <w:color w:val="C00000"/>
          <w:sz w:val="28"/>
          <w:szCs w:val="28"/>
        </w:rPr>
        <w:t>periodically data pushed into dataware house through some asynchronous process.</w:t>
      </w:r>
    </w:p>
    <w:p w14:paraId="3852C17C" w14:textId="77777777" w:rsidR="007549C8" w:rsidRPr="003D42AB" w:rsidRDefault="007549C8" w:rsidP="007549C8">
      <w:pPr>
        <w:rPr>
          <w:rFonts w:cstheme="minorHAnsi"/>
          <w:b/>
          <w:bCs/>
          <w:color w:val="C00000"/>
          <w:sz w:val="28"/>
          <w:szCs w:val="28"/>
        </w:rPr>
      </w:pPr>
      <w:r w:rsidRPr="003D42AB">
        <w:rPr>
          <w:rFonts w:cstheme="minorHAnsi"/>
          <w:b/>
          <w:bCs/>
          <w:color w:val="C00000"/>
          <w:sz w:val="28"/>
          <w:szCs w:val="28"/>
        </w:rPr>
        <w:t>Transaction Management</w:t>
      </w:r>
    </w:p>
    <w:p w14:paraId="3F54EE9D" w14:textId="24BDB9E5" w:rsidR="007549C8" w:rsidRDefault="007549C8" w:rsidP="002824BB">
      <w:pPr>
        <w:rPr>
          <w:rFonts w:cstheme="minorHAnsi"/>
          <w:color w:val="002060"/>
          <w:sz w:val="28"/>
          <w:szCs w:val="28"/>
        </w:rPr>
      </w:pPr>
      <w:r w:rsidRPr="00B34F10">
        <w:rPr>
          <w:rFonts w:cstheme="minorHAnsi"/>
          <w:color w:val="C00000"/>
          <w:sz w:val="28"/>
          <w:szCs w:val="28"/>
        </w:rPr>
        <w:t>Monolith</w:t>
      </w:r>
      <w:r w:rsidR="00E91CE8">
        <w:rPr>
          <w:rFonts w:cstheme="minorHAnsi"/>
          <w:color w:val="002060"/>
          <w:sz w:val="28"/>
          <w:szCs w:val="28"/>
        </w:rPr>
        <w:t>: Two phase commit (same db).</w:t>
      </w:r>
    </w:p>
    <w:p w14:paraId="1D91553E" w14:textId="3BA4C82B" w:rsidR="00E91CE8" w:rsidRDefault="00E91CE8" w:rsidP="002824BB">
      <w:pPr>
        <w:rPr>
          <w:rFonts w:cstheme="minorHAnsi"/>
          <w:color w:val="002060"/>
          <w:sz w:val="28"/>
          <w:szCs w:val="28"/>
        </w:rPr>
      </w:pPr>
      <w:r w:rsidRPr="00E91CE8">
        <w:rPr>
          <w:rFonts w:cstheme="minorHAnsi"/>
          <w:b/>
          <w:bCs/>
          <w:color w:val="002060"/>
          <w:sz w:val="28"/>
          <w:szCs w:val="28"/>
        </w:rPr>
        <w:t>UC:</w:t>
      </w:r>
      <w:r>
        <w:rPr>
          <w:rFonts w:cstheme="minorHAnsi"/>
          <w:color w:val="002060"/>
          <w:sz w:val="28"/>
          <w:szCs w:val="28"/>
        </w:rPr>
        <w:t xml:space="preserve"> vacation booking system</w:t>
      </w:r>
    </w:p>
    <w:p w14:paraId="3B9FE8D2" w14:textId="2EA49B0D" w:rsidR="00E91CE8" w:rsidRDefault="00BD56DC" w:rsidP="002824BB">
      <w:pPr>
        <w:rPr>
          <w:rFonts w:cstheme="minorHAnsi"/>
          <w:color w:val="002060"/>
          <w:sz w:val="28"/>
          <w:szCs w:val="28"/>
        </w:rPr>
      </w:pPr>
      <w:r>
        <w:rPr>
          <w:noProof/>
        </w:rPr>
        <w:drawing>
          <wp:inline distT="0" distB="0" distL="0" distR="0" wp14:anchorId="7BDD175D" wp14:editId="594F563F">
            <wp:extent cx="5943600" cy="3078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78480"/>
                    </a:xfrm>
                    <a:prstGeom prst="rect">
                      <a:avLst/>
                    </a:prstGeom>
                  </pic:spPr>
                </pic:pic>
              </a:graphicData>
            </a:graphic>
          </wp:inline>
        </w:drawing>
      </w:r>
    </w:p>
    <w:p w14:paraId="0A6F082D" w14:textId="5CDD9A5B" w:rsidR="00B34F10" w:rsidRDefault="00B34F10" w:rsidP="002824BB">
      <w:pPr>
        <w:rPr>
          <w:rFonts w:cstheme="minorHAnsi"/>
          <w:color w:val="002060"/>
          <w:sz w:val="28"/>
          <w:szCs w:val="28"/>
        </w:rPr>
      </w:pPr>
      <w:r w:rsidRPr="00B34F10">
        <w:rPr>
          <w:rFonts w:cstheme="minorHAnsi"/>
          <w:color w:val="C00000"/>
          <w:sz w:val="28"/>
          <w:szCs w:val="28"/>
        </w:rPr>
        <w:t>UC1:</w:t>
      </w:r>
      <w:r>
        <w:rPr>
          <w:rFonts w:cstheme="minorHAnsi"/>
          <w:color w:val="002060"/>
          <w:sz w:val="28"/>
          <w:szCs w:val="28"/>
        </w:rPr>
        <w:t xml:space="preserve"> booking successfully committed.</w:t>
      </w:r>
    </w:p>
    <w:p w14:paraId="3726A803" w14:textId="45650254" w:rsidR="00B34F10" w:rsidRDefault="00B34F10" w:rsidP="00B34F10">
      <w:pPr>
        <w:rPr>
          <w:rFonts w:cstheme="minorHAnsi"/>
          <w:color w:val="002060"/>
          <w:sz w:val="28"/>
          <w:szCs w:val="28"/>
        </w:rPr>
      </w:pPr>
      <w:r w:rsidRPr="00B34F10">
        <w:rPr>
          <w:rFonts w:cstheme="minorHAnsi"/>
          <w:color w:val="C00000"/>
          <w:sz w:val="28"/>
          <w:szCs w:val="28"/>
        </w:rPr>
        <w:t>UC</w:t>
      </w:r>
      <w:r>
        <w:rPr>
          <w:rFonts w:cstheme="minorHAnsi"/>
          <w:color w:val="C00000"/>
          <w:sz w:val="28"/>
          <w:szCs w:val="28"/>
        </w:rPr>
        <w:t>2</w:t>
      </w:r>
      <w:r w:rsidRPr="00B34F10">
        <w:rPr>
          <w:rFonts w:cstheme="minorHAnsi"/>
          <w:color w:val="C00000"/>
          <w:sz w:val="28"/>
          <w:szCs w:val="28"/>
        </w:rPr>
        <w:t>:</w:t>
      </w:r>
      <w:r>
        <w:rPr>
          <w:rFonts w:cstheme="minorHAnsi"/>
          <w:color w:val="002060"/>
          <w:sz w:val="28"/>
          <w:szCs w:val="28"/>
        </w:rPr>
        <w:t xml:space="preserve"> carrentalsvc failed, rollback the hotelsvc and airlinesvc.</w:t>
      </w:r>
    </w:p>
    <w:p w14:paraId="095AB697" w14:textId="429469B5" w:rsidR="00E91CE8" w:rsidRDefault="00B34F10" w:rsidP="002824BB">
      <w:pPr>
        <w:rPr>
          <w:rFonts w:cstheme="minorHAnsi"/>
          <w:color w:val="002060"/>
          <w:sz w:val="28"/>
          <w:szCs w:val="28"/>
        </w:rPr>
      </w:pPr>
      <w:r w:rsidRPr="00B34F10">
        <w:rPr>
          <w:rFonts w:cstheme="minorHAnsi"/>
          <w:color w:val="C00000"/>
          <w:sz w:val="28"/>
          <w:szCs w:val="28"/>
        </w:rPr>
        <w:lastRenderedPageBreak/>
        <w:t>M</w:t>
      </w:r>
      <w:r>
        <w:rPr>
          <w:rFonts w:cstheme="minorHAnsi"/>
          <w:color w:val="C00000"/>
          <w:sz w:val="28"/>
          <w:szCs w:val="28"/>
        </w:rPr>
        <w:t>icroservices</w:t>
      </w:r>
      <w:r>
        <w:rPr>
          <w:rFonts w:cstheme="minorHAnsi"/>
          <w:color w:val="002060"/>
          <w:sz w:val="28"/>
          <w:szCs w:val="28"/>
        </w:rPr>
        <w:t xml:space="preserve">: Each service has their own </w:t>
      </w:r>
      <w:r w:rsidR="00F11A7E">
        <w:rPr>
          <w:rFonts w:cstheme="minorHAnsi"/>
          <w:color w:val="002060"/>
          <w:sz w:val="28"/>
          <w:szCs w:val="28"/>
        </w:rPr>
        <w:t>database using the commander.</w:t>
      </w:r>
    </w:p>
    <w:p w14:paraId="31D19DFB" w14:textId="43A2F5AF" w:rsidR="00B34F10" w:rsidRDefault="00BD56DC" w:rsidP="002824BB">
      <w:pPr>
        <w:rPr>
          <w:rFonts w:cstheme="minorHAnsi"/>
          <w:color w:val="002060"/>
          <w:sz w:val="28"/>
          <w:szCs w:val="28"/>
        </w:rPr>
      </w:pPr>
      <w:r>
        <w:rPr>
          <w:noProof/>
        </w:rPr>
        <w:drawing>
          <wp:inline distT="0" distB="0" distL="0" distR="0" wp14:anchorId="5DB80C9F" wp14:editId="34BF00BC">
            <wp:extent cx="5943600" cy="2361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61565"/>
                    </a:xfrm>
                    <a:prstGeom prst="rect">
                      <a:avLst/>
                    </a:prstGeom>
                  </pic:spPr>
                </pic:pic>
              </a:graphicData>
            </a:graphic>
          </wp:inline>
        </w:drawing>
      </w:r>
    </w:p>
    <w:p w14:paraId="44CAC13F" w14:textId="7E5F82D6" w:rsidR="00B553EB" w:rsidRDefault="007F02E8" w:rsidP="007F02E8">
      <w:pPr>
        <w:rPr>
          <w:rFonts w:cstheme="minorHAnsi"/>
          <w:color w:val="002060"/>
          <w:sz w:val="28"/>
          <w:szCs w:val="28"/>
        </w:rPr>
      </w:pPr>
      <w:r>
        <w:rPr>
          <w:rFonts w:cstheme="minorHAnsi"/>
          <w:color w:val="002060"/>
          <w:sz w:val="28"/>
          <w:szCs w:val="28"/>
        </w:rPr>
        <w:t xml:space="preserve">Rollback in monolith was easy (with in the same DB), but in microservices is not </w:t>
      </w:r>
      <w:r w:rsidR="00F11A7E">
        <w:rPr>
          <w:rFonts w:cstheme="minorHAnsi"/>
          <w:color w:val="002060"/>
          <w:sz w:val="28"/>
          <w:szCs w:val="28"/>
        </w:rPr>
        <w:t xml:space="preserve">very </w:t>
      </w:r>
      <w:r w:rsidR="00B553EB">
        <w:rPr>
          <w:rFonts w:cstheme="minorHAnsi"/>
          <w:color w:val="002060"/>
          <w:sz w:val="28"/>
          <w:szCs w:val="28"/>
        </w:rPr>
        <w:t>difficult, in</w:t>
      </w:r>
      <w:r w:rsidR="00F11A7E">
        <w:rPr>
          <w:rFonts w:cstheme="minorHAnsi"/>
          <w:color w:val="002060"/>
          <w:sz w:val="28"/>
          <w:szCs w:val="28"/>
        </w:rPr>
        <w:t xml:space="preserve"> second phase commander issues rollback command rather than the commit command</w:t>
      </w:r>
      <w:r w:rsidR="00B553EB">
        <w:rPr>
          <w:rFonts w:cstheme="minorHAnsi"/>
          <w:color w:val="002060"/>
          <w:sz w:val="28"/>
          <w:szCs w:val="28"/>
        </w:rPr>
        <w:t>, it keeps the data in</w:t>
      </w:r>
      <w:r w:rsidR="00B553EB" w:rsidRPr="001C0244">
        <w:rPr>
          <w:rFonts w:cstheme="minorHAnsi"/>
          <w:b/>
          <w:bCs/>
          <w:color w:val="002060"/>
          <w:sz w:val="28"/>
          <w:szCs w:val="28"/>
        </w:rPr>
        <w:t xml:space="preserve"> inconsistent state</w:t>
      </w:r>
      <w:r w:rsidR="00B553EB">
        <w:rPr>
          <w:rFonts w:cstheme="minorHAnsi"/>
          <w:color w:val="002060"/>
          <w:sz w:val="28"/>
          <w:szCs w:val="28"/>
        </w:rPr>
        <w:t>.</w:t>
      </w:r>
    </w:p>
    <w:p w14:paraId="671B5D11" w14:textId="47A73FAD" w:rsidR="00B553EB" w:rsidRDefault="00B553EB" w:rsidP="007F02E8">
      <w:pPr>
        <w:rPr>
          <w:rFonts w:cstheme="minorHAnsi"/>
          <w:color w:val="C00000"/>
          <w:sz w:val="28"/>
          <w:szCs w:val="28"/>
        </w:rPr>
      </w:pPr>
      <w:r w:rsidRPr="00B553EB">
        <w:rPr>
          <w:rFonts w:cstheme="minorHAnsi"/>
          <w:color w:val="C00000"/>
          <w:sz w:val="28"/>
          <w:szCs w:val="28"/>
        </w:rPr>
        <w:t>Transaction Management:</w:t>
      </w:r>
    </w:p>
    <w:p w14:paraId="59195E85" w14:textId="2003099B" w:rsidR="007F02E8" w:rsidRDefault="00B553EB" w:rsidP="007F02E8">
      <w:pPr>
        <w:rPr>
          <w:rFonts w:cstheme="minorHAnsi"/>
          <w:b/>
          <w:bCs/>
          <w:color w:val="002060"/>
          <w:sz w:val="28"/>
          <w:szCs w:val="28"/>
        </w:rPr>
      </w:pPr>
      <w:r>
        <w:rPr>
          <w:rFonts w:cstheme="minorHAnsi"/>
          <w:color w:val="002060"/>
          <w:sz w:val="28"/>
          <w:szCs w:val="28"/>
        </w:rPr>
        <w:t xml:space="preserve">Transaction Management managed in microservices using the SAGA pattern, using the </w:t>
      </w:r>
      <w:r w:rsidRPr="00B553EB">
        <w:rPr>
          <w:rFonts w:cstheme="minorHAnsi"/>
          <w:b/>
          <w:bCs/>
          <w:color w:val="002060"/>
          <w:sz w:val="28"/>
          <w:szCs w:val="28"/>
        </w:rPr>
        <w:t>c</w:t>
      </w:r>
      <w:r w:rsidR="007F02E8" w:rsidRPr="009F324A">
        <w:rPr>
          <w:rFonts w:cstheme="minorHAnsi"/>
          <w:b/>
          <w:bCs/>
          <w:color w:val="002060"/>
          <w:sz w:val="28"/>
          <w:szCs w:val="28"/>
        </w:rPr>
        <w:t>ompensatory action</w:t>
      </w:r>
      <w:r w:rsidR="007F02E8">
        <w:rPr>
          <w:rFonts w:cstheme="minorHAnsi"/>
          <w:b/>
          <w:bCs/>
          <w:color w:val="002060"/>
          <w:sz w:val="28"/>
          <w:szCs w:val="28"/>
        </w:rPr>
        <w:t>.</w:t>
      </w:r>
    </w:p>
    <w:p w14:paraId="22AAD9E9" w14:textId="787944FD" w:rsidR="00102B7F" w:rsidRDefault="00102B7F" w:rsidP="007F02E8">
      <w:pPr>
        <w:rPr>
          <w:rFonts w:cstheme="minorHAnsi"/>
          <w:b/>
          <w:bCs/>
          <w:color w:val="002060"/>
          <w:sz w:val="28"/>
          <w:szCs w:val="28"/>
        </w:rPr>
      </w:pPr>
      <w:bookmarkStart w:id="4" w:name="_Hlk83245195"/>
      <w:r>
        <w:rPr>
          <w:rFonts w:cstheme="minorHAnsi"/>
          <w:b/>
          <w:bCs/>
          <w:color w:val="002060"/>
          <w:sz w:val="28"/>
          <w:szCs w:val="28"/>
        </w:rPr>
        <w:t>SAGA: Orchestrator</w:t>
      </w:r>
    </w:p>
    <w:p w14:paraId="5F5892DF" w14:textId="7C1203AF" w:rsidR="00102B7F" w:rsidRDefault="00102B7F" w:rsidP="007F02E8">
      <w:pPr>
        <w:rPr>
          <w:rFonts w:cstheme="minorHAnsi"/>
          <w:b/>
          <w:bCs/>
          <w:color w:val="002060"/>
          <w:sz w:val="28"/>
          <w:szCs w:val="28"/>
        </w:rPr>
      </w:pPr>
      <w:r>
        <w:rPr>
          <w:rFonts w:cstheme="minorHAnsi"/>
          <w:b/>
          <w:bCs/>
          <w:color w:val="002060"/>
          <w:sz w:val="28"/>
          <w:szCs w:val="28"/>
        </w:rPr>
        <w:t>SAGA: Choreograph</w:t>
      </w:r>
    </w:p>
    <w:p w14:paraId="269A7AA1" w14:textId="0F7687F4" w:rsidR="007F02E8" w:rsidRDefault="000B536B" w:rsidP="007F02E8">
      <w:pPr>
        <w:rPr>
          <w:rFonts w:cstheme="minorHAnsi"/>
          <w:color w:val="002060"/>
          <w:sz w:val="28"/>
          <w:szCs w:val="28"/>
        </w:rPr>
      </w:pPr>
      <w:bookmarkStart w:id="5" w:name="_Hlk83245213"/>
      <w:bookmarkEnd w:id="4"/>
      <w:r>
        <w:rPr>
          <w:rFonts w:cstheme="minorHAnsi"/>
          <w:b/>
          <w:bCs/>
          <w:color w:val="002060"/>
          <w:sz w:val="28"/>
          <w:szCs w:val="28"/>
        </w:rPr>
        <w:t>SAGA:</w:t>
      </w:r>
      <w:r w:rsidR="001E1B5B">
        <w:rPr>
          <w:rFonts w:cstheme="minorHAnsi"/>
          <w:b/>
          <w:bCs/>
          <w:color w:val="002060"/>
          <w:sz w:val="28"/>
          <w:szCs w:val="28"/>
        </w:rPr>
        <w:t xml:space="preserve"> </w:t>
      </w:r>
      <w:r w:rsidR="001E1B5B" w:rsidRPr="001E1B5B">
        <w:rPr>
          <w:rFonts w:cstheme="minorHAnsi"/>
          <w:color w:val="002060"/>
          <w:sz w:val="28"/>
          <w:szCs w:val="28"/>
        </w:rPr>
        <w:t>(using messaging)</w:t>
      </w:r>
      <w:r w:rsidR="000117B5">
        <w:rPr>
          <w:rFonts w:cstheme="minorHAnsi"/>
          <w:color w:val="002060"/>
          <w:sz w:val="28"/>
          <w:szCs w:val="28"/>
        </w:rPr>
        <w:t>:</w:t>
      </w:r>
      <w:r w:rsidR="000117B5" w:rsidRPr="000117B5">
        <w:rPr>
          <w:rFonts w:cstheme="minorHAnsi"/>
          <w:color w:val="002060"/>
          <w:sz w:val="28"/>
          <w:szCs w:val="28"/>
        </w:rPr>
        <w:t xml:space="preserve"> </w:t>
      </w:r>
      <w:r w:rsidR="000117B5" w:rsidRPr="00FD237B">
        <w:rPr>
          <w:rFonts w:cstheme="minorHAnsi"/>
          <w:color w:val="002060"/>
          <w:sz w:val="28"/>
          <w:szCs w:val="28"/>
        </w:rPr>
        <w:t>Finite State</w:t>
      </w:r>
      <w:r w:rsidR="000117B5">
        <w:rPr>
          <w:rFonts w:cstheme="minorHAnsi"/>
          <w:color w:val="002060"/>
          <w:sz w:val="28"/>
          <w:szCs w:val="28"/>
        </w:rPr>
        <w:t xml:space="preserve"> Machine</w:t>
      </w:r>
    </w:p>
    <w:bookmarkEnd w:id="5"/>
    <w:p w14:paraId="69E28AC7" w14:textId="77777777" w:rsidR="001E1B5B" w:rsidRPr="001E1B5B" w:rsidRDefault="001E1B5B" w:rsidP="001E1B5B">
      <w:pPr>
        <w:rPr>
          <w:rFonts w:cstheme="minorHAnsi"/>
          <w:b/>
          <w:bCs/>
          <w:color w:val="C00000"/>
          <w:sz w:val="28"/>
          <w:szCs w:val="28"/>
        </w:rPr>
      </w:pPr>
      <w:r w:rsidRPr="007F02E8">
        <w:rPr>
          <w:rFonts w:cstheme="minorHAnsi"/>
          <w:color w:val="C00000"/>
          <w:sz w:val="28"/>
          <w:szCs w:val="28"/>
        </w:rPr>
        <w:t xml:space="preserve">We need one more component orchestration is called </w:t>
      </w:r>
      <w:r w:rsidRPr="001E1B5B">
        <w:rPr>
          <w:rFonts w:cstheme="minorHAnsi"/>
          <w:b/>
          <w:bCs/>
          <w:color w:val="C00000"/>
          <w:sz w:val="28"/>
          <w:szCs w:val="28"/>
        </w:rPr>
        <w:t>SAGA Execution coordinator.</w:t>
      </w:r>
    </w:p>
    <w:p w14:paraId="704ED435" w14:textId="074DF3B2" w:rsidR="001E1B5B" w:rsidRPr="00A43DA1" w:rsidRDefault="001E1B5B" w:rsidP="001E1B5B">
      <w:pPr>
        <w:rPr>
          <w:rFonts w:cstheme="minorHAnsi"/>
          <w:b/>
          <w:bCs/>
          <w:color w:val="002060"/>
          <w:sz w:val="28"/>
          <w:szCs w:val="28"/>
        </w:rPr>
      </w:pPr>
      <w:r w:rsidRPr="00A43DA1">
        <w:rPr>
          <w:rFonts w:cstheme="minorHAnsi"/>
          <w:b/>
          <w:bCs/>
          <w:color w:val="002060"/>
          <w:sz w:val="28"/>
          <w:szCs w:val="28"/>
        </w:rPr>
        <w:t>SAGA Patterns:</w:t>
      </w:r>
      <w:r>
        <w:rPr>
          <w:rFonts w:cstheme="minorHAnsi"/>
          <w:b/>
          <w:bCs/>
          <w:color w:val="002060"/>
          <w:sz w:val="28"/>
          <w:szCs w:val="28"/>
        </w:rPr>
        <w:t xml:space="preserve"> </w:t>
      </w:r>
      <w:r w:rsidRPr="00F02240">
        <w:rPr>
          <w:rFonts w:cstheme="minorHAnsi"/>
          <w:color w:val="002060"/>
          <w:sz w:val="28"/>
          <w:szCs w:val="28"/>
        </w:rPr>
        <w:t>Eventual Consistent</w:t>
      </w:r>
      <w:r w:rsidR="006E38E2">
        <w:rPr>
          <w:rFonts w:cstheme="minorHAnsi"/>
          <w:color w:val="002060"/>
          <w:sz w:val="28"/>
          <w:szCs w:val="28"/>
        </w:rPr>
        <w:t>: Not support 2-phase commit or rollback.</w:t>
      </w:r>
    </w:p>
    <w:p w14:paraId="1B2FDEAE" w14:textId="7289B9BD" w:rsidR="001E1B5B" w:rsidRDefault="001E1B5B" w:rsidP="001E1B5B">
      <w:pPr>
        <w:rPr>
          <w:rFonts w:cstheme="minorHAnsi"/>
          <w:color w:val="002060"/>
          <w:sz w:val="28"/>
          <w:szCs w:val="28"/>
        </w:rPr>
      </w:pPr>
      <w:r w:rsidRPr="00A43DA1">
        <w:rPr>
          <w:rFonts w:cstheme="minorHAnsi"/>
          <w:color w:val="002060"/>
          <w:sz w:val="28"/>
          <w:szCs w:val="28"/>
        </w:rPr>
        <w:t>For every transaction there are always two outcomes (success/failure)</w:t>
      </w:r>
    </w:p>
    <w:p w14:paraId="28A77D86" w14:textId="3C874CE1" w:rsidR="00CD657C" w:rsidRDefault="00CD657C" w:rsidP="001E1B5B">
      <w:pPr>
        <w:rPr>
          <w:rFonts w:cstheme="minorHAnsi"/>
          <w:color w:val="002060"/>
          <w:sz w:val="28"/>
          <w:szCs w:val="28"/>
        </w:rPr>
      </w:pPr>
    </w:p>
    <w:p w14:paraId="01E1B8D4" w14:textId="77777777" w:rsidR="00CD657C" w:rsidRDefault="00CD657C" w:rsidP="00CD657C">
      <w:pPr>
        <w:rPr>
          <w:rFonts w:cstheme="minorHAnsi"/>
          <w:color w:val="C00000"/>
          <w:sz w:val="28"/>
          <w:szCs w:val="28"/>
        </w:rPr>
      </w:pPr>
    </w:p>
    <w:p w14:paraId="4B7C5C68" w14:textId="77777777" w:rsidR="00CD657C" w:rsidRDefault="00CD657C" w:rsidP="00CD657C">
      <w:pPr>
        <w:rPr>
          <w:rFonts w:cstheme="minorHAnsi"/>
          <w:color w:val="C00000"/>
          <w:sz w:val="28"/>
          <w:szCs w:val="28"/>
        </w:rPr>
      </w:pPr>
      <w:r w:rsidRPr="001E1D1C">
        <w:rPr>
          <w:rFonts w:cstheme="minorHAnsi"/>
          <w:color w:val="C00000"/>
          <w:sz w:val="28"/>
          <w:szCs w:val="28"/>
        </w:rPr>
        <w:lastRenderedPageBreak/>
        <w:drawing>
          <wp:inline distT="0" distB="0" distL="0" distR="0" wp14:anchorId="4CF92429" wp14:editId="0CED1FD9">
            <wp:extent cx="5731510" cy="37388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738880"/>
                    </a:xfrm>
                    <a:prstGeom prst="rect">
                      <a:avLst/>
                    </a:prstGeom>
                  </pic:spPr>
                </pic:pic>
              </a:graphicData>
            </a:graphic>
          </wp:inline>
        </w:drawing>
      </w:r>
    </w:p>
    <w:p w14:paraId="7CF1CEE2" w14:textId="77777777" w:rsidR="00CD657C" w:rsidRDefault="00CD657C" w:rsidP="00CD657C">
      <w:pPr>
        <w:rPr>
          <w:rFonts w:cstheme="minorHAnsi"/>
          <w:color w:val="C00000"/>
          <w:sz w:val="28"/>
          <w:szCs w:val="28"/>
        </w:rPr>
      </w:pPr>
    </w:p>
    <w:p w14:paraId="639AA16C" w14:textId="77777777" w:rsidR="00CD657C" w:rsidRDefault="00CD657C" w:rsidP="00CD657C">
      <w:pPr>
        <w:rPr>
          <w:rFonts w:cstheme="minorHAnsi"/>
          <w:color w:val="C00000"/>
          <w:sz w:val="28"/>
          <w:szCs w:val="28"/>
        </w:rPr>
      </w:pPr>
      <w:r w:rsidRPr="001E1D1C">
        <w:rPr>
          <w:rFonts w:cstheme="minorHAnsi"/>
          <w:color w:val="C00000"/>
          <w:sz w:val="28"/>
          <w:szCs w:val="28"/>
        </w:rPr>
        <w:drawing>
          <wp:inline distT="0" distB="0" distL="0" distR="0" wp14:anchorId="7FEB9155" wp14:editId="0B33715A">
            <wp:extent cx="5731510" cy="33877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87725"/>
                    </a:xfrm>
                    <a:prstGeom prst="rect">
                      <a:avLst/>
                    </a:prstGeom>
                  </pic:spPr>
                </pic:pic>
              </a:graphicData>
            </a:graphic>
          </wp:inline>
        </w:drawing>
      </w:r>
    </w:p>
    <w:p w14:paraId="3E2F86AC" w14:textId="77777777" w:rsidR="00CD657C" w:rsidRPr="00D71621" w:rsidRDefault="00CD657C" w:rsidP="00CD657C">
      <w:pPr>
        <w:rPr>
          <w:rFonts w:cstheme="minorHAnsi"/>
          <w:color w:val="C00000"/>
          <w:sz w:val="28"/>
          <w:szCs w:val="28"/>
        </w:rPr>
      </w:pPr>
    </w:p>
    <w:p w14:paraId="404E578A" w14:textId="77777777" w:rsidR="00CD657C" w:rsidRDefault="00CD657C" w:rsidP="00CD657C">
      <w:pPr>
        <w:rPr>
          <w:rFonts w:cstheme="minorHAnsi"/>
          <w:b/>
          <w:bCs/>
          <w:color w:val="C00000"/>
          <w:sz w:val="28"/>
          <w:szCs w:val="28"/>
        </w:rPr>
      </w:pPr>
    </w:p>
    <w:p w14:paraId="188127EB" w14:textId="5BC064A2" w:rsidR="00CD657C" w:rsidRDefault="00CD657C" w:rsidP="00CD657C">
      <w:pPr>
        <w:rPr>
          <w:color w:val="002060"/>
          <w:sz w:val="28"/>
          <w:szCs w:val="28"/>
        </w:rPr>
      </w:pPr>
      <w:r w:rsidRPr="001E1D1C">
        <w:rPr>
          <w:color w:val="002060"/>
          <w:sz w:val="28"/>
          <w:szCs w:val="28"/>
        </w:rPr>
        <w:drawing>
          <wp:inline distT="0" distB="0" distL="0" distR="0" wp14:anchorId="4F904CC1" wp14:editId="6DDD77C1">
            <wp:extent cx="5731510" cy="39433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43350"/>
                    </a:xfrm>
                    <a:prstGeom prst="rect">
                      <a:avLst/>
                    </a:prstGeom>
                  </pic:spPr>
                </pic:pic>
              </a:graphicData>
            </a:graphic>
          </wp:inline>
        </w:drawing>
      </w:r>
    </w:p>
    <w:p w14:paraId="7EE17057" w14:textId="2E579F4C" w:rsidR="00CD657C" w:rsidRDefault="00CD657C" w:rsidP="00CD657C">
      <w:pPr>
        <w:rPr>
          <w:color w:val="002060"/>
          <w:sz w:val="28"/>
          <w:szCs w:val="28"/>
        </w:rPr>
      </w:pPr>
      <w:r>
        <w:rPr>
          <w:rFonts w:cstheme="minorHAnsi"/>
          <w:noProof/>
          <w:color w:val="002060"/>
          <w:sz w:val="28"/>
          <w:szCs w:val="28"/>
        </w:rPr>
        <w:drawing>
          <wp:inline distT="0" distB="0" distL="0" distR="0" wp14:anchorId="7286FEF2" wp14:editId="54BB4AA9">
            <wp:extent cx="5943600" cy="1914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6ADA60AB" w14:textId="68984E43" w:rsidR="00BA48AE" w:rsidRDefault="00BA48AE" w:rsidP="001E1B5B">
      <w:pPr>
        <w:rPr>
          <w:rFonts w:cstheme="minorHAnsi"/>
          <w:color w:val="002060"/>
          <w:sz w:val="28"/>
          <w:szCs w:val="28"/>
        </w:rPr>
      </w:pPr>
      <w:bookmarkStart w:id="6" w:name="_Hlk114050676"/>
      <w:r>
        <w:rPr>
          <w:rFonts w:cstheme="minorHAnsi"/>
          <w:color w:val="002060"/>
          <w:sz w:val="28"/>
          <w:szCs w:val="28"/>
        </w:rPr>
        <w:t>It’s an Event driven pattern, not an Event sourcing. Event sourcing comes with CQRS.</w:t>
      </w:r>
    </w:p>
    <w:p w14:paraId="41214BF2" w14:textId="5CF57008" w:rsidR="00146FD6" w:rsidRPr="00DA6E9E" w:rsidRDefault="003413E3" w:rsidP="00160732">
      <w:pPr>
        <w:rPr>
          <w:rFonts w:cstheme="minorHAnsi"/>
          <w:color w:val="385623" w:themeColor="accent6" w:themeShade="80"/>
          <w:sz w:val="28"/>
          <w:szCs w:val="28"/>
        </w:rPr>
      </w:pPr>
      <w:r w:rsidRPr="00DA6E9E">
        <w:rPr>
          <w:rFonts w:cstheme="minorHAnsi"/>
          <w:color w:val="385623" w:themeColor="accent6" w:themeShade="80"/>
          <w:sz w:val="28"/>
          <w:szCs w:val="28"/>
        </w:rPr>
        <w:t xml:space="preserve">It’s all about handling the transaction, not from customer point of view when </w:t>
      </w:r>
      <w:r w:rsidR="00BA48AE" w:rsidRPr="00DA6E9E">
        <w:rPr>
          <w:rFonts w:cstheme="minorHAnsi"/>
          <w:color w:val="385623" w:themeColor="accent6" w:themeShade="80"/>
          <w:sz w:val="28"/>
          <w:szCs w:val="28"/>
        </w:rPr>
        <w:t>customer</w:t>
      </w:r>
      <w:r w:rsidRPr="00DA6E9E">
        <w:rPr>
          <w:rFonts w:cstheme="minorHAnsi"/>
          <w:color w:val="385623" w:themeColor="accent6" w:themeShade="80"/>
          <w:sz w:val="28"/>
          <w:szCs w:val="28"/>
        </w:rPr>
        <w:t xml:space="preserve"> cancel the ticket, in that case charges are deducted will be another svc.  </w:t>
      </w:r>
    </w:p>
    <w:bookmarkEnd w:id="6"/>
    <w:p w14:paraId="16086858" w14:textId="66255456" w:rsidR="00160732" w:rsidRPr="00160732" w:rsidRDefault="00160732" w:rsidP="00160732">
      <w:pPr>
        <w:rPr>
          <w:rFonts w:cstheme="minorHAnsi"/>
          <w:color w:val="002060"/>
          <w:sz w:val="28"/>
          <w:szCs w:val="28"/>
        </w:rPr>
      </w:pPr>
      <w:r w:rsidRPr="00160732">
        <w:rPr>
          <w:rFonts w:cstheme="minorHAnsi"/>
          <w:color w:val="002060"/>
          <w:sz w:val="28"/>
          <w:szCs w:val="28"/>
        </w:rPr>
        <w:t xml:space="preserve">step1: Travel Agent </w:t>
      </w:r>
      <w:r w:rsidR="00CD756A" w:rsidRPr="00160732">
        <w:rPr>
          <w:rFonts w:cstheme="minorHAnsi"/>
          <w:color w:val="002060"/>
          <w:sz w:val="28"/>
          <w:szCs w:val="28"/>
        </w:rPr>
        <w:t>Service</w:t>
      </w:r>
      <w:r w:rsidR="00CD756A">
        <w:rPr>
          <w:rFonts w:cstheme="minorHAnsi"/>
          <w:color w:val="002060"/>
          <w:sz w:val="28"/>
          <w:szCs w:val="28"/>
        </w:rPr>
        <w:t xml:space="preserve"> (</w:t>
      </w:r>
      <w:r w:rsidR="00102B7F">
        <w:rPr>
          <w:rFonts w:cstheme="minorHAnsi"/>
          <w:color w:val="002060"/>
          <w:sz w:val="28"/>
          <w:szCs w:val="28"/>
        </w:rPr>
        <w:t>SEC)</w:t>
      </w:r>
      <w:r w:rsidRPr="00160732">
        <w:rPr>
          <w:rFonts w:cstheme="minorHAnsi"/>
          <w:color w:val="002060"/>
          <w:sz w:val="28"/>
          <w:szCs w:val="28"/>
        </w:rPr>
        <w:t xml:space="preserve"> receives a request from Kiran for new transaction (vacation plan). </w:t>
      </w:r>
    </w:p>
    <w:p w14:paraId="5B97BCAD" w14:textId="20FEF0B9" w:rsidR="00160732" w:rsidRPr="00160732" w:rsidRDefault="00160732" w:rsidP="00160732">
      <w:pPr>
        <w:rPr>
          <w:rFonts w:cstheme="minorHAnsi"/>
          <w:color w:val="002060"/>
          <w:sz w:val="28"/>
          <w:szCs w:val="28"/>
        </w:rPr>
      </w:pPr>
      <w:r w:rsidRPr="00160732">
        <w:rPr>
          <w:rFonts w:cstheme="minorHAnsi"/>
          <w:color w:val="002060"/>
          <w:sz w:val="28"/>
          <w:szCs w:val="28"/>
        </w:rPr>
        <w:lastRenderedPageBreak/>
        <w:t>step2: Travel Agent Service first send the request to airline</w:t>
      </w:r>
      <w:r w:rsidR="00102B7F">
        <w:rPr>
          <w:rFonts w:cstheme="minorHAnsi"/>
          <w:color w:val="002060"/>
          <w:sz w:val="28"/>
          <w:szCs w:val="28"/>
        </w:rPr>
        <w:t xml:space="preserve">-queue, airlinems receives the request, if ticket available then </w:t>
      </w:r>
      <w:r w:rsidR="00CD756A">
        <w:rPr>
          <w:rFonts w:cstheme="minorHAnsi"/>
          <w:color w:val="002060"/>
          <w:sz w:val="28"/>
          <w:szCs w:val="28"/>
        </w:rPr>
        <w:t>update the airline-db and responses back to saga-queue, it will send the response back to SEC.</w:t>
      </w:r>
    </w:p>
    <w:p w14:paraId="45C8A00F" w14:textId="4D49667A" w:rsidR="00CD756A" w:rsidRDefault="00160732" w:rsidP="00160732">
      <w:pPr>
        <w:rPr>
          <w:rFonts w:cstheme="minorHAnsi"/>
          <w:color w:val="002060"/>
          <w:sz w:val="28"/>
          <w:szCs w:val="28"/>
        </w:rPr>
      </w:pPr>
      <w:r w:rsidRPr="00160732">
        <w:rPr>
          <w:rFonts w:cstheme="minorHAnsi"/>
          <w:color w:val="002060"/>
          <w:sz w:val="28"/>
          <w:szCs w:val="28"/>
        </w:rPr>
        <w:t>step</w:t>
      </w:r>
      <w:r w:rsidR="00CD756A">
        <w:rPr>
          <w:rFonts w:cstheme="minorHAnsi"/>
          <w:color w:val="002060"/>
          <w:sz w:val="28"/>
          <w:szCs w:val="28"/>
        </w:rPr>
        <w:t>3</w:t>
      </w:r>
      <w:r w:rsidRPr="00160732">
        <w:rPr>
          <w:rFonts w:cstheme="minorHAnsi"/>
          <w:color w:val="002060"/>
          <w:sz w:val="28"/>
          <w:szCs w:val="28"/>
        </w:rPr>
        <w:t>: After receiving response from airlinesvc Agent Travel Service sends the request to hotel</w:t>
      </w:r>
      <w:r w:rsidR="00CD756A">
        <w:rPr>
          <w:rFonts w:cstheme="minorHAnsi"/>
          <w:color w:val="002060"/>
          <w:sz w:val="28"/>
          <w:szCs w:val="28"/>
        </w:rPr>
        <w:t>-queue,</w:t>
      </w:r>
      <w:r w:rsidRPr="00160732">
        <w:rPr>
          <w:rFonts w:cstheme="minorHAnsi"/>
          <w:color w:val="002060"/>
          <w:sz w:val="28"/>
          <w:szCs w:val="28"/>
        </w:rPr>
        <w:t xml:space="preserve"> </w:t>
      </w:r>
      <w:r w:rsidR="00CD756A">
        <w:rPr>
          <w:rFonts w:cstheme="minorHAnsi"/>
          <w:color w:val="002060"/>
          <w:sz w:val="28"/>
          <w:szCs w:val="28"/>
        </w:rPr>
        <w:t xml:space="preserve">hotelms receives the request, if room available then update the hotel-db and responses back to saga-queue, it will send the response back to SEC. </w:t>
      </w:r>
      <w:r w:rsidRPr="00160732">
        <w:rPr>
          <w:rFonts w:cstheme="minorHAnsi"/>
          <w:color w:val="002060"/>
          <w:sz w:val="28"/>
          <w:szCs w:val="28"/>
        </w:rPr>
        <w:t>Each transaction is local (completed), there is no rollback.</w:t>
      </w:r>
    </w:p>
    <w:p w14:paraId="681D31AB" w14:textId="3F45FDEB" w:rsidR="00160732" w:rsidRDefault="00160732" w:rsidP="00160732">
      <w:pPr>
        <w:rPr>
          <w:rFonts w:cstheme="minorHAnsi"/>
          <w:color w:val="002060"/>
          <w:sz w:val="28"/>
          <w:szCs w:val="28"/>
        </w:rPr>
      </w:pPr>
      <w:r w:rsidRPr="00160732">
        <w:rPr>
          <w:rFonts w:cstheme="minorHAnsi"/>
          <w:color w:val="002060"/>
          <w:sz w:val="28"/>
          <w:szCs w:val="28"/>
        </w:rPr>
        <w:t xml:space="preserve">In case of failure </w:t>
      </w:r>
      <w:r w:rsidR="00346833">
        <w:rPr>
          <w:rFonts w:cstheme="minorHAnsi"/>
          <w:color w:val="002060"/>
          <w:sz w:val="28"/>
          <w:szCs w:val="28"/>
        </w:rPr>
        <w:t xml:space="preserve">response from hotelms, SEC sends the compensatory-action request to airlines-queue, airlinems receives the request and update the status of ticket “booked” to the status ticket “canceled” and responses back to saga-queue.  </w:t>
      </w:r>
      <w:r w:rsidRPr="00160732">
        <w:rPr>
          <w:rFonts w:cstheme="minorHAnsi"/>
          <w:color w:val="002060"/>
          <w:sz w:val="28"/>
          <w:szCs w:val="28"/>
        </w:rPr>
        <w:t xml:space="preserve"> If any transaction is failed in that case, </w:t>
      </w:r>
      <w:r w:rsidR="00346833">
        <w:rPr>
          <w:rFonts w:cstheme="minorHAnsi"/>
          <w:color w:val="002060"/>
          <w:sz w:val="28"/>
          <w:szCs w:val="28"/>
        </w:rPr>
        <w:t>SEC</w:t>
      </w:r>
      <w:r w:rsidRPr="00160732">
        <w:rPr>
          <w:rFonts w:cstheme="minorHAnsi"/>
          <w:color w:val="002060"/>
          <w:sz w:val="28"/>
          <w:szCs w:val="28"/>
        </w:rPr>
        <w:t xml:space="preserve"> issues a compensatory</w:t>
      </w:r>
      <w:r w:rsidR="00346833">
        <w:rPr>
          <w:rFonts w:cstheme="minorHAnsi"/>
          <w:color w:val="002060"/>
          <w:sz w:val="28"/>
          <w:szCs w:val="28"/>
        </w:rPr>
        <w:t>-</w:t>
      </w:r>
      <w:r w:rsidRPr="00160732">
        <w:rPr>
          <w:rFonts w:cstheme="minorHAnsi"/>
          <w:color w:val="002060"/>
          <w:sz w:val="28"/>
          <w:szCs w:val="28"/>
        </w:rPr>
        <w:t>action for each of the previous services in the chain.</w:t>
      </w:r>
    </w:p>
    <w:p w14:paraId="00E4D03D" w14:textId="7A10DB00" w:rsidR="00160732" w:rsidRPr="00160732" w:rsidRDefault="00160732" w:rsidP="007F02E8">
      <w:pPr>
        <w:rPr>
          <w:rFonts w:cstheme="minorHAnsi"/>
          <w:color w:val="C00000"/>
          <w:sz w:val="28"/>
          <w:szCs w:val="28"/>
        </w:rPr>
      </w:pPr>
      <w:r w:rsidRPr="00160732">
        <w:rPr>
          <w:rFonts w:cstheme="minorHAnsi"/>
          <w:color w:val="C00000"/>
          <w:sz w:val="28"/>
          <w:szCs w:val="28"/>
        </w:rPr>
        <w:t>SAGA(Choreography)</w:t>
      </w:r>
    </w:p>
    <w:p w14:paraId="0553F3B8" w14:textId="58B2F186" w:rsidR="00160732" w:rsidRDefault="0099018B" w:rsidP="0099018B">
      <w:pPr>
        <w:rPr>
          <w:rFonts w:cstheme="minorHAnsi"/>
          <w:color w:val="002060"/>
          <w:sz w:val="28"/>
          <w:szCs w:val="28"/>
        </w:rPr>
      </w:pPr>
      <w:r>
        <w:rPr>
          <w:noProof/>
        </w:rPr>
        <w:drawing>
          <wp:inline distT="0" distB="0" distL="0" distR="0" wp14:anchorId="63E88781" wp14:editId="0A7A4453">
            <wp:extent cx="5943600" cy="2712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12085"/>
                    </a:xfrm>
                    <a:prstGeom prst="rect">
                      <a:avLst/>
                    </a:prstGeom>
                  </pic:spPr>
                </pic:pic>
              </a:graphicData>
            </a:graphic>
          </wp:inline>
        </w:drawing>
      </w:r>
    </w:p>
    <w:p w14:paraId="2C11D5BF" w14:textId="77777777" w:rsidR="00CD657C" w:rsidRDefault="00CD657C" w:rsidP="0082323B">
      <w:pPr>
        <w:rPr>
          <w:rFonts w:cstheme="minorHAnsi"/>
          <w:b/>
          <w:bCs/>
          <w:color w:val="C00000"/>
          <w:sz w:val="28"/>
          <w:szCs w:val="28"/>
        </w:rPr>
      </w:pPr>
    </w:p>
    <w:p w14:paraId="4DB47364" w14:textId="77777777" w:rsidR="00CD657C" w:rsidRDefault="00CD657C" w:rsidP="0082323B">
      <w:pPr>
        <w:rPr>
          <w:rFonts w:cstheme="minorHAnsi"/>
          <w:b/>
          <w:bCs/>
          <w:color w:val="C00000"/>
          <w:sz w:val="28"/>
          <w:szCs w:val="28"/>
        </w:rPr>
      </w:pPr>
    </w:p>
    <w:p w14:paraId="211B8EAE" w14:textId="77777777" w:rsidR="00CD657C" w:rsidRDefault="00CD657C" w:rsidP="0082323B">
      <w:pPr>
        <w:rPr>
          <w:rFonts w:cstheme="minorHAnsi"/>
          <w:b/>
          <w:bCs/>
          <w:color w:val="C00000"/>
          <w:sz w:val="28"/>
          <w:szCs w:val="28"/>
        </w:rPr>
      </w:pPr>
    </w:p>
    <w:p w14:paraId="0455A3E1" w14:textId="77777777" w:rsidR="00CD657C" w:rsidRDefault="00CD657C" w:rsidP="0082323B">
      <w:pPr>
        <w:rPr>
          <w:rFonts w:cstheme="minorHAnsi"/>
          <w:b/>
          <w:bCs/>
          <w:color w:val="C00000"/>
          <w:sz w:val="28"/>
          <w:szCs w:val="28"/>
        </w:rPr>
      </w:pPr>
    </w:p>
    <w:p w14:paraId="1A2BE364" w14:textId="77777777" w:rsidR="00CD657C" w:rsidRDefault="00CD657C" w:rsidP="0082323B">
      <w:pPr>
        <w:rPr>
          <w:rFonts w:cstheme="minorHAnsi"/>
          <w:b/>
          <w:bCs/>
          <w:color w:val="C00000"/>
          <w:sz w:val="28"/>
          <w:szCs w:val="28"/>
        </w:rPr>
      </w:pPr>
    </w:p>
    <w:p w14:paraId="625A0652" w14:textId="77777777" w:rsidR="00CD657C" w:rsidRDefault="00CD657C" w:rsidP="0082323B">
      <w:pPr>
        <w:rPr>
          <w:rFonts w:cstheme="minorHAnsi"/>
          <w:b/>
          <w:bCs/>
          <w:color w:val="C00000"/>
          <w:sz w:val="28"/>
          <w:szCs w:val="28"/>
        </w:rPr>
      </w:pPr>
    </w:p>
    <w:p w14:paraId="3A9F0E88" w14:textId="20BF34D1" w:rsidR="0082323B" w:rsidRPr="00134780" w:rsidRDefault="0082323B" w:rsidP="0082323B">
      <w:pPr>
        <w:rPr>
          <w:rFonts w:cstheme="minorHAnsi"/>
          <w:color w:val="002060"/>
          <w:sz w:val="28"/>
          <w:szCs w:val="28"/>
        </w:rPr>
      </w:pPr>
      <w:bookmarkStart w:id="7" w:name="_Hlk114050765"/>
      <w:r w:rsidRPr="0082323B">
        <w:rPr>
          <w:rFonts w:cstheme="minorHAnsi"/>
          <w:b/>
          <w:bCs/>
          <w:color w:val="C00000"/>
          <w:sz w:val="28"/>
          <w:szCs w:val="28"/>
        </w:rPr>
        <w:lastRenderedPageBreak/>
        <w:t>Inter-process communication</w:t>
      </w:r>
      <w:r>
        <w:rPr>
          <w:rFonts w:cstheme="minorHAnsi"/>
          <w:b/>
          <w:bCs/>
          <w:color w:val="C00000"/>
          <w:sz w:val="28"/>
          <w:szCs w:val="28"/>
        </w:rPr>
        <w:t xml:space="preserve"> </w:t>
      </w:r>
      <w:r w:rsidRPr="00134780">
        <w:rPr>
          <w:rFonts w:cstheme="minorHAnsi"/>
          <w:color w:val="002060"/>
          <w:sz w:val="28"/>
          <w:szCs w:val="28"/>
        </w:rPr>
        <w:t>Ways of communications?</w:t>
      </w:r>
    </w:p>
    <w:p w14:paraId="02FD415D" w14:textId="7C53B5D8" w:rsidR="0082323B" w:rsidRDefault="0082323B" w:rsidP="0082323B">
      <w:pPr>
        <w:rPr>
          <w:rFonts w:cstheme="minorHAnsi"/>
          <w:color w:val="002060"/>
          <w:sz w:val="28"/>
          <w:szCs w:val="28"/>
        </w:rPr>
      </w:pPr>
      <w:r>
        <w:rPr>
          <w:rFonts w:cstheme="minorHAnsi"/>
          <w:color w:val="002060"/>
          <w:sz w:val="28"/>
          <w:szCs w:val="28"/>
        </w:rPr>
        <w:t>Synchronous (RESTful)</w:t>
      </w:r>
    </w:p>
    <w:p w14:paraId="32741A34" w14:textId="11BA2B60" w:rsidR="0082323B" w:rsidRDefault="0099018B" w:rsidP="009E5CAA">
      <w:pPr>
        <w:jc w:val="center"/>
        <w:rPr>
          <w:rFonts w:cstheme="minorHAnsi"/>
          <w:color w:val="002060"/>
          <w:sz w:val="28"/>
          <w:szCs w:val="28"/>
        </w:rPr>
      </w:pPr>
      <w:r>
        <w:rPr>
          <w:noProof/>
        </w:rPr>
        <w:drawing>
          <wp:inline distT="0" distB="0" distL="0" distR="0" wp14:anchorId="2E1EBBA5" wp14:editId="6C118480">
            <wp:extent cx="5181600" cy="1895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1600" cy="1895475"/>
                    </a:xfrm>
                    <a:prstGeom prst="rect">
                      <a:avLst/>
                    </a:prstGeom>
                  </pic:spPr>
                </pic:pic>
              </a:graphicData>
            </a:graphic>
          </wp:inline>
        </w:drawing>
      </w:r>
    </w:p>
    <w:p w14:paraId="7210D11D" w14:textId="01C414E7" w:rsidR="0082323B" w:rsidRDefault="0082323B" w:rsidP="0082323B">
      <w:pPr>
        <w:rPr>
          <w:rFonts w:cstheme="minorHAnsi"/>
          <w:color w:val="002060"/>
          <w:sz w:val="28"/>
          <w:szCs w:val="28"/>
        </w:rPr>
      </w:pPr>
      <w:r>
        <w:rPr>
          <w:rFonts w:cstheme="minorHAnsi"/>
          <w:color w:val="002060"/>
          <w:sz w:val="28"/>
          <w:szCs w:val="28"/>
        </w:rPr>
        <w:t>Asynchronous (Messaging- guaranteed to be delivered)</w:t>
      </w:r>
    </w:p>
    <w:p w14:paraId="731B9269" w14:textId="4EE50796" w:rsidR="0082323B" w:rsidRDefault="0099018B" w:rsidP="009E5CAA">
      <w:pPr>
        <w:jc w:val="center"/>
        <w:rPr>
          <w:rFonts w:cstheme="minorHAnsi"/>
          <w:color w:val="002060"/>
          <w:sz w:val="28"/>
          <w:szCs w:val="28"/>
        </w:rPr>
      </w:pPr>
      <w:r>
        <w:rPr>
          <w:noProof/>
        </w:rPr>
        <w:drawing>
          <wp:inline distT="0" distB="0" distL="0" distR="0" wp14:anchorId="4360E28E" wp14:editId="76E02BFD">
            <wp:extent cx="5667375" cy="2076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7375" cy="2076450"/>
                    </a:xfrm>
                    <a:prstGeom prst="rect">
                      <a:avLst/>
                    </a:prstGeom>
                  </pic:spPr>
                </pic:pic>
              </a:graphicData>
            </a:graphic>
          </wp:inline>
        </w:drawing>
      </w:r>
    </w:p>
    <w:p w14:paraId="37C64767" w14:textId="604E89A0" w:rsidR="0082323B" w:rsidRDefault="0082323B" w:rsidP="0082323B">
      <w:pPr>
        <w:rPr>
          <w:color w:val="C00000"/>
          <w:sz w:val="28"/>
          <w:szCs w:val="28"/>
        </w:rPr>
      </w:pPr>
      <w:r>
        <w:rPr>
          <w:color w:val="C00000"/>
          <w:sz w:val="28"/>
          <w:szCs w:val="28"/>
        </w:rPr>
        <w:t>Messaging Solution</w:t>
      </w:r>
    </w:p>
    <w:p w14:paraId="40029631" w14:textId="40D26584" w:rsidR="00E10B12" w:rsidRDefault="00E10B12" w:rsidP="0082323B">
      <w:pPr>
        <w:rPr>
          <w:color w:val="C00000"/>
          <w:sz w:val="28"/>
          <w:szCs w:val="28"/>
        </w:rPr>
      </w:pPr>
      <w:r>
        <w:rPr>
          <w:color w:val="C00000"/>
          <w:sz w:val="28"/>
          <w:szCs w:val="28"/>
        </w:rPr>
        <w:t xml:space="preserve">ActiveMQ- </w:t>
      </w:r>
      <w:r w:rsidRPr="00426099">
        <w:rPr>
          <w:color w:val="002060"/>
          <w:sz w:val="28"/>
          <w:szCs w:val="28"/>
        </w:rPr>
        <w:t>Push based (Broker has to do push the message)</w:t>
      </w:r>
      <w:r w:rsidR="00F1327D">
        <w:rPr>
          <w:color w:val="002060"/>
          <w:sz w:val="28"/>
          <w:szCs w:val="28"/>
        </w:rPr>
        <w:t>: AM</w:t>
      </w:r>
      <w:r w:rsidR="00613961">
        <w:rPr>
          <w:color w:val="002060"/>
          <w:sz w:val="28"/>
          <w:szCs w:val="28"/>
        </w:rPr>
        <w:t xml:space="preserve">QP </w:t>
      </w:r>
    </w:p>
    <w:p w14:paraId="15C6D8BC" w14:textId="71D2D8C1" w:rsidR="00E10B12" w:rsidRDefault="00E10B12" w:rsidP="0082323B">
      <w:pPr>
        <w:rPr>
          <w:color w:val="C00000"/>
          <w:sz w:val="28"/>
          <w:szCs w:val="28"/>
        </w:rPr>
      </w:pPr>
      <w:r>
        <w:rPr>
          <w:color w:val="C00000"/>
          <w:sz w:val="28"/>
          <w:szCs w:val="28"/>
        </w:rPr>
        <w:t xml:space="preserve">RabbitMQ – </w:t>
      </w:r>
      <w:r w:rsidRPr="00426099">
        <w:rPr>
          <w:color w:val="002060"/>
          <w:sz w:val="28"/>
          <w:szCs w:val="28"/>
        </w:rPr>
        <w:t>Push based</w:t>
      </w:r>
      <w:r w:rsidR="00426099" w:rsidRPr="00426099">
        <w:rPr>
          <w:color w:val="002060"/>
          <w:sz w:val="28"/>
          <w:szCs w:val="28"/>
        </w:rPr>
        <w:t>, good for medium traffic</w:t>
      </w:r>
      <w:r w:rsidR="00613961">
        <w:rPr>
          <w:color w:val="002060"/>
          <w:sz w:val="28"/>
          <w:szCs w:val="28"/>
        </w:rPr>
        <w:t>: AMQP</w:t>
      </w:r>
    </w:p>
    <w:p w14:paraId="11C8536B" w14:textId="65B6F5F9" w:rsidR="00E10B12" w:rsidRDefault="00E10B12" w:rsidP="0082323B">
      <w:pPr>
        <w:rPr>
          <w:color w:val="C00000"/>
          <w:sz w:val="28"/>
          <w:szCs w:val="28"/>
        </w:rPr>
      </w:pPr>
      <w:r>
        <w:rPr>
          <w:color w:val="C00000"/>
          <w:sz w:val="28"/>
          <w:szCs w:val="28"/>
        </w:rPr>
        <w:t xml:space="preserve">Apache/Confluent Kafka- </w:t>
      </w:r>
      <w:r w:rsidRPr="00426099">
        <w:rPr>
          <w:color w:val="002060"/>
          <w:sz w:val="28"/>
          <w:szCs w:val="28"/>
        </w:rPr>
        <w:t>Pull based (consumer pulls the message)</w:t>
      </w:r>
      <w:r w:rsidR="00426099" w:rsidRPr="00426099">
        <w:rPr>
          <w:color w:val="002060"/>
          <w:sz w:val="28"/>
          <w:szCs w:val="28"/>
        </w:rPr>
        <w:t>, good for heavy traffic, high scalable</w:t>
      </w:r>
      <w:r w:rsidR="00836999">
        <w:rPr>
          <w:color w:val="002060"/>
          <w:sz w:val="28"/>
          <w:szCs w:val="28"/>
        </w:rPr>
        <w:t>, high throughput</w:t>
      </w:r>
      <w:r w:rsidR="00426099" w:rsidRPr="00426099">
        <w:rPr>
          <w:color w:val="002060"/>
          <w:sz w:val="28"/>
          <w:szCs w:val="28"/>
        </w:rPr>
        <w:t xml:space="preserve"> and low latency</w:t>
      </w:r>
      <w:r w:rsidR="00613961">
        <w:rPr>
          <w:color w:val="002060"/>
          <w:sz w:val="28"/>
          <w:szCs w:val="28"/>
        </w:rPr>
        <w:t>: Kafka</w:t>
      </w:r>
    </w:p>
    <w:p w14:paraId="295690A5" w14:textId="208217B4" w:rsidR="00E10B12" w:rsidRPr="00426099" w:rsidRDefault="00E10B12" w:rsidP="0082323B">
      <w:pPr>
        <w:rPr>
          <w:color w:val="002060"/>
          <w:sz w:val="28"/>
          <w:szCs w:val="28"/>
        </w:rPr>
      </w:pPr>
      <w:r>
        <w:rPr>
          <w:color w:val="C00000"/>
          <w:sz w:val="28"/>
          <w:szCs w:val="28"/>
        </w:rPr>
        <w:t xml:space="preserve">AWS SQS- </w:t>
      </w:r>
      <w:r w:rsidRPr="00426099">
        <w:rPr>
          <w:color w:val="002060"/>
          <w:sz w:val="28"/>
          <w:szCs w:val="28"/>
        </w:rPr>
        <w:t>Pu</w:t>
      </w:r>
      <w:r w:rsidR="00426099">
        <w:rPr>
          <w:color w:val="002060"/>
          <w:sz w:val="28"/>
          <w:szCs w:val="28"/>
        </w:rPr>
        <w:t>sh</w:t>
      </w:r>
      <w:r w:rsidRPr="00426099">
        <w:rPr>
          <w:color w:val="002060"/>
          <w:sz w:val="28"/>
          <w:szCs w:val="28"/>
        </w:rPr>
        <w:t xml:space="preserve"> based</w:t>
      </w:r>
    </w:p>
    <w:p w14:paraId="69B9E9DD" w14:textId="0373C412" w:rsidR="00E10B12" w:rsidRPr="00426099" w:rsidRDefault="00E10B12" w:rsidP="0082323B">
      <w:pPr>
        <w:rPr>
          <w:color w:val="002060"/>
          <w:sz w:val="28"/>
          <w:szCs w:val="28"/>
        </w:rPr>
      </w:pPr>
      <w:r>
        <w:rPr>
          <w:color w:val="C00000"/>
          <w:sz w:val="28"/>
          <w:szCs w:val="28"/>
        </w:rPr>
        <w:t xml:space="preserve">AWS SNA- </w:t>
      </w:r>
      <w:r w:rsidRPr="00426099">
        <w:rPr>
          <w:color w:val="002060"/>
          <w:sz w:val="28"/>
          <w:szCs w:val="28"/>
        </w:rPr>
        <w:t>Pull based</w:t>
      </w:r>
    </w:p>
    <w:p w14:paraId="4CAE1CF3" w14:textId="057C9A02" w:rsidR="0082323B" w:rsidRPr="0082323B" w:rsidRDefault="0082323B" w:rsidP="0082323B">
      <w:pPr>
        <w:rPr>
          <w:color w:val="002060"/>
          <w:sz w:val="28"/>
          <w:szCs w:val="28"/>
        </w:rPr>
      </w:pPr>
      <w:r w:rsidRPr="0099018B">
        <w:rPr>
          <w:b/>
          <w:bCs/>
          <w:color w:val="002060"/>
          <w:sz w:val="28"/>
          <w:szCs w:val="28"/>
        </w:rPr>
        <w:t>AMQP:</w:t>
      </w:r>
      <w:r w:rsidRPr="0082323B">
        <w:rPr>
          <w:color w:val="002060"/>
          <w:sz w:val="28"/>
          <w:szCs w:val="28"/>
        </w:rPr>
        <w:t xml:space="preserve"> Advanced Messaging Queue Protocol (ActiveMQ, RabbitMQ)</w:t>
      </w:r>
      <w:r w:rsidR="0099018B">
        <w:rPr>
          <w:color w:val="002060"/>
          <w:sz w:val="28"/>
          <w:szCs w:val="28"/>
        </w:rPr>
        <w:t>- PUSH</w:t>
      </w:r>
    </w:p>
    <w:p w14:paraId="4E996AA5" w14:textId="623FCDD7" w:rsidR="0082323B" w:rsidRPr="0082323B" w:rsidRDefault="0082323B" w:rsidP="0082323B">
      <w:pPr>
        <w:rPr>
          <w:color w:val="002060"/>
          <w:sz w:val="28"/>
          <w:szCs w:val="28"/>
        </w:rPr>
      </w:pPr>
      <w:r w:rsidRPr="0099018B">
        <w:rPr>
          <w:b/>
          <w:bCs/>
          <w:color w:val="002060"/>
          <w:sz w:val="28"/>
          <w:szCs w:val="28"/>
        </w:rPr>
        <w:t>Kafka:</w:t>
      </w:r>
      <w:r w:rsidRPr="0082323B">
        <w:rPr>
          <w:color w:val="002060"/>
          <w:sz w:val="28"/>
          <w:szCs w:val="28"/>
        </w:rPr>
        <w:t xml:space="preserve"> Own protocol</w:t>
      </w:r>
      <w:r w:rsidR="00E10B12">
        <w:rPr>
          <w:color w:val="002060"/>
          <w:sz w:val="28"/>
          <w:szCs w:val="28"/>
        </w:rPr>
        <w:t xml:space="preserve"> (Kafka Protocol)</w:t>
      </w:r>
      <w:r w:rsidR="0099018B">
        <w:rPr>
          <w:color w:val="002060"/>
          <w:sz w:val="28"/>
          <w:szCs w:val="28"/>
        </w:rPr>
        <w:t>- PULL</w:t>
      </w:r>
      <w:r w:rsidRPr="0082323B">
        <w:rPr>
          <w:color w:val="002060"/>
          <w:sz w:val="28"/>
          <w:szCs w:val="28"/>
        </w:rPr>
        <w:t xml:space="preserve"> </w:t>
      </w:r>
    </w:p>
    <w:p w14:paraId="6E9D2A02" w14:textId="0A945293" w:rsidR="0082323B" w:rsidRDefault="0082323B" w:rsidP="0082323B">
      <w:pPr>
        <w:rPr>
          <w:color w:val="002060"/>
          <w:sz w:val="28"/>
          <w:szCs w:val="28"/>
        </w:rPr>
      </w:pPr>
      <w:bookmarkStart w:id="8" w:name="_Hlk114050853"/>
      <w:bookmarkEnd w:id="7"/>
      <w:r w:rsidRPr="0082323B">
        <w:rPr>
          <w:color w:val="002060"/>
          <w:sz w:val="28"/>
          <w:szCs w:val="28"/>
        </w:rPr>
        <w:lastRenderedPageBreak/>
        <w:t>JMS</w:t>
      </w:r>
    </w:p>
    <w:p w14:paraId="7EF0037E" w14:textId="56053352" w:rsidR="00E550C1" w:rsidRDefault="00E550C1" w:rsidP="00E10B12">
      <w:pPr>
        <w:rPr>
          <w:rFonts w:cstheme="minorHAnsi"/>
          <w:color w:val="C00000"/>
          <w:sz w:val="28"/>
          <w:szCs w:val="28"/>
        </w:rPr>
      </w:pPr>
      <w:r>
        <w:rPr>
          <w:rFonts w:cstheme="minorHAnsi"/>
          <w:color w:val="C00000"/>
          <w:sz w:val="28"/>
          <w:szCs w:val="28"/>
        </w:rPr>
        <w:t>Messaging Types:</w:t>
      </w:r>
    </w:p>
    <w:p w14:paraId="1D8B84B6" w14:textId="78ED1F97" w:rsidR="00E10B12" w:rsidRDefault="00E10B12" w:rsidP="00E10B12">
      <w:pPr>
        <w:rPr>
          <w:rFonts w:cstheme="minorHAnsi"/>
          <w:color w:val="C00000"/>
          <w:sz w:val="28"/>
          <w:szCs w:val="28"/>
        </w:rPr>
      </w:pPr>
      <w:r w:rsidRPr="00E10B12">
        <w:rPr>
          <w:rFonts w:cstheme="minorHAnsi"/>
          <w:color w:val="C00000"/>
          <w:sz w:val="28"/>
          <w:szCs w:val="28"/>
        </w:rPr>
        <w:t>Point-to-Point</w:t>
      </w:r>
      <w:r w:rsidR="00E550C1">
        <w:rPr>
          <w:rFonts w:cstheme="minorHAnsi"/>
          <w:color w:val="C00000"/>
          <w:sz w:val="28"/>
          <w:szCs w:val="28"/>
        </w:rPr>
        <w:t>(one-to-one)</w:t>
      </w:r>
      <w:r w:rsidRPr="00E10B12">
        <w:rPr>
          <w:rFonts w:cstheme="minorHAnsi"/>
          <w:color w:val="C00000"/>
          <w:sz w:val="28"/>
          <w:szCs w:val="28"/>
        </w:rPr>
        <w:t xml:space="preserve"> Queue: </w:t>
      </w:r>
      <w:r w:rsidRPr="00E10B12">
        <w:rPr>
          <w:rFonts w:cstheme="minorHAnsi"/>
          <w:color w:val="002060"/>
          <w:sz w:val="28"/>
          <w:szCs w:val="28"/>
        </w:rPr>
        <w:t>Only one receiver (</w:t>
      </w:r>
      <w:r w:rsidRPr="00C93A33">
        <w:rPr>
          <w:rFonts w:cstheme="minorHAnsi"/>
          <w:b/>
          <w:bCs/>
          <w:color w:val="002060"/>
          <w:sz w:val="28"/>
          <w:szCs w:val="28"/>
        </w:rPr>
        <w:t>push based</w:t>
      </w:r>
      <w:r w:rsidRPr="00E10B12">
        <w:rPr>
          <w:rFonts w:cstheme="minorHAnsi"/>
          <w:color w:val="002060"/>
          <w:sz w:val="28"/>
          <w:szCs w:val="28"/>
        </w:rPr>
        <w:t xml:space="preserve">)- </w:t>
      </w:r>
      <w:r w:rsidRPr="00E10B12">
        <w:rPr>
          <w:rFonts w:cstheme="minorHAnsi"/>
          <w:color w:val="C00000"/>
          <w:sz w:val="28"/>
          <w:szCs w:val="28"/>
        </w:rPr>
        <w:t>SQS</w:t>
      </w:r>
    </w:p>
    <w:p w14:paraId="3BE1DAD8" w14:textId="3469F9D1" w:rsidR="0000692F" w:rsidRPr="0000692F" w:rsidRDefault="0000692F" w:rsidP="00E10B12">
      <w:pPr>
        <w:rPr>
          <w:rFonts w:cstheme="minorHAnsi"/>
          <w:color w:val="002060"/>
          <w:sz w:val="28"/>
          <w:szCs w:val="28"/>
        </w:rPr>
      </w:pPr>
      <w:r>
        <w:rPr>
          <w:rFonts w:cstheme="minorHAnsi"/>
          <w:color w:val="C00000"/>
          <w:sz w:val="28"/>
          <w:szCs w:val="28"/>
        </w:rPr>
        <w:t xml:space="preserve">UC: </w:t>
      </w:r>
      <w:r w:rsidRPr="0000692F">
        <w:rPr>
          <w:rFonts w:cstheme="minorHAnsi"/>
          <w:color w:val="002060"/>
          <w:sz w:val="28"/>
          <w:szCs w:val="28"/>
        </w:rPr>
        <w:t>orderms published the message for paymentms, if there are multiple instances of paymentms, we want only should be received by only 1 instance, don’t want duplicate processing.</w:t>
      </w:r>
    </w:p>
    <w:p w14:paraId="77309330" w14:textId="38D2CB79" w:rsidR="00E10B12" w:rsidRPr="0082323B" w:rsidRDefault="0099018B" w:rsidP="00F1062B">
      <w:pPr>
        <w:jc w:val="center"/>
        <w:rPr>
          <w:color w:val="002060"/>
          <w:sz w:val="28"/>
          <w:szCs w:val="28"/>
        </w:rPr>
      </w:pPr>
      <w:r>
        <w:rPr>
          <w:noProof/>
        </w:rPr>
        <w:drawing>
          <wp:inline distT="0" distB="0" distL="0" distR="0" wp14:anchorId="09D4B16F" wp14:editId="3FA7A5F3">
            <wp:extent cx="5467350" cy="2333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7350" cy="2333625"/>
                    </a:xfrm>
                    <a:prstGeom prst="rect">
                      <a:avLst/>
                    </a:prstGeom>
                  </pic:spPr>
                </pic:pic>
              </a:graphicData>
            </a:graphic>
          </wp:inline>
        </w:drawing>
      </w:r>
    </w:p>
    <w:p w14:paraId="4CF6DA72" w14:textId="4BE01232" w:rsidR="00426099" w:rsidRPr="00426099" w:rsidRDefault="00426099" w:rsidP="00426099">
      <w:pPr>
        <w:rPr>
          <w:rFonts w:cstheme="minorHAnsi"/>
          <w:color w:val="C00000"/>
          <w:sz w:val="28"/>
          <w:szCs w:val="28"/>
        </w:rPr>
      </w:pPr>
      <w:r w:rsidRPr="00426099">
        <w:rPr>
          <w:rFonts w:cstheme="minorHAnsi"/>
          <w:color w:val="C00000"/>
          <w:sz w:val="28"/>
          <w:szCs w:val="28"/>
        </w:rPr>
        <w:t xml:space="preserve">Pub-Sub </w:t>
      </w:r>
      <w:r w:rsidR="00E550C1">
        <w:rPr>
          <w:rFonts w:cstheme="minorHAnsi"/>
          <w:color w:val="C00000"/>
          <w:sz w:val="28"/>
          <w:szCs w:val="28"/>
        </w:rPr>
        <w:t>(one-to-many)</w:t>
      </w:r>
      <w:r w:rsidR="00E550C1" w:rsidRPr="00426099">
        <w:rPr>
          <w:rFonts w:cstheme="minorHAnsi"/>
          <w:color w:val="C00000"/>
          <w:sz w:val="28"/>
          <w:szCs w:val="28"/>
        </w:rPr>
        <w:t xml:space="preserve"> Topic</w:t>
      </w:r>
      <w:r w:rsidR="00AF6EBC">
        <w:rPr>
          <w:rFonts w:cstheme="minorHAnsi"/>
          <w:color w:val="C00000"/>
          <w:sz w:val="28"/>
          <w:szCs w:val="28"/>
        </w:rPr>
        <w:t xml:space="preserve"> (deliver only if consumer available)</w:t>
      </w:r>
      <w:r w:rsidRPr="00426099">
        <w:rPr>
          <w:rFonts w:cstheme="minorHAnsi"/>
          <w:color w:val="C00000"/>
          <w:sz w:val="28"/>
          <w:szCs w:val="28"/>
        </w:rPr>
        <w:t xml:space="preserve">: </w:t>
      </w:r>
      <w:r w:rsidRPr="00426099">
        <w:rPr>
          <w:rFonts w:cstheme="minorHAnsi"/>
          <w:color w:val="002060"/>
          <w:sz w:val="28"/>
          <w:szCs w:val="28"/>
        </w:rPr>
        <w:t>Multiple receiver (</w:t>
      </w:r>
      <w:r w:rsidRPr="00C93A33">
        <w:rPr>
          <w:rFonts w:cstheme="minorHAnsi"/>
          <w:b/>
          <w:bCs/>
          <w:color w:val="002060"/>
          <w:sz w:val="28"/>
          <w:szCs w:val="28"/>
        </w:rPr>
        <w:t>pull based consumer</w:t>
      </w:r>
      <w:r w:rsidRPr="00426099">
        <w:rPr>
          <w:rFonts w:cstheme="minorHAnsi"/>
          <w:color w:val="002060"/>
          <w:sz w:val="28"/>
          <w:szCs w:val="28"/>
        </w:rPr>
        <w:t xml:space="preserve"> poll the message)- </w:t>
      </w:r>
      <w:r w:rsidRPr="00426099">
        <w:rPr>
          <w:rFonts w:cstheme="minorHAnsi"/>
          <w:color w:val="C00000"/>
          <w:sz w:val="28"/>
          <w:szCs w:val="28"/>
        </w:rPr>
        <w:t>SNS</w:t>
      </w:r>
    </w:p>
    <w:p w14:paraId="49E5D6F5" w14:textId="4383D054" w:rsidR="00C93A33" w:rsidRDefault="0099018B" w:rsidP="0099018B">
      <w:pPr>
        <w:jc w:val="center"/>
        <w:rPr>
          <w:rFonts w:cstheme="minorHAnsi"/>
          <w:color w:val="C00000"/>
          <w:sz w:val="28"/>
          <w:szCs w:val="28"/>
        </w:rPr>
      </w:pPr>
      <w:r>
        <w:rPr>
          <w:noProof/>
        </w:rPr>
        <w:drawing>
          <wp:inline distT="0" distB="0" distL="0" distR="0" wp14:anchorId="598780A1" wp14:editId="3E5E9261">
            <wp:extent cx="5695950" cy="228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5950" cy="2286000"/>
                    </a:xfrm>
                    <a:prstGeom prst="rect">
                      <a:avLst/>
                    </a:prstGeom>
                  </pic:spPr>
                </pic:pic>
              </a:graphicData>
            </a:graphic>
          </wp:inline>
        </w:drawing>
      </w:r>
    </w:p>
    <w:p w14:paraId="1966CE2F" w14:textId="0EBEA081" w:rsidR="0082323B" w:rsidRDefault="00426099" w:rsidP="0082323B">
      <w:pPr>
        <w:rPr>
          <w:rFonts w:cstheme="minorHAnsi"/>
          <w:color w:val="C00000"/>
          <w:sz w:val="28"/>
          <w:szCs w:val="28"/>
        </w:rPr>
      </w:pPr>
      <w:r w:rsidRPr="00426099">
        <w:rPr>
          <w:rFonts w:cstheme="minorHAnsi"/>
          <w:color w:val="C00000"/>
          <w:sz w:val="28"/>
          <w:szCs w:val="28"/>
        </w:rPr>
        <w:t xml:space="preserve">Pub-Sub </w:t>
      </w:r>
      <w:r>
        <w:rPr>
          <w:rFonts w:cstheme="minorHAnsi"/>
          <w:color w:val="C00000"/>
          <w:sz w:val="28"/>
          <w:szCs w:val="28"/>
        </w:rPr>
        <w:t>Kafka</w:t>
      </w:r>
      <w:r w:rsidRPr="00426099">
        <w:rPr>
          <w:rFonts w:cstheme="minorHAnsi"/>
          <w:color w:val="C00000"/>
          <w:sz w:val="28"/>
          <w:szCs w:val="28"/>
        </w:rPr>
        <w:t>:</w:t>
      </w:r>
    </w:p>
    <w:p w14:paraId="7BC72B37" w14:textId="0425CD64" w:rsidR="006F5578" w:rsidRPr="006F5578" w:rsidRDefault="006F5578" w:rsidP="006F5578">
      <w:pPr>
        <w:pStyle w:val="ListParagraph"/>
        <w:numPr>
          <w:ilvl w:val="0"/>
          <w:numId w:val="7"/>
        </w:numPr>
        <w:rPr>
          <w:rFonts w:cstheme="minorHAnsi"/>
          <w:color w:val="002060"/>
          <w:sz w:val="28"/>
          <w:szCs w:val="28"/>
        </w:rPr>
      </w:pPr>
      <w:bookmarkStart w:id="9" w:name="_Hlk83246315"/>
      <w:r w:rsidRPr="006F5578">
        <w:rPr>
          <w:rFonts w:cstheme="minorHAnsi"/>
          <w:color w:val="002060"/>
          <w:sz w:val="28"/>
          <w:szCs w:val="28"/>
        </w:rPr>
        <w:t>Poll message</w:t>
      </w:r>
    </w:p>
    <w:p w14:paraId="6ACDC6B9" w14:textId="35E128CB" w:rsidR="006F5578" w:rsidRPr="006F5578" w:rsidRDefault="006F5578" w:rsidP="006F5578">
      <w:pPr>
        <w:pStyle w:val="ListParagraph"/>
        <w:numPr>
          <w:ilvl w:val="0"/>
          <w:numId w:val="7"/>
        </w:numPr>
        <w:rPr>
          <w:rFonts w:cstheme="minorHAnsi"/>
          <w:color w:val="002060"/>
          <w:sz w:val="28"/>
          <w:szCs w:val="28"/>
        </w:rPr>
      </w:pPr>
      <w:r w:rsidRPr="006F5578">
        <w:rPr>
          <w:rFonts w:cstheme="minorHAnsi"/>
          <w:color w:val="002060"/>
          <w:sz w:val="28"/>
          <w:szCs w:val="28"/>
        </w:rPr>
        <w:t>High throughput</w:t>
      </w:r>
    </w:p>
    <w:p w14:paraId="7C4A824F" w14:textId="77FB2CCE" w:rsidR="006F5578" w:rsidRPr="006F5578" w:rsidRDefault="006F5578" w:rsidP="006F5578">
      <w:pPr>
        <w:pStyle w:val="ListParagraph"/>
        <w:numPr>
          <w:ilvl w:val="0"/>
          <w:numId w:val="7"/>
        </w:numPr>
        <w:rPr>
          <w:rFonts w:cstheme="minorHAnsi"/>
          <w:color w:val="002060"/>
          <w:sz w:val="28"/>
          <w:szCs w:val="28"/>
        </w:rPr>
      </w:pPr>
      <w:r w:rsidRPr="006F5578">
        <w:rPr>
          <w:rFonts w:cstheme="minorHAnsi"/>
          <w:color w:val="002060"/>
          <w:sz w:val="28"/>
          <w:szCs w:val="28"/>
        </w:rPr>
        <w:lastRenderedPageBreak/>
        <w:t>Low Latency</w:t>
      </w:r>
    </w:p>
    <w:p w14:paraId="79F2D80A" w14:textId="684F5F06" w:rsidR="006F5578" w:rsidRPr="006F5578" w:rsidRDefault="006F5578" w:rsidP="006F5578">
      <w:pPr>
        <w:pStyle w:val="ListParagraph"/>
        <w:numPr>
          <w:ilvl w:val="0"/>
          <w:numId w:val="7"/>
        </w:numPr>
        <w:rPr>
          <w:rFonts w:cstheme="minorHAnsi"/>
          <w:color w:val="002060"/>
          <w:sz w:val="28"/>
          <w:szCs w:val="28"/>
        </w:rPr>
      </w:pPr>
      <w:r w:rsidRPr="006F5578">
        <w:rPr>
          <w:rFonts w:cstheme="minorHAnsi"/>
          <w:color w:val="002060"/>
          <w:sz w:val="28"/>
          <w:szCs w:val="28"/>
        </w:rPr>
        <w:t>High Scalability</w:t>
      </w:r>
    </w:p>
    <w:p w14:paraId="47FD590C" w14:textId="7AD979E2" w:rsidR="006F5578" w:rsidRPr="006F5578" w:rsidRDefault="006F5578" w:rsidP="006F5578">
      <w:pPr>
        <w:pStyle w:val="ListParagraph"/>
        <w:numPr>
          <w:ilvl w:val="0"/>
          <w:numId w:val="7"/>
        </w:numPr>
        <w:rPr>
          <w:rFonts w:cstheme="minorHAnsi"/>
          <w:color w:val="002060"/>
          <w:sz w:val="28"/>
          <w:szCs w:val="28"/>
        </w:rPr>
      </w:pPr>
      <w:r w:rsidRPr="006F5578">
        <w:rPr>
          <w:rFonts w:cstheme="minorHAnsi"/>
          <w:color w:val="002060"/>
          <w:sz w:val="28"/>
          <w:szCs w:val="28"/>
        </w:rPr>
        <w:t>Keeps message for 7 days (reliable)</w:t>
      </w:r>
    </w:p>
    <w:bookmarkEnd w:id="9"/>
    <w:p w14:paraId="1F4FC97A" w14:textId="19CE73FC" w:rsidR="00A80AF8" w:rsidRDefault="000F777C" w:rsidP="000F777C">
      <w:pPr>
        <w:jc w:val="center"/>
        <w:rPr>
          <w:rFonts w:cstheme="minorHAnsi"/>
          <w:color w:val="C00000"/>
          <w:sz w:val="28"/>
          <w:szCs w:val="28"/>
        </w:rPr>
      </w:pPr>
      <w:r>
        <w:rPr>
          <w:noProof/>
        </w:rPr>
        <w:drawing>
          <wp:inline distT="0" distB="0" distL="0" distR="0" wp14:anchorId="204441D9" wp14:editId="759ED741">
            <wp:extent cx="5486400" cy="1152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152525"/>
                    </a:xfrm>
                    <a:prstGeom prst="rect">
                      <a:avLst/>
                    </a:prstGeom>
                  </pic:spPr>
                </pic:pic>
              </a:graphicData>
            </a:graphic>
          </wp:inline>
        </w:drawing>
      </w:r>
    </w:p>
    <w:p w14:paraId="58472FCC" w14:textId="3BF4258C" w:rsidR="00426099" w:rsidRPr="00426099" w:rsidRDefault="00426099" w:rsidP="00426099">
      <w:pPr>
        <w:rPr>
          <w:noProof/>
          <w:color w:val="C00000"/>
          <w:sz w:val="28"/>
          <w:szCs w:val="28"/>
        </w:rPr>
      </w:pPr>
      <w:r w:rsidRPr="00426099">
        <w:rPr>
          <w:noProof/>
          <w:color w:val="C00000"/>
          <w:sz w:val="28"/>
          <w:szCs w:val="28"/>
        </w:rPr>
        <w:t>When go for RESTFul and when go for Messaging?</w:t>
      </w:r>
    </w:p>
    <w:p w14:paraId="5F3C2D97" w14:textId="147150BE" w:rsidR="00E150E6" w:rsidRPr="00426099" w:rsidRDefault="00426099">
      <w:pPr>
        <w:rPr>
          <w:color w:val="002060"/>
          <w:sz w:val="28"/>
          <w:szCs w:val="28"/>
        </w:rPr>
      </w:pPr>
      <w:r w:rsidRPr="00426099">
        <w:rPr>
          <w:color w:val="002060"/>
          <w:sz w:val="28"/>
          <w:szCs w:val="28"/>
        </w:rPr>
        <w:t>It depends upon the use case to use case</w:t>
      </w:r>
    </w:p>
    <w:p w14:paraId="159398E8" w14:textId="4C50E86D" w:rsidR="00426099" w:rsidRDefault="000F777C" w:rsidP="000F777C">
      <w:pPr>
        <w:jc w:val="center"/>
        <w:rPr>
          <w:color w:val="C00000"/>
          <w:sz w:val="28"/>
          <w:szCs w:val="28"/>
        </w:rPr>
      </w:pPr>
      <w:r>
        <w:rPr>
          <w:noProof/>
        </w:rPr>
        <w:drawing>
          <wp:inline distT="0" distB="0" distL="0" distR="0" wp14:anchorId="56F1830D" wp14:editId="6BE74767">
            <wp:extent cx="5943600" cy="2211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1705"/>
                    </a:xfrm>
                    <a:prstGeom prst="rect">
                      <a:avLst/>
                    </a:prstGeom>
                  </pic:spPr>
                </pic:pic>
              </a:graphicData>
            </a:graphic>
          </wp:inline>
        </w:drawing>
      </w:r>
    </w:p>
    <w:bookmarkEnd w:id="8"/>
    <w:p w14:paraId="4E8A7615" w14:textId="77777777" w:rsidR="001A3547" w:rsidRDefault="00D55EB2" w:rsidP="001A3547">
      <w:pPr>
        <w:rPr>
          <w:color w:val="002060"/>
          <w:sz w:val="28"/>
          <w:szCs w:val="28"/>
        </w:rPr>
      </w:pPr>
      <w:r>
        <w:rPr>
          <w:color w:val="C00000"/>
          <w:sz w:val="28"/>
          <w:szCs w:val="28"/>
        </w:rPr>
        <w:t xml:space="preserve">High Availability: </w:t>
      </w:r>
      <w:r>
        <w:rPr>
          <w:color w:val="002060"/>
          <w:sz w:val="28"/>
          <w:szCs w:val="28"/>
        </w:rPr>
        <w:t>close to zero downtime</w:t>
      </w:r>
      <w:r w:rsidR="001A3547">
        <w:rPr>
          <w:color w:val="002060"/>
          <w:sz w:val="28"/>
          <w:szCs w:val="28"/>
        </w:rPr>
        <w:t xml:space="preserve"> </w:t>
      </w:r>
      <w:bookmarkStart w:id="10" w:name="_Hlk83246420"/>
      <w:r w:rsidR="001A3547" w:rsidRPr="001A3547">
        <w:rPr>
          <w:b/>
          <w:bCs/>
          <w:color w:val="002060"/>
          <w:sz w:val="28"/>
          <w:szCs w:val="28"/>
        </w:rPr>
        <w:t>Immediate consistency</w:t>
      </w:r>
      <w:bookmarkEnd w:id="10"/>
    </w:p>
    <w:p w14:paraId="487673F6" w14:textId="1B5A31B5" w:rsidR="00D55EB2" w:rsidRDefault="00D55EB2">
      <w:pPr>
        <w:rPr>
          <w:color w:val="002060"/>
          <w:sz w:val="28"/>
          <w:szCs w:val="28"/>
        </w:rPr>
      </w:pPr>
      <w:r>
        <w:rPr>
          <w:color w:val="002060"/>
          <w:sz w:val="28"/>
          <w:szCs w:val="28"/>
        </w:rPr>
        <w:t xml:space="preserve">UC: multiple instances of userms </w:t>
      </w:r>
      <w:r w:rsidR="000744A2">
        <w:rPr>
          <w:color w:val="002060"/>
          <w:sz w:val="28"/>
          <w:szCs w:val="28"/>
        </w:rPr>
        <w:t>(in case of one instance is down other instance available to response the request), but from database point of view its more complex.</w:t>
      </w:r>
    </w:p>
    <w:p w14:paraId="6E31A28D" w14:textId="0A5B4D4B" w:rsidR="000744A2" w:rsidRDefault="000744A2">
      <w:pPr>
        <w:rPr>
          <w:color w:val="002060"/>
          <w:sz w:val="28"/>
          <w:szCs w:val="28"/>
        </w:rPr>
      </w:pPr>
      <w:r>
        <w:rPr>
          <w:color w:val="002060"/>
          <w:sz w:val="28"/>
          <w:szCs w:val="28"/>
        </w:rPr>
        <w:t xml:space="preserve">In to make database HA, create a one more database instance </w:t>
      </w:r>
      <w:r w:rsidRPr="00EB537A">
        <w:rPr>
          <w:b/>
          <w:bCs/>
          <w:color w:val="002060"/>
          <w:sz w:val="28"/>
          <w:szCs w:val="28"/>
        </w:rPr>
        <w:t>(All the writes on DB must be gone synchronously)</w:t>
      </w:r>
      <w:r>
        <w:rPr>
          <w:color w:val="002060"/>
          <w:sz w:val="28"/>
          <w:szCs w:val="28"/>
        </w:rPr>
        <w:t xml:space="preserve">, means once userms writing on primary db, it also </w:t>
      </w:r>
      <w:r w:rsidR="0045401D">
        <w:rPr>
          <w:color w:val="002060"/>
          <w:sz w:val="28"/>
          <w:szCs w:val="28"/>
        </w:rPr>
        <w:t>writes</w:t>
      </w:r>
      <w:r>
        <w:rPr>
          <w:color w:val="002060"/>
          <w:sz w:val="28"/>
          <w:szCs w:val="28"/>
        </w:rPr>
        <w:t xml:space="preserve"> data on secondary database also</w:t>
      </w:r>
      <w:r w:rsidR="0045401D">
        <w:rPr>
          <w:color w:val="002060"/>
          <w:sz w:val="28"/>
          <w:szCs w:val="28"/>
        </w:rPr>
        <w:t>.</w:t>
      </w:r>
      <w:r w:rsidR="001A3547">
        <w:rPr>
          <w:color w:val="002060"/>
          <w:sz w:val="28"/>
          <w:szCs w:val="28"/>
        </w:rPr>
        <w:t xml:space="preserve"> It slightly impacts the performance. </w:t>
      </w:r>
    </w:p>
    <w:p w14:paraId="350C2647" w14:textId="1D7A29C5" w:rsidR="0045401D" w:rsidRDefault="0045401D">
      <w:pPr>
        <w:rPr>
          <w:color w:val="C00000"/>
          <w:sz w:val="28"/>
          <w:szCs w:val="28"/>
        </w:rPr>
      </w:pPr>
      <w:r w:rsidRPr="0045401D">
        <w:rPr>
          <w:color w:val="C00000"/>
          <w:sz w:val="28"/>
          <w:szCs w:val="28"/>
        </w:rPr>
        <w:t>Why not Asynchronous writes?</w:t>
      </w:r>
    </w:p>
    <w:p w14:paraId="72A13C03" w14:textId="0907565A" w:rsidR="0045401D" w:rsidRDefault="0045401D">
      <w:pPr>
        <w:rPr>
          <w:color w:val="002060"/>
          <w:sz w:val="28"/>
          <w:szCs w:val="28"/>
        </w:rPr>
      </w:pPr>
      <w:r w:rsidRPr="0045401D">
        <w:rPr>
          <w:color w:val="002060"/>
          <w:sz w:val="28"/>
          <w:szCs w:val="28"/>
        </w:rPr>
        <w:t>In case of primary DB down, userms immediately start reading from secondary database.</w:t>
      </w:r>
      <w:r>
        <w:rPr>
          <w:color w:val="002060"/>
          <w:sz w:val="28"/>
          <w:szCs w:val="28"/>
        </w:rPr>
        <w:t xml:space="preserve"> There will be switch from primary DB to secondary DB in case of </w:t>
      </w:r>
      <w:r>
        <w:rPr>
          <w:color w:val="002060"/>
          <w:sz w:val="28"/>
          <w:szCs w:val="28"/>
        </w:rPr>
        <w:lastRenderedPageBreak/>
        <w:t>primary DB down. Both DB must have same data, we can’t miss even a single transaction.</w:t>
      </w:r>
      <w:r w:rsidR="00500AA3">
        <w:rPr>
          <w:color w:val="002060"/>
          <w:sz w:val="28"/>
          <w:szCs w:val="28"/>
        </w:rPr>
        <w:tab/>
      </w:r>
    </w:p>
    <w:p w14:paraId="46665D61" w14:textId="3ADC910D" w:rsidR="000C5B5E" w:rsidRDefault="000C5B5E">
      <w:pPr>
        <w:rPr>
          <w:color w:val="002060"/>
          <w:sz w:val="28"/>
          <w:szCs w:val="28"/>
        </w:rPr>
      </w:pPr>
      <w:r>
        <w:rPr>
          <w:color w:val="002060"/>
          <w:sz w:val="28"/>
          <w:szCs w:val="28"/>
        </w:rPr>
        <w:t>Always reading from primary DB.</w:t>
      </w:r>
    </w:p>
    <w:p w14:paraId="6FF78FB0" w14:textId="11835338" w:rsidR="001A3547" w:rsidRPr="00F11A7E" w:rsidRDefault="001A3547" w:rsidP="001A3547">
      <w:pPr>
        <w:rPr>
          <w:b/>
          <w:bCs/>
          <w:color w:val="C00000"/>
          <w:sz w:val="28"/>
          <w:szCs w:val="28"/>
        </w:rPr>
      </w:pPr>
      <w:bookmarkStart w:id="11" w:name="_Hlk83246479"/>
      <w:r>
        <w:rPr>
          <w:color w:val="C00000"/>
          <w:sz w:val="28"/>
          <w:szCs w:val="28"/>
        </w:rPr>
        <w:t xml:space="preserve">How to improve the performance? </w:t>
      </w:r>
      <w:r w:rsidRPr="00F11A7E">
        <w:rPr>
          <w:b/>
          <w:bCs/>
          <w:color w:val="C00000"/>
          <w:sz w:val="28"/>
          <w:szCs w:val="28"/>
        </w:rPr>
        <w:t xml:space="preserve">Eventual </w:t>
      </w:r>
      <w:r w:rsidR="00C93A33" w:rsidRPr="00F11A7E">
        <w:rPr>
          <w:b/>
          <w:bCs/>
          <w:color w:val="C00000"/>
          <w:sz w:val="28"/>
          <w:szCs w:val="28"/>
        </w:rPr>
        <w:t>consistency</w:t>
      </w:r>
      <w:r w:rsidR="00C93A33">
        <w:rPr>
          <w:b/>
          <w:bCs/>
          <w:color w:val="C00000"/>
          <w:sz w:val="28"/>
          <w:szCs w:val="28"/>
        </w:rPr>
        <w:t xml:space="preserve"> (HA)</w:t>
      </w:r>
    </w:p>
    <w:bookmarkEnd w:id="11"/>
    <w:p w14:paraId="5AE37115" w14:textId="0BED65CC" w:rsidR="00997DA8" w:rsidRDefault="000C5B5E" w:rsidP="00997DA8">
      <w:pPr>
        <w:rPr>
          <w:color w:val="002060"/>
          <w:sz w:val="28"/>
          <w:szCs w:val="28"/>
        </w:rPr>
      </w:pPr>
      <w:r>
        <w:rPr>
          <w:color w:val="C00000"/>
          <w:sz w:val="28"/>
          <w:szCs w:val="28"/>
        </w:rPr>
        <w:t xml:space="preserve">Scalability: </w:t>
      </w:r>
      <w:r w:rsidR="00997DA8">
        <w:rPr>
          <w:color w:val="002060"/>
          <w:sz w:val="28"/>
          <w:szCs w:val="28"/>
        </w:rPr>
        <w:t>Always reading from replica DB.</w:t>
      </w:r>
    </w:p>
    <w:p w14:paraId="2D66EABF" w14:textId="42332588" w:rsidR="006A120A" w:rsidRDefault="006A120A" w:rsidP="00997DA8">
      <w:pPr>
        <w:rPr>
          <w:color w:val="002060"/>
          <w:sz w:val="28"/>
          <w:szCs w:val="28"/>
        </w:rPr>
      </w:pPr>
      <w:r>
        <w:rPr>
          <w:noProof/>
        </w:rPr>
        <w:drawing>
          <wp:inline distT="0" distB="0" distL="0" distR="0" wp14:anchorId="6DEE8ABF" wp14:editId="669D78E0">
            <wp:extent cx="5943600" cy="26574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57475"/>
                    </a:xfrm>
                    <a:prstGeom prst="rect">
                      <a:avLst/>
                    </a:prstGeom>
                  </pic:spPr>
                </pic:pic>
              </a:graphicData>
            </a:graphic>
          </wp:inline>
        </w:drawing>
      </w:r>
    </w:p>
    <w:p w14:paraId="3F33AB6C" w14:textId="1D4036F8" w:rsidR="006A120A" w:rsidRDefault="006A120A" w:rsidP="006A120A">
      <w:pPr>
        <w:jc w:val="center"/>
        <w:rPr>
          <w:color w:val="002060"/>
          <w:sz w:val="28"/>
          <w:szCs w:val="28"/>
        </w:rPr>
      </w:pPr>
      <w:r>
        <w:rPr>
          <w:noProof/>
        </w:rPr>
        <w:drawing>
          <wp:inline distT="0" distB="0" distL="0" distR="0" wp14:anchorId="438988E8" wp14:editId="1B5FAE94">
            <wp:extent cx="5943600" cy="24199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19985"/>
                    </a:xfrm>
                    <a:prstGeom prst="rect">
                      <a:avLst/>
                    </a:prstGeom>
                  </pic:spPr>
                </pic:pic>
              </a:graphicData>
            </a:graphic>
          </wp:inline>
        </w:drawing>
      </w:r>
    </w:p>
    <w:p w14:paraId="45C44065" w14:textId="40B91884" w:rsidR="000C5B5E" w:rsidRDefault="000C5B5E" w:rsidP="000C5B5E">
      <w:pPr>
        <w:rPr>
          <w:color w:val="002060"/>
          <w:sz w:val="28"/>
          <w:szCs w:val="28"/>
        </w:rPr>
      </w:pPr>
    </w:p>
    <w:p w14:paraId="45FA88D7" w14:textId="77777777" w:rsidR="00CE4609" w:rsidRDefault="00CE4609" w:rsidP="00CE4609">
      <w:pPr>
        <w:rPr>
          <w:color w:val="C00000"/>
          <w:sz w:val="28"/>
          <w:szCs w:val="28"/>
        </w:rPr>
      </w:pPr>
      <w:r>
        <w:rPr>
          <w:color w:val="C00000"/>
          <w:sz w:val="28"/>
          <w:szCs w:val="28"/>
        </w:rPr>
        <w:t>High Availability and Scalable Database (AWS RDS)</w:t>
      </w:r>
    </w:p>
    <w:p w14:paraId="6B038D07" w14:textId="4DC8753A" w:rsidR="000C5B5E" w:rsidRPr="006A120A" w:rsidRDefault="00903051" w:rsidP="000C5B5E">
      <w:pPr>
        <w:rPr>
          <w:color w:val="1F4E79" w:themeColor="accent5" w:themeShade="80"/>
          <w:sz w:val="28"/>
          <w:szCs w:val="28"/>
        </w:rPr>
      </w:pPr>
      <w:r w:rsidRPr="006A120A">
        <w:rPr>
          <w:color w:val="1F4E79" w:themeColor="accent5" w:themeShade="80"/>
          <w:sz w:val="28"/>
          <w:szCs w:val="28"/>
        </w:rPr>
        <w:t>Service Provided by Cloud (AWS)</w:t>
      </w:r>
    </w:p>
    <w:p w14:paraId="2DA1B939" w14:textId="5BA44AAD" w:rsidR="00903051" w:rsidRDefault="00903051" w:rsidP="000C5B5E">
      <w:pPr>
        <w:rPr>
          <w:color w:val="002060"/>
          <w:sz w:val="28"/>
          <w:szCs w:val="28"/>
        </w:rPr>
      </w:pPr>
      <w:r>
        <w:rPr>
          <w:noProof/>
        </w:rPr>
        <w:lastRenderedPageBreak/>
        <w:drawing>
          <wp:inline distT="0" distB="0" distL="0" distR="0" wp14:anchorId="48D1AF0E" wp14:editId="0FC558C1">
            <wp:extent cx="5943600" cy="3723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23005"/>
                    </a:xfrm>
                    <a:prstGeom prst="rect">
                      <a:avLst/>
                    </a:prstGeom>
                  </pic:spPr>
                </pic:pic>
              </a:graphicData>
            </a:graphic>
          </wp:inline>
        </w:drawing>
      </w:r>
    </w:p>
    <w:p w14:paraId="6E55D714" w14:textId="092E80B8" w:rsidR="00FD237B" w:rsidRDefault="00FD237B" w:rsidP="00FD237B">
      <w:pPr>
        <w:rPr>
          <w:rFonts w:cstheme="minorHAnsi"/>
          <w:color w:val="002060"/>
          <w:sz w:val="28"/>
          <w:szCs w:val="28"/>
        </w:rPr>
      </w:pPr>
    </w:p>
    <w:sectPr w:rsidR="00FD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C7338"/>
    <w:multiLevelType w:val="hybridMultilevel"/>
    <w:tmpl w:val="F3943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660D1C"/>
    <w:multiLevelType w:val="hybridMultilevel"/>
    <w:tmpl w:val="AB9857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702E02"/>
    <w:multiLevelType w:val="hybridMultilevel"/>
    <w:tmpl w:val="57CA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2E1BD9"/>
    <w:multiLevelType w:val="hybridMultilevel"/>
    <w:tmpl w:val="18D4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FB2854"/>
    <w:multiLevelType w:val="hybridMultilevel"/>
    <w:tmpl w:val="96A8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911267"/>
    <w:multiLevelType w:val="hybridMultilevel"/>
    <w:tmpl w:val="4EC8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24DE1"/>
    <w:multiLevelType w:val="hybridMultilevel"/>
    <w:tmpl w:val="CD12D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5C45A4"/>
    <w:multiLevelType w:val="hybridMultilevel"/>
    <w:tmpl w:val="D896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369EF"/>
    <w:multiLevelType w:val="hybridMultilevel"/>
    <w:tmpl w:val="6D8639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5F266D"/>
    <w:multiLevelType w:val="hybridMultilevel"/>
    <w:tmpl w:val="ABAC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ED052C"/>
    <w:multiLevelType w:val="hybridMultilevel"/>
    <w:tmpl w:val="3858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25569">
    <w:abstractNumId w:val="6"/>
  </w:num>
  <w:num w:numId="2" w16cid:durableId="1737781092">
    <w:abstractNumId w:val="8"/>
  </w:num>
  <w:num w:numId="3" w16cid:durableId="577522452">
    <w:abstractNumId w:val="1"/>
  </w:num>
  <w:num w:numId="4" w16cid:durableId="1554191270">
    <w:abstractNumId w:val="2"/>
  </w:num>
  <w:num w:numId="5" w16cid:durableId="1800109235">
    <w:abstractNumId w:val="5"/>
  </w:num>
  <w:num w:numId="6" w16cid:durableId="1569346520">
    <w:abstractNumId w:val="7"/>
  </w:num>
  <w:num w:numId="7" w16cid:durableId="221715719">
    <w:abstractNumId w:val="9"/>
  </w:num>
  <w:num w:numId="8" w16cid:durableId="306280102">
    <w:abstractNumId w:val="0"/>
  </w:num>
  <w:num w:numId="9" w16cid:durableId="1591309107">
    <w:abstractNumId w:val="3"/>
  </w:num>
  <w:num w:numId="10" w16cid:durableId="130486454">
    <w:abstractNumId w:val="4"/>
  </w:num>
  <w:num w:numId="11" w16cid:durableId="608332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A4C"/>
    <w:rsid w:val="0000692F"/>
    <w:rsid w:val="000117B5"/>
    <w:rsid w:val="000154FF"/>
    <w:rsid w:val="00072420"/>
    <w:rsid w:val="000744A2"/>
    <w:rsid w:val="000B536B"/>
    <w:rsid w:val="000C5B5E"/>
    <w:rsid w:val="000F777C"/>
    <w:rsid w:val="00102B7F"/>
    <w:rsid w:val="00120447"/>
    <w:rsid w:val="001332AE"/>
    <w:rsid w:val="001452AD"/>
    <w:rsid w:val="00146FD6"/>
    <w:rsid w:val="00160732"/>
    <w:rsid w:val="001A3547"/>
    <w:rsid w:val="001C0244"/>
    <w:rsid w:val="001E1B5B"/>
    <w:rsid w:val="00212CC8"/>
    <w:rsid w:val="00233ACA"/>
    <w:rsid w:val="0024746F"/>
    <w:rsid w:val="002824BB"/>
    <w:rsid w:val="00297022"/>
    <w:rsid w:val="003413E3"/>
    <w:rsid w:val="00346833"/>
    <w:rsid w:val="00362A4C"/>
    <w:rsid w:val="003D3F62"/>
    <w:rsid w:val="00426099"/>
    <w:rsid w:val="00453102"/>
    <w:rsid w:val="0045401D"/>
    <w:rsid w:val="004B6986"/>
    <w:rsid w:val="00500AA3"/>
    <w:rsid w:val="0050444D"/>
    <w:rsid w:val="00613961"/>
    <w:rsid w:val="00620B3B"/>
    <w:rsid w:val="00644292"/>
    <w:rsid w:val="006A120A"/>
    <w:rsid w:val="006E38E2"/>
    <w:rsid w:val="006F5578"/>
    <w:rsid w:val="00700194"/>
    <w:rsid w:val="007549C8"/>
    <w:rsid w:val="007C5602"/>
    <w:rsid w:val="007E1B00"/>
    <w:rsid w:val="007F02E8"/>
    <w:rsid w:val="0082323B"/>
    <w:rsid w:val="00836999"/>
    <w:rsid w:val="008A0913"/>
    <w:rsid w:val="008F5EE9"/>
    <w:rsid w:val="00903051"/>
    <w:rsid w:val="0099018B"/>
    <w:rsid w:val="00997DA8"/>
    <w:rsid w:val="009E5CAA"/>
    <w:rsid w:val="00A80AF8"/>
    <w:rsid w:val="00AF6EBC"/>
    <w:rsid w:val="00B26C67"/>
    <w:rsid w:val="00B34F10"/>
    <w:rsid w:val="00B553EB"/>
    <w:rsid w:val="00BA48AE"/>
    <w:rsid w:val="00BC30FB"/>
    <w:rsid w:val="00BD56DC"/>
    <w:rsid w:val="00C53FF9"/>
    <w:rsid w:val="00C65963"/>
    <w:rsid w:val="00C74760"/>
    <w:rsid w:val="00C93A33"/>
    <w:rsid w:val="00C97F44"/>
    <w:rsid w:val="00CC3BF0"/>
    <w:rsid w:val="00CD657C"/>
    <w:rsid w:val="00CD756A"/>
    <w:rsid w:val="00CE4609"/>
    <w:rsid w:val="00D16047"/>
    <w:rsid w:val="00D55EB2"/>
    <w:rsid w:val="00D71621"/>
    <w:rsid w:val="00DA3903"/>
    <w:rsid w:val="00DA6E9E"/>
    <w:rsid w:val="00E10B12"/>
    <w:rsid w:val="00E148FE"/>
    <w:rsid w:val="00E150E6"/>
    <w:rsid w:val="00E301AD"/>
    <w:rsid w:val="00E43D7E"/>
    <w:rsid w:val="00E550C1"/>
    <w:rsid w:val="00E55703"/>
    <w:rsid w:val="00E6736A"/>
    <w:rsid w:val="00E91CE8"/>
    <w:rsid w:val="00E928E1"/>
    <w:rsid w:val="00EA6AEB"/>
    <w:rsid w:val="00EB537A"/>
    <w:rsid w:val="00F02240"/>
    <w:rsid w:val="00F1062B"/>
    <w:rsid w:val="00F11A7E"/>
    <w:rsid w:val="00F1327D"/>
    <w:rsid w:val="00F21C84"/>
    <w:rsid w:val="00F64A32"/>
    <w:rsid w:val="00F755A5"/>
    <w:rsid w:val="00FD1E94"/>
    <w:rsid w:val="00FD237B"/>
    <w:rsid w:val="00FF5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29EF"/>
  <w15:chartTrackingRefBased/>
  <w15:docId w15:val="{BF902F28-AC7E-4F3B-88FC-584B22ED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0E6"/>
    <w:pPr>
      <w:ind w:left="720"/>
      <w:contextualSpacing/>
    </w:pPr>
  </w:style>
  <w:style w:type="character" w:styleId="Hyperlink">
    <w:name w:val="Hyperlink"/>
    <w:basedOn w:val="DefaultParagraphFont"/>
    <w:uiPriority w:val="99"/>
    <w:unhideWhenUsed/>
    <w:rsid w:val="00F755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7EFDA-B3B9-4448-A9ED-E5C26597C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15</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53</cp:revision>
  <dcterms:created xsi:type="dcterms:W3CDTF">2021-05-30T07:04:00Z</dcterms:created>
  <dcterms:modified xsi:type="dcterms:W3CDTF">2022-09-14T06:57:00Z</dcterms:modified>
</cp:coreProperties>
</file>