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198929" w14:textId="72F6D962" w:rsidR="00856F53" w:rsidRDefault="00D1285F">
      <w:pPr>
        <w:rPr>
          <w:b/>
          <w:bCs/>
          <w:color w:val="C00000"/>
          <w:sz w:val="28"/>
          <w:szCs w:val="28"/>
        </w:rPr>
      </w:pPr>
      <w:r w:rsidRPr="00D1285F">
        <w:rPr>
          <w:b/>
          <w:bCs/>
          <w:color w:val="C00000"/>
          <w:sz w:val="28"/>
          <w:szCs w:val="28"/>
        </w:rPr>
        <w:t>Microservice Reference Architecture</w:t>
      </w:r>
    </w:p>
    <w:p w14:paraId="02FE7140" w14:textId="1C02D5D8" w:rsidR="00FD4572" w:rsidRPr="00FD4572" w:rsidRDefault="00FD4572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Changing the IT Landscape</w:t>
      </w:r>
    </w:p>
    <w:p w14:paraId="610DE2F5" w14:textId="4E496BFB" w:rsidR="00D1285F" w:rsidRDefault="00FD4572" w:rsidP="00F318B1">
      <w:pPr>
        <w:ind w:left="72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87F5B8B" wp14:editId="41B25F17">
            <wp:extent cx="5943600" cy="26790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7970" w14:textId="510EB069" w:rsidR="00FD4572" w:rsidRPr="00FD4572" w:rsidRDefault="00FD4572">
      <w:pPr>
        <w:rPr>
          <w:color w:val="002060"/>
          <w:sz w:val="28"/>
          <w:szCs w:val="28"/>
        </w:rPr>
      </w:pPr>
      <w:r w:rsidRPr="00FD4572">
        <w:rPr>
          <w:color w:val="002060"/>
          <w:sz w:val="28"/>
          <w:szCs w:val="28"/>
        </w:rPr>
        <w:t>Microservice Reference Architecture</w:t>
      </w:r>
    </w:p>
    <w:p w14:paraId="3B92998A" w14:textId="3F94F297" w:rsidR="00FD4572" w:rsidRDefault="00FD457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712F16C" wp14:editId="5EFE4FAF">
            <wp:extent cx="5943600" cy="2562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841C" w14:textId="77777777" w:rsidR="00377FF6" w:rsidRDefault="00377FF6">
      <w:pPr>
        <w:rPr>
          <w:sz w:val="28"/>
          <w:szCs w:val="28"/>
        </w:rPr>
      </w:pPr>
    </w:p>
    <w:p w14:paraId="383EEEAA" w14:textId="77777777" w:rsidR="00377FF6" w:rsidRDefault="00377FF6">
      <w:pPr>
        <w:rPr>
          <w:sz w:val="28"/>
          <w:szCs w:val="28"/>
        </w:rPr>
      </w:pPr>
    </w:p>
    <w:p w14:paraId="585011F6" w14:textId="77777777" w:rsidR="00377FF6" w:rsidRDefault="00377FF6">
      <w:pPr>
        <w:rPr>
          <w:sz w:val="28"/>
          <w:szCs w:val="28"/>
        </w:rPr>
      </w:pPr>
    </w:p>
    <w:p w14:paraId="01E07E19" w14:textId="77777777" w:rsidR="00377FF6" w:rsidRDefault="00377FF6">
      <w:pPr>
        <w:rPr>
          <w:sz w:val="28"/>
          <w:szCs w:val="28"/>
        </w:rPr>
      </w:pPr>
    </w:p>
    <w:p w14:paraId="1B673F92" w14:textId="77777777" w:rsidR="00377FF6" w:rsidRDefault="00377FF6">
      <w:pPr>
        <w:rPr>
          <w:sz w:val="28"/>
          <w:szCs w:val="28"/>
        </w:rPr>
      </w:pPr>
    </w:p>
    <w:p w14:paraId="0661373E" w14:textId="2DC4C9EB" w:rsidR="00377FF6" w:rsidRDefault="00377FF6">
      <w:pPr>
        <w:rPr>
          <w:sz w:val="28"/>
          <w:szCs w:val="28"/>
        </w:rPr>
      </w:pPr>
      <w:r w:rsidRPr="003F29F5">
        <w:rPr>
          <w:color w:val="002060"/>
          <w:sz w:val="28"/>
          <w:szCs w:val="28"/>
        </w:rPr>
        <w:lastRenderedPageBreak/>
        <w:t>Service Discovery</w:t>
      </w:r>
      <w:r>
        <w:rPr>
          <w:noProof/>
        </w:rPr>
        <w:drawing>
          <wp:inline distT="0" distB="0" distL="0" distR="0" wp14:anchorId="7AD69467" wp14:editId="31D07492">
            <wp:extent cx="5943600" cy="24549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7D10" w14:textId="5DD43021" w:rsidR="00377FF6" w:rsidRDefault="009C05F9">
      <w:pPr>
        <w:rPr>
          <w:color w:val="002060"/>
          <w:sz w:val="28"/>
          <w:szCs w:val="28"/>
        </w:rPr>
      </w:pPr>
      <w:r w:rsidRPr="009C05F9">
        <w:rPr>
          <w:color w:val="002060"/>
          <w:sz w:val="28"/>
          <w:szCs w:val="28"/>
        </w:rPr>
        <w:t>Eureka Peer Aware (Highly Available)</w:t>
      </w:r>
    </w:p>
    <w:p w14:paraId="30474798" w14:textId="254C7084" w:rsidR="00DA5027" w:rsidRDefault="00EC50FA" w:rsidP="00441026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00854848" wp14:editId="0FE326D4">
            <wp:extent cx="5943600" cy="23818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9C7C" w14:textId="527AB5C5" w:rsidR="00DA5027" w:rsidRPr="00DA5027" w:rsidRDefault="00DA5027" w:rsidP="00DA5027">
      <w:pPr>
        <w:pStyle w:val="ListParagraph"/>
        <w:numPr>
          <w:ilvl w:val="0"/>
          <w:numId w:val="1"/>
        </w:numPr>
        <w:rPr>
          <w:color w:val="002060"/>
          <w:sz w:val="28"/>
          <w:szCs w:val="28"/>
        </w:rPr>
      </w:pPr>
      <w:r w:rsidRPr="00DA5027">
        <w:rPr>
          <w:color w:val="002060"/>
          <w:sz w:val="28"/>
          <w:szCs w:val="28"/>
        </w:rPr>
        <w:t>By default, microservice talk to the eureka server in same AZ.</w:t>
      </w:r>
    </w:p>
    <w:p w14:paraId="4A4FC42A" w14:textId="31A0C11C" w:rsidR="00DA5027" w:rsidRDefault="00DA5027" w:rsidP="00DA5027">
      <w:pPr>
        <w:pStyle w:val="ListParagraph"/>
        <w:numPr>
          <w:ilvl w:val="0"/>
          <w:numId w:val="1"/>
        </w:numPr>
        <w:rPr>
          <w:color w:val="002060"/>
          <w:sz w:val="28"/>
          <w:szCs w:val="28"/>
        </w:rPr>
      </w:pPr>
      <w:r w:rsidRPr="00DA5027">
        <w:rPr>
          <w:color w:val="002060"/>
          <w:sz w:val="28"/>
          <w:szCs w:val="28"/>
        </w:rPr>
        <w:t>If anyone of the Eureka server goes down, initially read the information from the cache, if not available in the cache, then will go to the peer-eureka server</w:t>
      </w:r>
      <w:r w:rsidR="00857236">
        <w:rPr>
          <w:color w:val="002060"/>
          <w:sz w:val="28"/>
          <w:szCs w:val="28"/>
        </w:rPr>
        <w:t xml:space="preserve"> (fallback to 2b).</w:t>
      </w:r>
    </w:p>
    <w:p w14:paraId="1D1CA834" w14:textId="66D4BF3A" w:rsidR="006E3A85" w:rsidRDefault="006E3A85" w:rsidP="006E3A85">
      <w:pPr>
        <w:pStyle w:val="ListParagraph"/>
        <w:numPr>
          <w:ilvl w:val="0"/>
          <w:numId w:val="1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peer1 pointing to peer2, peer2 point to peer1, that’s why they know to each other and can talk to each other, Eureka nothing stores in DB, everything is In-memory data</w:t>
      </w:r>
      <w:r w:rsidR="00207E0E">
        <w:rPr>
          <w:color w:val="002060"/>
          <w:sz w:val="28"/>
          <w:szCs w:val="28"/>
        </w:rPr>
        <w:t>.</w:t>
      </w:r>
    </w:p>
    <w:p w14:paraId="0AB8F063" w14:textId="7B79E49D" w:rsidR="00207E0E" w:rsidRDefault="00207E0E" w:rsidP="006E3A85">
      <w:pPr>
        <w:pStyle w:val="ListParagraph"/>
        <w:numPr>
          <w:ilvl w:val="0"/>
          <w:numId w:val="1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Pass the list of eureka-servers to the client.</w:t>
      </w:r>
    </w:p>
    <w:p w14:paraId="74BC26C2" w14:textId="3066C575" w:rsidR="00207E0E" w:rsidRDefault="00207E0E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B1F045" wp14:editId="41084D4E">
            <wp:extent cx="5943600" cy="34759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DCC3" w14:textId="3B25F30E" w:rsidR="00207E0E" w:rsidRDefault="00207E0E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9EA2DCA" wp14:editId="6033AA68">
            <wp:extent cx="5943600" cy="34759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576B" w14:textId="77777777" w:rsidR="00EC50FA" w:rsidRDefault="00EC50FA">
      <w:pPr>
        <w:rPr>
          <w:color w:val="C00000"/>
          <w:sz w:val="28"/>
          <w:szCs w:val="28"/>
        </w:rPr>
      </w:pPr>
    </w:p>
    <w:p w14:paraId="20A5DDF6" w14:textId="77777777" w:rsidR="00EC50FA" w:rsidRDefault="00EC50FA">
      <w:pPr>
        <w:rPr>
          <w:color w:val="C00000"/>
          <w:sz w:val="28"/>
          <w:szCs w:val="28"/>
        </w:rPr>
      </w:pPr>
    </w:p>
    <w:p w14:paraId="558C901E" w14:textId="77777777" w:rsidR="00EC50FA" w:rsidRDefault="00EC50FA">
      <w:pPr>
        <w:rPr>
          <w:color w:val="C00000"/>
          <w:sz w:val="28"/>
          <w:szCs w:val="28"/>
        </w:rPr>
      </w:pPr>
    </w:p>
    <w:p w14:paraId="6BD55379" w14:textId="1640F891" w:rsidR="00DA5027" w:rsidRDefault="00DA5027">
      <w:pPr>
        <w:rPr>
          <w:color w:val="C00000"/>
          <w:sz w:val="28"/>
          <w:szCs w:val="28"/>
        </w:rPr>
      </w:pPr>
      <w:r w:rsidRPr="00DA5027">
        <w:rPr>
          <w:color w:val="C00000"/>
          <w:sz w:val="28"/>
          <w:szCs w:val="28"/>
        </w:rPr>
        <w:lastRenderedPageBreak/>
        <w:t>How to provide HA to API Gateway</w:t>
      </w:r>
      <w:r>
        <w:rPr>
          <w:color w:val="C00000"/>
          <w:sz w:val="28"/>
          <w:szCs w:val="28"/>
        </w:rPr>
        <w:t>?</w:t>
      </w:r>
    </w:p>
    <w:p w14:paraId="38375A45" w14:textId="6AF8175E" w:rsidR="00B940BF" w:rsidRPr="00760A5E" w:rsidRDefault="00B940BF">
      <w:pPr>
        <w:rPr>
          <w:color w:val="002060"/>
          <w:sz w:val="28"/>
          <w:szCs w:val="28"/>
        </w:rPr>
      </w:pPr>
      <w:r w:rsidRPr="00760A5E">
        <w:rPr>
          <w:color w:val="002060"/>
          <w:sz w:val="28"/>
          <w:szCs w:val="28"/>
        </w:rPr>
        <w:t xml:space="preserve">API Gateway is by default Highly available </w:t>
      </w:r>
      <w:r w:rsidR="00760A5E" w:rsidRPr="00760A5E">
        <w:rPr>
          <w:color w:val="002060"/>
          <w:sz w:val="28"/>
          <w:szCs w:val="28"/>
        </w:rPr>
        <w:t>(serverless)</w:t>
      </w:r>
      <w:r w:rsidR="008473F6">
        <w:rPr>
          <w:color w:val="002060"/>
          <w:sz w:val="28"/>
          <w:szCs w:val="28"/>
        </w:rPr>
        <w:t xml:space="preserve"> In AWS.</w:t>
      </w:r>
    </w:p>
    <w:p w14:paraId="69F22B4C" w14:textId="24BD65CD" w:rsidR="00DA5027" w:rsidRDefault="00857164" w:rsidP="00857164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0F73CB9" wp14:editId="41004A69">
            <wp:extent cx="5943600" cy="37725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5D82" w14:textId="43337031" w:rsidR="005D4A20" w:rsidRDefault="005D4A20">
      <w:pPr>
        <w:rPr>
          <w:color w:val="002060"/>
          <w:sz w:val="28"/>
          <w:szCs w:val="28"/>
        </w:rPr>
      </w:pPr>
    </w:p>
    <w:p w14:paraId="2763DDAC" w14:textId="3D3BC91B" w:rsidR="00857164" w:rsidRDefault="00857164">
      <w:pPr>
        <w:rPr>
          <w:color w:val="002060"/>
          <w:sz w:val="28"/>
          <w:szCs w:val="28"/>
        </w:rPr>
      </w:pPr>
    </w:p>
    <w:p w14:paraId="399EDE6F" w14:textId="1EC8290F" w:rsidR="00857164" w:rsidRDefault="00857164">
      <w:pPr>
        <w:rPr>
          <w:color w:val="002060"/>
          <w:sz w:val="28"/>
          <w:szCs w:val="28"/>
        </w:rPr>
      </w:pPr>
    </w:p>
    <w:p w14:paraId="7FDBEB07" w14:textId="32D46FCB" w:rsidR="00857164" w:rsidRDefault="00857164">
      <w:pPr>
        <w:rPr>
          <w:color w:val="002060"/>
          <w:sz w:val="28"/>
          <w:szCs w:val="28"/>
        </w:rPr>
      </w:pPr>
    </w:p>
    <w:p w14:paraId="1AD18927" w14:textId="73875ECD" w:rsidR="00857164" w:rsidRDefault="00857164">
      <w:pPr>
        <w:rPr>
          <w:color w:val="002060"/>
          <w:sz w:val="28"/>
          <w:szCs w:val="28"/>
        </w:rPr>
      </w:pPr>
    </w:p>
    <w:p w14:paraId="2B4CE32C" w14:textId="3FB3DCD6" w:rsidR="00857164" w:rsidRDefault="00857164">
      <w:pPr>
        <w:rPr>
          <w:color w:val="002060"/>
          <w:sz w:val="28"/>
          <w:szCs w:val="28"/>
        </w:rPr>
      </w:pPr>
    </w:p>
    <w:p w14:paraId="722BCD03" w14:textId="1564F30A" w:rsidR="00857164" w:rsidRDefault="00857164">
      <w:pPr>
        <w:rPr>
          <w:color w:val="002060"/>
          <w:sz w:val="28"/>
          <w:szCs w:val="28"/>
        </w:rPr>
      </w:pPr>
    </w:p>
    <w:p w14:paraId="5CCC7F5A" w14:textId="2C3E8CCB" w:rsidR="00857164" w:rsidRDefault="00857164">
      <w:pPr>
        <w:rPr>
          <w:color w:val="002060"/>
          <w:sz w:val="28"/>
          <w:szCs w:val="28"/>
        </w:rPr>
      </w:pPr>
    </w:p>
    <w:p w14:paraId="76AC0D34" w14:textId="41836C57" w:rsidR="00857164" w:rsidRDefault="00857164">
      <w:pPr>
        <w:rPr>
          <w:color w:val="002060"/>
          <w:sz w:val="28"/>
          <w:szCs w:val="28"/>
        </w:rPr>
      </w:pPr>
    </w:p>
    <w:p w14:paraId="69E02789" w14:textId="57599C1E" w:rsidR="00857164" w:rsidRDefault="00857164">
      <w:pPr>
        <w:rPr>
          <w:color w:val="002060"/>
          <w:sz w:val="28"/>
          <w:szCs w:val="28"/>
        </w:rPr>
      </w:pPr>
    </w:p>
    <w:p w14:paraId="23C71393" w14:textId="77777777" w:rsidR="00857164" w:rsidRDefault="00857164">
      <w:pPr>
        <w:rPr>
          <w:color w:val="002060"/>
          <w:sz w:val="28"/>
          <w:szCs w:val="28"/>
        </w:rPr>
      </w:pPr>
    </w:p>
    <w:p w14:paraId="27280E2F" w14:textId="4AE72EDF" w:rsidR="005D4A20" w:rsidRPr="00B940BF" w:rsidRDefault="005D4A20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lastRenderedPageBreak/>
        <w:t>Cloud Service Types</w:t>
      </w:r>
    </w:p>
    <w:p w14:paraId="616EEFCA" w14:textId="4F29FC9A" w:rsidR="00DA5027" w:rsidRDefault="009201FA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8CC6E9F" wp14:editId="3E4640D1">
            <wp:extent cx="5943600" cy="4292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3C35" w14:textId="087483D3" w:rsidR="004F3FED" w:rsidRDefault="0085723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IaaS-&gt; Infra as a Service</w:t>
      </w:r>
    </w:p>
    <w:p w14:paraId="78F1FBDB" w14:textId="770B2200" w:rsidR="00857236" w:rsidRDefault="0085723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PaaS-&gt; Platform as a Service</w:t>
      </w:r>
    </w:p>
    <w:p w14:paraId="68D959D3" w14:textId="77777777" w:rsidR="000E0AA7" w:rsidRDefault="0085723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SaaS-&gt;Software as a Service</w:t>
      </w:r>
    </w:p>
    <w:p w14:paraId="46E5D041" w14:textId="26C92BEA" w:rsidR="000E0AA7" w:rsidRDefault="000E0AA7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CaaS-&gt; Container as a Service</w:t>
      </w:r>
      <w:r w:rsidR="00E9165A">
        <w:rPr>
          <w:color w:val="002060"/>
          <w:sz w:val="28"/>
          <w:szCs w:val="28"/>
        </w:rPr>
        <w:t xml:space="preserve"> (ECS, EKS)</w:t>
      </w:r>
    </w:p>
    <w:p w14:paraId="28ABBC61" w14:textId="31B5BEA8" w:rsidR="000E0AA7" w:rsidRDefault="000E0AA7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FaaS-&gt; Function as a Service</w:t>
      </w:r>
      <w:r w:rsidR="00E9165A">
        <w:rPr>
          <w:color w:val="002060"/>
          <w:sz w:val="28"/>
          <w:szCs w:val="28"/>
        </w:rPr>
        <w:t xml:space="preserve"> (Lambda</w:t>
      </w:r>
      <w:r w:rsidR="008B5861">
        <w:rPr>
          <w:color w:val="002060"/>
          <w:sz w:val="28"/>
          <w:szCs w:val="28"/>
        </w:rPr>
        <w:t xml:space="preserve"> serverless</w:t>
      </w:r>
      <w:r w:rsidR="00E9165A">
        <w:rPr>
          <w:color w:val="002060"/>
          <w:sz w:val="28"/>
          <w:szCs w:val="28"/>
        </w:rPr>
        <w:t>)</w:t>
      </w:r>
    </w:p>
    <w:p w14:paraId="5BAED2C1" w14:textId="34D8339E" w:rsidR="00342F52" w:rsidRDefault="00342F52">
      <w:pPr>
        <w:rPr>
          <w:color w:val="002060"/>
          <w:sz w:val="28"/>
          <w:szCs w:val="28"/>
        </w:rPr>
      </w:pPr>
      <w:r w:rsidRPr="00342F52">
        <w:rPr>
          <w:b/>
          <w:bCs/>
          <w:color w:val="C00000"/>
          <w:sz w:val="28"/>
          <w:szCs w:val="28"/>
        </w:rPr>
        <w:lastRenderedPageBreak/>
        <w:t>Key Microservice Enabler</w:t>
      </w:r>
      <w:r>
        <w:rPr>
          <w:noProof/>
        </w:rPr>
        <w:drawing>
          <wp:inline distT="0" distB="0" distL="0" distR="0" wp14:anchorId="4A09B94C" wp14:editId="1AEA980F">
            <wp:extent cx="5561463" cy="2315494"/>
            <wp:effectExtent l="0" t="0" r="127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6630" cy="233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DFF5" w14:textId="1573FD95" w:rsidR="00857236" w:rsidRDefault="000E0AA7">
      <w:pPr>
        <w:rPr>
          <w:b/>
          <w:bCs/>
          <w:color w:val="C00000"/>
          <w:sz w:val="28"/>
          <w:szCs w:val="28"/>
        </w:rPr>
      </w:pPr>
      <w:r w:rsidRPr="000E0AA7">
        <w:rPr>
          <w:b/>
          <w:bCs/>
          <w:color w:val="C00000"/>
          <w:sz w:val="28"/>
          <w:szCs w:val="28"/>
        </w:rPr>
        <w:t>Cloud (</w:t>
      </w:r>
      <w:r>
        <w:rPr>
          <w:b/>
          <w:bCs/>
          <w:color w:val="C00000"/>
          <w:sz w:val="28"/>
          <w:szCs w:val="28"/>
        </w:rPr>
        <w:t xml:space="preserve">vm Vs. </w:t>
      </w:r>
      <w:r w:rsidRPr="000E0AA7">
        <w:rPr>
          <w:b/>
          <w:bCs/>
          <w:color w:val="C00000"/>
          <w:sz w:val="28"/>
          <w:szCs w:val="28"/>
        </w:rPr>
        <w:t>containerization)</w:t>
      </w:r>
    </w:p>
    <w:p w14:paraId="55592ECC" w14:textId="1A29C385" w:rsidR="000E0AA7" w:rsidRDefault="0090373D" w:rsidP="009201FA">
      <w:pPr>
        <w:jc w:val="center"/>
        <w:rPr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F3E76FE" wp14:editId="5CBA6892">
            <wp:extent cx="5943600" cy="342646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0A72" w14:textId="4B164BFD" w:rsidR="008F0174" w:rsidRDefault="008F0174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In spring world, we create a uber jar (contains all the dependencies we need to run the application)</w:t>
      </w:r>
    </w:p>
    <w:p w14:paraId="28850874" w14:textId="55C6EC56" w:rsidR="00E80C7D" w:rsidRPr="00E80C7D" w:rsidRDefault="00E80C7D" w:rsidP="00E80C7D">
      <w:pPr>
        <w:pStyle w:val="ListParagraph"/>
        <w:numPr>
          <w:ilvl w:val="0"/>
          <w:numId w:val="3"/>
        </w:numPr>
        <w:rPr>
          <w:color w:val="C00000"/>
          <w:sz w:val="28"/>
          <w:szCs w:val="28"/>
        </w:rPr>
      </w:pPr>
      <w:r w:rsidRPr="00E80C7D">
        <w:rPr>
          <w:color w:val="C00000"/>
          <w:sz w:val="28"/>
          <w:szCs w:val="28"/>
        </w:rPr>
        <w:t>Every machine needs four different resources to run properly</w:t>
      </w:r>
    </w:p>
    <w:p w14:paraId="12A2014A" w14:textId="77777777" w:rsidR="00E80C7D" w:rsidRPr="00E80C7D" w:rsidRDefault="00E80C7D" w:rsidP="00E80C7D">
      <w:pPr>
        <w:pStyle w:val="ListParagraph"/>
        <w:numPr>
          <w:ilvl w:val="1"/>
          <w:numId w:val="3"/>
        </w:numPr>
        <w:rPr>
          <w:color w:val="002060"/>
          <w:sz w:val="28"/>
          <w:szCs w:val="28"/>
        </w:rPr>
      </w:pPr>
      <w:r w:rsidRPr="00E80C7D">
        <w:rPr>
          <w:color w:val="002060"/>
          <w:sz w:val="28"/>
          <w:szCs w:val="28"/>
        </w:rPr>
        <w:t>CPU</w:t>
      </w:r>
    </w:p>
    <w:p w14:paraId="6C1841BB" w14:textId="77777777" w:rsidR="00E80C7D" w:rsidRPr="00E80C7D" w:rsidRDefault="00E80C7D" w:rsidP="00E80C7D">
      <w:pPr>
        <w:pStyle w:val="ListParagraph"/>
        <w:numPr>
          <w:ilvl w:val="1"/>
          <w:numId w:val="3"/>
        </w:numPr>
        <w:rPr>
          <w:color w:val="002060"/>
          <w:sz w:val="28"/>
          <w:szCs w:val="28"/>
        </w:rPr>
      </w:pPr>
      <w:r w:rsidRPr="00E80C7D">
        <w:rPr>
          <w:color w:val="002060"/>
          <w:sz w:val="28"/>
          <w:szCs w:val="28"/>
        </w:rPr>
        <w:t>Memory</w:t>
      </w:r>
    </w:p>
    <w:p w14:paraId="799E9891" w14:textId="77777777" w:rsidR="00E80C7D" w:rsidRPr="00E80C7D" w:rsidRDefault="00E80C7D" w:rsidP="00E80C7D">
      <w:pPr>
        <w:pStyle w:val="ListParagraph"/>
        <w:numPr>
          <w:ilvl w:val="1"/>
          <w:numId w:val="3"/>
        </w:numPr>
        <w:rPr>
          <w:color w:val="002060"/>
          <w:sz w:val="28"/>
          <w:szCs w:val="28"/>
        </w:rPr>
      </w:pPr>
      <w:r w:rsidRPr="00E80C7D">
        <w:rPr>
          <w:color w:val="002060"/>
          <w:sz w:val="28"/>
          <w:szCs w:val="28"/>
        </w:rPr>
        <w:t>Storage</w:t>
      </w:r>
    </w:p>
    <w:p w14:paraId="544FF9C5" w14:textId="77777777" w:rsidR="00E80C7D" w:rsidRPr="00E80C7D" w:rsidRDefault="00E80C7D" w:rsidP="00E80C7D">
      <w:pPr>
        <w:pStyle w:val="ListParagraph"/>
        <w:numPr>
          <w:ilvl w:val="1"/>
          <w:numId w:val="3"/>
        </w:numPr>
        <w:rPr>
          <w:color w:val="002060"/>
          <w:sz w:val="28"/>
          <w:szCs w:val="28"/>
        </w:rPr>
      </w:pPr>
      <w:r w:rsidRPr="00E80C7D">
        <w:rPr>
          <w:color w:val="002060"/>
          <w:sz w:val="28"/>
          <w:szCs w:val="28"/>
        </w:rPr>
        <w:lastRenderedPageBreak/>
        <w:t>NIC (Network Interface Card)</w:t>
      </w:r>
    </w:p>
    <w:p w14:paraId="1B2DE797" w14:textId="77777777" w:rsidR="00E80C7D" w:rsidRPr="00441026" w:rsidRDefault="00E80C7D" w:rsidP="00E80C7D">
      <w:pPr>
        <w:pStyle w:val="ListParagraph"/>
        <w:numPr>
          <w:ilvl w:val="0"/>
          <w:numId w:val="3"/>
        </w:numPr>
        <w:rPr>
          <w:color w:val="385623" w:themeColor="accent6" w:themeShade="80"/>
          <w:sz w:val="28"/>
          <w:szCs w:val="28"/>
        </w:rPr>
      </w:pPr>
      <w:r w:rsidRPr="00441026">
        <w:rPr>
          <w:color w:val="385623" w:themeColor="accent6" w:themeShade="80"/>
          <w:sz w:val="28"/>
          <w:szCs w:val="28"/>
        </w:rPr>
        <w:t>All resources are accessed through the layer of abstraction O/S (kernel).</w:t>
      </w:r>
    </w:p>
    <w:p w14:paraId="4B1A4A58" w14:textId="77777777" w:rsidR="00E80C7D" w:rsidRPr="00441026" w:rsidRDefault="00E80C7D" w:rsidP="00E80C7D">
      <w:pPr>
        <w:pStyle w:val="ListParagraph"/>
        <w:numPr>
          <w:ilvl w:val="0"/>
          <w:numId w:val="3"/>
        </w:numPr>
        <w:rPr>
          <w:color w:val="385623" w:themeColor="accent6" w:themeShade="80"/>
          <w:sz w:val="28"/>
          <w:szCs w:val="28"/>
        </w:rPr>
      </w:pPr>
      <w:r w:rsidRPr="00441026">
        <w:rPr>
          <w:color w:val="385623" w:themeColor="accent6" w:themeShade="80"/>
          <w:sz w:val="28"/>
          <w:szCs w:val="28"/>
        </w:rPr>
        <w:t>On top of that install Hypervisor.</w:t>
      </w:r>
    </w:p>
    <w:p w14:paraId="4AA2FE8A" w14:textId="77777777" w:rsidR="00E80C7D" w:rsidRPr="00441026" w:rsidRDefault="00E80C7D" w:rsidP="00E80C7D">
      <w:pPr>
        <w:pStyle w:val="ListParagraph"/>
        <w:numPr>
          <w:ilvl w:val="0"/>
          <w:numId w:val="3"/>
        </w:numPr>
        <w:rPr>
          <w:color w:val="385623" w:themeColor="accent6" w:themeShade="80"/>
          <w:sz w:val="28"/>
          <w:szCs w:val="28"/>
        </w:rPr>
      </w:pPr>
      <w:r w:rsidRPr="00441026">
        <w:rPr>
          <w:color w:val="385623" w:themeColor="accent6" w:themeShade="80"/>
          <w:sz w:val="28"/>
          <w:szCs w:val="28"/>
        </w:rPr>
        <w:t>Create VM on top of Hypervisor, each VM has its own O/S.</w:t>
      </w:r>
    </w:p>
    <w:p w14:paraId="6A0BD58A" w14:textId="7603D408" w:rsidR="00E80C7D" w:rsidRPr="00441026" w:rsidRDefault="00E80C7D" w:rsidP="00E80C7D">
      <w:pPr>
        <w:pStyle w:val="ListParagraph"/>
        <w:numPr>
          <w:ilvl w:val="0"/>
          <w:numId w:val="3"/>
        </w:numPr>
        <w:rPr>
          <w:color w:val="385623" w:themeColor="accent6" w:themeShade="80"/>
          <w:sz w:val="28"/>
          <w:szCs w:val="28"/>
        </w:rPr>
      </w:pPr>
      <w:r w:rsidRPr="00441026">
        <w:rPr>
          <w:color w:val="385623" w:themeColor="accent6" w:themeShade="80"/>
          <w:sz w:val="28"/>
          <w:szCs w:val="28"/>
        </w:rPr>
        <w:t>Once you create VM can't do the changes of assigned resources.</w:t>
      </w:r>
    </w:p>
    <w:p w14:paraId="630BEE11" w14:textId="7FC0E4CC" w:rsidR="00E80C7D" w:rsidRPr="00441026" w:rsidRDefault="00E80C7D" w:rsidP="00E80C7D">
      <w:pPr>
        <w:pStyle w:val="ListParagraph"/>
        <w:numPr>
          <w:ilvl w:val="0"/>
          <w:numId w:val="3"/>
        </w:numPr>
        <w:rPr>
          <w:color w:val="385623" w:themeColor="accent6" w:themeShade="80"/>
          <w:sz w:val="28"/>
          <w:szCs w:val="28"/>
        </w:rPr>
      </w:pPr>
      <w:r w:rsidRPr="00441026">
        <w:rPr>
          <w:color w:val="385623" w:themeColor="accent6" w:themeShade="80"/>
          <w:sz w:val="28"/>
          <w:szCs w:val="28"/>
        </w:rPr>
        <w:t>UC: orderms getting 10,000 req/sec (95% utilized), while inventoryms getting 1000 req/sec (40% utilized), we can't use unused resources of userms in inventoryms, use their own resource not the resources of underlying O/S.</w:t>
      </w:r>
    </w:p>
    <w:p w14:paraId="261673B0" w14:textId="211DAA2F" w:rsidR="00E80C7D" w:rsidRPr="00441026" w:rsidRDefault="00E80C7D" w:rsidP="00E80C7D">
      <w:pPr>
        <w:pStyle w:val="ListParagraph"/>
        <w:numPr>
          <w:ilvl w:val="0"/>
          <w:numId w:val="3"/>
        </w:numPr>
        <w:rPr>
          <w:color w:val="385623" w:themeColor="accent6" w:themeShade="80"/>
          <w:sz w:val="28"/>
          <w:szCs w:val="28"/>
        </w:rPr>
      </w:pPr>
      <w:r w:rsidRPr="00441026">
        <w:rPr>
          <w:color w:val="385623" w:themeColor="accent6" w:themeShade="80"/>
          <w:sz w:val="28"/>
          <w:szCs w:val="28"/>
        </w:rPr>
        <w:t>In case of container, uses the underlying O/S resource, dynamic in nature.</w:t>
      </w:r>
    </w:p>
    <w:p w14:paraId="647AFAD9" w14:textId="63FACAF1" w:rsidR="00E80C7D" w:rsidRDefault="00E80C7D" w:rsidP="00E80C7D">
      <w:pPr>
        <w:rPr>
          <w:b/>
          <w:bCs/>
          <w:color w:val="C00000"/>
          <w:sz w:val="28"/>
          <w:szCs w:val="28"/>
        </w:rPr>
      </w:pPr>
      <w:r w:rsidRPr="000E0AA7">
        <w:rPr>
          <w:b/>
          <w:bCs/>
          <w:color w:val="C00000"/>
          <w:sz w:val="28"/>
          <w:szCs w:val="28"/>
        </w:rPr>
        <w:t>C</w:t>
      </w:r>
      <w:r>
        <w:rPr>
          <w:b/>
          <w:bCs/>
          <w:color w:val="C00000"/>
          <w:sz w:val="28"/>
          <w:szCs w:val="28"/>
        </w:rPr>
        <w:t>aaS-&gt; Container as a Service</w:t>
      </w:r>
    </w:p>
    <w:p w14:paraId="22F19536" w14:textId="2B46D7F9" w:rsidR="00342F52" w:rsidRPr="00441026" w:rsidRDefault="00342F52" w:rsidP="00E80C7D">
      <w:pPr>
        <w:rPr>
          <w:color w:val="385623" w:themeColor="accent6" w:themeShade="80"/>
          <w:sz w:val="28"/>
          <w:szCs w:val="28"/>
        </w:rPr>
      </w:pPr>
      <w:r w:rsidRPr="00441026">
        <w:rPr>
          <w:color w:val="385623" w:themeColor="accent6" w:themeShade="80"/>
          <w:sz w:val="28"/>
          <w:szCs w:val="28"/>
        </w:rPr>
        <w:t>Managing the containers, using the CaaS, e.g., ECS /EKS</w:t>
      </w:r>
    </w:p>
    <w:p w14:paraId="19F69631" w14:textId="75E47B8C" w:rsidR="00342F52" w:rsidRDefault="00342F52" w:rsidP="00342F52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FaaS-&gt; Function as a Service (serverless)</w:t>
      </w:r>
    </w:p>
    <w:p w14:paraId="19C35011" w14:textId="77777777" w:rsidR="00255BD7" w:rsidRDefault="0090239E" w:rsidP="00342F52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In cloud world, when we say server generally it means VM, is it means serverless there is no VM?</w:t>
      </w:r>
    </w:p>
    <w:p w14:paraId="1218369F" w14:textId="43C69581" w:rsidR="00255BD7" w:rsidRPr="00F724D3" w:rsidRDefault="0090239E" w:rsidP="00255BD7">
      <w:pPr>
        <w:rPr>
          <w:color w:val="C00000"/>
          <w:sz w:val="28"/>
          <w:szCs w:val="28"/>
        </w:rPr>
      </w:pPr>
      <w:r w:rsidRPr="0090239E">
        <w:rPr>
          <w:color w:val="002060"/>
          <w:sz w:val="28"/>
          <w:szCs w:val="28"/>
        </w:rPr>
        <w:t>VM managed by the cloud provider.</w:t>
      </w:r>
      <w:r w:rsidR="00255BD7" w:rsidRPr="00255BD7">
        <w:rPr>
          <w:color w:val="C00000"/>
          <w:sz w:val="28"/>
          <w:szCs w:val="28"/>
        </w:rPr>
        <w:t xml:space="preserve"> </w:t>
      </w:r>
      <w:r w:rsidR="00255BD7" w:rsidRPr="00F724D3">
        <w:rPr>
          <w:color w:val="C00000"/>
          <w:sz w:val="28"/>
          <w:szCs w:val="28"/>
        </w:rPr>
        <w:t>Easier to use, but losing the control.</w:t>
      </w:r>
    </w:p>
    <w:p w14:paraId="0B2C9FD0" w14:textId="5700B7E8" w:rsidR="00255BD7" w:rsidRPr="0090239E" w:rsidRDefault="00A4486E" w:rsidP="00A4486E">
      <w:pPr>
        <w:jc w:val="center"/>
        <w:rPr>
          <w:b/>
          <w:bCs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519C1825" wp14:editId="54155A35">
            <wp:extent cx="5943600" cy="30391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98F7" w14:textId="77777777" w:rsidR="00255BD7" w:rsidRDefault="00255BD7" w:rsidP="00342F52">
      <w:pPr>
        <w:rPr>
          <w:b/>
          <w:bCs/>
          <w:color w:val="C00000"/>
          <w:sz w:val="28"/>
          <w:szCs w:val="28"/>
        </w:rPr>
      </w:pPr>
    </w:p>
    <w:p w14:paraId="7987EA43" w14:textId="77777777" w:rsidR="00A4486E" w:rsidRDefault="00A4486E" w:rsidP="00342F52">
      <w:pPr>
        <w:rPr>
          <w:b/>
          <w:bCs/>
          <w:color w:val="C00000"/>
          <w:sz w:val="28"/>
          <w:szCs w:val="28"/>
        </w:rPr>
      </w:pPr>
    </w:p>
    <w:p w14:paraId="7CE3DB0F" w14:textId="523294EB" w:rsidR="00F724D3" w:rsidRDefault="00896858" w:rsidP="00342F52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lastRenderedPageBreak/>
        <w:t>Container Orchestration:</w:t>
      </w:r>
    </w:p>
    <w:p w14:paraId="1E482902" w14:textId="5401238A" w:rsidR="008F0174" w:rsidRDefault="00255BD7" w:rsidP="00342F52">
      <w:pPr>
        <w:rPr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02CAD9E" wp14:editId="0D0D584C">
            <wp:extent cx="561975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4D5C" w14:textId="77777777" w:rsidR="00255BD7" w:rsidRDefault="00255BD7" w:rsidP="00342F52">
      <w:pPr>
        <w:rPr>
          <w:b/>
          <w:bCs/>
          <w:color w:val="C00000"/>
          <w:sz w:val="28"/>
          <w:szCs w:val="28"/>
        </w:rPr>
      </w:pPr>
    </w:p>
    <w:p w14:paraId="25ACB4A2" w14:textId="66435EB5" w:rsidR="00715A48" w:rsidRPr="00715A48" w:rsidRDefault="00A4486E" w:rsidP="00A4486E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4195456F" wp14:editId="3D121B36">
            <wp:extent cx="5943600" cy="360489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C32B" w14:textId="77777777" w:rsidR="00791C29" w:rsidRDefault="00791C29" w:rsidP="00342F52">
      <w:pPr>
        <w:rPr>
          <w:color w:val="C00000"/>
          <w:sz w:val="28"/>
          <w:szCs w:val="28"/>
        </w:rPr>
      </w:pPr>
    </w:p>
    <w:p w14:paraId="4816B018" w14:textId="01D6F0B3" w:rsidR="00896858" w:rsidRPr="002B3B48" w:rsidRDefault="002B3B48" w:rsidP="00342F52">
      <w:pPr>
        <w:rPr>
          <w:color w:val="002060"/>
          <w:sz w:val="28"/>
          <w:szCs w:val="28"/>
        </w:rPr>
      </w:pPr>
      <w:r w:rsidRPr="002B3B48">
        <w:rPr>
          <w:color w:val="C00000"/>
          <w:sz w:val="28"/>
          <w:szCs w:val="28"/>
        </w:rPr>
        <w:lastRenderedPageBreak/>
        <w:t>kube-proxy:</w:t>
      </w:r>
      <w:r w:rsidRPr="002B3B48">
        <w:rPr>
          <w:color w:val="002060"/>
          <w:sz w:val="28"/>
          <w:szCs w:val="28"/>
        </w:rPr>
        <w:t xml:space="preserve"> traffic forwarding across the backends</w:t>
      </w:r>
    </w:p>
    <w:p w14:paraId="1BF36CBA" w14:textId="302EAF59" w:rsidR="00896858" w:rsidRPr="00F76099" w:rsidRDefault="002B3B48" w:rsidP="00342F52">
      <w:pPr>
        <w:rPr>
          <w:color w:val="C00000"/>
          <w:sz w:val="28"/>
          <w:szCs w:val="28"/>
        </w:rPr>
      </w:pPr>
      <w:r w:rsidRPr="00F76099">
        <w:rPr>
          <w:color w:val="C00000"/>
          <w:sz w:val="28"/>
          <w:szCs w:val="28"/>
        </w:rPr>
        <w:t xml:space="preserve">kubelet: </w:t>
      </w:r>
      <w:r w:rsidRPr="00F76099">
        <w:rPr>
          <w:color w:val="002060"/>
          <w:sz w:val="28"/>
          <w:szCs w:val="28"/>
        </w:rPr>
        <w:t>master agent at w</w:t>
      </w:r>
      <w:r w:rsidR="00F76099" w:rsidRPr="00F76099">
        <w:rPr>
          <w:color w:val="002060"/>
          <w:sz w:val="28"/>
          <w:szCs w:val="28"/>
        </w:rPr>
        <w:t>orker node</w:t>
      </w:r>
    </w:p>
    <w:p w14:paraId="0AFA7870" w14:textId="5D40224A" w:rsidR="00715A48" w:rsidRPr="00945133" w:rsidRDefault="00945133" w:rsidP="00E80C7D">
      <w:pPr>
        <w:rPr>
          <w:b/>
          <w:bCs/>
          <w:color w:val="C00000"/>
          <w:sz w:val="28"/>
          <w:szCs w:val="28"/>
        </w:rPr>
      </w:pPr>
      <w:r w:rsidRPr="00945133">
        <w:rPr>
          <w:b/>
          <w:bCs/>
          <w:color w:val="C00000"/>
          <w:sz w:val="28"/>
          <w:szCs w:val="28"/>
        </w:rPr>
        <w:t>Deployment Strategies</w:t>
      </w:r>
    </w:p>
    <w:p w14:paraId="00705631" w14:textId="1D3AA556" w:rsidR="00945133" w:rsidRPr="00441026" w:rsidRDefault="00945133" w:rsidP="00945133">
      <w:pPr>
        <w:pStyle w:val="ListParagraph"/>
        <w:numPr>
          <w:ilvl w:val="0"/>
          <w:numId w:val="5"/>
        </w:numPr>
        <w:rPr>
          <w:color w:val="385623" w:themeColor="accent6" w:themeShade="80"/>
          <w:sz w:val="28"/>
          <w:szCs w:val="28"/>
        </w:rPr>
      </w:pPr>
      <w:r w:rsidRPr="00441026">
        <w:rPr>
          <w:color w:val="385623" w:themeColor="accent6" w:themeShade="80"/>
          <w:sz w:val="28"/>
          <w:szCs w:val="28"/>
        </w:rPr>
        <w:t>service per machine (Hardware/VM)</w:t>
      </w:r>
    </w:p>
    <w:p w14:paraId="32E26F05" w14:textId="084AB49C" w:rsidR="00945133" w:rsidRPr="00441026" w:rsidRDefault="00945133" w:rsidP="00945133">
      <w:pPr>
        <w:pStyle w:val="ListParagraph"/>
        <w:numPr>
          <w:ilvl w:val="0"/>
          <w:numId w:val="5"/>
        </w:numPr>
        <w:rPr>
          <w:color w:val="385623" w:themeColor="accent6" w:themeShade="80"/>
          <w:sz w:val="28"/>
          <w:szCs w:val="28"/>
        </w:rPr>
      </w:pPr>
      <w:r w:rsidRPr="00441026">
        <w:rPr>
          <w:color w:val="385623" w:themeColor="accent6" w:themeShade="80"/>
          <w:sz w:val="28"/>
          <w:szCs w:val="28"/>
        </w:rPr>
        <w:t>service per container</w:t>
      </w:r>
    </w:p>
    <w:p w14:paraId="34FF7274" w14:textId="7AC49F74" w:rsidR="00945133" w:rsidRPr="00441026" w:rsidRDefault="00945133" w:rsidP="00945133">
      <w:pPr>
        <w:pStyle w:val="ListParagraph"/>
        <w:numPr>
          <w:ilvl w:val="0"/>
          <w:numId w:val="5"/>
        </w:numPr>
        <w:rPr>
          <w:color w:val="385623" w:themeColor="accent6" w:themeShade="80"/>
          <w:sz w:val="28"/>
          <w:szCs w:val="28"/>
        </w:rPr>
      </w:pPr>
      <w:r w:rsidRPr="00441026">
        <w:rPr>
          <w:color w:val="385623" w:themeColor="accent6" w:themeShade="80"/>
          <w:sz w:val="28"/>
          <w:szCs w:val="28"/>
        </w:rPr>
        <w:t>multiple containers per machine</w:t>
      </w:r>
    </w:p>
    <w:p w14:paraId="4C96027F" w14:textId="6956A74F" w:rsidR="0024341A" w:rsidRDefault="0024341A" w:rsidP="00E80C7D">
      <w:pPr>
        <w:rPr>
          <w:b/>
          <w:bCs/>
          <w:color w:val="C00000"/>
          <w:sz w:val="28"/>
          <w:szCs w:val="28"/>
        </w:rPr>
      </w:pPr>
      <w:bookmarkStart w:id="0" w:name="_Hlk83397798"/>
      <w:r>
        <w:rPr>
          <w:b/>
          <w:bCs/>
          <w:color w:val="C00000"/>
          <w:sz w:val="28"/>
          <w:szCs w:val="28"/>
        </w:rPr>
        <w:t>Pillars of Observability</w:t>
      </w:r>
    </w:p>
    <w:p w14:paraId="3C5D69B3" w14:textId="5054F5EA" w:rsidR="0024341A" w:rsidRPr="0024341A" w:rsidRDefault="0024341A" w:rsidP="0024341A">
      <w:pPr>
        <w:pStyle w:val="ListParagraph"/>
        <w:numPr>
          <w:ilvl w:val="0"/>
          <w:numId w:val="6"/>
        </w:numPr>
        <w:rPr>
          <w:color w:val="002060"/>
          <w:sz w:val="28"/>
          <w:szCs w:val="28"/>
        </w:rPr>
      </w:pPr>
      <w:r w:rsidRPr="0024341A">
        <w:rPr>
          <w:color w:val="002060"/>
          <w:sz w:val="28"/>
          <w:szCs w:val="28"/>
        </w:rPr>
        <w:t>Trace</w:t>
      </w:r>
    </w:p>
    <w:p w14:paraId="666AF031" w14:textId="0293F544" w:rsidR="0024341A" w:rsidRPr="0024341A" w:rsidRDefault="0024341A" w:rsidP="0024341A">
      <w:pPr>
        <w:pStyle w:val="ListParagraph"/>
        <w:numPr>
          <w:ilvl w:val="0"/>
          <w:numId w:val="6"/>
        </w:numPr>
        <w:rPr>
          <w:color w:val="002060"/>
          <w:sz w:val="28"/>
          <w:szCs w:val="28"/>
        </w:rPr>
      </w:pPr>
      <w:r w:rsidRPr="0024341A">
        <w:rPr>
          <w:color w:val="002060"/>
          <w:sz w:val="28"/>
          <w:szCs w:val="28"/>
        </w:rPr>
        <w:t>Log</w:t>
      </w:r>
    </w:p>
    <w:p w14:paraId="0134D17A" w14:textId="3F5F52F1" w:rsidR="0024341A" w:rsidRPr="0024341A" w:rsidRDefault="0024341A" w:rsidP="0024341A">
      <w:pPr>
        <w:pStyle w:val="ListParagraph"/>
        <w:numPr>
          <w:ilvl w:val="0"/>
          <w:numId w:val="6"/>
        </w:numPr>
        <w:rPr>
          <w:color w:val="002060"/>
          <w:sz w:val="28"/>
          <w:szCs w:val="28"/>
        </w:rPr>
      </w:pPr>
      <w:r w:rsidRPr="0024341A">
        <w:rPr>
          <w:color w:val="002060"/>
          <w:sz w:val="28"/>
          <w:szCs w:val="28"/>
        </w:rPr>
        <w:t>Metrics</w:t>
      </w:r>
    </w:p>
    <w:bookmarkEnd w:id="0"/>
    <w:p w14:paraId="693263EE" w14:textId="3531A50F" w:rsidR="00945133" w:rsidRPr="0024341A" w:rsidRDefault="005C2FE1" w:rsidP="00E80C7D">
      <w:pPr>
        <w:rPr>
          <w:b/>
          <w:bCs/>
          <w:color w:val="C00000"/>
          <w:sz w:val="28"/>
          <w:szCs w:val="28"/>
        </w:rPr>
      </w:pPr>
      <w:r w:rsidRPr="0024341A">
        <w:rPr>
          <w:b/>
          <w:bCs/>
          <w:color w:val="C00000"/>
          <w:sz w:val="28"/>
          <w:szCs w:val="28"/>
        </w:rPr>
        <w:t>Cent</w:t>
      </w:r>
      <w:r w:rsidR="0024341A" w:rsidRPr="0024341A">
        <w:rPr>
          <w:b/>
          <w:bCs/>
          <w:color w:val="C00000"/>
          <w:sz w:val="28"/>
          <w:szCs w:val="28"/>
        </w:rPr>
        <w:t>ralized Logging</w:t>
      </w:r>
    </w:p>
    <w:p w14:paraId="5132B54D" w14:textId="3E9B26A8" w:rsidR="0090239E" w:rsidRDefault="00A4486E" w:rsidP="00A4486E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6126CF79" wp14:editId="26D13F31">
            <wp:extent cx="5943600" cy="362521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2E89" w14:textId="1A307CDC" w:rsidR="00B10952" w:rsidRDefault="00B10952" w:rsidP="00B10952">
      <w:pPr>
        <w:rPr>
          <w:color w:val="002060"/>
          <w:sz w:val="28"/>
          <w:szCs w:val="28"/>
        </w:rPr>
      </w:pPr>
      <w:r w:rsidRPr="00B10952">
        <w:rPr>
          <w:color w:val="002060"/>
          <w:sz w:val="28"/>
          <w:szCs w:val="28"/>
        </w:rPr>
        <w:t>Every ms writes a log, and by default ms writes logs on the node where it is deployed. If we have 100ms and each ms has 5 instances log collection is tedious task.</w:t>
      </w:r>
    </w:p>
    <w:p w14:paraId="2D18E1BD" w14:textId="4299110D" w:rsidR="00B10952" w:rsidRPr="00B10952" w:rsidRDefault="00B10952" w:rsidP="00B10952">
      <w:pPr>
        <w:rPr>
          <w:color w:val="002060"/>
          <w:sz w:val="28"/>
          <w:szCs w:val="28"/>
        </w:rPr>
      </w:pPr>
      <w:r w:rsidRPr="00B10952">
        <w:rPr>
          <w:color w:val="C00000"/>
          <w:sz w:val="28"/>
          <w:szCs w:val="28"/>
        </w:rPr>
        <w:t>Solution</w:t>
      </w:r>
      <w:r>
        <w:rPr>
          <w:color w:val="002060"/>
          <w:sz w:val="28"/>
          <w:szCs w:val="28"/>
        </w:rPr>
        <w:t xml:space="preserve">: </w:t>
      </w:r>
      <w:r w:rsidRPr="00B10952">
        <w:rPr>
          <w:color w:val="002060"/>
          <w:sz w:val="28"/>
          <w:szCs w:val="28"/>
        </w:rPr>
        <w:t>We want to put all logs in one central location.</w:t>
      </w:r>
    </w:p>
    <w:p w14:paraId="2E98CA55" w14:textId="668D6A70" w:rsidR="00B10952" w:rsidRPr="00441026" w:rsidRDefault="00B10952" w:rsidP="00B10952">
      <w:pPr>
        <w:rPr>
          <w:color w:val="385623" w:themeColor="accent6" w:themeShade="80"/>
          <w:sz w:val="28"/>
          <w:szCs w:val="28"/>
        </w:rPr>
      </w:pPr>
      <w:r w:rsidRPr="00441026">
        <w:rPr>
          <w:color w:val="385623" w:themeColor="accent6" w:themeShade="80"/>
          <w:sz w:val="28"/>
          <w:szCs w:val="28"/>
        </w:rPr>
        <w:lastRenderedPageBreak/>
        <w:t>Use the E</w:t>
      </w:r>
      <w:r w:rsidR="003B224E" w:rsidRPr="00441026">
        <w:rPr>
          <w:color w:val="385623" w:themeColor="accent6" w:themeShade="80"/>
          <w:sz w:val="28"/>
          <w:szCs w:val="28"/>
        </w:rPr>
        <w:t>F</w:t>
      </w:r>
      <w:r w:rsidRPr="00441026">
        <w:rPr>
          <w:color w:val="385623" w:themeColor="accent6" w:themeShade="80"/>
          <w:sz w:val="28"/>
          <w:szCs w:val="28"/>
        </w:rPr>
        <w:t>K</w:t>
      </w:r>
    </w:p>
    <w:p w14:paraId="3696E95C" w14:textId="433B996D" w:rsidR="00B10952" w:rsidRPr="00B10952" w:rsidRDefault="00B10952" w:rsidP="00B10952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B10952">
        <w:rPr>
          <w:color w:val="002060"/>
          <w:sz w:val="28"/>
          <w:szCs w:val="28"/>
        </w:rPr>
        <w:t>Put the logs in Logstash (Repository of Logs)</w:t>
      </w:r>
    </w:p>
    <w:p w14:paraId="56833707" w14:textId="3C54B8A2" w:rsidR="00B10952" w:rsidRPr="00B10952" w:rsidRDefault="00B10952" w:rsidP="00B10952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B10952">
        <w:rPr>
          <w:color w:val="002060"/>
          <w:sz w:val="28"/>
          <w:szCs w:val="28"/>
        </w:rPr>
        <w:t>Keep the Logs (Unstructured) in Elasticsearch for fast retrieval (Indexing)</w:t>
      </w:r>
    </w:p>
    <w:p w14:paraId="02E2E1C3" w14:textId="5C3466D3" w:rsidR="00B10952" w:rsidRPr="00B10952" w:rsidRDefault="00B10952" w:rsidP="00B10952">
      <w:pPr>
        <w:pStyle w:val="ListParagraph"/>
        <w:numPr>
          <w:ilvl w:val="0"/>
          <w:numId w:val="7"/>
        </w:numPr>
        <w:rPr>
          <w:color w:val="002060"/>
          <w:sz w:val="28"/>
          <w:szCs w:val="28"/>
        </w:rPr>
      </w:pPr>
      <w:r w:rsidRPr="00B10952">
        <w:rPr>
          <w:color w:val="002060"/>
          <w:sz w:val="28"/>
          <w:szCs w:val="28"/>
        </w:rPr>
        <w:t>Kibana is for visualize the logs (UI).</w:t>
      </w:r>
    </w:p>
    <w:p w14:paraId="1D5A8BDB" w14:textId="25EF56BE" w:rsidR="000F090F" w:rsidRDefault="00D07A07" w:rsidP="00D07A07">
      <w:pPr>
        <w:jc w:val="center"/>
        <w:rPr>
          <w:color w:val="806000" w:themeColor="accent4" w:themeShade="80"/>
          <w:sz w:val="28"/>
          <w:szCs w:val="28"/>
        </w:rPr>
      </w:pPr>
      <w:r>
        <w:rPr>
          <w:noProof/>
        </w:rPr>
        <w:drawing>
          <wp:inline distT="0" distB="0" distL="0" distR="0" wp14:anchorId="36FE1C94" wp14:editId="4D9B38B3">
            <wp:extent cx="5638800" cy="36290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8339" w14:textId="3AE7C195" w:rsidR="006344CB" w:rsidRDefault="006344CB" w:rsidP="00D07A07">
      <w:pPr>
        <w:jc w:val="center"/>
        <w:rPr>
          <w:color w:val="806000" w:themeColor="accent4" w:themeShade="80"/>
          <w:sz w:val="28"/>
          <w:szCs w:val="28"/>
        </w:rPr>
      </w:pPr>
      <w:r>
        <w:rPr>
          <w:noProof/>
        </w:rPr>
        <w:drawing>
          <wp:inline distT="0" distB="0" distL="0" distR="0" wp14:anchorId="67FA3815" wp14:editId="05467E5C">
            <wp:extent cx="5686425" cy="2524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3F02" w14:textId="77777777" w:rsidR="00E77378" w:rsidRDefault="00E77378" w:rsidP="00B10952">
      <w:pPr>
        <w:rPr>
          <w:color w:val="385623" w:themeColor="accent6" w:themeShade="80"/>
          <w:sz w:val="28"/>
          <w:szCs w:val="28"/>
        </w:rPr>
      </w:pPr>
    </w:p>
    <w:p w14:paraId="1D99DCCA" w14:textId="77777777" w:rsidR="00E77378" w:rsidRDefault="00E77378" w:rsidP="00B10952">
      <w:pPr>
        <w:rPr>
          <w:color w:val="385623" w:themeColor="accent6" w:themeShade="80"/>
          <w:sz w:val="28"/>
          <w:szCs w:val="28"/>
        </w:rPr>
      </w:pPr>
    </w:p>
    <w:p w14:paraId="54FB9DA0" w14:textId="3D59157B" w:rsidR="00B10952" w:rsidRPr="00B10952" w:rsidRDefault="00B10952" w:rsidP="00B10952">
      <w:pPr>
        <w:rPr>
          <w:color w:val="002060"/>
          <w:sz w:val="28"/>
          <w:szCs w:val="28"/>
        </w:rPr>
      </w:pPr>
      <w:r w:rsidRPr="00441026">
        <w:rPr>
          <w:color w:val="385623" w:themeColor="accent6" w:themeShade="80"/>
          <w:sz w:val="28"/>
          <w:szCs w:val="28"/>
        </w:rPr>
        <w:lastRenderedPageBreak/>
        <w:t>UC</w:t>
      </w:r>
      <w:r w:rsidRPr="00B10952">
        <w:rPr>
          <w:color w:val="002060"/>
          <w:sz w:val="28"/>
          <w:szCs w:val="28"/>
        </w:rPr>
        <w:t>: search of 10 days logs from 500 instances is not easy task.</w:t>
      </w:r>
    </w:p>
    <w:p w14:paraId="53DAEE46" w14:textId="69925D99" w:rsidR="00B10952" w:rsidRPr="00B10952" w:rsidRDefault="00B10952" w:rsidP="00B10952">
      <w:pPr>
        <w:rPr>
          <w:color w:val="C00000"/>
          <w:sz w:val="28"/>
          <w:szCs w:val="28"/>
        </w:rPr>
      </w:pPr>
      <w:r w:rsidRPr="00B10952">
        <w:rPr>
          <w:color w:val="C00000"/>
          <w:sz w:val="28"/>
          <w:szCs w:val="28"/>
        </w:rPr>
        <w:t>How to collect the logs</w:t>
      </w:r>
      <w:r>
        <w:rPr>
          <w:color w:val="C00000"/>
          <w:sz w:val="28"/>
          <w:szCs w:val="28"/>
        </w:rPr>
        <w:t>?</w:t>
      </w:r>
      <w:r w:rsidRPr="00B10952">
        <w:rPr>
          <w:color w:val="C00000"/>
          <w:sz w:val="28"/>
          <w:szCs w:val="28"/>
        </w:rPr>
        <w:t xml:space="preserve"> </w:t>
      </w:r>
    </w:p>
    <w:p w14:paraId="10F3DA89" w14:textId="21957338" w:rsidR="00B10952" w:rsidRPr="00B10952" w:rsidRDefault="00B10952" w:rsidP="00B10952">
      <w:pPr>
        <w:rPr>
          <w:color w:val="002060"/>
          <w:sz w:val="28"/>
          <w:szCs w:val="28"/>
        </w:rPr>
      </w:pPr>
      <w:r w:rsidRPr="00B10952">
        <w:rPr>
          <w:color w:val="002060"/>
          <w:sz w:val="28"/>
          <w:szCs w:val="28"/>
        </w:rPr>
        <w:t>Logstash pull the logs from nodes, but nodes are in dynamic in nature</w:t>
      </w:r>
    </w:p>
    <w:p w14:paraId="61F6DFB2" w14:textId="3F7B6E56" w:rsidR="00B10952" w:rsidRDefault="00B10952" w:rsidP="00B10952">
      <w:pPr>
        <w:rPr>
          <w:color w:val="002060"/>
          <w:sz w:val="28"/>
          <w:szCs w:val="28"/>
        </w:rPr>
      </w:pPr>
      <w:r w:rsidRPr="00B10952">
        <w:rPr>
          <w:color w:val="002060"/>
          <w:sz w:val="28"/>
          <w:szCs w:val="28"/>
        </w:rPr>
        <w:t>Install the agent (Filebeat</w:t>
      </w:r>
      <w:r w:rsidR="003B224E">
        <w:rPr>
          <w:color w:val="002060"/>
          <w:sz w:val="28"/>
          <w:szCs w:val="28"/>
        </w:rPr>
        <w:t>/fluent bit</w:t>
      </w:r>
      <w:r>
        <w:rPr>
          <w:color w:val="002060"/>
          <w:sz w:val="28"/>
          <w:szCs w:val="28"/>
        </w:rPr>
        <w:t xml:space="preserve"> -&gt;</w:t>
      </w:r>
      <w:r w:rsidRPr="00B10952">
        <w:rPr>
          <w:color w:val="002060"/>
          <w:sz w:val="28"/>
          <w:szCs w:val="28"/>
        </w:rPr>
        <w:t xml:space="preserve">light weight shipper), runs on each </w:t>
      </w:r>
      <w:r>
        <w:rPr>
          <w:color w:val="002060"/>
          <w:sz w:val="28"/>
          <w:szCs w:val="28"/>
        </w:rPr>
        <w:t>node</w:t>
      </w:r>
      <w:r w:rsidRPr="00B10952">
        <w:rPr>
          <w:color w:val="002060"/>
          <w:sz w:val="28"/>
          <w:szCs w:val="28"/>
        </w:rPr>
        <w:t>, keep push</w:t>
      </w:r>
      <w:r>
        <w:rPr>
          <w:color w:val="002060"/>
          <w:sz w:val="28"/>
          <w:szCs w:val="28"/>
        </w:rPr>
        <w:t xml:space="preserve">ing </w:t>
      </w:r>
      <w:r w:rsidRPr="00B10952">
        <w:rPr>
          <w:color w:val="002060"/>
          <w:sz w:val="28"/>
          <w:szCs w:val="28"/>
        </w:rPr>
        <w:t xml:space="preserve">the logs to the </w:t>
      </w:r>
      <w:r w:rsidR="003B224E">
        <w:rPr>
          <w:color w:val="002060"/>
          <w:sz w:val="28"/>
          <w:szCs w:val="28"/>
        </w:rPr>
        <w:t>fluentd</w:t>
      </w:r>
      <w:r>
        <w:rPr>
          <w:color w:val="002060"/>
          <w:sz w:val="28"/>
          <w:szCs w:val="28"/>
        </w:rPr>
        <w:t>.</w:t>
      </w:r>
      <w:r w:rsidRPr="00B10952">
        <w:rPr>
          <w:color w:val="002060"/>
          <w:sz w:val="28"/>
          <w:szCs w:val="28"/>
        </w:rPr>
        <w:t xml:space="preserve"> Filtering logic must be inside </w:t>
      </w:r>
      <w:r w:rsidR="003B224E">
        <w:rPr>
          <w:color w:val="002060"/>
          <w:sz w:val="28"/>
          <w:szCs w:val="28"/>
        </w:rPr>
        <w:t>fluentd</w:t>
      </w:r>
      <w:r>
        <w:rPr>
          <w:color w:val="002060"/>
          <w:sz w:val="28"/>
          <w:szCs w:val="28"/>
        </w:rPr>
        <w:t>.</w:t>
      </w:r>
    </w:p>
    <w:p w14:paraId="61694DEC" w14:textId="25E34924" w:rsidR="00B10952" w:rsidRDefault="00B10952" w:rsidP="00B10952">
      <w:pPr>
        <w:rPr>
          <w:color w:val="002060"/>
          <w:sz w:val="28"/>
          <w:szCs w:val="28"/>
        </w:rPr>
      </w:pPr>
      <w:r w:rsidRPr="00B10952">
        <w:rPr>
          <w:color w:val="C00000"/>
          <w:sz w:val="28"/>
          <w:szCs w:val="28"/>
        </w:rPr>
        <w:t>UC</w:t>
      </w:r>
      <w:r>
        <w:rPr>
          <w:color w:val="002060"/>
          <w:sz w:val="28"/>
          <w:szCs w:val="28"/>
        </w:rPr>
        <w:t>: Neeraj access the Kibana and enter the parameters, Kibana sends the request to Elasticsearch.</w:t>
      </w:r>
    </w:p>
    <w:p w14:paraId="569D281D" w14:textId="2D47ECA2" w:rsidR="00B10952" w:rsidRPr="00B10952" w:rsidRDefault="00B10952" w:rsidP="00B10952">
      <w:pPr>
        <w:rPr>
          <w:color w:val="C00000"/>
          <w:sz w:val="28"/>
          <w:szCs w:val="28"/>
        </w:rPr>
      </w:pPr>
      <w:r w:rsidRPr="00B10952">
        <w:rPr>
          <w:color w:val="C00000"/>
          <w:sz w:val="28"/>
          <w:szCs w:val="28"/>
        </w:rPr>
        <w:t>How to trace the Issue?</w:t>
      </w:r>
    </w:p>
    <w:p w14:paraId="56F099FC" w14:textId="6F4CFEB3" w:rsidR="00B10952" w:rsidRPr="00B10952" w:rsidRDefault="00B10952" w:rsidP="00B10952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Using the </w:t>
      </w:r>
      <w:r w:rsidRPr="00B10952">
        <w:rPr>
          <w:color w:val="002060"/>
          <w:sz w:val="28"/>
          <w:szCs w:val="28"/>
        </w:rPr>
        <w:t>Sleuth</w:t>
      </w:r>
      <w:r>
        <w:rPr>
          <w:color w:val="002060"/>
          <w:sz w:val="28"/>
          <w:szCs w:val="28"/>
        </w:rPr>
        <w:t>/Zipkin for tracing</w:t>
      </w:r>
    </w:p>
    <w:p w14:paraId="67504F15" w14:textId="73AB1B16" w:rsidR="00B10952" w:rsidRPr="00B10952" w:rsidRDefault="00B10952" w:rsidP="00B10952">
      <w:pPr>
        <w:rPr>
          <w:color w:val="002060"/>
          <w:sz w:val="28"/>
          <w:szCs w:val="28"/>
        </w:rPr>
      </w:pPr>
      <w:r w:rsidRPr="00B10952">
        <w:rPr>
          <w:color w:val="002060"/>
          <w:sz w:val="28"/>
          <w:szCs w:val="28"/>
        </w:rPr>
        <w:t xml:space="preserve">microservice-name, requestId, </w:t>
      </w:r>
      <w:r>
        <w:rPr>
          <w:color w:val="002060"/>
          <w:sz w:val="28"/>
          <w:szCs w:val="28"/>
        </w:rPr>
        <w:t>s</w:t>
      </w:r>
      <w:r w:rsidRPr="00B10952">
        <w:rPr>
          <w:color w:val="002060"/>
          <w:sz w:val="28"/>
          <w:szCs w:val="28"/>
        </w:rPr>
        <w:t>panId, isZipkin</w:t>
      </w:r>
    </w:p>
    <w:p w14:paraId="0EF6C01C" w14:textId="7738D775" w:rsidR="00B10952" w:rsidRPr="00B10952" w:rsidRDefault="00B10952" w:rsidP="00B10952">
      <w:pPr>
        <w:rPr>
          <w:color w:val="002060"/>
          <w:sz w:val="28"/>
          <w:szCs w:val="28"/>
        </w:rPr>
      </w:pPr>
      <w:r w:rsidRPr="00B10952">
        <w:rPr>
          <w:color w:val="002060"/>
          <w:sz w:val="28"/>
          <w:szCs w:val="28"/>
        </w:rPr>
        <w:t>payment-ms, reqId-123, spanId-456, true</w:t>
      </w:r>
    </w:p>
    <w:p w14:paraId="2B349FBB" w14:textId="77777777" w:rsidR="00B10952" w:rsidRPr="00441026" w:rsidRDefault="00B10952" w:rsidP="00B10952">
      <w:pPr>
        <w:rPr>
          <w:color w:val="385623" w:themeColor="accent6" w:themeShade="80"/>
          <w:sz w:val="28"/>
          <w:szCs w:val="28"/>
        </w:rPr>
      </w:pPr>
      <w:r w:rsidRPr="00441026">
        <w:rPr>
          <w:color w:val="385623" w:themeColor="accent6" w:themeShade="80"/>
          <w:sz w:val="28"/>
          <w:szCs w:val="28"/>
        </w:rPr>
        <w:t>logging and tracing work together</w:t>
      </w:r>
    </w:p>
    <w:p w14:paraId="1CE08D32" w14:textId="358C6E15" w:rsidR="00B10952" w:rsidRPr="00B10952" w:rsidRDefault="00B10952" w:rsidP="00B10952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metricsserver-&gt; prometheus-&gt;grafana (nice UI and Graph) </w:t>
      </w:r>
    </w:p>
    <w:p w14:paraId="3C7F6534" w14:textId="77777777" w:rsidR="00B92FCA" w:rsidRDefault="00B92FCA" w:rsidP="00B92FCA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ELK (Centralized logging): NFR</w:t>
      </w:r>
    </w:p>
    <w:p w14:paraId="7E5A3FD9" w14:textId="77777777" w:rsidR="00B92FCA" w:rsidRPr="002865DF" w:rsidRDefault="00B92FCA" w:rsidP="00B92FCA">
      <w:pPr>
        <w:pStyle w:val="ListParagraph"/>
        <w:numPr>
          <w:ilvl w:val="0"/>
          <w:numId w:val="8"/>
        </w:numPr>
        <w:rPr>
          <w:color w:val="C00000"/>
          <w:sz w:val="28"/>
          <w:szCs w:val="28"/>
        </w:rPr>
      </w:pPr>
      <w:r w:rsidRPr="002865DF">
        <w:rPr>
          <w:color w:val="C00000"/>
          <w:sz w:val="28"/>
          <w:szCs w:val="28"/>
        </w:rPr>
        <w:t>Elastic Search</w:t>
      </w:r>
    </w:p>
    <w:p w14:paraId="67505E5E" w14:textId="67D1C080" w:rsidR="00B92FCA" w:rsidRPr="002865DF" w:rsidRDefault="003B224E" w:rsidP="00B92FCA">
      <w:pPr>
        <w:pStyle w:val="ListParagraph"/>
        <w:numPr>
          <w:ilvl w:val="0"/>
          <w:numId w:val="8"/>
        </w:num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Fluent bit</w:t>
      </w:r>
    </w:p>
    <w:p w14:paraId="114123C7" w14:textId="77777777" w:rsidR="00B92FCA" w:rsidRDefault="00B92FCA" w:rsidP="00B92FCA">
      <w:pPr>
        <w:pStyle w:val="ListParagraph"/>
        <w:numPr>
          <w:ilvl w:val="0"/>
          <w:numId w:val="8"/>
        </w:numPr>
        <w:rPr>
          <w:color w:val="C00000"/>
          <w:sz w:val="28"/>
          <w:szCs w:val="28"/>
        </w:rPr>
      </w:pPr>
      <w:r w:rsidRPr="002865DF">
        <w:rPr>
          <w:color w:val="C00000"/>
          <w:sz w:val="28"/>
          <w:szCs w:val="28"/>
        </w:rPr>
        <w:t>Kibana</w:t>
      </w:r>
    </w:p>
    <w:p w14:paraId="0B0644CA" w14:textId="77777777" w:rsidR="00B92FCA" w:rsidRDefault="00B92FCA" w:rsidP="00B92FCA">
      <w:pPr>
        <w:pStyle w:val="ListParagraph"/>
        <w:numPr>
          <w:ilvl w:val="0"/>
          <w:numId w:val="8"/>
        </w:num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Beats (Filebeat): log shipper (agent)</w:t>
      </w:r>
    </w:p>
    <w:p w14:paraId="0A89B567" w14:textId="77777777" w:rsidR="00B92FCA" w:rsidRDefault="00B92FCA" w:rsidP="00B92FCA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step1: install agent (filebeat) in each instance,</w:t>
      </w:r>
    </w:p>
    <w:p w14:paraId="6000F6D9" w14:textId="77777777" w:rsidR="00B92FCA" w:rsidRDefault="00B92FCA" w:rsidP="00B92FCA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step2: filebeat sends the data to Logstash (aggregate the logs and format)</w:t>
      </w:r>
    </w:p>
    <w:p w14:paraId="200AD925" w14:textId="77777777" w:rsidR="00B92FCA" w:rsidRDefault="00B92FCA" w:rsidP="00B92FCA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step3: Logstash forward the logs to Elasticsearch (has its own database).</w:t>
      </w:r>
    </w:p>
    <w:p w14:paraId="5B393303" w14:textId="77777777" w:rsidR="00B92FCA" w:rsidRDefault="00B92FCA" w:rsidP="00B92FCA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step4: Kibana (UI)</w:t>
      </w:r>
    </w:p>
    <w:p w14:paraId="1B7A4F93" w14:textId="77777777" w:rsidR="00B92FCA" w:rsidRPr="00BD3940" w:rsidRDefault="00B92FCA" w:rsidP="00B92FCA">
      <w:pPr>
        <w:rPr>
          <w:b/>
          <w:bCs/>
          <w:color w:val="C00000"/>
          <w:sz w:val="28"/>
          <w:szCs w:val="28"/>
        </w:rPr>
      </w:pPr>
      <w:r w:rsidRPr="00BD3940">
        <w:rPr>
          <w:b/>
          <w:bCs/>
          <w:color w:val="C00000"/>
          <w:sz w:val="28"/>
          <w:szCs w:val="28"/>
        </w:rPr>
        <w:t>Distributed Tracking</w:t>
      </w:r>
    </w:p>
    <w:p w14:paraId="3E4B8B2D" w14:textId="77777777" w:rsidR="00B92FCA" w:rsidRDefault="00B92FCA" w:rsidP="00B92FCA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correlationId, traceId  </w:t>
      </w:r>
    </w:p>
    <w:p w14:paraId="73270FD7" w14:textId="17D99117" w:rsidR="00B92FCA" w:rsidRDefault="00B92FCA" w:rsidP="00B92FCA">
      <w:pPr>
        <w:rPr>
          <w:b/>
          <w:bCs/>
          <w:color w:val="C00000"/>
          <w:sz w:val="28"/>
          <w:szCs w:val="28"/>
        </w:rPr>
      </w:pPr>
      <w:r w:rsidRPr="00BD3940">
        <w:rPr>
          <w:b/>
          <w:bCs/>
          <w:color w:val="C00000"/>
          <w:sz w:val="28"/>
          <w:szCs w:val="28"/>
        </w:rPr>
        <w:t>Splunk</w:t>
      </w:r>
      <w:r>
        <w:rPr>
          <w:b/>
          <w:bCs/>
          <w:color w:val="C00000"/>
          <w:sz w:val="28"/>
          <w:szCs w:val="28"/>
        </w:rPr>
        <w:t xml:space="preserve"> (Agent on each node to collect the data)</w:t>
      </w:r>
    </w:p>
    <w:p w14:paraId="6A23EF48" w14:textId="77777777" w:rsidR="00801707" w:rsidRDefault="00801707" w:rsidP="009B37A1">
      <w:pPr>
        <w:rPr>
          <w:b/>
          <w:bCs/>
          <w:color w:val="002060"/>
          <w:sz w:val="28"/>
          <w:szCs w:val="28"/>
        </w:rPr>
      </w:pPr>
    </w:p>
    <w:p w14:paraId="26AFE343" w14:textId="77777777" w:rsidR="00801707" w:rsidRDefault="00801707" w:rsidP="009B37A1">
      <w:pPr>
        <w:rPr>
          <w:b/>
          <w:bCs/>
          <w:color w:val="002060"/>
          <w:sz w:val="28"/>
          <w:szCs w:val="28"/>
        </w:rPr>
      </w:pPr>
    </w:p>
    <w:p w14:paraId="42289EE9" w14:textId="7F9F8B4C" w:rsidR="009B37A1" w:rsidRPr="005E5230" w:rsidRDefault="009B37A1" w:rsidP="009B37A1">
      <w:pPr>
        <w:rPr>
          <w:b/>
          <w:bCs/>
          <w:color w:val="002060"/>
          <w:sz w:val="28"/>
          <w:szCs w:val="28"/>
        </w:rPr>
      </w:pPr>
      <w:r w:rsidRPr="005E5230">
        <w:rPr>
          <w:b/>
          <w:bCs/>
          <w:color w:val="002060"/>
          <w:sz w:val="28"/>
          <w:szCs w:val="28"/>
        </w:rPr>
        <w:t xml:space="preserve">Monitoring </w:t>
      </w:r>
    </w:p>
    <w:p w14:paraId="2B6536D9" w14:textId="77777777" w:rsidR="009B37A1" w:rsidRPr="005E5230" w:rsidRDefault="009B37A1" w:rsidP="009B37A1">
      <w:pPr>
        <w:pStyle w:val="ListParagraph"/>
        <w:numPr>
          <w:ilvl w:val="0"/>
          <w:numId w:val="9"/>
        </w:numPr>
        <w:rPr>
          <w:color w:val="002060"/>
          <w:sz w:val="28"/>
          <w:szCs w:val="28"/>
        </w:rPr>
      </w:pPr>
      <w:r w:rsidRPr="005E5230">
        <w:rPr>
          <w:color w:val="002060"/>
          <w:sz w:val="28"/>
          <w:szCs w:val="28"/>
        </w:rPr>
        <w:t>CloudWatch</w:t>
      </w:r>
    </w:p>
    <w:p w14:paraId="64F5F361" w14:textId="77777777" w:rsidR="009B37A1" w:rsidRPr="005E5230" w:rsidRDefault="009B37A1" w:rsidP="009B37A1">
      <w:pPr>
        <w:pStyle w:val="ListParagraph"/>
        <w:numPr>
          <w:ilvl w:val="0"/>
          <w:numId w:val="9"/>
        </w:numPr>
        <w:rPr>
          <w:color w:val="002060"/>
          <w:sz w:val="28"/>
          <w:szCs w:val="28"/>
        </w:rPr>
      </w:pPr>
      <w:r w:rsidRPr="005E5230">
        <w:rPr>
          <w:color w:val="002060"/>
          <w:sz w:val="28"/>
          <w:szCs w:val="28"/>
        </w:rPr>
        <w:t>CloudTrail</w:t>
      </w:r>
    </w:p>
    <w:p w14:paraId="4A86B431" w14:textId="77777777" w:rsidR="009B37A1" w:rsidRDefault="009B37A1" w:rsidP="009B37A1">
      <w:pPr>
        <w:pStyle w:val="ListParagraph"/>
        <w:numPr>
          <w:ilvl w:val="0"/>
          <w:numId w:val="9"/>
        </w:numPr>
        <w:rPr>
          <w:color w:val="002060"/>
          <w:sz w:val="28"/>
          <w:szCs w:val="28"/>
        </w:rPr>
      </w:pPr>
      <w:r w:rsidRPr="005E5230">
        <w:rPr>
          <w:color w:val="002060"/>
          <w:sz w:val="28"/>
          <w:szCs w:val="28"/>
        </w:rPr>
        <w:t>X-Ray</w:t>
      </w:r>
    </w:p>
    <w:p w14:paraId="2CBBA17B" w14:textId="77777777" w:rsidR="009B37A1" w:rsidRDefault="009B37A1" w:rsidP="009B37A1">
      <w:pPr>
        <w:pStyle w:val="ListParagraph"/>
        <w:numPr>
          <w:ilvl w:val="0"/>
          <w:numId w:val="9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Actuator</w:t>
      </w:r>
    </w:p>
    <w:p w14:paraId="352EB1D1" w14:textId="77777777" w:rsidR="009B37A1" w:rsidRDefault="009B37A1" w:rsidP="009B37A1">
      <w:pPr>
        <w:pStyle w:val="ListParagraph"/>
        <w:numPr>
          <w:ilvl w:val="0"/>
          <w:numId w:val="9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Prometheus</w:t>
      </w:r>
    </w:p>
    <w:p w14:paraId="1BC24B52" w14:textId="106035F6" w:rsidR="009111AE" w:rsidRPr="009B37A1" w:rsidRDefault="009B37A1" w:rsidP="00E80C7D">
      <w:pPr>
        <w:pStyle w:val="ListParagraph"/>
        <w:numPr>
          <w:ilvl w:val="0"/>
          <w:numId w:val="9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ELK</w:t>
      </w:r>
      <w:r w:rsidR="00B92FCA" w:rsidRPr="009B37A1">
        <w:rPr>
          <w:color w:val="002060"/>
          <w:sz w:val="28"/>
          <w:szCs w:val="28"/>
        </w:rPr>
        <w:t xml:space="preserve"> </w:t>
      </w:r>
    </w:p>
    <w:p w14:paraId="533610A8" w14:textId="43548014" w:rsidR="00D93886" w:rsidRPr="009111AE" w:rsidRDefault="00D93886" w:rsidP="00E80C7D">
      <w:pPr>
        <w:rPr>
          <w:b/>
          <w:bCs/>
          <w:color w:val="C00000"/>
          <w:sz w:val="28"/>
          <w:szCs w:val="28"/>
        </w:rPr>
      </w:pPr>
      <w:r w:rsidRPr="009111AE">
        <w:rPr>
          <w:b/>
          <w:bCs/>
          <w:color w:val="C00000"/>
          <w:sz w:val="28"/>
          <w:szCs w:val="28"/>
        </w:rPr>
        <w:t>CI/CD</w:t>
      </w:r>
    </w:p>
    <w:p w14:paraId="0E4CDEDF" w14:textId="4B752A1B" w:rsidR="00D93886" w:rsidRPr="00D93886" w:rsidRDefault="00441026" w:rsidP="00441026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8DD28D8" wp14:editId="79A2ED1F">
            <wp:extent cx="5943600" cy="39598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18B0" w14:textId="77777777" w:rsidR="009111AE" w:rsidRPr="00634C49" w:rsidRDefault="009111AE" w:rsidP="009111AE">
      <w:pPr>
        <w:rPr>
          <w:b/>
          <w:bCs/>
          <w:color w:val="C00000"/>
          <w:sz w:val="28"/>
          <w:szCs w:val="28"/>
        </w:rPr>
      </w:pPr>
      <w:r w:rsidRPr="00634C49">
        <w:rPr>
          <w:color w:val="C00000"/>
          <w:sz w:val="28"/>
          <w:szCs w:val="28"/>
        </w:rPr>
        <w:t xml:space="preserve">Every ms have their own code repository. </w:t>
      </w:r>
      <w:r w:rsidRPr="00634C49">
        <w:rPr>
          <w:b/>
          <w:bCs/>
          <w:color w:val="C00000"/>
          <w:sz w:val="28"/>
          <w:szCs w:val="28"/>
        </w:rPr>
        <w:t>Every ms have their own CI/CD pipeline.</w:t>
      </w:r>
    </w:p>
    <w:p w14:paraId="51B2DDBD" w14:textId="77777777" w:rsidR="009111AE" w:rsidRDefault="009111AE" w:rsidP="009111AE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IaaC: Infra as a code</w:t>
      </w:r>
    </w:p>
    <w:p w14:paraId="7210BC7E" w14:textId="630E4D8A" w:rsidR="00454B94" w:rsidRDefault="009C23C5" w:rsidP="009C23C5">
      <w:pPr>
        <w:jc w:val="center"/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6C1A038" wp14:editId="3D2C4C33">
            <wp:extent cx="5419725" cy="48291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0FD9" w14:textId="77777777" w:rsidR="009B37A1" w:rsidRDefault="009B37A1" w:rsidP="00E80C7D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Each microservice Independent to each other, have independent data.</w:t>
      </w:r>
    </w:p>
    <w:p w14:paraId="61E04160" w14:textId="5AC506D1" w:rsidR="009B37A1" w:rsidRDefault="009B37A1">
      <w:pPr>
        <w:rPr>
          <w:color w:val="C00000"/>
          <w:sz w:val="28"/>
          <w:szCs w:val="28"/>
        </w:rPr>
      </w:pPr>
      <w:r w:rsidRPr="009B37A1">
        <w:rPr>
          <w:b/>
          <w:bCs/>
          <w:color w:val="C00000"/>
          <w:sz w:val="28"/>
          <w:szCs w:val="28"/>
        </w:rPr>
        <w:t>Chaos Engineering</w:t>
      </w:r>
      <w:r>
        <w:rPr>
          <w:b/>
          <w:bCs/>
          <w:color w:val="C00000"/>
          <w:sz w:val="28"/>
          <w:szCs w:val="28"/>
        </w:rPr>
        <w:t xml:space="preserve"> </w:t>
      </w:r>
      <w:r>
        <w:rPr>
          <w:color w:val="C00000"/>
          <w:sz w:val="28"/>
          <w:szCs w:val="28"/>
        </w:rPr>
        <w:t>In production environment.</w:t>
      </w:r>
    </w:p>
    <w:p w14:paraId="78727317" w14:textId="77777777" w:rsidR="00C44EB9" w:rsidRPr="00C44EB9" w:rsidRDefault="00C44EB9" w:rsidP="00C44EB9">
      <w:pPr>
        <w:rPr>
          <w:color w:val="002060"/>
          <w:sz w:val="28"/>
          <w:szCs w:val="28"/>
        </w:rPr>
      </w:pPr>
      <w:r w:rsidRPr="00C44EB9">
        <w:rPr>
          <w:color w:val="002060"/>
          <w:sz w:val="28"/>
          <w:szCs w:val="28"/>
        </w:rPr>
        <w:t>You have several ms running in production environment</w:t>
      </w:r>
    </w:p>
    <w:p w14:paraId="3D60C4FE" w14:textId="77777777" w:rsidR="00C44EB9" w:rsidRPr="00C44EB9" w:rsidRDefault="00C44EB9" w:rsidP="00C44EB9">
      <w:pPr>
        <w:rPr>
          <w:color w:val="002060"/>
          <w:sz w:val="28"/>
          <w:szCs w:val="28"/>
        </w:rPr>
      </w:pPr>
      <w:r w:rsidRPr="00C44EB9">
        <w:rPr>
          <w:color w:val="C00000"/>
          <w:sz w:val="28"/>
          <w:szCs w:val="28"/>
        </w:rPr>
        <w:t>Chaos Monkey:</w:t>
      </w:r>
      <w:r w:rsidRPr="00C44EB9">
        <w:rPr>
          <w:color w:val="002060"/>
          <w:sz w:val="28"/>
          <w:szCs w:val="28"/>
        </w:rPr>
        <w:t xml:space="preserve"> Is an agent when it runs start bring down microservices randomly in production, create Chaos in Production, monitoring tool monitor what impact will happen and time will take to back on normal.</w:t>
      </w:r>
    </w:p>
    <w:p w14:paraId="53A36E5F" w14:textId="5F81A130" w:rsidR="00C44EB9" w:rsidRDefault="00C44EB9" w:rsidP="00C44EB9">
      <w:pPr>
        <w:rPr>
          <w:color w:val="002060"/>
          <w:sz w:val="28"/>
          <w:szCs w:val="28"/>
        </w:rPr>
      </w:pPr>
      <w:r w:rsidRPr="00C44EB9">
        <w:rPr>
          <w:color w:val="C00000"/>
          <w:sz w:val="28"/>
          <w:szCs w:val="28"/>
        </w:rPr>
        <w:t>Chaos Gorilla</w:t>
      </w:r>
      <w:r w:rsidRPr="00C44EB9">
        <w:rPr>
          <w:color w:val="002060"/>
          <w:sz w:val="28"/>
          <w:szCs w:val="28"/>
        </w:rPr>
        <w:t>:</w:t>
      </w:r>
      <w:r>
        <w:rPr>
          <w:color w:val="002060"/>
          <w:sz w:val="28"/>
          <w:szCs w:val="28"/>
        </w:rPr>
        <w:t xml:space="preserve"> </w:t>
      </w:r>
      <w:r w:rsidRPr="00C44EB9">
        <w:rPr>
          <w:color w:val="002060"/>
          <w:sz w:val="28"/>
          <w:szCs w:val="28"/>
        </w:rPr>
        <w:t>Is an agent when it runs start bring down the whole data center, create Chaos in Production, monitoring tool monitor what impact will happen and time will take to back on normal.</w:t>
      </w:r>
    </w:p>
    <w:p w14:paraId="0B11A50D" w14:textId="5AE85FDC" w:rsidR="00C44EB9" w:rsidRDefault="00C44EB9" w:rsidP="00C44EB9">
      <w:pPr>
        <w:rPr>
          <w:color w:val="002060"/>
          <w:sz w:val="28"/>
          <w:szCs w:val="28"/>
        </w:rPr>
      </w:pPr>
      <w:r w:rsidRPr="00C44EB9">
        <w:rPr>
          <w:color w:val="C00000"/>
          <w:sz w:val="28"/>
          <w:szCs w:val="28"/>
        </w:rPr>
        <w:lastRenderedPageBreak/>
        <w:t xml:space="preserve">Latency Monkey: </w:t>
      </w:r>
      <w:r>
        <w:rPr>
          <w:color w:val="002060"/>
          <w:sz w:val="28"/>
          <w:szCs w:val="28"/>
        </w:rPr>
        <w:t>Induces artificial delays in our RESTful client-server communication layer to simulates service degradation and measures if upstream service responds appropriately.</w:t>
      </w:r>
    </w:p>
    <w:p w14:paraId="1FB26339" w14:textId="0BC5F098" w:rsidR="00C44EB9" w:rsidRPr="00C44EB9" w:rsidRDefault="00C44EB9" w:rsidP="00C44EB9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Rather than go things worst in production later, taking preventive actions.</w:t>
      </w:r>
    </w:p>
    <w:p w14:paraId="6893D3FE" w14:textId="61D4630E" w:rsidR="009B37A1" w:rsidRPr="009B37A1" w:rsidRDefault="006354E1" w:rsidP="003B224E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BE90174" wp14:editId="24E9922A">
            <wp:extent cx="5838825" cy="33432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26EC" w14:textId="4B8B7B25" w:rsidR="009B37A1" w:rsidRDefault="00C44EB9">
      <w:pPr>
        <w:rPr>
          <w:color w:val="C00000"/>
          <w:sz w:val="28"/>
          <w:szCs w:val="28"/>
        </w:rPr>
      </w:pPr>
      <w:bookmarkStart w:id="1" w:name="_Hlk83398963"/>
      <w:r>
        <w:rPr>
          <w:color w:val="C00000"/>
          <w:sz w:val="28"/>
          <w:szCs w:val="28"/>
        </w:rPr>
        <w:t>Penetration Testing</w:t>
      </w:r>
      <w:r w:rsidRPr="00C44EB9">
        <w:rPr>
          <w:color w:val="C00000"/>
          <w:sz w:val="28"/>
          <w:szCs w:val="28"/>
        </w:rPr>
        <w:t>:</w:t>
      </w:r>
    </w:p>
    <w:bookmarkEnd w:id="1"/>
    <w:p w14:paraId="41000AFD" w14:textId="506FE7B7" w:rsidR="00C44EB9" w:rsidRDefault="00C44EB9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Performance Testing:</w:t>
      </w:r>
    </w:p>
    <w:p w14:paraId="6C7FED09" w14:textId="77777777" w:rsidR="008C7965" w:rsidRDefault="008C7965">
      <w:pPr>
        <w:rPr>
          <w:b/>
          <w:bCs/>
          <w:color w:val="C00000"/>
          <w:sz w:val="28"/>
          <w:szCs w:val="28"/>
        </w:rPr>
      </w:pPr>
    </w:p>
    <w:p w14:paraId="04DBAA62" w14:textId="77777777" w:rsidR="008C7965" w:rsidRDefault="008C7965">
      <w:pPr>
        <w:rPr>
          <w:b/>
          <w:bCs/>
          <w:color w:val="C00000"/>
          <w:sz w:val="28"/>
          <w:szCs w:val="28"/>
        </w:rPr>
      </w:pPr>
    </w:p>
    <w:p w14:paraId="55F1CCFA" w14:textId="77777777" w:rsidR="008C7965" w:rsidRDefault="008C7965">
      <w:pPr>
        <w:rPr>
          <w:b/>
          <w:bCs/>
          <w:color w:val="C00000"/>
          <w:sz w:val="28"/>
          <w:szCs w:val="28"/>
        </w:rPr>
      </w:pPr>
    </w:p>
    <w:p w14:paraId="26CDE08D" w14:textId="77777777" w:rsidR="008C7965" w:rsidRDefault="008C7965">
      <w:pPr>
        <w:rPr>
          <w:b/>
          <w:bCs/>
          <w:color w:val="C00000"/>
          <w:sz w:val="28"/>
          <w:szCs w:val="28"/>
        </w:rPr>
      </w:pPr>
    </w:p>
    <w:p w14:paraId="1524A3B7" w14:textId="77777777" w:rsidR="008C7965" w:rsidRDefault="008C7965">
      <w:pPr>
        <w:rPr>
          <w:b/>
          <w:bCs/>
          <w:color w:val="C00000"/>
          <w:sz w:val="28"/>
          <w:szCs w:val="28"/>
        </w:rPr>
      </w:pPr>
    </w:p>
    <w:p w14:paraId="3200B517" w14:textId="77777777" w:rsidR="008C7965" w:rsidRDefault="008C7965">
      <w:pPr>
        <w:rPr>
          <w:b/>
          <w:bCs/>
          <w:color w:val="C00000"/>
          <w:sz w:val="28"/>
          <w:szCs w:val="28"/>
        </w:rPr>
      </w:pPr>
    </w:p>
    <w:p w14:paraId="2AE4F1F7" w14:textId="77777777" w:rsidR="008C7965" w:rsidRDefault="008C7965">
      <w:pPr>
        <w:rPr>
          <w:b/>
          <w:bCs/>
          <w:color w:val="C00000"/>
          <w:sz w:val="28"/>
          <w:szCs w:val="28"/>
        </w:rPr>
      </w:pPr>
    </w:p>
    <w:p w14:paraId="60D6ED18" w14:textId="2F9912A0" w:rsidR="008C7965" w:rsidRDefault="008C7965">
      <w:pPr>
        <w:rPr>
          <w:b/>
          <w:bCs/>
          <w:color w:val="C00000"/>
          <w:sz w:val="28"/>
          <w:szCs w:val="28"/>
        </w:rPr>
      </w:pPr>
    </w:p>
    <w:p w14:paraId="1E6C54E6" w14:textId="77777777" w:rsidR="006354E1" w:rsidRDefault="006354E1">
      <w:pPr>
        <w:rPr>
          <w:b/>
          <w:bCs/>
          <w:color w:val="C00000"/>
          <w:sz w:val="28"/>
          <w:szCs w:val="28"/>
        </w:rPr>
      </w:pPr>
    </w:p>
    <w:p w14:paraId="692A7B35" w14:textId="2C2349E7" w:rsidR="00C44EB9" w:rsidRPr="00C44EB9" w:rsidRDefault="00C44EB9">
      <w:pPr>
        <w:rPr>
          <w:b/>
          <w:bCs/>
          <w:color w:val="C00000"/>
          <w:sz w:val="28"/>
          <w:szCs w:val="28"/>
        </w:rPr>
      </w:pPr>
      <w:r w:rsidRPr="00C44EB9">
        <w:rPr>
          <w:b/>
          <w:bCs/>
          <w:color w:val="C00000"/>
          <w:sz w:val="28"/>
          <w:szCs w:val="28"/>
        </w:rPr>
        <w:lastRenderedPageBreak/>
        <w:t>AWS</w:t>
      </w:r>
      <w:r w:rsidR="00103F4C">
        <w:rPr>
          <w:b/>
          <w:bCs/>
          <w:color w:val="C00000"/>
          <w:sz w:val="28"/>
          <w:szCs w:val="28"/>
        </w:rPr>
        <w:t xml:space="preserve"> (All the cloud services exposed as a Rest Services)</w:t>
      </w:r>
    </w:p>
    <w:p w14:paraId="4DBAC9AC" w14:textId="460FDA7B" w:rsidR="00C44EB9" w:rsidRDefault="00ED58C9" w:rsidP="00ED58C9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93D7101" wp14:editId="4202B988">
            <wp:extent cx="5105400" cy="3600450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AD4C" w14:textId="0F63AF9C" w:rsidR="00C44EB9" w:rsidRDefault="00ED58C9" w:rsidP="00ED58C9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E54A2CC" wp14:editId="0FF675FB">
            <wp:extent cx="5772150" cy="29432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69DD" w14:textId="2AA77BDE" w:rsidR="004614B4" w:rsidRDefault="003D18CC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47ABEB" wp14:editId="7DD44B5E">
            <wp:extent cx="5943600" cy="185293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46A3" w14:textId="77777777" w:rsidR="002E3DAA" w:rsidRDefault="002E3DAA" w:rsidP="002E3DAA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Access application through the port mapping.</w:t>
      </w:r>
    </w:p>
    <w:p w14:paraId="05BDCEA5" w14:textId="03B08ABB" w:rsidR="002E3DAA" w:rsidRDefault="00B9376E">
      <w:pPr>
        <w:rPr>
          <w:b/>
          <w:bCs/>
          <w:color w:val="C00000"/>
          <w:sz w:val="28"/>
          <w:szCs w:val="28"/>
        </w:rPr>
      </w:pPr>
      <w:r w:rsidRPr="00B9376E">
        <w:rPr>
          <w:b/>
          <w:bCs/>
          <w:color w:val="C00000"/>
          <w:sz w:val="28"/>
          <w:szCs w:val="28"/>
        </w:rPr>
        <w:t>Actuator:</w:t>
      </w:r>
      <w:r>
        <w:rPr>
          <w:b/>
          <w:bCs/>
          <w:color w:val="C00000"/>
          <w:sz w:val="28"/>
          <w:szCs w:val="28"/>
        </w:rPr>
        <w:t xml:space="preserve"> (Metrics provided by Actuator)</w:t>
      </w:r>
    </w:p>
    <w:p w14:paraId="101865AA" w14:textId="1D83F5CB" w:rsidR="00B9376E" w:rsidRDefault="00B9376E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Dependency: actuator in any ms.</w:t>
      </w:r>
    </w:p>
    <w:p w14:paraId="57D514B5" w14:textId="19DF83A0" w:rsidR="00B9376E" w:rsidRPr="00B9376E" w:rsidRDefault="00B9376E" w:rsidP="00B9376E">
      <w:pPr>
        <w:pStyle w:val="ListParagraph"/>
        <w:numPr>
          <w:ilvl w:val="0"/>
          <w:numId w:val="10"/>
        </w:numPr>
        <w:rPr>
          <w:color w:val="002060"/>
          <w:sz w:val="28"/>
          <w:szCs w:val="28"/>
        </w:rPr>
      </w:pPr>
      <w:r w:rsidRPr="00B9376E">
        <w:rPr>
          <w:color w:val="002060"/>
          <w:sz w:val="28"/>
          <w:szCs w:val="28"/>
        </w:rPr>
        <w:t>Just add dependency of actuator is enough to collect the metrics of any microservice.</w:t>
      </w:r>
    </w:p>
    <w:p w14:paraId="2EC95756" w14:textId="42DB92DE" w:rsidR="00B9376E" w:rsidRPr="00B9376E" w:rsidRDefault="00B9376E" w:rsidP="00B9376E">
      <w:pPr>
        <w:pStyle w:val="ListParagraph"/>
        <w:numPr>
          <w:ilvl w:val="0"/>
          <w:numId w:val="10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expose</w:t>
      </w:r>
      <w:r w:rsidRPr="00B9376E">
        <w:rPr>
          <w:color w:val="002060"/>
          <w:sz w:val="28"/>
          <w:szCs w:val="28"/>
        </w:rPr>
        <w:t xml:space="preserve"> the actuator dependencies in application. properties.</w:t>
      </w:r>
    </w:p>
    <w:p w14:paraId="41EBFBB6" w14:textId="65C270E9" w:rsidR="00B9376E" w:rsidRDefault="00B9376E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07460E4" wp14:editId="5BB5C1C0">
            <wp:extent cx="5133975" cy="4953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84F7" w14:textId="6557D8C8" w:rsidR="006610EC" w:rsidRDefault="006610EC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/actuator</w:t>
      </w:r>
    </w:p>
    <w:p w14:paraId="1F5502BD" w14:textId="287694C5" w:rsidR="006610EC" w:rsidRDefault="006610EC" w:rsidP="006610EC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/actuator/metrics</w:t>
      </w:r>
    </w:p>
    <w:p w14:paraId="2D5A1083" w14:textId="77777777" w:rsidR="006610EC" w:rsidRDefault="006610EC" w:rsidP="006610EC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This data may be further available to the monitoring tool, which can further display it on some kind of dashboard (prometheus/grafana).</w:t>
      </w:r>
    </w:p>
    <w:p w14:paraId="1759CB89" w14:textId="12D4B479" w:rsidR="005A687E" w:rsidRDefault="00ED58C9" w:rsidP="00ED58C9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051C4161" wp14:editId="2804DB4A">
            <wp:extent cx="4667250" cy="19240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A737" w14:textId="77777777" w:rsidR="005A687E" w:rsidRDefault="005A687E" w:rsidP="006610EC">
      <w:pPr>
        <w:rPr>
          <w:color w:val="002060"/>
          <w:sz w:val="28"/>
          <w:szCs w:val="28"/>
        </w:rPr>
      </w:pPr>
    </w:p>
    <w:p w14:paraId="4310E64B" w14:textId="77777777" w:rsidR="005A687E" w:rsidRPr="005A687E" w:rsidRDefault="005A687E" w:rsidP="005A687E">
      <w:pPr>
        <w:pStyle w:val="ListParagraph"/>
        <w:numPr>
          <w:ilvl w:val="0"/>
          <w:numId w:val="11"/>
        </w:numPr>
        <w:rPr>
          <w:color w:val="002060"/>
          <w:sz w:val="28"/>
          <w:szCs w:val="28"/>
        </w:rPr>
      </w:pPr>
      <w:r w:rsidRPr="005A687E">
        <w:rPr>
          <w:color w:val="002060"/>
          <w:sz w:val="28"/>
          <w:szCs w:val="28"/>
        </w:rPr>
        <w:lastRenderedPageBreak/>
        <w:t>Service Mesh- Istio:</w:t>
      </w:r>
    </w:p>
    <w:p w14:paraId="7BFA8685" w14:textId="77777777" w:rsidR="005A687E" w:rsidRPr="005A687E" w:rsidRDefault="005A687E" w:rsidP="005A687E">
      <w:pPr>
        <w:pStyle w:val="ListParagraph"/>
        <w:numPr>
          <w:ilvl w:val="0"/>
          <w:numId w:val="11"/>
        </w:numPr>
        <w:rPr>
          <w:color w:val="002060"/>
          <w:sz w:val="28"/>
          <w:szCs w:val="28"/>
        </w:rPr>
      </w:pPr>
      <w:r w:rsidRPr="005A687E">
        <w:rPr>
          <w:color w:val="002060"/>
          <w:sz w:val="28"/>
          <w:szCs w:val="28"/>
        </w:rPr>
        <w:t>Docker/Kubernetes</w:t>
      </w:r>
    </w:p>
    <w:p w14:paraId="53F13678" w14:textId="0FF1C748" w:rsidR="005A687E" w:rsidRDefault="005A687E" w:rsidP="005A687E">
      <w:pPr>
        <w:pStyle w:val="ListParagraph"/>
        <w:numPr>
          <w:ilvl w:val="0"/>
          <w:numId w:val="11"/>
        </w:numPr>
        <w:rPr>
          <w:color w:val="002060"/>
          <w:sz w:val="28"/>
          <w:szCs w:val="28"/>
        </w:rPr>
      </w:pPr>
      <w:r w:rsidRPr="005A687E">
        <w:rPr>
          <w:color w:val="002060"/>
          <w:sz w:val="28"/>
          <w:szCs w:val="28"/>
        </w:rPr>
        <w:t>Cloud</w:t>
      </w:r>
    </w:p>
    <w:p w14:paraId="6E910E49" w14:textId="77777777" w:rsidR="009F4764" w:rsidRPr="009F4764" w:rsidRDefault="009F4764" w:rsidP="009F4764">
      <w:pPr>
        <w:pStyle w:val="ListParagraph"/>
        <w:numPr>
          <w:ilvl w:val="0"/>
          <w:numId w:val="11"/>
        </w:numPr>
        <w:rPr>
          <w:color w:val="002060"/>
          <w:sz w:val="28"/>
          <w:szCs w:val="28"/>
        </w:rPr>
      </w:pPr>
      <w:r w:rsidRPr="009F4764">
        <w:rPr>
          <w:color w:val="002060"/>
          <w:sz w:val="28"/>
          <w:szCs w:val="28"/>
        </w:rPr>
        <w:t>Streaming: Kafka Stream, Spark, Apache Flink</w:t>
      </w:r>
    </w:p>
    <w:p w14:paraId="049F7ACB" w14:textId="70A1652D" w:rsidR="003F6756" w:rsidRDefault="00730574" w:rsidP="00730574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7AB35E8A" wp14:editId="4E3EC340">
            <wp:extent cx="4238625" cy="121920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00B7" w14:textId="77777777" w:rsidR="003F6756" w:rsidRDefault="003F6756" w:rsidP="006610EC">
      <w:pPr>
        <w:rPr>
          <w:color w:val="002060"/>
          <w:sz w:val="28"/>
          <w:szCs w:val="28"/>
        </w:rPr>
      </w:pPr>
    </w:p>
    <w:p w14:paraId="07706CC7" w14:textId="77777777" w:rsidR="003F6756" w:rsidRDefault="003F6756" w:rsidP="006610EC">
      <w:pPr>
        <w:rPr>
          <w:color w:val="002060"/>
          <w:sz w:val="28"/>
          <w:szCs w:val="28"/>
        </w:rPr>
      </w:pPr>
      <w:bookmarkStart w:id="2" w:name="_Hlk83399470"/>
      <w:r>
        <w:rPr>
          <w:color w:val="002060"/>
          <w:sz w:val="28"/>
          <w:szCs w:val="28"/>
        </w:rPr>
        <w:t>Exception Handling?</w:t>
      </w:r>
    </w:p>
    <w:p w14:paraId="1521DC9E" w14:textId="1C1D05B1" w:rsidR="009F64A8" w:rsidRDefault="009F64A8" w:rsidP="006610EC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Learning is continuous journey not the destination.</w:t>
      </w:r>
    </w:p>
    <w:bookmarkEnd w:id="2"/>
    <w:p w14:paraId="6836158B" w14:textId="524DFE4E" w:rsidR="006610EC" w:rsidRDefault="006610EC" w:rsidP="006610EC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 </w:t>
      </w:r>
    </w:p>
    <w:p w14:paraId="76246C0F" w14:textId="77777777" w:rsidR="006610EC" w:rsidRDefault="006610EC">
      <w:pPr>
        <w:rPr>
          <w:color w:val="002060"/>
          <w:sz w:val="28"/>
          <w:szCs w:val="28"/>
        </w:rPr>
      </w:pPr>
    </w:p>
    <w:p w14:paraId="0EEE419D" w14:textId="77777777" w:rsidR="006610EC" w:rsidRDefault="006610EC">
      <w:pPr>
        <w:rPr>
          <w:color w:val="002060"/>
          <w:sz w:val="28"/>
          <w:szCs w:val="28"/>
        </w:rPr>
      </w:pPr>
    </w:p>
    <w:p w14:paraId="2FCC4F1B" w14:textId="77777777" w:rsidR="00B9376E" w:rsidRPr="00B9376E" w:rsidRDefault="00B9376E">
      <w:pPr>
        <w:rPr>
          <w:color w:val="002060"/>
          <w:sz w:val="28"/>
          <w:szCs w:val="28"/>
        </w:rPr>
      </w:pPr>
    </w:p>
    <w:sectPr w:rsidR="00B9376E" w:rsidRPr="00B93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E5249"/>
    <w:multiLevelType w:val="hybridMultilevel"/>
    <w:tmpl w:val="173CC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42AA5"/>
    <w:multiLevelType w:val="hybridMultilevel"/>
    <w:tmpl w:val="65840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B2152"/>
    <w:multiLevelType w:val="hybridMultilevel"/>
    <w:tmpl w:val="F810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B2C69"/>
    <w:multiLevelType w:val="hybridMultilevel"/>
    <w:tmpl w:val="02A82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71415"/>
    <w:multiLevelType w:val="hybridMultilevel"/>
    <w:tmpl w:val="2AC4F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595F5E"/>
    <w:multiLevelType w:val="hybridMultilevel"/>
    <w:tmpl w:val="A70E4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9B28D8"/>
    <w:multiLevelType w:val="hybridMultilevel"/>
    <w:tmpl w:val="51103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90C77"/>
    <w:multiLevelType w:val="hybridMultilevel"/>
    <w:tmpl w:val="D8D87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00482"/>
    <w:multiLevelType w:val="hybridMultilevel"/>
    <w:tmpl w:val="52641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C2511E"/>
    <w:multiLevelType w:val="hybridMultilevel"/>
    <w:tmpl w:val="4C50F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9E3E7A"/>
    <w:multiLevelType w:val="hybridMultilevel"/>
    <w:tmpl w:val="1DE07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1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  <w:num w:numId="9">
    <w:abstractNumId w:val="7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EB"/>
    <w:rsid w:val="000E0AA7"/>
    <w:rsid w:val="000E3ABA"/>
    <w:rsid w:val="000F090F"/>
    <w:rsid w:val="00103F4C"/>
    <w:rsid w:val="001C2CF4"/>
    <w:rsid w:val="00207E0E"/>
    <w:rsid w:val="00212AF6"/>
    <w:rsid w:val="0024341A"/>
    <w:rsid w:val="00255BD7"/>
    <w:rsid w:val="002A7746"/>
    <w:rsid w:val="002B3B48"/>
    <w:rsid w:val="002E3DAA"/>
    <w:rsid w:val="00316D56"/>
    <w:rsid w:val="00342F52"/>
    <w:rsid w:val="00377FF6"/>
    <w:rsid w:val="003B224E"/>
    <w:rsid w:val="003D18CC"/>
    <w:rsid w:val="003F29F5"/>
    <w:rsid w:val="003F6756"/>
    <w:rsid w:val="00404213"/>
    <w:rsid w:val="00441026"/>
    <w:rsid w:val="00454B94"/>
    <w:rsid w:val="004614B4"/>
    <w:rsid w:val="004F3FED"/>
    <w:rsid w:val="005A687E"/>
    <w:rsid w:val="005C2FE1"/>
    <w:rsid w:val="005C64F7"/>
    <w:rsid w:val="005D4A20"/>
    <w:rsid w:val="006344CB"/>
    <w:rsid w:val="006354E1"/>
    <w:rsid w:val="006610EC"/>
    <w:rsid w:val="006E3A85"/>
    <w:rsid w:val="00715A48"/>
    <w:rsid w:val="00730574"/>
    <w:rsid w:val="00760A5E"/>
    <w:rsid w:val="00791C29"/>
    <w:rsid w:val="00801707"/>
    <w:rsid w:val="008473F6"/>
    <w:rsid w:val="00856F53"/>
    <w:rsid w:val="00857164"/>
    <w:rsid w:val="00857236"/>
    <w:rsid w:val="00896858"/>
    <w:rsid w:val="008B5861"/>
    <w:rsid w:val="008C7965"/>
    <w:rsid w:val="008F0174"/>
    <w:rsid w:val="0090239E"/>
    <w:rsid w:val="0090373D"/>
    <w:rsid w:val="009111AE"/>
    <w:rsid w:val="009201FA"/>
    <w:rsid w:val="00945133"/>
    <w:rsid w:val="009B37A1"/>
    <w:rsid w:val="009C05F9"/>
    <w:rsid w:val="009C23C5"/>
    <w:rsid w:val="009C4809"/>
    <w:rsid w:val="009F4764"/>
    <w:rsid w:val="009F64A8"/>
    <w:rsid w:val="00A4486E"/>
    <w:rsid w:val="00AE23EB"/>
    <w:rsid w:val="00B10952"/>
    <w:rsid w:val="00B92FCA"/>
    <w:rsid w:val="00B9376E"/>
    <w:rsid w:val="00B940BF"/>
    <w:rsid w:val="00C44EB9"/>
    <w:rsid w:val="00C51E2A"/>
    <w:rsid w:val="00D07A07"/>
    <w:rsid w:val="00D1285F"/>
    <w:rsid w:val="00D93886"/>
    <w:rsid w:val="00DA5027"/>
    <w:rsid w:val="00E77378"/>
    <w:rsid w:val="00E80C7D"/>
    <w:rsid w:val="00E9165A"/>
    <w:rsid w:val="00EC50FA"/>
    <w:rsid w:val="00ED58C9"/>
    <w:rsid w:val="00EE546F"/>
    <w:rsid w:val="00F318B1"/>
    <w:rsid w:val="00F376CE"/>
    <w:rsid w:val="00F724D3"/>
    <w:rsid w:val="00F76099"/>
    <w:rsid w:val="00FD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E940A"/>
  <w15:chartTrackingRefBased/>
  <w15:docId w15:val="{DC4B4009-7951-4FD3-AF71-2B24DFB6E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0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17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ADMIN</cp:lastModifiedBy>
  <cp:revision>55</cp:revision>
  <cp:lastPrinted>2021-09-24T12:41:00Z</cp:lastPrinted>
  <dcterms:created xsi:type="dcterms:W3CDTF">2021-06-11T14:07:00Z</dcterms:created>
  <dcterms:modified xsi:type="dcterms:W3CDTF">2021-11-27T07:10:00Z</dcterms:modified>
</cp:coreProperties>
</file>