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BA821" w14:textId="77777777" w:rsidR="006C3EFD" w:rsidRPr="006C3EFD" w:rsidRDefault="006C3EFD" w:rsidP="006C3EFD">
      <w:pPr>
        <w:rPr>
          <w:b/>
          <w:bCs/>
          <w:color w:val="C00000"/>
          <w:sz w:val="28"/>
          <w:szCs w:val="28"/>
        </w:rPr>
      </w:pPr>
      <w:r w:rsidRPr="006C3EFD">
        <w:rPr>
          <w:b/>
          <w:bCs/>
          <w:color w:val="C00000"/>
          <w:sz w:val="28"/>
          <w:szCs w:val="28"/>
        </w:rPr>
        <w:t>StatefulSet (HA)</w:t>
      </w:r>
    </w:p>
    <w:p w14:paraId="046DD315" w14:textId="77777777" w:rsidR="006C3EFD" w:rsidRPr="006C3EFD" w:rsidRDefault="006C3EFD" w:rsidP="006C3EFD">
      <w:pPr>
        <w:rPr>
          <w:b/>
          <w:bCs/>
          <w:color w:val="C00000"/>
          <w:sz w:val="28"/>
          <w:szCs w:val="28"/>
        </w:rPr>
      </w:pPr>
      <w:r w:rsidRPr="006C3EFD">
        <w:rPr>
          <w:b/>
          <w:bCs/>
          <w:color w:val="C00000"/>
          <w:sz w:val="28"/>
          <w:szCs w:val="28"/>
        </w:rPr>
        <w:t>What is stateful application?</w:t>
      </w:r>
    </w:p>
    <w:p w14:paraId="04477EFC" w14:textId="3EC76136" w:rsidR="006C3EFD" w:rsidRPr="006C3EFD" w:rsidRDefault="006C3EFD" w:rsidP="006C3EFD">
      <w:pPr>
        <w:pStyle w:val="ListParagraph"/>
        <w:numPr>
          <w:ilvl w:val="0"/>
          <w:numId w:val="1"/>
        </w:numPr>
        <w:tabs>
          <w:tab w:val="left" w:pos="420"/>
        </w:tabs>
        <w:rPr>
          <w:iCs/>
          <w:color w:val="002060"/>
          <w:sz w:val="28"/>
          <w:szCs w:val="28"/>
        </w:rPr>
      </w:pPr>
      <w:r w:rsidRPr="006C3EFD">
        <w:rPr>
          <w:iCs/>
          <w:color w:val="002060"/>
          <w:sz w:val="28"/>
          <w:szCs w:val="28"/>
        </w:rPr>
        <w:t xml:space="preserve">A stateful application is a program that saves client data from the activities of one session for use in the next session. The data that is saved is called the application state </w:t>
      </w:r>
      <w:r w:rsidRPr="006C3EFD">
        <w:rPr>
          <w:iCs/>
          <w:color w:val="002060"/>
          <w:sz w:val="28"/>
          <w:szCs w:val="28"/>
        </w:rPr>
        <w:t>e.g.,</w:t>
      </w:r>
      <w:r w:rsidRPr="006C3EFD">
        <w:rPr>
          <w:iCs/>
          <w:color w:val="002060"/>
          <w:sz w:val="28"/>
          <w:szCs w:val="28"/>
        </w:rPr>
        <w:t xml:space="preserve"> banking app.</w:t>
      </w:r>
    </w:p>
    <w:p w14:paraId="45DF3F6C" w14:textId="77777777" w:rsidR="006C3EFD" w:rsidRPr="006C3EFD" w:rsidRDefault="006C3EFD" w:rsidP="006C3EFD">
      <w:pPr>
        <w:pStyle w:val="ListParagraph"/>
        <w:numPr>
          <w:ilvl w:val="0"/>
          <w:numId w:val="1"/>
        </w:numPr>
        <w:tabs>
          <w:tab w:val="left" w:pos="420"/>
        </w:tabs>
        <w:rPr>
          <w:iCs/>
          <w:color w:val="002060"/>
          <w:sz w:val="28"/>
          <w:szCs w:val="28"/>
        </w:rPr>
      </w:pPr>
      <w:r w:rsidRPr="006C3EFD">
        <w:rPr>
          <w:iCs/>
          <w:color w:val="002060"/>
          <w:sz w:val="28"/>
          <w:szCs w:val="28"/>
        </w:rPr>
        <w:t>Stateful applications requires that data that is used or generated by application is persistent, retained, backed up and accessible outside of the particular host that run the application.</w:t>
      </w:r>
    </w:p>
    <w:p w14:paraId="2090DCB7" w14:textId="77777777" w:rsidR="006C3EFD" w:rsidRPr="006C3EFD" w:rsidRDefault="006C3EFD" w:rsidP="006C3EFD">
      <w:pPr>
        <w:pStyle w:val="ListParagraph"/>
        <w:numPr>
          <w:ilvl w:val="0"/>
          <w:numId w:val="1"/>
        </w:numPr>
        <w:tabs>
          <w:tab w:val="left" w:pos="420"/>
        </w:tabs>
        <w:rPr>
          <w:iCs/>
          <w:color w:val="002060"/>
          <w:sz w:val="28"/>
          <w:szCs w:val="28"/>
        </w:rPr>
      </w:pPr>
      <w:r w:rsidRPr="006C3EFD">
        <w:rPr>
          <w:iCs/>
          <w:color w:val="002060"/>
          <w:sz w:val="28"/>
          <w:szCs w:val="28"/>
        </w:rPr>
        <w:t>Stateful applications may expect to have static host name of its replicas.</w:t>
      </w:r>
    </w:p>
    <w:p w14:paraId="70702115" w14:textId="0FAC3715" w:rsidR="006C3EFD" w:rsidRDefault="006C3EFD" w:rsidP="006C3EFD">
      <w:pPr>
        <w:pStyle w:val="ListParagraph"/>
        <w:numPr>
          <w:ilvl w:val="0"/>
          <w:numId w:val="1"/>
        </w:numPr>
        <w:tabs>
          <w:tab w:val="left" w:pos="420"/>
        </w:tabs>
        <w:rPr>
          <w:iCs/>
          <w:color w:val="002060"/>
          <w:sz w:val="28"/>
          <w:szCs w:val="28"/>
        </w:rPr>
      </w:pPr>
      <w:r w:rsidRPr="006C3EFD">
        <w:rPr>
          <w:iCs/>
          <w:color w:val="002060"/>
          <w:sz w:val="28"/>
          <w:szCs w:val="28"/>
        </w:rPr>
        <w:t>Stateful applications may expect to start from a start point not as a whole.</w:t>
      </w:r>
    </w:p>
    <w:p w14:paraId="39093F62" w14:textId="77777777" w:rsidR="00A10BC7" w:rsidRDefault="00A10BC7" w:rsidP="00A10BC7">
      <w:pPr>
        <w:pStyle w:val="ListParagraph"/>
        <w:rPr>
          <w:b/>
          <w:bCs/>
          <w:sz w:val="28"/>
          <w:szCs w:val="28"/>
          <w14:textFill>
            <w14:gradFill>
              <w14:gsLst>
                <w14:gs w14:pos="0">
                  <w14:srgbClr w14:val="E30000"/>
                </w14:gs>
                <w14:gs w14:pos="100000">
                  <w14:srgbClr w14:val="760303"/>
                </w14:gs>
              </w14:gsLst>
              <w14:lin w14:ang="0" w14:scaled="0"/>
            </w14:gradFill>
          </w14:textFill>
        </w:rPr>
      </w:pPr>
    </w:p>
    <w:p w14:paraId="688C5EF9" w14:textId="25747B1F" w:rsidR="00A10BC7" w:rsidRPr="00A10BC7" w:rsidRDefault="00A10BC7" w:rsidP="00A10BC7">
      <w:pPr>
        <w:rPr>
          <w:b/>
          <w:bCs/>
          <w:color w:val="C00000"/>
          <w:sz w:val="28"/>
          <w:szCs w:val="28"/>
        </w:rPr>
      </w:pPr>
      <w:r w:rsidRPr="00A10BC7">
        <w:rPr>
          <w:b/>
          <w:bCs/>
          <w:color w:val="C00000"/>
          <w:sz w:val="28"/>
          <w:szCs w:val="28"/>
        </w:rPr>
        <w:t>What is StatefulSet in K8s?</w:t>
      </w:r>
    </w:p>
    <w:p w14:paraId="6C24558A" w14:textId="77777777" w:rsidR="00A10BC7" w:rsidRPr="00A10BC7" w:rsidRDefault="00A10BC7" w:rsidP="00A10BC7">
      <w:pPr>
        <w:pStyle w:val="ListParagraph"/>
        <w:numPr>
          <w:ilvl w:val="0"/>
          <w:numId w:val="1"/>
        </w:numPr>
        <w:rPr>
          <w:color w:val="002060"/>
          <w:sz w:val="28"/>
          <w:szCs w:val="28"/>
        </w:rPr>
      </w:pPr>
      <w:r w:rsidRPr="00A10BC7">
        <w:rPr>
          <w:bCs/>
          <w:color w:val="002060"/>
          <w:sz w:val="28"/>
          <w:szCs w:val="28"/>
        </w:rPr>
        <w:t>A</w:t>
      </w:r>
      <w:r w:rsidRPr="00A10BC7">
        <w:rPr>
          <w:color w:val="002060"/>
          <w:sz w:val="28"/>
          <w:szCs w:val="28"/>
        </w:rPr>
        <w:t xml:space="preserve"> StatefulSet in K8s manages the deployment and scaling of a set of pods, and provides guarantees about the ordering and uniqueness </w:t>
      </w:r>
      <w:r w:rsidRPr="00A10BC7">
        <w:rPr>
          <w:color w:val="002060"/>
          <w:sz w:val="28"/>
          <w:szCs w:val="28"/>
        </w:rPr>
        <w:tab/>
        <w:t>of these pods.</w:t>
      </w:r>
    </w:p>
    <w:p w14:paraId="48F27C3A" w14:textId="77777777" w:rsidR="00A10BC7" w:rsidRPr="00A10BC7" w:rsidRDefault="00A10BC7" w:rsidP="00A10BC7">
      <w:pPr>
        <w:pStyle w:val="ListParagraph"/>
        <w:numPr>
          <w:ilvl w:val="0"/>
          <w:numId w:val="1"/>
        </w:numPr>
        <w:rPr>
          <w:color w:val="002060"/>
          <w:sz w:val="28"/>
          <w:szCs w:val="28"/>
        </w:rPr>
      </w:pPr>
      <w:r w:rsidRPr="00A10BC7">
        <w:rPr>
          <w:color w:val="002060"/>
          <w:sz w:val="28"/>
          <w:szCs w:val="28"/>
        </w:rPr>
        <w:t>Unlike a Deployment, a StatefulSet maintains a sticky Identity for each of their Pods. Stateful applications may expect to have static hostname of its replicas.</w:t>
      </w:r>
    </w:p>
    <w:p w14:paraId="5CC9CC63" w14:textId="77777777" w:rsidR="00A10BC7" w:rsidRPr="00A10BC7" w:rsidRDefault="00A10BC7" w:rsidP="00A10BC7">
      <w:pPr>
        <w:tabs>
          <w:tab w:val="left" w:pos="420"/>
        </w:tabs>
        <w:rPr>
          <w:iCs/>
          <w:color w:val="002060"/>
          <w:sz w:val="28"/>
          <w:szCs w:val="28"/>
        </w:rPr>
      </w:pPr>
    </w:p>
    <w:p w14:paraId="1D6DB0D4" w14:textId="77777777" w:rsidR="00A10BC7" w:rsidRPr="00A10BC7" w:rsidRDefault="00A10BC7" w:rsidP="00A10BC7">
      <w:pPr>
        <w:rPr>
          <w:b/>
          <w:bCs/>
          <w:color w:val="C00000"/>
          <w:sz w:val="28"/>
          <w:szCs w:val="28"/>
        </w:rPr>
      </w:pPr>
      <w:r w:rsidRPr="00A10BC7">
        <w:rPr>
          <w:b/>
          <w:bCs/>
          <w:color w:val="C00000"/>
          <w:sz w:val="28"/>
          <w:szCs w:val="28"/>
        </w:rPr>
        <w:t>Ordered, graceful deployment and scaling</w:t>
      </w:r>
    </w:p>
    <w:p w14:paraId="14257216" w14:textId="07B7EF46" w:rsidR="00A10BC7" w:rsidRPr="00A10BC7" w:rsidRDefault="00A10BC7" w:rsidP="00A10BC7">
      <w:pPr>
        <w:rPr>
          <w:color w:val="002060"/>
          <w:sz w:val="28"/>
          <w:szCs w:val="28"/>
        </w:rPr>
      </w:pPr>
      <w:r w:rsidRPr="00A10BC7">
        <w:rPr>
          <w:color w:val="002060"/>
          <w:sz w:val="28"/>
          <w:szCs w:val="28"/>
        </w:rPr>
        <w:t xml:space="preserve">The pods are deployed in order </w:t>
      </w:r>
      <w:r w:rsidRPr="00A10BC7">
        <w:rPr>
          <w:color w:val="002060"/>
          <w:sz w:val="28"/>
          <w:szCs w:val="28"/>
        </w:rPr>
        <w:t>(It</w:t>
      </w:r>
      <w:r w:rsidRPr="00A10BC7">
        <w:rPr>
          <w:color w:val="002060"/>
          <w:sz w:val="28"/>
          <w:szCs w:val="28"/>
        </w:rPr>
        <w:t xml:space="preserve"> creates a first pod and the waits till it up and running then creates second pod, continue the same order until last pod creation</w:t>
      </w:r>
      <w:r w:rsidRPr="00A10BC7">
        <w:rPr>
          <w:color w:val="002060"/>
          <w:sz w:val="28"/>
          <w:szCs w:val="28"/>
        </w:rPr>
        <w:t>). It</w:t>
      </w:r>
      <w:r w:rsidRPr="00A10BC7">
        <w:rPr>
          <w:color w:val="002060"/>
          <w:sz w:val="28"/>
          <w:szCs w:val="28"/>
        </w:rPr>
        <w:t xml:space="preserve"> is the same with scale up or scale down again (when we scale down it brings down the last indexed pod first and goes down accordingly).</w:t>
      </w:r>
    </w:p>
    <w:p w14:paraId="3ED1C7B4" w14:textId="3BDDF5F8" w:rsidR="00B14F7A" w:rsidRDefault="00B14F7A">
      <w:pPr>
        <w:rPr>
          <w:sz w:val="28"/>
          <w:szCs w:val="28"/>
        </w:rPr>
      </w:pPr>
    </w:p>
    <w:p w14:paraId="147DE4C8" w14:textId="77777777" w:rsidR="00A10BC7" w:rsidRPr="00A10BC7" w:rsidRDefault="00A10BC7" w:rsidP="00A10BC7">
      <w:pPr>
        <w:rPr>
          <w:b/>
          <w:bCs/>
          <w:color w:val="C00000"/>
          <w:sz w:val="28"/>
          <w:szCs w:val="28"/>
        </w:rPr>
      </w:pPr>
      <w:r w:rsidRPr="00A10BC7">
        <w:rPr>
          <w:b/>
          <w:bCs/>
          <w:color w:val="C00000"/>
          <w:sz w:val="28"/>
          <w:szCs w:val="28"/>
        </w:rPr>
        <w:t>Stable, persistent storage</w:t>
      </w:r>
    </w:p>
    <w:p w14:paraId="3CBE8A8C" w14:textId="38D5C13E" w:rsidR="00A10BC7" w:rsidRPr="00A10BC7" w:rsidRDefault="00A10BC7" w:rsidP="00A10BC7">
      <w:pPr>
        <w:rPr>
          <w:color w:val="002060"/>
          <w:sz w:val="28"/>
          <w:szCs w:val="28"/>
        </w:rPr>
      </w:pPr>
      <w:r w:rsidRPr="00A10BC7">
        <w:rPr>
          <w:color w:val="002060"/>
          <w:sz w:val="28"/>
          <w:szCs w:val="28"/>
        </w:rPr>
        <w:t xml:space="preserve">Each pod in StatefulSet will have its own PV created, the data replication </w:t>
      </w:r>
      <w:r w:rsidRPr="00A10BC7">
        <w:rPr>
          <w:color w:val="002060"/>
          <w:sz w:val="28"/>
          <w:szCs w:val="28"/>
        </w:rPr>
        <w:t>needs</w:t>
      </w:r>
      <w:r w:rsidRPr="00A10BC7">
        <w:rPr>
          <w:color w:val="002060"/>
          <w:sz w:val="28"/>
          <w:szCs w:val="28"/>
        </w:rPr>
        <w:t xml:space="preserve"> to be managed by application or external way between all pods writing data to their own persistent disks.</w:t>
      </w:r>
    </w:p>
    <w:p w14:paraId="74D5F80B" w14:textId="77777777" w:rsidR="00A10BC7" w:rsidRPr="00A10BC7" w:rsidRDefault="00A10BC7" w:rsidP="00A10BC7">
      <w:pPr>
        <w:rPr>
          <w:color w:val="002060"/>
          <w:sz w:val="28"/>
          <w:szCs w:val="28"/>
        </w:rPr>
      </w:pPr>
      <w:r w:rsidRPr="00A10BC7">
        <w:rPr>
          <w:color w:val="002060"/>
          <w:sz w:val="28"/>
          <w:szCs w:val="28"/>
        </w:rPr>
        <w:t xml:space="preserve">When StatefulSet pod is deleted the PV/PVC doesn’t get deleted. It has to be taken care manually.  </w:t>
      </w:r>
    </w:p>
    <w:p w14:paraId="4D320F33" w14:textId="3CCD9AAB" w:rsidR="00A10BC7" w:rsidRDefault="00A10BC7">
      <w:pPr>
        <w:rPr>
          <w:sz w:val="28"/>
          <w:szCs w:val="28"/>
        </w:rPr>
      </w:pPr>
    </w:p>
    <w:p w14:paraId="1B41B98D" w14:textId="77777777" w:rsidR="00A10BC7" w:rsidRPr="00A10BC7" w:rsidRDefault="00A10BC7" w:rsidP="00A10BC7">
      <w:pPr>
        <w:rPr>
          <w:b/>
          <w:bCs/>
          <w:color w:val="C00000"/>
          <w:sz w:val="28"/>
          <w:szCs w:val="28"/>
        </w:rPr>
      </w:pPr>
      <w:r w:rsidRPr="00A10BC7">
        <w:rPr>
          <w:b/>
          <w:bCs/>
          <w:color w:val="C00000"/>
          <w:sz w:val="28"/>
          <w:szCs w:val="28"/>
        </w:rPr>
        <w:t>Headless Service</w:t>
      </w:r>
    </w:p>
    <w:p w14:paraId="43781EC1" w14:textId="06504969" w:rsidR="00A10BC7" w:rsidRDefault="00A10BC7" w:rsidP="00A10BC7">
      <w:pPr>
        <w:rPr>
          <w:color w:val="002060"/>
          <w:sz w:val="28"/>
          <w:szCs w:val="28"/>
        </w:rPr>
      </w:pPr>
      <w:r w:rsidRPr="00106CD6">
        <w:rPr>
          <w:color w:val="002060"/>
          <w:sz w:val="28"/>
          <w:szCs w:val="28"/>
        </w:rPr>
        <w:t>A StatefulSet always requires a headless service.</w:t>
      </w:r>
      <w:r>
        <w:rPr>
          <w:color w:val="002060"/>
          <w:sz w:val="28"/>
          <w:szCs w:val="28"/>
        </w:rPr>
        <w:t xml:space="preserve"> </w:t>
      </w:r>
      <w:r w:rsidRPr="00106CD6">
        <w:rPr>
          <w:color w:val="002060"/>
          <w:sz w:val="28"/>
          <w:szCs w:val="28"/>
        </w:rPr>
        <w:t xml:space="preserve">There is no cluster IP, </w:t>
      </w:r>
      <w:r w:rsidRPr="00106CD6">
        <w:rPr>
          <w:color w:val="002060"/>
          <w:sz w:val="28"/>
          <w:szCs w:val="28"/>
        </w:rPr>
        <w:t>instead</w:t>
      </w:r>
      <w:r w:rsidRPr="00106CD6">
        <w:rPr>
          <w:color w:val="002060"/>
          <w:sz w:val="28"/>
          <w:szCs w:val="28"/>
        </w:rPr>
        <w:t xml:space="preserve"> there is service name, which we define in StatefulSet.</w:t>
      </w:r>
    </w:p>
    <w:p w14:paraId="36B3654B" w14:textId="5FF19537" w:rsidR="00A10BC7" w:rsidRDefault="00A10BC7">
      <w:pPr>
        <w:rPr>
          <w:sz w:val="28"/>
          <w:szCs w:val="28"/>
        </w:rPr>
      </w:pPr>
    </w:p>
    <w:p w14:paraId="51F642EF" w14:textId="77777777" w:rsidR="00A10BC7" w:rsidRDefault="00A10BC7">
      <w:pPr>
        <w:rPr>
          <w:sz w:val="28"/>
          <w:szCs w:val="28"/>
        </w:rPr>
      </w:pPr>
    </w:p>
    <w:p w14:paraId="68985602" w14:textId="77777777" w:rsidR="00A10BC7" w:rsidRPr="00A10BC7" w:rsidRDefault="00A10BC7" w:rsidP="00A10BC7">
      <w:pPr>
        <w:rPr>
          <w:color w:val="002060"/>
          <w:sz w:val="28"/>
          <w:szCs w:val="28"/>
        </w:rPr>
      </w:pPr>
      <w:r w:rsidRPr="00106CD6">
        <w:rPr>
          <w:b/>
          <w:color w:val="C00000"/>
          <w:sz w:val="28"/>
          <w:szCs w:val="28"/>
        </w:rPr>
        <w:lastRenderedPageBreak/>
        <w:t>UC:</w:t>
      </w:r>
      <w:r w:rsidRPr="005473E0">
        <w:rPr>
          <w:sz w:val="28"/>
          <w:szCs w:val="28"/>
        </w:rPr>
        <w:t xml:space="preserve"> </w:t>
      </w:r>
      <w:r w:rsidRPr="00A10BC7">
        <w:rPr>
          <w:color w:val="002060"/>
          <w:sz w:val="28"/>
          <w:szCs w:val="28"/>
        </w:rPr>
        <w:t>deploy database server, our objective is to provide HA solution.</w:t>
      </w:r>
    </w:p>
    <w:p w14:paraId="37287460" w14:textId="77777777" w:rsidR="00A10BC7" w:rsidRPr="005473E0" w:rsidRDefault="00A10BC7" w:rsidP="00A10BC7">
      <w:pPr>
        <w:rPr>
          <w:sz w:val="28"/>
          <w:szCs w:val="28"/>
        </w:rPr>
      </w:pPr>
      <w:r w:rsidRPr="005473E0">
        <w:rPr>
          <w:noProof/>
          <w:sz w:val="28"/>
          <w:szCs w:val="28"/>
          <w:lang w:eastAsia="en-US"/>
        </w:rPr>
        <w:drawing>
          <wp:inline distT="0" distB="0" distL="0" distR="0" wp14:anchorId="26056510" wp14:editId="3802D6A7">
            <wp:extent cx="5943600" cy="30854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085465"/>
                    </a:xfrm>
                    <a:prstGeom prst="rect">
                      <a:avLst/>
                    </a:prstGeom>
                  </pic:spPr>
                </pic:pic>
              </a:graphicData>
            </a:graphic>
          </wp:inline>
        </w:drawing>
      </w:r>
    </w:p>
    <w:p w14:paraId="10BCE87F" w14:textId="77777777" w:rsidR="00A10BC7" w:rsidRDefault="00A10BC7">
      <w:pPr>
        <w:rPr>
          <w:noProof/>
        </w:rPr>
      </w:pPr>
      <w:r>
        <w:rPr>
          <w:noProof/>
        </w:rPr>
        <w:drawing>
          <wp:inline distT="0" distB="0" distL="0" distR="0" wp14:anchorId="3B5F0743" wp14:editId="1A24287F">
            <wp:extent cx="5943600" cy="2451100"/>
            <wp:effectExtent l="0" t="0" r="0" b="63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451100"/>
                    </a:xfrm>
                    <a:prstGeom prst="rect">
                      <a:avLst/>
                    </a:prstGeom>
                  </pic:spPr>
                </pic:pic>
              </a:graphicData>
            </a:graphic>
          </wp:inline>
        </w:drawing>
      </w:r>
    </w:p>
    <w:p w14:paraId="27E71EE1" w14:textId="3E77D304" w:rsidR="00A10BC7" w:rsidRDefault="00A10BC7">
      <w:pPr>
        <w:rPr>
          <w:noProof/>
        </w:rPr>
      </w:pPr>
      <w:r w:rsidRPr="00A10BC7">
        <w:rPr>
          <w:noProof/>
        </w:rPr>
        <w:lastRenderedPageBreak/>
        <w:t xml:space="preserve"> </w:t>
      </w:r>
      <w:r>
        <w:rPr>
          <w:noProof/>
        </w:rPr>
        <w:drawing>
          <wp:inline distT="0" distB="0" distL="0" distR="0" wp14:anchorId="4F53034C" wp14:editId="1CD3EACB">
            <wp:extent cx="5943600" cy="358584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585845"/>
                    </a:xfrm>
                    <a:prstGeom prst="rect">
                      <a:avLst/>
                    </a:prstGeom>
                  </pic:spPr>
                </pic:pic>
              </a:graphicData>
            </a:graphic>
          </wp:inline>
        </w:drawing>
      </w:r>
    </w:p>
    <w:p w14:paraId="15E710DB" w14:textId="0F0FF343" w:rsidR="00A10BC7" w:rsidRDefault="00A10BC7">
      <w:pPr>
        <w:rPr>
          <w:sz w:val="28"/>
          <w:szCs w:val="28"/>
        </w:rPr>
      </w:pPr>
      <w:r>
        <w:rPr>
          <w:noProof/>
        </w:rPr>
        <w:drawing>
          <wp:inline distT="0" distB="0" distL="0" distR="0" wp14:anchorId="1BEAB8D1" wp14:editId="5455EE64">
            <wp:extent cx="5943600" cy="3309620"/>
            <wp:effectExtent l="0" t="0" r="0" b="508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09620"/>
                    </a:xfrm>
                    <a:prstGeom prst="rect">
                      <a:avLst/>
                    </a:prstGeom>
                  </pic:spPr>
                </pic:pic>
              </a:graphicData>
            </a:graphic>
          </wp:inline>
        </w:drawing>
      </w:r>
    </w:p>
    <w:p w14:paraId="534F7CAA" w14:textId="77777777" w:rsidR="00A10BC7" w:rsidRPr="00A10BC7" w:rsidRDefault="00A10BC7" w:rsidP="00A10BC7">
      <w:pPr>
        <w:rPr>
          <w:b/>
          <w:bCs/>
          <w:color w:val="002060"/>
          <w:sz w:val="28"/>
          <w:szCs w:val="28"/>
        </w:rPr>
      </w:pPr>
      <w:r w:rsidRPr="00A10BC7">
        <w:rPr>
          <w:b/>
          <w:bCs/>
          <w:color w:val="002060"/>
          <w:sz w:val="28"/>
          <w:szCs w:val="28"/>
        </w:rPr>
        <w:t>Topology1: Single master and multiple slaves</w:t>
      </w:r>
    </w:p>
    <w:p w14:paraId="2B6E6884" w14:textId="77777777" w:rsidR="00A10BC7" w:rsidRPr="005473E0" w:rsidRDefault="00A10BC7" w:rsidP="00A10BC7">
      <w:pPr>
        <w:rPr>
          <w:color w:val="002060"/>
          <w:sz w:val="28"/>
          <w:szCs w:val="28"/>
        </w:rPr>
      </w:pPr>
      <w:r w:rsidRPr="005473E0">
        <w:rPr>
          <w:noProof/>
          <w:sz w:val="28"/>
          <w:szCs w:val="28"/>
          <w:lang w:eastAsia="en-US"/>
        </w:rPr>
        <w:lastRenderedPageBreak/>
        <w:drawing>
          <wp:inline distT="0" distB="0" distL="0" distR="0" wp14:anchorId="7EF3C9FD" wp14:editId="6998E9B7">
            <wp:extent cx="5179325" cy="353478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93028" cy="3544132"/>
                    </a:xfrm>
                    <a:prstGeom prst="rect">
                      <a:avLst/>
                    </a:prstGeom>
                  </pic:spPr>
                </pic:pic>
              </a:graphicData>
            </a:graphic>
          </wp:inline>
        </w:drawing>
      </w:r>
    </w:p>
    <w:p w14:paraId="45AC52DD" w14:textId="2F91493F" w:rsidR="00A10BC7" w:rsidRDefault="00A10BC7" w:rsidP="00A10BC7">
      <w:pPr>
        <w:rPr>
          <w:color w:val="002060"/>
          <w:sz w:val="28"/>
          <w:szCs w:val="28"/>
        </w:rPr>
      </w:pPr>
      <w:r w:rsidRPr="005473E0">
        <w:rPr>
          <w:color w:val="002060"/>
          <w:sz w:val="28"/>
          <w:szCs w:val="28"/>
        </w:rPr>
        <w:t xml:space="preserve">Write on master, read from either master or from any of the slave. </w:t>
      </w:r>
      <w:r w:rsidRPr="005473E0">
        <w:rPr>
          <w:color w:val="002060"/>
          <w:sz w:val="28"/>
          <w:szCs w:val="28"/>
        </w:rPr>
        <w:t>So,</w:t>
      </w:r>
      <w:r w:rsidRPr="005473E0">
        <w:rPr>
          <w:color w:val="002060"/>
          <w:sz w:val="28"/>
          <w:szCs w:val="28"/>
        </w:rPr>
        <w:t xml:space="preserve"> the master should be deployed first before any of the slave. Once slave is deployed perform the initial clone of the database from the master server to the first slave, after initializing enable continuous replication from master to the slave. Then we setup the second slave, since we have a copy of master in slave1, replicate from slave1 to slave2</w:t>
      </w:r>
      <w:r>
        <w:rPr>
          <w:color w:val="002060"/>
          <w:sz w:val="28"/>
          <w:szCs w:val="28"/>
        </w:rPr>
        <w:t>.</w:t>
      </w:r>
    </w:p>
    <w:p w14:paraId="386B21C4" w14:textId="77777777" w:rsidR="00717602" w:rsidRDefault="00717602" w:rsidP="00717602">
      <w:pPr>
        <w:rPr>
          <w:color w:val="C00000"/>
          <w:sz w:val="28"/>
          <w:szCs w:val="28"/>
        </w:rPr>
      </w:pPr>
    </w:p>
    <w:p w14:paraId="40B3F167" w14:textId="77777777" w:rsidR="00717602" w:rsidRDefault="00717602" w:rsidP="00717602">
      <w:pPr>
        <w:rPr>
          <w:color w:val="C00000"/>
          <w:sz w:val="28"/>
          <w:szCs w:val="28"/>
        </w:rPr>
      </w:pPr>
    </w:p>
    <w:p w14:paraId="193543F9" w14:textId="77777777" w:rsidR="00717602" w:rsidRDefault="00717602" w:rsidP="00717602">
      <w:pPr>
        <w:rPr>
          <w:color w:val="C00000"/>
          <w:sz w:val="28"/>
          <w:szCs w:val="28"/>
        </w:rPr>
      </w:pPr>
    </w:p>
    <w:p w14:paraId="055AFA60" w14:textId="77777777" w:rsidR="00717602" w:rsidRDefault="00717602" w:rsidP="00717602">
      <w:pPr>
        <w:rPr>
          <w:color w:val="C00000"/>
          <w:sz w:val="28"/>
          <w:szCs w:val="28"/>
        </w:rPr>
      </w:pPr>
    </w:p>
    <w:p w14:paraId="5FDF033A" w14:textId="77777777" w:rsidR="00717602" w:rsidRDefault="00717602" w:rsidP="00717602">
      <w:pPr>
        <w:rPr>
          <w:color w:val="C00000"/>
          <w:sz w:val="28"/>
          <w:szCs w:val="28"/>
        </w:rPr>
      </w:pPr>
    </w:p>
    <w:p w14:paraId="4D53735E" w14:textId="77777777" w:rsidR="00717602" w:rsidRDefault="00717602" w:rsidP="00717602">
      <w:pPr>
        <w:rPr>
          <w:color w:val="C00000"/>
          <w:sz w:val="28"/>
          <w:szCs w:val="28"/>
        </w:rPr>
      </w:pPr>
    </w:p>
    <w:p w14:paraId="1326D67B" w14:textId="77777777" w:rsidR="00717602" w:rsidRDefault="00717602" w:rsidP="00717602">
      <w:pPr>
        <w:rPr>
          <w:color w:val="C00000"/>
          <w:sz w:val="28"/>
          <w:szCs w:val="28"/>
        </w:rPr>
      </w:pPr>
    </w:p>
    <w:p w14:paraId="7645FB68" w14:textId="77777777" w:rsidR="00717602" w:rsidRDefault="00717602" w:rsidP="00717602">
      <w:pPr>
        <w:rPr>
          <w:color w:val="C00000"/>
          <w:sz w:val="28"/>
          <w:szCs w:val="28"/>
        </w:rPr>
      </w:pPr>
    </w:p>
    <w:p w14:paraId="7BAC6F0E" w14:textId="77777777" w:rsidR="00717602" w:rsidRDefault="00717602" w:rsidP="00717602">
      <w:pPr>
        <w:rPr>
          <w:color w:val="C00000"/>
          <w:sz w:val="28"/>
          <w:szCs w:val="28"/>
        </w:rPr>
      </w:pPr>
    </w:p>
    <w:p w14:paraId="63F9C326" w14:textId="77777777" w:rsidR="00717602" w:rsidRDefault="00717602" w:rsidP="00717602">
      <w:pPr>
        <w:rPr>
          <w:color w:val="C00000"/>
          <w:sz w:val="28"/>
          <w:szCs w:val="28"/>
        </w:rPr>
      </w:pPr>
    </w:p>
    <w:p w14:paraId="1594A316" w14:textId="77777777" w:rsidR="00717602" w:rsidRDefault="00717602" w:rsidP="00717602">
      <w:pPr>
        <w:rPr>
          <w:color w:val="C00000"/>
          <w:sz w:val="28"/>
          <w:szCs w:val="28"/>
        </w:rPr>
      </w:pPr>
    </w:p>
    <w:p w14:paraId="1C9996D6" w14:textId="77777777" w:rsidR="00717602" w:rsidRDefault="00717602" w:rsidP="00717602">
      <w:pPr>
        <w:rPr>
          <w:color w:val="C00000"/>
          <w:sz w:val="28"/>
          <w:szCs w:val="28"/>
        </w:rPr>
      </w:pPr>
    </w:p>
    <w:p w14:paraId="6202A2FB" w14:textId="77777777" w:rsidR="00717602" w:rsidRDefault="00717602" w:rsidP="00717602">
      <w:pPr>
        <w:rPr>
          <w:color w:val="C00000"/>
          <w:sz w:val="28"/>
          <w:szCs w:val="28"/>
        </w:rPr>
      </w:pPr>
    </w:p>
    <w:p w14:paraId="42D9C9C0" w14:textId="77777777" w:rsidR="00717602" w:rsidRDefault="00717602" w:rsidP="00717602">
      <w:pPr>
        <w:rPr>
          <w:color w:val="C00000"/>
          <w:sz w:val="28"/>
          <w:szCs w:val="28"/>
        </w:rPr>
      </w:pPr>
    </w:p>
    <w:p w14:paraId="63A7AD61" w14:textId="77777777" w:rsidR="00717602" w:rsidRDefault="00717602" w:rsidP="00717602">
      <w:pPr>
        <w:rPr>
          <w:color w:val="C00000"/>
          <w:sz w:val="28"/>
          <w:szCs w:val="28"/>
        </w:rPr>
      </w:pPr>
    </w:p>
    <w:p w14:paraId="52353B43" w14:textId="381DA09E" w:rsidR="00717602" w:rsidRPr="00717602" w:rsidRDefault="00717602" w:rsidP="00717602">
      <w:pPr>
        <w:rPr>
          <w:color w:val="C00000"/>
          <w:sz w:val="28"/>
          <w:szCs w:val="28"/>
        </w:rPr>
      </w:pPr>
      <w:r w:rsidRPr="00717602">
        <w:rPr>
          <w:color w:val="C00000"/>
          <w:sz w:val="28"/>
          <w:szCs w:val="28"/>
        </w:rPr>
        <w:lastRenderedPageBreak/>
        <w:t>How we replicate the data from the original db server to the new servers?</w:t>
      </w:r>
    </w:p>
    <w:p w14:paraId="73B3C263" w14:textId="44C830D3" w:rsidR="00717602" w:rsidRPr="005473E0" w:rsidRDefault="00717602" w:rsidP="00A10BC7">
      <w:pPr>
        <w:rPr>
          <w:color w:val="002060"/>
          <w:sz w:val="28"/>
          <w:szCs w:val="28"/>
        </w:rPr>
      </w:pPr>
      <w:r w:rsidRPr="00236359">
        <w:rPr>
          <w:noProof/>
          <w:sz w:val="28"/>
          <w:szCs w:val="28"/>
          <w:lang w:eastAsia="en-US"/>
        </w:rPr>
        <w:drawing>
          <wp:inline distT="0" distB="0" distL="0" distR="0" wp14:anchorId="4F05DB14" wp14:editId="2EB27299">
            <wp:extent cx="5731510" cy="3526790"/>
            <wp:effectExtent l="0" t="0" r="2540" b="16510"/>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Picture 480"/>
                    <pic:cNvPicPr>
                      <a:picLocks noChangeAspect="1"/>
                    </pic:cNvPicPr>
                  </pic:nvPicPr>
                  <pic:blipFill>
                    <a:blip r:embed="rId10"/>
                    <a:stretch>
                      <a:fillRect/>
                    </a:stretch>
                  </pic:blipFill>
                  <pic:spPr>
                    <a:xfrm>
                      <a:off x="0" y="0"/>
                      <a:ext cx="5731510" cy="3526790"/>
                    </a:xfrm>
                    <a:prstGeom prst="rect">
                      <a:avLst/>
                    </a:prstGeom>
                  </pic:spPr>
                </pic:pic>
              </a:graphicData>
            </a:graphic>
          </wp:inline>
        </w:drawing>
      </w:r>
    </w:p>
    <w:p w14:paraId="179A02CF" w14:textId="77777777" w:rsidR="00717602" w:rsidRPr="005473E0" w:rsidRDefault="00717602" w:rsidP="00717602">
      <w:pPr>
        <w:rPr>
          <w:color w:val="C00000"/>
          <w:sz w:val="28"/>
          <w:szCs w:val="28"/>
        </w:rPr>
      </w:pPr>
      <w:r w:rsidRPr="005473E0">
        <w:rPr>
          <w:color w:val="C00000"/>
          <w:sz w:val="28"/>
          <w:szCs w:val="28"/>
        </w:rPr>
        <w:t>Problem Statement in world of K8s:</w:t>
      </w:r>
    </w:p>
    <w:p w14:paraId="0A6A79DF" w14:textId="77777777" w:rsidR="00717602" w:rsidRPr="00717602" w:rsidRDefault="00717602" w:rsidP="00717602">
      <w:pPr>
        <w:rPr>
          <w:color w:val="002060"/>
          <w:sz w:val="28"/>
          <w:szCs w:val="28"/>
        </w:rPr>
      </w:pPr>
      <w:r w:rsidRPr="00717602">
        <w:rPr>
          <w:color w:val="002060"/>
          <w:sz w:val="28"/>
          <w:szCs w:val="28"/>
        </w:rPr>
        <w:t>With the deployment all the part of the Deployment comes up at the same time.</w:t>
      </w:r>
    </w:p>
    <w:p w14:paraId="31D21C1B" w14:textId="77777777" w:rsidR="00717602" w:rsidRPr="00717602" w:rsidRDefault="00717602" w:rsidP="00717602">
      <w:pPr>
        <w:rPr>
          <w:color w:val="002060"/>
          <w:sz w:val="28"/>
          <w:szCs w:val="28"/>
        </w:rPr>
      </w:pPr>
      <w:r w:rsidRPr="00717602">
        <w:rPr>
          <w:color w:val="002060"/>
          <w:sz w:val="28"/>
          <w:szCs w:val="28"/>
        </w:rPr>
        <w:t xml:space="preserve">As per our use case we want Master comes first and after that node1 and after that node2, but with Deployments we can’t guarantee the order, all pods part of the deployment comes up at same time, so first step can’t be implemented with the deployment. We can’t rely on </w:t>
      </w:r>
      <w:r w:rsidRPr="00717602">
        <w:rPr>
          <w:iCs/>
          <w:color w:val="002060"/>
          <w:sz w:val="28"/>
          <w:szCs w:val="28"/>
        </w:rPr>
        <w:t>IP address of the Pod as we know that IP address dynamically assigned to Pod and they get change when they recreated. With deployment Pods come with random name.</w:t>
      </w:r>
    </w:p>
    <w:p w14:paraId="330E422F" w14:textId="77777777" w:rsidR="00717602" w:rsidRPr="00717602" w:rsidRDefault="00717602" w:rsidP="00717602">
      <w:pPr>
        <w:rPr>
          <w:iCs/>
          <w:color w:val="C00000"/>
          <w:sz w:val="28"/>
          <w:szCs w:val="28"/>
        </w:rPr>
      </w:pPr>
      <w:r w:rsidRPr="00717602">
        <w:rPr>
          <w:iCs/>
          <w:color w:val="C00000"/>
          <w:sz w:val="28"/>
          <w:szCs w:val="28"/>
        </w:rPr>
        <w:t>Stateful Sets</w:t>
      </w:r>
    </w:p>
    <w:p w14:paraId="450DD9F8" w14:textId="5ECAB8C9" w:rsidR="00717602" w:rsidRPr="00717602" w:rsidRDefault="00717602" w:rsidP="00717602">
      <w:pPr>
        <w:rPr>
          <w:color w:val="002060"/>
          <w:sz w:val="28"/>
          <w:szCs w:val="28"/>
        </w:rPr>
      </w:pPr>
      <w:r w:rsidRPr="00717602">
        <w:rPr>
          <w:color w:val="002060"/>
          <w:sz w:val="28"/>
          <w:szCs w:val="28"/>
        </w:rPr>
        <w:t xml:space="preserve">Similar to deployment as they </w:t>
      </w:r>
      <w:r w:rsidRPr="00717602">
        <w:rPr>
          <w:color w:val="002060"/>
          <w:sz w:val="28"/>
          <w:szCs w:val="28"/>
        </w:rPr>
        <w:t>create</w:t>
      </w:r>
      <w:r w:rsidRPr="00717602">
        <w:rPr>
          <w:color w:val="002060"/>
          <w:sz w:val="28"/>
          <w:szCs w:val="28"/>
        </w:rPr>
        <w:t xml:space="preserve"> a Pods based on the template, can scale up, scale down can perform rolling update, with some difference. In Stateful set </w:t>
      </w:r>
      <w:r w:rsidRPr="00717602">
        <w:rPr>
          <w:bCs/>
          <w:iCs/>
          <w:color w:val="002060"/>
          <w:sz w:val="28"/>
          <w:szCs w:val="28"/>
        </w:rPr>
        <w:t>pods are created in sequential order after the first pod is deployed it must be running and ready state before second pod is deployed that will ensure that master pod deployed fi</w:t>
      </w:r>
      <w:r w:rsidRPr="00717602">
        <w:rPr>
          <w:color w:val="002060"/>
          <w:sz w:val="28"/>
          <w:szCs w:val="28"/>
        </w:rPr>
        <w:t>rst and then slave1 and after that slave2 will be deployed.</w:t>
      </w:r>
    </w:p>
    <w:p w14:paraId="3F6FD137" w14:textId="77777777" w:rsidR="00717602" w:rsidRPr="00717602" w:rsidRDefault="00717602" w:rsidP="00717602">
      <w:pPr>
        <w:rPr>
          <w:color w:val="002060"/>
          <w:sz w:val="28"/>
          <w:szCs w:val="28"/>
        </w:rPr>
      </w:pPr>
      <w:r w:rsidRPr="00717602">
        <w:rPr>
          <w:bCs/>
          <w:iCs/>
          <w:color w:val="002060"/>
          <w:sz w:val="28"/>
          <w:szCs w:val="28"/>
        </w:rPr>
        <w:t>Stateful set assign a unique index id to each Pod, a number 0 assigned to first pod and incremented by 1, each pod is assigned unique name (sticky session), no more random name.</w:t>
      </w:r>
      <w:r w:rsidRPr="00717602">
        <w:rPr>
          <w:color w:val="002060"/>
          <w:sz w:val="28"/>
          <w:szCs w:val="28"/>
        </w:rPr>
        <w:t xml:space="preserve"> Stateful set maintains a sticky Identity for each of their Pod, Pod maintains its Identity, master is always master.</w:t>
      </w:r>
    </w:p>
    <w:p w14:paraId="71F3FA8C" w14:textId="6DAD523B" w:rsidR="00A10BC7" w:rsidRDefault="00717602">
      <w:pPr>
        <w:rPr>
          <w:sz w:val="28"/>
          <w:szCs w:val="28"/>
        </w:rPr>
      </w:pPr>
      <w:r w:rsidRPr="00236359">
        <w:rPr>
          <w:noProof/>
          <w:sz w:val="28"/>
          <w:szCs w:val="28"/>
          <w:lang w:eastAsia="en-US"/>
        </w:rPr>
        <w:lastRenderedPageBreak/>
        <w:drawing>
          <wp:inline distT="0" distB="0" distL="0" distR="0" wp14:anchorId="4122658F" wp14:editId="7A2BEAD4">
            <wp:extent cx="5953125" cy="1492885"/>
            <wp:effectExtent l="0" t="0" r="9525" b="0"/>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pic:cNvPicPr>
                      <a:picLocks noChangeAspect="1"/>
                    </pic:cNvPicPr>
                  </pic:nvPicPr>
                  <pic:blipFill>
                    <a:blip r:embed="rId11"/>
                    <a:stretch>
                      <a:fillRect/>
                    </a:stretch>
                  </pic:blipFill>
                  <pic:spPr>
                    <a:xfrm>
                      <a:off x="0" y="0"/>
                      <a:ext cx="5980481" cy="1499745"/>
                    </a:xfrm>
                    <a:prstGeom prst="rect">
                      <a:avLst/>
                    </a:prstGeom>
                  </pic:spPr>
                </pic:pic>
              </a:graphicData>
            </a:graphic>
          </wp:inline>
        </w:drawing>
      </w:r>
    </w:p>
    <w:p w14:paraId="614BF050" w14:textId="77777777" w:rsidR="00717602" w:rsidRDefault="00717602">
      <w:pPr>
        <w:rPr>
          <w:noProof/>
        </w:rPr>
      </w:pPr>
    </w:p>
    <w:p w14:paraId="2B9FCB0E" w14:textId="77777777" w:rsidR="00717602" w:rsidRDefault="00717602">
      <w:pPr>
        <w:rPr>
          <w:noProof/>
        </w:rPr>
      </w:pPr>
      <w:r>
        <w:rPr>
          <w:noProof/>
        </w:rPr>
        <w:drawing>
          <wp:inline distT="0" distB="0" distL="0" distR="0" wp14:anchorId="662F3E26" wp14:editId="67B3FB1A">
            <wp:extent cx="5943600" cy="328168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81680"/>
                    </a:xfrm>
                    <a:prstGeom prst="rect">
                      <a:avLst/>
                    </a:prstGeom>
                  </pic:spPr>
                </pic:pic>
              </a:graphicData>
            </a:graphic>
          </wp:inline>
        </w:drawing>
      </w:r>
      <w:r w:rsidRPr="00717602">
        <w:rPr>
          <w:noProof/>
        </w:rPr>
        <w:t xml:space="preserve"> </w:t>
      </w:r>
    </w:p>
    <w:p w14:paraId="2D388337" w14:textId="3619A854" w:rsidR="00717602" w:rsidRDefault="00717602">
      <w:pPr>
        <w:rPr>
          <w:sz w:val="28"/>
          <w:szCs w:val="28"/>
        </w:rPr>
      </w:pPr>
      <w:r>
        <w:rPr>
          <w:noProof/>
        </w:rPr>
        <w:lastRenderedPageBreak/>
        <w:drawing>
          <wp:inline distT="0" distB="0" distL="0" distR="0" wp14:anchorId="01D0EBB8" wp14:editId="154D6A73">
            <wp:extent cx="5943600" cy="354457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44570"/>
                    </a:xfrm>
                    <a:prstGeom prst="rect">
                      <a:avLst/>
                    </a:prstGeom>
                  </pic:spPr>
                </pic:pic>
              </a:graphicData>
            </a:graphic>
          </wp:inline>
        </w:drawing>
      </w:r>
    </w:p>
    <w:p w14:paraId="115B6314" w14:textId="0FF52066" w:rsidR="00717602" w:rsidRDefault="00717602">
      <w:pPr>
        <w:rPr>
          <w:sz w:val="28"/>
          <w:szCs w:val="28"/>
        </w:rPr>
      </w:pPr>
      <w:r>
        <w:rPr>
          <w:noProof/>
        </w:rPr>
        <w:drawing>
          <wp:inline distT="0" distB="0" distL="0" distR="0" wp14:anchorId="211B65B7" wp14:editId="60F15A73">
            <wp:extent cx="5943600" cy="343789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437890"/>
                    </a:xfrm>
                    <a:prstGeom prst="rect">
                      <a:avLst/>
                    </a:prstGeom>
                  </pic:spPr>
                </pic:pic>
              </a:graphicData>
            </a:graphic>
          </wp:inline>
        </w:drawing>
      </w:r>
    </w:p>
    <w:p w14:paraId="49E8B089" w14:textId="291470E1" w:rsidR="00717602" w:rsidRDefault="00717602">
      <w:pPr>
        <w:rPr>
          <w:sz w:val="28"/>
          <w:szCs w:val="28"/>
        </w:rPr>
      </w:pPr>
      <w:r>
        <w:rPr>
          <w:noProof/>
        </w:rPr>
        <w:lastRenderedPageBreak/>
        <w:drawing>
          <wp:inline distT="0" distB="0" distL="0" distR="0" wp14:anchorId="0BC086EF" wp14:editId="2FBCA5E3">
            <wp:extent cx="5943600" cy="3352165"/>
            <wp:effectExtent l="0" t="0" r="0" b="63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52165"/>
                    </a:xfrm>
                    <a:prstGeom prst="rect">
                      <a:avLst/>
                    </a:prstGeom>
                  </pic:spPr>
                </pic:pic>
              </a:graphicData>
            </a:graphic>
          </wp:inline>
        </w:drawing>
      </w:r>
    </w:p>
    <w:p w14:paraId="103B35BE" w14:textId="4294F054" w:rsidR="00717602" w:rsidRDefault="00717602">
      <w:pPr>
        <w:rPr>
          <w:sz w:val="28"/>
          <w:szCs w:val="28"/>
        </w:rPr>
      </w:pPr>
      <w:r>
        <w:rPr>
          <w:noProof/>
        </w:rPr>
        <w:drawing>
          <wp:inline distT="0" distB="0" distL="0" distR="0" wp14:anchorId="5FDB0FCD" wp14:editId="1CB6C692">
            <wp:extent cx="5943600" cy="3420110"/>
            <wp:effectExtent l="0" t="0" r="0" b="889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420110"/>
                    </a:xfrm>
                    <a:prstGeom prst="rect">
                      <a:avLst/>
                    </a:prstGeom>
                  </pic:spPr>
                </pic:pic>
              </a:graphicData>
            </a:graphic>
          </wp:inline>
        </w:drawing>
      </w:r>
    </w:p>
    <w:p w14:paraId="2EA60C6A" w14:textId="77777777" w:rsidR="00717602" w:rsidRPr="00717602" w:rsidRDefault="00717602" w:rsidP="00717602">
      <w:pPr>
        <w:rPr>
          <w:bCs/>
          <w:color w:val="C00000"/>
          <w:sz w:val="28"/>
          <w:szCs w:val="28"/>
        </w:rPr>
      </w:pPr>
      <w:r w:rsidRPr="00717602">
        <w:rPr>
          <w:bCs/>
          <w:color w:val="C00000"/>
          <w:sz w:val="28"/>
          <w:szCs w:val="28"/>
        </w:rPr>
        <w:t>Headless Services</w:t>
      </w:r>
    </w:p>
    <w:p w14:paraId="33370D8F" w14:textId="77777777" w:rsidR="00717602" w:rsidRPr="005473E0" w:rsidRDefault="00717602" w:rsidP="00717602">
      <w:pPr>
        <w:rPr>
          <w:color w:val="002060"/>
          <w:sz w:val="28"/>
          <w:szCs w:val="28"/>
        </w:rPr>
      </w:pPr>
      <w:r w:rsidRPr="00033C97">
        <w:rPr>
          <w:color w:val="002060"/>
          <w:sz w:val="28"/>
          <w:szCs w:val="28"/>
        </w:rPr>
        <w:t>As we aware application in K8s access through the service, service also acts a Load balancer</w:t>
      </w:r>
      <w:r>
        <w:rPr>
          <w:color w:val="002060"/>
          <w:sz w:val="28"/>
          <w:szCs w:val="28"/>
        </w:rPr>
        <w:t>.</w:t>
      </w:r>
      <w:r w:rsidRPr="00033C97">
        <w:rPr>
          <w:color w:val="002060"/>
          <w:sz w:val="28"/>
          <w:szCs w:val="28"/>
        </w:rPr>
        <w:t xml:space="preserve"> </w:t>
      </w:r>
      <w:r w:rsidRPr="005473E0">
        <w:rPr>
          <w:color w:val="002060"/>
          <w:sz w:val="28"/>
          <w:szCs w:val="28"/>
        </w:rPr>
        <w:t>Service can be accessed through the DNS name, Since Its Master-Slave topology so read can be served either by master or by slave.</w:t>
      </w:r>
    </w:p>
    <w:p w14:paraId="66D48B86" w14:textId="1D4E5278" w:rsidR="00717602" w:rsidRDefault="00717602">
      <w:pPr>
        <w:rPr>
          <w:sz w:val="28"/>
          <w:szCs w:val="28"/>
        </w:rPr>
      </w:pPr>
      <w:r w:rsidRPr="005473E0">
        <w:rPr>
          <w:noProof/>
          <w:sz w:val="28"/>
          <w:szCs w:val="28"/>
          <w:lang w:eastAsia="en-US"/>
        </w:rPr>
        <w:lastRenderedPageBreak/>
        <w:drawing>
          <wp:inline distT="0" distB="0" distL="0" distR="0" wp14:anchorId="3E906032" wp14:editId="4CC2F3BF">
            <wp:extent cx="6038850" cy="44079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71197" cy="4431586"/>
                    </a:xfrm>
                    <a:prstGeom prst="rect">
                      <a:avLst/>
                    </a:prstGeom>
                  </pic:spPr>
                </pic:pic>
              </a:graphicData>
            </a:graphic>
          </wp:inline>
        </w:drawing>
      </w:r>
    </w:p>
    <w:p w14:paraId="08344253" w14:textId="2F004CB5" w:rsidR="007B63E1" w:rsidRDefault="007B63E1" w:rsidP="007B63E1">
      <w:pPr>
        <w:rPr>
          <w:color w:val="002060"/>
          <w:sz w:val="28"/>
          <w:szCs w:val="28"/>
        </w:rPr>
      </w:pPr>
      <w:r w:rsidRPr="00033C97">
        <w:rPr>
          <w:b/>
          <w:color w:val="C00000"/>
          <w:sz w:val="28"/>
          <w:szCs w:val="28"/>
        </w:rPr>
        <w:t>UC:</w:t>
      </w:r>
      <w:r w:rsidRPr="005473E0">
        <w:rPr>
          <w:color w:val="C00000"/>
          <w:sz w:val="28"/>
          <w:szCs w:val="28"/>
        </w:rPr>
        <w:t xml:space="preserve"> </w:t>
      </w:r>
      <w:r w:rsidRPr="00033C97">
        <w:rPr>
          <w:color w:val="002060"/>
          <w:sz w:val="28"/>
          <w:szCs w:val="28"/>
        </w:rPr>
        <w:t xml:space="preserve">write only to the master only, </w:t>
      </w:r>
      <w:r w:rsidRPr="007B63E1">
        <w:rPr>
          <w:b/>
          <w:bCs/>
          <w:color w:val="002060"/>
          <w:sz w:val="28"/>
          <w:szCs w:val="28"/>
        </w:rPr>
        <w:t>how</w:t>
      </w:r>
      <w:r w:rsidRPr="007B63E1">
        <w:rPr>
          <w:b/>
          <w:bCs/>
          <w:color w:val="002060"/>
          <w:sz w:val="28"/>
          <w:szCs w:val="28"/>
        </w:rPr>
        <w:t xml:space="preserve"> to write only to Master</w:t>
      </w:r>
      <w:r w:rsidRPr="00033C97">
        <w:rPr>
          <w:color w:val="002060"/>
          <w:sz w:val="28"/>
          <w:szCs w:val="28"/>
        </w:rPr>
        <w:t>? Can configure the IP of master in Service but IP are dynamically can be change, can be access through the Pod’s DNS address but Pod’s DNS addresses created from its IP address.</w:t>
      </w:r>
    </w:p>
    <w:p w14:paraId="398B851C" w14:textId="23F54E82" w:rsidR="007B63E1" w:rsidRDefault="007B63E1" w:rsidP="007B63E1">
      <w:pPr>
        <w:rPr>
          <w:color w:val="002060"/>
          <w:sz w:val="28"/>
          <w:szCs w:val="28"/>
        </w:rPr>
      </w:pPr>
      <w:r w:rsidRPr="005473E0">
        <w:rPr>
          <w:noProof/>
          <w:sz w:val="28"/>
          <w:szCs w:val="28"/>
          <w:lang w:eastAsia="en-US"/>
        </w:rPr>
        <w:lastRenderedPageBreak/>
        <w:drawing>
          <wp:inline distT="0" distB="0" distL="0" distR="0" wp14:anchorId="4623021C" wp14:editId="35440B48">
            <wp:extent cx="6067425" cy="400177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85133" cy="4013449"/>
                    </a:xfrm>
                    <a:prstGeom prst="rect">
                      <a:avLst/>
                    </a:prstGeom>
                  </pic:spPr>
                </pic:pic>
              </a:graphicData>
            </a:graphic>
          </wp:inline>
        </w:drawing>
      </w:r>
    </w:p>
    <w:p w14:paraId="47D39CEC" w14:textId="77777777" w:rsidR="009C7DEF" w:rsidRPr="005473E0" w:rsidRDefault="009C7DEF" w:rsidP="009C7DEF">
      <w:pPr>
        <w:rPr>
          <w:color w:val="C00000"/>
          <w:sz w:val="28"/>
          <w:szCs w:val="28"/>
        </w:rPr>
      </w:pPr>
      <w:r w:rsidRPr="005473E0">
        <w:rPr>
          <w:color w:val="C00000"/>
          <w:sz w:val="28"/>
          <w:szCs w:val="28"/>
        </w:rPr>
        <w:t>Our requirement is service which don’t Load Balance the request but give us the DNS entry to reach each Pod.</w:t>
      </w:r>
    </w:p>
    <w:p w14:paraId="1C37D557" w14:textId="77777777" w:rsidR="009C7DEF" w:rsidRPr="009C7DEF" w:rsidRDefault="009C7DEF" w:rsidP="009C7DEF">
      <w:pPr>
        <w:rPr>
          <w:color w:val="C00000"/>
          <w:sz w:val="28"/>
          <w:szCs w:val="28"/>
        </w:rPr>
      </w:pPr>
      <w:r w:rsidRPr="009C7DEF">
        <w:rPr>
          <w:color w:val="C00000"/>
          <w:sz w:val="28"/>
          <w:szCs w:val="28"/>
        </w:rPr>
        <w:t>Solution: Headless Service</w:t>
      </w:r>
    </w:p>
    <w:p w14:paraId="14D1987D" w14:textId="77777777" w:rsidR="009C7DEF" w:rsidRDefault="009C7DEF" w:rsidP="007B63E1">
      <w:pPr>
        <w:rPr>
          <w:color w:val="002060"/>
          <w:sz w:val="28"/>
          <w:szCs w:val="28"/>
        </w:rPr>
      </w:pPr>
    </w:p>
    <w:p w14:paraId="3F05669A" w14:textId="659B65E5" w:rsidR="009C7DEF" w:rsidRPr="00033C97" w:rsidRDefault="009C7DEF" w:rsidP="009C7DEF">
      <w:pPr>
        <w:rPr>
          <w:color w:val="002060"/>
          <w:sz w:val="28"/>
          <w:szCs w:val="28"/>
        </w:rPr>
      </w:pPr>
      <w:r w:rsidRPr="00033C97">
        <w:rPr>
          <w:color w:val="002060"/>
          <w:sz w:val="28"/>
          <w:szCs w:val="28"/>
        </w:rPr>
        <w:t>Headless service is created like a normal service, it doesn’t have its own IP like ClusterIP for a normal service</w:t>
      </w:r>
      <w:r>
        <w:rPr>
          <w:color w:val="002060"/>
          <w:sz w:val="28"/>
          <w:szCs w:val="28"/>
        </w:rPr>
        <w:t xml:space="preserve"> (ClusterIP=none)</w:t>
      </w:r>
      <w:r w:rsidRPr="00033C97">
        <w:rPr>
          <w:color w:val="002060"/>
          <w:sz w:val="28"/>
          <w:szCs w:val="28"/>
        </w:rPr>
        <w:t xml:space="preserve">, and it does not perform any load balancing. All it does it creates a DNS entry for each Pod using the Pod name and sub domain. </w:t>
      </w:r>
      <w:r w:rsidRPr="00033C97">
        <w:rPr>
          <w:color w:val="002060"/>
          <w:sz w:val="28"/>
          <w:szCs w:val="28"/>
        </w:rPr>
        <w:t>So,</w:t>
      </w:r>
      <w:r w:rsidRPr="00033C97">
        <w:rPr>
          <w:color w:val="002060"/>
          <w:sz w:val="28"/>
          <w:szCs w:val="28"/>
        </w:rPr>
        <w:t xml:space="preserve"> when you create a Headless service (mysql-h), each pod gets a DNS record created in the form</w:t>
      </w:r>
    </w:p>
    <w:p w14:paraId="4D3DEFDF" w14:textId="68EB116A" w:rsidR="009C7DEF" w:rsidRPr="00484A36" w:rsidRDefault="009C7DEF" w:rsidP="009C7DEF">
      <w:pPr>
        <w:rPr>
          <w:color w:val="000000" w:themeColor="text1"/>
          <w:sz w:val="28"/>
          <w:szCs w:val="28"/>
        </w:rPr>
      </w:pPr>
      <w:r w:rsidRPr="00484A36">
        <w:rPr>
          <w:color w:val="000000" w:themeColor="text1"/>
          <w:sz w:val="28"/>
          <w:szCs w:val="28"/>
        </w:rPr>
        <w:t>&lt;Podname</w:t>
      </w:r>
      <w:r w:rsidRPr="00484A36">
        <w:rPr>
          <w:color w:val="000000" w:themeColor="text1"/>
          <w:sz w:val="28"/>
          <w:szCs w:val="28"/>
        </w:rPr>
        <w:t>&gt;. &lt;</w:t>
      </w:r>
      <w:r w:rsidRPr="00484A36">
        <w:rPr>
          <w:color w:val="000000" w:themeColor="text1"/>
          <w:sz w:val="28"/>
          <w:szCs w:val="28"/>
        </w:rPr>
        <w:t>headless-svcname</w:t>
      </w:r>
      <w:r w:rsidRPr="00484A36">
        <w:rPr>
          <w:color w:val="000000" w:themeColor="text1"/>
          <w:sz w:val="28"/>
          <w:szCs w:val="28"/>
        </w:rPr>
        <w:t>&gt;. &lt;</w:t>
      </w:r>
      <w:r w:rsidRPr="00484A36">
        <w:rPr>
          <w:color w:val="000000" w:themeColor="text1"/>
          <w:sz w:val="28"/>
          <w:szCs w:val="28"/>
        </w:rPr>
        <w:t>namespace</w:t>
      </w:r>
      <w:r w:rsidRPr="00484A36">
        <w:rPr>
          <w:color w:val="000000" w:themeColor="text1"/>
          <w:sz w:val="28"/>
          <w:szCs w:val="28"/>
        </w:rPr>
        <w:t>&gt;. &lt;</w:t>
      </w:r>
      <w:r w:rsidRPr="00484A36">
        <w:rPr>
          <w:color w:val="000000" w:themeColor="text1"/>
          <w:sz w:val="28"/>
          <w:szCs w:val="28"/>
        </w:rPr>
        <w:t>subdomain</w:t>
      </w:r>
      <w:r w:rsidR="00F5144D" w:rsidRPr="00484A36">
        <w:rPr>
          <w:color w:val="000000" w:themeColor="text1"/>
          <w:sz w:val="28"/>
          <w:szCs w:val="28"/>
        </w:rPr>
        <w:t>&gt;. &lt;</w:t>
      </w:r>
      <w:r w:rsidRPr="00484A36">
        <w:rPr>
          <w:color w:val="000000" w:themeColor="text1"/>
          <w:sz w:val="28"/>
          <w:szCs w:val="28"/>
        </w:rPr>
        <w:t>defaultdomain&gt;</w:t>
      </w:r>
    </w:p>
    <w:p w14:paraId="5C281441" w14:textId="18C01BF7" w:rsidR="009C7DEF" w:rsidRPr="00F5144D" w:rsidRDefault="009C7DEF" w:rsidP="009C7DEF">
      <w:pPr>
        <w:rPr>
          <w:b/>
          <w:bCs/>
          <w:color w:val="C00000"/>
          <w:sz w:val="28"/>
          <w:szCs w:val="28"/>
        </w:rPr>
      </w:pPr>
      <w:r w:rsidRPr="00F5144D">
        <w:rPr>
          <w:b/>
          <w:bCs/>
          <w:color w:val="C00000"/>
          <w:sz w:val="28"/>
          <w:szCs w:val="28"/>
        </w:rPr>
        <w:t>mysql-0.mysql-h.default.svc.cluster. local</w:t>
      </w:r>
    </w:p>
    <w:p w14:paraId="60BE8655" w14:textId="6023B5C9" w:rsidR="007B63E1" w:rsidRDefault="007B63E1">
      <w:pPr>
        <w:rPr>
          <w:sz w:val="28"/>
          <w:szCs w:val="28"/>
        </w:rPr>
      </w:pPr>
    </w:p>
    <w:p w14:paraId="5501BF1A" w14:textId="2B955A47" w:rsidR="00F5144D" w:rsidRDefault="00F5144D">
      <w:pPr>
        <w:rPr>
          <w:sz w:val="28"/>
          <w:szCs w:val="28"/>
        </w:rPr>
      </w:pPr>
      <w:r w:rsidRPr="005473E0">
        <w:rPr>
          <w:noProof/>
          <w:sz w:val="28"/>
          <w:szCs w:val="28"/>
          <w:lang w:eastAsia="en-US"/>
        </w:rPr>
        <w:lastRenderedPageBreak/>
        <w:drawing>
          <wp:inline distT="0" distB="0" distL="0" distR="0" wp14:anchorId="78CBDAF4" wp14:editId="43864D53">
            <wp:extent cx="5943600" cy="31172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17215"/>
                    </a:xfrm>
                    <a:prstGeom prst="rect">
                      <a:avLst/>
                    </a:prstGeom>
                  </pic:spPr>
                </pic:pic>
              </a:graphicData>
            </a:graphic>
          </wp:inline>
        </w:drawing>
      </w:r>
    </w:p>
    <w:p w14:paraId="0B58AD3B" w14:textId="77777777" w:rsidR="00F5144D" w:rsidRDefault="00F5144D" w:rsidP="00F5144D">
      <w:pPr>
        <w:rPr>
          <w:color w:val="002060"/>
          <w:sz w:val="28"/>
          <w:szCs w:val="28"/>
        </w:rPr>
      </w:pPr>
      <w:r w:rsidRPr="001A4760">
        <w:rPr>
          <w:color w:val="002060"/>
          <w:sz w:val="28"/>
          <w:szCs w:val="28"/>
        </w:rPr>
        <w:t xml:space="preserve">The Web application can now point to the DNS entry for the master my-sql server at </w:t>
      </w:r>
    </w:p>
    <w:p w14:paraId="63FA7764" w14:textId="060C3D0B" w:rsidR="00F5144D" w:rsidRPr="001A4760" w:rsidRDefault="00F5144D" w:rsidP="00F5144D">
      <w:pPr>
        <w:rPr>
          <w:color w:val="C00000"/>
          <w:sz w:val="28"/>
          <w:szCs w:val="28"/>
        </w:rPr>
      </w:pPr>
      <w:r w:rsidRPr="001A4760">
        <w:rPr>
          <w:color w:val="C00000"/>
          <w:sz w:val="28"/>
          <w:szCs w:val="28"/>
        </w:rPr>
        <w:t>mysql-0.mysql-h.default.svc.cluster. local</w:t>
      </w:r>
    </w:p>
    <w:p w14:paraId="1AC31D32" w14:textId="77777777" w:rsidR="00F5144D" w:rsidRDefault="00F5144D" w:rsidP="00F5144D">
      <w:pPr>
        <w:rPr>
          <w:color w:val="002060"/>
          <w:sz w:val="28"/>
          <w:szCs w:val="28"/>
        </w:rPr>
      </w:pPr>
      <w:r>
        <w:rPr>
          <w:color w:val="002060"/>
          <w:sz w:val="28"/>
          <w:szCs w:val="28"/>
        </w:rPr>
        <w:t>That DNS entry always point to the master Pod in my-sql deployment.</w:t>
      </w:r>
    </w:p>
    <w:p w14:paraId="70CD3DD1" w14:textId="77777777" w:rsidR="00F5144D" w:rsidRPr="00FE27F6" w:rsidRDefault="00F5144D" w:rsidP="00F5144D">
      <w:pPr>
        <w:rPr>
          <w:b/>
          <w:color w:val="C00000"/>
          <w:sz w:val="28"/>
          <w:szCs w:val="28"/>
        </w:rPr>
      </w:pPr>
      <w:r w:rsidRPr="00FE27F6">
        <w:rPr>
          <w:b/>
          <w:color w:val="C00000"/>
          <w:sz w:val="28"/>
          <w:szCs w:val="28"/>
        </w:rPr>
        <w:t>UC:</w:t>
      </w:r>
    </w:p>
    <w:p w14:paraId="0CC96182" w14:textId="77777777" w:rsidR="00F5144D" w:rsidRDefault="00F5144D" w:rsidP="00F5144D">
      <w:pPr>
        <w:rPr>
          <w:b/>
          <w:sz w:val="28"/>
          <w:szCs w:val="28"/>
        </w:rPr>
      </w:pPr>
      <w:r w:rsidRPr="005473E0">
        <w:rPr>
          <w:noProof/>
          <w:sz w:val="28"/>
          <w:szCs w:val="28"/>
          <w:lang w:eastAsia="en-US"/>
        </w:rPr>
        <w:drawing>
          <wp:inline distT="0" distB="0" distL="0" distR="0" wp14:anchorId="507E000C" wp14:editId="0CD4AFCB">
            <wp:extent cx="5943600" cy="22955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295525"/>
                    </a:xfrm>
                    <a:prstGeom prst="rect">
                      <a:avLst/>
                    </a:prstGeom>
                  </pic:spPr>
                </pic:pic>
              </a:graphicData>
            </a:graphic>
          </wp:inline>
        </w:drawing>
      </w:r>
    </w:p>
    <w:p w14:paraId="24AE5EF7" w14:textId="3E5D6C8D" w:rsidR="00F5144D" w:rsidRPr="00F5144D" w:rsidRDefault="00F5144D" w:rsidP="00F5144D">
      <w:pPr>
        <w:rPr>
          <w:color w:val="002060"/>
          <w:sz w:val="28"/>
          <w:szCs w:val="28"/>
        </w:rPr>
      </w:pPr>
      <w:r w:rsidRPr="00F5144D">
        <w:rPr>
          <w:color w:val="002060"/>
          <w:sz w:val="28"/>
          <w:szCs w:val="28"/>
        </w:rPr>
        <w:t xml:space="preserve">Creating the service using this definition file creates a Headless Service. When Headless service is created a </w:t>
      </w:r>
      <w:r w:rsidRPr="00F5144D">
        <w:rPr>
          <w:color w:val="002060"/>
          <w:sz w:val="28"/>
          <w:szCs w:val="28"/>
        </w:rPr>
        <w:t>DNS,</w:t>
      </w:r>
      <w:r w:rsidRPr="00F5144D">
        <w:rPr>
          <w:color w:val="002060"/>
          <w:sz w:val="28"/>
          <w:szCs w:val="28"/>
        </w:rPr>
        <w:t xml:space="preserve"> entries are created for the Pods only if two conditions (subdomain and hostname) are met while creating the Pod.</w:t>
      </w:r>
    </w:p>
    <w:p w14:paraId="3572095A" w14:textId="77777777" w:rsidR="00F5144D" w:rsidRDefault="00F5144D" w:rsidP="00F5144D">
      <w:pPr>
        <w:rPr>
          <w:b/>
          <w:color w:val="C00000"/>
          <w:sz w:val="28"/>
          <w:szCs w:val="28"/>
        </w:rPr>
      </w:pPr>
    </w:p>
    <w:p w14:paraId="3B7F1E9D" w14:textId="77777777" w:rsidR="00F5144D" w:rsidRDefault="00F5144D" w:rsidP="00F5144D">
      <w:pPr>
        <w:rPr>
          <w:b/>
          <w:color w:val="C00000"/>
          <w:sz w:val="28"/>
          <w:szCs w:val="28"/>
        </w:rPr>
      </w:pPr>
    </w:p>
    <w:p w14:paraId="4E9CDC6D" w14:textId="77777777" w:rsidR="00F5144D" w:rsidRDefault="00F5144D" w:rsidP="00F5144D">
      <w:pPr>
        <w:rPr>
          <w:b/>
          <w:color w:val="C00000"/>
          <w:sz w:val="28"/>
          <w:szCs w:val="28"/>
        </w:rPr>
      </w:pPr>
    </w:p>
    <w:p w14:paraId="77D00C21" w14:textId="77777777" w:rsidR="00F5144D" w:rsidRDefault="00F5144D" w:rsidP="00F5144D">
      <w:pPr>
        <w:rPr>
          <w:b/>
          <w:color w:val="C00000"/>
          <w:sz w:val="28"/>
          <w:szCs w:val="28"/>
        </w:rPr>
      </w:pPr>
    </w:p>
    <w:p w14:paraId="5C68F35A" w14:textId="72C12C5E" w:rsidR="00F5144D" w:rsidRDefault="00F5144D" w:rsidP="00F5144D">
      <w:pPr>
        <w:rPr>
          <w:color w:val="000000" w:themeColor="text1"/>
          <w:sz w:val="28"/>
          <w:szCs w:val="28"/>
        </w:rPr>
      </w:pPr>
      <w:r w:rsidRPr="00FE27F6">
        <w:rPr>
          <w:b/>
          <w:color w:val="C00000"/>
          <w:sz w:val="28"/>
          <w:szCs w:val="28"/>
        </w:rPr>
        <w:lastRenderedPageBreak/>
        <w:t>Limitations in deployment</w:t>
      </w:r>
      <w:r w:rsidRPr="00FE27F6">
        <w:rPr>
          <w:color w:val="000000" w:themeColor="text1"/>
          <w:sz w:val="28"/>
          <w:szCs w:val="28"/>
        </w:rPr>
        <w:t>:</w:t>
      </w:r>
    </w:p>
    <w:p w14:paraId="3EEC43F0" w14:textId="036E431B" w:rsidR="00F5144D" w:rsidRPr="00F5144D" w:rsidRDefault="00F5144D" w:rsidP="00F5144D">
      <w:pPr>
        <w:rPr>
          <w:color w:val="002060"/>
          <w:sz w:val="28"/>
          <w:szCs w:val="28"/>
        </w:rPr>
      </w:pPr>
      <w:r w:rsidRPr="00F5144D">
        <w:rPr>
          <w:color w:val="002060"/>
          <w:sz w:val="28"/>
          <w:szCs w:val="28"/>
        </w:rPr>
        <w:t>If we define the subdomain or hostname in deployment then it will assign the same hostname and subdomain for all the pods, because deployment simply duplicates all the properties, this resulting creating an entry for all pods with same name.</w:t>
      </w:r>
    </w:p>
    <w:p w14:paraId="08F73179" w14:textId="77777777" w:rsidR="00F5144D" w:rsidRDefault="00F5144D" w:rsidP="00F5144D">
      <w:pPr>
        <w:rPr>
          <w:b/>
          <w:sz w:val="28"/>
          <w:szCs w:val="28"/>
        </w:rPr>
      </w:pPr>
      <w:r w:rsidRPr="00236359">
        <w:rPr>
          <w:noProof/>
          <w:sz w:val="28"/>
          <w:szCs w:val="28"/>
          <w:lang w:eastAsia="en-US"/>
        </w:rPr>
        <w:drawing>
          <wp:inline distT="0" distB="0" distL="0" distR="0" wp14:anchorId="49A815B2" wp14:editId="50553464">
            <wp:extent cx="5731510" cy="2829560"/>
            <wp:effectExtent l="0" t="0" r="2540" b="8890"/>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Picture 493"/>
                    <pic:cNvPicPr>
                      <a:picLocks noChangeAspect="1"/>
                    </pic:cNvPicPr>
                  </pic:nvPicPr>
                  <pic:blipFill>
                    <a:blip r:embed="rId21"/>
                    <a:stretch>
                      <a:fillRect/>
                    </a:stretch>
                  </pic:blipFill>
                  <pic:spPr>
                    <a:xfrm>
                      <a:off x="0" y="0"/>
                      <a:ext cx="5731510" cy="2829560"/>
                    </a:xfrm>
                    <a:prstGeom prst="rect">
                      <a:avLst/>
                    </a:prstGeom>
                  </pic:spPr>
                </pic:pic>
              </a:graphicData>
            </a:graphic>
          </wp:inline>
        </w:drawing>
      </w:r>
    </w:p>
    <w:p w14:paraId="0E3195EC" w14:textId="1A0DF08B" w:rsidR="00F5144D" w:rsidRDefault="00F5144D" w:rsidP="00F5144D">
      <w:pPr>
        <w:rPr>
          <w:color w:val="C00000"/>
          <w:sz w:val="28"/>
          <w:szCs w:val="28"/>
        </w:rPr>
      </w:pPr>
      <w:r w:rsidRPr="001A4760">
        <w:rPr>
          <w:color w:val="C00000"/>
          <w:sz w:val="28"/>
          <w:szCs w:val="28"/>
        </w:rPr>
        <w:t>mysql-</w:t>
      </w:r>
      <w:r>
        <w:rPr>
          <w:color w:val="C00000"/>
          <w:sz w:val="28"/>
          <w:szCs w:val="28"/>
        </w:rPr>
        <w:t>pod</w:t>
      </w:r>
      <w:r w:rsidRPr="001A4760">
        <w:rPr>
          <w:color w:val="C00000"/>
          <w:sz w:val="28"/>
          <w:szCs w:val="28"/>
        </w:rPr>
        <w:t>.mysql-h.default.svc. cluster. local</w:t>
      </w:r>
    </w:p>
    <w:p w14:paraId="44120903" w14:textId="77777777" w:rsidR="00F5144D" w:rsidRDefault="00F5144D" w:rsidP="00F5144D">
      <w:pPr>
        <w:rPr>
          <w:color w:val="C00000"/>
          <w:sz w:val="28"/>
          <w:szCs w:val="28"/>
        </w:rPr>
      </w:pPr>
      <w:r w:rsidRPr="001A4760">
        <w:rPr>
          <w:color w:val="C00000"/>
          <w:sz w:val="28"/>
          <w:szCs w:val="28"/>
        </w:rPr>
        <w:t>mysql-</w:t>
      </w:r>
      <w:r>
        <w:rPr>
          <w:color w:val="C00000"/>
          <w:sz w:val="28"/>
          <w:szCs w:val="28"/>
        </w:rPr>
        <w:t>pod</w:t>
      </w:r>
      <w:r w:rsidRPr="001A4760">
        <w:rPr>
          <w:color w:val="C00000"/>
          <w:sz w:val="28"/>
          <w:szCs w:val="28"/>
        </w:rPr>
        <w:t>.mysql-h.default.svc. cluster. local</w:t>
      </w:r>
    </w:p>
    <w:p w14:paraId="02F08652" w14:textId="77777777" w:rsidR="00F5144D" w:rsidRDefault="00F5144D" w:rsidP="00F5144D">
      <w:pPr>
        <w:rPr>
          <w:color w:val="C00000"/>
          <w:sz w:val="28"/>
          <w:szCs w:val="28"/>
        </w:rPr>
      </w:pPr>
      <w:r w:rsidRPr="001A4760">
        <w:rPr>
          <w:color w:val="C00000"/>
          <w:sz w:val="28"/>
          <w:szCs w:val="28"/>
        </w:rPr>
        <w:t>mysql-</w:t>
      </w:r>
      <w:r>
        <w:rPr>
          <w:color w:val="C00000"/>
          <w:sz w:val="28"/>
          <w:szCs w:val="28"/>
        </w:rPr>
        <w:t>pod</w:t>
      </w:r>
      <w:r w:rsidRPr="001A4760">
        <w:rPr>
          <w:color w:val="C00000"/>
          <w:sz w:val="28"/>
          <w:szCs w:val="28"/>
        </w:rPr>
        <w:t>.mysql-h.default.svc. cluster. local</w:t>
      </w:r>
    </w:p>
    <w:p w14:paraId="56EEF718" w14:textId="77777777" w:rsidR="00D65641" w:rsidRPr="00D65641" w:rsidRDefault="00D65641" w:rsidP="00D65641">
      <w:pPr>
        <w:rPr>
          <w:color w:val="002060"/>
          <w:sz w:val="28"/>
          <w:szCs w:val="28"/>
        </w:rPr>
      </w:pPr>
      <w:r w:rsidRPr="00D65641">
        <w:rPr>
          <w:b/>
          <w:color w:val="002060"/>
          <w:sz w:val="28"/>
          <w:szCs w:val="28"/>
        </w:rPr>
        <w:t xml:space="preserve">Solution: </w:t>
      </w:r>
      <w:r w:rsidRPr="00D65641">
        <w:rPr>
          <w:color w:val="002060"/>
          <w:sz w:val="28"/>
          <w:szCs w:val="28"/>
        </w:rPr>
        <w:t>Just replace kind Deployment-&gt; StatefulSet</w:t>
      </w:r>
    </w:p>
    <w:p w14:paraId="52C0CDE8" w14:textId="77777777" w:rsidR="00F5144D" w:rsidRPr="001A4760" w:rsidRDefault="00F5144D" w:rsidP="00F5144D">
      <w:pPr>
        <w:rPr>
          <w:color w:val="C00000"/>
          <w:sz w:val="28"/>
          <w:szCs w:val="28"/>
        </w:rPr>
      </w:pPr>
    </w:p>
    <w:p w14:paraId="04FA4958" w14:textId="77777777" w:rsidR="00D65641" w:rsidRDefault="00D65641" w:rsidP="00D65641">
      <w:pPr>
        <w:rPr>
          <w:b/>
          <w:color w:val="C00000"/>
          <w:sz w:val="28"/>
          <w:szCs w:val="28"/>
        </w:rPr>
      </w:pPr>
      <w:r w:rsidRPr="005473E0">
        <w:rPr>
          <w:b/>
          <w:color w:val="C00000"/>
          <w:sz w:val="28"/>
          <w:szCs w:val="28"/>
        </w:rPr>
        <w:t>Storage in StatefulSet</w:t>
      </w:r>
    </w:p>
    <w:p w14:paraId="10DC6B12" w14:textId="554620DC" w:rsidR="00D65641" w:rsidRPr="00D65641" w:rsidRDefault="00D65641" w:rsidP="00D65641">
      <w:pPr>
        <w:rPr>
          <w:color w:val="002060"/>
          <w:sz w:val="28"/>
          <w:szCs w:val="28"/>
        </w:rPr>
      </w:pPr>
      <w:r w:rsidRPr="00D65641">
        <w:rPr>
          <w:color w:val="002060"/>
          <w:sz w:val="28"/>
          <w:szCs w:val="28"/>
        </w:rPr>
        <w:t xml:space="preserve">By </w:t>
      </w:r>
      <w:r w:rsidRPr="00D65641">
        <w:rPr>
          <w:color w:val="002060"/>
          <w:sz w:val="28"/>
          <w:szCs w:val="28"/>
        </w:rPr>
        <w:t>default,</w:t>
      </w:r>
      <w:r w:rsidRPr="00D65641">
        <w:rPr>
          <w:color w:val="002060"/>
          <w:sz w:val="28"/>
          <w:szCs w:val="28"/>
        </w:rPr>
        <w:t xml:space="preserve"> same volume associated with all the Pods</w:t>
      </w:r>
    </w:p>
    <w:p w14:paraId="73044A8F" w14:textId="77777777" w:rsidR="00D65641" w:rsidRDefault="00D65641" w:rsidP="00D65641">
      <w:pPr>
        <w:ind w:left="60"/>
        <w:rPr>
          <w:b/>
          <w:color w:val="002060"/>
          <w:sz w:val="28"/>
          <w:szCs w:val="28"/>
        </w:rPr>
      </w:pPr>
      <w:r w:rsidRPr="00236359">
        <w:rPr>
          <w:noProof/>
          <w:color w:val="0000FF"/>
          <w:sz w:val="28"/>
          <w:szCs w:val="28"/>
          <w:highlight w:val="lightGray"/>
          <w:lang w:eastAsia="en-US"/>
        </w:rPr>
        <w:drawing>
          <wp:inline distT="0" distB="0" distL="114300" distR="114300" wp14:anchorId="06AD328F" wp14:editId="3D794CED">
            <wp:extent cx="5271135" cy="1895475"/>
            <wp:effectExtent l="0" t="0" r="5715" b="9525"/>
            <wp:docPr id="4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14"/>
                    <pic:cNvPicPr>
                      <a:picLocks noChangeAspect="1"/>
                    </pic:cNvPicPr>
                  </pic:nvPicPr>
                  <pic:blipFill>
                    <a:blip r:embed="rId22"/>
                    <a:stretch>
                      <a:fillRect/>
                    </a:stretch>
                  </pic:blipFill>
                  <pic:spPr>
                    <a:xfrm>
                      <a:off x="0" y="0"/>
                      <a:ext cx="5271135" cy="1895475"/>
                    </a:xfrm>
                    <a:prstGeom prst="rect">
                      <a:avLst/>
                    </a:prstGeom>
                    <a:noFill/>
                    <a:ln>
                      <a:noFill/>
                    </a:ln>
                  </pic:spPr>
                </pic:pic>
              </a:graphicData>
            </a:graphic>
          </wp:inline>
        </w:drawing>
      </w:r>
    </w:p>
    <w:p w14:paraId="171CEAC4" w14:textId="77777777" w:rsidR="00D65641" w:rsidRDefault="00D65641" w:rsidP="00D65641">
      <w:pPr>
        <w:rPr>
          <w:b/>
          <w:color w:val="C00000"/>
          <w:sz w:val="28"/>
          <w:szCs w:val="28"/>
        </w:rPr>
      </w:pPr>
    </w:p>
    <w:p w14:paraId="4B6729F5" w14:textId="77777777" w:rsidR="00D65641" w:rsidRDefault="00D65641" w:rsidP="00D65641">
      <w:pPr>
        <w:ind w:left="60"/>
        <w:rPr>
          <w:b/>
          <w:color w:val="002060"/>
          <w:sz w:val="28"/>
          <w:szCs w:val="28"/>
        </w:rPr>
      </w:pPr>
      <w:r w:rsidRPr="005473E0">
        <w:rPr>
          <w:noProof/>
          <w:sz w:val="28"/>
          <w:szCs w:val="28"/>
          <w:lang w:eastAsia="en-US"/>
        </w:rPr>
        <w:lastRenderedPageBreak/>
        <w:drawing>
          <wp:inline distT="0" distB="0" distL="0" distR="0" wp14:anchorId="4DF7B870" wp14:editId="336B8C96">
            <wp:extent cx="5943600" cy="29673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967355"/>
                    </a:xfrm>
                    <a:prstGeom prst="rect">
                      <a:avLst/>
                    </a:prstGeom>
                  </pic:spPr>
                </pic:pic>
              </a:graphicData>
            </a:graphic>
          </wp:inline>
        </w:drawing>
      </w:r>
    </w:p>
    <w:p w14:paraId="4FC18427" w14:textId="77777777" w:rsidR="00D65641" w:rsidRDefault="00D65641" w:rsidP="00D65641">
      <w:pPr>
        <w:ind w:left="60"/>
        <w:rPr>
          <w:b/>
          <w:color w:val="002060"/>
          <w:sz w:val="28"/>
          <w:szCs w:val="28"/>
        </w:rPr>
      </w:pPr>
      <w:r>
        <w:rPr>
          <w:b/>
          <w:color w:val="002060"/>
          <w:sz w:val="28"/>
          <w:szCs w:val="28"/>
        </w:rPr>
        <w:t>Every Stateful application associated with volume, separate storage for each pod</w:t>
      </w:r>
    </w:p>
    <w:p w14:paraId="1BB530E9" w14:textId="668B5646" w:rsidR="00F5144D" w:rsidRDefault="00D65641">
      <w:pPr>
        <w:rPr>
          <w:sz w:val="28"/>
          <w:szCs w:val="28"/>
        </w:rPr>
      </w:pPr>
      <w:r w:rsidRPr="005473E0">
        <w:rPr>
          <w:noProof/>
          <w:sz w:val="28"/>
          <w:szCs w:val="28"/>
          <w:lang w:eastAsia="en-US"/>
        </w:rPr>
        <w:drawing>
          <wp:inline distT="0" distB="0" distL="0" distR="0" wp14:anchorId="0DD1FE8C" wp14:editId="1C9A3BD8">
            <wp:extent cx="5943600" cy="289369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893695"/>
                    </a:xfrm>
                    <a:prstGeom prst="rect">
                      <a:avLst/>
                    </a:prstGeom>
                  </pic:spPr>
                </pic:pic>
              </a:graphicData>
            </a:graphic>
          </wp:inline>
        </w:drawing>
      </w:r>
    </w:p>
    <w:p w14:paraId="2F2447BF" w14:textId="77777777" w:rsidR="00D65641" w:rsidRDefault="00D65641" w:rsidP="00D65641">
      <w:pPr>
        <w:rPr>
          <w:b/>
          <w:color w:val="C00000"/>
          <w:sz w:val="28"/>
          <w:szCs w:val="28"/>
        </w:rPr>
      </w:pPr>
    </w:p>
    <w:p w14:paraId="612F2E5A" w14:textId="77777777" w:rsidR="00D65641" w:rsidRDefault="00D65641" w:rsidP="00D65641">
      <w:pPr>
        <w:rPr>
          <w:b/>
          <w:color w:val="C00000"/>
          <w:sz w:val="28"/>
          <w:szCs w:val="28"/>
        </w:rPr>
      </w:pPr>
    </w:p>
    <w:p w14:paraId="5280298B" w14:textId="77777777" w:rsidR="00D65641" w:rsidRDefault="00D65641" w:rsidP="00D65641">
      <w:pPr>
        <w:rPr>
          <w:b/>
          <w:color w:val="C00000"/>
          <w:sz w:val="28"/>
          <w:szCs w:val="28"/>
        </w:rPr>
      </w:pPr>
    </w:p>
    <w:p w14:paraId="72AA54ED" w14:textId="77777777" w:rsidR="00D65641" w:rsidRDefault="00D65641" w:rsidP="00D65641">
      <w:pPr>
        <w:rPr>
          <w:b/>
          <w:color w:val="C00000"/>
          <w:sz w:val="28"/>
          <w:szCs w:val="28"/>
        </w:rPr>
      </w:pPr>
    </w:p>
    <w:p w14:paraId="2424374E" w14:textId="77777777" w:rsidR="00D65641" w:rsidRDefault="00D65641" w:rsidP="00D65641">
      <w:pPr>
        <w:rPr>
          <w:b/>
          <w:color w:val="C00000"/>
          <w:sz w:val="28"/>
          <w:szCs w:val="28"/>
        </w:rPr>
      </w:pPr>
    </w:p>
    <w:p w14:paraId="3CB20A76" w14:textId="77777777" w:rsidR="00D65641" w:rsidRDefault="00D65641" w:rsidP="00D65641">
      <w:pPr>
        <w:rPr>
          <w:b/>
          <w:color w:val="C00000"/>
          <w:sz w:val="28"/>
          <w:szCs w:val="28"/>
        </w:rPr>
      </w:pPr>
    </w:p>
    <w:p w14:paraId="0BA11EAE" w14:textId="77777777" w:rsidR="00D65641" w:rsidRDefault="00D65641" w:rsidP="00D65641">
      <w:pPr>
        <w:rPr>
          <w:b/>
          <w:color w:val="C00000"/>
          <w:sz w:val="28"/>
          <w:szCs w:val="28"/>
        </w:rPr>
      </w:pPr>
    </w:p>
    <w:p w14:paraId="3233377F" w14:textId="77777777" w:rsidR="00D65641" w:rsidRDefault="00D65641" w:rsidP="00D65641">
      <w:pPr>
        <w:rPr>
          <w:b/>
          <w:color w:val="C00000"/>
          <w:sz w:val="28"/>
          <w:szCs w:val="28"/>
        </w:rPr>
      </w:pPr>
    </w:p>
    <w:p w14:paraId="75C4E535" w14:textId="3F22B980" w:rsidR="00D65641" w:rsidRDefault="00D65641" w:rsidP="00D65641">
      <w:pPr>
        <w:rPr>
          <w:b/>
          <w:color w:val="C00000"/>
          <w:sz w:val="28"/>
          <w:szCs w:val="28"/>
        </w:rPr>
      </w:pPr>
      <w:r w:rsidRPr="00FE27F6">
        <w:rPr>
          <w:b/>
          <w:color w:val="C00000"/>
          <w:sz w:val="28"/>
          <w:szCs w:val="28"/>
        </w:rPr>
        <w:lastRenderedPageBreak/>
        <w:t xml:space="preserve">How to assign separate storage for each Pod? </w:t>
      </w:r>
    </w:p>
    <w:p w14:paraId="1D9A2B3A" w14:textId="77777777" w:rsidR="00D65641" w:rsidRDefault="00D65641" w:rsidP="00D65641">
      <w:pPr>
        <w:ind w:left="60"/>
        <w:rPr>
          <w:b/>
          <w:color w:val="002060"/>
          <w:sz w:val="28"/>
          <w:szCs w:val="28"/>
        </w:rPr>
      </w:pPr>
      <w:r>
        <w:rPr>
          <w:b/>
          <w:color w:val="002060"/>
          <w:sz w:val="28"/>
          <w:szCs w:val="28"/>
        </w:rPr>
        <w:t>volumeClaimTemplates</w:t>
      </w:r>
    </w:p>
    <w:p w14:paraId="3E79050C" w14:textId="77777777" w:rsidR="00D65641" w:rsidRDefault="00D65641" w:rsidP="00D65641">
      <w:pPr>
        <w:ind w:left="60"/>
        <w:rPr>
          <w:b/>
          <w:color w:val="002060"/>
          <w:sz w:val="28"/>
          <w:szCs w:val="28"/>
        </w:rPr>
      </w:pPr>
    </w:p>
    <w:p w14:paraId="43C360F2" w14:textId="77777777" w:rsidR="00D65641" w:rsidRPr="00FE27F6" w:rsidRDefault="00D65641" w:rsidP="00D65641">
      <w:pPr>
        <w:rPr>
          <w:b/>
          <w:color w:val="C00000"/>
          <w:sz w:val="28"/>
          <w:szCs w:val="28"/>
        </w:rPr>
      </w:pPr>
      <w:r w:rsidRPr="005473E0">
        <w:rPr>
          <w:noProof/>
          <w:sz w:val="28"/>
          <w:szCs w:val="28"/>
          <w:lang w:eastAsia="en-US"/>
        </w:rPr>
        <w:drawing>
          <wp:inline distT="0" distB="0" distL="0" distR="0" wp14:anchorId="396AF79C" wp14:editId="57A9F164">
            <wp:extent cx="5943600" cy="31076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107690"/>
                    </a:xfrm>
                    <a:prstGeom prst="rect">
                      <a:avLst/>
                    </a:prstGeom>
                  </pic:spPr>
                </pic:pic>
              </a:graphicData>
            </a:graphic>
          </wp:inline>
        </w:drawing>
      </w:r>
    </w:p>
    <w:p w14:paraId="0A7997E5" w14:textId="34556C09" w:rsidR="00D65641" w:rsidRDefault="00D65641">
      <w:pPr>
        <w:rPr>
          <w:sz w:val="28"/>
          <w:szCs w:val="28"/>
        </w:rPr>
      </w:pPr>
      <w:r>
        <w:rPr>
          <w:noProof/>
        </w:rPr>
        <w:drawing>
          <wp:inline distT="0" distB="0" distL="0" distR="0" wp14:anchorId="518ED0A9" wp14:editId="33DE32D3">
            <wp:extent cx="5943600" cy="34925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492500"/>
                    </a:xfrm>
                    <a:prstGeom prst="rect">
                      <a:avLst/>
                    </a:prstGeom>
                  </pic:spPr>
                </pic:pic>
              </a:graphicData>
            </a:graphic>
          </wp:inline>
        </w:drawing>
      </w:r>
    </w:p>
    <w:p w14:paraId="4C1E74F4" w14:textId="0E2A3DB5" w:rsidR="00D65641" w:rsidRDefault="00D65641">
      <w:pPr>
        <w:rPr>
          <w:sz w:val="28"/>
          <w:szCs w:val="28"/>
        </w:rPr>
      </w:pPr>
      <w:r>
        <w:rPr>
          <w:noProof/>
        </w:rPr>
        <w:lastRenderedPageBreak/>
        <w:drawing>
          <wp:inline distT="0" distB="0" distL="0" distR="0" wp14:anchorId="5F51C4B4" wp14:editId="35C059CD">
            <wp:extent cx="5943600" cy="3441700"/>
            <wp:effectExtent l="0" t="0" r="0" b="635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441700"/>
                    </a:xfrm>
                    <a:prstGeom prst="rect">
                      <a:avLst/>
                    </a:prstGeom>
                  </pic:spPr>
                </pic:pic>
              </a:graphicData>
            </a:graphic>
          </wp:inline>
        </w:drawing>
      </w:r>
    </w:p>
    <w:p w14:paraId="058DF4BE" w14:textId="273EEBD2" w:rsidR="00D65641" w:rsidRDefault="00D65641">
      <w:pPr>
        <w:rPr>
          <w:sz w:val="28"/>
          <w:szCs w:val="28"/>
        </w:rPr>
      </w:pPr>
      <w:r>
        <w:rPr>
          <w:noProof/>
        </w:rPr>
        <w:drawing>
          <wp:inline distT="0" distB="0" distL="0" distR="0" wp14:anchorId="6A31A8FB" wp14:editId="5622A5F1">
            <wp:extent cx="5943600" cy="347535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475355"/>
                    </a:xfrm>
                    <a:prstGeom prst="rect">
                      <a:avLst/>
                    </a:prstGeom>
                  </pic:spPr>
                </pic:pic>
              </a:graphicData>
            </a:graphic>
          </wp:inline>
        </w:drawing>
      </w:r>
    </w:p>
    <w:p w14:paraId="33E9A13F" w14:textId="30C27214" w:rsidR="00D65641" w:rsidRDefault="00D65641">
      <w:pPr>
        <w:rPr>
          <w:sz w:val="28"/>
          <w:szCs w:val="28"/>
        </w:rPr>
      </w:pPr>
      <w:r>
        <w:rPr>
          <w:noProof/>
        </w:rPr>
        <w:lastRenderedPageBreak/>
        <w:drawing>
          <wp:inline distT="0" distB="0" distL="0" distR="0" wp14:anchorId="5B87C463" wp14:editId="648B2C01">
            <wp:extent cx="5943600" cy="3255010"/>
            <wp:effectExtent l="0" t="0" r="0" b="254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255010"/>
                    </a:xfrm>
                    <a:prstGeom prst="rect">
                      <a:avLst/>
                    </a:prstGeom>
                  </pic:spPr>
                </pic:pic>
              </a:graphicData>
            </a:graphic>
          </wp:inline>
        </w:drawing>
      </w:r>
    </w:p>
    <w:p w14:paraId="2E9F2A3B" w14:textId="51817F92" w:rsidR="00D65641" w:rsidRDefault="00D65641">
      <w:pPr>
        <w:rPr>
          <w:sz w:val="28"/>
          <w:szCs w:val="28"/>
        </w:rPr>
      </w:pPr>
      <w:r>
        <w:rPr>
          <w:noProof/>
        </w:rPr>
        <w:drawing>
          <wp:inline distT="0" distB="0" distL="0" distR="0" wp14:anchorId="0ED02424" wp14:editId="40B6CA64">
            <wp:extent cx="5943600" cy="343027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430270"/>
                    </a:xfrm>
                    <a:prstGeom prst="rect">
                      <a:avLst/>
                    </a:prstGeom>
                  </pic:spPr>
                </pic:pic>
              </a:graphicData>
            </a:graphic>
          </wp:inline>
        </w:drawing>
      </w:r>
    </w:p>
    <w:p w14:paraId="7007D290" w14:textId="58A4A9C6" w:rsidR="00D65641" w:rsidRDefault="00D65641">
      <w:pPr>
        <w:rPr>
          <w:sz w:val="28"/>
          <w:szCs w:val="28"/>
        </w:rPr>
      </w:pPr>
      <w:r>
        <w:rPr>
          <w:noProof/>
        </w:rPr>
        <w:lastRenderedPageBreak/>
        <w:drawing>
          <wp:inline distT="0" distB="0" distL="0" distR="0" wp14:anchorId="08C7BD67" wp14:editId="000357D1">
            <wp:extent cx="5943600" cy="33534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353435"/>
                    </a:xfrm>
                    <a:prstGeom prst="rect">
                      <a:avLst/>
                    </a:prstGeom>
                  </pic:spPr>
                </pic:pic>
              </a:graphicData>
            </a:graphic>
          </wp:inline>
        </w:drawing>
      </w:r>
    </w:p>
    <w:p w14:paraId="4011E42D" w14:textId="06A1E8B4" w:rsidR="00D65641" w:rsidRDefault="00D65641">
      <w:pPr>
        <w:rPr>
          <w:sz w:val="28"/>
          <w:szCs w:val="28"/>
        </w:rPr>
      </w:pPr>
      <w:r>
        <w:rPr>
          <w:noProof/>
        </w:rPr>
        <w:drawing>
          <wp:inline distT="0" distB="0" distL="0" distR="0" wp14:anchorId="0A19F99F" wp14:editId="4DEBA508">
            <wp:extent cx="5943600" cy="32308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230880"/>
                    </a:xfrm>
                    <a:prstGeom prst="rect">
                      <a:avLst/>
                    </a:prstGeom>
                  </pic:spPr>
                </pic:pic>
              </a:graphicData>
            </a:graphic>
          </wp:inline>
        </w:drawing>
      </w:r>
    </w:p>
    <w:p w14:paraId="0C68FCD0" w14:textId="15E2B70E" w:rsidR="00D65641" w:rsidRPr="002C63C2" w:rsidRDefault="00D65641">
      <w:pPr>
        <w:rPr>
          <w:sz w:val="28"/>
          <w:szCs w:val="28"/>
        </w:rPr>
      </w:pPr>
      <w:r>
        <w:rPr>
          <w:noProof/>
        </w:rPr>
        <w:lastRenderedPageBreak/>
        <w:drawing>
          <wp:inline distT="0" distB="0" distL="0" distR="0" wp14:anchorId="3595629D" wp14:editId="01CE5F79">
            <wp:extent cx="5943600" cy="344360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443605"/>
                    </a:xfrm>
                    <a:prstGeom prst="rect">
                      <a:avLst/>
                    </a:prstGeom>
                  </pic:spPr>
                </pic:pic>
              </a:graphicData>
            </a:graphic>
          </wp:inline>
        </w:drawing>
      </w:r>
    </w:p>
    <w:sectPr w:rsidR="00D65641" w:rsidRPr="002C63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C1469E"/>
    <w:multiLevelType w:val="hybridMultilevel"/>
    <w:tmpl w:val="C712B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C2C"/>
    <w:rsid w:val="002C63C2"/>
    <w:rsid w:val="006C3EFD"/>
    <w:rsid w:val="00717602"/>
    <w:rsid w:val="007B63E1"/>
    <w:rsid w:val="009C7DEF"/>
    <w:rsid w:val="00A10BC7"/>
    <w:rsid w:val="00B14F7A"/>
    <w:rsid w:val="00D65641"/>
    <w:rsid w:val="00E60C2C"/>
    <w:rsid w:val="00F43868"/>
    <w:rsid w:val="00F51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A89FB"/>
  <w15:chartTrackingRefBased/>
  <w15:docId w15:val="{12F4AAB9-33DF-4856-9D8E-891D26599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EFD"/>
    <w:pPr>
      <w:spacing w:after="0" w:line="240" w:lineRule="auto"/>
    </w:pPr>
    <w:rPr>
      <w:rFonts w:eastAsiaTheme="minorEastAsia"/>
      <w:sz w:val="20"/>
      <w:szCs w:val="20"/>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3E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880</Words>
  <Characters>5018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8</cp:revision>
  <cp:lastPrinted>2021-04-29T03:45:00Z</cp:lastPrinted>
  <dcterms:created xsi:type="dcterms:W3CDTF">2021-04-29T03:13:00Z</dcterms:created>
  <dcterms:modified xsi:type="dcterms:W3CDTF">2021-04-29T03:46:00Z</dcterms:modified>
</cp:coreProperties>
</file>