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2AE02" w14:textId="77777777" w:rsidR="007D1216" w:rsidRDefault="007D1216" w:rsidP="007D1216">
      <w:pPr>
        <w:rPr>
          <w:rFonts w:eastAsia="sans-serif" w:hAnsi="sans-serif"/>
          <w:bCs/>
          <w:color w:val="002060"/>
          <w:sz w:val="28"/>
          <w:szCs w:val="28"/>
          <w:shd w:val="clear" w:color="auto" w:fill="FFFFFF"/>
        </w:rPr>
      </w:pPr>
      <w:r w:rsidRPr="00FD5F56">
        <w:rPr>
          <w:rFonts w:eastAsia="sans-serif" w:hAnsi="sans-serif"/>
          <w:b/>
          <w:bCs/>
          <w:color w:val="C00000"/>
          <w:sz w:val="28"/>
          <w:szCs w:val="28"/>
          <w:shd w:val="clear" w:color="auto" w:fill="FFFFFF"/>
        </w:rPr>
        <w:t>UC</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In Docker</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 xml:space="preserve">we have </w:t>
      </w:r>
      <w:r w:rsidRPr="008E1898">
        <w:rPr>
          <w:rFonts w:eastAsia="sans-serif" w:hAnsi="sans-serif"/>
          <w:b/>
          <w:color w:val="002060"/>
          <w:sz w:val="28"/>
          <w:szCs w:val="28"/>
          <w:shd w:val="clear" w:color="auto" w:fill="FFFFFF"/>
        </w:rPr>
        <w:t>run multiple containers, within the same host.</w:t>
      </w:r>
      <w:r w:rsidRPr="00EA1D7E">
        <w:rPr>
          <w:rFonts w:eastAsia="sans-serif" w:hAnsi="sans-serif"/>
          <w:bCs/>
          <w:color w:val="002060"/>
          <w:sz w:val="28"/>
          <w:szCs w:val="28"/>
          <w:shd w:val="clear" w:color="auto" w:fill="FFFFFF"/>
        </w:rPr>
        <w:t xml:space="preserve"> When we need HA, we need more machines to host containers. </w:t>
      </w:r>
    </w:p>
    <w:p w14:paraId="0FAA675C" w14:textId="77777777" w:rsidR="007D1216" w:rsidRPr="00EA1D7E" w:rsidRDefault="007D1216" w:rsidP="007D1216">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174BE5BA" w14:textId="77777777" w:rsidR="007D1216" w:rsidRDefault="007D1216" w:rsidP="007D1216">
      <w:pPr>
        <w:jc w:val="center"/>
        <w:rPr>
          <w:rFonts w:eastAsia="sans-serif" w:hAnsi="sans-serif"/>
          <w:b/>
          <w:bCs/>
          <w:color w:val="002060"/>
          <w:sz w:val="28"/>
          <w:szCs w:val="28"/>
          <w:shd w:val="clear" w:color="auto" w:fill="FFFFFF"/>
        </w:rPr>
      </w:pPr>
      <w:r>
        <w:rPr>
          <w:noProof/>
        </w:rPr>
        <w:drawing>
          <wp:inline distT="0" distB="0" distL="0" distR="0" wp14:anchorId="20AF27F3" wp14:editId="7A9C490D">
            <wp:extent cx="46291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150" cy="2305050"/>
                    </a:xfrm>
                    <a:prstGeom prst="rect">
                      <a:avLst/>
                    </a:prstGeom>
                  </pic:spPr>
                </pic:pic>
              </a:graphicData>
            </a:graphic>
          </wp:inline>
        </w:drawing>
      </w:r>
    </w:p>
    <w:p w14:paraId="55B8D7FA" w14:textId="77777777" w:rsidR="007D1216" w:rsidRDefault="007D1216" w:rsidP="007D1216">
      <w:pPr>
        <w:rPr>
          <w:rFonts w:eastAsia="sans-serif" w:hAnsi="sans-serif"/>
          <w:b/>
          <w:bCs/>
          <w:color w:val="002060"/>
          <w:sz w:val="28"/>
          <w:szCs w:val="28"/>
          <w:shd w:val="clear" w:color="auto" w:fill="FFFFFF"/>
        </w:rPr>
      </w:pPr>
    </w:p>
    <w:p w14:paraId="2F426FA2" w14:textId="77777777" w:rsidR="007D1216" w:rsidRPr="00EA1D7E" w:rsidRDefault="007D1216" w:rsidP="007D1216">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How to Organize??</w:t>
      </w:r>
    </w:p>
    <w:p w14:paraId="22C15D37" w14:textId="77777777" w:rsidR="007D1216" w:rsidRDefault="007D1216" w:rsidP="007D1216">
      <w:pPr>
        <w:jc w:val="center"/>
        <w:rPr>
          <w:rFonts w:eastAsia="sans-serif" w:hAnsi="sans-serif"/>
          <w:b/>
          <w:bCs/>
          <w:color w:val="002060"/>
          <w:sz w:val="28"/>
          <w:szCs w:val="28"/>
          <w:shd w:val="clear" w:color="auto" w:fill="FFFFFF"/>
        </w:rPr>
      </w:pPr>
      <w:r>
        <w:rPr>
          <w:noProof/>
        </w:rPr>
        <w:drawing>
          <wp:inline distT="0" distB="0" distL="0" distR="0" wp14:anchorId="58AB6544" wp14:editId="4258D11F">
            <wp:extent cx="4505325" cy="1714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5325" cy="1714500"/>
                    </a:xfrm>
                    <a:prstGeom prst="rect">
                      <a:avLst/>
                    </a:prstGeom>
                  </pic:spPr>
                </pic:pic>
              </a:graphicData>
            </a:graphic>
          </wp:inline>
        </w:drawing>
      </w:r>
    </w:p>
    <w:p w14:paraId="6F21C5C5" w14:textId="77777777" w:rsidR="007D1216" w:rsidRDefault="007D1216" w:rsidP="007D1216">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Manager??</w:t>
      </w:r>
    </w:p>
    <w:p w14:paraId="7DACF8A5" w14:textId="77777777" w:rsidR="007D1216" w:rsidRPr="00EA1D7E" w:rsidRDefault="007D1216" w:rsidP="007D1216">
      <w:pPr>
        <w:jc w:val="center"/>
        <w:rPr>
          <w:rFonts w:eastAsia="sans-serif" w:hAnsi="sans-serif"/>
          <w:b/>
          <w:bCs/>
          <w:color w:val="002060"/>
          <w:sz w:val="28"/>
          <w:szCs w:val="28"/>
          <w:shd w:val="clear" w:color="auto" w:fill="FFFFFF"/>
        </w:rPr>
      </w:pPr>
      <w:r>
        <w:rPr>
          <w:noProof/>
        </w:rPr>
        <w:drawing>
          <wp:inline distT="0" distB="0" distL="0" distR="0" wp14:anchorId="645B6FEC" wp14:editId="22E18C86">
            <wp:extent cx="4867275" cy="2190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2190750"/>
                    </a:xfrm>
                    <a:prstGeom prst="rect">
                      <a:avLst/>
                    </a:prstGeom>
                  </pic:spPr>
                </pic:pic>
              </a:graphicData>
            </a:graphic>
          </wp:inline>
        </w:drawing>
      </w:r>
    </w:p>
    <w:p w14:paraId="6FCBC94D" w14:textId="77777777" w:rsidR="007D1216" w:rsidRDefault="007D1216" w:rsidP="007D1216">
      <w:pPr>
        <w:rPr>
          <w:rFonts w:eastAsia="sans-serif" w:hAnsi="sans-serif"/>
          <w:b/>
          <w:bCs/>
          <w:color w:val="002060"/>
          <w:sz w:val="28"/>
          <w:szCs w:val="28"/>
          <w:shd w:val="clear" w:color="auto" w:fill="FFFFFF"/>
        </w:rPr>
      </w:pPr>
    </w:p>
    <w:p w14:paraId="77F67672" w14:textId="77777777" w:rsidR="007D1216" w:rsidRDefault="007D1216" w:rsidP="007D1216">
      <w:pPr>
        <w:rPr>
          <w:rFonts w:eastAsia="sans-serif" w:hAnsi="sans-serif"/>
          <w:b/>
          <w:bCs/>
          <w:color w:val="002060"/>
          <w:sz w:val="28"/>
          <w:szCs w:val="28"/>
          <w:shd w:val="clear" w:color="auto" w:fill="FFFFFF"/>
        </w:rPr>
      </w:pPr>
    </w:p>
    <w:p w14:paraId="452AEDC6" w14:textId="77777777" w:rsidR="007D1216" w:rsidRDefault="007D1216" w:rsidP="007D1216">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How to Manage More Containers???</w:t>
      </w:r>
    </w:p>
    <w:p w14:paraId="1AF0903C" w14:textId="77777777" w:rsidR="007D1216" w:rsidRDefault="007D1216" w:rsidP="007D1216">
      <w:pPr>
        <w:jc w:val="center"/>
        <w:rPr>
          <w:rFonts w:eastAsia="sans-serif" w:hAnsi="sans-serif"/>
          <w:b/>
          <w:bCs/>
          <w:color w:val="002060"/>
          <w:sz w:val="28"/>
          <w:szCs w:val="28"/>
          <w:shd w:val="clear" w:color="auto" w:fill="FFFFFF"/>
        </w:rPr>
      </w:pPr>
      <w:r>
        <w:rPr>
          <w:noProof/>
        </w:rPr>
        <w:lastRenderedPageBreak/>
        <w:drawing>
          <wp:inline distT="0" distB="0" distL="0" distR="0" wp14:anchorId="41D8B7B6" wp14:editId="320CA273">
            <wp:extent cx="4867275" cy="2219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7275" cy="2219325"/>
                    </a:xfrm>
                    <a:prstGeom prst="rect">
                      <a:avLst/>
                    </a:prstGeom>
                  </pic:spPr>
                </pic:pic>
              </a:graphicData>
            </a:graphic>
          </wp:inline>
        </w:drawing>
      </w:r>
    </w:p>
    <w:p w14:paraId="19DA1655" w14:textId="77777777" w:rsidR="007D1216" w:rsidRDefault="007D1216" w:rsidP="007D1216">
      <w:pPr>
        <w:rPr>
          <w:rFonts w:eastAsia="sans-serif" w:hAnsi="sans-serif"/>
          <w:b/>
          <w:bCs/>
          <w:color w:val="002060"/>
          <w:sz w:val="28"/>
          <w:szCs w:val="28"/>
          <w:shd w:val="clear" w:color="auto" w:fill="FFFFFF"/>
        </w:rPr>
      </w:pPr>
    </w:p>
    <w:p w14:paraId="5E9767C2" w14:textId="77777777" w:rsidR="007D1216" w:rsidRPr="00EA1D7E" w:rsidRDefault="007D1216" w:rsidP="007D1216">
      <w:pPr>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t>Cluster:</w:t>
      </w:r>
      <w:r w:rsidRPr="00EA1D7E">
        <w:rPr>
          <w:rFonts w:eastAsia="sans-serif" w:hAnsi="sans-serif"/>
          <w:b/>
          <w:bCs/>
          <w:color w:val="002060"/>
          <w:sz w:val="28"/>
          <w:szCs w:val="28"/>
          <w:shd w:val="clear" w:color="auto" w:fill="FFFFFF"/>
        </w:rPr>
        <w:t xml:space="preserve"> </w:t>
      </w:r>
      <w:r w:rsidRPr="00EA1D7E">
        <w:rPr>
          <w:rFonts w:eastAsia="sans-serif" w:hAnsi="sans-serif"/>
          <w:color w:val="002060"/>
          <w:sz w:val="28"/>
          <w:szCs w:val="28"/>
          <w:shd w:val="clear" w:color="auto" w:fill="FFFFFF"/>
        </w:rPr>
        <w:t>Group of servers</w:t>
      </w:r>
    </w:p>
    <w:p w14:paraId="7174761C" w14:textId="77777777" w:rsidR="007D1216" w:rsidRPr="00EA1D7E" w:rsidRDefault="007D1216" w:rsidP="007D1216">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If you deploy your application across 100 of servers in cluster then how you manage your applications?</w:t>
      </w:r>
    </w:p>
    <w:p w14:paraId="1BE3FAF2" w14:textId="77777777" w:rsidR="007D1216" w:rsidRPr="00EA1D7E" w:rsidRDefault="007D1216" w:rsidP="007D1216">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141EE99D" w14:textId="77777777" w:rsidR="007D1216" w:rsidRPr="00EA1D7E" w:rsidRDefault="007D1216" w:rsidP="007D1216">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 xml:space="preserve">  </w:t>
      </w:r>
    </w:p>
    <w:p w14:paraId="00F4DB65"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containers communicate to each other?</w:t>
      </w:r>
    </w:p>
    <w:p w14:paraId="4C915D60"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 communicate to each other across multiple nodes?</w:t>
      </w:r>
    </w:p>
    <w:p w14:paraId="7FB801BE"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implement Autoscaling?</w:t>
      </w:r>
    </w:p>
    <w:p w14:paraId="5127C178"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to manage/monitor cluster (group of servers)?</w:t>
      </w:r>
    </w:p>
    <w:p w14:paraId="7D3604B6"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w:t>
      </w:r>
    </w:p>
    <w:p w14:paraId="1C5FBE71"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Security?</w:t>
      </w:r>
    </w:p>
    <w:p w14:paraId="2019C680" w14:textId="77777777" w:rsidR="007D1216" w:rsidRDefault="007D1216" w:rsidP="007D1216">
      <w:pPr>
        <w:rPr>
          <w:rFonts w:eastAsia="sans-serif" w:hAnsi="sans-serif"/>
          <w:b/>
          <w:bCs/>
          <w:color w:val="C00000"/>
          <w:sz w:val="28"/>
          <w:szCs w:val="28"/>
          <w:shd w:val="clear" w:color="auto" w:fill="FFFFFF"/>
        </w:rPr>
      </w:pPr>
    </w:p>
    <w:p w14:paraId="17E0E0FD" w14:textId="77777777" w:rsidR="007D1216" w:rsidRPr="00FD5F56" w:rsidRDefault="007D1216" w:rsidP="007D121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Container-based application brings many challenges to IT &amp; DevOps teams</w:t>
      </w:r>
    </w:p>
    <w:p w14:paraId="2923FE23"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Managing the underlying infrastructure on which these apps are running.</w:t>
      </w:r>
    </w:p>
    <w:p w14:paraId="64D94F57" w14:textId="77777777" w:rsidR="007D1216" w:rsidRPr="00EA1D7E" w:rsidRDefault="007D1216" w:rsidP="007D1216">
      <w:pPr>
        <w:numPr>
          <w:ilvl w:val="0"/>
          <w:numId w:val="1"/>
        </w:numPr>
        <w:rPr>
          <w:rFonts w:eastAsia="sans-serif" w:hAnsi="sans-serif"/>
          <w:b/>
          <w:bCs/>
          <w:color w:val="002060"/>
          <w:sz w:val="28"/>
          <w:szCs w:val="28"/>
          <w:shd w:val="clear" w:color="auto" w:fill="FFFFFF"/>
        </w:rPr>
      </w:pPr>
      <w:r w:rsidRPr="00EA1D7E">
        <w:rPr>
          <w:rFonts w:eastAsia="sans-serif" w:hAnsi="sans-serif"/>
          <w:color w:val="002060"/>
          <w:sz w:val="28"/>
          <w:szCs w:val="28"/>
          <w:shd w:val="clear" w:color="auto" w:fill="FFFFFF"/>
        </w:rPr>
        <w:t xml:space="preserve">Managing the actual applications, which is especially challenging in upstream environments like PROD. </w:t>
      </w:r>
    </w:p>
    <w:p w14:paraId="7FC5B982" w14:textId="77777777" w:rsidR="007D1216" w:rsidRPr="00FD5F56" w:rsidRDefault="007D1216" w:rsidP="007D121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Once application is deployed, there are several requirements for managing them</w:t>
      </w:r>
    </w:p>
    <w:p w14:paraId="5F6AA88F"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 distributed hosts/regions</w:t>
      </w:r>
    </w:p>
    <w:p w14:paraId="19D16B5D"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Backups</w:t>
      </w:r>
    </w:p>
    <w:p w14:paraId="12109A77"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Monitoring &amp; Alerts</w:t>
      </w:r>
    </w:p>
    <w:p w14:paraId="22028C3E"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Auto-Scaling</w:t>
      </w:r>
    </w:p>
    <w:p w14:paraId="56CAE52A"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Continuous Delivery for Enterprise Apps</w:t>
      </w:r>
    </w:p>
    <w:p w14:paraId="40C65067"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Service Discovery</w:t>
      </w:r>
    </w:p>
    <w:p w14:paraId="13075896"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Logging</w:t>
      </w:r>
    </w:p>
    <w:p w14:paraId="1BDE2BD1"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Integration with Existing Services</w:t>
      </w:r>
    </w:p>
    <w:p w14:paraId="3543A2AE" w14:textId="77777777" w:rsidR="007D1216" w:rsidRPr="00EA1D7E" w:rsidRDefault="007D1216" w:rsidP="007D1216">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lastRenderedPageBreak/>
        <w:t>Auditing</w:t>
      </w:r>
    </w:p>
    <w:p w14:paraId="7EC4B810" w14:textId="77777777" w:rsidR="007D1216" w:rsidRDefault="007D1216" w:rsidP="007D1216">
      <w:pPr>
        <w:rPr>
          <w:rFonts w:eastAsia="sans-serif" w:hAnsi="sans-serif"/>
          <w:b/>
          <w:bCs/>
          <w:color w:val="C00000"/>
          <w:sz w:val="28"/>
          <w:szCs w:val="28"/>
          <w:shd w:val="clear" w:color="auto" w:fill="FFFFFF"/>
        </w:rPr>
      </w:pPr>
      <w:r w:rsidRPr="00FD5F56">
        <w:rPr>
          <w:b/>
          <w:bCs/>
          <w:color w:val="C00000"/>
          <w:sz w:val="28"/>
          <w:szCs w:val="28"/>
        </w:rPr>
        <w:t xml:space="preserve">Solution: </w:t>
      </w:r>
      <w:r w:rsidRPr="00FD5F56">
        <w:rPr>
          <w:rFonts w:eastAsia="sans-serif" w:hAnsi="sans-serif"/>
          <w:b/>
          <w:bCs/>
          <w:color w:val="C00000"/>
          <w:sz w:val="28"/>
          <w:szCs w:val="28"/>
          <w:shd w:val="clear" w:color="auto" w:fill="FFFFFF"/>
        </w:rPr>
        <w:t>Container Orchestration tools (docker swarm, K8s)</w:t>
      </w:r>
    </w:p>
    <w:p w14:paraId="5BD62942" w14:textId="77777777" w:rsidR="007D1216" w:rsidRPr="003E5C7B" w:rsidRDefault="007D1216" w:rsidP="007D1216">
      <w:pPr>
        <w:rPr>
          <w:rFonts w:eastAsia="sans-serif" w:hAnsi="sans-serif"/>
          <w:bCs/>
          <w:color w:val="FF0000"/>
          <w:sz w:val="28"/>
          <w:szCs w:val="28"/>
          <w:shd w:val="clear" w:color="auto" w:fill="FFFFFF"/>
        </w:rPr>
      </w:pPr>
      <w:r w:rsidRPr="003E5C7B">
        <w:rPr>
          <w:rFonts w:eastAsia="sans-serif" w:hAnsi="sans-serif"/>
          <w:bCs/>
          <w:color w:val="FF0000"/>
          <w:sz w:val="28"/>
          <w:szCs w:val="28"/>
          <w:shd w:val="clear" w:color="auto" w:fill="FFFFFF"/>
        </w:rPr>
        <w:t xml:space="preserve">We need </w:t>
      </w:r>
      <w:r w:rsidRPr="003E5C7B">
        <w:rPr>
          <w:rFonts w:eastAsia="sans-serif" w:hAnsi="sans-serif"/>
          <w:b/>
          <w:color w:val="FF0000"/>
          <w:sz w:val="28"/>
          <w:szCs w:val="28"/>
          <w:shd w:val="clear" w:color="auto" w:fill="FFFFFF"/>
        </w:rPr>
        <w:t>container orchestration, so that our containers are highly available</w:t>
      </w:r>
    </w:p>
    <w:p w14:paraId="41F9B519" w14:textId="77777777" w:rsidR="007D1216" w:rsidRDefault="007D1216" w:rsidP="007D1216">
      <w:pPr>
        <w:rPr>
          <w:rFonts w:eastAsia="sans-serif" w:hAnsi="sans-serif"/>
          <w:b/>
          <w:bCs/>
          <w:color w:val="002060"/>
          <w:sz w:val="28"/>
          <w:szCs w:val="28"/>
          <w:shd w:val="clear" w:color="auto" w:fill="FFFFFF"/>
        </w:rPr>
      </w:pPr>
    </w:p>
    <w:p w14:paraId="23A55E0B" w14:textId="77777777" w:rsidR="007D1216" w:rsidRPr="00EA1D7E" w:rsidRDefault="007D1216" w:rsidP="007D1216">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Container Orchestration?</w:t>
      </w:r>
    </w:p>
    <w:p w14:paraId="1A159D4C" w14:textId="77777777" w:rsidR="007D1216" w:rsidRPr="00EA1D7E" w:rsidRDefault="007D1216" w:rsidP="007D1216">
      <w:pPr>
        <w:jc w:val="center"/>
        <w:rPr>
          <w:rFonts w:eastAsia="sans-serif" w:hAnsi="sans-serif"/>
          <w:b/>
          <w:bCs/>
          <w:color w:val="002060"/>
          <w:sz w:val="28"/>
          <w:szCs w:val="28"/>
          <w:shd w:val="clear" w:color="auto" w:fill="FFFFFF"/>
        </w:rPr>
      </w:pPr>
      <w:r>
        <w:rPr>
          <w:noProof/>
        </w:rPr>
        <w:drawing>
          <wp:inline distT="0" distB="0" distL="0" distR="0" wp14:anchorId="29C0EDBF" wp14:editId="696D754D">
            <wp:extent cx="5086350"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2457450"/>
                    </a:xfrm>
                    <a:prstGeom prst="rect">
                      <a:avLst/>
                    </a:prstGeom>
                  </pic:spPr>
                </pic:pic>
              </a:graphicData>
            </a:graphic>
          </wp:inline>
        </w:drawing>
      </w:r>
    </w:p>
    <w:p w14:paraId="0E97D023" w14:textId="77777777" w:rsidR="007D1216" w:rsidRPr="00FD5F56" w:rsidRDefault="007D1216" w:rsidP="007D121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do we setup K8s Cluster?</w:t>
      </w:r>
    </w:p>
    <w:p w14:paraId="711896F1" w14:textId="77777777" w:rsidR="007D1216" w:rsidRPr="00FD5F56" w:rsidRDefault="007D1216" w:rsidP="007D1216">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color w:val="002060"/>
          <w:sz w:val="28"/>
          <w:szCs w:val="28"/>
          <w:shd w:val="clear" w:color="auto" w:fill="FFFFFF"/>
        </w:rPr>
        <w:t>There are two ways to work with k8s?</w:t>
      </w:r>
    </w:p>
    <w:p w14:paraId="57639FA6" w14:textId="77777777" w:rsidR="007D1216" w:rsidRPr="00EA1D7E" w:rsidRDefault="007D1216" w:rsidP="007D1216">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 xml:space="preserve">K8s as a service (KAS) - Cluster is created by cloud vendor and handover to you. </w:t>
      </w:r>
    </w:p>
    <w:p w14:paraId="23F08623" w14:textId="77777777" w:rsidR="007D1216" w:rsidRPr="00EA1D7E" w:rsidRDefault="007D1216" w:rsidP="007D1216">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All cloud provider provides k8s as a service. All responsibilities of the utilities handled by cloud provider. As a user we have to demand only for number of servers in cluster. Charged only for servers in cluster not for service.</w:t>
      </w:r>
    </w:p>
    <w:p w14:paraId="5D56B698" w14:textId="77777777" w:rsidR="007D1216" w:rsidRPr="00EA1D7E" w:rsidRDefault="007D1216" w:rsidP="007D1216">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b/>
          <w:bCs/>
          <w:color w:val="002060"/>
          <w:sz w:val="28"/>
          <w:szCs w:val="28"/>
          <w:shd w:val="clear" w:color="auto" w:fill="FFFFFF"/>
        </w:rPr>
        <w:t>EKS</w:t>
      </w:r>
      <w:r w:rsidRPr="00EA1D7E">
        <w:rPr>
          <w:rFonts w:eastAsia="sans-serif" w:hAnsi="sans-serif"/>
          <w:color w:val="002060"/>
          <w:sz w:val="28"/>
          <w:szCs w:val="28"/>
          <w:shd w:val="clear" w:color="auto" w:fill="FFFFFF"/>
        </w:rPr>
        <w:t xml:space="preserve"> provided by Amazon,</w:t>
      </w:r>
      <w:r w:rsidRPr="00EA1D7E">
        <w:rPr>
          <w:rFonts w:eastAsia="sans-serif" w:hAnsi="sans-serif"/>
          <w:b/>
          <w:bCs/>
          <w:color w:val="002060"/>
          <w:sz w:val="28"/>
          <w:szCs w:val="28"/>
          <w:shd w:val="clear" w:color="auto" w:fill="FFFFFF"/>
        </w:rPr>
        <w:t xml:space="preserve"> Google Kubernetes Engine</w:t>
      </w:r>
      <w:r w:rsidRPr="00EA1D7E">
        <w:rPr>
          <w:rFonts w:eastAsia="sans-serif" w:hAnsi="sans-serif"/>
          <w:color w:val="002060"/>
          <w:sz w:val="28"/>
          <w:szCs w:val="28"/>
          <w:shd w:val="clear" w:color="auto" w:fill="FFFFFF"/>
        </w:rPr>
        <w:t xml:space="preserve"> by Google cloud.</w:t>
      </w:r>
    </w:p>
    <w:p w14:paraId="62A7C2CD" w14:textId="77777777" w:rsidR="007D1216" w:rsidRPr="00EA1D7E" w:rsidRDefault="007D1216" w:rsidP="007D1216">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Kubernetes managed by cloud provider.</w:t>
      </w:r>
    </w:p>
    <w:p w14:paraId="58E92DA7" w14:textId="77777777" w:rsidR="007D1216" w:rsidRPr="00EA1D7E" w:rsidRDefault="007D1216" w:rsidP="007D1216">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t>EKS?</w:t>
      </w:r>
      <w:r w:rsidRPr="00EA1D7E">
        <w:rPr>
          <w:rFonts w:eastAsia="sans-serif" w:hAnsi="sans-serif"/>
          <w:color w:val="002060"/>
          <w:sz w:val="28"/>
          <w:szCs w:val="28"/>
          <w:shd w:val="clear" w:color="auto" w:fill="FFFFFF"/>
        </w:rPr>
        <w:t xml:space="preserve"> Cluster is created by AWS and handover to you.</w:t>
      </w:r>
    </w:p>
    <w:p w14:paraId="22FC5909" w14:textId="77777777" w:rsidR="007D1216" w:rsidRPr="00EA1D7E" w:rsidRDefault="007D1216" w:rsidP="007D1216">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Self-hosted</w:t>
      </w:r>
    </w:p>
    <w:p w14:paraId="45F06365" w14:textId="77777777" w:rsidR="007D1216" w:rsidRPr="00EA1D7E" w:rsidRDefault="007D1216" w:rsidP="007D1216">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self-created cluster using kubeadm utility as a pod</w:t>
      </w:r>
      <w:r>
        <w:rPr>
          <w:rFonts w:eastAsia="sans-serif" w:hAnsi="sans-serif"/>
          <w:b/>
          <w:bCs/>
          <w:color w:val="002060"/>
          <w:sz w:val="28"/>
          <w:szCs w:val="28"/>
          <w:shd w:val="clear" w:color="auto" w:fill="FFFFFF"/>
        </w:rPr>
        <w:t>.</w:t>
      </w:r>
    </w:p>
    <w:p w14:paraId="3221EB37" w14:textId="77777777" w:rsidR="007D1216" w:rsidRPr="00EA1D7E" w:rsidRDefault="007D1216" w:rsidP="007D1216">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Components:</w:t>
      </w:r>
    </w:p>
    <w:p w14:paraId="5A49686F" w14:textId="77777777" w:rsidR="007D1216" w:rsidRDefault="007D1216" w:rsidP="007D1216">
      <w:pPr>
        <w:numPr>
          <w:ilvl w:val="255"/>
          <w:numId w:val="0"/>
        </w:numPr>
        <w:tabs>
          <w:tab w:val="left" w:pos="1260"/>
        </w:tabs>
        <w:rPr>
          <w:rFonts w:eastAsia="sans-serif" w:hAnsi="sans-serif"/>
          <w:b/>
          <w:bCs/>
          <w:color w:val="002060"/>
          <w:sz w:val="28"/>
          <w:szCs w:val="28"/>
          <w:shd w:val="clear" w:color="auto" w:fill="FFFFFF"/>
        </w:rPr>
      </w:pPr>
      <w:r>
        <w:rPr>
          <w:noProof/>
        </w:rPr>
        <w:lastRenderedPageBreak/>
        <w:drawing>
          <wp:inline distT="0" distB="0" distL="0" distR="0" wp14:anchorId="626FCA8E" wp14:editId="75BA8811">
            <wp:extent cx="5943600" cy="27927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2730"/>
                    </a:xfrm>
                    <a:prstGeom prst="rect">
                      <a:avLst/>
                    </a:prstGeom>
                  </pic:spPr>
                </pic:pic>
              </a:graphicData>
            </a:graphic>
          </wp:inline>
        </w:drawing>
      </w:r>
    </w:p>
    <w:p w14:paraId="2D69E6DA" w14:textId="77777777" w:rsidR="007D1216" w:rsidRDefault="007D1216" w:rsidP="007D1216">
      <w:pPr>
        <w:numPr>
          <w:ilvl w:val="255"/>
          <w:numId w:val="0"/>
        </w:numPr>
        <w:tabs>
          <w:tab w:val="left" w:pos="1260"/>
        </w:tabs>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Kubernetes Pods:</w:t>
      </w:r>
    </w:p>
    <w:p w14:paraId="52CA0133" w14:textId="77777777" w:rsidR="007D1216" w:rsidRPr="0094094A" w:rsidRDefault="007D1216" w:rsidP="007D1216">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Is an abstract layer that can create and manage a single/group of containers.</w:t>
      </w:r>
    </w:p>
    <w:p w14:paraId="2A9CF0B9" w14:textId="77777777" w:rsidR="007D1216" w:rsidRPr="0094094A" w:rsidRDefault="007D1216" w:rsidP="007D1216">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Container runs inside the pod always</w:t>
      </w:r>
    </w:p>
    <w:p w14:paraId="61CBB1F6" w14:textId="77777777" w:rsidR="007D1216" w:rsidRPr="0094094A" w:rsidRDefault="007D1216" w:rsidP="007D1216">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Single pod==single Instance of an app</w:t>
      </w:r>
    </w:p>
    <w:p w14:paraId="5E771284" w14:textId="77777777" w:rsidR="007D1216" w:rsidRPr="00EA1D7E" w:rsidRDefault="007D1216" w:rsidP="007D1216">
      <w:pPr>
        <w:jc w:val="center"/>
        <w:rPr>
          <w:color w:val="002060"/>
        </w:rPr>
      </w:pPr>
      <w:r w:rsidRPr="0094094A">
        <w:rPr>
          <w:noProof/>
          <w:color w:val="002060"/>
        </w:rPr>
        <w:drawing>
          <wp:inline distT="0" distB="0" distL="0" distR="0" wp14:anchorId="14D1614E" wp14:editId="3F8E9E90">
            <wp:extent cx="2314898" cy="2038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4898" cy="2038635"/>
                    </a:xfrm>
                    <a:prstGeom prst="rect">
                      <a:avLst/>
                    </a:prstGeom>
                  </pic:spPr>
                </pic:pic>
              </a:graphicData>
            </a:graphic>
          </wp:inline>
        </w:drawing>
      </w:r>
    </w:p>
    <w:p w14:paraId="190E3E3A" w14:textId="77777777" w:rsidR="007D1216" w:rsidRDefault="007D1216" w:rsidP="007D1216">
      <w:pPr>
        <w:rPr>
          <w:color w:val="002060"/>
        </w:rPr>
      </w:pPr>
    </w:p>
    <w:p w14:paraId="5275FC9A" w14:textId="77777777" w:rsidR="007D1216" w:rsidRPr="0043036C" w:rsidRDefault="007D1216" w:rsidP="007D1216">
      <w:pPr>
        <w:rPr>
          <w:sz w:val="28"/>
          <w:szCs w:val="28"/>
        </w:rPr>
      </w:pPr>
      <w:r w:rsidRPr="0043036C">
        <w:rPr>
          <w:sz w:val="28"/>
          <w:szCs w:val="28"/>
        </w:rPr>
        <w:t>To achieve HA, must have multiple pods, not the multiple containers.</w:t>
      </w:r>
    </w:p>
    <w:p w14:paraId="13688F5E" w14:textId="77777777" w:rsidR="007D1216" w:rsidRDefault="007D1216" w:rsidP="007D1216">
      <w:pPr>
        <w:rPr>
          <w:color w:val="FF0000"/>
          <w:sz w:val="28"/>
          <w:szCs w:val="28"/>
        </w:rPr>
      </w:pPr>
      <w:r w:rsidRPr="00943D12">
        <w:rPr>
          <w:color w:val="FF0000"/>
          <w:sz w:val="28"/>
          <w:szCs w:val="28"/>
        </w:rPr>
        <w:t xml:space="preserve"># </w:t>
      </w:r>
      <w:proofErr w:type="gramStart"/>
      <w:r w:rsidRPr="00943D12">
        <w:rPr>
          <w:color w:val="FF0000"/>
          <w:sz w:val="28"/>
          <w:szCs w:val="28"/>
        </w:rPr>
        <w:t>kubectl</w:t>
      </w:r>
      <w:proofErr w:type="gramEnd"/>
      <w:r w:rsidRPr="00943D12">
        <w:rPr>
          <w:color w:val="FF0000"/>
          <w:sz w:val="28"/>
          <w:szCs w:val="28"/>
        </w:rPr>
        <w:t xml:space="preserve"> run webapp –image=gcr.io/google-container/nginx: latest</w:t>
      </w:r>
    </w:p>
    <w:p w14:paraId="20880D9E" w14:textId="77777777" w:rsidR="007D1216" w:rsidRDefault="007D1216" w:rsidP="007D1216">
      <w:pPr>
        <w:rPr>
          <w:color w:val="C00000"/>
          <w:sz w:val="28"/>
          <w:szCs w:val="28"/>
        </w:rPr>
      </w:pPr>
    </w:p>
    <w:p w14:paraId="2D50C072" w14:textId="13C5A643" w:rsidR="007D1216" w:rsidRPr="007D1216" w:rsidRDefault="007D1216" w:rsidP="007D1216">
      <w:pPr>
        <w:rPr>
          <w:b/>
          <w:bCs/>
          <w:color w:val="C00000"/>
          <w:sz w:val="28"/>
          <w:szCs w:val="28"/>
        </w:rPr>
      </w:pPr>
      <w:r w:rsidRPr="007D1216">
        <w:rPr>
          <w:b/>
          <w:bCs/>
          <w:color w:val="C00000"/>
          <w:sz w:val="28"/>
          <w:szCs w:val="28"/>
        </w:rPr>
        <w:t>If node fail, will K8s take care?</w:t>
      </w:r>
    </w:p>
    <w:p w14:paraId="0DF3B134" w14:textId="77777777" w:rsidR="007D1216" w:rsidRPr="00EA1D7E" w:rsidRDefault="007D1216" w:rsidP="007D1216">
      <w:pPr>
        <w:rPr>
          <w:color w:val="002060"/>
          <w:sz w:val="28"/>
          <w:szCs w:val="28"/>
        </w:rPr>
      </w:pPr>
      <w:r w:rsidRPr="00EA1D7E">
        <w:rPr>
          <w:color w:val="002060"/>
          <w:sz w:val="28"/>
          <w:szCs w:val="28"/>
        </w:rPr>
        <w:t>No, Its Infrastructure related Issue, K8s take care only the containers.</w:t>
      </w:r>
    </w:p>
    <w:p w14:paraId="58E1DEEC" w14:textId="77777777" w:rsidR="007D1216" w:rsidRPr="00EA1D7E" w:rsidRDefault="007D1216" w:rsidP="007D1216">
      <w:pPr>
        <w:rPr>
          <w:color w:val="002060"/>
        </w:rPr>
      </w:pPr>
    </w:p>
    <w:p w14:paraId="05DB3C30" w14:textId="77777777" w:rsidR="007D1216" w:rsidRDefault="007D1216" w:rsidP="007D1216">
      <w:pPr>
        <w:rPr>
          <w:rFonts w:eastAsia="sans-serif" w:hAnsi="sans-serif"/>
          <w:b/>
          <w:bCs/>
          <w:color w:val="C00000"/>
          <w:sz w:val="28"/>
          <w:szCs w:val="28"/>
          <w:shd w:val="clear" w:color="auto" w:fill="FFFFFF"/>
        </w:rPr>
      </w:pPr>
    </w:p>
    <w:p w14:paraId="1C3D035D" w14:textId="77777777" w:rsidR="007D1216" w:rsidRDefault="007D1216" w:rsidP="007D1216">
      <w:pPr>
        <w:rPr>
          <w:rFonts w:eastAsia="sans-serif" w:hAnsi="sans-serif"/>
          <w:b/>
          <w:bCs/>
          <w:color w:val="C00000"/>
          <w:sz w:val="28"/>
          <w:szCs w:val="28"/>
          <w:shd w:val="clear" w:color="auto" w:fill="FFFFFF"/>
        </w:rPr>
      </w:pPr>
    </w:p>
    <w:p w14:paraId="60F11603" w14:textId="77777777" w:rsidR="007D1216" w:rsidRDefault="007D1216" w:rsidP="007D1216">
      <w:pPr>
        <w:rPr>
          <w:rFonts w:eastAsia="sans-serif" w:hAnsi="sans-serif"/>
          <w:b/>
          <w:bCs/>
          <w:color w:val="C00000"/>
          <w:sz w:val="28"/>
          <w:szCs w:val="28"/>
          <w:shd w:val="clear" w:color="auto" w:fill="FFFFFF"/>
        </w:rPr>
      </w:pPr>
    </w:p>
    <w:p w14:paraId="6F92BE93" w14:textId="77777777" w:rsidR="007D1216" w:rsidRDefault="007D1216" w:rsidP="007D1216">
      <w:pPr>
        <w:rPr>
          <w:rFonts w:eastAsia="sans-serif" w:hAnsi="sans-serif"/>
          <w:b/>
          <w:bCs/>
          <w:color w:val="C00000"/>
          <w:sz w:val="28"/>
          <w:szCs w:val="28"/>
          <w:shd w:val="clear" w:color="auto" w:fill="FFFFFF"/>
        </w:rPr>
      </w:pPr>
    </w:p>
    <w:p w14:paraId="5CBF6982" w14:textId="1BE65D37" w:rsidR="007D1216" w:rsidRPr="00FD5F56" w:rsidRDefault="007D1216" w:rsidP="007D121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lastRenderedPageBreak/>
        <w:t>How Nodes Knows Manager is down?</w:t>
      </w:r>
    </w:p>
    <w:p w14:paraId="363F7B7D" w14:textId="77777777" w:rsidR="007D1216" w:rsidRPr="00EA1D7E" w:rsidRDefault="007D1216" w:rsidP="007D1216">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It</w:t>
      </w:r>
      <w:r w:rsidRPr="00EA1D7E">
        <w:rPr>
          <w:rFonts w:eastAsia="sans-serif" w:hAnsi="sans-serif"/>
          <w:color w:val="002060"/>
          <w:sz w:val="28"/>
          <w:szCs w:val="28"/>
          <w:shd w:val="clear" w:color="auto" w:fill="FFFFFF"/>
        </w:rPr>
        <w:t>’</w:t>
      </w:r>
      <w:r w:rsidRPr="00EA1D7E">
        <w:rPr>
          <w:rFonts w:eastAsia="sans-serif" w:hAnsi="sans-serif"/>
          <w:color w:val="002060"/>
          <w:sz w:val="28"/>
          <w:szCs w:val="28"/>
          <w:shd w:val="clear" w:color="auto" w:fill="FFFFFF"/>
        </w:rPr>
        <w:t xml:space="preserve">s not responsibility of node to know about master, will continue with present workload, but no new deployment will be allowed, and feature provided by master will not be available. </w:t>
      </w:r>
    </w:p>
    <w:p w14:paraId="3C714D64" w14:textId="77777777" w:rsidR="007D1216" w:rsidRPr="00EA1D7E" w:rsidRDefault="007D1216" w:rsidP="007D1216">
      <w:pPr>
        <w:rPr>
          <w:rFonts w:eastAsia="sans-serif" w:hAnsi="sans-serif"/>
          <w:color w:val="002060"/>
          <w:sz w:val="28"/>
          <w:szCs w:val="28"/>
          <w:shd w:val="clear" w:color="auto" w:fill="FFFFFF"/>
        </w:rPr>
      </w:pPr>
    </w:p>
    <w:p w14:paraId="61B2CD24" w14:textId="77777777" w:rsidR="007D1216" w:rsidRPr="00FD5F56" w:rsidRDefault="007D1216" w:rsidP="007D121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to interact with K8s master?</w:t>
      </w:r>
    </w:p>
    <w:p w14:paraId="2374D9C9" w14:textId="77777777" w:rsidR="007D1216" w:rsidRPr="00EA1D7E" w:rsidRDefault="007D1216" w:rsidP="007D1216">
      <w:pPr>
        <w:rPr>
          <w:color w:val="002060"/>
        </w:rPr>
      </w:pPr>
    </w:p>
    <w:p w14:paraId="54D3C996" w14:textId="77777777" w:rsidR="007D1216" w:rsidRPr="00EA1D7E" w:rsidRDefault="007D1216" w:rsidP="007D1216">
      <w:pPr>
        <w:rPr>
          <w:color w:val="002060"/>
          <w:sz w:val="28"/>
          <w:szCs w:val="28"/>
        </w:rPr>
      </w:pPr>
      <w:r w:rsidRPr="00EA1D7E">
        <w:rPr>
          <w:rFonts w:eastAsia="sans-serif" w:hAnsi="sans-serif"/>
          <w:b/>
          <w:bCs/>
          <w:color w:val="002060"/>
          <w:sz w:val="28"/>
          <w:szCs w:val="28"/>
          <w:shd w:val="clear" w:color="auto" w:fill="FFFFFF"/>
        </w:rPr>
        <w:t>kubectl</w:t>
      </w:r>
      <w:r w:rsidRPr="00EA1D7E">
        <w:rPr>
          <w:rFonts w:eastAsia="sans-serif" w:hAnsi="sans-serif"/>
          <w:color w:val="002060"/>
          <w:sz w:val="28"/>
          <w:szCs w:val="28"/>
          <w:shd w:val="clear" w:color="auto" w:fill="FFFFFF"/>
        </w:rPr>
        <w:t xml:space="preserve">: Is a </w:t>
      </w:r>
      <w:r w:rsidRPr="00EA1D7E">
        <w:rPr>
          <w:color w:val="002060"/>
          <w:sz w:val="28"/>
          <w:szCs w:val="28"/>
        </w:rPr>
        <w:t xml:space="preserve">command line utility installed only on master to communicate with nodes, client to interact with cluster to create, delete, edit the resources within the cluster. </w:t>
      </w:r>
    </w:p>
    <w:p w14:paraId="5BE969F7" w14:textId="77777777" w:rsidR="007D1216" w:rsidRPr="00EA1D7E" w:rsidRDefault="007D1216" w:rsidP="007D1216">
      <w:pPr>
        <w:rPr>
          <w:b/>
          <w:color w:val="002060"/>
          <w:sz w:val="28"/>
          <w:szCs w:val="28"/>
        </w:rPr>
      </w:pPr>
    </w:p>
    <w:p w14:paraId="5CFAC09F" w14:textId="77777777" w:rsidR="007D1216" w:rsidRDefault="007D1216" w:rsidP="007D1216">
      <w:pPr>
        <w:rPr>
          <w:b/>
          <w:color w:val="002060"/>
          <w:sz w:val="28"/>
          <w:szCs w:val="28"/>
        </w:rPr>
      </w:pPr>
      <w:r>
        <w:rPr>
          <w:noProof/>
        </w:rPr>
        <w:drawing>
          <wp:inline distT="0" distB="0" distL="0" distR="0" wp14:anchorId="2B5E25FB" wp14:editId="55E3D909">
            <wp:extent cx="5943600" cy="2354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54580"/>
                    </a:xfrm>
                    <a:prstGeom prst="rect">
                      <a:avLst/>
                    </a:prstGeom>
                  </pic:spPr>
                </pic:pic>
              </a:graphicData>
            </a:graphic>
          </wp:inline>
        </w:drawing>
      </w:r>
    </w:p>
    <w:p w14:paraId="14534D46" w14:textId="77777777" w:rsidR="007D1216" w:rsidRPr="00EA1D7E" w:rsidRDefault="007D1216" w:rsidP="007D1216">
      <w:pPr>
        <w:rPr>
          <w:b/>
          <w:bCs/>
          <w:color w:val="002060"/>
          <w:sz w:val="28"/>
          <w:szCs w:val="28"/>
        </w:rPr>
      </w:pPr>
      <w:r w:rsidRPr="00EA1D7E">
        <w:rPr>
          <w:b/>
          <w:bCs/>
          <w:color w:val="002060"/>
          <w:sz w:val="28"/>
          <w:szCs w:val="28"/>
        </w:rPr>
        <w:t>Utilities:</w:t>
      </w:r>
      <w:r>
        <w:rPr>
          <w:b/>
          <w:bCs/>
          <w:color w:val="002060"/>
          <w:sz w:val="28"/>
          <w:szCs w:val="28"/>
        </w:rPr>
        <w:tab/>
      </w:r>
    </w:p>
    <w:p w14:paraId="5AC838E4" w14:textId="77777777" w:rsidR="007D1216" w:rsidRPr="00EA1D7E" w:rsidRDefault="007D1216" w:rsidP="007D121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kubectl</w:t>
      </w:r>
      <w:r w:rsidRPr="00EA1D7E">
        <w:rPr>
          <w:rFonts w:eastAsia="sans-serif" w:hAnsi="sans-serif"/>
          <w:color w:val="002060"/>
          <w:sz w:val="28"/>
          <w:shd w:val="clear" w:color="auto" w:fill="FFFFFF"/>
        </w:rPr>
        <w:t xml:space="preserve">: Is a </w:t>
      </w:r>
      <w:r w:rsidRPr="00EA1D7E">
        <w:rPr>
          <w:color w:val="002060"/>
          <w:sz w:val="28"/>
        </w:rPr>
        <w:t xml:space="preserve">command line utility for running commands against kubernetes cluster </w:t>
      </w:r>
      <w:r w:rsidRPr="00EA1D7E">
        <w:rPr>
          <w:rFonts w:eastAsia="sans-serif" w:hAnsi="sans-serif"/>
          <w:color w:val="002060"/>
          <w:sz w:val="28"/>
          <w:shd w:val="clear" w:color="auto" w:fill="FFFFFF"/>
        </w:rPr>
        <w:t xml:space="preserve">interact with </w:t>
      </w:r>
      <w:r w:rsidRPr="00EA1D7E">
        <w:rPr>
          <w:rFonts w:eastAsia="sans-serif" w:hAnsi="sans-serif"/>
          <w:b/>
          <w:bCs/>
          <w:color w:val="002060"/>
          <w:sz w:val="28"/>
          <w:shd w:val="clear" w:color="auto" w:fill="FFFFFF"/>
        </w:rPr>
        <w:t>K8s master(api-Server)</w:t>
      </w:r>
      <w:r w:rsidRPr="00EA1D7E">
        <w:rPr>
          <w:rFonts w:eastAsia="sans-serif" w:hAnsi="sans-serif"/>
          <w:color w:val="002060"/>
          <w:sz w:val="28"/>
          <w:shd w:val="clear" w:color="auto" w:fill="FFFFFF"/>
        </w:rPr>
        <w:t xml:space="preserve"> for creating/ updating/ deleting/ describe the resources in the cluster. </w:t>
      </w:r>
    </w:p>
    <w:p w14:paraId="4E3B6116" w14:textId="77777777" w:rsidR="007D1216" w:rsidRPr="00EA1D7E" w:rsidRDefault="007D1216" w:rsidP="007D1216">
      <w:pPr>
        <w:rPr>
          <w:color w:val="002060"/>
          <w:sz w:val="28"/>
        </w:rPr>
      </w:pPr>
      <w:r w:rsidRPr="00EA1D7E">
        <w:rPr>
          <w:color w:val="002060"/>
          <w:sz w:val="28"/>
        </w:rPr>
        <w:t>kubectl syntax: kubectl [command] [type] [name] [flags]</w:t>
      </w:r>
    </w:p>
    <w:p w14:paraId="57087629" w14:textId="77777777" w:rsidR="007D1216" w:rsidRPr="00BF41D4" w:rsidRDefault="007D1216" w:rsidP="007D1216">
      <w:pPr>
        <w:rPr>
          <w:color w:val="FF0000"/>
          <w:sz w:val="28"/>
          <w:szCs w:val="28"/>
        </w:rPr>
      </w:pPr>
      <w:r w:rsidRPr="00BF41D4">
        <w:rPr>
          <w:color w:val="FF0000"/>
          <w:sz w:val="28"/>
          <w:szCs w:val="28"/>
        </w:rPr>
        <w:t>kubectl is the client utility run on only the master</w:t>
      </w:r>
    </w:p>
    <w:p w14:paraId="7AA9F5AE" w14:textId="77777777" w:rsidR="007D1216" w:rsidRPr="00EA1D7E" w:rsidRDefault="007D1216" w:rsidP="007D1216">
      <w:pPr>
        <w:rPr>
          <w:bCs/>
          <w:color w:val="002060"/>
          <w:sz w:val="28"/>
          <w:szCs w:val="28"/>
        </w:rPr>
      </w:pPr>
      <w:r w:rsidRPr="00EA1D7E">
        <w:rPr>
          <w:noProof/>
          <w:color w:val="002060"/>
          <w:sz w:val="28"/>
          <w:lang w:eastAsia="en-US"/>
        </w:rPr>
        <w:lastRenderedPageBreak/>
        <w:drawing>
          <wp:inline distT="0" distB="0" distL="114300" distR="114300" wp14:anchorId="7FBA595A" wp14:editId="2B02BFC4">
            <wp:extent cx="5273675" cy="2715260"/>
            <wp:effectExtent l="0" t="0" r="3175" b="8890"/>
            <wp:docPr id="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16"/>
                    <pic:cNvPicPr>
                      <a:picLocks noChangeAspect="1"/>
                    </pic:cNvPicPr>
                  </pic:nvPicPr>
                  <pic:blipFill>
                    <a:blip r:embed="rId13"/>
                    <a:stretch>
                      <a:fillRect/>
                    </a:stretch>
                  </pic:blipFill>
                  <pic:spPr>
                    <a:xfrm>
                      <a:off x="0" y="0"/>
                      <a:ext cx="5273675" cy="2715260"/>
                    </a:xfrm>
                    <a:prstGeom prst="rect">
                      <a:avLst/>
                    </a:prstGeom>
                    <a:noFill/>
                    <a:ln>
                      <a:noFill/>
                    </a:ln>
                  </pic:spPr>
                </pic:pic>
              </a:graphicData>
            </a:graphic>
          </wp:inline>
        </w:drawing>
      </w:r>
    </w:p>
    <w:p w14:paraId="65431EE7" w14:textId="77777777" w:rsidR="007D1216" w:rsidRPr="00EA1D7E" w:rsidRDefault="007D1216" w:rsidP="007D1216">
      <w:pPr>
        <w:rPr>
          <w:bCs/>
          <w:color w:val="002060"/>
          <w:sz w:val="28"/>
          <w:szCs w:val="28"/>
        </w:rPr>
      </w:pPr>
    </w:p>
    <w:p w14:paraId="5B056626" w14:textId="77777777" w:rsidR="007D1216" w:rsidRPr="00EA1D7E" w:rsidRDefault="007D1216" w:rsidP="007D1216">
      <w:pPr>
        <w:rPr>
          <w:bCs/>
          <w:color w:val="002060"/>
          <w:sz w:val="28"/>
          <w:szCs w:val="28"/>
        </w:rPr>
      </w:pPr>
      <w:r w:rsidRPr="00EA1D7E">
        <w:rPr>
          <w:noProof/>
          <w:color w:val="002060"/>
          <w:sz w:val="28"/>
          <w:lang w:eastAsia="en-US"/>
        </w:rPr>
        <w:drawing>
          <wp:inline distT="0" distB="0" distL="114300" distR="114300" wp14:anchorId="2383959A" wp14:editId="0A0EEECB">
            <wp:extent cx="5271770" cy="2960370"/>
            <wp:effectExtent l="0" t="0" r="5080" b="11430"/>
            <wp:docPr id="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17"/>
                    <pic:cNvPicPr>
                      <a:picLocks noChangeAspect="1"/>
                    </pic:cNvPicPr>
                  </pic:nvPicPr>
                  <pic:blipFill>
                    <a:blip r:embed="rId14"/>
                    <a:stretch>
                      <a:fillRect/>
                    </a:stretch>
                  </pic:blipFill>
                  <pic:spPr>
                    <a:xfrm>
                      <a:off x="0" y="0"/>
                      <a:ext cx="5271770" cy="2960370"/>
                    </a:xfrm>
                    <a:prstGeom prst="rect">
                      <a:avLst/>
                    </a:prstGeom>
                    <a:noFill/>
                    <a:ln>
                      <a:noFill/>
                    </a:ln>
                  </pic:spPr>
                </pic:pic>
              </a:graphicData>
            </a:graphic>
          </wp:inline>
        </w:drawing>
      </w:r>
    </w:p>
    <w:p w14:paraId="792C9EA9" w14:textId="77777777" w:rsidR="007D1216" w:rsidRPr="00EA1D7E" w:rsidRDefault="007D1216" w:rsidP="007D1216">
      <w:pPr>
        <w:rPr>
          <w:bCs/>
          <w:color w:val="002060"/>
          <w:sz w:val="28"/>
          <w:szCs w:val="28"/>
        </w:rPr>
      </w:pPr>
      <w:r w:rsidRPr="00EA1D7E">
        <w:rPr>
          <w:noProof/>
          <w:color w:val="002060"/>
          <w:sz w:val="28"/>
          <w:lang w:eastAsia="en-US"/>
        </w:rPr>
        <w:lastRenderedPageBreak/>
        <w:drawing>
          <wp:inline distT="0" distB="0" distL="114300" distR="114300" wp14:anchorId="79EB9DE9" wp14:editId="5F15EE60">
            <wp:extent cx="5269865" cy="2957195"/>
            <wp:effectExtent l="0" t="0" r="6985" b="14605"/>
            <wp:docPr id="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8"/>
                    <pic:cNvPicPr>
                      <a:picLocks noChangeAspect="1"/>
                    </pic:cNvPicPr>
                  </pic:nvPicPr>
                  <pic:blipFill>
                    <a:blip r:embed="rId15"/>
                    <a:stretch>
                      <a:fillRect/>
                    </a:stretch>
                  </pic:blipFill>
                  <pic:spPr>
                    <a:xfrm>
                      <a:off x="0" y="0"/>
                      <a:ext cx="5269865" cy="2957195"/>
                    </a:xfrm>
                    <a:prstGeom prst="rect">
                      <a:avLst/>
                    </a:prstGeom>
                    <a:noFill/>
                    <a:ln>
                      <a:noFill/>
                    </a:ln>
                  </pic:spPr>
                </pic:pic>
              </a:graphicData>
            </a:graphic>
          </wp:inline>
        </w:drawing>
      </w:r>
    </w:p>
    <w:p w14:paraId="3FCFB7F3" w14:textId="77777777" w:rsidR="007D1216" w:rsidRPr="00EA1D7E" w:rsidRDefault="007D1216" w:rsidP="007D1216">
      <w:pPr>
        <w:rPr>
          <w:bCs/>
          <w:color w:val="002060"/>
          <w:sz w:val="28"/>
          <w:szCs w:val="28"/>
        </w:rPr>
      </w:pPr>
    </w:p>
    <w:p w14:paraId="1ED0B72D" w14:textId="77777777" w:rsidR="007D1216" w:rsidRPr="00EA1D7E" w:rsidRDefault="007D1216" w:rsidP="007D1216">
      <w:pPr>
        <w:rPr>
          <w:bCs/>
          <w:color w:val="002060"/>
          <w:sz w:val="28"/>
          <w:szCs w:val="28"/>
        </w:rPr>
      </w:pPr>
      <w:r w:rsidRPr="00EA1D7E">
        <w:rPr>
          <w:noProof/>
          <w:color w:val="002060"/>
          <w:sz w:val="28"/>
          <w:lang w:eastAsia="en-US"/>
        </w:rPr>
        <w:drawing>
          <wp:inline distT="0" distB="0" distL="114300" distR="114300" wp14:anchorId="6766C718" wp14:editId="6CF0C4F9">
            <wp:extent cx="5272405" cy="2752090"/>
            <wp:effectExtent l="0" t="0" r="4445" b="10160"/>
            <wp:docPr id="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9"/>
                    <pic:cNvPicPr>
                      <a:picLocks noChangeAspect="1"/>
                    </pic:cNvPicPr>
                  </pic:nvPicPr>
                  <pic:blipFill>
                    <a:blip r:embed="rId16"/>
                    <a:stretch>
                      <a:fillRect/>
                    </a:stretch>
                  </pic:blipFill>
                  <pic:spPr>
                    <a:xfrm>
                      <a:off x="0" y="0"/>
                      <a:ext cx="5272405" cy="2752090"/>
                    </a:xfrm>
                    <a:prstGeom prst="rect">
                      <a:avLst/>
                    </a:prstGeom>
                    <a:noFill/>
                    <a:ln>
                      <a:noFill/>
                    </a:ln>
                  </pic:spPr>
                </pic:pic>
              </a:graphicData>
            </a:graphic>
          </wp:inline>
        </w:drawing>
      </w:r>
    </w:p>
    <w:p w14:paraId="48100147" w14:textId="77777777" w:rsidR="007D1216" w:rsidRPr="00EA1D7E" w:rsidRDefault="007D1216" w:rsidP="007D1216">
      <w:pPr>
        <w:rPr>
          <w:bCs/>
          <w:color w:val="002060"/>
          <w:sz w:val="28"/>
          <w:szCs w:val="28"/>
        </w:rPr>
      </w:pPr>
    </w:p>
    <w:p w14:paraId="290DE905" w14:textId="77777777" w:rsidR="007D1216" w:rsidRPr="00EA1D7E" w:rsidRDefault="007D1216" w:rsidP="007D121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kubeadm</w:t>
      </w:r>
      <w:r w:rsidRPr="00EA1D7E">
        <w:rPr>
          <w:rFonts w:eastAsia="sans-serif" w:hAnsi="sans-serif"/>
          <w:color w:val="002060"/>
          <w:sz w:val="28"/>
          <w:shd w:val="clear" w:color="auto" w:fill="FFFFFF"/>
        </w:rPr>
        <w:t>: (bootstrap)</w:t>
      </w:r>
    </w:p>
    <w:p w14:paraId="15B131B2" w14:textId="32F67046" w:rsidR="007D1216" w:rsidRDefault="007D1216" w:rsidP="007D1216">
      <w:pPr>
        <w:rPr>
          <w:color w:val="002060"/>
          <w:sz w:val="28"/>
        </w:rPr>
      </w:pPr>
      <w:r w:rsidRPr="00EA1D7E">
        <w:rPr>
          <w:color w:val="002060"/>
          <w:sz w:val="28"/>
          <w:szCs w:val="22"/>
        </w:rPr>
        <w:t>Using kubeadm utility, which helps us to initialize the cluster,</w:t>
      </w:r>
      <w:r w:rsidRPr="00EA1D7E">
        <w:rPr>
          <w:color w:val="002060"/>
          <w:sz w:val="28"/>
        </w:rPr>
        <w:t xml:space="preserve"> everything deployed as a Pod</w:t>
      </w:r>
    </w:p>
    <w:p w14:paraId="333DFB6F" w14:textId="6BE39F2C" w:rsidR="00BF41D4" w:rsidRDefault="00BF41D4" w:rsidP="007D1216">
      <w:pPr>
        <w:rPr>
          <w:color w:val="002060"/>
          <w:sz w:val="28"/>
        </w:rPr>
      </w:pPr>
    </w:p>
    <w:p w14:paraId="165E50A0" w14:textId="6E72019B" w:rsidR="00BF41D4" w:rsidRDefault="00BF41D4" w:rsidP="007D1216">
      <w:pPr>
        <w:rPr>
          <w:color w:val="002060"/>
          <w:sz w:val="28"/>
        </w:rPr>
      </w:pPr>
    </w:p>
    <w:p w14:paraId="26B49CAF" w14:textId="79EBA556" w:rsidR="00BF41D4" w:rsidRDefault="00BF41D4" w:rsidP="007D1216">
      <w:pPr>
        <w:rPr>
          <w:color w:val="002060"/>
          <w:sz w:val="28"/>
        </w:rPr>
      </w:pPr>
    </w:p>
    <w:p w14:paraId="6032C42F" w14:textId="169D274D" w:rsidR="00BF41D4" w:rsidRDefault="00BF41D4" w:rsidP="007D1216">
      <w:pPr>
        <w:rPr>
          <w:color w:val="002060"/>
          <w:sz w:val="28"/>
        </w:rPr>
      </w:pPr>
    </w:p>
    <w:p w14:paraId="25F981DA" w14:textId="6FF7499B" w:rsidR="00BF41D4" w:rsidRDefault="00BF41D4" w:rsidP="007D1216">
      <w:pPr>
        <w:rPr>
          <w:color w:val="002060"/>
          <w:sz w:val="28"/>
        </w:rPr>
      </w:pPr>
    </w:p>
    <w:p w14:paraId="7CCFAF19" w14:textId="467D5296" w:rsidR="00BF41D4" w:rsidRDefault="00BF41D4" w:rsidP="007D1216">
      <w:pPr>
        <w:rPr>
          <w:color w:val="002060"/>
          <w:sz w:val="28"/>
        </w:rPr>
      </w:pPr>
    </w:p>
    <w:p w14:paraId="71EA0AA8" w14:textId="77777777" w:rsidR="00133847" w:rsidRPr="0087518A" w:rsidRDefault="00133847" w:rsidP="00133847">
      <w:pPr>
        <w:tabs>
          <w:tab w:val="left" w:pos="420"/>
        </w:tabs>
        <w:rPr>
          <w:b/>
          <w:color w:val="002060"/>
          <w:sz w:val="28"/>
        </w:rPr>
      </w:pPr>
      <w:r w:rsidRPr="0087518A">
        <w:rPr>
          <w:b/>
          <w:color w:val="002060"/>
          <w:sz w:val="28"/>
        </w:rPr>
        <w:lastRenderedPageBreak/>
        <w:t>Kubernetes Objects/Resources</w:t>
      </w:r>
    </w:p>
    <w:p w14:paraId="0A283099" w14:textId="77777777" w:rsidR="00133847" w:rsidRDefault="00133847" w:rsidP="00133847">
      <w:pPr>
        <w:rPr>
          <w:color w:val="0000FF"/>
          <w:sz w:val="28"/>
          <w:szCs w:val="28"/>
        </w:rPr>
      </w:pPr>
      <w:r w:rsidRPr="00ED43A8">
        <w:rPr>
          <w:color w:val="C00000"/>
          <w:sz w:val="28"/>
          <w:szCs w:val="28"/>
        </w:rPr>
        <w:t>Anything we create in kubernetes is called as Object ex: Pod, Replicaset, Deployment, Service etc…</w:t>
      </w:r>
    </w:p>
    <w:p w14:paraId="39DD5B74" w14:textId="77777777" w:rsidR="00133847" w:rsidRPr="00442944" w:rsidRDefault="00133847" w:rsidP="00133847">
      <w:pPr>
        <w:rPr>
          <w:color w:val="002060"/>
          <w:sz w:val="28"/>
          <w:szCs w:val="28"/>
        </w:rPr>
      </w:pPr>
      <w:r w:rsidRPr="00442944">
        <w:rPr>
          <w:color w:val="002060"/>
          <w:sz w:val="28"/>
          <w:szCs w:val="28"/>
        </w:rPr>
        <w:t xml:space="preserve">The main objective of K8s is to deploy our application in the form of containers into set of machines that are configured as a worker node in the cluster however k8s doesn’t directly deploy the containers on the worker node, </w:t>
      </w:r>
      <w:r w:rsidRPr="00092D80">
        <w:rPr>
          <w:b/>
          <w:bCs/>
          <w:color w:val="002060"/>
          <w:sz w:val="28"/>
          <w:szCs w:val="28"/>
        </w:rPr>
        <w:t>containers</w:t>
      </w:r>
      <w:r w:rsidRPr="00442944">
        <w:rPr>
          <w:color w:val="002060"/>
          <w:sz w:val="28"/>
          <w:szCs w:val="28"/>
        </w:rPr>
        <w:t xml:space="preserve"> </w:t>
      </w:r>
      <w:r w:rsidRPr="00092D80">
        <w:rPr>
          <w:b/>
          <w:bCs/>
          <w:color w:val="002060"/>
          <w:sz w:val="28"/>
          <w:szCs w:val="28"/>
        </w:rPr>
        <w:t xml:space="preserve">are encapsulated into k8s object called Pod. </w:t>
      </w:r>
      <w:r w:rsidRPr="00442944">
        <w:rPr>
          <w:color w:val="002060"/>
          <w:sz w:val="28"/>
          <w:szCs w:val="28"/>
        </w:rPr>
        <w:t xml:space="preserve">If you need to scale your app, you can only do so by adding or removing pods. </w:t>
      </w:r>
      <w:r w:rsidRPr="00092D80">
        <w:rPr>
          <w:b/>
          <w:bCs/>
          <w:color w:val="002060"/>
          <w:sz w:val="28"/>
          <w:szCs w:val="28"/>
        </w:rPr>
        <w:t>The pod serves as a ‘wrapper’ for a single/multiple containers with the application code.</w:t>
      </w:r>
    </w:p>
    <w:p w14:paraId="7C0A4176" w14:textId="77777777" w:rsidR="00133847" w:rsidRDefault="00133847" w:rsidP="00133847">
      <w:pPr>
        <w:jc w:val="center"/>
        <w:rPr>
          <w:sz w:val="28"/>
          <w:szCs w:val="28"/>
        </w:rPr>
      </w:pPr>
      <w:r>
        <w:rPr>
          <w:noProof/>
          <w:lang w:eastAsia="en-US"/>
        </w:rPr>
        <w:drawing>
          <wp:inline distT="0" distB="0" distL="0" distR="0" wp14:anchorId="307E4148" wp14:editId="769B32E8">
            <wp:extent cx="5274310" cy="2394585"/>
            <wp:effectExtent l="0" t="0" r="254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394585"/>
                    </a:xfrm>
                    <a:prstGeom prst="rect">
                      <a:avLst/>
                    </a:prstGeom>
                  </pic:spPr>
                </pic:pic>
              </a:graphicData>
            </a:graphic>
          </wp:inline>
        </w:drawing>
      </w:r>
    </w:p>
    <w:p w14:paraId="50D60BC0" w14:textId="4C1042E1" w:rsidR="00BF41D4" w:rsidRDefault="00BF41D4" w:rsidP="007D1216">
      <w:pPr>
        <w:rPr>
          <w:color w:val="002060"/>
          <w:sz w:val="28"/>
        </w:rPr>
      </w:pPr>
    </w:p>
    <w:p w14:paraId="5DAF6BD0" w14:textId="77777777" w:rsidR="00B0018A" w:rsidRDefault="00B0018A" w:rsidP="00B0018A">
      <w:pPr>
        <w:rPr>
          <w:b/>
          <w:bCs/>
          <w:color w:val="002060"/>
          <w:sz w:val="28"/>
          <w:szCs w:val="28"/>
        </w:rPr>
      </w:pPr>
      <w:r w:rsidRPr="00ED43A8">
        <w:rPr>
          <w:b/>
          <w:bCs/>
          <w:color w:val="002060"/>
          <w:sz w:val="28"/>
          <w:szCs w:val="28"/>
        </w:rPr>
        <w:t>Pod (Abstraction Over Container):</w:t>
      </w:r>
    </w:p>
    <w:p w14:paraId="2DC7F855" w14:textId="77777777" w:rsidR="00B0018A" w:rsidRPr="00ED43A8" w:rsidRDefault="00B0018A" w:rsidP="00B0018A">
      <w:pPr>
        <w:jc w:val="center"/>
        <w:rPr>
          <w:b/>
          <w:bCs/>
          <w:color w:val="002060"/>
          <w:sz w:val="28"/>
          <w:szCs w:val="28"/>
        </w:rPr>
      </w:pPr>
      <w:r>
        <w:rPr>
          <w:noProof/>
        </w:rPr>
        <w:drawing>
          <wp:inline distT="0" distB="0" distL="0" distR="0" wp14:anchorId="38EDDFD0" wp14:editId="18AFFB5E">
            <wp:extent cx="2962275" cy="19621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2275" cy="1962150"/>
                    </a:xfrm>
                    <a:prstGeom prst="rect">
                      <a:avLst/>
                    </a:prstGeom>
                  </pic:spPr>
                </pic:pic>
              </a:graphicData>
            </a:graphic>
          </wp:inline>
        </w:drawing>
      </w:r>
    </w:p>
    <w:p w14:paraId="6B8EB2B0" w14:textId="77777777" w:rsidR="00B0018A" w:rsidRPr="004C45BF" w:rsidRDefault="00B0018A" w:rsidP="00B0018A">
      <w:pPr>
        <w:rPr>
          <w:b/>
          <w:bCs/>
          <w:color w:val="C00000"/>
          <w:sz w:val="28"/>
          <w:szCs w:val="28"/>
        </w:rPr>
      </w:pPr>
      <w:r w:rsidRPr="004C45BF">
        <w:rPr>
          <w:b/>
          <w:bCs/>
          <w:color w:val="C00000"/>
          <w:sz w:val="28"/>
          <w:szCs w:val="28"/>
        </w:rPr>
        <w:t>In K8s pod is the actual real thing, everything else revolve around, pod is smallest unit we created, pod is running instance of your application.</w:t>
      </w:r>
    </w:p>
    <w:p w14:paraId="5C69F3A9" w14:textId="77777777" w:rsidR="00B0018A" w:rsidRPr="00ED43A8" w:rsidRDefault="00B0018A" w:rsidP="00B0018A">
      <w:pPr>
        <w:rPr>
          <w:color w:val="C00000"/>
          <w:sz w:val="28"/>
          <w:szCs w:val="28"/>
        </w:rPr>
      </w:pPr>
      <w:r w:rsidRPr="00ED43A8">
        <w:rPr>
          <w:color w:val="C00000"/>
          <w:sz w:val="28"/>
          <w:szCs w:val="28"/>
        </w:rPr>
        <w:t>In k8s the only resource which physical run on a virtual machine are Pods, apart from that any other resource in k8s are just configuration they are not running executable.</w:t>
      </w:r>
    </w:p>
    <w:p w14:paraId="67B57F9F" w14:textId="77777777" w:rsidR="00B0018A" w:rsidRPr="00ED43A8" w:rsidRDefault="00B0018A" w:rsidP="00B0018A">
      <w:pPr>
        <w:rPr>
          <w:b/>
          <w:color w:val="002060"/>
          <w:sz w:val="28"/>
          <w:szCs w:val="28"/>
        </w:rPr>
      </w:pPr>
      <w:r w:rsidRPr="00ED43A8">
        <w:rPr>
          <w:b/>
          <w:color w:val="002060"/>
          <w:sz w:val="28"/>
          <w:szCs w:val="28"/>
        </w:rPr>
        <w:lastRenderedPageBreak/>
        <w:t>Pod has ability to restart the container. In docker run time unit is container, In K8s run time unit is Pod. Pod is the smallest object in K8s.</w:t>
      </w:r>
    </w:p>
    <w:p w14:paraId="13C207A8" w14:textId="77777777" w:rsidR="00B0018A" w:rsidRPr="004C45BF" w:rsidRDefault="00B0018A" w:rsidP="00B0018A">
      <w:pPr>
        <w:rPr>
          <w:b/>
          <w:bCs/>
          <w:color w:val="C00000"/>
          <w:sz w:val="28"/>
          <w:szCs w:val="28"/>
        </w:rPr>
      </w:pPr>
      <w:r w:rsidRPr="004C45BF">
        <w:rPr>
          <w:b/>
          <w:bCs/>
          <w:color w:val="C00000"/>
          <w:sz w:val="28"/>
          <w:szCs w:val="28"/>
        </w:rPr>
        <w:t>How to deploy Pods?</w:t>
      </w:r>
    </w:p>
    <w:p w14:paraId="15AC7FAA" w14:textId="77777777" w:rsidR="00B0018A" w:rsidRPr="004C45BF" w:rsidRDefault="00B0018A" w:rsidP="00B0018A">
      <w:pPr>
        <w:rPr>
          <w:color w:val="002060"/>
          <w:sz w:val="28"/>
          <w:szCs w:val="28"/>
        </w:rPr>
      </w:pPr>
      <w:r w:rsidRPr="004C45BF">
        <w:rPr>
          <w:b/>
          <w:bCs/>
          <w:color w:val="002060"/>
          <w:sz w:val="28"/>
          <w:szCs w:val="28"/>
        </w:rPr>
        <w:t>Imperative approach:</w:t>
      </w:r>
      <w:r w:rsidRPr="004C45BF">
        <w:rPr>
          <w:color w:val="002060"/>
          <w:sz w:val="28"/>
          <w:szCs w:val="28"/>
        </w:rPr>
        <w:t xml:space="preserve"> use the command line</w:t>
      </w:r>
    </w:p>
    <w:p w14:paraId="15AA691D" w14:textId="77777777" w:rsidR="00B0018A" w:rsidRPr="004C45BF" w:rsidRDefault="00B0018A" w:rsidP="00B0018A">
      <w:pPr>
        <w:rPr>
          <w:color w:val="385623" w:themeColor="accent6" w:themeShade="80"/>
          <w:sz w:val="28"/>
          <w:szCs w:val="28"/>
        </w:rPr>
      </w:pPr>
      <w:r w:rsidRPr="004C45BF">
        <w:rPr>
          <w:color w:val="385623" w:themeColor="accent6" w:themeShade="80"/>
          <w:sz w:val="28"/>
          <w:szCs w:val="28"/>
        </w:rPr>
        <w:t>kubectl run &lt;name&gt; --image=&lt;name&gt;</w:t>
      </w:r>
    </w:p>
    <w:p w14:paraId="34BF4231" w14:textId="77777777" w:rsidR="00B0018A" w:rsidRPr="004C45BF" w:rsidRDefault="00B0018A" w:rsidP="00B0018A">
      <w:pPr>
        <w:rPr>
          <w:b/>
          <w:bCs/>
          <w:color w:val="C00000"/>
          <w:sz w:val="28"/>
          <w:szCs w:val="28"/>
        </w:rPr>
      </w:pPr>
      <w:r w:rsidRPr="004C45BF">
        <w:rPr>
          <w:b/>
          <w:bCs/>
          <w:color w:val="C00000"/>
          <w:sz w:val="28"/>
          <w:szCs w:val="28"/>
        </w:rPr>
        <w:t>Declarative Approach?</w:t>
      </w:r>
    </w:p>
    <w:p w14:paraId="121CC6CF" w14:textId="0CA3B1EC" w:rsidR="00B0018A" w:rsidRPr="00B0018A" w:rsidRDefault="00B0018A" w:rsidP="00B0018A">
      <w:pPr>
        <w:rPr>
          <w:color w:val="002060"/>
          <w:sz w:val="28"/>
        </w:rPr>
      </w:pPr>
      <w:r w:rsidRPr="00B0018A">
        <w:rPr>
          <w:color w:val="002060"/>
          <w:sz w:val="28"/>
        </w:rPr>
        <w:t>#Declarative</w:t>
      </w:r>
      <w:r>
        <w:rPr>
          <w:color w:val="002060"/>
          <w:sz w:val="28"/>
        </w:rPr>
        <w:t xml:space="preserve"> (</w:t>
      </w:r>
      <w:proofErr w:type="spellStart"/>
      <w:r w:rsidRPr="00B0018A">
        <w:rPr>
          <w:color w:val="002060"/>
          <w:sz w:val="28"/>
        </w:rPr>
        <w:t>kams</w:t>
      </w:r>
      <w:proofErr w:type="spellEnd"/>
      <w:r>
        <w:rPr>
          <w:color w:val="002060"/>
          <w:sz w:val="28"/>
        </w:rPr>
        <w:t>)</w:t>
      </w:r>
    </w:p>
    <w:p w14:paraId="7503A240" w14:textId="240C68AB" w:rsidR="00B0018A" w:rsidRPr="00B0018A" w:rsidRDefault="00B0018A" w:rsidP="00B0018A">
      <w:pPr>
        <w:rPr>
          <w:color w:val="002060"/>
          <w:sz w:val="28"/>
        </w:rPr>
      </w:pPr>
      <w:r w:rsidRPr="00B0018A">
        <w:rPr>
          <w:color w:val="002060"/>
          <w:sz w:val="28"/>
        </w:rPr>
        <w:t>kind:</w:t>
      </w:r>
      <w:r>
        <w:rPr>
          <w:color w:val="002060"/>
          <w:sz w:val="28"/>
        </w:rPr>
        <w:tab/>
      </w:r>
      <w:r>
        <w:rPr>
          <w:color w:val="002060"/>
          <w:sz w:val="28"/>
        </w:rPr>
        <w:t>#</w:t>
      </w:r>
      <w:r w:rsidRPr="00B0018A">
        <w:rPr>
          <w:color w:val="385623" w:themeColor="accent6" w:themeShade="80"/>
          <w:sz w:val="28"/>
          <w:szCs w:val="28"/>
        </w:rPr>
        <w:t xml:space="preserve"> </w:t>
      </w:r>
      <w:r w:rsidRPr="004C45BF">
        <w:rPr>
          <w:color w:val="385623" w:themeColor="accent6" w:themeShade="80"/>
          <w:sz w:val="28"/>
          <w:szCs w:val="28"/>
        </w:rPr>
        <w:t>kubectl api-resource</w:t>
      </w:r>
      <w:r>
        <w:rPr>
          <w:color w:val="002060"/>
          <w:sz w:val="28"/>
        </w:rPr>
        <w:tab/>
      </w:r>
    </w:p>
    <w:p w14:paraId="27747427" w14:textId="50D7E095" w:rsidR="00B0018A" w:rsidRPr="00B0018A" w:rsidRDefault="00B0018A" w:rsidP="00B0018A">
      <w:pPr>
        <w:rPr>
          <w:color w:val="002060"/>
          <w:sz w:val="28"/>
        </w:rPr>
      </w:pPr>
      <w:r w:rsidRPr="00B0018A">
        <w:rPr>
          <w:color w:val="002060"/>
          <w:sz w:val="28"/>
        </w:rPr>
        <w:t>apiVersion:</w:t>
      </w:r>
      <w:r>
        <w:rPr>
          <w:color w:val="002060"/>
          <w:sz w:val="28"/>
        </w:rPr>
        <w:t xml:space="preserve"> #</w:t>
      </w:r>
      <w:r w:rsidRPr="00B0018A">
        <w:rPr>
          <w:color w:val="385623" w:themeColor="accent6" w:themeShade="80"/>
          <w:sz w:val="28"/>
          <w:szCs w:val="28"/>
        </w:rPr>
        <w:t xml:space="preserve"> </w:t>
      </w:r>
      <w:r w:rsidRPr="004C45BF">
        <w:rPr>
          <w:color w:val="385623" w:themeColor="accent6" w:themeShade="80"/>
          <w:sz w:val="28"/>
          <w:szCs w:val="28"/>
        </w:rPr>
        <w:t xml:space="preserve">kubectl explain </w:t>
      </w:r>
      <w:r>
        <w:rPr>
          <w:color w:val="385623" w:themeColor="accent6" w:themeShade="80"/>
          <w:sz w:val="28"/>
          <w:szCs w:val="28"/>
        </w:rPr>
        <w:t>&lt;</w:t>
      </w:r>
      <w:r w:rsidRPr="004C45BF">
        <w:rPr>
          <w:color w:val="385623" w:themeColor="accent6" w:themeShade="80"/>
          <w:sz w:val="28"/>
          <w:szCs w:val="28"/>
        </w:rPr>
        <w:t>pod</w:t>
      </w:r>
      <w:r>
        <w:rPr>
          <w:color w:val="385623" w:themeColor="accent6" w:themeShade="80"/>
          <w:sz w:val="28"/>
          <w:szCs w:val="28"/>
        </w:rPr>
        <w:t>&gt;</w:t>
      </w:r>
    </w:p>
    <w:p w14:paraId="3998BC3B" w14:textId="77777777" w:rsidR="00B0018A" w:rsidRPr="00B0018A" w:rsidRDefault="00B0018A" w:rsidP="00B0018A">
      <w:pPr>
        <w:rPr>
          <w:color w:val="002060"/>
          <w:sz w:val="28"/>
        </w:rPr>
      </w:pPr>
      <w:r w:rsidRPr="00B0018A">
        <w:rPr>
          <w:color w:val="002060"/>
          <w:sz w:val="28"/>
        </w:rPr>
        <w:t>metadata:</w:t>
      </w:r>
    </w:p>
    <w:p w14:paraId="337A08E3" w14:textId="77777777" w:rsidR="00B0018A" w:rsidRPr="00B0018A" w:rsidRDefault="00B0018A" w:rsidP="00B0018A">
      <w:pPr>
        <w:rPr>
          <w:color w:val="002060"/>
          <w:sz w:val="28"/>
        </w:rPr>
      </w:pPr>
      <w:r w:rsidRPr="00B0018A">
        <w:rPr>
          <w:color w:val="002060"/>
          <w:sz w:val="28"/>
        </w:rPr>
        <w:t xml:space="preserve">  name:</w:t>
      </w:r>
    </w:p>
    <w:p w14:paraId="6BB3C40E" w14:textId="77777777" w:rsidR="00B0018A" w:rsidRPr="00B0018A" w:rsidRDefault="00B0018A" w:rsidP="00B0018A">
      <w:pPr>
        <w:rPr>
          <w:color w:val="002060"/>
          <w:sz w:val="28"/>
        </w:rPr>
      </w:pPr>
      <w:r w:rsidRPr="00B0018A">
        <w:rPr>
          <w:color w:val="002060"/>
          <w:sz w:val="28"/>
        </w:rPr>
        <w:t xml:space="preserve">  namespace: dev </w:t>
      </w:r>
    </w:p>
    <w:p w14:paraId="6A7533E3" w14:textId="77777777" w:rsidR="00B0018A" w:rsidRPr="00B0018A" w:rsidRDefault="00B0018A" w:rsidP="00B0018A">
      <w:pPr>
        <w:rPr>
          <w:color w:val="002060"/>
          <w:sz w:val="28"/>
        </w:rPr>
      </w:pPr>
      <w:r w:rsidRPr="00B0018A">
        <w:rPr>
          <w:color w:val="002060"/>
          <w:sz w:val="28"/>
        </w:rPr>
        <w:t>spec:</w:t>
      </w:r>
    </w:p>
    <w:p w14:paraId="0D88D2BF" w14:textId="321547E1" w:rsidR="00B0018A" w:rsidRPr="00B0018A" w:rsidRDefault="00B0018A" w:rsidP="00B0018A">
      <w:pPr>
        <w:rPr>
          <w:color w:val="FF0000"/>
          <w:sz w:val="28"/>
        </w:rPr>
      </w:pPr>
      <w:r w:rsidRPr="00B0018A">
        <w:rPr>
          <w:color w:val="FF0000"/>
          <w:sz w:val="28"/>
        </w:rPr>
        <w:t>kubectl create -f &lt;manifest</w:t>
      </w:r>
      <w:proofErr w:type="gramStart"/>
      <w:r w:rsidRPr="00B0018A">
        <w:rPr>
          <w:color w:val="FF0000"/>
          <w:sz w:val="28"/>
        </w:rPr>
        <w:t>&gt;.yaml</w:t>
      </w:r>
      <w:proofErr w:type="gramEnd"/>
    </w:p>
    <w:p w14:paraId="4F07ACB3" w14:textId="77777777"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#@create shortcuts</w:t>
      </w:r>
    </w:p>
    <w:p w14:paraId="747929C3" w14:textId="77777777"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alias k='kubectl'</w:t>
      </w:r>
    </w:p>
    <w:p w14:paraId="67441CC4" w14:textId="77777777"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alias kg='kubectl get'</w:t>
      </w:r>
    </w:p>
    <w:p w14:paraId="588B89BA" w14:textId="030BFA1D" w:rsidR="00BF41D4"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alias kr='kubectl run'</w:t>
      </w:r>
    </w:p>
    <w:p w14:paraId="443C35DF" w14:textId="77777777"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 xml:space="preserve">kr nginx --image=nginx --dry-run=client -o yaml  </w:t>
      </w:r>
    </w:p>
    <w:p w14:paraId="54EB7B49" w14:textId="77777777"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 xml:space="preserve">kr nginx --image=nginx --port=80 --dry-run=client -o </w:t>
      </w:r>
      <w:proofErr w:type="gramStart"/>
      <w:r w:rsidRPr="00816D25">
        <w:rPr>
          <w:rFonts w:eastAsia="sans-serif" w:hAnsi="sans-serif"/>
          <w:sz w:val="28"/>
          <w:shd w:val="clear" w:color="auto" w:fill="FFFFFF"/>
        </w:rPr>
        <w:t>yaml  #</w:t>
      </w:r>
      <w:proofErr w:type="gramEnd"/>
      <w:r w:rsidRPr="00816D25">
        <w:rPr>
          <w:rFonts w:eastAsia="sans-serif" w:hAnsi="sans-serif"/>
          <w:sz w:val="28"/>
          <w:shd w:val="clear" w:color="auto" w:fill="FFFFFF"/>
        </w:rPr>
        <w:t>port</w:t>
      </w:r>
    </w:p>
    <w:p w14:paraId="7D86EA25" w14:textId="68E5801A" w:rsidR="00816D25" w:rsidRPr="00816D25" w:rsidRDefault="00816D25" w:rsidP="00816D25">
      <w:pPr>
        <w:rPr>
          <w:rFonts w:eastAsia="sans-serif" w:hAnsi="sans-serif"/>
          <w:sz w:val="28"/>
          <w:shd w:val="clear" w:color="auto" w:fill="FFFFFF"/>
        </w:rPr>
      </w:pPr>
      <w:r w:rsidRPr="00816D25">
        <w:rPr>
          <w:rFonts w:eastAsia="sans-serif" w:hAnsi="sans-serif"/>
          <w:sz w:val="28"/>
          <w:shd w:val="clear" w:color="auto" w:fill="FFFFFF"/>
        </w:rPr>
        <w:t>kr nginx --image=nginx -l='env=</w:t>
      </w:r>
      <w:proofErr w:type="spellStart"/>
      <w:proofErr w:type="gramStart"/>
      <w:r w:rsidRPr="00816D25">
        <w:rPr>
          <w:rFonts w:eastAsia="sans-serif" w:hAnsi="sans-serif"/>
          <w:sz w:val="28"/>
          <w:shd w:val="clear" w:color="auto" w:fill="FFFFFF"/>
        </w:rPr>
        <w:t>dev,app</w:t>
      </w:r>
      <w:proofErr w:type="spellEnd"/>
      <w:proofErr w:type="gramEnd"/>
      <w:r w:rsidRPr="00816D25">
        <w:rPr>
          <w:rFonts w:eastAsia="sans-serif" w:hAnsi="sans-serif"/>
          <w:sz w:val="28"/>
          <w:shd w:val="clear" w:color="auto" w:fill="FFFFFF"/>
        </w:rPr>
        <w:t>=frontend' --dry-run=client -o yaml    #labels</w:t>
      </w:r>
    </w:p>
    <w:p w14:paraId="65E62B3D"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kind: Pod           #k api-resources</w:t>
      </w:r>
    </w:p>
    <w:p w14:paraId="4A15A11F"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apiVersion: v1      #k </w:t>
      </w:r>
      <w:proofErr w:type="gramStart"/>
      <w:r w:rsidRPr="00816D25">
        <w:rPr>
          <w:rFonts w:eastAsia="sans-serif" w:hAnsi="sans-serif"/>
          <w:color w:val="002060"/>
          <w:sz w:val="28"/>
          <w:shd w:val="clear" w:color="auto" w:fill="FFFFFF"/>
        </w:rPr>
        <w:t>explain</w:t>
      </w:r>
      <w:proofErr w:type="gramEnd"/>
      <w:r w:rsidRPr="00816D25">
        <w:rPr>
          <w:rFonts w:eastAsia="sans-serif" w:hAnsi="sans-serif"/>
          <w:color w:val="002060"/>
          <w:sz w:val="28"/>
          <w:shd w:val="clear" w:color="auto" w:fill="FFFFFF"/>
        </w:rPr>
        <w:t xml:space="preserve"> &lt;Pod&gt;</w:t>
      </w:r>
    </w:p>
    <w:p w14:paraId="3AD2F38F"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metadata:</w:t>
      </w:r>
    </w:p>
    <w:p w14:paraId="49D691DC"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name: nginx</w:t>
      </w:r>
    </w:p>
    <w:p w14:paraId="47A687C1"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labels:</w:t>
      </w:r>
    </w:p>
    <w:p w14:paraId="5AB2C0FE"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env: dev</w:t>
      </w:r>
    </w:p>
    <w:p w14:paraId="16A2ADDD"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app: frontend</w:t>
      </w:r>
    </w:p>
    <w:p w14:paraId="79F4A5BD"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namespace: dev     </w:t>
      </w:r>
    </w:p>
    <w:p w14:paraId="3987352D"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spec:</w:t>
      </w:r>
    </w:p>
    <w:p w14:paraId="130FE062"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w:t>
      </w:r>
      <w:proofErr w:type="spellStart"/>
      <w:r w:rsidRPr="00816D25">
        <w:rPr>
          <w:rFonts w:eastAsia="sans-serif" w:hAnsi="sans-serif"/>
          <w:color w:val="002060"/>
          <w:sz w:val="28"/>
          <w:shd w:val="clear" w:color="auto" w:fill="FFFFFF"/>
        </w:rPr>
        <w:t>serviceAccountName</w:t>
      </w:r>
      <w:proofErr w:type="spellEnd"/>
      <w:r w:rsidRPr="00816D25">
        <w:rPr>
          <w:rFonts w:eastAsia="sans-serif" w:hAnsi="sans-serif"/>
          <w:color w:val="002060"/>
          <w:sz w:val="28"/>
          <w:shd w:val="clear" w:color="auto" w:fill="FFFFFF"/>
        </w:rPr>
        <w:t>: admin</w:t>
      </w:r>
    </w:p>
    <w:p w14:paraId="631FCBB1"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automountServiceAccountToken: false</w:t>
      </w:r>
    </w:p>
    <w:p w14:paraId="55D63910"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containers:</w:t>
      </w:r>
    </w:p>
    <w:p w14:paraId="16580D02"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 name: nginx-containerd</w:t>
      </w:r>
    </w:p>
    <w:p w14:paraId="4AF7B24F"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image: nginx</w:t>
      </w:r>
    </w:p>
    <w:p w14:paraId="1B805D77"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w:t>
      </w:r>
    </w:p>
    <w:p w14:paraId="268E4CC3"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lastRenderedPageBreak/>
        <w:t xml:space="preserve">     ports:</w:t>
      </w:r>
    </w:p>
    <w:p w14:paraId="3C23A6F6"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 name: </w:t>
      </w:r>
      <w:proofErr w:type="spellStart"/>
      <w:r w:rsidRPr="00816D25">
        <w:rPr>
          <w:rFonts w:eastAsia="sans-serif" w:hAnsi="sans-serif"/>
          <w:color w:val="002060"/>
          <w:sz w:val="28"/>
          <w:shd w:val="clear" w:color="auto" w:fill="FFFFFF"/>
        </w:rPr>
        <w:t>webport</w:t>
      </w:r>
      <w:proofErr w:type="spellEnd"/>
      <w:r w:rsidRPr="00816D25">
        <w:rPr>
          <w:rFonts w:eastAsia="sans-serif" w:hAnsi="sans-serif"/>
          <w:color w:val="002060"/>
          <w:sz w:val="28"/>
          <w:shd w:val="clear" w:color="auto" w:fill="FFFFFF"/>
        </w:rPr>
        <w:t xml:space="preserve">  </w:t>
      </w:r>
    </w:p>
    <w:p w14:paraId="3EC90834"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containerPort: 80     </w:t>
      </w:r>
    </w:p>
    <w:p w14:paraId="414C8EC1"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command: ["/bin/sh","-c","</w:t>
      </w:r>
      <w:proofErr w:type="spellStart"/>
      <w:proofErr w:type="gramStart"/>
      <w:r w:rsidRPr="00816D25">
        <w:rPr>
          <w:rFonts w:eastAsia="sans-serif" w:hAnsi="sans-serif"/>
          <w:color w:val="002060"/>
          <w:sz w:val="28"/>
          <w:shd w:val="clear" w:color="auto" w:fill="FFFFFF"/>
        </w:rPr>
        <w:t>date;sleep</w:t>
      </w:r>
      <w:proofErr w:type="spellEnd"/>
      <w:proofErr w:type="gramEnd"/>
      <w:r w:rsidRPr="00816D25">
        <w:rPr>
          <w:rFonts w:eastAsia="sans-serif" w:hAnsi="sans-serif"/>
          <w:color w:val="002060"/>
          <w:sz w:val="28"/>
          <w:shd w:val="clear" w:color="auto" w:fill="FFFFFF"/>
        </w:rPr>
        <w:t xml:space="preserve"> 3600"] </w:t>
      </w:r>
    </w:p>
    <w:p w14:paraId="310D501D"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env:</w:t>
      </w:r>
    </w:p>
    <w:p w14:paraId="66C745BE"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 name: uname</w:t>
      </w:r>
    </w:p>
    <w:p w14:paraId="05CB88BB"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value: user </w:t>
      </w:r>
    </w:p>
    <w:p w14:paraId="6C492754"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 name: pin</w:t>
      </w:r>
    </w:p>
    <w:p w14:paraId="4D76A099"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value: password </w:t>
      </w:r>
    </w:p>
    <w:p w14:paraId="5AFBFAC0"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resources:</w:t>
      </w:r>
    </w:p>
    <w:p w14:paraId="0FCF8A8B"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requests:</w:t>
      </w:r>
    </w:p>
    <w:p w14:paraId="2802B477"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memory: 128Mi</w:t>
      </w:r>
    </w:p>
    <w:p w14:paraId="0AD1F507"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cpu: "1"</w:t>
      </w:r>
    </w:p>
    <w:p w14:paraId="33B1BF12"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limits:    </w:t>
      </w:r>
    </w:p>
    <w:p w14:paraId="44FBF1DA" w14:textId="77777777" w:rsidR="00816D25" w:rsidRP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memory: 256Mi</w:t>
      </w:r>
    </w:p>
    <w:p w14:paraId="107A09A5" w14:textId="5EAE8711" w:rsidR="00816D25" w:rsidRDefault="00816D25" w:rsidP="00816D25">
      <w:pPr>
        <w:rPr>
          <w:rFonts w:eastAsia="sans-serif" w:hAnsi="sans-serif"/>
          <w:color w:val="002060"/>
          <w:sz w:val="28"/>
          <w:shd w:val="clear" w:color="auto" w:fill="FFFFFF"/>
        </w:rPr>
      </w:pPr>
      <w:r w:rsidRPr="00816D25">
        <w:rPr>
          <w:rFonts w:eastAsia="sans-serif" w:hAnsi="sans-serif"/>
          <w:color w:val="002060"/>
          <w:sz w:val="28"/>
          <w:shd w:val="clear" w:color="auto" w:fill="FFFFFF"/>
        </w:rPr>
        <w:t xml:space="preserve">               cpu: "2"   </w:t>
      </w:r>
    </w:p>
    <w:p w14:paraId="68806DB7" w14:textId="21FDFDD1" w:rsidR="00816D25" w:rsidRDefault="00816D25" w:rsidP="00816D25">
      <w:pPr>
        <w:rPr>
          <w:rFonts w:eastAsia="sans-serif" w:hAnsi="sans-serif"/>
          <w:color w:val="002060"/>
          <w:sz w:val="28"/>
          <w:shd w:val="clear" w:color="auto" w:fill="FFFFFF"/>
        </w:rPr>
      </w:pPr>
    </w:p>
    <w:p w14:paraId="7E28C7C1" w14:textId="77777777" w:rsidR="00816D25" w:rsidRPr="00802BD9" w:rsidRDefault="00816D25" w:rsidP="00816D25">
      <w:pPr>
        <w:rPr>
          <w:color w:val="002060"/>
          <w:sz w:val="28"/>
          <w:szCs w:val="28"/>
        </w:rPr>
      </w:pPr>
      <w:r w:rsidRPr="00802BD9">
        <w:rPr>
          <w:color w:val="002060"/>
          <w:sz w:val="28"/>
          <w:szCs w:val="28"/>
        </w:rPr>
        <w:t>In case of docker if container is stopped and restarted everything is changes e.g., it’s IP, networking, in Case of Pod (</w:t>
      </w:r>
      <w:r w:rsidRPr="00802BD9">
        <w:rPr>
          <w:b/>
          <w:bCs/>
          <w:color w:val="002060"/>
          <w:sz w:val="28"/>
          <w:szCs w:val="28"/>
        </w:rPr>
        <w:t>Abstraction layer over container just like tempered glass over the mobile</w:t>
      </w:r>
      <w:r w:rsidRPr="00802BD9">
        <w:rPr>
          <w:color w:val="002060"/>
          <w:sz w:val="28"/>
          <w:szCs w:val="28"/>
        </w:rPr>
        <w:t xml:space="preserve">), </w:t>
      </w:r>
      <w:r w:rsidRPr="004C45BF">
        <w:rPr>
          <w:b/>
          <w:bCs/>
          <w:color w:val="002060"/>
          <w:sz w:val="28"/>
          <w:szCs w:val="28"/>
        </w:rPr>
        <w:t xml:space="preserve">IP assigned to Pod not to the container. </w:t>
      </w:r>
      <w:r w:rsidRPr="00802BD9">
        <w:rPr>
          <w:color w:val="002060"/>
          <w:sz w:val="28"/>
          <w:szCs w:val="28"/>
        </w:rPr>
        <w:t xml:space="preserve">In case of Pod if container restart inside the Pod it doesn’t change the IP of Pod. Pod </w:t>
      </w:r>
      <w:proofErr w:type="gramStart"/>
      <w:r w:rsidRPr="00802BD9">
        <w:rPr>
          <w:color w:val="002060"/>
          <w:sz w:val="28"/>
          <w:szCs w:val="28"/>
        </w:rPr>
        <w:t>manage</w:t>
      </w:r>
      <w:proofErr w:type="gramEnd"/>
      <w:r w:rsidRPr="00802BD9">
        <w:rPr>
          <w:color w:val="002060"/>
          <w:sz w:val="28"/>
          <w:szCs w:val="28"/>
        </w:rPr>
        <w:t xml:space="preserve"> the container means containers are controlled by Pod, Pod as ability to restart the container in case container stopped. Only Pod and Node have IP addresses Container don’t have.</w:t>
      </w:r>
    </w:p>
    <w:p w14:paraId="7D842AB9" w14:textId="77777777" w:rsidR="00816D25" w:rsidRPr="004C45BF" w:rsidRDefault="00816D25" w:rsidP="00816D25">
      <w:pPr>
        <w:rPr>
          <w:b/>
          <w:bCs/>
          <w:color w:val="002060"/>
          <w:sz w:val="28"/>
          <w:szCs w:val="28"/>
        </w:rPr>
      </w:pPr>
      <w:r w:rsidRPr="004C45BF">
        <w:rPr>
          <w:b/>
          <w:bCs/>
          <w:color w:val="002060"/>
          <w:sz w:val="28"/>
          <w:szCs w:val="28"/>
        </w:rPr>
        <w:t>In docker run time unit is container, while in K8s run time unit is Pod.</w:t>
      </w:r>
    </w:p>
    <w:p w14:paraId="2D7B6677" w14:textId="77777777" w:rsidR="00816D25" w:rsidRPr="00DE7FEE" w:rsidRDefault="00816D25" w:rsidP="00816D25">
      <w:pPr>
        <w:rPr>
          <w:b/>
          <w:bCs/>
          <w:color w:val="C00000"/>
          <w:sz w:val="28"/>
          <w:szCs w:val="28"/>
        </w:rPr>
      </w:pPr>
      <w:r w:rsidRPr="00DE7FEE">
        <w:rPr>
          <w:b/>
          <w:bCs/>
          <w:color w:val="C00000"/>
          <w:sz w:val="28"/>
          <w:szCs w:val="28"/>
        </w:rPr>
        <w:t>Multi-Container Pod (Each container must have different image)</w:t>
      </w:r>
    </w:p>
    <w:p w14:paraId="1C2FB178" w14:textId="77777777" w:rsidR="00201BDA" w:rsidRDefault="00201BDA" w:rsidP="00201BDA">
      <w:pPr>
        <w:rPr>
          <w:b/>
          <w:bCs/>
          <w:sz w:val="28"/>
          <w:szCs w:val="28"/>
          <w14:textFill>
            <w14:gradFill>
              <w14:gsLst>
                <w14:gs w14:pos="0">
                  <w14:srgbClr w14:val="E30000"/>
                </w14:gs>
                <w14:gs w14:pos="100000">
                  <w14:srgbClr w14:val="760303"/>
                </w14:gs>
              </w14:gsLst>
              <w14:lin w14:ang="0" w14:scaled="0"/>
            </w14:gradFill>
          </w14:textFill>
        </w:rPr>
      </w:pPr>
      <w:r>
        <w:rPr>
          <w:b/>
          <w:bCs/>
          <w:sz w:val="28"/>
          <w:szCs w:val="28"/>
          <w14:textFill>
            <w14:gradFill>
              <w14:gsLst>
                <w14:gs w14:pos="0">
                  <w14:srgbClr w14:val="E30000"/>
                </w14:gs>
                <w14:gs w14:pos="100000">
                  <w14:srgbClr w14:val="760303"/>
                </w14:gs>
              </w14:gsLst>
              <w14:lin w14:ang="0" w14:scaled="0"/>
            </w14:gradFill>
          </w14:textFill>
        </w:rPr>
        <w:t>How to access a specific container within the pod in case of multi container?</w:t>
      </w:r>
    </w:p>
    <w:p w14:paraId="6CB80A7E" w14:textId="77777777" w:rsidR="00201BDA" w:rsidRPr="004E30F7" w:rsidRDefault="00201BDA" w:rsidP="00201BDA">
      <w:pPr>
        <w:rPr>
          <w:color w:val="385623" w:themeColor="accent6" w:themeShade="80"/>
          <w:sz w:val="28"/>
          <w:szCs w:val="28"/>
        </w:rPr>
      </w:pPr>
      <w:r w:rsidRPr="004E30F7">
        <w:rPr>
          <w:color w:val="385623" w:themeColor="accent6" w:themeShade="80"/>
          <w:sz w:val="28"/>
          <w:szCs w:val="28"/>
        </w:rPr>
        <w:t>kubectl exec -it &lt;pod name&gt; -c &lt;container name&gt; -- /bin/bash</w:t>
      </w:r>
    </w:p>
    <w:p w14:paraId="6B776750" w14:textId="77777777" w:rsidR="00201BDA" w:rsidRDefault="00201BDA" w:rsidP="00201BDA">
      <w:pPr>
        <w:rPr>
          <w:sz w:val="28"/>
          <w:szCs w:val="28"/>
        </w:rPr>
      </w:pPr>
      <w:r w:rsidRPr="004E30F7">
        <w:rPr>
          <w:bCs/>
          <w:color w:val="385623" w:themeColor="accent6" w:themeShade="80"/>
          <w:sz w:val="28"/>
          <w:szCs w:val="28"/>
        </w:rPr>
        <w:t>kubectl exec multi-cont-pod -c cont3 -- ls -l</w:t>
      </w:r>
    </w:p>
    <w:p w14:paraId="5EC36112" w14:textId="77777777" w:rsidR="00201BDA" w:rsidRDefault="00201BDA" w:rsidP="00201BDA">
      <w:pPr>
        <w:rPr>
          <w:sz w:val="28"/>
          <w:szCs w:val="28"/>
        </w:rPr>
      </w:pPr>
      <w:r w:rsidRPr="008C297E">
        <w:rPr>
          <w:noProof/>
          <w:sz w:val="28"/>
          <w:szCs w:val="28"/>
          <w:lang w:eastAsia="en-US"/>
        </w:rPr>
        <w:drawing>
          <wp:inline distT="0" distB="0" distL="114300" distR="114300" wp14:anchorId="2E4B56FE" wp14:editId="1B552C50">
            <wp:extent cx="5267325" cy="1896110"/>
            <wp:effectExtent l="0" t="0" r="9525" b="889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9"/>
                    <a:stretch>
                      <a:fillRect/>
                    </a:stretch>
                  </pic:blipFill>
                  <pic:spPr>
                    <a:xfrm>
                      <a:off x="0" y="0"/>
                      <a:ext cx="5267325" cy="1896110"/>
                    </a:xfrm>
                    <a:prstGeom prst="rect">
                      <a:avLst/>
                    </a:prstGeom>
                    <a:noFill/>
                    <a:ln>
                      <a:noFill/>
                    </a:ln>
                  </pic:spPr>
                </pic:pic>
              </a:graphicData>
            </a:graphic>
          </wp:inline>
        </w:drawing>
      </w:r>
    </w:p>
    <w:p w14:paraId="086FD6DE" w14:textId="77777777" w:rsidR="00201BDA" w:rsidRPr="00150288" w:rsidRDefault="00201BDA" w:rsidP="00201BDA">
      <w:pPr>
        <w:rPr>
          <w:b/>
          <w:bCs/>
          <w:color w:val="C00000"/>
          <w:sz w:val="28"/>
          <w:szCs w:val="28"/>
        </w:rPr>
      </w:pPr>
      <w:r w:rsidRPr="00150288">
        <w:rPr>
          <w:b/>
          <w:bCs/>
          <w:color w:val="C00000"/>
          <w:sz w:val="28"/>
          <w:szCs w:val="28"/>
        </w:rPr>
        <w:lastRenderedPageBreak/>
        <w:t>We can’t run more than one container in same port within pod.</w:t>
      </w:r>
    </w:p>
    <w:p w14:paraId="4592C8A2" w14:textId="77777777" w:rsidR="00201BDA" w:rsidRDefault="00201BDA" w:rsidP="00201BDA">
      <w:pPr>
        <w:rPr>
          <w:sz w:val="28"/>
          <w:szCs w:val="28"/>
        </w:rPr>
      </w:pPr>
      <w:r w:rsidRPr="008C297E">
        <w:rPr>
          <w:noProof/>
          <w:sz w:val="28"/>
          <w:szCs w:val="28"/>
          <w:lang w:eastAsia="en-US"/>
        </w:rPr>
        <w:drawing>
          <wp:inline distT="0" distB="0" distL="114300" distR="114300" wp14:anchorId="2D91AAF7" wp14:editId="48589E85">
            <wp:extent cx="5274310" cy="1887855"/>
            <wp:effectExtent l="0" t="0" r="2540" b="17145"/>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0"/>
                    <a:stretch>
                      <a:fillRect/>
                    </a:stretch>
                  </pic:blipFill>
                  <pic:spPr>
                    <a:xfrm>
                      <a:off x="0" y="0"/>
                      <a:ext cx="5274310" cy="1887855"/>
                    </a:xfrm>
                    <a:prstGeom prst="rect">
                      <a:avLst/>
                    </a:prstGeom>
                    <a:noFill/>
                    <a:ln>
                      <a:noFill/>
                    </a:ln>
                  </pic:spPr>
                </pic:pic>
              </a:graphicData>
            </a:graphic>
          </wp:inline>
        </w:drawing>
      </w:r>
    </w:p>
    <w:p w14:paraId="2B27BB5B" w14:textId="77777777" w:rsidR="00201BDA" w:rsidRDefault="00201BDA" w:rsidP="00201BDA">
      <w:pPr>
        <w:rPr>
          <w:b/>
          <w:bCs/>
          <w:color w:val="00B050"/>
          <w:sz w:val="28"/>
          <w:szCs w:val="28"/>
        </w:rPr>
      </w:pPr>
    </w:p>
    <w:p w14:paraId="27FF09D4" w14:textId="1C5D1993" w:rsidR="00816D25" w:rsidRPr="00816D25" w:rsidRDefault="00201BDA" w:rsidP="00816D25">
      <w:pPr>
        <w:rPr>
          <w:rFonts w:eastAsia="sans-serif" w:hAnsi="sans-serif"/>
          <w:color w:val="002060"/>
          <w:sz w:val="28"/>
          <w:shd w:val="clear" w:color="auto" w:fill="FFFFFF"/>
        </w:rPr>
      </w:pPr>
      <w:r>
        <w:rPr>
          <w:b/>
          <w:bCs/>
          <w:color w:val="C00000"/>
          <w:sz w:val="28"/>
          <w:szCs w:val="28"/>
        </w:rPr>
        <w:t>Init</w:t>
      </w:r>
      <w:r w:rsidRPr="00DE7FEE">
        <w:rPr>
          <w:b/>
          <w:bCs/>
          <w:color w:val="C00000"/>
          <w:sz w:val="28"/>
          <w:szCs w:val="28"/>
        </w:rPr>
        <w:t>Container</w:t>
      </w:r>
    </w:p>
    <w:p w14:paraId="3BC69F02" w14:textId="77777777" w:rsidR="00201BDA" w:rsidRPr="000E4DB4" w:rsidRDefault="00201BDA" w:rsidP="00201BDA">
      <w:pPr>
        <w:rPr>
          <w:color w:val="002060"/>
          <w:sz w:val="28"/>
          <w:szCs w:val="28"/>
          <w:highlight w:val="lightGray"/>
        </w:rPr>
      </w:pPr>
      <w:r w:rsidRPr="000E4DB4">
        <w:rPr>
          <w:bCs/>
          <w:color w:val="002060"/>
          <w:sz w:val="28"/>
          <w:szCs w:val="28"/>
        </w:rPr>
        <w:t xml:space="preserve">InitContainer </w:t>
      </w:r>
      <w:r w:rsidRPr="000E4DB4">
        <w:rPr>
          <w:color w:val="002060"/>
          <w:sz w:val="28"/>
          <w:szCs w:val="28"/>
        </w:rPr>
        <w:t xml:space="preserve">provides input to the main container, just like constructor parameter. In multi container pod second container running forever, while in init container which runs for completion, if init container successfully completed only then actual container will be start. </w:t>
      </w:r>
    </w:p>
    <w:p w14:paraId="7BBB393E" w14:textId="77777777" w:rsidR="00B93B4C" w:rsidRPr="008C297E" w:rsidRDefault="00B93B4C" w:rsidP="00B93B4C">
      <w:pPr>
        <w:rPr>
          <w:b/>
          <w:bCs/>
          <w:color w:val="C00000"/>
          <w:sz w:val="28"/>
          <w:szCs w:val="28"/>
        </w:rPr>
      </w:pPr>
      <w:r w:rsidRPr="008C297E">
        <w:rPr>
          <w:b/>
          <w:bCs/>
          <w:color w:val="C00000"/>
          <w:sz w:val="28"/>
          <w:szCs w:val="28"/>
        </w:rPr>
        <w:t>Static Pods (Can’t be scaled) *- Managed by kubelet</w:t>
      </w:r>
    </w:p>
    <w:p w14:paraId="726D2D98" w14:textId="77777777" w:rsidR="00816D25" w:rsidRPr="00EA1D7E" w:rsidRDefault="00816D25" w:rsidP="00816D25">
      <w:pPr>
        <w:rPr>
          <w:rFonts w:eastAsia="sans-serif" w:hAnsi="sans-serif"/>
          <w:color w:val="002060"/>
          <w:sz w:val="28"/>
          <w:shd w:val="clear" w:color="auto" w:fill="FFFFFF"/>
        </w:rPr>
      </w:pPr>
    </w:p>
    <w:sectPr w:rsidR="00816D25" w:rsidRPr="00EA1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900C11"/>
    <w:multiLevelType w:val="hybridMultilevel"/>
    <w:tmpl w:val="1D84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45CD8"/>
    <w:multiLevelType w:val="hybridMultilevel"/>
    <w:tmpl w:val="F4C6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42824"/>
    <w:multiLevelType w:val="hybridMultilevel"/>
    <w:tmpl w:val="2B8C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A76BC"/>
    <w:multiLevelType w:val="hybridMultilevel"/>
    <w:tmpl w:val="B2CA8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279ED"/>
    <w:multiLevelType w:val="hybridMultilevel"/>
    <w:tmpl w:val="420C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939EC"/>
    <w:multiLevelType w:val="hybridMultilevel"/>
    <w:tmpl w:val="7F5E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537D48"/>
    <w:multiLevelType w:val="hybridMultilevel"/>
    <w:tmpl w:val="F05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749934">
    <w:abstractNumId w:val="0"/>
  </w:num>
  <w:num w:numId="2" w16cid:durableId="2058627910">
    <w:abstractNumId w:val="5"/>
  </w:num>
  <w:num w:numId="3" w16cid:durableId="1433866149">
    <w:abstractNumId w:val="1"/>
  </w:num>
  <w:num w:numId="4" w16cid:durableId="1894392890">
    <w:abstractNumId w:val="3"/>
  </w:num>
  <w:num w:numId="5" w16cid:durableId="1991667072">
    <w:abstractNumId w:val="2"/>
  </w:num>
  <w:num w:numId="6" w16cid:durableId="533887700">
    <w:abstractNumId w:val="7"/>
  </w:num>
  <w:num w:numId="7" w16cid:durableId="1956404471">
    <w:abstractNumId w:val="6"/>
  </w:num>
  <w:num w:numId="8" w16cid:durableId="1244559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E7"/>
    <w:rsid w:val="00133847"/>
    <w:rsid w:val="00201BDA"/>
    <w:rsid w:val="003E5C7B"/>
    <w:rsid w:val="007D1216"/>
    <w:rsid w:val="00816D25"/>
    <w:rsid w:val="009C581C"/>
    <w:rsid w:val="009F343A"/>
    <w:rsid w:val="00B0018A"/>
    <w:rsid w:val="00B450EB"/>
    <w:rsid w:val="00B93B4C"/>
    <w:rsid w:val="00BF41D4"/>
    <w:rsid w:val="00C500B8"/>
    <w:rsid w:val="00C57736"/>
    <w:rsid w:val="00C76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F518"/>
  <w15:chartTrackingRefBased/>
  <w15:docId w15:val="{26575998-109F-416B-B3D4-4CC5D67E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C7B"/>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3E5C7B"/>
    <w:pPr>
      <w:ind w:left="720"/>
      <w:contextualSpacing/>
    </w:pPr>
  </w:style>
  <w:style w:type="table" w:styleId="TableGrid">
    <w:name w:val="Table Grid"/>
    <w:basedOn w:val="TableNormal"/>
    <w:qFormat/>
    <w:rsid w:val="003E5C7B"/>
    <w:pPr>
      <w:widowControl w:val="0"/>
      <w:spacing w:after="0" w:line="240" w:lineRule="auto"/>
      <w:jc w:val="both"/>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6</cp:revision>
  <dcterms:created xsi:type="dcterms:W3CDTF">2022-09-25T17:07:00Z</dcterms:created>
  <dcterms:modified xsi:type="dcterms:W3CDTF">2022-09-25T17:49:00Z</dcterms:modified>
</cp:coreProperties>
</file>