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C6A7D" w14:textId="77777777" w:rsidR="00B850B7" w:rsidRPr="00B850B7" w:rsidRDefault="00B850B7" w:rsidP="00B850B7">
      <w:r w:rsidRPr="00B850B7">
        <w:rPr>
          <w:b/>
          <w:bCs/>
        </w:rPr>
        <w:t>Project Design Phase-II</w:t>
      </w:r>
    </w:p>
    <w:p w14:paraId="363DF5FB" w14:textId="77777777" w:rsidR="00B850B7" w:rsidRPr="00B850B7" w:rsidRDefault="00B850B7" w:rsidP="00B850B7">
      <w:r w:rsidRPr="00B850B7">
        <w:rPr>
          <w:b/>
          <w:bCs/>
        </w:rPr>
        <w:t>Solution Requirements (Functional &amp; Non-functional)</w:t>
      </w:r>
    </w:p>
    <w:p w14:paraId="02127D59" w14:textId="77777777" w:rsidR="00B850B7" w:rsidRPr="00B850B7" w:rsidRDefault="00000000" w:rsidP="00B850B7">
      <w:r>
        <w:pict w14:anchorId="28C30E18">
          <v:rect id="_x0000_i1025" style="width:0;height:.75pt" o:hralign="center" o:hrstd="t" o:hrnoshade="t" o:hr="t" fillcolor="#404040" stroked="f"/>
        </w:pict>
      </w:r>
    </w:p>
    <w:p w14:paraId="1A5F66AC" w14:textId="77777777" w:rsidR="00B850B7" w:rsidRPr="00B850B7" w:rsidRDefault="00B850B7" w:rsidP="00B850B7">
      <w:r w:rsidRPr="00B850B7">
        <w:t>Date 26-05-2025</w:t>
      </w:r>
    </w:p>
    <w:p w14:paraId="58F295D3" w14:textId="77777777" w:rsidR="00B850B7" w:rsidRPr="00B850B7" w:rsidRDefault="00000000" w:rsidP="00B850B7">
      <w:r>
        <w:pict w14:anchorId="5E007560">
          <v:rect id="_x0000_i1026" style="width:0;height:.75pt" o:hralign="center" o:hrstd="t" o:hrnoshade="t" o:hr="t" fillcolor="#404040" stroked="f"/>
        </w:pict>
      </w:r>
    </w:p>
    <w:p w14:paraId="6D6A991D" w14:textId="32588FC8" w:rsidR="00B850B7" w:rsidRPr="00B850B7" w:rsidRDefault="00B850B7" w:rsidP="00B850B7">
      <w:r w:rsidRPr="00B850B7">
        <w:t xml:space="preserve">Team </w:t>
      </w:r>
      <w:proofErr w:type="gramStart"/>
      <w:r w:rsidRPr="00B850B7">
        <w:t>ID</w:t>
      </w:r>
      <w:r w:rsidR="005161CD">
        <w:t xml:space="preserve"> :</w:t>
      </w:r>
      <w:proofErr w:type="gramEnd"/>
      <w:r w:rsidR="005161CD">
        <w:t xml:space="preserve"> </w:t>
      </w:r>
      <w:r w:rsidR="005161CD" w:rsidRPr="005161CD">
        <w:t>LTVIP2025TMID55745</w:t>
      </w:r>
    </w:p>
    <w:p w14:paraId="2D80E918" w14:textId="77777777" w:rsidR="00B850B7" w:rsidRPr="00B850B7" w:rsidRDefault="00B850B7" w:rsidP="00B850B7">
      <w:r w:rsidRPr="00B850B7">
        <w:t>Project Name Freelance Finder</w:t>
      </w:r>
    </w:p>
    <w:p w14:paraId="457B056D" w14:textId="77777777" w:rsidR="00B850B7" w:rsidRPr="00B850B7" w:rsidRDefault="00B850B7" w:rsidP="00B850B7">
      <w:r w:rsidRPr="00B850B7">
        <w:t>Maximum Marks 4 Marks</w:t>
      </w:r>
    </w:p>
    <w:p w14:paraId="1B8BF9EC" w14:textId="77777777" w:rsidR="00B850B7" w:rsidRPr="00B850B7" w:rsidRDefault="00000000" w:rsidP="00B850B7">
      <w:r>
        <w:pict w14:anchorId="52A3C8BA">
          <v:rect id="_x0000_i1027" style="width:0;height:.75pt" o:hralign="center" o:hrstd="t" o:hrnoshade="t" o:hr="t" fillcolor="#404040" stroked="f"/>
        </w:pict>
      </w:r>
    </w:p>
    <w:p w14:paraId="63FF859C" w14:textId="77777777" w:rsidR="00B850B7" w:rsidRPr="00B850B7" w:rsidRDefault="00B850B7" w:rsidP="00B850B7">
      <w:r w:rsidRPr="00B850B7">
        <w:rPr>
          <w:b/>
          <w:bCs/>
        </w:rPr>
        <w:t>Functional Requirements:</w:t>
      </w:r>
    </w:p>
    <w:p w14:paraId="5CB59852" w14:textId="77777777" w:rsidR="00B850B7" w:rsidRPr="00B850B7" w:rsidRDefault="00B850B7" w:rsidP="00B850B7">
      <w:r w:rsidRPr="00B850B7">
        <w:t>Following are the functional requirements of the proposed solution.</w:t>
      </w:r>
    </w:p>
    <w:p w14:paraId="3DA17C26" w14:textId="77777777" w:rsidR="00B850B7" w:rsidRPr="00B850B7" w:rsidRDefault="00B850B7" w:rsidP="00B850B7">
      <w:r w:rsidRPr="00B850B7">
        <w:rPr>
          <w:b/>
          <w:bCs/>
        </w:rPr>
        <w:t>Functional Requirements -- Freelance Finder Platform</w:t>
      </w:r>
    </w:p>
    <w:p w14:paraId="77248908" w14:textId="77777777" w:rsidR="00B850B7" w:rsidRPr="00B850B7" w:rsidRDefault="00B850B7" w:rsidP="00B850B7">
      <w:r w:rsidRPr="00B850B7">
        <w:t>+------+--------------------------+------------------------------------+</w:t>
      </w:r>
      <w:r w:rsidRPr="00B850B7">
        <w:br/>
        <w:t>| </w:t>
      </w:r>
      <w:r w:rsidRPr="00B850B7">
        <w:rPr>
          <w:b/>
          <w:bCs/>
        </w:rPr>
        <w:t>FR | Functional Requirement | Sub Requirement (Story / |</w:t>
      </w:r>
      <w:r w:rsidRPr="00B850B7">
        <w:rPr>
          <w:b/>
          <w:bCs/>
        </w:rPr>
        <w:br/>
        <w:t>| N | (Epic) | Sub-Task) |</w:t>
      </w:r>
      <w:r w:rsidRPr="00B850B7">
        <w:rPr>
          <w:b/>
          <w:bCs/>
        </w:rPr>
        <w:br/>
        <w:t>| o.</w:t>
      </w:r>
      <w:r w:rsidRPr="00B850B7">
        <w:t> | | |</w:t>
      </w:r>
      <w:r w:rsidRPr="00B850B7">
        <w:br/>
        <w:t>+======+==========================+====================================+</w:t>
      </w:r>
      <w:r w:rsidRPr="00B850B7">
        <w:br/>
        <w:t>| </w:t>
      </w:r>
      <w:r w:rsidRPr="00B850B7">
        <w:rPr>
          <w:b/>
          <w:bCs/>
        </w:rPr>
        <w:t>FR | User Management | Freelancer registration with |</w:t>
      </w:r>
      <w:r w:rsidRPr="00B850B7">
        <w:rPr>
          <w:b/>
          <w:bCs/>
        </w:rPr>
        <w:br/>
        <w:t>| -1</w:t>
      </w:r>
      <w:r w:rsidRPr="00B850B7">
        <w:t> | | portfolio upload |</w:t>
      </w:r>
      <w:r w:rsidRPr="00B850B7">
        <w:br/>
        <w:t>| | | |</w:t>
      </w:r>
      <w:r w:rsidRPr="00B850B7">
        <w:br/>
        <w:t>| | | Client registration with |</w:t>
      </w:r>
      <w:r w:rsidRPr="00B850B7">
        <w:br/>
        <w:t>| | | verification |</w:t>
      </w:r>
      <w:r w:rsidRPr="00B850B7">
        <w:br/>
        <w:t>| | | |</w:t>
      </w:r>
      <w:r w:rsidRPr="00B850B7">
        <w:br/>
        <w:t>| | | OAuth login using Google/GitHub |</w:t>
      </w:r>
      <w:r w:rsidRPr="00B850B7">
        <w:br/>
        <w:t>+------+--------------------------+------------------------------------+</w:t>
      </w:r>
      <w:r w:rsidRPr="00B850B7">
        <w:br/>
        <w:t>| </w:t>
      </w:r>
      <w:r w:rsidRPr="00B850B7">
        <w:rPr>
          <w:b/>
          <w:bCs/>
        </w:rPr>
        <w:t>FR | Project Management | Clients can post projects with |</w:t>
      </w:r>
      <w:r w:rsidRPr="00B850B7">
        <w:rPr>
          <w:b/>
          <w:bCs/>
        </w:rPr>
        <w:br/>
        <w:t>| -2</w:t>
      </w:r>
      <w:r w:rsidRPr="00B850B7">
        <w:t> | | detailed requirements |</w:t>
      </w:r>
      <w:r w:rsidRPr="00B850B7">
        <w:br/>
        <w:t>| | | |</w:t>
      </w:r>
      <w:r w:rsidRPr="00B850B7">
        <w:br/>
        <w:t>| | | Freelancers can browse/search |</w:t>
      </w:r>
      <w:r w:rsidRPr="00B850B7">
        <w:br/>
        <w:t>| | | projects |</w:t>
      </w:r>
      <w:r w:rsidRPr="00B850B7">
        <w:br/>
        <w:t>| | | |</w:t>
      </w:r>
      <w:r w:rsidRPr="00B850B7">
        <w:br/>
        <w:t>| | | Project status tracking |</w:t>
      </w:r>
      <w:r w:rsidRPr="00B850B7">
        <w:br/>
        <w:t>+------+--------------------------+------------------------------------+</w:t>
      </w:r>
      <w:r w:rsidRPr="00B850B7">
        <w:br/>
        <w:t>| </w:t>
      </w:r>
      <w:r w:rsidRPr="00B850B7">
        <w:rPr>
          <w:b/>
          <w:bCs/>
        </w:rPr>
        <w:t>FR | Bidding System | Freelancers can submit proposals |</w:t>
      </w:r>
      <w:r w:rsidRPr="00B850B7">
        <w:rPr>
          <w:b/>
          <w:bCs/>
        </w:rPr>
        <w:br/>
        <w:t>| -3</w:t>
      </w:r>
      <w:r w:rsidRPr="00B850B7">
        <w:t> | | with bids |</w:t>
      </w:r>
      <w:r w:rsidRPr="00B850B7">
        <w:br/>
        <w:t>| | | |</w:t>
      </w:r>
      <w:r w:rsidRPr="00B850B7">
        <w:br/>
        <w:t>| | | Clients can review and accept |</w:t>
      </w:r>
      <w:r w:rsidRPr="00B850B7">
        <w:br/>
        <w:t>| | | proposals |</w:t>
      </w:r>
      <w:r w:rsidRPr="00B850B7">
        <w:br/>
        <w:t>| | | |</w:t>
      </w:r>
      <w:r w:rsidRPr="00B850B7">
        <w:br/>
        <w:t>| | | Bid negotiation features |</w:t>
      </w:r>
      <w:r w:rsidRPr="00B850B7">
        <w:br/>
        <w:t>+------+--------------------------+------------------------------------+</w:t>
      </w:r>
      <w:r w:rsidRPr="00B850B7">
        <w:br/>
      </w:r>
      <w:r w:rsidRPr="00B850B7">
        <w:lastRenderedPageBreak/>
        <w:t>| </w:t>
      </w:r>
      <w:r w:rsidRPr="00B850B7">
        <w:rPr>
          <w:b/>
          <w:bCs/>
        </w:rPr>
        <w:t>FR | Messaging System | Real-time chat between clients |</w:t>
      </w:r>
      <w:r w:rsidRPr="00B850B7">
        <w:rPr>
          <w:b/>
          <w:bCs/>
        </w:rPr>
        <w:br/>
        <w:t>| -4</w:t>
      </w:r>
      <w:r w:rsidRPr="00B850B7">
        <w:t> | | and freelancers |</w:t>
      </w:r>
      <w:r w:rsidRPr="00B850B7">
        <w:br/>
        <w:t>| | | |</w:t>
      </w:r>
      <w:r w:rsidRPr="00B850B7">
        <w:br/>
        <w:t>| | | File sharing capability |</w:t>
      </w:r>
      <w:r w:rsidRPr="00B850B7">
        <w:br/>
        <w:t>| | | |</w:t>
      </w:r>
      <w:r w:rsidRPr="00B850B7">
        <w:br/>
        <w:t>| | | Conversation history |</w:t>
      </w:r>
      <w:r w:rsidRPr="00B850B7">
        <w:br/>
        <w:t>+------+--------------------------+------------------------------------+</w:t>
      </w:r>
      <w:r w:rsidRPr="00B850B7">
        <w:br/>
        <w:t>| </w:t>
      </w:r>
      <w:r w:rsidRPr="00B850B7">
        <w:rPr>
          <w:b/>
          <w:bCs/>
        </w:rPr>
        <w:t>FR | Payment Processing | Secure escrow payment system |</w:t>
      </w:r>
      <w:r w:rsidRPr="00B850B7">
        <w:rPr>
          <w:b/>
          <w:bCs/>
        </w:rPr>
        <w:br/>
        <w:t>| -5</w:t>
      </w:r>
      <w:r w:rsidRPr="00B850B7">
        <w:t> | | |</w:t>
      </w:r>
      <w:r w:rsidRPr="00B850B7">
        <w:br/>
        <w:t>| | | Multiple payment methods |</w:t>
      </w:r>
      <w:r w:rsidRPr="00B850B7">
        <w:br/>
        <w:t>| | | |</w:t>
      </w:r>
      <w:r w:rsidRPr="00B850B7">
        <w:br/>
        <w:t>| | | Milestone payments |</w:t>
      </w:r>
      <w:r w:rsidRPr="00B850B7">
        <w:br/>
        <w:t>+------+--------------------------+------------------------------------+</w:t>
      </w:r>
      <w:r w:rsidRPr="00B850B7">
        <w:br/>
        <w:t>| </w:t>
      </w:r>
      <w:r w:rsidRPr="00B850B7">
        <w:rPr>
          <w:b/>
          <w:bCs/>
        </w:rPr>
        <w:t>FR | Review System | Rating and feedback for completed |</w:t>
      </w:r>
      <w:r w:rsidRPr="00B850B7">
        <w:rPr>
          <w:b/>
          <w:bCs/>
        </w:rPr>
        <w:br/>
        <w:t>| -6</w:t>
      </w:r>
      <w:r w:rsidRPr="00B850B7">
        <w:t> | | projects |</w:t>
      </w:r>
      <w:r w:rsidRPr="00B850B7">
        <w:br/>
        <w:t>| | | |</w:t>
      </w:r>
      <w:r w:rsidRPr="00B850B7">
        <w:br/>
        <w:t>| | | Skill endorsements |</w:t>
      </w:r>
      <w:r w:rsidRPr="00B850B7">
        <w:br/>
        <w:t>+------+--------------------------+------------------------------------+</w:t>
      </w:r>
    </w:p>
    <w:p w14:paraId="4FA9DFD5" w14:textId="77777777" w:rsidR="00B850B7" w:rsidRPr="00B850B7" w:rsidRDefault="00B850B7" w:rsidP="00B850B7">
      <w:r w:rsidRPr="00B850B7">
        <w:rPr>
          <w:b/>
          <w:bCs/>
        </w:rPr>
        <w:t>Non-functional Requirements:</w:t>
      </w:r>
    </w:p>
    <w:p w14:paraId="42FCC5D2" w14:textId="77777777" w:rsidR="00B850B7" w:rsidRPr="00B850B7" w:rsidRDefault="00B850B7" w:rsidP="00B850B7">
      <w:r w:rsidRPr="00B850B7">
        <w:t>Following are the non-functional requirements of the proposed solution.</w:t>
      </w:r>
    </w:p>
    <w:p w14:paraId="763DE227" w14:textId="77777777" w:rsidR="00B850B7" w:rsidRPr="00B850B7" w:rsidRDefault="00B850B7" w:rsidP="00B850B7">
      <w:r w:rsidRPr="00B850B7">
        <w:t>+----+-------------+--------------------------------------------------+</w:t>
      </w:r>
      <w:r w:rsidRPr="00B850B7">
        <w:br/>
        <w:t>| * | </w:t>
      </w:r>
      <w:r w:rsidRPr="00B850B7">
        <w:rPr>
          <w:i/>
          <w:iCs/>
        </w:rPr>
        <w:t>Non | </w:t>
      </w:r>
      <w:r w:rsidRPr="00B850B7">
        <w:rPr>
          <w:b/>
          <w:bCs/>
          <w:i/>
          <w:iCs/>
        </w:rPr>
        <w:t>Description</w:t>
      </w:r>
      <w:r w:rsidRPr="00B850B7">
        <w:rPr>
          <w:i/>
          <w:iCs/>
        </w:rPr>
        <w:t> |</w:t>
      </w:r>
      <w:r w:rsidRPr="00B850B7">
        <w:rPr>
          <w:i/>
          <w:iCs/>
        </w:rPr>
        <w:br/>
        <w:t>| N | -Functional | |</w:t>
      </w:r>
      <w:r w:rsidRPr="00B850B7">
        <w:rPr>
          <w:i/>
          <w:iCs/>
        </w:rPr>
        <w:br/>
        <w:t>| FR | Re | |</w:t>
      </w:r>
      <w:r w:rsidRPr="00B850B7">
        <w:rPr>
          <w:i/>
          <w:iCs/>
        </w:rPr>
        <w:br/>
        <w:t>| N | quirement | |</w:t>
      </w:r>
      <w:r w:rsidRPr="00B850B7">
        <w:rPr>
          <w:i/>
          <w:iCs/>
        </w:rPr>
        <w:br/>
        <w:t>| o. | | |</w:t>
      </w:r>
      <w:r w:rsidRPr="00B850B7">
        <w:rPr>
          <w:i/>
          <w:iCs/>
        </w:rPr>
        <w:br/>
        <w:t>| ** | | |</w:t>
      </w:r>
      <w:r w:rsidRPr="00B850B7">
        <w:rPr>
          <w:i/>
          <w:iCs/>
        </w:rPr>
        <w:br/>
        <w:t>+====+=============+==================================================+</w:t>
      </w:r>
      <w:r w:rsidRPr="00B850B7">
        <w:rPr>
          <w:i/>
          <w:iCs/>
        </w:rPr>
        <w:br/>
        <w:t>| * | ** | Intuitive interface for both clients and |</w:t>
      </w:r>
      <w:r w:rsidRPr="00B850B7">
        <w:rPr>
          <w:i/>
          <w:iCs/>
        </w:rPr>
        <w:br/>
        <w:t>| N | Usability</w:t>
      </w:r>
      <w:r w:rsidRPr="00B850B7">
        <w:t> | freelancers with clear navigation and minimal |</w:t>
      </w:r>
      <w:r w:rsidRPr="00B850B7">
        <w:br/>
        <w:t>| FR | | learning curve |</w:t>
      </w:r>
      <w:r w:rsidRPr="00B850B7">
        <w:br/>
        <w:t>| -1 | | |</w:t>
      </w:r>
      <w:r w:rsidRPr="00B850B7">
        <w:br/>
        <w:t>| ** | | |</w:t>
      </w:r>
      <w:r w:rsidRPr="00B850B7">
        <w:br/>
        <w:t>+----+-------------+--------------------------------------------------+</w:t>
      </w:r>
      <w:r w:rsidRPr="00B850B7">
        <w:br/>
        <w:t>| * | * | End-to-end encryption for all communications |</w:t>
      </w:r>
      <w:r w:rsidRPr="00B850B7">
        <w:br/>
        <w:t>| </w:t>
      </w:r>
      <w:r w:rsidRPr="00B850B7">
        <w:rPr>
          <w:i/>
          <w:iCs/>
        </w:rPr>
        <w:t>N | Security</w:t>
      </w:r>
      <w:r w:rsidRPr="00B850B7">
        <w:t> | and transactions |</w:t>
      </w:r>
      <w:r w:rsidRPr="00B850B7">
        <w:br/>
        <w:t>| FR | | |</w:t>
      </w:r>
      <w:r w:rsidRPr="00B850B7">
        <w:br/>
        <w:t>| -2 | | Two-factor authentication option |</w:t>
      </w:r>
      <w:r w:rsidRPr="00B850B7">
        <w:br/>
        <w:t>| ** | | |</w:t>
      </w:r>
      <w:r w:rsidRPr="00B850B7">
        <w:br/>
        <w:t>+----+-------------+--------------------------------------------------+</w:t>
      </w:r>
      <w:r w:rsidRPr="00B850B7">
        <w:br/>
        <w:t>| * | *</w:t>
      </w:r>
      <w:r w:rsidRPr="00B850B7">
        <w:rPr>
          <w:i/>
          <w:iCs/>
        </w:rPr>
        <w:t>Re | Platform must maintain consistent performance |</w:t>
      </w:r>
      <w:r w:rsidRPr="00B850B7">
        <w:rPr>
          <w:i/>
          <w:iCs/>
        </w:rPr>
        <w:br/>
        <w:t>| N | liability</w:t>
      </w:r>
      <w:r w:rsidRPr="00B850B7">
        <w:t> | during high traffic periods |</w:t>
      </w:r>
      <w:r w:rsidRPr="00B850B7">
        <w:br/>
        <w:t>| FR | | |</w:t>
      </w:r>
      <w:r w:rsidRPr="00B850B7">
        <w:br/>
        <w:t>| -3 | | Secure data backup and recovery system |</w:t>
      </w:r>
      <w:r w:rsidRPr="00B850B7">
        <w:br/>
        <w:t>| ** | | |</w:t>
      </w:r>
      <w:r w:rsidRPr="00B850B7">
        <w:br/>
        <w:t>+----+-------------+--------------------------------------------------+</w:t>
      </w:r>
      <w:r w:rsidRPr="00B850B7">
        <w:br/>
      </w:r>
      <w:r w:rsidRPr="00B850B7">
        <w:lastRenderedPageBreak/>
        <w:t>| * | *</w:t>
      </w:r>
      <w:r w:rsidRPr="00B850B7">
        <w:rPr>
          <w:i/>
          <w:iCs/>
        </w:rPr>
        <w:t>Pe | Project listings load within 1.5 seconds |</w:t>
      </w:r>
      <w:r w:rsidRPr="00B850B7">
        <w:rPr>
          <w:i/>
          <w:iCs/>
        </w:rPr>
        <w:br/>
        <w:t>| N | rformance</w:t>
      </w:r>
      <w:r w:rsidRPr="00B850B7">
        <w:t> | |</w:t>
      </w:r>
      <w:r w:rsidRPr="00B850B7">
        <w:br/>
        <w:t>| FR | | Real-time messaging with &lt;500ms latency |</w:t>
      </w:r>
      <w:r w:rsidRPr="00B850B7">
        <w:br/>
        <w:t>| -4 | | |</w:t>
      </w:r>
      <w:r w:rsidRPr="00B850B7">
        <w:br/>
        <w:t>| ** | | |</w:t>
      </w:r>
      <w:r w:rsidRPr="00B850B7">
        <w:br/>
        <w:t>+----+-------------+--------------------------------------------------+</w:t>
      </w:r>
      <w:r w:rsidRPr="00B850B7">
        <w:br/>
        <w:t>| * | *</w:t>
      </w:r>
      <w:r w:rsidRPr="00B850B7">
        <w:rPr>
          <w:i/>
          <w:iCs/>
        </w:rPr>
        <w:t>Ava | 99.9% uptime SLA for core functionality |</w:t>
      </w:r>
      <w:r w:rsidRPr="00B850B7">
        <w:rPr>
          <w:i/>
          <w:iCs/>
        </w:rPr>
        <w:br/>
        <w:t>| N | ilability</w:t>
      </w:r>
      <w:r w:rsidRPr="00B850B7">
        <w:t> | |</w:t>
      </w:r>
      <w:r w:rsidRPr="00B850B7">
        <w:br/>
        <w:t>| FR | | Maintenance windows communicated in advance |</w:t>
      </w:r>
      <w:r w:rsidRPr="00B850B7">
        <w:br/>
        <w:t>| -5 | | |</w:t>
      </w:r>
      <w:r w:rsidRPr="00B850B7">
        <w:br/>
        <w:t>| ** | | |</w:t>
      </w:r>
      <w:r w:rsidRPr="00B850B7">
        <w:br/>
        <w:t>+----+-------------+--------------------------------------------------+</w:t>
      </w:r>
      <w:r w:rsidRPr="00B850B7">
        <w:br/>
        <w:t>| * | **Sc | Support 10,000+ concurrent users |</w:t>
      </w:r>
      <w:r w:rsidRPr="00B850B7">
        <w:br/>
        <w:t>| </w:t>
      </w:r>
      <w:r w:rsidRPr="00B850B7">
        <w:rPr>
          <w:i/>
          <w:iCs/>
        </w:rPr>
        <w:t>N | alability</w:t>
      </w:r>
      <w:r w:rsidRPr="00B850B7">
        <w:t>* | |</w:t>
      </w:r>
      <w:r w:rsidRPr="00B850B7">
        <w:br/>
        <w:t>| FR | | Horizontal scaling capabilities |</w:t>
      </w:r>
      <w:r w:rsidRPr="00B850B7">
        <w:br/>
        <w:t>| -6 | | |</w:t>
      </w:r>
      <w:r w:rsidRPr="00B850B7">
        <w:br/>
        <w:t>| ** | | |</w:t>
      </w:r>
      <w:r w:rsidRPr="00B850B7">
        <w:br/>
        <w:t>+----+-------------+--------------------------------------------------+</w:t>
      </w:r>
      <w:r w:rsidRPr="00B850B7">
        <w:br/>
        <w:t>| * | </w:t>
      </w:r>
      <w:r w:rsidRPr="00B850B7">
        <w:rPr>
          <w:b/>
          <w:bCs/>
        </w:rPr>
        <w:t>Com | RESTful API for third-party integrations |</w:t>
      </w:r>
      <w:r w:rsidRPr="00B850B7">
        <w:rPr>
          <w:b/>
          <w:bCs/>
        </w:rPr>
        <w:br/>
        <w:t>| *N | patibility</w:t>
      </w:r>
      <w:r w:rsidRPr="00B850B7">
        <w:t>| |</w:t>
      </w:r>
      <w:r w:rsidRPr="00B850B7">
        <w:br/>
        <w:t>| FR | | Cross-browser and mobile responsive support |</w:t>
      </w:r>
      <w:r w:rsidRPr="00B850B7">
        <w:br/>
        <w:t>| -7 | | |</w:t>
      </w:r>
      <w:r w:rsidRPr="00B850B7">
        <w:br/>
        <w:t>| ** | | |</w:t>
      </w:r>
      <w:r w:rsidRPr="00B850B7">
        <w:br/>
        <w:t>+----+-------------+--------------------------------------------------+</w:t>
      </w:r>
    </w:p>
    <w:p w14:paraId="3F19DC57" w14:textId="77777777" w:rsidR="00B850B7" w:rsidRPr="00B850B7" w:rsidRDefault="00000000" w:rsidP="00B850B7">
      <w:r>
        <w:pict w14:anchorId="70587424">
          <v:rect id="_x0000_i1028" style="width:0;height:.75pt" o:hralign="center" o:hrstd="t" o:hrnoshade="t" o:hr="t" fillcolor="#404040" stroked="f"/>
        </w:pict>
      </w:r>
    </w:p>
    <w:p w14:paraId="5E26DE47" w14:textId="77777777" w:rsidR="00B850B7" w:rsidRPr="00B850B7" w:rsidRDefault="00B850B7" w:rsidP="00B850B7">
      <w:r w:rsidRPr="00B850B7">
        <w:rPr>
          <w:b/>
          <w:bCs/>
        </w:rPr>
        <w:t>Key Improvements Made:</w:t>
      </w:r>
    </w:p>
    <w:p w14:paraId="142A407B" w14:textId="77777777" w:rsidR="00B850B7" w:rsidRPr="00B850B7" w:rsidRDefault="00B850B7" w:rsidP="00B850B7">
      <w:pPr>
        <w:numPr>
          <w:ilvl w:val="0"/>
          <w:numId w:val="1"/>
        </w:numPr>
      </w:pPr>
      <w:r w:rsidRPr="00B850B7">
        <w:t>Replaced medical-specific requirements with freelance platform features</w:t>
      </w:r>
    </w:p>
    <w:p w14:paraId="33F87DBC" w14:textId="77777777" w:rsidR="00B850B7" w:rsidRPr="00B850B7" w:rsidRDefault="00B850B7" w:rsidP="00B850B7">
      <w:pPr>
        <w:numPr>
          <w:ilvl w:val="0"/>
          <w:numId w:val="1"/>
        </w:numPr>
      </w:pPr>
      <w:r w:rsidRPr="00B850B7">
        <w:t>Added bidding system and payment processing requirements</w:t>
      </w:r>
    </w:p>
    <w:p w14:paraId="5EFC60F9" w14:textId="77777777" w:rsidR="00B850B7" w:rsidRPr="00B850B7" w:rsidRDefault="00B850B7" w:rsidP="00B850B7">
      <w:pPr>
        <w:numPr>
          <w:ilvl w:val="0"/>
          <w:numId w:val="1"/>
        </w:numPr>
      </w:pPr>
      <w:r w:rsidRPr="00B850B7">
        <w:t>Enhanced security requirements for financial transactions</w:t>
      </w:r>
    </w:p>
    <w:p w14:paraId="13211BD5" w14:textId="77777777" w:rsidR="00B850B7" w:rsidRPr="00B850B7" w:rsidRDefault="00B850B7" w:rsidP="00B850B7">
      <w:pPr>
        <w:numPr>
          <w:ilvl w:val="0"/>
          <w:numId w:val="1"/>
        </w:numPr>
      </w:pPr>
      <w:r w:rsidRPr="00B850B7">
        <w:t>Included scalability for high user concurrency</w:t>
      </w:r>
    </w:p>
    <w:p w14:paraId="78357904" w14:textId="77777777" w:rsidR="00B850B7" w:rsidRPr="00B850B7" w:rsidRDefault="00B850B7" w:rsidP="00B850B7">
      <w:pPr>
        <w:numPr>
          <w:ilvl w:val="0"/>
          <w:numId w:val="1"/>
        </w:numPr>
      </w:pPr>
      <w:r w:rsidRPr="00B850B7">
        <w:t>Added compatibility requirements for API integrations</w:t>
      </w:r>
    </w:p>
    <w:p w14:paraId="367088F6" w14:textId="77777777" w:rsidR="00B850B7" w:rsidRPr="00B850B7" w:rsidRDefault="00B850B7" w:rsidP="00B850B7">
      <w:pPr>
        <w:numPr>
          <w:ilvl w:val="0"/>
          <w:numId w:val="1"/>
        </w:numPr>
      </w:pPr>
      <w:r w:rsidRPr="00B850B7">
        <w:t>Focused on project lifecycle management</w:t>
      </w:r>
    </w:p>
    <w:p w14:paraId="1C5D07DB" w14:textId="77777777" w:rsidR="00E048FE" w:rsidRDefault="00E048FE"/>
    <w:sectPr w:rsidR="00E0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27A82"/>
    <w:multiLevelType w:val="multilevel"/>
    <w:tmpl w:val="49A4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33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E9"/>
    <w:rsid w:val="000267E9"/>
    <w:rsid w:val="00491D24"/>
    <w:rsid w:val="005161CD"/>
    <w:rsid w:val="00B81634"/>
    <w:rsid w:val="00B850B7"/>
    <w:rsid w:val="00D844E2"/>
    <w:rsid w:val="00E0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E5F9"/>
  <w15:chartTrackingRefBased/>
  <w15:docId w15:val="{72E80B45-D974-4D6E-8470-89E8D3BD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7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7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7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7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7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7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8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RACHAMALLA NEERAJA</dc:creator>
  <cp:keywords/>
  <dc:description/>
  <cp:lastModifiedBy>RACHAMALLA NEERAJA</cp:lastModifiedBy>
  <cp:revision>3</cp:revision>
  <dcterms:created xsi:type="dcterms:W3CDTF">2025-06-25T05:10:00Z</dcterms:created>
  <dcterms:modified xsi:type="dcterms:W3CDTF">2025-06-25T10:09:00Z</dcterms:modified>
</cp:coreProperties>
</file>