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9E21D" w14:textId="77777777" w:rsidR="00D21827" w:rsidRPr="00D21827" w:rsidRDefault="00D21827" w:rsidP="00D21827">
      <w:r w:rsidRPr="00D21827">
        <w:t>A </w:t>
      </w:r>
      <w:r w:rsidRPr="00D21827">
        <w:rPr>
          <w:b/>
          <w:bCs/>
        </w:rPr>
        <w:t>machine learning workflow</w:t>
      </w:r>
      <w:r w:rsidRPr="00D21827">
        <w:t> is the end-to-end construct that orchestrates the flow of data into, and output from, a machine learning model (or set of multiple models).</w:t>
      </w:r>
    </w:p>
    <w:p w14:paraId="3A84452F" w14:textId="77777777" w:rsidR="00D21827" w:rsidRPr="00D21827" w:rsidRDefault="00D21827" w:rsidP="00D21827">
      <w:r w:rsidRPr="00D21827">
        <w:t>In this lab, we will delve into the foundational concepts of the machine learning workflow. Machine learning is a dynamic process that involves multiple stages, from data gathering to model evaluation. Understanding this workflow is essential for successfully building and deploying machine learning solutions.</w:t>
      </w:r>
    </w:p>
    <w:p w14:paraId="7F5EDCF5" w14:textId="77777777" w:rsidR="00D21827" w:rsidRPr="00D21827" w:rsidRDefault="00D21827" w:rsidP="00D21827">
      <w:r w:rsidRPr="00D21827">
        <w:t>Machine learning workflow:</w:t>
      </w:r>
    </w:p>
    <w:p w14:paraId="754FAEBE" w14:textId="77777777" w:rsidR="00D21827" w:rsidRPr="00D21827" w:rsidRDefault="00D21827" w:rsidP="00D21827">
      <w:pPr>
        <w:numPr>
          <w:ilvl w:val="0"/>
          <w:numId w:val="1"/>
        </w:numPr>
      </w:pPr>
      <w:r w:rsidRPr="00D21827">
        <w:t>Gathering Data:</w:t>
      </w:r>
    </w:p>
    <w:p w14:paraId="0CEFA617" w14:textId="77777777" w:rsidR="00D21827" w:rsidRPr="00D21827" w:rsidRDefault="00D21827" w:rsidP="00D21827">
      <w:r w:rsidRPr="00D21827">
        <w:t>The first step in the machine learning workflow is collecting relevant data. This could involve obtaining data from various sources such as databases, APIs, or sensors. High-quality and diverse data is crucial for training accurate models.</w:t>
      </w:r>
    </w:p>
    <w:p w14:paraId="60C36598" w14:textId="77777777" w:rsidR="00D21827" w:rsidRPr="00D21827" w:rsidRDefault="00D21827" w:rsidP="00D21827">
      <w:pPr>
        <w:numPr>
          <w:ilvl w:val="0"/>
          <w:numId w:val="2"/>
        </w:numPr>
      </w:pPr>
      <w:r w:rsidRPr="00D21827">
        <w:t>Data Pre-processing:</w:t>
      </w:r>
    </w:p>
    <w:p w14:paraId="431D5C9F" w14:textId="77777777" w:rsidR="00D21827" w:rsidRPr="00D21827" w:rsidRDefault="00D21827" w:rsidP="00D21827">
      <w:r w:rsidRPr="00D21827">
        <w:t>Raw data often requires cleaning and transformation before being used for training. This step involves handling missing values, normalizing data, and dealing with outliers. Properly pre-processed data ensures model effectiveness and reliability.</w:t>
      </w:r>
    </w:p>
    <w:p w14:paraId="587728E3" w14:textId="77777777" w:rsidR="00D21827" w:rsidRPr="00D21827" w:rsidRDefault="00D21827" w:rsidP="00D21827">
      <w:pPr>
        <w:rPr>
          <w:i/>
          <w:iCs/>
        </w:rPr>
      </w:pPr>
      <w:r w:rsidRPr="00D21827">
        <w:rPr>
          <w:i/>
          <w:iCs/>
        </w:rPr>
        <w:t>Why is Data Pre-processing Essential?</w:t>
      </w:r>
    </w:p>
    <w:p w14:paraId="6E68603B" w14:textId="77777777" w:rsidR="00D21827" w:rsidRPr="00D21827" w:rsidRDefault="00D21827" w:rsidP="00D21827">
      <w:r w:rsidRPr="00D21827">
        <w:t>Data pre-processing is a crucial step in refining raw data into a usable format, priming it for model training. Its significance lies in optimizing the performance of applied models within machine learning and deep learning projects.</w:t>
      </w:r>
    </w:p>
    <w:p w14:paraId="3540BA7C" w14:textId="77777777" w:rsidR="00D21827" w:rsidRPr="00D21827" w:rsidRDefault="00D21827" w:rsidP="00D21827">
      <w:r w:rsidRPr="00D21827">
        <w:t>In real-world scenarios, data often arrives in an untidy state. Several types of messy data include:</w:t>
      </w:r>
    </w:p>
    <w:p w14:paraId="0F3EF50D" w14:textId="77777777" w:rsidR="00D21827" w:rsidRPr="00D21827" w:rsidRDefault="00D21827" w:rsidP="00D21827">
      <w:r w:rsidRPr="00D21827">
        <w:rPr>
          <w:b/>
          <w:bCs/>
        </w:rPr>
        <w:t>Missing Data</w:t>
      </w:r>
      <w:r w:rsidRPr="00D21827">
        <w:t>: Instances of missing data occur due to irregular creation intervals or technical glitches, as seen in systems like IoT applications.</w:t>
      </w:r>
    </w:p>
    <w:p w14:paraId="7D4BAA91" w14:textId="77777777" w:rsidR="00D21827" w:rsidRPr="00D21827" w:rsidRDefault="00D21827" w:rsidP="00D21827">
      <w:r w:rsidRPr="00D21827">
        <w:rPr>
          <w:b/>
          <w:bCs/>
        </w:rPr>
        <w:t>Noisy Data</w:t>
      </w:r>
      <w:r w:rsidRPr="00D21827">
        <w:t>: Also known as outliers, noisy data arises from human errors during manual data collection or device-related issues during data acquisition.</w:t>
      </w:r>
    </w:p>
    <w:p w14:paraId="5ADB7B61" w14:textId="77777777" w:rsidR="00D21827" w:rsidRPr="00D21827" w:rsidRDefault="00D21827" w:rsidP="00D21827">
      <w:r w:rsidRPr="00D21827">
        <w:rPr>
          <w:b/>
          <w:bCs/>
        </w:rPr>
        <w:t>Inconsistent Data</w:t>
      </w:r>
      <w:r w:rsidRPr="00D21827">
        <w:t>: Inconsistent data stems from human errors such as naming discrepancies or value inconsistencies, as well as data duplication.</w:t>
      </w:r>
    </w:p>
    <w:p w14:paraId="31191813" w14:textId="77777777" w:rsidR="00D21827" w:rsidRPr="00D21827" w:rsidRDefault="00D21827" w:rsidP="00D21827">
      <w:pPr>
        <w:numPr>
          <w:ilvl w:val="0"/>
          <w:numId w:val="3"/>
        </w:numPr>
      </w:pPr>
      <w:r w:rsidRPr="00D21827">
        <w:t>Selecting the Model:</w:t>
      </w:r>
    </w:p>
    <w:p w14:paraId="2ABD5098" w14:textId="77777777" w:rsidR="00D21827" w:rsidRPr="00D21827" w:rsidRDefault="00D21827" w:rsidP="00D21827">
      <w:r w:rsidRPr="00D21827">
        <w:t>Different types of data require different models. Choosing the right model architecture is crucial for achieving optimal performance. Researching and understanding various model types, such as regression, classification, or clustering, helps in making informed decisions.</w:t>
      </w:r>
    </w:p>
    <w:p w14:paraId="3BC999D5" w14:textId="77777777" w:rsidR="00D21827" w:rsidRPr="00D21827" w:rsidRDefault="00D21827" w:rsidP="00D21827">
      <w:pPr>
        <w:numPr>
          <w:ilvl w:val="0"/>
          <w:numId w:val="4"/>
        </w:numPr>
      </w:pPr>
      <w:r w:rsidRPr="00D21827">
        <w:t>Training and Testing:</w:t>
      </w:r>
    </w:p>
    <w:p w14:paraId="401F4636" w14:textId="77777777" w:rsidR="00D21827" w:rsidRPr="00D21827" w:rsidRDefault="00D21827" w:rsidP="00D21827">
      <w:r w:rsidRPr="00D21827">
        <w:t>Once a model is selected, it's time to train it using the prepared data. Training involves feeding the model with input data and adjusting its parameters to learn patterns. Testing helps ensure that the model generalizes well to new, unseen data.</w:t>
      </w:r>
    </w:p>
    <w:p w14:paraId="0AD56A8D" w14:textId="77777777" w:rsidR="00D21827" w:rsidRPr="00D21827" w:rsidRDefault="00D21827" w:rsidP="00D21827">
      <w:pPr>
        <w:numPr>
          <w:ilvl w:val="0"/>
          <w:numId w:val="5"/>
        </w:numPr>
      </w:pPr>
      <w:r w:rsidRPr="00D21827">
        <w:t>Evaluation:</w:t>
      </w:r>
    </w:p>
    <w:p w14:paraId="38654A09" w14:textId="77777777" w:rsidR="00D21827" w:rsidRPr="00D21827" w:rsidRDefault="00D21827" w:rsidP="00D21827">
      <w:r w:rsidRPr="00D21827">
        <w:t>After training and testing, model evaluation is essential. Metrics like accuracy, precision, recall, and F1-score help assess the model's performance. This evaluation phase determines whether the model meets the desired criteria and performs effectively in real-world scenarios.</w:t>
      </w:r>
    </w:p>
    <w:p w14:paraId="20D6188F" w14:textId="50498D6F" w:rsidR="00D21827" w:rsidRPr="00D21827" w:rsidRDefault="00D21827" w:rsidP="00D21827">
      <w:r w:rsidRPr="00D21827">
        <w:lastRenderedPageBreak/>
        <w:drawing>
          <wp:inline distT="0" distB="0" distL="0" distR="0" wp14:anchorId="40C49521" wp14:editId="247C5159">
            <wp:extent cx="5731510" cy="2368550"/>
            <wp:effectExtent l="0" t="0" r="2540" b="0"/>
            <wp:docPr id="422085201" name="Picture 2" descr="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8550"/>
                    </a:xfrm>
                    <a:prstGeom prst="rect">
                      <a:avLst/>
                    </a:prstGeom>
                    <a:noFill/>
                    <a:ln>
                      <a:noFill/>
                    </a:ln>
                  </pic:spPr>
                </pic:pic>
              </a:graphicData>
            </a:graphic>
          </wp:inline>
        </w:drawing>
      </w:r>
      <w:r w:rsidRPr="00D21827">
        <w:t> Photo by </w:t>
      </w:r>
      <w:hyperlink r:id="rId6" w:tgtFrame="_blank" w:history="1">
        <w:r w:rsidRPr="00D21827">
          <w:rPr>
            <w:rStyle w:val="Hyperlink"/>
          </w:rPr>
          <w:t>link</w:t>
        </w:r>
      </w:hyperlink>
    </w:p>
    <w:p w14:paraId="5078DEE5" w14:textId="77777777" w:rsidR="00D21827" w:rsidRPr="00D21827" w:rsidRDefault="00D21827" w:rsidP="00D21827">
      <w:r w:rsidRPr="00D21827">
        <w:t>Quiz</w:t>
      </w:r>
    </w:p>
    <w:p w14:paraId="480BD2D4" w14:textId="77777777" w:rsidR="00D21827" w:rsidRPr="00D21827" w:rsidRDefault="00D21827" w:rsidP="00D21827">
      <w:r w:rsidRPr="00D21827">
        <w:t>Let's check your knowledge!</w:t>
      </w:r>
    </w:p>
    <w:p w14:paraId="08A3EE7A" w14:textId="77777777" w:rsidR="00D21827" w:rsidRPr="00D21827" w:rsidRDefault="00D21827" w:rsidP="00D21827">
      <w:r w:rsidRPr="00D21827">
        <w:t>1</w:t>
      </w:r>
    </w:p>
    <w:p w14:paraId="14008189" w14:textId="77777777" w:rsidR="00D21827" w:rsidRPr="00D21827" w:rsidRDefault="00D21827" w:rsidP="00D21827">
      <w:pPr>
        <w:rPr>
          <w:b/>
          <w:bCs/>
        </w:rPr>
      </w:pPr>
      <w:r w:rsidRPr="00D21827">
        <w:rPr>
          <w:b/>
          <w:bCs/>
        </w:rPr>
        <w:t>Why is data gathering a critical first step in the machine learning workflow?</w:t>
      </w:r>
    </w:p>
    <w:p w14:paraId="7276159F" w14:textId="77777777" w:rsidR="00D21827" w:rsidRPr="00D21827" w:rsidRDefault="00D21827" w:rsidP="00D21827">
      <w:r w:rsidRPr="00D21827">
        <w:t>Data gathering provides the foundation for testing models only, ensuring they are representative of real-world scenarios.</w:t>
      </w:r>
    </w:p>
    <w:p w14:paraId="37285F16" w14:textId="77777777" w:rsidR="00D21827" w:rsidRPr="00D21827" w:rsidRDefault="00D21827" w:rsidP="00D21827">
      <w:r w:rsidRPr="00D21827">
        <w:t>Models can learn effectively without a representative dataset.</w:t>
      </w:r>
    </w:p>
    <w:p w14:paraId="22D49F3E" w14:textId="77777777" w:rsidR="00D21827" w:rsidRPr="00D21827" w:rsidRDefault="00D21827" w:rsidP="00D21827">
      <w:r w:rsidRPr="00D21827">
        <w:t>Data gathering provides the foundation for training and testing models, ensuring they are representative of real-world scenarios.</w:t>
      </w:r>
    </w:p>
    <w:p w14:paraId="51EDD59B" w14:textId="77777777" w:rsidR="00D21827" w:rsidRPr="00D21827" w:rsidRDefault="00D21827" w:rsidP="00D21827">
      <w:r w:rsidRPr="00D21827">
        <w:t>Data gathering is an optional step in the machine learning workflow and doesn't significantly impact the model's performance.</w:t>
      </w:r>
    </w:p>
    <w:p w14:paraId="2C286B1C" w14:textId="77777777" w:rsidR="00D21827" w:rsidRPr="00D21827" w:rsidRDefault="00D21827" w:rsidP="00D21827">
      <w:proofErr w:type="spellStart"/>
      <w:r w:rsidRPr="00D21827">
        <w:t>SubmittedCorrect</w:t>
      </w:r>
      <w:proofErr w:type="spellEnd"/>
      <w:r w:rsidRPr="00D21827">
        <w:t>!</w:t>
      </w:r>
    </w:p>
    <w:p w14:paraId="25A1D5CF" w14:textId="77777777" w:rsidR="00D21827" w:rsidRPr="00D21827" w:rsidRDefault="00D21827" w:rsidP="00D21827">
      <w:r w:rsidRPr="00D21827">
        <w:t>Start project before checking your activities.</w:t>
      </w:r>
    </w:p>
    <w:p w14:paraId="4C94285C" w14:textId="77777777" w:rsidR="00D21827" w:rsidRPr="00D21827" w:rsidRDefault="00D21827" w:rsidP="00D21827">
      <w:r w:rsidRPr="00D21827">
        <w:t>2</w:t>
      </w:r>
    </w:p>
    <w:p w14:paraId="6ADD3A2B" w14:textId="77777777" w:rsidR="00D21827" w:rsidRPr="00D21827" w:rsidRDefault="00D21827" w:rsidP="00D21827">
      <w:pPr>
        <w:rPr>
          <w:b/>
          <w:bCs/>
        </w:rPr>
      </w:pPr>
      <w:r w:rsidRPr="00D21827">
        <w:rPr>
          <w:b/>
          <w:bCs/>
        </w:rPr>
        <w:t>What is the purpose of the training and testing phases in the workflow?</w:t>
      </w:r>
    </w:p>
    <w:p w14:paraId="440D8147" w14:textId="77777777" w:rsidR="00D21827" w:rsidRPr="00D21827" w:rsidRDefault="00D21827" w:rsidP="00D21827">
      <w:r w:rsidRPr="00D21827">
        <w:t>The purpose of the training and testing phases in the workflow is to ensure that the model can learn patterns from the data and generalize its knowledge to make accurate predictions on new, unseen data.</w:t>
      </w:r>
    </w:p>
    <w:p w14:paraId="55254BCC" w14:textId="77777777" w:rsidR="00D21827" w:rsidRPr="00D21827" w:rsidRDefault="00D21827" w:rsidP="00D21827">
      <w:r w:rsidRPr="00D21827">
        <w:t>The training and testing phases in the workflow are irrelevant and can be skipped since models inherently understand all types of data without any need for learning or evaluation.</w:t>
      </w:r>
    </w:p>
    <w:p w14:paraId="12D9A422" w14:textId="77777777" w:rsidR="00D21827" w:rsidRPr="00D21827" w:rsidRDefault="00D21827" w:rsidP="00D21827">
      <w:r w:rsidRPr="00D21827">
        <w:t>The purpose of the training and testing phases in the workflow is to ensure that the model can learn patterns from the data and memorize the learned patterns.</w:t>
      </w:r>
    </w:p>
    <w:p w14:paraId="427A69B8" w14:textId="596E6604" w:rsidR="00D21827" w:rsidRPr="00D21827" w:rsidRDefault="00D21827" w:rsidP="00D21827">
      <w:r w:rsidRPr="00D21827">
        <w:t>Submitted</w:t>
      </w:r>
      <w:r>
        <w:t xml:space="preserve"> </w:t>
      </w:r>
      <w:r w:rsidRPr="00D21827">
        <w:t>Correct!</w:t>
      </w:r>
    </w:p>
    <w:p w14:paraId="6D36889D" w14:textId="77777777" w:rsidR="00D21827" w:rsidRPr="00D21827" w:rsidRDefault="00D21827" w:rsidP="00D21827">
      <w:r w:rsidRPr="00D21827">
        <w:t>Start project before checking your activities.</w:t>
      </w:r>
    </w:p>
    <w:p w14:paraId="6023E7E5" w14:textId="77777777" w:rsidR="00D21827" w:rsidRPr="00D21827" w:rsidRDefault="00D21827" w:rsidP="00D21827">
      <w:r w:rsidRPr="00D21827">
        <w:lastRenderedPageBreak/>
        <w:t>3</w:t>
      </w:r>
    </w:p>
    <w:p w14:paraId="5C841594" w14:textId="77777777" w:rsidR="00D21827" w:rsidRPr="00D21827" w:rsidRDefault="00D21827" w:rsidP="00D21827">
      <w:pPr>
        <w:rPr>
          <w:b/>
          <w:bCs/>
        </w:rPr>
      </w:pPr>
      <w:r w:rsidRPr="00D21827">
        <w:rPr>
          <w:b/>
          <w:bCs/>
        </w:rPr>
        <w:t>Why is model evaluation crucial in the machine learning workflow?</w:t>
      </w:r>
    </w:p>
    <w:p w14:paraId="523CC35A" w14:textId="77777777" w:rsidR="00D21827" w:rsidRPr="00D21827" w:rsidRDefault="00D21827" w:rsidP="00D21827">
      <w:r w:rsidRPr="00D21827">
        <w:t>Model evaluation provides a way to quickly complete the machine learning project.</w:t>
      </w:r>
    </w:p>
    <w:p w14:paraId="001F45D1" w14:textId="77777777" w:rsidR="00D21827" w:rsidRPr="00D21827" w:rsidRDefault="00D21827" w:rsidP="00D21827">
      <w:r w:rsidRPr="00D21827">
        <w:t>Model evaluation measures the performance of the model and ensures its effectiveness on new, unseen data.</w:t>
      </w:r>
    </w:p>
    <w:p w14:paraId="4AC6088A" w14:textId="77777777" w:rsidR="00D21827" w:rsidRPr="00D21827" w:rsidRDefault="00D21827" w:rsidP="00D21827">
      <w:r w:rsidRPr="00D21827">
        <w:t>Model evaluation is unnecessary as machine learning models always perform perfectly.</w:t>
      </w:r>
    </w:p>
    <w:p w14:paraId="2A427705" w14:textId="7B4C9E49" w:rsidR="00D21827" w:rsidRPr="00D21827" w:rsidRDefault="00D21827" w:rsidP="00D21827">
      <w:r w:rsidRPr="00D21827">
        <w:t>Submitted</w:t>
      </w:r>
      <w:r>
        <w:t xml:space="preserve"> </w:t>
      </w:r>
      <w:r w:rsidRPr="00D21827">
        <w:t>Correct!</w:t>
      </w:r>
    </w:p>
    <w:p w14:paraId="68C79249" w14:textId="77777777" w:rsidR="000D506B" w:rsidRDefault="000D506B"/>
    <w:sectPr w:rsidR="000D5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54F8B"/>
    <w:multiLevelType w:val="multilevel"/>
    <w:tmpl w:val="AF3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D3A37"/>
    <w:multiLevelType w:val="multilevel"/>
    <w:tmpl w:val="2800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249A5"/>
    <w:multiLevelType w:val="multilevel"/>
    <w:tmpl w:val="11C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06C36"/>
    <w:multiLevelType w:val="multilevel"/>
    <w:tmpl w:val="4068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D3DF2"/>
    <w:multiLevelType w:val="multilevel"/>
    <w:tmpl w:val="6EA2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681353">
    <w:abstractNumId w:val="0"/>
  </w:num>
  <w:num w:numId="2" w16cid:durableId="1806462509">
    <w:abstractNumId w:val="1"/>
  </w:num>
  <w:num w:numId="3" w16cid:durableId="1341618036">
    <w:abstractNumId w:val="4"/>
  </w:num>
  <w:num w:numId="4" w16cid:durableId="1840076180">
    <w:abstractNumId w:val="3"/>
  </w:num>
  <w:num w:numId="5" w16cid:durableId="286401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27"/>
    <w:rsid w:val="000D506B"/>
    <w:rsid w:val="0055125C"/>
    <w:rsid w:val="00A64FFD"/>
    <w:rsid w:val="00D21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09F4"/>
  <w15:chartTrackingRefBased/>
  <w15:docId w15:val="{EDA5AAC0-091A-4574-9FF2-1B296EE8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827"/>
    <w:rPr>
      <w:color w:val="0563C1" w:themeColor="hyperlink"/>
      <w:u w:val="single"/>
    </w:rPr>
  </w:style>
  <w:style w:type="character" w:styleId="UnresolvedMention">
    <w:name w:val="Unresolved Mention"/>
    <w:basedOn w:val="DefaultParagraphFont"/>
    <w:uiPriority w:val="99"/>
    <w:semiHidden/>
    <w:unhideWhenUsed/>
    <w:rsid w:val="00D21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749615">
      <w:bodyDiv w:val="1"/>
      <w:marLeft w:val="0"/>
      <w:marRight w:val="0"/>
      <w:marTop w:val="0"/>
      <w:marBottom w:val="0"/>
      <w:divBdr>
        <w:top w:val="none" w:sz="0" w:space="0" w:color="auto"/>
        <w:left w:val="none" w:sz="0" w:space="0" w:color="auto"/>
        <w:bottom w:val="none" w:sz="0" w:space="0" w:color="auto"/>
        <w:right w:val="none" w:sz="0" w:space="0" w:color="auto"/>
      </w:divBdr>
      <w:divsChild>
        <w:div w:id="487669346">
          <w:marLeft w:val="0"/>
          <w:marRight w:val="0"/>
          <w:marTop w:val="0"/>
          <w:marBottom w:val="0"/>
          <w:divBdr>
            <w:top w:val="none" w:sz="0" w:space="0" w:color="auto"/>
            <w:left w:val="none" w:sz="0" w:space="0" w:color="auto"/>
            <w:bottom w:val="none" w:sz="0" w:space="0" w:color="auto"/>
            <w:right w:val="none" w:sz="0" w:space="0" w:color="auto"/>
          </w:divBdr>
          <w:divsChild>
            <w:div w:id="977800547">
              <w:marLeft w:val="0"/>
              <w:marRight w:val="0"/>
              <w:marTop w:val="0"/>
              <w:marBottom w:val="0"/>
              <w:divBdr>
                <w:top w:val="none" w:sz="0" w:space="0" w:color="auto"/>
                <w:left w:val="none" w:sz="0" w:space="0" w:color="auto"/>
                <w:bottom w:val="none" w:sz="0" w:space="0" w:color="auto"/>
                <w:right w:val="none" w:sz="0" w:space="0" w:color="auto"/>
              </w:divBdr>
              <w:divsChild>
                <w:div w:id="1140614780">
                  <w:marLeft w:val="0"/>
                  <w:marRight w:val="0"/>
                  <w:marTop w:val="0"/>
                  <w:marBottom w:val="0"/>
                  <w:divBdr>
                    <w:top w:val="none" w:sz="0" w:space="0" w:color="auto"/>
                    <w:left w:val="none" w:sz="0" w:space="0" w:color="auto"/>
                    <w:bottom w:val="none" w:sz="0" w:space="0" w:color="auto"/>
                    <w:right w:val="none" w:sz="0" w:space="0" w:color="auto"/>
                  </w:divBdr>
                  <w:divsChild>
                    <w:div w:id="1380084068">
                      <w:marLeft w:val="0"/>
                      <w:marRight w:val="0"/>
                      <w:marTop w:val="0"/>
                      <w:marBottom w:val="0"/>
                      <w:divBdr>
                        <w:top w:val="none" w:sz="0" w:space="0" w:color="auto"/>
                        <w:left w:val="none" w:sz="0" w:space="0" w:color="auto"/>
                        <w:bottom w:val="none" w:sz="0" w:space="0" w:color="auto"/>
                        <w:right w:val="none" w:sz="0" w:space="0" w:color="auto"/>
                      </w:divBdr>
                      <w:divsChild>
                        <w:div w:id="1226793045">
                          <w:marLeft w:val="0"/>
                          <w:marRight w:val="0"/>
                          <w:marTop w:val="0"/>
                          <w:marBottom w:val="0"/>
                          <w:divBdr>
                            <w:top w:val="none" w:sz="0" w:space="0" w:color="auto"/>
                            <w:left w:val="none" w:sz="0" w:space="0" w:color="auto"/>
                            <w:bottom w:val="none" w:sz="0" w:space="0" w:color="auto"/>
                            <w:right w:val="none" w:sz="0" w:space="0" w:color="auto"/>
                          </w:divBdr>
                          <w:divsChild>
                            <w:div w:id="1863977063">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sChild>
            </w:div>
          </w:divsChild>
        </w:div>
        <w:div w:id="766733571">
          <w:marLeft w:val="0"/>
          <w:marRight w:val="0"/>
          <w:marTop w:val="0"/>
          <w:marBottom w:val="0"/>
          <w:divBdr>
            <w:top w:val="none" w:sz="0" w:space="0" w:color="auto"/>
            <w:left w:val="none" w:sz="0" w:space="0" w:color="auto"/>
            <w:bottom w:val="none" w:sz="0" w:space="0" w:color="auto"/>
            <w:right w:val="none" w:sz="0" w:space="0" w:color="auto"/>
          </w:divBdr>
          <w:divsChild>
            <w:div w:id="1823228974">
              <w:marLeft w:val="0"/>
              <w:marRight w:val="0"/>
              <w:marTop w:val="0"/>
              <w:marBottom w:val="0"/>
              <w:divBdr>
                <w:top w:val="none" w:sz="0" w:space="0" w:color="auto"/>
                <w:left w:val="none" w:sz="0" w:space="0" w:color="auto"/>
                <w:bottom w:val="none" w:sz="0" w:space="0" w:color="auto"/>
                <w:right w:val="none" w:sz="0" w:space="0" w:color="auto"/>
              </w:divBdr>
              <w:divsChild>
                <w:div w:id="103423281">
                  <w:marLeft w:val="0"/>
                  <w:marRight w:val="0"/>
                  <w:marTop w:val="0"/>
                  <w:marBottom w:val="0"/>
                  <w:divBdr>
                    <w:top w:val="none" w:sz="0" w:space="0" w:color="auto"/>
                    <w:left w:val="none" w:sz="0" w:space="0" w:color="auto"/>
                    <w:bottom w:val="none" w:sz="0" w:space="0" w:color="auto"/>
                    <w:right w:val="none" w:sz="0" w:space="0" w:color="auto"/>
                  </w:divBdr>
                  <w:divsChild>
                    <w:div w:id="2040736374">
                      <w:marLeft w:val="0"/>
                      <w:marRight w:val="0"/>
                      <w:marTop w:val="0"/>
                      <w:marBottom w:val="0"/>
                      <w:divBdr>
                        <w:top w:val="none" w:sz="0" w:space="0" w:color="auto"/>
                        <w:left w:val="none" w:sz="0" w:space="0" w:color="auto"/>
                        <w:bottom w:val="none" w:sz="0" w:space="0" w:color="auto"/>
                        <w:right w:val="none" w:sz="0" w:space="0" w:color="auto"/>
                      </w:divBdr>
                      <w:divsChild>
                        <w:div w:id="870340781">
                          <w:marLeft w:val="0"/>
                          <w:marRight w:val="0"/>
                          <w:marTop w:val="0"/>
                          <w:marBottom w:val="0"/>
                          <w:divBdr>
                            <w:top w:val="none" w:sz="0" w:space="0" w:color="auto"/>
                            <w:left w:val="none" w:sz="0" w:space="0" w:color="auto"/>
                            <w:bottom w:val="none" w:sz="0" w:space="0" w:color="auto"/>
                            <w:right w:val="none" w:sz="0" w:space="0" w:color="auto"/>
                          </w:divBdr>
                          <w:divsChild>
                            <w:div w:id="313919939">
                              <w:marLeft w:val="-450"/>
                              <w:marRight w:val="-450"/>
                              <w:marTop w:val="300"/>
                              <w:marBottom w:val="300"/>
                              <w:divBdr>
                                <w:top w:val="none" w:sz="0" w:space="0" w:color="auto"/>
                                <w:left w:val="none" w:sz="0" w:space="0" w:color="auto"/>
                                <w:bottom w:val="single" w:sz="6" w:space="15" w:color="F0F0F0"/>
                                <w:right w:val="none" w:sz="0" w:space="0" w:color="auto"/>
                              </w:divBdr>
                              <w:divsChild>
                                <w:div w:id="171339269">
                                  <w:marLeft w:val="0"/>
                                  <w:marRight w:val="0"/>
                                  <w:marTop w:val="0"/>
                                  <w:marBottom w:val="0"/>
                                  <w:divBdr>
                                    <w:top w:val="none" w:sz="0" w:space="0" w:color="auto"/>
                                    <w:left w:val="none" w:sz="0" w:space="0" w:color="auto"/>
                                    <w:bottom w:val="none" w:sz="0" w:space="0" w:color="auto"/>
                                    <w:right w:val="none" w:sz="0" w:space="0" w:color="auto"/>
                                  </w:divBdr>
                                  <w:divsChild>
                                    <w:div w:id="1155033083">
                                      <w:marLeft w:val="0"/>
                                      <w:marRight w:val="0"/>
                                      <w:marTop w:val="0"/>
                                      <w:marBottom w:val="0"/>
                                      <w:divBdr>
                                        <w:top w:val="none" w:sz="0" w:space="0" w:color="auto"/>
                                        <w:left w:val="none" w:sz="0" w:space="0" w:color="auto"/>
                                        <w:bottom w:val="none" w:sz="0" w:space="0" w:color="auto"/>
                                        <w:right w:val="none" w:sz="0" w:space="0" w:color="auto"/>
                                      </w:divBdr>
                                      <w:divsChild>
                                        <w:div w:id="1936354080">
                                          <w:marLeft w:val="0"/>
                                          <w:marRight w:val="0"/>
                                          <w:marTop w:val="0"/>
                                          <w:marBottom w:val="0"/>
                                          <w:divBdr>
                                            <w:top w:val="none" w:sz="0" w:space="0" w:color="auto"/>
                                            <w:left w:val="none" w:sz="0" w:space="0" w:color="auto"/>
                                            <w:bottom w:val="none" w:sz="0" w:space="0" w:color="auto"/>
                                            <w:right w:val="none" w:sz="0" w:space="0" w:color="auto"/>
                                          </w:divBdr>
                                          <w:divsChild>
                                            <w:div w:id="14498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373">
                                      <w:marLeft w:val="0"/>
                                      <w:marRight w:val="0"/>
                                      <w:marTop w:val="0"/>
                                      <w:marBottom w:val="180"/>
                                      <w:divBdr>
                                        <w:top w:val="none" w:sz="0" w:space="0" w:color="auto"/>
                                        <w:left w:val="none" w:sz="0" w:space="0" w:color="auto"/>
                                        <w:bottom w:val="none" w:sz="0" w:space="0" w:color="auto"/>
                                        <w:right w:val="none" w:sz="0" w:space="0" w:color="auto"/>
                                      </w:divBdr>
                                      <w:divsChild>
                                        <w:div w:id="668294638">
                                          <w:marLeft w:val="0"/>
                                          <w:marRight w:val="0"/>
                                          <w:marTop w:val="0"/>
                                          <w:marBottom w:val="0"/>
                                          <w:divBdr>
                                            <w:top w:val="none" w:sz="0" w:space="0" w:color="auto"/>
                                            <w:left w:val="none" w:sz="0" w:space="0" w:color="auto"/>
                                            <w:bottom w:val="none" w:sz="0" w:space="0" w:color="auto"/>
                                            <w:right w:val="none" w:sz="0" w:space="0" w:color="auto"/>
                                          </w:divBdr>
                                        </w:div>
                                        <w:div w:id="75709224">
                                          <w:marLeft w:val="0"/>
                                          <w:marRight w:val="0"/>
                                          <w:marTop w:val="0"/>
                                          <w:marBottom w:val="0"/>
                                          <w:divBdr>
                                            <w:top w:val="none" w:sz="0" w:space="0" w:color="auto"/>
                                            <w:left w:val="none" w:sz="0" w:space="0" w:color="auto"/>
                                            <w:bottom w:val="none" w:sz="0" w:space="0" w:color="auto"/>
                                            <w:right w:val="none" w:sz="0" w:space="0" w:color="auto"/>
                                          </w:divBdr>
                                        </w:div>
                                        <w:div w:id="184368881">
                                          <w:marLeft w:val="0"/>
                                          <w:marRight w:val="0"/>
                                          <w:marTop w:val="0"/>
                                          <w:marBottom w:val="0"/>
                                          <w:divBdr>
                                            <w:top w:val="none" w:sz="0" w:space="0" w:color="auto"/>
                                            <w:left w:val="none" w:sz="0" w:space="0" w:color="auto"/>
                                            <w:bottom w:val="none" w:sz="0" w:space="0" w:color="auto"/>
                                            <w:right w:val="none" w:sz="0" w:space="0" w:color="auto"/>
                                          </w:divBdr>
                                        </w:div>
                                        <w:div w:id="13371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6920">
                                  <w:marLeft w:val="0"/>
                                  <w:marRight w:val="0"/>
                                  <w:marTop w:val="0"/>
                                  <w:marBottom w:val="0"/>
                                  <w:divBdr>
                                    <w:top w:val="none" w:sz="0" w:space="0" w:color="auto"/>
                                    <w:left w:val="none" w:sz="0" w:space="0" w:color="auto"/>
                                    <w:bottom w:val="none" w:sz="0" w:space="0" w:color="auto"/>
                                    <w:right w:val="none" w:sz="0" w:space="0" w:color="auto"/>
                                  </w:divBdr>
                                  <w:divsChild>
                                    <w:div w:id="17738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0048">
                              <w:marLeft w:val="-450"/>
                              <w:marRight w:val="-450"/>
                              <w:marTop w:val="300"/>
                              <w:marBottom w:val="300"/>
                              <w:divBdr>
                                <w:top w:val="none" w:sz="0" w:space="0" w:color="auto"/>
                                <w:left w:val="none" w:sz="0" w:space="0" w:color="auto"/>
                                <w:bottom w:val="single" w:sz="6" w:space="15" w:color="F0F0F0"/>
                                <w:right w:val="none" w:sz="0" w:space="0" w:color="auto"/>
                              </w:divBdr>
                              <w:divsChild>
                                <w:div w:id="1927032169">
                                  <w:marLeft w:val="0"/>
                                  <w:marRight w:val="0"/>
                                  <w:marTop w:val="0"/>
                                  <w:marBottom w:val="0"/>
                                  <w:divBdr>
                                    <w:top w:val="none" w:sz="0" w:space="0" w:color="auto"/>
                                    <w:left w:val="none" w:sz="0" w:space="0" w:color="auto"/>
                                    <w:bottom w:val="none" w:sz="0" w:space="0" w:color="auto"/>
                                    <w:right w:val="none" w:sz="0" w:space="0" w:color="auto"/>
                                  </w:divBdr>
                                  <w:divsChild>
                                    <w:div w:id="1432119461">
                                      <w:marLeft w:val="0"/>
                                      <w:marRight w:val="0"/>
                                      <w:marTop w:val="0"/>
                                      <w:marBottom w:val="0"/>
                                      <w:divBdr>
                                        <w:top w:val="none" w:sz="0" w:space="0" w:color="auto"/>
                                        <w:left w:val="none" w:sz="0" w:space="0" w:color="auto"/>
                                        <w:bottom w:val="none" w:sz="0" w:space="0" w:color="auto"/>
                                        <w:right w:val="none" w:sz="0" w:space="0" w:color="auto"/>
                                      </w:divBdr>
                                      <w:divsChild>
                                        <w:div w:id="1503356400">
                                          <w:marLeft w:val="0"/>
                                          <w:marRight w:val="0"/>
                                          <w:marTop w:val="0"/>
                                          <w:marBottom w:val="0"/>
                                          <w:divBdr>
                                            <w:top w:val="none" w:sz="0" w:space="0" w:color="auto"/>
                                            <w:left w:val="none" w:sz="0" w:space="0" w:color="auto"/>
                                            <w:bottom w:val="none" w:sz="0" w:space="0" w:color="auto"/>
                                            <w:right w:val="none" w:sz="0" w:space="0" w:color="auto"/>
                                          </w:divBdr>
                                          <w:divsChild>
                                            <w:div w:id="2881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114">
                                      <w:marLeft w:val="0"/>
                                      <w:marRight w:val="0"/>
                                      <w:marTop w:val="0"/>
                                      <w:marBottom w:val="180"/>
                                      <w:divBdr>
                                        <w:top w:val="none" w:sz="0" w:space="0" w:color="auto"/>
                                        <w:left w:val="none" w:sz="0" w:space="0" w:color="auto"/>
                                        <w:bottom w:val="none" w:sz="0" w:space="0" w:color="auto"/>
                                        <w:right w:val="none" w:sz="0" w:space="0" w:color="auto"/>
                                      </w:divBdr>
                                      <w:divsChild>
                                        <w:div w:id="977495248">
                                          <w:marLeft w:val="0"/>
                                          <w:marRight w:val="0"/>
                                          <w:marTop w:val="0"/>
                                          <w:marBottom w:val="0"/>
                                          <w:divBdr>
                                            <w:top w:val="none" w:sz="0" w:space="0" w:color="auto"/>
                                            <w:left w:val="none" w:sz="0" w:space="0" w:color="auto"/>
                                            <w:bottom w:val="none" w:sz="0" w:space="0" w:color="auto"/>
                                            <w:right w:val="none" w:sz="0" w:space="0" w:color="auto"/>
                                          </w:divBdr>
                                        </w:div>
                                        <w:div w:id="485979714">
                                          <w:marLeft w:val="0"/>
                                          <w:marRight w:val="0"/>
                                          <w:marTop w:val="0"/>
                                          <w:marBottom w:val="0"/>
                                          <w:divBdr>
                                            <w:top w:val="none" w:sz="0" w:space="0" w:color="auto"/>
                                            <w:left w:val="none" w:sz="0" w:space="0" w:color="auto"/>
                                            <w:bottom w:val="none" w:sz="0" w:space="0" w:color="auto"/>
                                            <w:right w:val="none" w:sz="0" w:space="0" w:color="auto"/>
                                          </w:divBdr>
                                        </w:div>
                                        <w:div w:id="20321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677">
                                  <w:marLeft w:val="0"/>
                                  <w:marRight w:val="0"/>
                                  <w:marTop w:val="0"/>
                                  <w:marBottom w:val="0"/>
                                  <w:divBdr>
                                    <w:top w:val="none" w:sz="0" w:space="0" w:color="auto"/>
                                    <w:left w:val="none" w:sz="0" w:space="0" w:color="auto"/>
                                    <w:bottom w:val="none" w:sz="0" w:space="0" w:color="auto"/>
                                    <w:right w:val="none" w:sz="0" w:space="0" w:color="auto"/>
                                  </w:divBdr>
                                  <w:divsChild>
                                    <w:div w:id="8053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4767">
                              <w:marLeft w:val="-450"/>
                              <w:marRight w:val="-450"/>
                              <w:marTop w:val="300"/>
                              <w:marBottom w:val="300"/>
                              <w:divBdr>
                                <w:top w:val="none" w:sz="0" w:space="0" w:color="auto"/>
                                <w:left w:val="none" w:sz="0" w:space="0" w:color="auto"/>
                                <w:bottom w:val="single" w:sz="6" w:space="15" w:color="F0F0F0"/>
                                <w:right w:val="none" w:sz="0" w:space="0" w:color="auto"/>
                              </w:divBdr>
                              <w:divsChild>
                                <w:div w:id="509175552">
                                  <w:marLeft w:val="0"/>
                                  <w:marRight w:val="0"/>
                                  <w:marTop w:val="0"/>
                                  <w:marBottom w:val="0"/>
                                  <w:divBdr>
                                    <w:top w:val="none" w:sz="0" w:space="0" w:color="auto"/>
                                    <w:left w:val="none" w:sz="0" w:space="0" w:color="auto"/>
                                    <w:bottom w:val="none" w:sz="0" w:space="0" w:color="auto"/>
                                    <w:right w:val="none" w:sz="0" w:space="0" w:color="auto"/>
                                  </w:divBdr>
                                  <w:divsChild>
                                    <w:div w:id="1624113845">
                                      <w:marLeft w:val="0"/>
                                      <w:marRight w:val="0"/>
                                      <w:marTop w:val="0"/>
                                      <w:marBottom w:val="0"/>
                                      <w:divBdr>
                                        <w:top w:val="none" w:sz="0" w:space="0" w:color="auto"/>
                                        <w:left w:val="none" w:sz="0" w:space="0" w:color="auto"/>
                                        <w:bottom w:val="none" w:sz="0" w:space="0" w:color="auto"/>
                                        <w:right w:val="none" w:sz="0" w:space="0" w:color="auto"/>
                                      </w:divBdr>
                                      <w:divsChild>
                                        <w:div w:id="315301616">
                                          <w:marLeft w:val="0"/>
                                          <w:marRight w:val="0"/>
                                          <w:marTop w:val="0"/>
                                          <w:marBottom w:val="0"/>
                                          <w:divBdr>
                                            <w:top w:val="none" w:sz="0" w:space="0" w:color="auto"/>
                                            <w:left w:val="none" w:sz="0" w:space="0" w:color="auto"/>
                                            <w:bottom w:val="none" w:sz="0" w:space="0" w:color="auto"/>
                                            <w:right w:val="none" w:sz="0" w:space="0" w:color="auto"/>
                                          </w:divBdr>
                                          <w:divsChild>
                                            <w:div w:id="4249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6198">
                                      <w:marLeft w:val="0"/>
                                      <w:marRight w:val="0"/>
                                      <w:marTop w:val="0"/>
                                      <w:marBottom w:val="180"/>
                                      <w:divBdr>
                                        <w:top w:val="none" w:sz="0" w:space="0" w:color="auto"/>
                                        <w:left w:val="none" w:sz="0" w:space="0" w:color="auto"/>
                                        <w:bottom w:val="none" w:sz="0" w:space="0" w:color="auto"/>
                                        <w:right w:val="none" w:sz="0" w:space="0" w:color="auto"/>
                                      </w:divBdr>
                                      <w:divsChild>
                                        <w:div w:id="1410879997">
                                          <w:marLeft w:val="0"/>
                                          <w:marRight w:val="0"/>
                                          <w:marTop w:val="0"/>
                                          <w:marBottom w:val="0"/>
                                          <w:divBdr>
                                            <w:top w:val="none" w:sz="0" w:space="0" w:color="auto"/>
                                            <w:left w:val="none" w:sz="0" w:space="0" w:color="auto"/>
                                            <w:bottom w:val="none" w:sz="0" w:space="0" w:color="auto"/>
                                            <w:right w:val="none" w:sz="0" w:space="0" w:color="auto"/>
                                          </w:divBdr>
                                        </w:div>
                                        <w:div w:id="1778715164">
                                          <w:marLeft w:val="0"/>
                                          <w:marRight w:val="0"/>
                                          <w:marTop w:val="0"/>
                                          <w:marBottom w:val="0"/>
                                          <w:divBdr>
                                            <w:top w:val="none" w:sz="0" w:space="0" w:color="auto"/>
                                            <w:left w:val="none" w:sz="0" w:space="0" w:color="auto"/>
                                            <w:bottom w:val="none" w:sz="0" w:space="0" w:color="auto"/>
                                            <w:right w:val="none" w:sz="0" w:space="0" w:color="auto"/>
                                          </w:divBdr>
                                        </w:div>
                                        <w:div w:id="17217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456">
                                  <w:marLeft w:val="0"/>
                                  <w:marRight w:val="0"/>
                                  <w:marTop w:val="0"/>
                                  <w:marBottom w:val="0"/>
                                  <w:divBdr>
                                    <w:top w:val="none" w:sz="0" w:space="0" w:color="auto"/>
                                    <w:left w:val="none" w:sz="0" w:space="0" w:color="auto"/>
                                    <w:bottom w:val="none" w:sz="0" w:space="0" w:color="auto"/>
                                    <w:right w:val="none" w:sz="0" w:space="0" w:color="auto"/>
                                  </w:divBdr>
                                  <w:divsChild>
                                    <w:div w:id="5599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954501">
      <w:bodyDiv w:val="1"/>
      <w:marLeft w:val="0"/>
      <w:marRight w:val="0"/>
      <w:marTop w:val="0"/>
      <w:marBottom w:val="0"/>
      <w:divBdr>
        <w:top w:val="none" w:sz="0" w:space="0" w:color="auto"/>
        <w:left w:val="none" w:sz="0" w:space="0" w:color="auto"/>
        <w:bottom w:val="none" w:sz="0" w:space="0" w:color="auto"/>
        <w:right w:val="none" w:sz="0" w:space="0" w:color="auto"/>
      </w:divBdr>
      <w:divsChild>
        <w:div w:id="1763063632">
          <w:marLeft w:val="0"/>
          <w:marRight w:val="0"/>
          <w:marTop w:val="0"/>
          <w:marBottom w:val="0"/>
          <w:divBdr>
            <w:top w:val="none" w:sz="0" w:space="0" w:color="auto"/>
            <w:left w:val="none" w:sz="0" w:space="0" w:color="auto"/>
            <w:bottom w:val="none" w:sz="0" w:space="0" w:color="auto"/>
            <w:right w:val="none" w:sz="0" w:space="0" w:color="auto"/>
          </w:divBdr>
          <w:divsChild>
            <w:div w:id="620648971">
              <w:marLeft w:val="0"/>
              <w:marRight w:val="0"/>
              <w:marTop w:val="0"/>
              <w:marBottom w:val="0"/>
              <w:divBdr>
                <w:top w:val="none" w:sz="0" w:space="0" w:color="auto"/>
                <w:left w:val="none" w:sz="0" w:space="0" w:color="auto"/>
                <w:bottom w:val="none" w:sz="0" w:space="0" w:color="auto"/>
                <w:right w:val="none" w:sz="0" w:space="0" w:color="auto"/>
              </w:divBdr>
              <w:divsChild>
                <w:div w:id="155658861">
                  <w:marLeft w:val="0"/>
                  <w:marRight w:val="0"/>
                  <w:marTop w:val="0"/>
                  <w:marBottom w:val="0"/>
                  <w:divBdr>
                    <w:top w:val="none" w:sz="0" w:space="0" w:color="auto"/>
                    <w:left w:val="none" w:sz="0" w:space="0" w:color="auto"/>
                    <w:bottom w:val="none" w:sz="0" w:space="0" w:color="auto"/>
                    <w:right w:val="none" w:sz="0" w:space="0" w:color="auto"/>
                  </w:divBdr>
                  <w:divsChild>
                    <w:div w:id="237836213">
                      <w:marLeft w:val="0"/>
                      <w:marRight w:val="0"/>
                      <w:marTop w:val="0"/>
                      <w:marBottom w:val="0"/>
                      <w:divBdr>
                        <w:top w:val="none" w:sz="0" w:space="0" w:color="auto"/>
                        <w:left w:val="none" w:sz="0" w:space="0" w:color="auto"/>
                        <w:bottom w:val="none" w:sz="0" w:space="0" w:color="auto"/>
                        <w:right w:val="none" w:sz="0" w:space="0" w:color="auto"/>
                      </w:divBdr>
                      <w:divsChild>
                        <w:div w:id="1478767116">
                          <w:marLeft w:val="0"/>
                          <w:marRight w:val="0"/>
                          <w:marTop w:val="0"/>
                          <w:marBottom w:val="0"/>
                          <w:divBdr>
                            <w:top w:val="none" w:sz="0" w:space="0" w:color="auto"/>
                            <w:left w:val="none" w:sz="0" w:space="0" w:color="auto"/>
                            <w:bottom w:val="none" w:sz="0" w:space="0" w:color="auto"/>
                            <w:right w:val="none" w:sz="0" w:space="0" w:color="auto"/>
                          </w:divBdr>
                          <w:divsChild>
                            <w:div w:id="2121532339">
                              <w:blockQuote w:val="1"/>
                              <w:marLeft w:val="225"/>
                              <w:marRight w:val="225"/>
                              <w:marTop w:val="225"/>
                              <w:marBottom w:val="225"/>
                              <w:divBdr>
                                <w:top w:val="none" w:sz="0" w:space="0" w:color="auto"/>
                                <w:left w:val="single" w:sz="24" w:space="9" w:color="BFBFBF"/>
                                <w:bottom w:val="none" w:sz="0" w:space="0" w:color="auto"/>
                                <w:right w:val="none" w:sz="0" w:space="0" w:color="auto"/>
                              </w:divBdr>
                            </w:div>
                          </w:divsChild>
                        </w:div>
                      </w:divsChild>
                    </w:div>
                  </w:divsChild>
                </w:div>
              </w:divsChild>
            </w:div>
          </w:divsChild>
        </w:div>
        <w:div w:id="4290984">
          <w:marLeft w:val="0"/>
          <w:marRight w:val="0"/>
          <w:marTop w:val="0"/>
          <w:marBottom w:val="0"/>
          <w:divBdr>
            <w:top w:val="none" w:sz="0" w:space="0" w:color="auto"/>
            <w:left w:val="none" w:sz="0" w:space="0" w:color="auto"/>
            <w:bottom w:val="none" w:sz="0" w:space="0" w:color="auto"/>
            <w:right w:val="none" w:sz="0" w:space="0" w:color="auto"/>
          </w:divBdr>
          <w:divsChild>
            <w:div w:id="1583560224">
              <w:marLeft w:val="0"/>
              <w:marRight w:val="0"/>
              <w:marTop w:val="0"/>
              <w:marBottom w:val="0"/>
              <w:divBdr>
                <w:top w:val="none" w:sz="0" w:space="0" w:color="auto"/>
                <w:left w:val="none" w:sz="0" w:space="0" w:color="auto"/>
                <w:bottom w:val="none" w:sz="0" w:space="0" w:color="auto"/>
                <w:right w:val="none" w:sz="0" w:space="0" w:color="auto"/>
              </w:divBdr>
              <w:divsChild>
                <w:div w:id="1880166780">
                  <w:marLeft w:val="0"/>
                  <w:marRight w:val="0"/>
                  <w:marTop w:val="0"/>
                  <w:marBottom w:val="0"/>
                  <w:divBdr>
                    <w:top w:val="none" w:sz="0" w:space="0" w:color="auto"/>
                    <w:left w:val="none" w:sz="0" w:space="0" w:color="auto"/>
                    <w:bottom w:val="none" w:sz="0" w:space="0" w:color="auto"/>
                    <w:right w:val="none" w:sz="0" w:space="0" w:color="auto"/>
                  </w:divBdr>
                  <w:divsChild>
                    <w:div w:id="1748962181">
                      <w:marLeft w:val="0"/>
                      <w:marRight w:val="0"/>
                      <w:marTop w:val="0"/>
                      <w:marBottom w:val="0"/>
                      <w:divBdr>
                        <w:top w:val="none" w:sz="0" w:space="0" w:color="auto"/>
                        <w:left w:val="none" w:sz="0" w:space="0" w:color="auto"/>
                        <w:bottom w:val="none" w:sz="0" w:space="0" w:color="auto"/>
                        <w:right w:val="none" w:sz="0" w:space="0" w:color="auto"/>
                      </w:divBdr>
                      <w:divsChild>
                        <w:div w:id="312368407">
                          <w:marLeft w:val="0"/>
                          <w:marRight w:val="0"/>
                          <w:marTop w:val="0"/>
                          <w:marBottom w:val="0"/>
                          <w:divBdr>
                            <w:top w:val="none" w:sz="0" w:space="0" w:color="auto"/>
                            <w:left w:val="none" w:sz="0" w:space="0" w:color="auto"/>
                            <w:bottom w:val="none" w:sz="0" w:space="0" w:color="auto"/>
                            <w:right w:val="none" w:sz="0" w:space="0" w:color="auto"/>
                          </w:divBdr>
                          <w:divsChild>
                            <w:div w:id="1997225264">
                              <w:marLeft w:val="-450"/>
                              <w:marRight w:val="-450"/>
                              <w:marTop w:val="300"/>
                              <w:marBottom w:val="300"/>
                              <w:divBdr>
                                <w:top w:val="none" w:sz="0" w:space="0" w:color="auto"/>
                                <w:left w:val="none" w:sz="0" w:space="0" w:color="auto"/>
                                <w:bottom w:val="single" w:sz="6" w:space="15" w:color="F0F0F0"/>
                                <w:right w:val="none" w:sz="0" w:space="0" w:color="auto"/>
                              </w:divBdr>
                              <w:divsChild>
                                <w:div w:id="1657220541">
                                  <w:marLeft w:val="0"/>
                                  <w:marRight w:val="0"/>
                                  <w:marTop w:val="0"/>
                                  <w:marBottom w:val="0"/>
                                  <w:divBdr>
                                    <w:top w:val="none" w:sz="0" w:space="0" w:color="auto"/>
                                    <w:left w:val="none" w:sz="0" w:space="0" w:color="auto"/>
                                    <w:bottom w:val="none" w:sz="0" w:space="0" w:color="auto"/>
                                    <w:right w:val="none" w:sz="0" w:space="0" w:color="auto"/>
                                  </w:divBdr>
                                  <w:divsChild>
                                    <w:div w:id="1468621207">
                                      <w:marLeft w:val="0"/>
                                      <w:marRight w:val="0"/>
                                      <w:marTop w:val="0"/>
                                      <w:marBottom w:val="0"/>
                                      <w:divBdr>
                                        <w:top w:val="none" w:sz="0" w:space="0" w:color="auto"/>
                                        <w:left w:val="none" w:sz="0" w:space="0" w:color="auto"/>
                                        <w:bottom w:val="none" w:sz="0" w:space="0" w:color="auto"/>
                                        <w:right w:val="none" w:sz="0" w:space="0" w:color="auto"/>
                                      </w:divBdr>
                                      <w:divsChild>
                                        <w:div w:id="659190624">
                                          <w:marLeft w:val="0"/>
                                          <w:marRight w:val="0"/>
                                          <w:marTop w:val="0"/>
                                          <w:marBottom w:val="0"/>
                                          <w:divBdr>
                                            <w:top w:val="none" w:sz="0" w:space="0" w:color="auto"/>
                                            <w:left w:val="none" w:sz="0" w:space="0" w:color="auto"/>
                                            <w:bottom w:val="none" w:sz="0" w:space="0" w:color="auto"/>
                                            <w:right w:val="none" w:sz="0" w:space="0" w:color="auto"/>
                                          </w:divBdr>
                                          <w:divsChild>
                                            <w:div w:id="2912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0740">
                                      <w:marLeft w:val="0"/>
                                      <w:marRight w:val="0"/>
                                      <w:marTop w:val="0"/>
                                      <w:marBottom w:val="180"/>
                                      <w:divBdr>
                                        <w:top w:val="none" w:sz="0" w:space="0" w:color="auto"/>
                                        <w:left w:val="none" w:sz="0" w:space="0" w:color="auto"/>
                                        <w:bottom w:val="none" w:sz="0" w:space="0" w:color="auto"/>
                                        <w:right w:val="none" w:sz="0" w:space="0" w:color="auto"/>
                                      </w:divBdr>
                                      <w:divsChild>
                                        <w:div w:id="2020347941">
                                          <w:marLeft w:val="0"/>
                                          <w:marRight w:val="0"/>
                                          <w:marTop w:val="0"/>
                                          <w:marBottom w:val="0"/>
                                          <w:divBdr>
                                            <w:top w:val="none" w:sz="0" w:space="0" w:color="auto"/>
                                            <w:left w:val="none" w:sz="0" w:space="0" w:color="auto"/>
                                            <w:bottom w:val="none" w:sz="0" w:space="0" w:color="auto"/>
                                            <w:right w:val="none" w:sz="0" w:space="0" w:color="auto"/>
                                          </w:divBdr>
                                        </w:div>
                                        <w:div w:id="1793593175">
                                          <w:marLeft w:val="0"/>
                                          <w:marRight w:val="0"/>
                                          <w:marTop w:val="0"/>
                                          <w:marBottom w:val="0"/>
                                          <w:divBdr>
                                            <w:top w:val="none" w:sz="0" w:space="0" w:color="auto"/>
                                            <w:left w:val="none" w:sz="0" w:space="0" w:color="auto"/>
                                            <w:bottom w:val="none" w:sz="0" w:space="0" w:color="auto"/>
                                            <w:right w:val="none" w:sz="0" w:space="0" w:color="auto"/>
                                          </w:divBdr>
                                        </w:div>
                                        <w:div w:id="136268639">
                                          <w:marLeft w:val="0"/>
                                          <w:marRight w:val="0"/>
                                          <w:marTop w:val="0"/>
                                          <w:marBottom w:val="0"/>
                                          <w:divBdr>
                                            <w:top w:val="none" w:sz="0" w:space="0" w:color="auto"/>
                                            <w:left w:val="none" w:sz="0" w:space="0" w:color="auto"/>
                                            <w:bottom w:val="none" w:sz="0" w:space="0" w:color="auto"/>
                                            <w:right w:val="none" w:sz="0" w:space="0" w:color="auto"/>
                                          </w:divBdr>
                                        </w:div>
                                        <w:div w:id="2620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2701">
                                  <w:marLeft w:val="0"/>
                                  <w:marRight w:val="0"/>
                                  <w:marTop w:val="0"/>
                                  <w:marBottom w:val="0"/>
                                  <w:divBdr>
                                    <w:top w:val="none" w:sz="0" w:space="0" w:color="auto"/>
                                    <w:left w:val="none" w:sz="0" w:space="0" w:color="auto"/>
                                    <w:bottom w:val="none" w:sz="0" w:space="0" w:color="auto"/>
                                    <w:right w:val="none" w:sz="0" w:space="0" w:color="auto"/>
                                  </w:divBdr>
                                  <w:divsChild>
                                    <w:div w:id="11751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9040">
                              <w:marLeft w:val="-450"/>
                              <w:marRight w:val="-450"/>
                              <w:marTop w:val="300"/>
                              <w:marBottom w:val="300"/>
                              <w:divBdr>
                                <w:top w:val="none" w:sz="0" w:space="0" w:color="auto"/>
                                <w:left w:val="none" w:sz="0" w:space="0" w:color="auto"/>
                                <w:bottom w:val="single" w:sz="6" w:space="15" w:color="F0F0F0"/>
                                <w:right w:val="none" w:sz="0" w:space="0" w:color="auto"/>
                              </w:divBdr>
                              <w:divsChild>
                                <w:div w:id="280501693">
                                  <w:marLeft w:val="0"/>
                                  <w:marRight w:val="0"/>
                                  <w:marTop w:val="0"/>
                                  <w:marBottom w:val="0"/>
                                  <w:divBdr>
                                    <w:top w:val="none" w:sz="0" w:space="0" w:color="auto"/>
                                    <w:left w:val="none" w:sz="0" w:space="0" w:color="auto"/>
                                    <w:bottom w:val="none" w:sz="0" w:space="0" w:color="auto"/>
                                    <w:right w:val="none" w:sz="0" w:space="0" w:color="auto"/>
                                  </w:divBdr>
                                  <w:divsChild>
                                    <w:div w:id="693919419">
                                      <w:marLeft w:val="0"/>
                                      <w:marRight w:val="0"/>
                                      <w:marTop w:val="0"/>
                                      <w:marBottom w:val="0"/>
                                      <w:divBdr>
                                        <w:top w:val="none" w:sz="0" w:space="0" w:color="auto"/>
                                        <w:left w:val="none" w:sz="0" w:space="0" w:color="auto"/>
                                        <w:bottom w:val="none" w:sz="0" w:space="0" w:color="auto"/>
                                        <w:right w:val="none" w:sz="0" w:space="0" w:color="auto"/>
                                      </w:divBdr>
                                      <w:divsChild>
                                        <w:div w:id="544023782">
                                          <w:marLeft w:val="0"/>
                                          <w:marRight w:val="0"/>
                                          <w:marTop w:val="0"/>
                                          <w:marBottom w:val="0"/>
                                          <w:divBdr>
                                            <w:top w:val="none" w:sz="0" w:space="0" w:color="auto"/>
                                            <w:left w:val="none" w:sz="0" w:space="0" w:color="auto"/>
                                            <w:bottom w:val="none" w:sz="0" w:space="0" w:color="auto"/>
                                            <w:right w:val="none" w:sz="0" w:space="0" w:color="auto"/>
                                          </w:divBdr>
                                          <w:divsChild>
                                            <w:div w:id="19748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03">
                                      <w:marLeft w:val="0"/>
                                      <w:marRight w:val="0"/>
                                      <w:marTop w:val="0"/>
                                      <w:marBottom w:val="180"/>
                                      <w:divBdr>
                                        <w:top w:val="none" w:sz="0" w:space="0" w:color="auto"/>
                                        <w:left w:val="none" w:sz="0" w:space="0" w:color="auto"/>
                                        <w:bottom w:val="none" w:sz="0" w:space="0" w:color="auto"/>
                                        <w:right w:val="none" w:sz="0" w:space="0" w:color="auto"/>
                                      </w:divBdr>
                                      <w:divsChild>
                                        <w:div w:id="1563980644">
                                          <w:marLeft w:val="0"/>
                                          <w:marRight w:val="0"/>
                                          <w:marTop w:val="0"/>
                                          <w:marBottom w:val="0"/>
                                          <w:divBdr>
                                            <w:top w:val="none" w:sz="0" w:space="0" w:color="auto"/>
                                            <w:left w:val="none" w:sz="0" w:space="0" w:color="auto"/>
                                            <w:bottom w:val="none" w:sz="0" w:space="0" w:color="auto"/>
                                            <w:right w:val="none" w:sz="0" w:space="0" w:color="auto"/>
                                          </w:divBdr>
                                        </w:div>
                                        <w:div w:id="2106608230">
                                          <w:marLeft w:val="0"/>
                                          <w:marRight w:val="0"/>
                                          <w:marTop w:val="0"/>
                                          <w:marBottom w:val="0"/>
                                          <w:divBdr>
                                            <w:top w:val="none" w:sz="0" w:space="0" w:color="auto"/>
                                            <w:left w:val="none" w:sz="0" w:space="0" w:color="auto"/>
                                            <w:bottom w:val="none" w:sz="0" w:space="0" w:color="auto"/>
                                            <w:right w:val="none" w:sz="0" w:space="0" w:color="auto"/>
                                          </w:divBdr>
                                        </w:div>
                                        <w:div w:id="11706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891">
                                  <w:marLeft w:val="0"/>
                                  <w:marRight w:val="0"/>
                                  <w:marTop w:val="0"/>
                                  <w:marBottom w:val="0"/>
                                  <w:divBdr>
                                    <w:top w:val="none" w:sz="0" w:space="0" w:color="auto"/>
                                    <w:left w:val="none" w:sz="0" w:space="0" w:color="auto"/>
                                    <w:bottom w:val="none" w:sz="0" w:space="0" w:color="auto"/>
                                    <w:right w:val="none" w:sz="0" w:space="0" w:color="auto"/>
                                  </w:divBdr>
                                  <w:divsChild>
                                    <w:div w:id="17438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3286">
                              <w:marLeft w:val="-450"/>
                              <w:marRight w:val="-450"/>
                              <w:marTop w:val="300"/>
                              <w:marBottom w:val="300"/>
                              <w:divBdr>
                                <w:top w:val="none" w:sz="0" w:space="0" w:color="auto"/>
                                <w:left w:val="none" w:sz="0" w:space="0" w:color="auto"/>
                                <w:bottom w:val="single" w:sz="6" w:space="15" w:color="F0F0F0"/>
                                <w:right w:val="none" w:sz="0" w:space="0" w:color="auto"/>
                              </w:divBdr>
                              <w:divsChild>
                                <w:div w:id="1886022595">
                                  <w:marLeft w:val="0"/>
                                  <w:marRight w:val="0"/>
                                  <w:marTop w:val="0"/>
                                  <w:marBottom w:val="0"/>
                                  <w:divBdr>
                                    <w:top w:val="none" w:sz="0" w:space="0" w:color="auto"/>
                                    <w:left w:val="none" w:sz="0" w:space="0" w:color="auto"/>
                                    <w:bottom w:val="none" w:sz="0" w:space="0" w:color="auto"/>
                                    <w:right w:val="none" w:sz="0" w:space="0" w:color="auto"/>
                                  </w:divBdr>
                                  <w:divsChild>
                                    <w:div w:id="478690485">
                                      <w:marLeft w:val="0"/>
                                      <w:marRight w:val="0"/>
                                      <w:marTop w:val="0"/>
                                      <w:marBottom w:val="0"/>
                                      <w:divBdr>
                                        <w:top w:val="none" w:sz="0" w:space="0" w:color="auto"/>
                                        <w:left w:val="none" w:sz="0" w:space="0" w:color="auto"/>
                                        <w:bottom w:val="none" w:sz="0" w:space="0" w:color="auto"/>
                                        <w:right w:val="none" w:sz="0" w:space="0" w:color="auto"/>
                                      </w:divBdr>
                                      <w:divsChild>
                                        <w:div w:id="1368139229">
                                          <w:marLeft w:val="0"/>
                                          <w:marRight w:val="0"/>
                                          <w:marTop w:val="0"/>
                                          <w:marBottom w:val="0"/>
                                          <w:divBdr>
                                            <w:top w:val="none" w:sz="0" w:space="0" w:color="auto"/>
                                            <w:left w:val="none" w:sz="0" w:space="0" w:color="auto"/>
                                            <w:bottom w:val="none" w:sz="0" w:space="0" w:color="auto"/>
                                            <w:right w:val="none" w:sz="0" w:space="0" w:color="auto"/>
                                          </w:divBdr>
                                          <w:divsChild>
                                            <w:div w:id="784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157">
                                      <w:marLeft w:val="0"/>
                                      <w:marRight w:val="0"/>
                                      <w:marTop w:val="0"/>
                                      <w:marBottom w:val="180"/>
                                      <w:divBdr>
                                        <w:top w:val="none" w:sz="0" w:space="0" w:color="auto"/>
                                        <w:left w:val="none" w:sz="0" w:space="0" w:color="auto"/>
                                        <w:bottom w:val="none" w:sz="0" w:space="0" w:color="auto"/>
                                        <w:right w:val="none" w:sz="0" w:space="0" w:color="auto"/>
                                      </w:divBdr>
                                      <w:divsChild>
                                        <w:div w:id="1936162452">
                                          <w:marLeft w:val="0"/>
                                          <w:marRight w:val="0"/>
                                          <w:marTop w:val="0"/>
                                          <w:marBottom w:val="0"/>
                                          <w:divBdr>
                                            <w:top w:val="none" w:sz="0" w:space="0" w:color="auto"/>
                                            <w:left w:val="none" w:sz="0" w:space="0" w:color="auto"/>
                                            <w:bottom w:val="none" w:sz="0" w:space="0" w:color="auto"/>
                                            <w:right w:val="none" w:sz="0" w:space="0" w:color="auto"/>
                                          </w:divBdr>
                                        </w:div>
                                        <w:div w:id="555554507">
                                          <w:marLeft w:val="0"/>
                                          <w:marRight w:val="0"/>
                                          <w:marTop w:val="0"/>
                                          <w:marBottom w:val="0"/>
                                          <w:divBdr>
                                            <w:top w:val="none" w:sz="0" w:space="0" w:color="auto"/>
                                            <w:left w:val="none" w:sz="0" w:space="0" w:color="auto"/>
                                            <w:bottom w:val="none" w:sz="0" w:space="0" w:color="auto"/>
                                            <w:right w:val="none" w:sz="0" w:space="0" w:color="auto"/>
                                          </w:divBdr>
                                        </w:div>
                                        <w:div w:id="21198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3747">
                                  <w:marLeft w:val="0"/>
                                  <w:marRight w:val="0"/>
                                  <w:marTop w:val="0"/>
                                  <w:marBottom w:val="0"/>
                                  <w:divBdr>
                                    <w:top w:val="none" w:sz="0" w:space="0" w:color="auto"/>
                                    <w:left w:val="none" w:sz="0" w:space="0" w:color="auto"/>
                                    <w:bottom w:val="none" w:sz="0" w:space="0" w:color="auto"/>
                                    <w:right w:val="none" w:sz="0" w:space="0" w:color="auto"/>
                                  </w:divBdr>
                                  <w:divsChild>
                                    <w:div w:id="13762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workflow-of-a-machine-learning-project-ec1dba419b9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J.V.</dc:creator>
  <cp:keywords/>
  <dc:description/>
  <cp:lastModifiedBy>Neeraj J.V.</cp:lastModifiedBy>
  <cp:revision>1</cp:revision>
  <dcterms:created xsi:type="dcterms:W3CDTF">2024-12-20T11:19:00Z</dcterms:created>
  <dcterms:modified xsi:type="dcterms:W3CDTF">2024-12-20T11:20:00Z</dcterms:modified>
</cp:coreProperties>
</file>