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9666" w14:textId="77777777" w:rsidR="00932B85" w:rsidRPr="00932B85" w:rsidRDefault="00932B85" w:rsidP="00932B85">
      <w:pPr>
        <w:rPr>
          <w:rFonts w:ascii="Times New Roman" w:hAnsi="Times New Roman" w:cs="Times New Roman"/>
          <w:b/>
          <w:bCs/>
        </w:rPr>
      </w:pPr>
      <w:r w:rsidRPr="00932B85">
        <w:rPr>
          <w:rFonts w:ascii="Times New Roman" w:hAnsi="Times New Roman" w:cs="Times New Roman"/>
          <w:b/>
          <w:bCs/>
        </w:rPr>
        <w:t>Lower-Level API vs Higher-Level API</w:t>
      </w:r>
    </w:p>
    <w:p w14:paraId="44559B33" w14:textId="77777777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pict w14:anchorId="567C225C">
          <v:rect id="_x0000_i1037" style="width:0;height:1.5pt" o:hralign="center" o:hrstd="t" o:hr="t" fillcolor="#a0a0a0" stroked="f"/>
        </w:pict>
      </w:r>
    </w:p>
    <w:p w14:paraId="232FCCB2" w14:textId="199FA368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 xml:space="preserve"> Lower-Level API</w:t>
      </w:r>
    </w:p>
    <w:p w14:paraId="7BCC81FB" w14:textId="407937C6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The lowest abstraction layer that gives you direct control over data and computation logic.</w:t>
      </w:r>
    </w:p>
    <w:p w14:paraId="6FA378A9" w14:textId="7021ABBA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 xml:space="preserve"> In Spark:</w:t>
      </w:r>
      <w:r w:rsidRPr="00932B85">
        <w:rPr>
          <w:rFonts w:ascii="Times New Roman" w:hAnsi="Times New Roman" w:cs="Times New Roman"/>
        </w:rPr>
        <w:br/>
        <w:t xml:space="preserve"> The RDD (Resilient Distributed Dataset) API is the lower-level API.</w:t>
      </w:r>
    </w:p>
    <w:p w14:paraId="6D58DC9C" w14:textId="018189A6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Features</w:t>
      </w:r>
    </w:p>
    <w:p w14:paraId="05143833" w14:textId="77777777" w:rsidR="00932B85" w:rsidRPr="00932B85" w:rsidRDefault="00932B85" w:rsidP="00932B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Fine-grained control over operations (map, filter, reduce, etc).</w:t>
      </w:r>
    </w:p>
    <w:p w14:paraId="73BCA2D0" w14:textId="77777777" w:rsidR="00932B85" w:rsidRPr="00932B85" w:rsidRDefault="00932B85" w:rsidP="00932B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No built-in optimizations (you manage logic yourself).</w:t>
      </w:r>
    </w:p>
    <w:p w14:paraId="26BEFECC" w14:textId="77777777" w:rsidR="00932B85" w:rsidRPr="00932B85" w:rsidRDefault="00932B85" w:rsidP="00932B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More flexible → can handle unstructured data or complex transformations.</w:t>
      </w:r>
    </w:p>
    <w:p w14:paraId="0841AE0E" w14:textId="77777777" w:rsidR="00932B85" w:rsidRPr="00932B85" w:rsidRDefault="00932B85" w:rsidP="00932B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Requires more code to accomplish tasks.</w:t>
      </w:r>
    </w:p>
    <w:p w14:paraId="5ABF0FAC" w14:textId="77777777" w:rsidR="00932B85" w:rsidRPr="00932B85" w:rsidRDefault="00932B85" w:rsidP="00932B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Error-prone — you need to manage performance, serialization, partitioning.</w:t>
      </w:r>
    </w:p>
    <w:p w14:paraId="6EC9295A" w14:textId="618A521C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 xml:space="preserve"> When to use</w:t>
      </w:r>
    </w:p>
    <w:p w14:paraId="364442CE" w14:textId="77777777" w:rsidR="00932B85" w:rsidRPr="00932B85" w:rsidRDefault="00932B85" w:rsidP="00932B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 xml:space="preserve">When you need custom processing logic that </w:t>
      </w:r>
      <w:proofErr w:type="spellStart"/>
      <w:r w:rsidRPr="00932B85">
        <w:rPr>
          <w:rFonts w:ascii="Times New Roman" w:hAnsi="Times New Roman" w:cs="Times New Roman"/>
        </w:rPr>
        <w:t>DataFrames</w:t>
      </w:r>
      <w:proofErr w:type="spellEnd"/>
      <w:r w:rsidRPr="00932B85">
        <w:rPr>
          <w:rFonts w:ascii="Times New Roman" w:hAnsi="Times New Roman" w:cs="Times New Roman"/>
        </w:rPr>
        <w:t>/Datasets can’t express.</w:t>
      </w:r>
    </w:p>
    <w:p w14:paraId="73C39BE5" w14:textId="77777777" w:rsidR="00932B85" w:rsidRPr="00932B85" w:rsidRDefault="00932B85" w:rsidP="00932B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When working with raw, unstructured, or complex nested data.</w:t>
      </w:r>
    </w:p>
    <w:p w14:paraId="32408FD6" w14:textId="77777777" w:rsidR="00932B85" w:rsidRPr="00932B85" w:rsidRDefault="00932B85" w:rsidP="00932B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lastRenderedPageBreak/>
        <w:t>When you want full control over partitioning, caching, or data flow.</w:t>
      </w:r>
    </w:p>
    <w:p w14:paraId="71DAD117" w14:textId="77777777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pict w14:anchorId="733F05BA">
          <v:rect id="_x0000_i1038" style="width:0;height:1.5pt" o:hralign="center" o:hrstd="t" o:hr="t" fillcolor="#a0a0a0" stroked="f"/>
        </w:pict>
      </w:r>
    </w:p>
    <w:p w14:paraId="72946314" w14:textId="127CEDD8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 xml:space="preserve"> Higher-Level API</w:t>
      </w:r>
    </w:p>
    <w:p w14:paraId="41A9DCB1" w14:textId="6DD817A4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A more abstract, user-friendly layer that simplifies data processing.</w:t>
      </w:r>
    </w:p>
    <w:p w14:paraId="2C8457D5" w14:textId="1D380F1A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In Spark:</w:t>
      </w:r>
      <w:r w:rsidRPr="00932B85">
        <w:rPr>
          <w:rFonts w:ascii="Times New Roman" w:hAnsi="Times New Roman" w:cs="Times New Roman"/>
        </w:rPr>
        <w:br/>
        <w:t xml:space="preserve">The </w:t>
      </w:r>
      <w:proofErr w:type="spellStart"/>
      <w:r w:rsidRPr="00932B85">
        <w:rPr>
          <w:rFonts w:ascii="Times New Roman" w:hAnsi="Times New Roman" w:cs="Times New Roman"/>
        </w:rPr>
        <w:t>DataFrame</w:t>
      </w:r>
      <w:proofErr w:type="spellEnd"/>
      <w:r w:rsidRPr="00932B85">
        <w:rPr>
          <w:rFonts w:ascii="Times New Roman" w:hAnsi="Times New Roman" w:cs="Times New Roman"/>
        </w:rPr>
        <w:t>, Dataset, and Spark SQL APIs are higher-level APIs.</w:t>
      </w:r>
    </w:p>
    <w:p w14:paraId="6C2A3E93" w14:textId="1FE0F045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 xml:space="preserve"> Features</w:t>
      </w:r>
    </w:p>
    <w:p w14:paraId="2BAF7016" w14:textId="77777777" w:rsidR="00932B85" w:rsidRPr="00932B85" w:rsidRDefault="00932B85" w:rsidP="00932B8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 xml:space="preserve">Declarative → you specify </w:t>
      </w:r>
      <w:r w:rsidRPr="00932B85">
        <w:rPr>
          <w:rFonts w:ascii="Times New Roman" w:hAnsi="Times New Roman" w:cs="Times New Roman"/>
          <w:i/>
          <w:iCs/>
        </w:rPr>
        <w:t>what</w:t>
      </w:r>
      <w:r w:rsidRPr="00932B85">
        <w:rPr>
          <w:rFonts w:ascii="Times New Roman" w:hAnsi="Times New Roman" w:cs="Times New Roman"/>
        </w:rPr>
        <w:t xml:space="preserve"> to do, not </w:t>
      </w:r>
      <w:r w:rsidRPr="00932B85">
        <w:rPr>
          <w:rFonts w:ascii="Times New Roman" w:hAnsi="Times New Roman" w:cs="Times New Roman"/>
          <w:i/>
          <w:iCs/>
        </w:rPr>
        <w:t>how</w:t>
      </w:r>
      <w:r w:rsidRPr="00932B85">
        <w:rPr>
          <w:rFonts w:ascii="Times New Roman" w:hAnsi="Times New Roman" w:cs="Times New Roman"/>
        </w:rPr>
        <w:t xml:space="preserve"> to do it.</w:t>
      </w:r>
    </w:p>
    <w:p w14:paraId="046BB804" w14:textId="77777777" w:rsidR="00932B85" w:rsidRPr="00932B85" w:rsidRDefault="00932B85" w:rsidP="00932B8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Backed by optimizers (e.g. Catalyst) → Spark rewrites queries for performance.</w:t>
      </w:r>
    </w:p>
    <w:p w14:paraId="337F1186" w14:textId="77777777" w:rsidR="00932B85" w:rsidRPr="00932B85" w:rsidRDefault="00932B85" w:rsidP="00932B8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Easier to write, read, and maintain code.</w:t>
      </w:r>
    </w:p>
    <w:p w14:paraId="2CD011A1" w14:textId="77777777" w:rsidR="00932B85" w:rsidRPr="00932B85" w:rsidRDefault="00932B85" w:rsidP="00932B8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Integrates with SQL; BI-friendly.</w:t>
      </w:r>
    </w:p>
    <w:p w14:paraId="4541200F" w14:textId="77777777" w:rsidR="00932B85" w:rsidRPr="00932B85" w:rsidRDefault="00932B85" w:rsidP="00932B8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Better memory and CPU efficiency (Tungsten engine, encoders).</w:t>
      </w:r>
    </w:p>
    <w:p w14:paraId="6E77BFBB" w14:textId="061CF49D" w:rsidR="00932B85" w:rsidRPr="00932B85" w:rsidRDefault="00932B85" w:rsidP="00932B85">
      <w:p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When to use</w:t>
      </w:r>
    </w:p>
    <w:p w14:paraId="03035270" w14:textId="77777777" w:rsidR="00932B85" w:rsidRPr="00932B85" w:rsidRDefault="00932B85" w:rsidP="00932B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>When working with structured/semi-structured data.</w:t>
      </w:r>
    </w:p>
    <w:p w14:paraId="317E3C93" w14:textId="77777777" w:rsidR="00932B85" w:rsidRPr="00932B85" w:rsidRDefault="00932B85" w:rsidP="00932B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lastRenderedPageBreak/>
        <w:t>When you want Spark to optimize execution plans.</w:t>
      </w:r>
    </w:p>
    <w:p w14:paraId="52E69B7C" w14:textId="77777777" w:rsidR="00932B85" w:rsidRPr="00932B85" w:rsidRDefault="00932B85" w:rsidP="00932B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32B85">
        <w:rPr>
          <w:rFonts w:ascii="Times New Roman" w:hAnsi="Times New Roman" w:cs="Times New Roman"/>
        </w:rPr>
        <w:t xml:space="preserve">When doing SQL-like operations (filter, select, </w:t>
      </w:r>
      <w:proofErr w:type="spellStart"/>
      <w:r w:rsidRPr="00932B85">
        <w:rPr>
          <w:rFonts w:ascii="Times New Roman" w:hAnsi="Times New Roman" w:cs="Times New Roman"/>
        </w:rPr>
        <w:t>groupBy</w:t>
      </w:r>
      <w:proofErr w:type="spellEnd"/>
      <w:r w:rsidRPr="00932B85">
        <w:rPr>
          <w:rFonts w:ascii="Times New Roman" w:hAnsi="Times New Roman" w:cs="Times New Roman"/>
        </w:rPr>
        <w:t>, join).</w:t>
      </w:r>
    </w:p>
    <w:p w14:paraId="334AB56A" w14:textId="77777777" w:rsidR="00967FEA" w:rsidRPr="003D0BE1" w:rsidRDefault="00967FEA">
      <w:pPr>
        <w:rPr>
          <w:rFonts w:ascii="Times New Roman" w:hAnsi="Times New Roman" w:cs="Times New Roman"/>
        </w:rPr>
      </w:pPr>
    </w:p>
    <w:sectPr w:rsidR="00967FEA" w:rsidRPr="003D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C393A" w14:textId="77777777" w:rsidR="00932B85" w:rsidRDefault="00932B85" w:rsidP="00932B85">
      <w:pPr>
        <w:spacing w:after="0" w:line="240" w:lineRule="auto"/>
      </w:pPr>
      <w:r>
        <w:separator/>
      </w:r>
    </w:p>
  </w:endnote>
  <w:endnote w:type="continuationSeparator" w:id="0">
    <w:p w14:paraId="7322CC8D" w14:textId="77777777" w:rsidR="00932B85" w:rsidRDefault="00932B85" w:rsidP="0093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EBAC3" w14:textId="77777777" w:rsidR="00932B85" w:rsidRDefault="00932B85" w:rsidP="00932B85">
      <w:pPr>
        <w:spacing w:after="0" w:line="240" w:lineRule="auto"/>
      </w:pPr>
      <w:r>
        <w:separator/>
      </w:r>
    </w:p>
  </w:footnote>
  <w:footnote w:type="continuationSeparator" w:id="0">
    <w:p w14:paraId="1FB912AE" w14:textId="77777777" w:rsidR="00932B85" w:rsidRDefault="00932B85" w:rsidP="00932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36AC8"/>
    <w:multiLevelType w:val="multilevel"/>
    <w:tmpl w:val="80FA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12162"/>
    <w:multiLevelType w:val="multilevel"/>
    <w:tmpl w:val="D68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173C3"/>
    <w:multiLevelType w:val="multilevel"/>
    <w:tmpl w:val="8A64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336DA"/>
    <w:multiLevelType w:val="multilevel"/>
    <w:tmpl w:val="0C2C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03729">
    <w:abstractNumId w:val="3"/>
  </w:num>
  <w:num w:numId="2" w16cid:durableId="1559510598">
    <w:abstractNumId w:val="0"/>
  </w:num>
  <w:num w:numId="3" w16cid:durableId="1181358589">
    <w:abstractNumId w:val="2"/>
  </w:num>
  <w:num w:numId="4" w16cid:durableId="2065254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85"/>
    <w:rsid w:val="002234AF"/>
    <w:rsid w:val="003D0BE1"/>
    <w:rsid w:val="008E594E"/>
    <w:rsid w:val="00932B85"/>
    <w:rsid w:val="009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C81B"/>
  <w15:chartTrackingRefBased/>
  <w15:docId w15:val="{267AE588-CFA7-46FD-905B-16E7015C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B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2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B85"/>
  </w:style>
  <w:style w:type="paragraph" w:styleId="Footer">
    <w:name w:val="footer"/>
    <w:basedOn w:val="Normal"/>
    <w:link w:val="FooterChar"/>
    <w:uiPriority w:val="99"/>
    <w:unhideWhenUsed/>
    <w:rsid w:val="00932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2</cp:revision>
  <dcterms:created xsi:type="dcterms:W3CDTF">2025-07-05T10:09:00Z</dcterms:created>
  <dcterms:modified xsi:type="dcterms:W3CDTF">2025-07-05T10:09:00Z</dcterms:modified>
</cp:coreProperties>
</file>