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8663E" w14:textId="77777777" w:rsidR="00A368EC" w:rsidRPr="00A368EC" w:rsidRDefault="00A368EC" w:rsidP="00A368EC">
      <w:pPr>
        <w:spacing w:before="100" w:beforeAutospacing="1" w:after="100" w:afterAutospacing="1" w:line="240" w:lineRule="auto"/>
        <w:jc w:val="center"/>
        <w:rPr>
          <w:rFonts w:ascii="Times New Roman" w:eastAsia="Times New Roman" w:hAnsi="Times New Roman" w:cs="Times New Roman"/>
          <w:color w:val="000000"/>
          <w:sz w:val="27"/>
          <w:szCs w:val="27"/>
        </w:rPr>
      </w:pPr>
      <w:r w:rsidRPr="00A368EC">
        <w:rPr>
          <w:rFonts w:ascii="Times New Roman" w:eastAsia="Times New Roman" w:hAnsi="Times New Roman" w:cs="Times New Roman"/>
          <w:b/>
          <w:bCs/>
          <w:color w:val="000000"/>
          <w:sz w:val="36"/>
          <w:szCs w:val="36"/>
        </w:rPr>
        <w:t>Project Part #4</w:t>
      </w:r>
    </w:p>
    <w:p w14:paraId="44B71B49" w14:textId="77777777" w:rsidR="00A368EC" w:rsidRPr="00A368EC" w:rsidRDefault="00A368EC" w:rsidP="00A368EC">
      <w:pPr>
        <w:spacing w:before="100" w:beforeAutospacing="1" w:after="100" w:afterAutospacing="1" w:line="240" w:lineRule="auto"/>
        <w:jc w:val="center"/>
        <w:rPr>
          <w:rFonts w:ascii="Times New Roman" w:eastAsia="Times New Roman" w:hAnsi="Times New Roman" w:cs="Times New Roman"/>
          <w:color w:val="000000"/>
          <w:sz w:val="27"/>
          <w:szCs w:val="27"/>
        </w:rPr>
      </w:pPr>
      <w:r w:rsidRPr="00A368EC">
        <w:rPr>
          <w:rFonts w:ascii="Times New Roman" w:eastAsia="Times New Roman" w:hAnsi="Times New Roman" w:cs="Times New Roman"/>
          <w:b/>
          <w:bCs/>
          <w:color w:val="000000"/>
          <w:sz w:val="27"/>
          <w:szCs w:val="27"/>
        </w:rPr>
        <w:t>Performance analysis (bulk load, indexes, and views)</w:t>
      </w:r>
    </w:p>
    <w:p w14:paraId="3F9E934A" w14:textId="77777777" w:rsidR="00A368EC" w:rsidRPr="00A368EC" w:rsidRDefault="00A368EC" w:rsidP="00A368EC">
      <w:pPr>
        <w:spacing w:after="0" w:line="240" w:lineRule="auto"/>
        <w:jc w:val="center"/>
        <w:rPr>
          <w:rFonts w:ascii="Times New Roman" w:eastAsia="Times New Roman" w:hAnsi="Times New Roman" w:cs="Times New Roman"/>
          <w:color w:val="000000"/>
          <w:sz w:val="27"/>
          <w:szCs w:val="27"/>
        </w:rPr>
      </w:pPr>
      <w:r w:rsidRPr="00A368EC">
        <w:rPr>
          <w:rFonts w:ascii="Times New Roman" w:eastAsia="Times New Roman" w:hAnsi="Times New Roman" w:cs="Times New Roman"/>
          <w:color w:val="000000"/>
          <w:sz w:val="27"/>
          <w:szCs w:val="27"/>
        </w:rPr>
        <w:pict w14:anchorId="66CEFFCE">
          <v:rect id="_x0000_i1025" style="width:468pt;height:1.5pt" o:hralign="center" o:hrstd="t" o:hr="t" fillcolor="#a0a0a0" stroked="f"/>
        </w:pict>
      </w:r>
    </w:p>
    <w:p w14:paraId="41855A92" w14:textId="4A25F5B8" w:rsidR="00A368EC" w:rsidRPr="00A368EC" w:rsidRDefault="00A368EC" w:rsidP="00A368EC">
      <w:pPr>
        <w:spacing w:after="0" w:line="240" w:lineRule="auto"/>
        <w:rPr>
          <w:rFonts w:ascii="Times New Roman" w:eastAsia="Times New Roman" w:hAnsi="Times New Roman" w:cs="Times New Roman"/>
          <w:sz w:val="24"/>
          <w:szCs w:val="24"/>
        </w:rPr>
      </w:pPr>
      <w:r w:rsidRPr="00A368EC">
        <w:rPr>
          <w:rFonts w:ascii="Times New Roman" w:eastAsia="Times New Roman" w:hAnsi="Times New Roman" w:cs="Times New Roman"/>
          <w:color w:val="000000"/>
          <w:sz w:val="27"/>
          <w:szCs w:val="27"/>
        </w:rPr>
        <w:t xml:space="preserve">Indexes and views can improve the performance of frequently asked queries. Instead of only inserting several tuples into tables by hand as you did in last part, this time you will choose one or two tables from your schema to load large number of tuples </w:t>
      </w:r>
      <w:proofErr w:type="gramStart"/>
      <w:r w:rsidRPr="00A368EC">
        <w:rPr>
          <w:rFonts w:ascii="Times New Roman" w:eastAsia="Times New Roman" w:hAnsi="Times New Roman" w:cs="Times New Roman"/>
          <w:color w:val="000000"/>
          <w:sz w:val="27"/>
          <w:szCs w:val="27"/>
        </w:rPr>
        <w:t>in order to</w:t>
      </w:r>
      <w:proofErr w:type="gramEnd"/>
      <w:r w:rsidRPr="00A368EC">
        <w:rPr>
          <w:rFonts w:ascii="Times New Roman" w:eastAsia="Times New Roman" w:hAnsi="Times New Roman" w:cs="Times New Roman"/>
          <w:color w:val="000000"/>
          <w:sz w:val="27"/>
          <w:szCs w:val="27"/>
        </w:rPr>
        <w:t xml:space="preserve"> make meaningful comparison of running times.</w:t>
      </w:r>
    </w:p>
    <w:p w14:paraId="33F060F7" w14:textId="77777777" w:rsidR="00A368EC" w:rsidRPr="00A368EC" w:rsidRDefault="00A368EC" w:rsidP="00A368EC">
      <w:pPr>
        <w:spacing w:before="100" w:beforeAutospacing="1" w:after="100" w:afterAutospacing="1" w:line="240" w:lineRule="auto"/>
        <w:rPr>
          <w:rFonts w:ascii="Times New Roman" w:eastAsia="Times New Roman" w:hAnsi="Times New Roman" w:cs="Times New Roman"/>
          <w:color w:val="000000"/>
          <w:sz w:val="27"/>
          <w:szCs w:val="27"/>
        </w:rPr>
      </w:pPr>
      <w:r w:rsidRPr="00A368EC">
        <w:rPr>
          <w:rFonts w:ascii="Times New Roman" w:eastAsia="Times New Roman" w:hAnsi="Times New Roman" w:cs="Times New Roman"/>
          <w:color w:val="000000"/>
          <w:sz w:val="27"/>
          <w:szCs w:val="27"/>
        </w:rPr>
        <w:t>1. [20] </w:t>
      </w:r>
      <w:r w:rsidRPr="00A368EC">
        <w:rPr>
          <w:rFonts w:ascii="Times New Roman" w:eastAsia="Times New Roman" w:hAnsi="Times New Roman" w:cs="Times New Roman"/>
          <w:b/>
          <w:bCs/>
          <w:color w:val="000000"/>
          <w:sz w:val="27"/>
          <w:szCs w:val="27"/>
        </w:rPr>
        <w:t>Generate</w:t>
      </w:r>
      <w:r w:rsidRPr="00A368EC">
        <w:rPr>
          <w:rFonts w:ascii="Times New Roman" w:eastAsia="Times New Roman" w:hAnsi="Times New Roman" w:cs="Times New Roman"/>
          <w:color w:val="000000"/>
          <w:sz w:val="27"/>
          <w:szCs w:val="27"/>
        </w:rPr>
        <w:t xml:space="preserve"> data set which contains at least 2,000 tuples (no more than 5,000) in a table you choose. Use your favorite language to generate a text file (example format: fields delimited by </w:t>
      </w:r>
      <w:proofErr w:type="gramStart"/>
      <w:r w:rsidRPr="00A368EC">
        <w:rPr>
          <w:rFonts w:ascii="Times New Roman" w:eastAsia="Times New Roman" w:hAnsi="Times New Roman" w:cs="Times New Roman"/>
          <w:color w:val="000000"/>
          <w:sz w:val="27"/>
          <w:szCs w:val="27"/>
        </w:rPr>
        <w:t>comma,</w:t>
      </w:r>
      <w:proofErr w:type="gramEnd"/>
      <w:r w:rsidRPr="00A368EC">
        <w:rPr>
          <w:rFonts w:ascii="Times New Roman" w:eastAsia="Times New Roman" w:hAnsi="Times New Roman" w:cs="Times New Roman"/>
          <w:color w:val="000000"/>
          <w:sz w:val="27"/>
          <w:szCs w:val="27"/>
        </w:rPr>
        <w:t xml:space="preserve"> tuples delimited by new line). Submit the source code for data generation. Show the first and last 10 lines of the text file.</w:t>
      </w:r>
    </w:p>
    <w:p w14:paraId="27C4B9FA" w14:textId="77777777" w:rsidR="00A368EC" w:rsidRPr="00A368EC" w:rsidRDefault="00A368EC" w:rsidP="00A368EC">
      <w:pPr>
        <w:spacing w:before="100" w:beforeAutospacing="1" w:after="100" w:afterAutospacing="1" w:line="240" w:lineRule="auto"/>
        <w:rPr>
          <w:rFonts w:ascii="Times New Roman" w:eastAsia="Times New Roman" w:hAnsi="Times New Roman" w:cs="Times New Roman"/>
          <w:color w:val="000000"/>
          <w:sz w:val="27"/>
          <w:szCs w:val="27"/>
        </w:rPr>
      </w:pPr>
      <w:r w:rsidRPr="00A368EC">
        <w:rPr>
          <w:rFonts w:ascii="Times New Roman" w:eastAsia="Times New Roman" w:hAnsi="Times New Roman" w:cs="Times New Roman"/>
          <w:color w:val="000000"/>
          <w:sz w:val="27"/>
          <w:szCs w:val="27"/>
        </w:rPr>
        <w:t>2. [30] </w:t>
      </w:r>
      <w:r w:rsidRPr="00A368EC">
        <w:rPr>
          <w:rFonts w:ascii="Times New Roman" w:eastAsia="Times New Roman" w:hAnsi="Times New Roman" w:cs="Times New Roman"/>
          <w:b/>
          <w:bCs/>
          <w:color w:val="000000"/>
          <w:sz w:val="27"/>
          <w:szCs w:val="27"/>
        </w:rPr>
        <w:t>Load</w:t>
      </w:r>
      <w:r w:rsidRPr="00A368EC">
        <w:rPr>
          <w:rFonts w:ascii="Times New Roman" w:eastAsia="Times New Roman" w:hAnsi="Times New Roman" w:cs="Times New Roman"/>
          <w:color w:val="000000"/>
          <w:sz w:val="27"/>
          <w:szCs w:val="27"/>
        </w:rPr>
        <w:t xml:space="preserve"> into the table with the newly generated text file using the facility of underlying database system. You may want to delete all records before loading. Before and after loading, show the result of query "select </w:t>
      </w:r>
      <w:proofErr w:type="gramStart"/>
      <w:r w:rsidRPr="00A368EC">
        <w:rPr>
          <w:rFonts w:ascii="Times New Roman" w:eastAsia="Times New Roman" w:hAnsi="Times New Roman" w:cs="Times New Roman"/>
          <w:color w:val="000000"/>
          <w:sz w:val="27"/>
          <w:szCs w:val="27"/>
        </w:rPr>
        <w:t>count(</w:t>
      </w:r>
      <w:proofErr w:type="gramEnd"/>
      <w:r w:rsidRPr="00A368EC">
        <w:rPr>
          <w:rFonts w:ascii="Times New Roman" w:eastAsia="Times New Roman" w:hAnsi="Times New Roman" w:cs="Times New Roman"/>
          <w:color w:val="000000"/>
          <w:sz w:val="27"/>
          <w:szCs w:val="27"/>
        </w:rPr>
        <w:t>*) from TABLE".</w:t>
      </w:r>
    </w:p>
    <w:p w14:paraId="411F61EB" w14:textId="77777777" w:rsidR="00A368EC" w:rsidRPr="00A368EC" w:rsidRDefault="00A368EC" w:rsidP="00A368EC">
      <w:pPr>
        <w:spacing w:before="100" w:beforeAutospacing="1" w:after="100" w:afterAutospacing="1" w:line="240" w:lineRule="auto"/>
        <w:rPr>
          <w:rFonts w:ascii="Times New Roman" w:eastAsia="Times New Roman" w:hAnsi="Times New Roman" w:cs="Times New Roman"/>
          <w:color w:val="000000"/>
          <w:sz w:val="27"/>
          <w:szCs w:val="27"/>
        </w:rPr>
      </w:pPr>
      <w:r w:rsidRPr="00A368EC">
        <w:rPr>
          <w:rFonts w:ascii="Times New Roman" w:eastAsia="Times New Roman" w:hAnsi="Times New Roman" w:cs="Times New Roman"/>
          <w:color w:val="000000"/>
          <w:sz w:val="27"/>
          <w:szCs w:val="27"/>
        </w:rPr>
        <w:t>3. [20] </w:t>
      </w:r>
      <w:r w:rsidRPr="00A368EC">
        <w:rPr>
          <w:rFonts w:ascii="Times New Roman" w:eastAsia="Times New Roman" w:hAnsi="Times New Roman" w:cs="Times New Roman"/>
          <w:b/>
          <w:bCs/>
          <w:color w:val="000000"/>
          <w:sz w:val="27"/>
          <w:szCs w:val="27"/>
        </w:rPr>
        <w:t>Create an index</w:t>
      </w:r>
      <w:r w:rsidRPr="00A368EC">
        <w:rPr>
          <w:rFonts w:ascii="Times New Roman" w:eastAsia="Times New Roman" w:hAnsi="Times New Roman" w:cs="Times New Roman"/>
          <w:color w:val="000000"/>
          <w:sz w:val="27"/>
          <w:szCs w:val="27"/>
        </w:rPr>
        <w:t> for a field. Run a query containing a condition of that field. Compare the running times of the query with and without using the index.  Submit the scripts and running times. Explain why. Lastly drop the index.</w:t>
      </w:r>
    </w:p>
    <w:p w14:paraId="6BFC53C1" w14:textId="77777777" w:rsidR="00A368EC" w:rsidRPr="00A368EC" w:rsidRDefault="00A368EC" w:rsidP="00A368EC">
      <w:pPr>
        <w:spacing w:before="100" w:beforeAutospacing="1" w:after="100" w:afterAutospacing="1" w:line="240" w:lineRule="auto"/>
        <w:rPr>
          <w:rFonts w:ascii="Times New Roman" w:eastAsia="Times New Roman" w:hAnsi="Times New Roman" w:cs="Times New Roman"/>
          <w:color w:val="000000"/>
          <w:sz w:val="27"/>
          <w:szCs w:val="27"/>
        </w:rPr>
      </w:pPr>
      <w:r w:rsidRPr="00A368EC">
        <w:rPr>
          <w:rFonts w:ascii="Times New Roman" w:eastAsia="Times New Roman" w:hAnsi="Times New Roman" w:cs="Times New Roman"/>
          <w:color w:val="000000"/>
          <w:sz w:val="27"/>
          <w:szCs w:val="27"/>
        </w:rPr>
        <w:t>4. [30] </w:t>
      </w:r>
      <w:r w:rsidRPr="00A368EC">
        <w:rPr>
          <w:rFonts w:ascii="Times New Roman" w:eastAsia="Times New Roman" w:hAnsi="Times New Roman" w:cs="Times New Roman"/>
          <w:b/>
          <w:bCs/>
          <w:color w:val="000000"/>
          <w:sz w:val="27"/>
          <w:szCs w:val="27"/>
        </w:rPr>
        <w:t>Create a view. </w:t>
      </w:r>
      <w:r w:rsidRPr="00A368EC">
        <w:rPr>
          <w:rFonts w:ascii="Times New Roman" w:eastAsia="Times New Roman" w:hAnsi="Times New Roman" w:cs="Times New Roman"/>
          <w:color w:val="000000"/>
          <w:sz w:val="27"/>
          <w:szCs w:val="27"/>
        </w:rPr>
        <w:t> Run another query with and without using the view. Try to update the view and see what happens. Explain why. Lastly, drop the view.</w:t>
      </w:r>
    </w:p>
    <w:p w14:paraId="7FE9DF4A" w14:textId="77777777" w:rsidR="00F83213" w:rsidRDefault="00F83213"/>
    <w:sectPr w:rsidR="00F83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EC"/>
    <w:rsid w:val="00A368EC"/>
    <w:rsid w:val="00F83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BB4F"/>
  <w15:chartTrackingRefBased/>
  <w15:docId w15:val="{7E2FB75A-B9CB-41B6-948D-B595FE19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68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80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Lixin Fu</dc:creator>
  <cp:keywords/>
  <dc:description/>
  <cp:lastModifiedBy>Lixin Fu</cp:lastModifiedBy>
  <cp:revision>1</cp:revision>
  <dcterms:created xsi:type="dcterms:W3CDTF">2022-10-03T17:23:00Z</dcterms:created>
  <dcterms:modified xsi:type="dcterms:W3CDTF">2022-10-03T17:23:00Z</dcterms:modified>
</cp:coreProperties>
</file>