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23BA" w14:textId="46E7EFC1" w:rsidR="00547034" w:rsidRPr="008A3C1F" w:rsidRDefault="00547034" w:rsidP="00547034">
      <w:pPr>
        <w:jc w:val="center"/>
        <w:rPr>
          <w:b/>
          <w:bCs/>
          <w:sz w:val="44"/>
          <w:szCs w:val="44"/>
        </w:rPr>
      </w:pPr>
      <w:r w:rsidRPr="008A3C1F">
        <w:rPr>
          <w:b/>
          <w:bCs/>
          <w:sz w:val="44"/>
          <w:szCs w:val="44"/>
        </w:rPr>
        <w:t>MARKET SEGMENTATION ANALYSIS</w:t>
      </w:r>
    </w:p>
    <w:p w14:paraId="7C6502F1" w14:textId="3B65639C" w:rsidR="00547034" w:rsidRDefault="00547034" w:rsidP="00547034">
      <w:r w:rsidRPr="00547034">
        <w:t>Market Segmentation Analysis is the process of dividing a broad market into smaller groups (segments) of consumers who have similar needs, behaviors, or characteristics. The goal is to understand these groups better so a company can design products, services, and marketing that better meet their specific needs.</w:t>
      </w:r>
    </w:p>
    <w:p w14:paraId="5D15CA89" w14:textId="77777777" w:rsidR="00547034" w:rsidRPr="00547034" w:rsidRDefault="00547034" w:rsidP="00547034">
      <w:pPr>
        <w:rPr>
          <w:b/>
          <w:bCs/>
        </w:rPr>
      </w:pPr>
      <w:r w:rsidRPr="00547034">
        <w:rPr>
          <w:b/>
          <w:bCs/>
        </w:rPr>
        <w:t>Why is it important?</w:t>
      </w:r>
    </w:p>
    <w:p w14:paraId="2807D644" w14:textId="77777777" w:rsidR="00547034" w:rsidRPr="00547034" w:rsidRDefault="00547034" w:rsidP="00B84518">
      <w:pPr>
        <w:numPr>
          <w:ilvl w:val="0"/>
          <w:numId w:val="1"/>
        </w:numPr>
      </w:pPr>
      <w:r w:rsidRPr="00547034">
        <w:t>Helps better satisfy customer needs.</w:t>
      </w:r>
    </w:p>
    <w:p w14:paraId="4FB3C924" w14:textId="77777777" w:rsidR="00547034" w:rsidRPr="00547034" w:rsidRDefault="00547034" w:rsidP="00B84518">
      <w:pPr>
        <w:numPr>
          <w:ilvl w:val="0"/>
          <w:numId w:val="1"/>
        </w:numPr>
      </w:pPr>
      <w:r w:rsidRPr="00547034">
        <w:t>Leads to more effective marketing.</w:t>
      </w:r>
    </w:p>
    <w:p w14:paraId="3F384D22" w14:textId="77777777" w:rsidR="00547034" w:rsidRPr="00547034" w:rsidRDefault="00547034" w:rsidP="00B84518">
      <w:pPr>
        <w:numPr>
          <w:ilvl w:val="0"/>
          <w:numId w:val="1"/>
        </w:numPr>
      </w:pPr>
      <w:r w:rsidRPr="00547034">
        <w:t>Can give a competitive advantage.</w:t>
      </w:r>
    </w:p>
    <w:p w14:paraId="6DF3F022" w14:textId="77777777" w:rsidR="00547034" w:rsidRPr="00547034" w:rsidRDefault="00547034" w:rsidP="00B84518">
      <w:pPr>
        <w:numPr>
          <w:ilvl w:val="0"/>
          <w:numId w:val="1"/>
        </w:numPr>
      </w:pPr>
      <w:r w:rsidRPr="00547034">
        <w:t>Helps in resource optimization by focusing efforts on the most promising customers.</w:t>
      </w:r>
    </w:p>
    <w:p w14:paraId="2364D69B" w14:textId="127A7A05" w:rsidR="00547034" w:rsidRPr="008A3C1F" w:rsidRDefault="00547034">
      <w:pPr>
        <w:rPr>
          <w:b/>
          <w:bCs/>
          <w:sz w:val="44"/>
          <w:szCs w:val="44"/>
          <w:u w:val="single"/>
        </w:rPr>
      </w:pPr>
      <w:r w:rsidRPr="008A3C1F">
        <w:rPr>
          <w:b/>
          <w:bCs/>
          <w:sz w:val="44"/>
          <w:szCs w:val="44"/>
          <w:u w:val="single"/>
        </w:rPr>
        <w:t>Steps in Market Analysis:</w:t>
      </w:r>
    </w:p>
    <w:p w14:paraId="2A218765" w14:textId="77777777" w:rsidR="00A26C02" w:rsidRPr="008A3C1F" w:rsidRDefault="00547034" w:rsidP="00A26C02">
      <w:pPr>
        <w:rPr>
          <w:b/>
          <w:bCs/>
          <w:sz w:val="40"/>
          <w:szCs w:val="40"/>
          <w:u w:val="single"/>
        </w:rPr>
      </w:pPr>
      <w:r w:rsidRPr="008A3C1F">
        <w:rPr>
          <w:b/>
          <w:bCs/>
          <w:sz w:val="40"/>
          <w:szCs w:val="40"/>
          <w:u w:val="single"/>
        </w:rPr>
        <w:t xml:space="preserve">Step-1 </w:t>
      </w:r>
      <w:r w:rsidR="00A26C02" w:rsidRPr="008A3C1F">
        <w:rPr>
          <w:b/>
          <w:bCs/>
          <w:sz w:val="40"/>
          <w:szCs w:val="40"/>
          <w:u w:val="single"/>
        </w:rPr>
        <w:t>Deciding Whether to Use Market Segmentation</w:t>
      </w:r>
    </w:p>
    <w:p w14:paraId="6353E7D5" w14:textId="77777777" w:rsidR="00A26C02" w:rsidRPr="00A26C02" w:rsidRDefault="00A26C02" w:rsidP="00A26C02">
      <w:r w:rsidRPr="00A26C02">
        <w:t>Market segmentation is a powerful marketing tool, but it's not always the right choice. Before a company decides to do a market segmentation analysis, it must understand that this decision requires a serious, long-term commitment.</w:t>
      </w:r>
    </w:p>
    <w:p w14:paraId="24F1D4C9" w14:textId="249B15F4" w:rsidR="00A26C02" w:rsidRPr="00A26C02" w:rsidRDefault="00A26C02" w:rsidP="00B84518">
      <w:pPr>
        <w:numPr>
          <w:ilvl w:val="0"/>
          <w:numId w:val="2"/>
        </w:numPr>
      </w:pPr>
      <w:r w:rsidRPr="00A26C02">
        <w:t>Not a quick project: Segmentation is like a marriage, not a causal relationship. It needs full dedication and major changes across the company.</w:t>
      </w:r>
    </w:p>
    <w:p w14:paraId="6C7CE6E7" w14:textId="77777777" w:rsidR="00A26C02" w:rsidRPr="00A26C02" w:rsidRDefault="00A26C02" w:rsidP="00B84518">
      <w:pPr>
        <w:numPr>
          <w:ilvl w:val="0"/>
          <w:numId w:val="2"/>
        </w:numPr>
      </w:pPr>
      <w:r w:rsidRPr="00A26C02">
        <w:t>Costs involved: Researching, creating different products, and developing different ads for each segment can be very expensive.</w:t>
      </w:r>
    </w:p>
    <w:p w14:paraId="0EB31B7D" w14:textId="77777777" w:rsidR="00A26C02" w:rsidRPr="00A26C02" w:rsidRDefault="00A26C02" w:rsidP="00B84518">
      <w:pPr>
        <w:numPr>
          <w:ilvl w:val="0"/>
          <w:numId w:val="2"/>
        </w:numPr>
      </w:pPr>
      <w:r w:rsidRPr="00A26C02">
        <w:t>Worth it only if profitable: You should only segment if the extra sales and profits will be greater than the costs of setting up and running the segmentation.</w:t>
      </w:r>
    </w:p>
    <w:p w14:paraId="08324FB9" w14:textId="77777777" w:rsidR="00A26C02" w:rsidRPr="00A26C02" w:rsidRDefault="00A26C02" w:rsidP="00B84518">
      <w:pPr>
        <w:numPr>
          <w:ilvl w:val="0"/>
          <w:numId w:val="2"/>
        </w:numPr>
      </w:pPr>
      <w:r w:rsidRPr="00A26C02">
        <w:t>Big changes needed: Companies might need to:</w:t>
      </w:r>
    </w:p>
    <w:p w14:paraId="0D29205C" w14:textId="77777777" w:rsidR="00A26C02" w:rsidRPr="00A26C02" w:rsidRDefault="00A26C02" w:rsidP="00B84518">
      <w:pPr>
        <w:numPr>
          <w:ilvl w:val="1"/>
          <w:numId w:val="2"/>
        </w:numPr>
      </w:pPr>
      <w:r w:rsidRPr="00A26C02">
        <w:t>Develop new products</w:t>
      </w:r>
    </w:p>
    <w:p w14:paraId="7DCB2D14" w14:textId="77777777" w:rsidR="00A26C02" w:rsidRPr="00A26C02" w:rsidRDefault="00A26C02" w:rsidP="00B84518">
      <w:pPr>
        <w:numPr>
          <w:ilvl w:val="1"/>
          <w:numId w:val="2"/>
        </w:numPr>
      </w:pPr>
      <w:r w:rsidRPr="00A26C02">
        <w:t>Modify current products</w:t>
      </w:r>
    </w:p>
    <w:p w14:paraId="768D594A" w14:textId="77777777" w:rsidR="00A26C02" w:rsidRPr="00A26C02" w:rsidRDefault="00A26C02" w:rsidP="00B84518">
      <w:pPr>
        <w:numPr>
          <w:ilvl w:val="1"/>
          <w:numId w:val="2"/>
        </w:numPr>
      </w:pPr>
      <w:r w:rsidRPr="00A26C02">
        <w:t>Adjust prices and how products are sold</w:t>
      </w:r>
    </w:p>
    <w:p w14:paraId="27A763FF" w14:textId="77777777" w:rsidR="00A26C02" w:rsidRPr="00A26C02" w:rsidRDefault="00A26C02" w:rsidP="00B84518">
      <w:pPr>
        <w:numPr>
          <w:ilvl w:val="1"/>
          <w:numId w:val="2"/>
        </w:numPr>
      </w:pPr>
      <w:r w:rsidRPr="00A26C02">
        <w:t>Change how they communicate with customers</w:t>
      </w:r>
    </w:p>
    <w:p w14:paraId="5BB3E7B4" w14:textId="77777777" w:rsidR="00A26C02" w:rsidRPr="00A26C02" w:rsidRDefault="00A26C02" w:rsidP="00B84518">
      <w:pPr>
        <w:numPr>
          <w:ilvl w:val="1"/>
          <w:numId w:val="2"/>
        </w:numPr>
      </w:pPr>
      <w:r w:rsidRPr="00A26C02">
        <w:lastRenderedPageBreak/>
        <w:t>Restructure internally — organizing teams based on customer segments, not products.</w:t>
      </w:r>
    </w:p>
    <w:p w14:paraId="1FCCDBD4" w14:textId="77777777" w:rsidR="00A26C02" w:rsidRDefault="00A26C02" w:rsidP="00B84518">
      <w:pPr>
        <w:numPr>
          <w:ilvl w:val="0"/>
          <w:numId w:val="2"/>
        </w:numPr>
      </w:pPr>
      <w:r w:rsidRPr="00A26C02">
        <w:t>Top management decision: Because it's such a big commitment, the decision must be made by the highest executives and be clearly shared across the whole company.</w:t>
      </w:r>
    </w:p>
    <w:p w14:paraId="15521D62" w14:textId="77777777" w:rsidR="00A26C02" w:rsidRPr="00A26C02" w:rsidRDefault="00A26C02" w:rsidP="00A26C02">
      <w:pPr>
        <w:spacing w:before="100" w:beforeAutospacing="1" w:after="100" w:afterAutospacing="1" w:line="240" w:lineRule="auto"/>
        <w:rPr>
          <w:rFonts w:eastAsia="Times New Roman" w:cstheme="minorHAnsi"/>
          <w:kern w:val="0"/>
          <w14:ligatures w14:val="none"/>
        </w:rPr>
      </w:pPr>
      <w:r w:rsidRPr="00A26C02">
        <w:rPr>
          <w:rFonts w:eastAsia="Times New Roman" w:cstheme="minorHAnsi"/>
          <w:kern w:val="0"/>
          <w14:ligatures w14:val="none"/>
        </w:rPr>
        <w:t>When trying to implement a market segmentation strategy, organizations often face several barriers that can hinder success. These barriers can be grouped into a few key categories:</w:t>
      </w:r>
    </w:p>
    <w:p w14:paraId="0A3DEC88" w14:textId="77777777" w:rsidR="00A26C02" w:rsidRPr="00A26C02" w:rsidRDefault="00A26C02" w:rsidP="00B84518">
      <w:pPr>
        <w:numPr>
          <w:ilvl w:val="0"/>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b/>
          <w:bCs/>
          <w:kern w:val="0"/>
          <w14:ligatures w14:val="none"/>
        </w:rPr>
        <w:t>Senior Management Issues</w:t>
      </w:r>
      <w:r w:rsidRPr="00A26C02">
        <w:rPr>
          <w:rFonts w:eastAsia="Times New Roman" w:cstheme="minorHAnsi"/>
          <w:kern w:val="0"/>
          <w14:ligatures w14:val="none"/>
        </w:rPr>
        <w:t>:</w:t>
      </w:r>
    </w:p>
    <w:p w14:paraId="04A7CC2A" w14:textId="77777777" w:rsidR="00A26C02" w:rsidRPr="00A26C02" w:rsidRDefault="00A26C02" w:rsidP="00B84518">
      <w:pPr>
        <w:numPr>
          <w:ilvl w:val="1"/>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kern w:val="0"/>
          <w14:ligatures w14:val="none"/>
        </w:rPr>
        <w:t>Lack of leadership and commitment from senior management can prevent market segmentation from being effectively carried out. Senior executives must understand the process, actively support it, and provide the necessary resources to ensure its success.</w:t>
      </w:r>
    </w:p>
    <w:p w14:paraId="345027EC" w14:textId="77777777" w:rsidR="00A26C02" w:rsidRPr="00A26C02" w:rsidRDefault="00A26C02" w:rsidP="00B84518">
      <w:pPr>
        <w:numPr>
          <w:ilvl w:val="0"/>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b/>
          <w:bCs/>
          <w:kern w:val="0"/>
          <w14:ligatures w14:val="none"/>
        </w:rPr>
        <w:t>Organizational Culture</w:t>
      </w:r>
      <w:r w:rsidRPr="00A26C02">
        <w:rPr>
          <w:rFonts w:eastAsia="Times New Roman" w:cstheme="minorHAnsi"/>
          <w:kern w:val="0"/>
          <w14:ligatures w14:val="none"/>
        </w:rPr>
        <w:t>:</w:t>
      </w:r>
    </w:p>
    <w:p w14:paraId="02185936" w14:textId="77777777" w:rsidR="00A26C02" w:rsidRPr="00A26C02" w:rsidRDefault="00A26C02" w:rsidP="00B84518">
      <w:pPr>
        <w:numPr>
          <w:ilvl w:val="1"/>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kern w:val="0"/>
          <w14:ligatures w14:val="none"/>
        </w:rPr>
        <w:t>A company's culture can create resistance to market segmentation. Factors like a lack of consumer focus, resistance to change, poor communication, and internal politics can all make it difficult to implement segmentation strategies. Training and fostering a market-oriented culture can help overcome these challenges.</w:t>
      </w:r>
    </w:p>
    <w:p w14:paraId="7B23233D" w14:textId="77777777" w:rsidR="00A26C02" w:rsidRPr="00A26C02" w:rsidRDefault="00A26C02" w:rsidP="00B84518">
      <w:pPr>
        <w:numPr>
          <w:ilvl w:val="0"/>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b/>
          <w:bCs/>
          <w:kern w:val="0"/>
          <w14:ligatures w14:val="none"/>
        </w:rPr>
        <w:t>Lack of Qualified Staff</w:t>
      </w:r>
      <w:r w:rsidRPr="00A26C02">
        <w:rPr>
          <w:rFonts w:eastAsia="Times New Roman" w:cstheme="minorHAnsi"/>
          <w:kern w:val="0"/>
          <w14:ligatures w14:val="none"/>
        </w:rPr>
        <w:t>:</w:t>
      </w:r>
    </w:p>
    <w:p w14:paraId="0E0BC4F7" w14:textId="77777777" w:rsidR="00A26C02" w:rsidRPr="00A26C02" w:rsidRDefault="00A26C02" w:rsidP="00B84518">
      <w:pPr>
        <w:numPr>
          <w:ilvl w:val="1"/>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kern w:val="0"/>
          <w14:ligatures w14:val="none"/>
        </w:rPr>
        <w:t>Without qualified marketing experts or data analysts, segmentation efforts are likely to fail. Larger organizations or those with diverse markets need a more formalized approach and specialized staff to handle segmentation properly.</w:t>
      </w:r>
    </w:p>
    <w:p w14:paraId="748FEE33" w14:textId="77777777" w:rsidR="00A26C02" w:rsidRPr="00A26C02" w:rsidRDefault="00A26C02" w:rsidP="00B84518">
      <w:pPr>
        <w:numPr>
          <w:ilvl w:val="0"/>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b/>
          <w:bCs/>
          <w:kern w:val="0"/>
          <w14:ligatures w14:val="none"/>
        </w:rPr>
        <w:t>Objective and Structural Barriers</w:t>
      </w:r>
      <w:r w:rsidRPr="00A26C02">
        <w:rPr>
          <w:rFonts w:eastAsia="Times New Roman" w:cstheme="minorHAnsi"/>
          <w:kern w:val="0"/>
          <w14:ligatures w14:val="none"/>
        </w:rPr>
        <w:t>:</w:t>
      </w:r>
    </w:p>
    <w:p w14:paraId="50B21CC1" w14:textId="77777777" w:rsidR="00A26C02" w:rsidRPr="00A26C02" w:rsidRDefault="00A26C02" w:rsidP="00B84518">
      <w:pPr>
        <w:numPr>
          <w:ilvl w:val="1"/>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kern w:val="0"/>
          <w14:ligatures w14:val="none"/>
        </w:rPr>
        <w:t>Companies with limited resources or who cannot make necessary structural changes may struggle with market segmentation. Without a clear understanding of the objectives, poor planning, or lack of time, the segmentation process can be ineffective.</w:t>
      </w:r>
    </w:p>
    <w:p w14:paraId="5C05E643" w14:textId="77777777" w:rsidR="00A26C02" w:rsidRPr="00A26C02" w:rsidRDefault="00A26C02" w:rsidP="00B84518">
      <w:pPr>
        <w:numPr>
          <w:ilvl w:val="0"/>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b/>
          <w:bCs/>
          <w:kern w:val="0"/>
          <w14:ligatures w14:val="none"/>
        </w:rPr>
        <w:t>Operational Barriers</w:t>
      </w:r>
      <w:r w:rsidRPr="00A26C02">
        <w:rPr>
          <w:rFonts w:eastAsia="Times New Roman" w:cstheme="minorHAnsi"/>
          <w:kern w:val="0"/>
          <w14:ligatures w14:val="none"/>
        </w:rPr>
        <w:t>:</w:t>
      </w:r>
    </w:p>
    <w:p w14:paraId="695F837C" w14:textId="77777777" w:rsidR="00A26C02" w:rsidRDefault="00A26C02" w:rsidP="00B84518">
      <w:pPr>
        <w:numPr>
          <w:ilvl w:val="1"/>
          <w:numId w:val="2"/>
        </w:numPr>
        <w:spacing w:before="100" w:beforeAutospacing="1" w:after="100" w:afterAutospacing="1" w:line="240" w:lineRule="auto"/>
        <w:rPr>
          <w:rFonts w:eastAsia="Times New Roman" w:cstheme="minorHAnsi"/>
          <w:kern w:val="0"/>
          <w14:ligatures w14:val="none"/>
        </w:rPr>
      </w:pPr>
      <w:r w:rsidRPr="00A26C02">
        <w:rPr>
          <w:rFonts w:eastAsia="Times New Roman" w:cstheme="minorHAnsi"/>
          <w:kern w:val="0"/>
          <w14:ligatures w14:val="none"/>
        </w:rPr>
        <w:t>Management often doesn't accept new techniques unless they are simple to understand. Using clear visualizations and easy-to-understand methods can help overcome this barrier.</w:t>
      </w:r>
    </w:p>
    <w:p w14:paraId="765C7026" w14:textId="77777777" w:rsidR="00A26C02" w:rsidRDefault="00A26C02" w:rsidP="00A26C02">
      <w:pPr>
        <w:spacing w:before="100" w:beforeAutospacing="1" w:after="100" w:afterAutospacing="1" w:line="240" w:lineRule="auto"/>
        <w:ind w:left="1440"/>
        <w:rPr>
          <w:rFonts w:eastAsia="Times New Roman" w:cstheme="minorHAnsi"/>
          <w:kern w:val="0"/>
          <w14:ligatures w14:val="none"/>
        </w:rPr>
      </w:pPr>
    </w:p>
    <w:p w14:paraId="729C2E83" w14:textId="6EAB229F" w:rsidR="00A26C02" w:rsidRPr="008A3C1F" w:rsidRDefault="00A26C02" w:rsidP="00A26C02">
      <w:pPr>
        <w:spacing w:before="100" w:beforeAutospacing="1" w:after="100" w:afterAutospacing="1" w:line="240" w:lineRule="auto"/>
        <w:rPr>
          <w:rFonts w:eastAsia="Times New Roman" w:cstheme="minorHAnsi"/>
          <w:b/>
          <w:bCs/>
          <w:kern w:val="0"/>
          <w:sz w:val="40"/>
          <w:szCs w:val="40"/>
          <w:u w:val="single"/>
          <w14:ligatures w14:val="none"/>
        </w:rPr>
      </w:pPr>
      <w:r w:rsidRPr="008A3C1F">
        <w:rPr>
          <w:rFonts w:eastAsia="Times New Roman" w:cstheme="minorHAnsi"/>
          <w:b/>
          <w:bCs/>
          <w:kern w:val="0"/>
          <w:sz w:val="40"/>
          <w:szCs w:val="40"/>
          <w:u w:val="single"/>
          <w14:ligatures w14:val="none"/>
        </w:rPr>
        <w:t>Step 2: Specifying the Ideal Target Segment</w:t>
      </w:r>
    </w:p>
    <w:p w14:paraId="6DB2E05E" w14:textId="77777777" w:rsidR="00A26C02" w:rsidRPr="00A26C02" w:rsidRDefault="00A26C02" w:rsidP="00A26C02">
      <w:pPr>
        <w:ind w:left="720"/>
        <w:rPr>
          <w:rFonts w:cstheme="minorHAnsi"/>
        </w:rPr>
      </w:pPr>
      <w:r w:rsidRPr="00A26C02">
        <w:rPr>
          <w:rFonts w:cstheme="minorHAnsi"/>
        </w:rPr>
        <w:t>There are two types of criteria that need to be defined for segment evaluation:</w:t>
      </w:r>
    </w:p>
    <w:p w14:paraId="02566233" w14:textId="77777777" w:rsidR="00A26C02" w:rsidRDefault="00A26C02" w:rsidP="00B84518">
      <w:pPr>
        <w:numPr>
          <w:ilvl w:val="0"/>
          <w:numId w:val="3"/>
        </w:numPr>
        <w:rPr>
          <w:rFonts w:cstheme="minorHAnsi"/>
        </w:rPr>
      </w:pPr>
      <w:r w:rsidRPr="00A26C02">
        <w:rPr>
          <w:rFonts w:cstheme="minorHAnsi"/>
          <w:b/>
          <w:bCs/>
        </w:rPr>
        <w:t>Knock-out Criteria</w:t>
      </w:r>
      <w:r w:rsidRPr="00A26C02">
        <w:rPr>
          <w:rFonts w:cstheme="minorHAnsi"/>
        </w:rPr>
        <w:t>: These are the essential, non-negotiable factors that a segment must meet to be considered as a potential target. If a segment doesn’t meet these criteria, it is excluded from consideration.</w:t>
      </w:r>
    </w:p>
    <w:p w14:paraId="3340A68B" w14:textId="77777777" w:rsidR="004135B3" w:rsidRPr="004135B3" w:rsidRDefault="004135B3" w:rsidP="004135B3">
      <w:pPr>
        <w:ind w:left="720"/>
        <w:rPr>
          <w:rFonts w:cstheme="minorHAnsi"/>
        </w:rPr>
      </w:pPr>
      <w:r w:rsidRPr="004135B3">
        <w:rPr>
          <w:rFonts w:cstheme="minorHAnsi"/>
        </w:rPr>
        <w:lastRenderedPageBreak/>
        <w:t>Knock-out criteria are used to determine whether market segments are suitable for further evaluation based on their attractiveness. If a segment doesn't meet these basic requirements, it’s excluded from the process. The key knock-out criteria include:</w:t>
      </w:r>
    </w:p>
    <w:p w14:paraId="5241EA34" w14:textId="77777777" w:rsidR="004135B3" w:rsidRPr="004135B3" w:rsidRDefault="004135B3" w:rsidP="00B84518">
      <w:pPr>
        <w:numPr>
          <w:ilvl w:val="0"/>
          <w:numId w:val="4"/>
        </w:numPr>
        <w:rPr>
          <w:rFonts w:cstheme="minorHAnsi"/>
        </w:rPr>
      </w:pPr>
      <w:r w:rsidRPr="004135B3">
        <w:rPr>
          <w:rFonts w:cstheme="minorHAnsi"/>
          <w:b/>
          <w:bCs/>
        </w:rPr>
        <w:t>Substantiality</w:t>
      </w:r>
      <w:r w:rsidRPr="004135B3">
        <w:rPr>
          <w:rFonts w:cstheme="minorHAnsi"/>
        </w:rPr>
        <w:t>: The segment must be large enough to be worth targeting.</w:t>
      </w:r>
    </w:p>
    <w:p w14:paraId="45C2A036" w14:textId="77777777" w:rsidR="004135B3" w:rsidRPr="004135B3" w:rsidRDefault="004135B3" w:rsidP="00B84518">
      <w:pPr>
        <w:numPr>
          <w:ilvl w:val="0"/>
          <w:numId w:val="4"/>
        </w:numPr>
        <w:rPr>
          <w:rFonts w:cstheme="minorHAnsi"/>
        </w:rPr>
      </w:pPr>
      <w:r w:rsidRPr="004135B3">
        <w:rPr>
          <w:rFonts w:cstheme="minorHAnsi"/>
          <w:b/>
          <w:bCs/>
        </w:rPr>
        <w:t>Measurability</w:t>
      </w:r>
      <w:r w:rsidRPr="004135B3">
        <w:rPr>
          <w:rFonts w:cstheme="minorHAnsi"/>
        </w:rPr>
        <w:t>: The segment must be able to be clearly defined and measured.</w:t>
      </w:r>
    </w:p>
    <w:p w14:paraId="568910DB" w14:textId="77777777" w:rsidR="004135B3" w:rsidRPr="004135B3" w:rsidRDefault="004135B3" w:rsidP="00B84518">
      <w:pPr>
        <w:numPr>
          <w:ilvl w:val="0"/>
          <w:numId w:val="4"/>
        </w:numPr>
        <w:rPr>
          <w:rFonts w:cstheme="minorHAnsi"/>
        </w:rPr>
      </w:pPr>
      <w:r w:rsidRPr="004135B3">
        <w:rPr>
          <w:rFonts w:cstheme="minorHAnsi"/>
          <w:b/>
          <w:bCs/>
        </w:rPr>
        <w:t>Accessibility</w:t>
      </w:r>
      <w:r w:rsidRPr="004135B3">
        <w:rPr>
          <w:rFonts w:cstheme="minorHAnsi"/>
        </w:rPr>
        <w:t>: The segment must be reachable through marketing efforts.</w:t>
      </w:r>
    </w:p>
    <w:p w14:paraId="63588835" w14:textId="77777777" w:rsidR="004135B3" w:rsidRPr="004135B3" w:rsidRDefault="004135B3" w:rsidP="004135B3">
      <w:pPr>
        <w:ind w:left="720"/>
        <w:rPr>
          <w:rFonts w:cstheme="minorHAnsi"/>
        </w:rPr>
      </w:pPr>
      <w:r w:rsidRPr="004135B3">
        <w:rPr>
          <w:rFonts w:cstheme="minorHAnsi"/>
        </w:rPr>
        <w:t>Additional criteria suggested by experts include:</w:t>
      </w:r>
    </w:p>
    <w:p w14:paraId="566E539C" w14:textId="77777777" w:rsidR="004135B3" w:rsidRPr="004135B3" w:rsidRDefault="004135B3" w:rsidP="00B84518">
      <w:pPr>
        <w:numPr>
          <w:ilvl w:val="0"/>
          <w:numId w:val="5"/>
        </w:numPr>
        <w:rPr>
          <w:rFonts w:cstheme="minorHAnsi"/>
        </w:rPr>
      </w:pPr>
      <w:r w:rsidRPr="004135B3">
        <w:rPr>
          <w:rFonts w:cstheme="minorHAnsi"/>
          <w:b/>
          <w:bCs/>
        </w:rPr>
        <w:t>Homogeneity</w:t>
      </w:r>
      <w:r w:rsidRPr="004135B3">
        <w:rPr>
          <w:rFonts w:cstheme="minorHAnsi"/>
        </w:rPr>
        <w:t>: Members within the segment must be similar to each other.</w:t>
      </w:r>
    </w:p>
    <w:p w14:paraId="618A7943" w14:textId="77777777" w:rsidR="004135B3" w:rsidRPr="004135B3" w:rsidRDefault="004135B3" w:rsidP="00B84518">
      <w:pPr>
        <w:numPr>
          <w:ilvl w:val="0"/>
          <w:numId w:val="5"/>
        </w:numPr>
        <w:rPr>
          <w:rFonts w:cstheme="minorHAnsi"/>
        </w:rPr>
      </w:pPr>
      <w:r w:rsidRPr="004135B3">
        <w:rPr>
          <w:rFonts w:cstheme="minorHAnsi"/>
          <w:b/>
          <w:bCs/>
        </w:rPr>
        <w:t>Distinctiveness</w:t>
      </w:r>
      <w:r w:rsidRPr="004135B3">
        <w:rPr>
          <w:rFonts w:cstheme="minorHAnsi"/>
        </w:rPr>
        <w:t>: The segment must be clearly different from other segments.</w:t>
      </w:r>
    </w:p>
    <w:p w14:paraId="185AE745" w14:textId="77777777" w:rsidR="004135B3" w:rsidRPr="004135B3" w:rsidRDefault="004135B3" w:rsidP="004135B3">
      <w:pPr>
        <w:ind w:left="720"/>
        <w:rPr>
          <w:rFonts w:cstheme="minorHAnsi"/>
        </w:rPr>
      </w:pPr>
      <w:r w:rsidRPr="004135B3">
        <w:rPr>
          <w:rFonts w:cstheme="minorHAnsi"/>
        </w:rPr>
        <w:t>If a segment meets these criteria, it can move forward to be assessed for its attractiveness.</w:t>
      </w:r>
    </w:p>
    <w:p w14:paraId="7266F311" w14:textId="77777777" w:rsidR="004135B3" w:rsidRPr="004135B3" w:rsidRDefault="004135B3" w:rsidP="004135B3">
      <w:pPr>
        <w:ind w:left="720"/>
        <w:rPr>
          <w:rFonts w:cstheme="minorHAnsi"/>
        </w:rPr>
      </w:pPr>
      <w:r w:rsidRPr="004135B3">
        <w:rPr>
          <w:rFonts w:cstheme="minorHAnsi"/>
        </w:rPr>
        <w:t>4o mini</w:t>
      </w:r>
    </w:p>
    <w:p w14:paraId="3E8DB39C" w14:textId="77777777" w:rsidR="004135B3" w:rsidRPr="00A26C02" w:rsidRDefault="004135B3" w:rsidP="004135B3">
      <w:pPr>
        <w:ind w:left="720"/>
        <w:rPr>
          <w:rFonts w:cstheme="minorHAnsi"/>
        </w:rPr>
      </w:pPr>
    </w:p>
    <w:p w14:paraId="4701EF4E" w14:textId="77777777" w:rsidR="00A26C02" w:rsidRPr="00A26C02" w:rsidRDefault="00A26C02" w:rsidP="00B84518">
      <w:pPr>
        <w:numPr>
          <w:ilvl w:val="0"/>
          <w:numId w:val="3"/>
        </w:numPr>
        <w:rPr>
          <w:rFonts w:cstheme="minorHAnsi"/>
        </w:rPr>
      </w:pPr>
      <w:r w:rsidRPr="00A26C02">
        <w:rPr>
          <w:rFonts w:cstheme="minorHAnsi"/>
          <w:b/>
          <w:bCs/>
        </w:rPr>
        <w:t>Attractiveness Criteria</w:t>
      </w:r>
      <w:r w:rsidRPr="00A26C02">
        <w:rPr>
          <w:rFonts w:cstheme="minorHAnsi"/>
        </w:rPr>
        <w:t>: These are used to assess the relative appeal of the remaining segments after applying the knock-out criteria. These criteria help prioritize which segments are most worth pursuing.</w:t>
      </w:r>
    </w:p>
    <w:p w14:paraId="304666B2" w14:textId="5EBC2121" w:rsidR="00A26C02" w:rsidRDefault="00A26C02" w:rsidP="00A26C02">
      <w:pPr>
        <w:ind w:left="720"/>
        <w:rPr>
          <w:rFonts w:cstheme="minorHAnsi"/>
        </w:rPr>
      </w:pPr>
      <w:r w:rsidRPr="00A26C02">
        <w:rPr>
          <w:rFonts w:cstheme="minorHAnsi"/>
        </w:rPr>
        <w:t xml:space="preserve">By determining these two sets of criteria, the organization guides the next steps in the segmentation process, particularly the data collection and selecting target </w:t>
      </w:r>
      <w:r w:rsidR="004135B3" w:rsidRPr="00A26C02">
        <w:rPr>
          <w:rFonts w:cstheme="minorHAnsi"/>
        </w:rPr>
        <w:t>segments.</w:t>
      </w:r>
      <w:r w:rsidRPr="00A26C02">
        <w:rPr>
          <w:rFonts w:cstheme="minorHAnsi"/>
        </w:rPr>
        <w:t xml:space="preserve"> This step ensures the chosen segments align with the organization’s goals and market potential.</w:t>
      </w:r>
    </w:p>
    <w:p w14:paraId="51BC5B0A" w14:textId="77777777" w:rsidR="004135B3" w:rsidRPr="004135B3" w:rsidRDefault="004135B3" w:rsidP="004135B3">
      <w:pPr>
        <w:ind w:left="720"/>
        <w:rPr>
          <w:rFonts w:cstheme="minorHAnsi"/>
        </w:rPr>
      </w:pPr>
      <w:r w:rsidRPr="004135B3">
        <w:rPr>
          <w:rFonts w:cstheme="minorHAnsi"/>
        </w:rPr>
        <w:t>The segmentation team will consider various attractiveness criteria and rate each segment based on how well it performs across these factors. The overall attractiveness of a segment will help decide if it should be selected as a target segment in the final steps of the segmentation process.</w:t>
      </w:r>
    </w:p>
    <w:p w14:paraId="17DE7F9A" w14:textId="2B8722A4" w:rsidR="00A26C02" w:rsidRPr="008A3C1F" w:rsidRDefault="004135B3" w:rsidP="00A26C02">
      <w:pPr>
        <w:rPr>
          <w:rFonts w:cstheme="minorHAnsi"/>
          <w:b/>
          <w:bCs/>
          <w:sz w:val="40"/>
          <w:szCs w:val="40"/>
          <w:u w:val="single"/>
        </w:rPr>
      </w:pPr>
      <w:r w:rsidRPr="008A3C1F">
        <w:rPr>
          <w:rFonts w:cstheme="minorHAnsi"/>
          <w:b/>
          <w:bCs/>
          <w:sz w:val="40"/>
          <w:szCs w:val="40"/>
          <w:u w:val="single"/>
        </w:rPr>
        <w:t>Step 3: Collecting Data</w:t>
      </w:r>
    </w:p>
    <w:p w14:paraId="7143BCB1" w14:textId="2DAB00A4" w:rsidR="004135B3" w:rsidRPr="004135B3" w:rsidRDefault="004135B3" w:rsidP="004135B3">
      <w:pPr>
        <w:rPr>
          <w:rFonts w:cstheme="minorHAnsi"/>
        </w:rPr>
      </w:pPr>
      <w:r w:rsidRPr="004135B3">
        <w:rPr>
          <w:rFonts w:cstheme="minorHAnsi"/>
        </w:rPr>
        <w:t>In this step, data is collected to help identify and describe market segments. The data forms the foundation for both commonsense and data-driven market segmentation.</w:t>
      </w:r>
      <w:r w:rsidRPr="004135B3">
        <w:t xml:space="preserve"> </w:t>
      </w:r>
      <w:r>
        <w:rPr>
          <w:rFonts w:cstheme="minorHAnsi"/>
        </w:rPr>
        <w:t>T</w:t>
      </w:r>
      <w:r w:rsidRPr="004135B3">
        <w:rPr>
          <w:rFonts w:cstheme="minorHAnsi"/>
        </w:rPr>
        <w:t>he goal of this step is to collect data on various characteristics to both identify the segments and describe them well, which will help in developing a more effective marketing strategy.</w:t>
      </w:r>
    </w:p>
    <w:p w14:paraId="4EAACE9B" w14:textId="77777777" w:rsidR="004135B3" w:rsidRPr="004135B3" w:rsidRDefault="004135B3" w:rsidP="00B84518">
      <w:pPr>
        <w:numPr>
          <w:ilvl w:val="0"/>
          <w:numId w:val="6"/>
        </w:numPr>
        <w:rPr>
          <w:rFonts w:cstheme="minorHAnsi"/>
        </w:rPr>
      </w:pPr>
      <w:r w:rsidRPr="004135B3">
        <w:rPr>
          <w:rFonts w:cstheme="minorHAnsi"/>
        </w:rPr>
        <w:lastRenderedPageBreak/>
        <w:t>Segmentation Variables: These are the characteristics of consumers used to divide them into different market segments. In commonsense segmentation, only one characteristic is typically used to split the sample, such as gender. For example, a dataset might separate consumers into two groups: women and men.</w:t>
      </w:r>
    </w:p>
    <w:p w14:paraId="09C4F757" w14:textId="77777777" w:rsidR="004135B3" w:rsidRPr="004135B3" w:rsidRDefault="004135B3" w:rsidP="00B84518">
      <w:pPr>
        <w:numPr>
          <w:ilvl w:val="0"/>
          <w:numId w:val="6"/>
        </w:numPr>
        <w:rPr>
          <w:rFonts w:cstheme="minorHAnsi"/>
        </w:rPr>
      </w:pPr>
      <w:r w:rsidRPr="004135B3">
        <w:rPr>
          <w:rFonts w:cstheme="minorHAnsi"/>
        </w:rPr>
        <w:t>Descriptor Variables: These are additional characteristics, like age or vacation preferences, that help describe the segments in more detail. This helps marketers understand the group better and create a targeted marketing strategy.</w:t>
      </w:r>
    </w:p>
    <w:p w14:paraId="7DF18101" w14:textId="77777777" w:rsidR="008D316C" w:rsidRDefault="004135B3" w:rsidP="00B84518">
      <w:pPr>
        <w:numPr>
          <w:ilvl w:val="0"/>
          <w:numId w:val="6"/>
        </w:numPr>
        <w:rPr>
          <w:rFonts w:cstheme="minorHAnsi"/>
        </w:rPr>
      </w:pPr>
      <w:r w:rsidRPr="004135B3">
        <w:rPr>
          <w:rFonts w:cstheme="minorHAnsi"/>
        </w:rPr>
        <w:t>Data-driven Segmentation: Unlike commonsense segmentation, which uses only one variable (like gender), data-driven segmentation uses multiple variables to identify or create market segments. This approach can reveal more complex segments that may be more useful for the organization.</w:t>
      </w:r>
    </w:p>
    <w:p w14:paraId="61E772AA" w14:textId="110EC03C" w:rsidR="008D316C" w:rsidRPr="008D316C" w:rsidRDefault="008D316C" w:rsidP="008D316C">
      <w:pPr>
        <w:rPr>
          <w:rFonts w:cstheme="minorHAnsi"/>
        </w:rPr>
      </w:pPr>
      <w:r w:rsidRPr="008D316C">
        <w:rPr>
          <w:rFonts w:cstheme="minorHAnsi"/>
        </w:rPr>
        <w:t>Before extracting market, segments or collecting data, an organization must decide on the segmentation criterion—the specific factor it will use to divide consumers into groups. This is broader than just a segmentation variable (which is one measurable item, like gender or age). A segmentation criterion could be a larger concept, like the benefits consumers seek.</w:t>
      </w:r>
    </w:p>
    <w:p w14:paraId="0726CE89" w14:textId="77777777" w:rsidR="008D316C" w:rsidRPr="008D316C" w:rsidRDefault="008D316C" w:rsidP="008D316C">
      <w:pPr>
        <w:rPr>
          <w:rFonts w:cstheme="minorHAnsi"/>
        </w:rPr>
      </w:pPr>
      <w:r w:rsidRPr="008D316C">
        <w:rPr>
          <w:rFonts w:cstheme="minorHAnsi"/>
        </w:rPr>
        <w:t>Choosing the right segmentation criterion is important and requires knowledge of the market. It can't easily be outsourced to consultants or data analysts. Common segmentation criteria include:</w:t>
      </w:r>
    </w:p>
    <w:p w14:paraId="76CE0B06" w14:textId="77777777" w:rsidR="008D316C" w:rsidRPr="008D316C" w:rsidRDefault="008D316C" w:rsidP="00B84518">
      <w:pPr>
        <w:numPr>
          <w:ilvl w:val="0"/>
          <w:numId w:val="7"/>
        </w:numPr>
        <w:rPr>
          <w:rFonts w:cstheme="minorHAnsi"/>
        </w:rPr>
      </w:pPr>
      <w:r w:rsidRPr="008D316C">
        <w:rPr>
          <w:rFonts w:cstheme="minorHAnsi"/>
          <w:b/>
          <w:bCs/>
        </w:rPr>
        <w:t>Geographic</w:t>
      </w:r>
      <w:r w:rsidRPr="008D316C">
        <w:rPr>
          <w:rFonts w:cstheme="minorHAnsi"/>
        </w:rPr>
        <w:t xml:space="preserve"> (location)</w:t>
      </w:r>
    </w:p>
    <w:p w14:paraId="5989DA4B" w14:textId="77777777" w:rsidR="008D316C" w:rsidRPr="008D316C" w:rsidRDefault="008D316C" w:rsidP="00B84518">
      <w:pPr>
        <w:numPr>
          <w:ilvl w:val="0"/>
          <w:numId w:val="7"/>
        </w:numPr>
        <w:rPr>
          <w:rFonts w:cstheme="minorHAnsi"/>
        </w:rPr>
      </w:pPr>
      <w:r w:rsidRPr="008D316C">
        <w:rPr>
          <w:rFonts w:cstheme="minorHAnsi"/>
          <w:b/>
          <w:bCs/>
        </w:rPr>
        <w:t>Socio-demographic</w:t>
      </w:r>
      <w:r w:rsidRPr="008D316C">
        <w:rPr>
          <w:rFonts w:cstheme="minorHAnsi"/>
        </w:rPr>
        <w:t xml:space="preserve"> (age, income, etc.)</w:t>
      </w:r>
    </w:p>
    <w:p w14:paraId="1888457E" w14:textId="77777777" w:rsidR="008D316C" w:rsidRPr="008D316C" w:rsidRDefault="008D316C" w:rsidP="00B84518">
      <w:pPr>
        <w:numPr>
          <w:ilvl w:val="0"/>
          <w:numId w:val="7"/>
        </w:numPr>
        <w:rPr>
          <w:rFonts w:cstheme="minorHAnsi"/>
        </w:rPr>
      </w:pPr>
      <w:r w:rsidRPr="008D316C">
        <w:rPr>
          <w:rFonts w:cstheme="minorHAnsi"/>
          <w:b/>
          <w:bCs/>
        </w:rPr>
        <w:t>Psychographic</w:t>
      </w:r>
      <w:r w:rsidRPr="008D316C">
        <w:rPr>
          <w:rFonts w:cstheme="minorHAnsi"/>
        </w:rPr>
        <w:t xml:space="preserve"> (lifestyle, values)</w:t>
      </w:r>
    </w:p>
    <w:p w14:paraId="3EDEA8DF" w14:textId="77777777" w:rsidR="008D316C" w:rsidRDefault="008D316C" w:rsidP="00B84518">
      <w:pPr>
        <w:numPr>
          <w:ilvl w:val="0"/>
          <w:numId w:val="7"/>
        </w:numPr>
        <w:rPr>
          <w:rFonts w:cstheme="minorHAnsi"/>
        </w:rPr>
      </w:pPr>
      <w:r w:rsidRPr="008D316C">
        <w:rPr>
          <w:rFonts w:cstheme="minorHAnsi"/>
          <w:b/>
          <w:bCs/>
        </w:rPr>
        <w:t>Behavioral</w:t>
      </w:r>
      <w:r w:rsidRPr="008D316C">
        <w:rPr>
          <w:rFonts w:cstheme="minorHAnsi"/>
        </w:rPr>
        <w:t xml:space="preserve"> (purchasing habits, brand loyalty)</w:t>
      </w:r>
    </w:p>
    <w:p w14:paraId="7AF74332" w14:textId="453161D6" w:rsidR="004F25F9" w:rsidRPr="008A3C1F" w:rsidRDefault="00F76575" w:rsidP="00F76575">
      <w:pPr>
        <w:rPr>
          <w:rFonts w:cstheme="minorHAnsi"/>
          <w:b/>
          <w:bCs/>
          <w:sz w:val="40"/>
          <w:szCs w:val="40"/>
          <w:u w:val="single"/>
        </w:rPr>
      </w:pPr>
      <w:r w:rsidRPr="008A3C1F">
        <w:rPr>
          <w:rFonts w:cstheme="minorHAnsi"/>
          <w:b/>
          <w:bCs/>
          <w:sz w:val="40"/>
          <w:szCs w:val="40"/>
          <w:u w:val="single"/>
        </w:rPr>
        <w:t>Step 4:</w:t>
      </w:r>
      <w:r w:rsidR="00385C59" w:rsidRPr="008A3C1F">
        <w:rPr>
          <w:rFonts w:cstheme="minorHAnsi"/>
          <w:b/>
          <w:bCs/>
          <w:sz w:val="40"/>
          <w:szCs w:val="40"/>
          <w:u w:val="single"/>
        </w:rPr>
        <w:t xml:space="preserve"> </w:t>
      </w:r>
      <w:r w:rsidR="00560159" w:rsidRPr="008A3C1F">
        <w:rPr>
          <w:rFonts w:cstheme="minorHAnsi"/>
          <w:b/>
          <w:bCs/>
          <w:sz w:val="40"/>
          <w:szCs w:val="40"/>
          <w:u w:val="single"/>
        </w:rPr>
        <w:t>Exploring Data</w:t>
      </w:r>
      <w:r w:rsidR="004F25F9" w:rsidRPr="008A3C1F">
        <w:rPr>
          <w:rFonts w:cstheme="minorHAnsi"/>
          <w:b/>
          <w:bCs/>
          <w:sz w:val="40"/>
          <w:szCs w:val="40"/>
          <w:u w:val="single"/>
        </w:rPr>
        <w:t>:</w:t>
      </w:r>
    </w:p>
    <w:p w14:paraId="2B75210A" w14:textId="77777777" w:rsidR="004F25F9" w:rsidRPr="004F25F9" w:rsidRDefault="004F25F9" w:rsidP="004F25F9">
      <w:pPr>
        <w:rPr>
          <w:rFonts w:cstheme="minorHAnsi"/>
        </w:rPr>
      </w:pPr>
      <w:r w:rsidRPr="004F25F9">
        <w:rPr>
          <w:rFonts w:cstheme="minorHAnsi"/>
        </w:rPr>
        <w:t>This section discusses the initial stage of exploratory data analysis (EDA) following data collection. EDA serves to clean and pre-process data as needed and plays a crucial role in identifying appropriate algorithms for segmenting markets. Technically, EDA involves:</w:t>
      </w:r>
    </w:p>
    <w:p w14:paraId="4781544C" w14:textId="77777777" w:rsidR="004F25F9" w:rsidRPr="004F25F9" w:rsidRDefault="004F25F9" w:rsidP="00B84518">
      <w:pPr>
        <w:numPr>
          <w:ilvl w:val="0"/>
          <w:numId w:val="8"/>
        </w:numPr>
        <w:rPr>
          <w:rFonts w:cstheme="minorHAnsi"/>
        </w:rPr>
      </w:pPr>
      <w:r w:rsidRPr="004F25F9">
        <w:rPr>
          <w:rFonts w:cstheme="minorHAnsi"/>
        </w:rPr>
        <w:t>Identifying measurement levels of variables</w:t>
      </w:r>
    </w:p>
    <w:p w14:paraId="478BD561" w14:textId="77777777" w:rsidR="004F25F9" w:rsidRPr="004F25F9" w:rsidRDefault="004F25F9" w:rsidP="00B84518">
      <w:pPr>
        <w:numPr>
          <w:ilvl w:val="0"/>
          <w:numId w:val="8"/>
        </w:numPr>
        <w:rPr>
          <w:rFonts w:cstheme="minorHAnsi"/>
        </w:rPr>
      </w:pPr>
      <w:r w:rsidRPr="004F25F9">
        <w:rPr>
          <w:rFonts w:cstheme="minorHAnsi"/>
        </w:rPr>
        <w:t>Examining univariate distributions</w:t>
      </w:r>
    </w:p>
    <w:p w14:paraId="5A85C80C" w14:textId="77777777" w:rsidR="004F25F9" w:rsidRPr="004F25F9" w:rsidRDefault="004F25F9" w:rsidP="00B84518">
      <w:pPr>
        <w:numPr>
          <w:ilvl w:val="0"/>
          <w:numId w:val="8"/>
        </w:numPr>
        <w:rPr>
          <w:rFonts w:cstheme="minorHAnsi"/>
        </w:rPr>
      </w:pPr>
      <w:r w:rsidRPr="004F25F9">
        <w:rPr>
          <w:rFonts w:cstheme="minorHAnsi"/>
        </w:rPr>
        <w:t>Assessing relationships between variables</w:t>
      </w:r>
    </w:p>
    <w:p w14:paraId="59585E15" w14:textId="79156785" w:rsidR="004F25F9" w:rsidRDefault="004F25F9" w:rsidP="004F25F9">
      <w:pPr>
        <w:rPr>
          <w:rFonts w:cstheme="minorHAnsi"/>
        </w:rPr>
      </w:pPr>
      <w:r w:rsidRPr="004F25F9">
        <w:rPr>
          <w:rFonts w:cstheme="minorHAnsi"/>
        </w:rPr>
        <w:t xml:space="preserve">The process ensures that the data is suitable for input into segmentation algorithms and helps determine which methods are most appropriate. A practical example is given using a data set of </w:t>
      </w:r>
      <w:r w:rsidRPr="004F25F9">
        <w:rPr>
          <w:rFonts w:cstheme="minorHAnsi"/>
        </w:rPr>
        <w:lastRenderedPageBreak/>
        <w:t>20 travel motives from 1,000 Australian residents, collected based on their most recent vacation. One such motive is an interest in local lifestyles.</w:t>
      </w:r>
      <w:r w:rsidR="00385C59">
        <w:rPr>
          <w:rFonts w:cstheme="minorHAnsi"/>
        </w:rPr>
        <w:t xml:space="preserve"> </w:t>
      </w:r>
    </w:p>
    <w:p w14:paraId="4F1D4F35" w14:textId="266C8A29" w:rsidR="00FF569C" w:rsidRPr="00FF569C" w:rsidRDefault="00FF569C" w:rsidP="004F25F9">
      <w:pPr>
        <w:rPr>
          <w:rFonts w:cstheme="minorHAnsi"/>
          <w:b/>
          <w:bCs/>
        </w:rPr>
      </w:pPr>
      <w:r w:rsidRPr="00FF569C">
        <w:rPr>
          <w:rFonts w:cstheme="minorHAnsi"/>
          <w:b/>
          <w:bCs/>
        </w:rPr>
        <w:t xml:space="preserve">Data Cleaning </w:t>
      </w:r>
    </w:p>
    <w:p w14:paraId="6CCD8D1D" w14:textId="77777777" w:rsidR="00FF569C" w:rsidRPr="00FF569C" w:rsidRDefault="00FF569C" w:rsidP="00FF569C">
      <w:pPr>
        <w:rPr>
          <w:rFonts w:cstheme="minorHAnsi"/>
        </w:rPr>
      </w:pPr>
      <w:r w:rsidRPr="00FF569C">
        <w:rPr>
          <w:rFonts w:cstheme="minorHAnsi"/>
        </w:rPr>
        <w:t>Before analyzing data, it must be cleaned to ensure accuracy and consistency. This involves:</w:t>
      </w:r>
    </w:p>
    <w:p w14:paraId="24AB7D0F" w14:textId="77777777" w:rsidR="00FF569C" w:rsidRPr="00FF569C" w:rsidRDefault="00FF569C" w:rsidP="00B84518">
      <w:pPr>
        <w:numPr>
          <w:ilvl w:val="0"/>
          <w:numId w:val="9"/>
        </w:numPr>
        <w:rPr>
          <w:rFonts w:cstheme="minorHAnsi"/>
        </w:rPr>
      </w:pPr>
      <w:r w:rsidRPr="00FF569C">
        <w:rPr>
          <w:rFonts w:cstheme="minorHAnsi"/>
        </w:rPr>
        <w:t>Verifying that all values are correctly recorded</w:t>
      </w:r>
    </w:p>
    <w:p w14:paraId="61E97519" w14:textId="77777777" w:rsidR="00FF569C" w:rsidRPr="00FF569C" w:rsidRDefault="00FF569C" w:rsidP="00B84518">
      <w:pPr>
        <w:numPr>
          <w:ilvl w:val="0"/>
          <w:numId w:val="9"/>
        </w:numPr>
        <w:rPr>
          <w:rFonts w:cstheme="minorHAnsi"/>
        </w:rPr>
      </w:pPr>
      <w:r w:rsidRPr="00FF569C">
        <w:rPr>
          <w:rFonts w:cstheme="minorHAnsi"/>
        </w:rPr>
        <w:t>Ensuring consistent labeling for categorical variable levels</w:t>
      </w:r>
    </w:p>
    <w:p w14:paraId="543E3951" w14:textId="77777777" w:rsidR="00FF569C" w:rsidRPr="00FF569C" w:rsidRDefault="00FF569C" w:rsidP="00B84518">
      <w:pPr>
        <w:numPr>
          <w:ilvl w:val="0"/>
          <w:numId w:val="9"/>
        </w:numPr>
        <w:rPr>
          <w:rFonts w:cstheme="minorHAnsi"/>
        </w:rPr>
      </w:pPr>
      <w:r w:rsidRPr="00FF569C">
        <w:rPr>
          <w:rFonts w:cstheme="minorHAnsi"/>
        </w:rPr>
        <w:t>Checking for implausible values in metric variables (e.g., age should fall between 0 and 110)</w:t>
      </w:r>
    </w:p>
    <w:p w14:paraId="7229AE37" w14:textId="77777777" w:rsidR="00FF569C" w:rsidRPr="00FF569C" w:rsidRDefault="00FF569C" w:rsidP="00B84518">
      <w:pPr>
        <w:numPr>
          <w:ilvl w:val="0"/>
          <w:numId w:val="9"/>
        </w:numPr>
        <w:rPr>
          <w:rFonts w:cstheme="minorHAnsi"/>
        </w:rPr>
      </w:pPr>
      <w:r w:rsidRPr="00FF569C">
        <w:rPr>
          <w:rFonts w:cstheme="minorHAnsi"/>
        </w:rPr>
        <w:t>Confirming that categorical variables contain only valid options (e.g., gender should only include male or female unless otherwise specified)</w:t>
      </w:r>
    </w:p>
    <w:p w14:paraId="440D735C" w14:textId="77777777" w:rsidR="00FF569C" w:rsidRPr="00FF569C" w:rsidRDefault="00FF569C" w:rsidP="00FF569C">
      <w:pPr>
        <w:rPr>
          <w:rFonts w:cstheme="minorHAnsi"/>
        </w:rPr>
      </w:pPr>
      <w:r w:rsidRPr="00FF569C">
        <w:rPr>
          <w:rFonts w:cstheme="minorHAnsi"/>
        </w:rPr>
        <w:t>Any errors or inconsistencies identified during this process should be corrected to maintain data quality.</w:t>
      </w:r>
    </w:p>
    <w:p w14:paraId="641E08DF" w14:textId="2308478D" w:rsidR="00FC013C" w:rsidRPr="00FC013C" w:rsidRDefault="00FC013C" w:rsidP="00FC013C">
      <w:pPr>
        <w:rPr>
          <w:rFonts w:cstheme="minorHAnsi"/>
          <w:b/>
          <w:bCs/>
        </w:rPr>
      </w:pPr>
      <w:r w:rsidRPr="00FC013C">
        <w:rPr>
          <w:rFonts w:cstheme="minorHAnsi"/>
          <w:b/>
          <w:bCs/>
        </w:rPr>
        <w:t>Descriptive analysis:</w:t>
      </w:r>
    </w:p>
    <w:p w14:paraId="7A35FBD9" w14:textId="7B61704C" w:rsidR="00FC013C" w:rsidRPr="00FC013C" w:rsidRDefault="00FC013C" w:rsidP="00FC013C">
      <w:pPr>
        <w:rPr>
          <w:rFonts w:cstheme="minorHAnsi"/>
        </w:rPr>
      </w:pPr>
      <w:r w:rsidRPr="00FC013C">
        <w:rPr>
          <w:rFonts w:cstheme="minorHAnsi"/>
        </w:rPr>
        <w:t>Descriptive analysis helps build a solid understanding of the data, reducing the risk of misinterpreting results from more complex analyses. It includes both numerical and graphical methods:</w:t>
      </w:r>
    </w:p>
    <w:p w14:paraId="040BB623" w14:textId="2EC7D9BF" w:rsidR="00FC013C" w:rsidRPr="00FC013C" w:rsidRDefault="00FC013C" w:rsidP="00B84518">
      <w:pPr>
        <w:numPr>
          <w:ilvl w:val="0"/>
          <w:numId w:val="10"/>
        </w:numPr>
        <w:rPr>
          <w:rFonts w:cstheme="minorHAnsi"/>
        </w:rPr>
      </w:pPr>
      <w:r w:rsidRPr="00FC013C">
        <w:rPr>
          <w:rFonts w:cstheme="minorHAnsi"/>
          <w:b/>
          <w:bCs/>
        </w:rPr>
        <w:t>Numerical summaries</w:t>
      </w:r>
      <w:r w:rsidRPr="00FC013C">
        <w:rPr>
          <w:rFonts w:cstheme="minorHAnsi"/>
        </w:rPr>
        <w:t>: In R, the summary () function provides key statistics—range, quartiles, and mean for numeric variables, and frequency counts for categorical ones. It also shows the number of missing values.</w:t>
      </w:r>
    </w:p>
    <w:p w14:paraId="50570B65" w14:textId="77777777" w:rsidR="00FC013C" w:rsidRPr="00FC013C" w:rsidRDefault="00FC013C" w:rsidP="00B84518">
      <w:pPr>
        <w:numPr>
          <w:ilvl w:val="0"/>
          <w:numId w:val="10"/>
        </w:numPr>
        <w:rPr>
          <w:rFonts w:cstheme="minorHAnsi"/>
        </w:rPr>
      </w:pPr>
      <w:r w:rsidRPr="00FC013C">
        <w:rPr>
          <w:rFonts w:cstheme="minorHAnsi"/>
          <w:b/>
          <w:bCs/>
        </w:rPr>
        <w:t>Graphical methods</w:t>
      </w:r>
      <w:r w:rsidRPr="00FC013C">
        <w:rPr>
          <w:rFonts w:cstheme="minorHAnsi"/>
        </w:rPr>
        <w:t>:</w:t>
      </w:r>
    </w:p>
    <w:p w14:paraId="365D01C0" w14:textId="77777777" w:rsidR="00FC013C" w:rsidRPr="00FC013C" w:rsidRDefault="00FC013C" w:rsidP="00B84518">
      <w:pPr>
        <w:numPr>
          <w:ilvl w:val="1"/>
          <w:numId w:val="10"/>
        </w:numPr>
        <w:rPr>
          <w:rFonts w:cstheme="minorHAnsi"/>
        </w:rPr>
      </w:pPr>
      <w:r w:rsidRPr="00FC013C">
        <w:rPr>
          <w:rFonts w:cstheme="minorHAnsi"/>
          <w:b/>
          <w:bCs/>
        </w:rPr>
        <w:t>Histograms</w:t>
      </w:r>
      <w:r w:rsidRPr="00FC013C">
        <w:rPr>
          <w:rFonts w:cstheme="minorHAnsi"/>
        </w:rPr>
        <w:t>: Show the distribution of numeric variables by grouping data into bins and plotting frequencies.</w:t>
      </w:r>
    </w:p>
    <w:p w14:paraId="2918F759" w14:textId="77777777" w:rsidR="00FC013C" w:rsidRPr="00FC013C" w:rsidRDefault="00FC013C" w:rsidP="00B84518">
      <w:pPr>
        <w:numPr>
          <w:ilvl w:val="1"/>
          <w:numId w:val="10"/>
        </w:numPr>
        <w:rPr>
          <w:rFonts w:cstheme="minorHAnsi"/>
        </w:rPr>
      </w:pPr>
      <w:r w:rsidRPr="00FC013C">
        <w:rPr>
          <w:rFonts w:cstheme="minorHAnsi"/>
          <w:b/>
          <w:bCs/>
        </w:rPr>
        <w:t>Boxplots</w:t>
      </w:r>
      <w:r w:rsidRPr="00FC013C">
        <w:rPr>
          <w:rFonts w:cstheme="minorHAnsi"/>
        </w:rPr>
        <w:t xml:space="preserve"> and </w:t>
      </w:r>
      <w:r w:rsidRPr="00FC013C">
        <w:rPr>
          <w:rFonts w:cstheme="minorHAnsi"/>
          <w:b/>
          <w:bCs/>
        </w:rPr>
        <w:t>scatter plots</w:t>
      </w:r>
      <w:r w:rsidRPr="00FC013C">
        <w:rPr>
          <w:rFonts w:cstheme="minorHAnsi"/>
        </w:rPr>
        <w:t>: Useful for visualizing numeric data.</w:t>
      </w:r>
    </w:p>
    <w:p w14:paraId="3DD5C795" w14:textId="77777777" w:rsidR="00FC013C" w:rsidRPr="00FC013C" w:rsidRDefault="00FC013C" w:rsidP="00B84518">
      <w:pPr>
        <w:numPr>
          <w:ilvl w:val="1"/>
          <w:numId w:val="10"/>
        </w:numPr>
        <w:rPr>
          <w:rFonts w:cstheme="minorHAnsi"/>
        </w:rPr>
      </w:pPr>
      <w:r w:rsidRPr="00FC013C">
        <w:rPr>
          <w:rFonts w:cstheme="minorHAnsi"/>
          <w:b/>
          <w:bCs/>
        </w:rPr>
        <w:t>Bar plots</w:t>
      </w:r>
      <w:r w:rsidRPr="00FC013C">
        <w:rPr>
          <w:rFonts w:cstheme="minorHAnsi"/>
        </w:rPr>
        <w:t>: Display frequencies for categorical variables.</w:t>
      </w:r>
    </w:p>
    <w:p w14:paraId="4D566616" w14:textId="77777777" w:rsidR="00FC013C" w:rsidRPr="00FC013C" w:rsidRDefault="00FC013C" w:rsidP="00B84518">
      <w:pPr>
        <w:numPr>
          <w:ilvl w:val="1"/>
          <w:numId w:val="10"/>
        </w:numPr>
        <w:rPr>
          <w:rFonts w:cstheme="minorHAnsi"/>
        </w:rPr>
      </w:pPr>
      <w:r w:rsidRPr="00FC013C">
        <w:rPr>
          <w:rFonts w:cstheme="minorHAnsi"/>
          <w:b/>
          <w:bCs/>
        </w:rPr>
        <w:t>Mosaic plots</w:t>
      </w:r>
      <w:r w:rsidRPr="00FC013C">
        <w:rPr>
          <w:rFonts w:cstheme="minorHAnsi"/>
        </w:rPr>
        <w:t>: Show relationships between multiple categorical variables and are covered in detail in Step 7.</w:t>
      </w:r>
    </w:p>
    <w:p w14:paraId="0697345C" w14:textId="09D9E4F7" w:rsidR="00FC013C" w:rsidRDefault="00FC013C" w:rsidP="00FC013C">
      <w:pPr>
        <w:rPr>
          <w:rFonts w:cstheme="minorHAnsi"/>
        </w:rPr>
      </w:pPr>
      <w:r w:rsidRPr="00FC013C">
        <w:rPr>
          <w:rFonts w:cstheme="minorHAnsi"/>
        </w:rPr>
        <w:t>Histograms are especially useful to assess the shape of data distributions—whether they are symmetric, skewed, or unimodal</w:t>
      </w:r>
      <w:r w:rsidR="00042650">
        <w:rPr>
          <w:rFonts w:cstheme="minorHAnsi"/>
        </w:rPr>
        <w:t>.</w:t>
      </w:r>
    </w:p>
    <w:p w14:paraId="5A199CB2" w14:textId="77777777" w:rsidR="008635BD" w:rsidRPr="00B443C9" w:rsidRDefault="008635BD" w:rsidP="00042650">
      <w:pPr>
        <w:rPr>
          <w:rFonts w:cstheme="minorHAnsi"/>
          <w:b/>
          <w:bCs/>
        </w:rPr>
      </w:pPr>
    </w:p>
    <w:p w14:paraId="60E68DB0" w14:textId="6261AAA9" w:rsidR="008635BD" w:rsidRPr="00B443C9" w:rsidRDefault="008635BD" w:rsidP="00042650">
      <w:pPr>
        <w:rPr>
          <w:rFonts w:cstheme="minorHAnsi"/>
          <w:b/>
          <w:bCs/>
        </w:rPr>
      </w:pPr>
      <w:r w:rsidRPr="00B443C9">
        <w:rPr>
          <w:rFonts w:cstheme="minorHAnsi"/>
          <w:b/>
          <w:bCs/>
        </w:rPr>
        <w:lastRenderedPageBreak/>
        <w:t>Pre-processing</w:t>
      </w:r>
      <w:r w:rsidR="00B443C9" w:rsidRPr="00B443C9">
        <w:rPr>
          <w:rFonts w:cstheme="minorHAnsi"/>
          <w:b/>
          <w:bCs/>
        </w:rPr>
        <w:t>:</w:t>
      </w:r>
    </w:p>
    <w:p w14:paraId="54EAF674" w14:textId="239D3427" w:rsidR="00042650" w:rsidRPr="00042650" w:rsidRDefault="00042650" w:rsidP="00042650">
      <w:pPr>
        <w:rPr>
          <w:rFonts w:cstheme="minorHAnsi"/>
        </w:rPr>
      </w:pPr>
      <w:r w:rsidRPr="00042650">
        <w:rPr>
          <w:rFonts w:cstheme="minorHAnsi"/>
        </w:rPr>
        <w:t>Pre-processing of categorical variables involves two common techniques:</w:t>
      </w:r>
    </w:p>
    <w:p w14:paraId="54FDA166" w14:textId="77777777" w:rsidR="00042650" w:rsidRPr="00042650" w:rsidRDefault="00042650" w:rsidP="00B84518">
      <w:pPr>
        <w:numPr>
          <w:ilvl w:val="0"/>
          <w:numId w:val="11"/>
        </w:numPr>
        <w:rPr>
          <w:rFonts w:cstheme="minorHAnsi"/>
        </w:rPr>
      </w:pPr>
      <w:r w:rsidRPr="00042650">
        <w:rPr>
          <w:rFonts w:cstheme="minorHAnsi"/>
          <w:b/>
          <w:bCs/>
        </w:rPr>
        <w:t>Merging categories</w:t>
      </w:r>
      <w:r w:rsidRPr="00042650">
        <w:rPr>
          <w:rFonts w:cstheme="minorHAnsi"/>
        </w:rPr>
        <w:t xml:space="preserve"> to simplify variables.</w:t>
      </w:r>
    </w:p>
    <w:p w14:paraId="2125970E" w14:textId="77777777" w:rsidR="00042650" w:rsidRPr="00042650" w:rsidRDefault="00042650" w:rsidP="00B84518">
      <w:pPr>
        <w:numPr>
          <w:ilvl w:val="0"/>
          <w:numId w:val="11"/>
        </w:numPr>
        <w:rPr>
          <w:rFonts w:cstheme="minorHAnsi"/>
        </w:rPr>
      </w:pPr>
      <w:r w:rsidRPr="00042650">
        <w:rPr>
          <w:rFonts w:cstheme="minorHAnsi"/>
          <w:b/>
          <w:bCs/>
        </w:rPr>
        <w:t>Converting categorical variables to numeric</w:t>
      </w:r>
      <w:r w:rsidRPr="00042650">
        <w:rPr>
          <w:rFonts w:cstheme="minorHAnsi"/>
        </w:rPr>
        <w:t xml:space="preserve"> when suitable—especially for methods like distance-based clustering, which require numeric input on comparable scales.</w:t>
      </w:r>
    </w:p>
    <w:p w14:paraId="3A20B520" w14:textId="77777777" w:rsidR="00042650" w:rsidRPr="00042650" w:rsidRDefault="00042650" w:rsidP="00042650">
      <w:pPr>
        <w:rPr>
          <w:rFonts w:cstheme="minorHAnsi"/>
        </w:rPr>
      </w:pPr>
      <w:r w:rsidRPr="00042650">
        <w:rPr>
          <w:rFonts w:cstheme="minorHAnsi"/>
          <w:b/>
          <w:bCs/>
        </w:rPr>
        <w:t>Key points:</w:t>
      </w:r>
    </w:p>
    <w:p w14:paraId="13D15994" w14:textId="77777777" w:rsidR="00042650" w:rsidRPr="00042650" w:rsidRDefault="00042650" w:rsidP="00B84518">
      <w:pPr>
        <w:numPr>
          <w:ilvl w:val="0"/>
          <w:numId w:val="12"/>
        </w:numPr>
        <w:rPr>
          <w:rFonts w:cstheme="minorHAnsi"/>
        </w:rPr>
      </w:pPr>
      <w:r w:rsidRPr="00042650">
        <w:rPr>
          <w:rFonts w:cstheme="minorHAnsi"/>
          <w:b/>
          <w:bCs/>
        </w:rPr>
        <w:t>Ordinal variables</w:t>
      </w:r>
      <w:r w:rsidRPr="00042650">
        <w:rPr>
          <w:rFonts w:cstheme="minorHAnsi"/>
        </w:rPr>
        <w:t xml:space="preserve"> can be treated as numeric if category distances are approximately equal (e.g., income ranges).</w:t>
      </w:r>
    </w:p>
    <w:p w14:paraId="61664B25" w14:textId="77777777" w:rsidR="00042650" w:rsidRPr="00042650" w:rsidRDefault="00042650" w:rsidP="00B84518">
      <w:pPr>
        <w:numPr>
          <w:ilvl w:val="0"/>
          <w:numId w:val="12"/>
        </w:numPr>
        <w:rPr>
          <w:rFonts w:cstheme="minorHAnsi"/>
        </w:rPr>
      </w:pPr>
      <w:r w:rsidRPr="00042650">
        <w:rPr>
          <w:rFonts w:cstheme="minorHAnsi"/>
          <w:b/>
          <w:bCs/>
        </w:rPr>
        <w:t>Agreement scales</w:t>
      </w:r>
      <w:r w:rsidRPr="00042650">
        <w:rPr>
          <w:rFonts w:cstheme="minorHAnsi"/>
        </w:rPr>
        <w:t xml:space="preserve"> (often called Likert scales) use options like "Strongly Disagree" to "Strongly Agree." These can sometimes be treated as numeric, but this is controversial due to response style biases and cross-cultural differences.</w:t>
      </w:r>
    </w:p>
    <w:p w14:paraId="74B41F64" w14:textId="4CFF538B" w:rsidR="00042650" w:rsidRDefault="00042650" w:rsidP="00B84518">
      <w:pPr>
        <w:numPr>
          <w:ilvl w:val="0"/>
          <w:numId w:val="12"/>
        </w:numPr>
        <w:rPr>
          <w:rFonts w:cstheme="minorHAnsi"/>
        </w:rPr>
      </w:pPr>
      <w:r w:rsidRPr="00042650">
        <w:rPr>
          <w:rFonts w:cstheme="minorHAnsi"/>
          <w:b/>
          <w:bCs/>
        </w:rPr>
        <w:t>Binary variables</w:t>
      </w:r>
      <w:r w:rsidRPr="00042650">
        <w:rPr>
          <w:rFonts w:cstheme="minorHAnsi"/>
        </w:rPr>
        <w:t xml:space="preserve"> (e.g., YES/NO) are more robust. They're easily converted to 0/1 without significant distortion, making them preferable when possible.</w:t>
      </w:r>
    </w:p>
    <w:p w14:paraId="0392484B" w14:textId="0D01AA58" w:rsidR="005625A9" w:rsidRDefault="000A4FD7" w:rsidP="005625A9">
      <w:pPr>
        <w:rPr>
          <w:rFonts w:cstheme="minorHAnsi"/>
        </w:rPr>
      </w:pPr>
      <w:r w:rsidRPr="000A4FD7">
        <w:rPr>
          <w:rFonts w:cstheme="minorHAnsi"/>
          <w:b/>
          <w:bCs/>
        </w:rPr>
        <w:t>Principal Component Analysis</w:t>
      </w:r>
      <w:r>
        <w:rPr>
          <w:rFonts w:cstheme="minorHAnsi"/>
        </w:rPr>
        <w:t>:</w:t>
      </w:r>
    </w:p>
    <w:p w14:paraId="0AF264C4" w14:textId="77777777" w:rsidR="000A4FD7" w:rsidRPr="000A4FD7" w:rsidRDefault="000A4FD7" w:rsidP="000A4FD7">
      <w:pPr>
        <w:rPr>
          <w:rFonts w:cstheme="minorHAnsi"/>
        </w:rPr>
      </w:pPr>
      <w:r w:rsidRPr="000A4FD7">
        <w:rPr>
          <w:rFonts w:cstheme="minorHAnsi"/>
        </w:rPr>
        <w:t xml:space="preserve">Principal Components Analysis (PCA) is a dimensionality-reduction technique used on datasets with metric variables. It transforms the original variables into a new set of </w:t>
      </w:r>
      <w:r w:rsidRPr="000A4FD7">
        <w:rPr>
          <w:rFonts w:cstheme="minorHAnsi"/>
          <w:b/>
          <w:bCs/>
        </w:rPr>
        <w:t>uncorrelated</w:t>
      </w:r>
      <w:r w:rsidRPr="000A4FD7">
        <w:rPr>
          <w:rFonts w:cstheme="minorHAnsi"/>
        </w:rPr>
        <w:t xml:space="preserve"> variables called </w:t>
      </w:r>
      <w:r w:rsidRPr="000A4FD7">
        <w:rPr>
          <w:rFonts w:cstheme="minorHAnsi"/>
          <w:b/>
          <w:bCs/>
        </w:rPr>
        <w:t>principal components</w:t>
      </w:r>
      <w:r w:rsidRPr="000A4FD7">
        <w:rPr>
          <w:rFonts w:cstheme="minorHAnsi"/>
        </w:rPr>
        <w:t>, which are:</w:t>
      </w:r>
    </w:p>
    <w:p w14:paraId="101075F8" w14:textId="77777777" w:rsidR="000A4FD7" w:rsidRPr="000A4FD7" w:rsidRDefault="000A4FD7" w:rsidP="00B84518">
      <w:pPr>
        <w:numPr>
          <w:ilvl w:val="0"/>
          <w:numId w:val="13"/>
        </w:numPr>
        <w:rPr>
          <w:rFonts w:cstheme="minorHAnsi"/>
        </w:rPr>
      </w:pPr>
      <w:r w:rsidRPr="000A4FD7">
        <w:rPr>
          <w:rFonts w:cstheme="minorHAnsi"/>
        </w:rPr>
        <w:t xml:space="preserve">Ordered by the amount of </w:t>
      </w:r>
      <w:r w:rsidRPr="000A4FD7">
        <w:rPr>
          <w:rFonts w:cstheme="minorHAnsi"/>
          <w:b/>
          <w:bCs/>
        </w:rPr>
        <w:t>variance</w:t>
      </w:r>
      <w:r w:rsidRPr="000A4FD7">
        <w:rPr>
          <w:rFonts w:cstheme="minorHAnsi"/>
        </w:rPr>
        <w:t xml:space="preserve"> they capture:</w:t>
      </w:r>
    </w:p>
    <w:p w14:paraId="628A5880" w14:textId="77777777" w:rsidR="000A4FD7" w:rsidRPr="000A4FD7" w:rsidRDefault="000A4FD7" w:rsidP="00B84518">
      <w:pPr>
        <w:numPr>
          <w:ilvl w:val="1"/>
          <w:numId w:val="13"/>
        </w:numPr>
        <w:rPr>
          <w:rFonts w:cstheme="minorHAnsi"/>
        </w:rPr>
      </w:pPr>
      <w:r w:rsidRPr="000A4FD7">
        <w:rPr>
          <w:rFonts w:cstheme="minorHAnsi"/>
          <w:b/>
          <w:bCs/>
        </w:rPr>
        <w:t>First component</w:t>
      </w:r>
      <w:r w:rsidRPr="000A4FD7">
        <w:rPr>
          <w:rFonts w:cstheme="minorHAnsi"/>
        </w:rPr>
        <w:t xml:space="preserve"> captures the most variance</w:t>
      </w:r>
    </w:p>
    <w:p w14:paraId="7072032F" w14:textId="77777777" w:rsidR="000A4FD7" w:rsidRPr="000A4FD7" w:rsidRDefault="000A4FD7" w:rsidP="00B84518">
      <w:pPr>
        <w:numPr>
          <w:ilvl w:val="1"/>
          <w:numId w:val="13"/>
        </w:numPr>
        <w:rPr>
          <w:rFonts w:cstheme="minorHAnsi"/>
        </w:rPr>
      </w:pPr>
      <w:r w:rsidRPr="000A4FD7">
        <w:rPr>
          <w:rFonts w:cstheme="minorHAnsi"/>
          <w:b/>
          <w:bCs/>
        </w:rPr>
        <w:t>Second component</w:t>
      </w:r>
      <w:r w:rsidRPr="000A4FD7">
        <w:rPr>
          <w:rFonts w:cstheme="minorHAnsi"/>
        </w:rPr>
        <w:t xml:space="preserve"> captures the next most, and so on</w:t>
      </w:r>
    </w:p>
    <w:p w14:paraId="60F1165C" w14:textId="77777777" w:rsidR="000A4FD7" w:rsidRPr="000A4FD7" w:rsidRDefault="000A4FD7" w:rsidP="00B84518">
      <w:pPr>
        <w:numPr>
          <w:ilvl w:val="0"/>
          <w:numId w:val="13"/>
        </w:numPr>
        <w:rPr>
          <w:rFonts w:cstheme="minorHAnsi"/>
        </w:rPr>
      </w:pPr>
      <w:r w:rsidRPr="000A4FD7">
        <w:rPr>
          <w:rFonts w:cstheme="minorHAnsi"/>
        </w:rPr>
        <w:t>Equal in number to the original variables, maintaining the data’s structure but viewed from a new "angle"</w:t>
      </w:r>
    </w:p>
    <w:p w14:paraId="1BF3C408" w14:textId="77777777" w:rsidR="000A4FD7" w:rsidRPr="000A4FD7" w:rsidRDefault="000A4FD7" w:rsidP="000A4FD7">
      <w:pPr>
        <w:ind w:left="720"/>
        <w:rPr>
          <w:rFonts w:cstheme="minorHAnsi"/>
        </w:rPr>
      </w:pPr>
      <w:r w:rsidRPr="000A4FD7">
        <w:rPr>
          <w:rFonts w:cstheme="minorHAnsi"/>
        </w:rPr>
        <w:t xml:space="preserve">PCA is based on either the </w:t>
      </w:r>
      <w:r w:rsidRPr="000A4FD7">
        <w:rPr>
          <w:rFonts w:cstheme="minorHAnsi"/>
          <w:b/>
          <w:bCs/>
        </w:rPr>
        <w:t>covariance matrix</w:t>
      </w:r>
      <w:r w:rsidRPr="000A4FD7">
        <w:rPr>
          <w:rFonts w:cstheme="minorHAnsi"/>
        </w:rPr>
        <w:t xml:space="preserve"> or </w:t>
      </w:r>
      <w:r w:rsidRPr="000A4FD7">
        <w:rPr>
          <w:rFonts w:cstheme="minorHAnsi"/>
          <w:b/>
          <w:bCs/>
        </w:rPr>
        <w:t>correlation matrix</w:t>
      </w:r>
      <w:r w:rsidRPr="000A4FD7">
        <w:rPr>
          <w:rFonts w:cstheme="minorHAnsi"/>
        </w:rPr>
        <w:t>:</w:t>
      </w:r>
    </w:p>
    <w:p w14:paraId="71B41D00" w14:textId="77777777" w:rsidR="000A4FD7" w:rsidRPr="000A4FD7" w:rsidRDefault="000A4FD7" w:rsidP="00B84518">
      <w:pPr>
        <w:numPr>
          <w:ilvl w:val="0"/>
          <w:numId w:val="14"/>
        </w:numPr>
        <w:rPr>
          <w:rFonts w:cstheme="minorHAnsi"/>
        </w:rPr>
      </w:pPr>
      <w:r w:rsidRPr="000A4FD7">
        <w:rPr>
          <w:rFonts w:cstheme="minorHAnsi"/>
        </w:rPr>
        <w:t xml:space="preserve">Use the </w:t>
      </w:r>
      <w:r w:rsidRPr="000A4FD7">
        <w:rPr>
          <w:rFonts w:cstheme="minorHAnsi"/>
          <w:b/>
          <w:bCs/>
        </w:rPr>
        <w:t>covariance matrix</w:t>
      </w:r>
      <w:r w:rsidRPr="000A4FD7">
        <w:rPr>
          <w:rFonts w:cstheme="minorHAnsi"/>
        </w:rPr>
        <w:t xml:space="preserve"> if variables are on similar scales.</w:t>
      </w:r>
    </w:p>
    <w:p w14:paraId="25C98EC0" w14:textId="77777777" w:rsidR="000A4FD7" w:rsidRPr="000A4FD7" w:rsidRDefault="000A4FD7" w:rsidP="00B84518">
      <w:pPr>
        <w:numPr>
          <w:ilvl w:val="0"/>
          <w:numId w:val="14"/>
        </w:numPr>
        <w:rPr>
          <w:rFonts w:cstheme="minorHAnsi"/>
        </w:rPr>
      </w:pPr>
      <w:r w:rsidRPr="000A4FD7">
        <w:rPr>
          <w:rFonts w:cstheme="minorHAnsi"/>
        </w:rPr>
        <w:t xml:space="preserve">Use the </w:t>
      </w:r>
      <w:r w:rsidRPr="000A4FD7">
        <w:rPr>
          <w:rFonts w:cstheme="minorHAnsi"/>
          <w:b/>
          <w:bCs/>
        </w:rPr>
        <w:t>correlation matrix</w:t>
      </w:r>
      <w:r w:rsidRPr="000A4FD7">
        <w:rPr>
          <w:rFonts w:cstheme="minorHAnsi"/>
        </w:rPr>
        <w:t xml:space="preserve"> (i.e., standardize the data) if variable scales differ.</w:t>
      </w:r>
    </w:p>
    <w:p w14:paraId="1BCBA6B5" w14:textId="77777777" w:rsidR="00575A52" w:rsidRDefault="000A4FD7" w:rsidP="00575A52">
      <w:pPr>
        <w:rPr>
          <w:rFonts w:cstheme="minorHAnsi"/>
        </w:rPr>
      </w:pPr>
      <w:r w:rsidRPr="000A4FD7">
        <w:rPr>
          <w:rFonts w:cstheme="minorHAnsi"/>
        </w:rPr>
        <w:t>In practice, PCA is often used to reduce the number of dimensions for visualization. Most commonly, only the first two or few components are used to create scatter plots that reveal patterns in the data.</w:t>
      </w:r>
    </w:p>
    <w:p w14:paraId="141A7F84" w14:textId="17651462" w:rsidR="00575A52" w:rsidRPr="00575A52" w:rsidRDefault="00575A52" w:rsidP="00575A52">
      <w:pPr>
        <w:rPr>
          <w:rFonts w:cstheme="minorHAnsi"/>
        </w:rPr>
      </w:pPr>
      <w:r w:rsidRPr="00575A52">
        <w:lastRenderedPageBreak/>
        <w:t xml:space="preserve"> </w:t>
      </w:r>
      <w:r w:rsidRPr="00575A52">
        <w:rPr>
          <w:rFonts w:cstheme="minorHAnsi"/>
        </w:rPr>
        <w:t>PCA is based on either the covariance or correlation matrix of the variables. If variables have similar scales and ranges, the covariance matrix is fine. If the scales differ, the correlation matrix (standardized data) should be used.</w:t>
      </w:r>
    </w:p>
    <w:p w14:paraId="40761811" w14:textId="367FCE6F" w:rsidR="000A4FD7" w:rsidRDefault="00C2500E" w:rsidP="00575A52">
      <w:pPr>
        <w:rPr>
          <w:rFonts w:cstheme="minorHAnsi"/>
        </w:rPr>
      </w:pPr>
      <w:r w:rsidRPr="00C2500E">
        <w:rPr>
          <w:rFonts w:cstheme="minorHAnsi"/>
        </w:rPr>
        <w:t>The main use of PCA is to reduce the dimensionality of data for visualization, typically using the first two or three components. This can be done using scatter plots or scatter plot matrices.</w:t>
      </w:r>
    </w:p>
    <w:p w14:paraId="7252DAF3" w14:textId="6EE67964" w:rsidR="00575A52" w:rsidRPr="008A3C1F" w:rsidRDefault="00575A52" w:rsidP="00575A52">
      <w:pPr>
        <w:rPr>
          <w:rFonts w:cstheme="minorHAnsi"/>
          <w:b/>
          <w:bCs/>
          <w:sz w:val="40"/>
          <w:szCs w:val="40"/>
          <w:u w:val="single"/>
        </w:rPr>
      </w:pPr>
      <w:r w:rsidRPr="008A3C1F">
        <w:rPr>
          <w:rFonts w:cstheme="minorHAnsi"/>
          <w:b/>
          <w:bCs/>
          <w:sz w:val="40"/>
          <w:szCs w:val="40"/>
          <w:u w:val="single"/>
        </w:rPr>
        <w:t>Step 5: Extracting Segments:</w:t>
      </w:r>
    </w:p>
    <w:p w14:paraId="1A7CBCEC" w14:textId="0F1776BD" w:rsidR="00575A52" w:rsidRDefault="00575A52" w:rsidP="00575A52">
      <w:pPr>
        <w:rPr>
          <w:rFonts w:cstheme="minorHAnsi"/>
          <w:b/>
          <w:bCs/>
          <w:sz w:val="28"/>
          <w:szCs w:val="28"/>
        </w:rPr>
      </w:pPr>
      <w:r w:rsidRPr="00575A52">
        <w:rPr>
          <w:rFonts w:cstheme="minorHAnsi"/>
          <w:b/>
          <w:bCs/>
          <w:sz w:val="28"/>
          <w:szCs w:val="28"/>
        </w:rPr>
        <w:t>Grouping Consumers:</w:t>
      </w:r>
    </w:p>
    <w:p w14:paraId="62DFC122" w14:textId="77777777" w:rsidR="000C60F7" w:rsidRDefault="000C60F7" w:rsidP="000C60F7">
      <w:pPr>
        <w:rPr>
          <w:rFonts w:cstheme="minorHAnsi"/>
          <w:sz w:val="28"/>
          <w:szCs w:val="28"/>
        </w:rPr>
      </w:pPr>
      <w:r w:rsidRPr="000C60F7">
        <w:rPr>
          <w:rFonts w:cstheme="minorHAnsi"/>
          <w:sz w:val="28"/>
          <w:szCs w:val="28"/>
        </w:rPr>
        <w:t>Market segmentation is an exploratory, data-driven process due to the typically unstructured nature of consumer data. Since clear groupings rarely emerge in raw data, the segmentation result heavily depends on the clustering algorithm used and the assumptions it makes about segment structure.</w:t>
      </w:r>
    </w:p>
    <w:p w14:paraId="4B77A57D" w14:textId="77777777" w:rsidR="000C60F7" w:rsidRDefault="000C60F7" w:rsidP="000C60F7">
      <w:pPr>
        <w:rPr>
          <w:rFonts w:cstheme="minorHAnsi"/>
          <w:sz w:val="28"/>
          <w:szCs w:val="28"/>
        </w:rPr>
      </w:pPr>
      <w:r w:rsidRPr="000C60F7">
        <w:rPr>
          <w:rFonts w:cstheme="minorHAnsi"/>
          <w:sz w:val="28"/>
          <w:szCs w:val="28"/>
        </w:rPr>
        <w:t>Key Points:</w:t>
      </w:r>
    </w:p>
    <w:p w14:paraId="6F55DCBB" w14:textId="77777777" w:rsidR="000C60F7" w:rsidRDefault="000C60F7" w:rsidP="00B84518">
      <w:pPr>
        <w:pStyle w:val="ListParagraph"/>
        <w:numPr>
          <w:ilvl w:val="0"/>
          <w:numId w:val="15"/>
        </w:numPr>
        <w:rPr>
          <w:rFonts w:cstheme="minorHAnsi"/>
          <w:sz w:val="28"/>
          <w:szCs w:val="28"/>
        </w:rPr>
      </w:pPr>
      <w:r w:rsidRPr="000C60F7">
        <w:rPr>
          <w:rFonts w:cstheme="minorHAnsi"/>
          <w:sz w:val="28"/>
          <w:szCs w:val="28"/>
        </w:rPr>
        <w:t>Segmentation Methods Shape Outcomes: Different clustering methods impose different structures. For example, k-means forms compact, similarly sized clusters, while single linkage hierarchical clustering can detect irregular shapes like spirals.</w:t>
      </w:r>
    </w:p>
    <w:p w14:paraId="66820E8D" w14:textId="4085FD5E" w:rsidR="000C60F7" w:rsidRPr="000C60F7" w:rsidRDefault="000C60F7" w:rsidP="00B84518">
      <w:pPr>
        <w:pStyle w:val="ListParagraph"/>
        <w:numPr>
          <w:ilvl w:val="0"/>
          <w:numId w:val="15"/>
        </w:numPr>
        <w:rPr>
          <w:rFonts w:cstheme="minorHAnsi"/>
          <w:sz w:val="28"/>
          <w:szCs w:val="28"/>
        </w:rPr>
      </w:pPr>
      <w:r w:rsidRPr="000C60F7">
        <w:rPr>
          <w:rFonts w:cstheme="minorHAnsi"/>
          <w:sz w:val="28"/>
          <w:szCs w:val="28"/>
        </w:rPr>
        <w:t>No One-Size-Fits-All Algorithm: The effectiveness of an algorithm depends on the structure and characteristics of the data. Well-structured data works with most methods, but messy data may skew results depending on the algorithm.</w:t>
      </w:r>
    </w:p>
    <w:p w14:paraId="6B22F05E" w14:textId="77777777" w:rsidR="000C60F7" w:rsidRDefault="000C60F7" w:rsidP="000C60F7">
      <w:pPr>
        <w:rPr>
          <w:rFonts w:cstheme="minorHAnsi"/>
          <w:sz w:val="28"/>
          <w:szCs w:val="28"/>
        </w:rPr>
      </w:pPr>
      <w:r w:rsidRPr="000C60F7">
        <w:rPr>
          <w:rFonts w:cstheme="minorHAnsi"/>
          <w:sz w:val="28"/>
          <w:szCs w:val="28"/>
        </w:rPr>
        <w:t>Types of Methods:</w:t>
      </w:r>
    </w:p>
    <w:p w14:paraId="290997FE" w14:textId="77777777" w:rsidR="000C60F7" w:rsidRDefault="000C60F7" w:rsidP="00B84518">
      <w:pPr>
        <w:pStyle w:val="ListParagraph"/>
        <w:numPr>
          <w:ilvl w:val="0"/>
          <w:numId w:val="16"/>
        </w:numPr>
        <w:rPr>
          <w:rFonts w:cstheme="minorHAnsi"/>
          <w:sz w:val="28"/>
          <w:szCs w:val="28"/>
        </w:rPr>
      </w:pPr>
      <w:r w:rsidRPr="000C60F7">
        <w:rPr>
          <w:rFonts w:cstheme="minorHAnsi"/>
          <w:sz w:val="28"/>
          <w:szCs w:val="28"/>
        </w:rPr>
        <w:t>Distance-based methods: Group consumers based on similarity/distance (e.g., Euclidean).</w:t>
      </w:r>
    </w:p>
    <w:p w14:paraId="59635B48" w14:textId="77777777" w:rsidR="000C60F7" w:rsidRDefault="000C60F7" w:rsidP="00B84518">
      <w:pPr>
        <w:pStyle w:val="ListParagraph"/>
        <w:numPr>
          <w:ilvl w:val="0"/>
          <w:numId w:val="16"/>
        </w:numPr>
        <w:rPr>
          <w:rFonts w:cstheme="minorHAnsi"/>
          <w:sz w:val="28"/>
          <w:szCs w:val="28"/>
        </w:rPr>
      </w:pPr>
      <w:r w:rsidRPr="000C60F7">
        <w:rPr>
          <w:rFonts w:cstheme="minorHAnsi"/>
          <w:sz w:val="28"/>
          <w:szCs w:val="28"/>
        </w:rPr>
        <w:t>Model-based methods: Use probabilistic models to define segments</w:t>
      </w:r>
      <w:r>
        <w:rPr>
          <w:rFonts w:cstheme="minorHAnsi"/>
          <w:sz w:val="28"/>
          <w:szCs w:val="28"/>
        </w:rPr>
        <w:t>.</w:t>
      </w:r>
    </w:p>
    <w:p w14:paraId="7DFCBB17" w14:textId="3999B938" w:rsidR="000C60F7" w:rsidRPr="000C60F7" w:rsidRDefault="000C60F7" w:rsidP="00B84518">
      <w:pPr>
        <w:pStyle w:val="ListParagraph"/>
        <w:numPr>
          <w:ilvl w:val="0"/>
          <w:numId w:val="16"/>
        </w:numPr>
        <w:rPr>
          <w:rFonts w:cstheme="minorHAnsi"/>
          <w:sz w:val="28"/>
          <w:szCs w:val="28"/>
        </w:rPr>
      </w:pPr>
      <w:r w:rsidRPr="000C60F7">
        <w:rPr>
          <w:rFonts w:cstheme="minorHAnsi"/>
          <w:sz w:val="28"/>
          <w:szCs w:val="28"/>
        </w:rPr>
        <w:t>Specialized methods: Simultaneously select variables and extract segments (e.g., biclustering).</w:t>
      </w:r>
    </w:p>
    <w:p w14:paraId="2DCCD1E2" w14:textId="77777777" w:rsidR="000C60F7" w:rsidRDefault="000C60F7" w:rsidP="000C60F7">
      <w:pPr>
        <w:rPr>
          <w:rFonts w:cstheme="minorHAnsi"/>
          <w:sz w:val="28"/>
          <w:szCs w:val="28"/>
        </w:rPr>
      </w:pPr>
      <w:r w:rsidRPr="000C60F7">
        <w:rPr>
          <w:rFonts w:cstheme="minorHAnsi"/>
          <w:sz w:val="28"/>
          <w:szCs w:val="28"/>
        </w:rPr>
        <w:t>Algorithm Selection Criteria:</w:t>
      </w:r>
    </w:p>
    <w:p w14:paraId="562794A4" w14:textId="10AF3D3C" w:rsidR="000C60F7" w:rsidRPr="000C60F7" w:rsidRDefault="000C60F7" w:rsidP="000C60F7">
      <w:pPr>
        <w:rPr>
          <w:rFonts w:cstheme="minorHAnsi"/>
          <w:sz w:val="28"/>
          <w:szCs w:val="28"/>
        </w:rPr>
      </w:pPr>
      <w:r w:rsidRPr="000C60F7">
        <w:rPr>
          <w:rFonts w:cstheme="minorHAnsi"/>
          <w:sz w:val="28"/>
          <w:szCs w:val="28"/>
        </w:rPr>
        <w:lastRenderedPageBreak/>
        <w:t>Sample size, number and type of variables, and expected segment characteristics help determine suitable methods.</w:t>
      </w:r>
    </w:p>
    <w:p w14:paraId="4F20C8B5" w14:textId="77777777" w:rsidR="000C60F7" w:rsidRPr="000C60F7" w:rsidRDefault="000C60F7" w:rsidP="000C60F7">
      <w:pPr>
        <w:rPr>
          <w:rFonts w:cstheme="minorHAnsi"/>
          <w:sz w:val="28"/>
          <w:szCs w:val="28"/>
        </w:rPr>
      </w:pPr>
      <w:r w:rsidRPr="000C60F7">
        <w:rPr>
          <w:rFonts w:cstheme="minorHAnsi"/>
          <w:sz w:val="28"/>
          <w:szCs w:val="28"/>
        </w:rPr>
        <w:t>The scale level of variables (nominal, ordinal, etc.) influences both distance measures and model types.</w:t>
      </w:r>
    </w:p>
    <w:p w14:paraId="1D174400" w14:textId="77777777" w:rsidR="000C60F7" w:rsidRDefault="000C60F7" w:rsidP="000C60F7">
      <w:pPr>
        <w:rPr>
          <w:rFonts w:cstheme="minorHAnsi"/>
          <w:sz w:val="28"/>
          <w:szCs w:val="28"/>
        </w:rPr>
      </w:pPr>
      <w:r w:rsidRPr="000C60F7">
        <w:rPr>
          <w:rFonts w:cstheme="minorHAnsi"/>
          <w:sz w:val="28"/>
          <w:szCs w:val="28"/>
        </w:rPr>
        <w:t>Data structure (e.g., repeated measures or time series) may require specialized approaches.</w:t>
      </w:r>
    </w:p>
    <w:p w14:paraId="4C2ECA1F" w14:textId="353A6A92" w:rsidR="000C60F7" w:rsidRPr="000C60F7" w:rsidRDefault="000C60F7" w:rsidP="000C60F7">
      <w:pPr>
        <w:rPr>
          <w:rFonts w:cstheme="minorHAnsi"/>
          <w:sz w:val="28"/>
          <w:szCs w:val="28"/>
        </w:rPr>
      </w:pPr>
      <w:r w:rsidRPr="000C60F7">
        <w:rPr>
          <w:rFonts w:cstheme="minorHAnsi"/>
          <w:sz w:val="28"/>
          <w:szCs w:val="28"/>
        </w:rPr>
        <w:t>Binary Variables Considerations:</w:t>
      </w:r>
    </w:p>
    <w:p w14:paraId="1AEAF6B5" w14:textId="77777777" w:rsidR="000C60F7" w:rsidRPr="000C60F7" w:rsidRDefault="000C60F7" w:rsidP="000C60F7">
      <w:pPr>
        <w:rPr>
          <w:rFonts w:cstheme="minorHAnsi"/>
          <w:sz w:val="28"/>
          <w:szCs w:val="28"/>
        </w:rPr>
      </w:pPr>
      <w:r w:rsidRPr="000C60F7">
        <w:rPr>
          <w:rFonts w:cstheme="minorHAnsi"/>
          <w:sz w:val="28"/>
          <w:szCs w:val="28"/>
        </w:rPr>
        <w:t>Binary variables can be treated symmetrically (0s and 1s equally important) or asymmetrically (only 1s matter), depending on the segmentation goal.</w:t>
      </w:r>
    </w:p>
    <w:p w14:paraId="76EEDFC7" w14:textId="77777777" w:rsidR="000C60F7" w:rsidRDefault="000C60F7" w:rsidP="000C60F7">
      <w:pPr>
        <w:rPr>
          <w:rFonts w:cstheme="minorHAnsi"/>
          <w:sz w:val="28"/>
          <w:szCs w:val="28"/>
        </w:rPr>
      </w:pPr>
      <w:r w:rsidRPr="000C60F7">
        <w:rPr>
          <w:rFonts w:cstheme="minorHAnsi"/>
          <w:sz w:val="28"/>
          <w:szCs w:val="28"/>
        </w:rPr>
        <w:t>For example, shared vacation activities (1s) are more meaningful than shared absences (0s).</w:t>
      </w:r>
    </w:p>
    <w:p w14:paraId="4CE0C27D" w14:textId="7368EB1A" w:rsidR="000C60F7" w:rsidRDefault="000C60F7" w:rsidP="000C60F7">
      <w:pPr>
        <w:rPr>
          <w:rFonts w:cstheme="minorHAnsi"/>
          <w:sz w:val="28"/>
          <w:szCs w:val="28"/>
        </w:rPr>
      </w:pPr>
      <w:r>
        <w:rPr>
          <w:rFonts w:cstheme="minorHAnsi"/>
          <w:sz w:val="28"/>
          <w:szCs w:val="28"/>
        </w:rPr>
        <w:t>T</w:t>
      </w:r>
      <w:r w:rsidRPr="000C60F7">
        <w:rPr>
          <w:rFonts w:cstheme="minorHAnsi"/>
          <w:sz w:val="28"/>
          <w:szCs w:val="28"/>
        </w:rPr>
        <w:t>he segmentation strategy must be tailored to the data characteristics, research goals, and practical requirements. Comparing multiple algorithms and understanding their biases is essential for robust segment discovery.</w:t>
      </w:r>
    </w:p>
    <w:p w14:paraId="59B06948" w14:textId="0830495F" w:rsidR="00910A29" w:rsidRDefault="00910A29" w:rsidP="000C60F7">
      <w:pPr>
        <w:rPr>
          <w:rFonts w:cstheme="minorHAnsi"/>
          <w:b/>
          <w:bCs/>
          <w:sz w:val="28"/>
          <w:szCs w:val="28"/>
        </w:rPr>
      </w:pPr>
      <w:r w:rsidRPr="00910A29">
        <w:rPr>
          <w:rFonts w:cstheme="minorHAnsi"/>
          <w:b/>
          <w:bCs/>
          <w:sz w:val="28"/>
          <w:szCs w:val="28"/>
        </w:rPr>
        <w:t>Distance-Based Methods:</w:t>
      </w:r>
    </w:p>
    <w:p w14:paraId="20E5FF9D" w14:textId="77777777" w:rsidR="006D44A7" w:rsidRDefault="006D44A7" w:rsidP="006D44A7">
      <w:pPr>
        <w:rPr>
          <w:rFonts w:cstheme="minorHAnsi"/>
          <w:sz w:val="28"/>
          <w:szCs w:val="28"/>
        </w:rPr>
      </w:pPr>
      <w:r w:rsidRPr="006D44A7">
        <w:rPr>
          <w:rFonts w:cstheme="minorHAnsi"/>
          <w:sz w:val="28"/>
          <w:szCs w:val="28"/>
        </w:rPr>
        <w:t>This section introduces distance-based methods for market segmentation, using a fictitious example of tourists with different vacation activity preferences (Beach, Action, Culture). The goal is to group individuals with similar behavior.</w:t>
      </w:r>
    </w:p>
    <w:p w14:paraId="43F8561E" w14:textId="77777777" w:rsidR="006D44A7" w:rsidRDefault="006D44A7" w:rsidP="006D44A7">
      <w:pPr>
        <w:rPr>
          <w:rFonts w:cstheme="minorHAnsi"/>
          <w:sz w:val="28"/>
          <w:szCs w:val="28"/>
        </w:rPr>
      </w:pPr>
      <w:r w:rsidRPr="006D44A7">
        <w:rPr>
          <w:rFonts w:cstheme="minorHAnsi"/>
          <w:sz w:val="28"/>
          <w:szCs w:val="28"/>
        </w:rPr>
        <w:t>Key Points:</w:t>
      </w:r>
    </w:p>
    <w:p w14:paraId="03D8359B" w14:textId="6C8BA2FB" w:rsidR="006D44A7" w:rsidRPr="006D44A7" w:rsidRDefault="006D44A7" w:rsidP="006D44A7">
      <w:pPr>
        <w:rPr>
          <w:rFonts w:cstheme="minorHAnsi"/>
          <w:sz w:val="28"/>
          <w:szCs w:val="28"/>
        </w:rPr>
      </w:pPr>
      <w:r w:rsidRPr="006D44A7">
        <w:rPr>
          <w:rFonts w:cstheme="minorHAnsi"/>
          <w:sz w:val="28"/>
          <w:szCs w:val="28"/>
        </w:rPr>
        <w:t>Purpose: Segment tourists based on how they allocate time across activities.</w:t>
      </w:r>
    </w:p>
    <w:p w14:paraId="7AE12B58" w14:textId="77777777" w:rsidR="006D44A7" w:rsidRPr="006D44A7" w:rsidRDefault="006D44A7" w:rsidP="006D44A7">
      <w:pPr>
        <w:rPr>
          <w:rFonts w:cstheme="minorHAnsi"/>
          <w:sz w:val="28"/>
          <w:szCs w:val="28"/>
        </w:rPr>
      </w:pPr>
      <w:r w:rsidRPr="006D44A7">
        <w:rPr>
          <w:rFonts w:cstheme="minorHAnsi"/>
          <w:sz w:val="28"/>
          <w:szCs w:val="28"/>
        </w:rPr>
        <w:t>Example: Tourists like Anna and Bill, who both only prefer the beach, should belong to the same group. In contrast, Michael, who doesn't like the beach, stands out.</w:t>
      </w:r>
    </w:p>
    <w:p w14:paraId="4B9C34E4" w14:textId="77777777" w:rsidR="002F6CB8" w:rsidRDefault="006D44A7" w:rsidP="006D44A7">
      <w:pPr>
        <w:rPr>
          <w:rFonts w:cstheme="minorHAnsi"/>
          <w:sz w:val="28"/>
          <w:szCs w:val="28"/>
        </w:rPr>
      </w:pPr>
      <w:r w:rsidRPr="006D44A7">
        <w:rPr>
          <w:rFonts w:cstheme="minorHAnsi"/>
          <w:sz w:val="28"/>
          <w:szCs w:val="28"/>
        </w:rPr>
        <w:t>Core Idea: To group similar individuals, a distance (or dissimilarity) measure is needed to mathematically evaluate how close or far consumers are from one another based on their activity profiles.</w:t>
      </w:r>
    </w:p>
    <w:p w14:paraId="0A14210F" w14:textId="673A88BA" w:rsidR="006D44A7" w:rsidRDefault="006D44A7" w:rsidP="006D44A7">
      <w:pPr>
        <w:rPr>
          <w:rFonts w:cstheme="minorHAnsi"/>
          <w:sz w:val="28"/>
          <w:szCs w:val="28"/>
        </w:rPr>
      </w:pPr>
      <w:r w:rsidRPr="006D44A7">
        <w:rPr>
          <w:rFonts w:cstheme="minorHAnsi"/>
          <w:sz w:val="28"/>
          <w:szCs w:val="28"/>
        </w:rPr>
        <w:lastRenderedPageBreak/>
        <w:t>In short, distance-based segmentation relies on defining and computing similarity between consumers to form behaviorally consistent groups.</w:t>
      </w:r>
    </w:p>
    <w:p w14:paraId="7C5DB750" w14:textId="7267B2BF" w:rsidR="0047579E" w:rsidRDefault="002F6CB8" w:rsidP="0047579E">
      <w:pPr>
        <w:rPr>
          <w:rFonts w:cstheme="minorHAnsi"/>
          <w:b/>
          <w:bCs/>
          <w:sz w:val="28"/>
          <w:szCs w:val="28"/>
        </w:rPr>
      </w:pPr>
      <w:r w:rsidRPr="002F6CB8">
        <w:rPr>
          <w:rFonts w:cstheme="minorHAnsi"/>
          <w:b/>
          <w:bCs/>
          <w:sz w:val="28"/>
          <w:szCs w:val="28"/>
        </w:rPr>
        <w:t>Distance Measures:</w:t>
      </w:r>
      <w:r w:rsidR="000C345C">
        <w:rPr>
          <w:rFonts w:cstheme="minorHAnsi"/>
          <w:b/>
          <w:bCs/>
          <w:sz w:val="28"/>
          <w:szCs w:val="28"/>
        </w:rPr>
        <w:t xml:space="preserve"> </w:t>
      </w:r>
    </w:p>
    <w:p w14:paraId="4706C453" w14:textId="77777777" w:rsidR="000C345C" w:rsidRPr="00CC6629" w:rsidRDefault="000C345C" w:rsidP="000C345C">
      <w:pPr>
        <w:rPr>
          <w:rFonts w:cstheme="minorHAnsi"/>
          <w:sz w:val="28"/>
          <w:szCs w:val="28"/>
        </w:rPr>
      </w:pPr>
      <w:r w:rsidRPr="00CC6629">
        <w:rPr>
          <w:rFonts w:cstheme="minorHAnsi"/>
          <w:sz w:val="28"/>
          <w:szCs w:val="28"/>
        </w:rPr>
        <w:t xml:space="preserve">A </w:t>
      </w:r>
      <w:r w:rsidRPr="00CC6629">
        <w:rPr>
          <w:rFonts w:cstheme="minorHAnsi"/>
          <w:b/>
          <w:bCs/>
          <w:sz w:val="28"/>
          <w:szCs w:val="28"/>
        </w:rPr>
        <w:t>distance measure</w:t>
      </w:r>
      <w:r w:rsidRPr="00CC6629">
        <w:rPr>
          <w:rFonts w:cstheme="minorHAnsi"/>
          <w:sz w:val="28"/>
          <w:szCs w:val="28"/>
        </w:rPr>
        <w:t xml:space="preserve"> is a mathematical function that quantifies how </w:t>
      </w:r>
      <w:r w:rsidRPr="00CC6629">
        <w:rPr>
          <w:rFonts w:cstheme="minorHAnsi"/>
          <w:i/>
          <w:iCs/>
          <w:sz w:val="28"/>
          <w:szCs w:val="28"/>
        </w:rPr>
        <w:t>far apart</w:t>
      </w:r>
      <w:r w:rsidRPr="00CC6629">
        <w:rPr>
          <w:rFonts w:cstheme="minorHAnsi"/>
          <w:sz w:val="28"/>
          <w:szCs w:val="28"/>
        </w:rPr>
        <w:t xml:space="preserve"> two data points (or vectors) are in a given space.</w:t>
      </w:r>
    </w:p>
    <w:p w14:paraId="491B1B43" w14:textId="64611B35" w:rsidR="0047579E" w:rsidRPr="0047579E" w:rsidRDefault="0047579E" w:rsidP="0047579E">
      <w:pPr>
        <w:rPr>
          <w:rFonts w:cstheme="minorHAnsi"/>
          <w:sz w:val="28"/>
          <w:szCs w:val="28"/>
        </w:rPr>
      </w:pPr>
      <w:r w:rsidRPr="0047579E">
        <w:rPr>
          <w:rFonts w:cstheme="minorHAnsi"/>
          <w:sz w:val="28"/>
          <w:szCs w:val="28"/>
        </w:rPr>
        <w:t>Distance Measures in Data Analysis</w:t>
      </w:r>
    </w:p>
    <w:p w14:paraId="4C3AA48B" w14:textId="77777777" w:rsidR="00C7266E" w:rsidRDefault="0047579E" w:rsidP="00B84518">
      <w:pPr>
        <w:numPr>
          <w:ilvl w:val="0"/>
          <w:numId w:val="17"/>
        </w:numPr>
        <w:rPr>
          <w:rFonts w:cstheme="minorHAnsi"/>
          <w:sz w:val="28"/>
          <w:szCs w:val="28"/>
        </w:rPr>
      </w:pPr>
      <w:r w:rsidRPr="0047579E">
        <w:rPr>
          <w:rFonts w:cstheme="minorHAnsi"/>
          <w:sz w:val="28"/>
          <w:szCs w:val="28"/>
        </w:rPr>
        <w:t xml:space="preserve">Data Matrix (X): Represented as an </w:t>
      </w:r>
      <w:r w:rsidRPr="0047579E">
        <w:rPr>
          <w:rFonts w:cstheme="minorHAnsi"/>
          <w:i/>
          <w:iCs/>
          <w:sz w:val="28"/>
          <w:szCs w:val="28"/>
        </w:rPr>
        <w:t>n × p</w:t>
      </w:r>
      <w:r w:rsidRPr="0047579E">
        <w:rPr>
          <w:rFonts w:cstheme="minorHAnsi"/>
          <w:sz w:val="28"/>
          <w:szCs w:val="28"/>
        </w:rPr>
        <w:t xml:space="preserve"> matrix, where:</w:t>
      </w:r>
    </w:p>
    <w:p w14:paraId="64AAB1F2" w14:textId="7143AC6C" w:rsidR="0047579E" w:rsidRPr="005E32F2" w:rsidRDefault="0047579E" w:rsidP="00B84518">
      <w:pPr>
        <w:pStyle w:val="ListParagraph"/>
        <w:numPr>
          <w:ilvl w:val="0"/>
          <w:numId w:val="20"/>
        </w:numPr>
        <w:rPr>
          <w:rFonts w:cstheme="minorHAnsi"/>
          <w:sz w:val="28"/>
          <w:szCs w:val="28"/>
        </w:rPr>
      </w:pPr>
      <w:r w:rsidRPr="005E32F2">
        <w:rPr>
          <w:rFonts w:cstheme="minorHAnsi"/>
          <w:i/>
          <w:iCs/>
          <w:sz w:val="28"/>
          <w:szCs w:val="28"/>
        </w:rPr>
        <w:t>n</w:t>
      </w:r>
      <w:r w:rsidRPr="005E32F2">
        <w:rPr>
          <w:rFonts w:cstheme="minorHAnsi"/>
          <w:sz w:val="28"/>
          <w:szCs w:val="28"/>
        </w:rPr>
        <w:t xml:space="preserve"> = number of observations (e.g., tourists)</w:t>
      </w:r>
    </w:p>
    <w:p w14:paraId="03796D61" w14:textId="77777777" w:rsidR="0047579E" w:rsidRPr="0047579E" w:rsidRDefault="0047579E" w:rsidP="00B84518">
      <w:pPr>
        <w:numPr>
          <w:ilvl w:val="1"/>
          <w:numId w:val="17"/>
        </w:numPr>
        <w:rPr>
          <w:rFonts w:cstheme="minorHAnsi"/>
          <w:sz w:val="28"/>
          <w:szCs w:val="28"/>
        </w:rPr>
      </w:pPr>
      <w:r w:rsidRPr="0047579E">
        <w:rPr>
          <w:rFonts w:cstheme="minorHAnsi"/>
          <w:i/>
          <w:iCs/>
          <w:sz w:val="28"/>
          <w:szCs w:val="28"/>
        </w:rPr>
        <w:t>p</w:t>
      </w:r>
      <w:r w:rsidRPr="0047579E">
        <w:rPr>
          <w:rFonts w:cstheme="minorHAnsi"/>
          <w:sz w:val="28"/>
          <w:szCs w:val="28"/>
        </w:rPr>
        <w:t xml:space="preserve"> = number of variables (e.g., vacation activities)</w:t>
      </w:r>
    </w:p>
    <w:p w14:paraId="6465DB42" w14:textId="22E5D899" w:rsidR="0047579E" w:rsidRPr="0047579E" w:rsidRDefault="0047579E" w:rsidP="00B84518">
      <w:pPr>
        <w:numPr>
          <w:ilvl w:val="1"/>
          <w:numId w:val="17"/>
        </w:numPr>
        <w:rPr>
          <w:rFonts w:cstheme="minorHAnsi"/>
          <w:sz w:val="28"/>
          <w:szCs w:val="28"/>
        </w:rPr>
      </w:pPr>
      <w:r w:rsidRPr="0047579E">
        <w:rPr>
          <w:rFonts w:cstheme="minorHAnsi"/>
          <w:sz w:val="28"/>
          <w:szCs w:val="28"/>
        </w:rPr>
        <w:t>Each row vector xi=(xi1,</w:t>
      </w:r>
      <w:r w:rsidR="00F64CC4">
        <w:rPr>
          <w:rFonts w:cstheme="minorHAnsi"/>
          <w:sz w:val="28"/>
          <w:szCs w:val="28"/>
        </w:rPr>
        <w:t xml:space="preserve"> </w:t>
      </w:r>
      <w:r w:rsidRPr="0047579E">
        <w:rPr>
          <w:rFonts w:cstheme="minorHAnsi"/>
          <w:sz w:val="28"/>
          <w:szCs w:val="28"/>
        </w:rPr>
        <w:t>xi2,...,</w:t>
      </w:r>
      <w:r w:rsidR="00F64CC4">
        <w:rPr>
          <w:rFonts w:cstheme="minorHAnsi"/>
          <w:sz w:val="28"/>
          <w:szCs w:val="28"/>
        </w:rPr>
        <w:t xml:space="preserve"> </w:t>
      </w:r>
      <w:r w:rsidRPr="0047579E">
        <w:rPr>
          <w:rFonts w:cstheme="minorHAnsi"/>
          <w:sz w:val="28"/>
          <w:szCs w:val="28"/>
        </w:rPr>
        <w:t>xip)x_i = (x_{i1}, x_{i2}, ..., x_{ip}) represents an observation.</w:t>
      </w:r>
    </w:p>
    <w:p w14:paraId="32995595" w14:textId="77777777" w:rsidR="0047579E" w:rsidRPr="0047579E" w:rsidRDefault="0047579E" w:rsidP="0047579E">
      <w:pPr>
        <w:rPr>
          <w:rFonts w:cstheme="minorHAnsi"/>
          <w:sz w:val="28"/>
          <w:szCs w:val="28"/>
        </w:rPr>
      </w:pPr>
      <w:r w:rsidRPr="0047579E">
        <w:rPr>
          <w:rFonts w:cstheme="minorHAnsi"/>
          <w:sz w:val="28"/>
          <w:szCs w:val="28"/>
        </w:rPr>
        <w:t>Distance Function d(x,y)d(x, y):</w:t>
      </w:r>
    </w:p>
    <w:p w14:paraId="3F751078" w14:textId="77777777" w:rsidR="0047579E" w:rsidRPr="0047579E" w:rsidRDefault="0047579E" w:rsidP="0047579E">
      <w:pPr>
        <w:rPr>
          <w:rFonts w:cstheme="minorHAnsi"/>
          <w:sz w:val="28"/>
          <w:szCs w:val="28"/>
        </w:rPr>
      </w:pPr>
      <w:r w:rsidRPr="0047579E">
        <w:rPr>
          <w:rFonts w:cstheme="minorHAnsi"/>
          <w:sz w:val="28"/>
          <w:szCs w:val="28"/>
        </w:rPr>
        <w:t>A function that quantifies how far two vectors xx and yy are from each other. It must satisfy:</w:t>
      </w:r>
    </w:p>
    <w:p w14:paraId="09058F2F" w14:textId="77777777" w:rsidR="0047579E" w:rsidRPr="0047579E" w:rsidRDefault="0047579E" w:rsidP="00B84518">
      <w:pPr>
        <w:numPr>
          <w:ilvl w:val="0"/>
          <w:numId w:val="18"/>
        </w:numPr>
        <w:rPr>
          <w:rFonts w:cstheme="minorHAnsi"/>
          <w:sz w:val="28"/>
          <w:szCs w:val="28"/>
        </w:rPr>
      </w:pPr>
      <w:r w:rsidRPr="0047579E">
        <w:rPr>
          <w:rFonts w:cstheme="minorHAnsi"/>
          <w:sz w:val="28"/>
          <w:szCs w:val="28"/>
        </w:rPr>
        <w:t>Symmetry: d(x,y)=d(y,x)d(x, y) = d(y, x)</w:t>
      </w:r>
    </w:p>
    <w:p w14:paraId="3552AB68" w14:textId="77777777" w:rsidR="0047579E" w:rsidRPr="0047579E" w:rsidRDefault="0047579E" w:rsidP="00B84518">
      <w:pPr>
        <w:numPr>
          <w:ilvl w:val="0"/>
          <w:numId w:val="18"/>
        </w:numPr>
        <w:rPr>
          <w:rFonts w:cstheme="minorHAnsi"/>
          <w:sz w:val="28"/>
          <w:szCs w:val="28"/>
        </w:rPr>
      </w:pPr>
      <w:r w:rsidRPr="0047579E">
        <w:rPr>
          <w:rFonts w:cstheme="minorHAnsi"/>
          <w:sz w:val="28"/>
          <w:szCs w:val="28"/>
        </w:rPr>
        <w:t>Identity: d(x,y)=0d(x, y) = 0 if and only if x=yx = y</w:t>
      </w:r>
    </w:p>
    <w:p w14:paraId="3F868A80" w14:textId="77777777" w:rsidR="0047579E" w:rsidRPr="0047579E" w:rsidRDefault="0047579E" w:rsidP="00B84518">
      <w:pPr>
        <w:numPr>
          <w:ilvl w:val="0"/>
          <w:numId w:val="18"/>
        </w:numPr>
        <w:rPr>
          <w:rFonts w:cstheme="minorHAnsi"/>
          <w:sz w:val="28"/>
          <w:szCs w:val="28"/>
        </w:rPr>
      </w:pPr>
      <w:r w:rsidRPr="0047579E">
        <w:rPr>
          <w:rFonts w:cstheme="minorHAnsi"/>
          <w:sz w:val="28"/>
          <w:szCs w:val="28"/>
        </w:rPr>
        <w:t>Triangle Inequality: d(x,z)≤d(x,y)+d(y,z)d(x, z) \leq d(x, y) + d(y, z)</w:t>
      </w:r>
    </w:p>
    <w:p w14:paraId="277C228C" w14:textId="77777777" w:rsidR="0047579E" w:rsidRPr="0047579E" w:rsidRDefault="0047579E" w:rsidP="0047579E">
      <w:pPr>
        <w:rPr>
          <w:rFonts w:cstheme="minorHAnsi"/>
          <w:sz w:val="28"/>
          <w:szCs w:val="28"/>
        </w:rPr>
      </w:pPr>
      <w:r w:rsidRPr="0047579E">
        <w:rPr>
          <w:rFonts w:cstheme="minorHAnsi"/>
          <w:sz w:val="28"/>
          <w:szCs w:val="28"/>
        </w:rPr>
        <w:t>Common Distance Measures:</w:t>
      </w:r>
    </w:p>
    <w:p w14:paraId="60462ABA" w14:textId="77777777" w:rsidR="0047579E" w:rsidRPr="0047579E" w:rsidRDefault="0047579E" w:rsidP="00B84518">
      <w:pPr>
        <w:numPr>
          <w:ilvl w:val="0"/>
          <w:numId w:val="19"/>
        </w:numPr>
        <w:rPr>
          <w:rFonts w:cstheme="minorHAnsi"/>
          <w:sz w:val="28"/>
          <w:szCs w:val="28"/>
        </w:rPr>
      </w:pPr>
      <w:r w:rsidRPr="0047579E">
        <w:rPr>
          <w:rFonts w:cstheme="minorHAnsi"/>
          <w:sz w:val="28"/>
          <w:szCs w:val="28"/>
        </w:rPr>
        <w:t>Euclidean Distance:</w:t>
      </w:r>
    </w:p>
    <w:p w14:paraId="7EE2018D" w14:textId="77777777" w:rsidR="0047579E" w:rsidRPr="0047579E" w:rsidRDefault="0047579E" w:rsidP="0047579E">
      <w:pPr>
        <w:rPr>
          <w:rFonts w:cstheme="minorHAnsi"/>
          <w:sz w:val="28"/>
          <w:szCs w:val="28"/>
        </w:rPr>
      </w:pPr>
      <w:r w:rsidRPr="0047579E">
        <w:rPr>
          <w:rFonts w:cstheme="minorHAnsi"/>
          <w:sz w:val="28"/>
          <w:szCs w:val="28"/>
        </w:rPr>
        <w:t xml:space="preserve">d(x,y)=∑j=1p(xj−yj)2d(x, y) = \sqrt{\sum_{j=1}^{p}(x_j - y_j)^2} </w:t>
      </w:r>
    </w:p>
    <w:p w14:paraId="3F627236" w14:textId="77777777" w:rsidR="0047579E" w:rsidRPr="0047579E" w:rsidRDefault="0047579E" w:rsidP="00B84518">
      <w:pPr>
        <w:numPr>
          <w:ilvl w:val="1"/>
          <w:numId w:val="19"/>
        </w:numPr>
        <w:rPr>
          <w:rFonts w:cstheme="minorHAnsi"/>
          <w:sz w:val="28"/>
          <w:szCs w:val="28"/>
        </w:rPr>
      </w:pPr>
      <w:r w:rsidRPr="0047579E">
        <w:rPr>
          <w:rFonts w:cstheme="minorHAnsi"/>
          <w:sz w:val="28"/>
          <w:szCs w:val="28"/>
        </w:rPr>
        <w:t>Straight-line distance in geometric space.</w:t>
      </w:r>
    </w:p>
    <w:p w14:paraId="3EC4625A" w14:textId="77777777" w:rsidR="0047579E" w:rsidRPr="0047579E" w:rsidRDefault="0047579E" w:rsidP="00B84518">
      <w:pPr>
        <w:numPr>
          <w:ilvl w:val="1"/>
          <w:numId w:val="19"/>
        </w:numPr>
        <w:rPr>
          <w:rFonts w:cstheme="minorHAnsi"/>
          <w:sz w:val="28"/>
          <w:szCs w:val="28"/>
        </w:rPr>
      </w:pPr>
      <w:r w:rsidRPr="0047579E">
        <w:rPr>
          <w:rFonts w:cstheme="minorHAnsi"/>
          <w:sz w:val="28"/>
          <w:szCs w:val="28"/>
        </w:rPr>
        <w:t>Most commonly used in market segmentation.</w:t>
      </w:r>
    </w:p>
    <w:p w14:paraId="0EFDDD48" w14:textId="77777777" w:rsidR="0047579E" w:rsidRPr="0047579E" w:rsidRDefault="0047579E" w:rsidP="00B84518">
      <w:pPr>
        <w:numPr>
          <w:ilvl w:val="0"/>
          <w:numId w:val="19"/>
        </w:numPr>
        <w:rPr>
          <w:rFonts w:cstheme="minorHAnsi"/>
          <w:sz w:val="28"/>
          <w:szCs w:val="28"/>
        </w:rPr>
      </w:pPr>
      <w:r w:rsidRPr="0047579E">
        <w:rPr>
          <w:rFonts w:cstheme="minorHAnsi"/>
          <w:sz w:val="28"/>
          <w:szCs w:val="28"/>
        </w:rPr>
        <w:t>Manhattan Distance (a.k.a. city-block or L1 distance):</w:t>
      </w:r>
    </w:p>
    <w:p w14:paraId="3C1ECAAE" w14:textId="77777777" w:rsidR="0047579E" w:rsidRPr="0047579E" w:rsidRDefault="0047579E" w:rsidP="0047579E">
      <w:pPr>
        <w:rPr>
          <w:rFonts w:cstheme="minorHAnsi"/>
          <w:sz w:val="28"/>
          <w:szCs w:val="28"/>
        </w:rPr>
      </w:pPr>
      <w:r w:rsidRPr="0047579E">
        <w:rPr>
          <w:rFonts w:cstheme="minorHAnsi"/>
          <w:sz w:val="28"/>
          <w:szCs w:val="28"/>
        </w:rPr>
        <w:t>d(x,y)=∑j=1p</w:t>
      </w:r>
      <w:r w:rsidRPr="0047579E">
        <w:rPr>
          <w:rFonts w:ascii="Cambria Math" w:hAnsi="Cambria Math" w:cs="Cambria Math"/>
          <w:sz w:val="28"/>
          <w:szCs w:val="28"/>
        </w:rPr>
        <w:t>∣</w:t>
      </w:r>
      <w:r w:rsidRPr="0047579E">
        <w:rPr>
          <w:rFonts w:cstheme="minorHAnsi"/>
          <w:sz w:val="28"/>
          <w:szCs w:val="28"/>
        </w:rPr>
        <w:t>xj</w:t>
      </w:r>
      <w:r w:rsidRPr="0047579E">
        <w:rPr>
          <w:rFonts w:ascii="Calibri" w:hAnsi="Calibri" w:cs="Calibri"/>
          <w:sz w:val="28"/>
          <w:szCs w:val="28"/>
        </w:rPr>
        <w:t>−</w:t>
      </w:r>
      <w:r w:rsidRPr="0047579E">
        <w:rPr>
          <w:rFonts w:cstheme="minorHAnsi"/>
          <w:sz w:val="28"/>
          <w:szCs w:val="28"/>
        </w:rPr>
        <w:t>yj</w:t>
      </w:r>
      <w:r w:rsidRPr="0047579E">
        <w:rPr>
          <w:rFonts w:ascii="Cambria Math" w:hAnsi="Cambria Math" w:cs="Cambria Math"/>
          <w:sz w:val="28"/>
          <w:szCs w:val="28"/>
        </w:rPr>
        <w:t>∣</w:t>
      </w:r>
      <w:r w:rsidRPr="0047579E">
        <w:rPr>
          <w:rFonts w:cstheme="minorHAnsi"/>
          <w:sz w:val="28"/>
          <w:szCs w:val="28"/>
        </w:rPr>
        <w:t xml:space="preserve">d(x, y) = \sum_{j=1}^{p}|x_j - y_j| </w:t>
      </w:r>
    </w:p>
    <w:p w14:paraId="04523F8B" w14:textId="77777777" w:rsidR="0047579E" w:rsidRPr="0047579E" w:rsidRDefault="0047579E" w:rsidP="00B84518">
      <w:pPr>
        <w:numPr>
          <w:ilvl w:val="1"/>
          <w:numId w:val="19"/>
        </w:numPr>
        <w:rPr>
          <w:rFonts w:cstheme="minorHAnsi"/>
          <w:sz w:val="28"/>
          <w:szCs w:val="28"/>
        </w:rPr>
      </w:pPr>
      <w:r w:rsidRPr="0047579E">
        <w:rPr>
          <w:rFonts w:cstheme="minorHAnsi"/>
          <w:sz w:val="28"/>
          <w:szCs w:val="28"/>
        </w:rPr>
        <w:lastRenderedPageBreak/>
        <w:t>Reflects travel on a grid-like path (like NYC streets).</w:t>
      </w:r>
    </w:p>
    <w:p w14:paraId="625C722A" w14:textId="77777777" w:rsidR="0047579E" w:rsidRPr="0047579E" w:rsidRDefault="0047579E" w:rsidP="00B84518">
      <w:pPr>
        <w:numPr>
          <w:ilvl w:val="0"/>
          <w:numId w:val="19"/>
        </w:numPr>
        <w:rPr>
          <w:rFonts w:cstheme="minorHAnsi"/>
          <w:sz w:val="28"/>
          <w:szCs w:val="28"/>
        </w:rPr>
      </w:pPr>
      <w:r w:rsidRPr="0047579E">
        <w:rPr>
          <w:rFonts w:cstheme="minorHAnsi"/>
          <w:sz w:val="28"/>
          <w:szCs w:val="28"/>
        </w:rPr>
        <w:t>Asymmetric Binary Distance (for binary vectors only):</w:t>
      </w:r>
    </w:p>
    <w:p w14:paraId="0F9497B8" w14:textId="77777777" w:rsidR="0047579E" w:rsidRPr="0047579E" w:rsidRDefault="0047579E" w:rsidP="0047579E">
      <w:pPr>
        <w:rPr>
          <w:rFonts w:cstheme="minorHAnsi"/>
          <w:sz w:val="28"/>
          <w:szCs w:val="28"/>
        </w:rPr>
      </w:pPr>
      <w:r w:rsidRPr="0047579E">
        <w:rPr>
          <w:rFonts w:cstheme="minorHAnsi"/>
          <w:sz w:val="28"/>
          <w:szCs w:val="28"/>
        </w:rPr>
        <w:t>d(x,y)=#{j</w:t>
      </w:r>
      <w:r w:rsidRPr="0047579E">
        <w:rPr>
          <w:rFonts w:ascii="Cambria Math" w:hAnsi="Cambria Math" w:cs="Cambria Math"/>
          <w:sz w:val="28"/>
          <w:szCs w:val="28"/>
        </w:rPr>
        <w:t>∣</w:t>
      </w:r>
      <w:r w:rsidRPr="0047579E">
        <w:rPr>
          <w:rFonts w:cstheme="minorHAnsi"/>
          <w:sz w:val="28"/>
          <w:szCs w:val="28"/>
        </w:rPr>
        <w:t>xj=1</w:t>
      </w:r>
      <w:r w:rsidRPr="0047579E">
        <w:rPr>
          <w:rFonts w:ascii="Calibri" w:hAnsi="Calibri" w:cs="Calibri"/>
          <w:sz w:val="28"/>
          <w:szCs w:val="28"/>
        </w:rPr>
        <w:t> </w:t>
      </w:r>
      <w:r w:rsidRPr="0047579E">
        <w:rPr>
          <w:rFonts w:cstheme="minorHAnsi"/>
          <w:sz w:val="28"/>
          <w:szCs w:val="28"/>
        </w:rPr>
        <w:t>and</w:t>
      </w:r>
      <w:r w:rsidRPr="0047579E">
        <w:rPr>
          <w:rFonts w:ascii="Calibri" w:hAnsi="Calibri" w:cs="Calibri"/>
          <w:sz w:val="28"/>
          <w:szCs w:val="28"/>
        </w:rPr>
        <w:t> </w:t>
      </w:r>
      <w:r w:rsidRPr="0047579E">
        <w:rPr>
          <w:rFonts w:cstheme="minorHAnsi"/>
          <w:sz w:val="28"/>
          <w:szCs w:val="28"/>
        </w:rPr>
        <w:t>yj=1}#{j</w:t>
      </w:r>
      <w:r w:rsidRPr="0047579E">
        <w:rPr>
          <w:rFonts w:ascii="Cambria Math" w:hAnsi="Cambria Math" w:cs="Cambria Math"/>
          <w:sz w:val="28"/>
          <w:szCs w:val="28"/>
        </w:rPr>
        <w:t>∣</w:t>
      </w:r>
      <w:r w:rsidRPr="0047579E">
        <w:rPr>
          <w:rFonts w:cstheme="minorHAnsi"/>
          <w:sz w:val="28"/>
          <w:szCs w:val="28"/>
        </w:rPr>
        <w:t>xj=1</w:t>
      </w:r>
      <w:r w:rsidRPr="0047579E">
        <w:rPr>
          <w:rFonts w:ascii="Calibri" w:hAnsi="Calibri" w:cs="Calibri"/>
          <w:sz w:val="28"/>
          <w:szCs w:val="28"/>
        </w:rPr>
        <w:t> </w:t>
      </w:r>
      <w:r w:rsidRPr="0047579E">
        <w:rPr>
          <w:rFonts w:cstheme="minorHAnsi"/>
          <w:sz w:val="28"/>
          <w:szCs w:val="28"/>
        </w:rPr>
        <w:t>or</w:t>
      </w:r>
      <w:r w:rsidRPr="0047579E">
        <w:rPr>
          <w:rFonts w:ascii="Calibri" w:hAnsi="Calibri" w:cs="Calibri"/>
          <w:sz w:val="28"/>
          <w:szCs w:val="28"/>
        </w:rPr>
        <w:t> </w:t>
      </w:r>
      <w:r w:rsidRPr="0047579E">
        <w:rPr>
          <w:rFonts w:cstheme="minorHAnsi"/>
          <w:sz w:val="28"/>
          <w:szCs w:val="28"/>
        </w:rPr>
        <w:t xml:space="preserve">yj=1}d(x, y) = \frac{\#\{j | x_j = 1 \text{ and } y_j = 1\}}{\#\{j | x_j = 1 \text{ or } y_j = 1\}} </w:t>
      </w:r>
    </w:p>
    <w:p w14:paraId="4CC29668" w14:textId="7E593E5A" w:rsidR="0047579E" w:rsidRDefault="0047579E" w:rsidP="00B84518">
      <w:pPr>
        <w:numPr>
          <w:ilvl w:val="1"/>
          <w:numId w:val="19"/>
        </w:numPr>
        <w:rPr>
          <w:rFonts w:cstheme="minorHAnsi"/>
          <w:sz w:val="28"/>
          <w:szCs w:val="28"/>
        </w:rPr>
      </w:pPr>
      <w:r w:rsidRPr="0047579E">
        <w:rPr>
          <w:rFonts w:cstheme="minorHAnsi"/>
          <w:sz w:val="28"/>
          <w:szCs w:val="28"/>
        </w:rPr>
        <w:t>Measures similarity in presence (1s), ignoring joint absence (0s)</w:t>
      </w:r>
    </w:p>
    <w:p w14:paraId="5F4270BE" w14:textId="77777777" w:rsidR="005E32F2" w:rsidRDefault="00655007" w:rsidP="00655007">
      <w:pPr>
        <w:rPr>
          <w:rFonts w:cstheme="minorHAnsi"/>
          <w:sz w:val="28"/>
          <w:szCs w:val="28"/>
        </w:rPr>
      </w:pPr>
      <w:r w:rsidRPr="00655007">
        <w:rPr>
          <w:rFonts w:cstheme="minorHAnsi"/>
          <w:sz w:val="28"/>
          <w:szCs w:val="28"/>
        </w:rPr>
        <w:t>This section explains distance measures used in market segmentation, particularly in clustering consumers based on behavioral profiles.</w:t>
      </w:r>
    </w:p>
    <w:p w14:paraId="57AE985C" w14:textId="77777777" w:rsidR="005E32F2" w:rsidRDefault="00655007" w:rsidP="00655007">
      <w:pPr>
        <w:rPr>
          <w:rFonts w:cstheme="minorHAnsi"/>
          <w:sz w:val="28"/>
          <w:szCs w:val="28"/>
        </w:rPr>
      </w:pPr>
      <w:r w:rsidRPr="00655007">
        <w:rPr>
          <w:rFonts w:cstheme="minorHAnsi"/>
          <w:sz w:val="28"/>
          <w:szCs w:val="28"/>
        </w:rPr>
        <w:t>Key Points:</w:t>
      </w:r>
    </w:p>
    <w:p w14:paraId="25480C03" w14:textId="2B96EDD3" w:rsidR="00655007" w:rsidRPr="00655007" w:rsidRDefault="00655007" w:rsidP="00655007">
      <w:pPr>
        <w:rPr>
          <w:rFonts w:cstheme="minorHAnsi"/>
          <w:sz w:val="28"/>
          <w:szCs w:val="28"/>
        </w:rPr>
      </w:pPr>
      <w:r w:rsidRPr="00655007">
        <w:rPr>
          <w:rFonts w:cstheme="minorHAnsi"/>
          <w:sz w:val="28"/>
          <w:szCs w:val="28"/>
        </w:rPr>
        <w:t xml:space="preserve">Data Structure: Consumer data can be represented as </w:t>
      </w:r>
      <w:r w:rsidR="009100EB" w:rsidRPr="00655007">
        <w:rPr>
          <w:rFonts w:cstheme="minorHAnsi"/>
          <w:sz w:val="28"/>
          <w:szCs w:val="28"/>
        </w:rPr>
        <w:t>an matrix</w:t>
      </w:r>
      <w:r w:rsidRPr="00655007">
        <w:rPr>
          <w:rFonts w:cstheme="minorHAnsi"/>
          <w:sz w:val="28"/>
          <w:szCs w:val="28"/>
        </w:rPr>
        <w:t>, where rows are observations (e.g., tourists) and columns are variables (e.g., activities). Each row is a vector representing a consumer's profile.</w:t>
      </w:r>
    </w:p>
    <w:p w14:paraId="51B21008" w14:textId="1C18A84D" w:rsidR="00655007" w:rsidRPr="00655007" w:rsidRDefault="00655007" w:rsidP="00655007">
      <w:pPr>
        <w:rPr>
          <w:rFonts w:cstheme="minorHAnsi"/>
          <w:sz w:val="28"/>
          <w:szCs w:val="28"/>
        </w:rPr>
      </w:pPr>
      <w:r w:rsidRPr="00655007">
        <w:rPr>
          <w:rFonts w:cstheme="minorHAnsi"/>
          <w:sz w:val="28"/>
          <w:szCs w:val="28"/>
        </w:rPr>
        <w:t xml:space="preserve">Distance Function: A distance </w:t>
      </w:r>
      <w:r w:rsidR="009100EB" w:rsidRPr="00655007">
        <w:rPr>
          <w:rFonts w:cstheme="minorHAnsi"/>
          <w:sz w:val="28"/>
          <w:szCs w:val="28"/>
        </w:rPr>
        <w:t>measure quantifies</w:t>
      </w:r>
      <w:r w:rsidRPr="00655007">
        <w:rPr>
          <w:rFonts w:cstheme="minorHAnsi"/>
          <w:sz w:val="28"/>
          <w:szCs w:val="28"/>
        </w:rPr>
        <w:t xml:space="preserve"> dissimilarity between two vectors (consumers), resulting in a non-negative number. Think of it like the geographical distance between cities.</w:t>
      </w:r>
    </w:p>
    <w:p w14:paraId="0EECA599" w14:textId="77777777" w:rsidR="00655007" w:rsidRPr="00655007" w:rsidRDefault="00655007" w:rsidP="00655007">
      <w:pPr>
        <w:rPr>
          <w:rFonts w:cstheme="minorHAnsi"/>
          <w:sz w:val="28"/>
          <w:szCs w:val="28"/>
        </w:rPr>
      </w:pPr>
      <w:r w:rsidRPr="00655007">
        <w:rPr>
          <w:rFonts w:cstheme="minorHAnsi"/>
          <w:sz w:val="28"/>
          <w:szCs w:val="28"/>
        </w:rPr>
        <w:t>Asymmetric Binary Distance:</w:t>
      </w:r>
    </w:p>
    <w:p w14:paraId="49F815F3" w14:textId="50BFC51C" w:rsidR="00655007" w:rsidRPr="00655007" w:rsidRDefault="00655007" w:rsidP="00655007">
      <w:pPr>
        <w:rPr>
          <w:rFonts w:cstheme="minorHAnsi"/>
          <w:sz w:val="28"/>
          <w:szCs w:val="28"/>
        </w:rPr>
      </w:pPr>
      <w:r w:rsidRPr="00655007">
        <w:rPr>
          <w:rFonts w:cstheme="minorHAnsi"/>
          <w:sz w:val="28"/>
          <w:szCs w:val="28"/>
        </w:rPr>
        <w:t>Only considers dimensions where at least one consumer has a value of 1.</w:t>
      </w:r>
    </w:p>
    <w:p w14:paraId="30925601" w14:textId="77777777" w:rsidR="00655007" w:rsidRPr="00655007" w:rsidRDefault="00655007" w:rsidP="00655007">
      <w:pPr>
        <w:rPr>
          <w:rFonts w:cstheme="minorHAnsi"/>
          <w:sz w:val="28"/>
          <w:szCs w:val="28"/>
        </w:rPr>
      </w:pPr>
      <w:r w:rsidRPr="00655007">
        <w:rPr>
          <w:rFonts w:cstheme="minorHAnsi"/>
          <w:sz w:val="28"/>
          <w:szCs w:val="28"/>
        </w:rPr>
        <w:t>Emphasizes shared presences (1s), not shared absences (0s).</w:t>
      </w:r>
    </w:p>
    <w:p w14:paraId="32F7A526" w14:textId="77777777" w:rsidR="00655007" w:rsidRDefault="00655007" w:rsidP="00655007">
      <w:pPr>
        <w:rPr>
          <w:rFonts w:cstheme="minorHAnsi"/>
          <w:sz w:val="28"/>
          <w:szCs w:val="28"/>
        </w:rPr>
      </w:pPr>
      <w:r w:rsidRPr="00655007">
        <w:rPr>
          <w:rFonts w:cstheme="minorHAnsi"/>
          <w:sz w:val="28"/>
          <w:szCs w:val="28"/>
        </w:rPr>
        <w:t>Useful when rare behaviors (like bungee jumping) are more meaningful than common inactivity.</w:t>
      </w:r>
    </w:p>
    <w:p w14:paraId="0F28F14D" w14:textId="39850A32" w:rsidR="004E7352" w:rsidRDefault="003649D4" w:rsidP="00655007">
      <w:pPr>
        <w:rPr>
          <w:rFonts w:cstheme="minorHAnsi"/>
          <w:b/>
          <w:bCs/>
          <w:sz w:val="28"/>
          <w:szCs w:val="28"/>
        </w:rPr>
      </w:pPr>
      <w:r w:rsidRPr="003649D4">
        <w:rPr>
          <w:rFonts w:cstheme="minorHAnsi"/>
          <w:b/>
          <w:bCs/>
          <w:sz w:val="28"/>
          <w:szCs w:val="28"/>
        </w:rPr>
        <w:t>Hierarchical Methods:</w:t>
      </w:r>
    </w:p>
    <w:p w14:paraId="7C94317E" w14:textId="77777777" w:rsidR="003649D4" w:rsidRPr="003649D4" w:rsidRDefault="003649D4" w:rsidP="003649D4">
      <w:pPr>
        <w:rPr>
          <w:rFonts w:cstheme="minorHAnsi"/>
          <w:sz w:val="28"/>
          <w:szCs w:val="28"/>
        </w:rPr>
      </w:pPr>
      <w:r w:rsidRPr="003649D4">
        <w:rPr>
          <w:rFonts w:cstheme="minorHAnsi"/>
          <w:sz w:val="28"/>
          <w:szCs w:val="28"/>
        </w:rPr>
        <w:t>Hierarchical clustering is an intuitive method for grouping data, resembling how humans segment observations. It creates a series of nested groupings (partitions), ranging from all observations in one group (k=1) to each observation in its own group (k=n).</w:t>
      </w:r>
    </w:p>
    <w:p w14:paraId="5C3B9B6B" w14:textId="77777777" w:rsidR="003649D4" w:rsidRPr="003649D4" w:rsidRDefault="003649D4" w:rsidP="003649D4">
      <w:pPr>
        <w:rPr>
          <w:rFonts w:cstheme="minorHAnsi"/>
          <w:sz w:val="28"/>
          <w:szCs w:val="28"/>
        </w:rPr>
      </w:pPr>
      <w:r w:rsidRPr="003649D4">
        <w:rPr>
          <w:rFonts w:cstheme="minorHAnsi"/>
          <w:sz w:val="28"/>
          <w:szCs w:val="28"/>
        </w:rPr>
        <w:t>There are two main approaches:</w:t>
      </w:r>
    </w:p>
    <w:p w14:paraId="75C64065" w14:textId="77777777" w:rsidR="003649D4" w:rsidRPr="003649D4" w:rsidRDefault="003649D4" w:rsidP="00B84518">
      <w:pPr>
        <w:numPr>
          <w:ilvl w:val="0"/>
          <w:numId w:val="21"/>
        </w:numPr>
        <w:rPr>
          <w:rFonts w:cstheme="minorHAnsi"/>
          <w:sz w:val="28"/>
          <w:szCs w:val="28"/>
        </w:rPr>
      </w:pPr>
      <w:r w:rsidRPr="003649D4">
        <w:rPr>
          <w:rFonts w:cstheme="minorHAnsi"/>
          <w:b/>
          <w:bCs/>
          <w:sz w:val="28"/>
          <w:szCs w:val="28"/>
        </w:rPr>
        <w:t>Divisive Clustering</w:t>
      </w:r>
      <w:r w:rsidRPr="003649D4">
        <w:rPr>
          <w:rFonts w:cstheme="minorHAnsi"/>
          <w:sz w:val="28"/>
          <w:szCs w:val="28"/>
        </w:rPr>
        <w:t xml:space="preserve"> (Top-down):</w:t>
      </w:r>
    </w:p>
    <w:p w14:paraId="51A14B71" w14:textId="77777777" w:rsidR="003649D4" w:rsidRPr="003649D4" w:rsidRDefault="003649D4" w:rsidP="00B84518">
      <w:pPr>
        <w:numPr>
          <w:ilvl w:val="1"/>
          <w:numId w:val="21"/>
        </w:numPr>
        <w:rPr>
          <w:rFonts w:cstheme="minorHAnsi"/>
          <w:sz w:val="28"/>
          <w:szCs w:val="28"/>
        </w:rPr>
      </w:pPr>
      <w:r w:rsidRPr="003649D4">
        <w:rPr>
          <w:rFonts w:cstheme="minorHAnsi"/>
          <w:sz w:val="28"/>
          <w:szCs w:val="28"/>
        </w:rPr>
        <w:lastRenderedPageBreak/>
        <w:t>Starts with all data in one cluster.</w:t>
      </w:r>
    </w:p>
    <w:p w14:paraId="33D8057E" w14:textId="77777777" w:rsidR="003649D4" w:rsidRPr="003649D4" w:rsidRDefault="003649D4" w:rsidP="00B84518">
      <w:pPr>
        <w:numPr>
          <w:ilvl w:val="1"/>
          <w:numId w:val="21"/>
        </w:numPr>
        <w:rPr>
          <w:rFonts w:cstheme="minorHAnsi"/>
          <w:sz w:val="28"/>
          <w:szCs w:val="28"/>
        </w:rPr>
      </w:pPr>
      <w:r w:rsidRPr="003649D4">
        <w:rPr>
          <w:rFonts w:cstheme="minorHAnsi"/>
          <w:sz w:val="28"/>
          <w:szCs w:val="28"/>
        </w:rPr>
        <w:t>Recursively splits clusters until each observation is its own cluster.</w:t>
      </w:r>
    </w:p>
    <w:p w14:paraId="01578BA4" w14:textId="77777777" w:rsidR="003649D4" w:rsidRPr="003649D4" w:rsidRDefault="003649D4" w:rsidP="00B84518">
      <w:pPr>
        <w:numPr>
          <w:ilvl w:val="0"/>
          <w:numId w:val="21"/>
        </w:numPr>
        <w:rPr>
          <w:rFonts w:cstheme="minorHAnsi"/>
          <w:sz w:val="28"/>
          <w:szCs w:val="28"/>
        </w:rPr>
      </w:pPr>
      <w:r w:rsidRPr="003649D4">
        <w:rPr>
          <w:rFonts w:cstheme="minorHAnsi"/>
          <w:b/>
          <w:bCs/>
          <w:sz w:val="28"/>
          <w:szCs w:val="28"/>
        </w:rPr>
        <w:t>Agglomerative Clustering</w:t>
      </w:r>
      <w:r w:rsidRPr="003649D4">
        <w:rPr>
          <w:rFonts w:cstheme="minorHAnsi"/>
          <w:sz w:val="28"/>
          <w:szCs w:val="28"/>
        </w:rPr>
        <w:t xml:space="preserve"> (Bottom-up):</w:t>
      </w:r>
    </w:p>
    <w:p w14:paraId="1694D664" w14:textId="77777777" w:rsidR="003649D4" w:rsidRPr="003649D4" w:rsidRDefault="003649D4" w:rsidP="00B84518">
      <w:pPr>
        <w:numPr>
          <w:ilvl w:val="1"/>
          <w:numId w:val="21"/>
        </w:numPr>
        <w:rPr>
          <w:rFonts w:cstheme="minorHAnsi"/>
          <w:sz w:val="28"/>
          <w:szCs w:val="28"/>
        </w:rPr>
      </w:pPr>
      <w:r w:rsidRPr="003649D4">
        <w:rPr>
          <w:rFonts w:cstheme="minorHAnsi"/>
          <w:sz w:val="28"/>
          <w:szCs w:val="28"/>
        </w:rPr>
        <w:t>Starts with each observation in its own cluster.</w:t>
      </w:r>
    </w:p>
    <w:p w14:paraId="66F17C90" w14:textId="77777777" w:rsidR="003649D4" w:rsidRPr="003649D4" w:rsidRDefault="003649D4" w:rsidP="00B84518">
      <w:pPr>
        <w:numPr>
          <w:ilvl w:val="1"/>
          <w:numId w:val="21"/>
        </w:numPr>
        <w:rPr>
          <w:rFonts w:cstheme="minorHAnsi"/>
          <w:sz w:val="28"/>
          <w:szCs w:val="28"/>
        </w:rPr>
      </w:pPr>
      <w:r w:rsidRPr="003649D4">
        <w:rPr>
          <w:rFonts w:cstheme="minorHAnsi"/>
          <w:sz w:val="28"/>
          <w:szCs w:val="28"/>
        </w:rPr>
        <w:t>Merges the closest clusters step-by-step until all are in one cluster.</w:t>
      </w:r>
    </w:p>
    <w:p w14:paraId="59449B88" w14:textId="77777777" w:rsidR="003649D4" w:rsidRPr="003649D4" w:rsidRDefault="003649D4" w:rsidP="003649D4">
      <w:pPr>
        <w:rPr>
          <w:rFonts w:cstheme="minorHAnsi"/>
          <w:sz w:val="28"/>
          <w:szCs w:val="28"/>
        </w:rPr>
      </w:pPr>
      <w:r w:rsidRPr="003649D4">
        <w:rPr>
          <w:rFonts w:cstheme="minorHAnsi"/>
          <w:sz w:val="28"/>
          <w:szCs w:val="28"/>
        </w:rPr>
        <w:t>Both methods produce deterministic sequences of partitions with no randomness.</w:t>
      </w:r>
    </w:p>
    <w:p w14:paraId="380F9243" w14:textId="77777777" w:rsidR="003649D4" w:rsidRPr="003649D4" w:rsidRDefault="003649D4" w:rsidP="003649D4">
      <w:pPr>
        <w:rPr>
          <w:rFonts w:cstheme="minorHAnsi"/>
          <w:sz w:val="28"/>
          <w:szCs w:val="28"/>
        </w:rPr>
      </w:pPr>
      <w:r w:rsidRPr="003649D4">
        <w:rPr>
          <w:rFonts w:cstheme="minorHAnsi"/>
          <w:sz w:val="28"/>
          <w:szCs w:val="28"/>
        </w:rPr>
        <w:t>The clustering process relies on:</w:t>
      </w:r>
    </w:p>
    <w:p w14:paraId="486AF6B8" w14:textId="77777777" w:rsidR="003649D4" w:rsidRPr="003649D4" w:rsidRDefault="003649D4" w:rsidP="00B84518">
      <w:pPr>
        <w:numPr>
          <w:ilvl w:val="0"/>
          <w:numId w:val="22"/>
        </w:numPr>
        <w:rPr>
          <w:rFonts w:cstheme="minorHAnsi"/>
          <w:sz w:val="28"/>
          <w:szCs w:val="28"/>
        </w:rPr>
      </w:pPr>
      <w:r w:rsidRPr="003649D4">
        <w:rPr>
          <w:rFonts w:cstheme="minorHAnsi"/>
          <w:sz w:val="28"/>
          <w:szCs w:val="28"/>
        </w:rPr>
        <w:t xml:space="preserve">A </w:t>
      </w:r>
      <w:r w:rsidRPr="003649D4">
        <w:rPr>
          <w:rFonts w:cstheme="minorHAnsi"/>
          <w:b/>
          <w:bCs/>
          <w:sz w:val="28"/>
          <w:szCs w:val="28"/>
        </w:rPr>
        <w:t>distance measure</w:t>
      </w:r>
      <w:r w:rsidRPr="003649D4">
        <w:rPr>
          <w:rFonts w:cstheme="minorHAnsi"/>
          <w:sz w:val="28"/>
          <w:szCs w:val="28"/>
        </w:rPr>
        <w:t xml:space="preserve"> d(x,y)d(x, y) between observations.</w:t>
      </w:r>
    </w:p>
    <w:p w14:paraId="61878209" w14:textId="5225724D" w:rsidR="00655007" w:rsidRDefault="003649D4" w:rsidP="00B84518">
      <w:pPr>
        <w:numPr>
          <w:ilvl w:val="0"/>
          <w:numId w:val="22"/>
        </w:numPr>
        <w:rPr>
          <w:rFonts w:cstheme="minorHAnsi"/>
          <w:sz w:val="28"/>
          <w:szCs w:val="28"/>
        </w:rPr>
      </w:pPr>
      <w:r w:rsidRPr="003649D4">
        <w:rPr>
          <w:rFonts w:cstheme="minorHAnsi"/>
          <w:sz w:val="28"/>
          <w:szCs w:val="28"/>
        </w:rPr>
        <w:t xml:space="preserve">A </w:t>
      </w:r>
      <w:r w:rsidRPr="003649D4">
        <w:rPr>
          <w:rFonts w:cstheme="minorHAnsi"/>
          <w:b/>
          <w:bCs/>
          <w:sz w:val="28"/>
          <w:szCs w:val="28"/>
        </w:rPr>
        <w:t>linkage method</w:t>
      </w:r>
      <w:r w:rsidRPr="003649D4">
        <w:rPr>
          <w:rFonts w:cstheme="minorHAnsi"/>
          <w:sz w:val="28"/>
          <w:szCs w:val="28"/>
        </w:rPr>
        <w:t xml:space="preserve"> to compute distances between groups of observations</w:t>
      </w:r>
      <w:r w:rsidR="00F51DB1">
        <w:rPr>
          <w:rFonts w:cstheme="minorHAnsi"/>
          <w:sz w:val="28"/>
          <w:szCs w:val="28"/>
        </w:rPr>
        <w:t>.</w:t>
      </w:r>
    </w:p>
    <w:p w14:paraId="46B47A6E" w14:textId="50E445C4" w:rsidR="00F51DB1" w:rsidRPr="00BC078B" w:rsidRDefault="00F51DB1" w:rsidP="00F51DB1">
      <w:pPr>
        <w:rPr>
          <w:rFonts w:cstheme="minorHAnsi"/>
          <w:b/>
          <w:bCs/>
          <w:sz w:val="28"/>
          <w:szCs w:val="28"/>
        </w:rPr>
      </w:pPr>
      <w:r w:rsidRPr="00BC078B">
        <w:rPr>
          <w:rFonts w:cstheme="minorHAnsi"/>
          <w:b/>
          <w:bCs/>
          <w:sz w:val="28"/>
          <w:szCs w:val="28"/>
        </w:rPr>
        <w:t>Partitioning Methods:</w:t>
      </w:r>
    </w:p>
    <w:p w14:paraId="35EA9EC8" w14:textId="77777777" w:rsidR="00BC078B" w:rsidRPr="00BC078B" w:rsidRDefault="00BC078B" w:rsidP="00BC078B">
      <w:pPr>
        <w:rPr>
          <w:rFonts w:cstheme="minorHAnsi"/>
          <w:sz w:val="28"/>
          <w:szCs w:val="28"/>
        </w:rPr>
      </w:pPr>
      <w:r w:rsidRPr="00BC078B">
        <w:rPr>
          <w:rFonts w:cstheme="minorHAnsi"/>
          <w:sz w:val="28"/>
          <w:szCs w:val="28"/>
        </w:rPr>
        <w:t>Hierarchical clustering is suitable for small datasets (a few hundred observations), but becomes impractical for larger datasets due to memory and visualization limits.</w:t>
      </w:r>
    </w:p>
    <w:p w14:paraId="04DA33DB" w14:textId="77777777" w:rsidR="00BC078B" w:rsidRPr="00BC078B" w:rsidRDefault="00BC078B" w:rsidP="00BC078B">
      <w:pPr>
        <w:rPr>
          <w:rFonts w:cstheme="minorHAnsi"/>
          <w:sz w:val="28"/>
          <w:szCs w:val="28"/>
        </w:rPr>
      </w:pPr>
      <w:r w:rsidRPr="00BC078B">
        <w:rPr>
          <w:rFonts w:cstheme="minorHAnsi"/>
          <w:sz w:val="28"/>
          <w:szCs w:val="28"/>
        </w:rPr>
        <w:t>For large datasets (e.g., &gt;1000 observations), partitioning methods are preferred. Instead of computing all pairwise distances like in hierarchical clustering (which would require nearly 500,000 distance calculations for 1000 observations), partitioning methods only compute distances between each observation and segment centers.</w:t>
      </w:r>
    </w:p>
    <w:p w14:paraId="4203F9D4" w14:textId="77777777" w:rsidR="00BC078B" w:rsidRPr="00BC078B" w:rsidRDefault="00BC078B" w:rsidP="00BC078B">
      <w:pPr>
        <w:rPr>
          <w:rFonts w:cstheme="minorHAnsi"/>
          <w:sz w:val="28"/>
          <w:szCs w:val="28"/>
        </w:rPr>
      </w:pPr>
      <w:r w:rsidRPr="00BC078B">
        <w:rPr>
          <w:rFonts w:cstheme="minorHAnsi"/>
          <w:sz w:val="28"/>
          <w:szCs w:val="28"/>
        </w:rPr>
        <w:t>These methods:</w:t>
      </w:r>
    </w:p>
    <w:p w14:paraId="2D94065E" w14:textId="77777777" w:rsidR="00BC078B" w:rsidRPr="00BC078B" w:rsidRDefault="00BC078B" w:rsidP="00B84518">
      <w:pPr>
        <w:numPr>
          <w:ilvl w:val="0"/>
          <w:numId w:val="23"/>
        </w:numPr>
        <w:rPr>
          <w:rFonts w:cstheme="minorHAnsi"/>
          <w:sz w:val="28"/>
          <w:szCs w:val="28"/>
        </w:rPr>
      </w:pPr>
      <w:r w:rsidRPr="00BC078B">
        <w:rPr>
          <w:rFonts w:cstheme="minorHAnsi"/>
          <w:sz w:val="28"/>
          <w:szCs w:val="28"/>
        </w:rPr>
        <w:t>Generate a single partition rather than a nested sequence.</w:t>
      </w:r>
    </w:p>
    <w:p w14:paraId="22C52183" w14:textId="77777777" w:rsidR="00BC078B" w:rsidRPr="00BC078B" w:rsidRDefault="00BC078B" w:rsidP="00B84518">
      <w:pPr>
        <w:numPr>
          <w:ilvl w:val="0"/>
          <w:numId w:val="23"/>
        </w:numPr>
        <w:rPr>
          <w:rFonts w:cstheme="minorHAnsi"/>
          <w:sz w:val="28"/>
          <w:szCs w:val="28"/>
        </w:rPr>
      </w:pPr>
      <w:r w:rsidRPr="00BC078B">
        <w:rPr>
          <w:rFonts w:cstheme="minorHAnsi"/>
          <w:sz w:val="28"/>
          <w:szCs w:val="28"/>
        </w:rPr>
        <w:t>Are computationally efficient (fewer distance calculations).</w:t>
      </w:r>
    </w:p>
    <w:p w14:paraId="7FA35E80" w14:textId="77777777" w:rsidR="00BC078B" w:rsidRDefault="00BC078B" w:rsidP="00B84518">
      <w:pPr>
        <w:numPr>
          <w:ilvl w:val="0"/>
          <w:numId w:val="23"/>
        </w:numPr>
        <w:rPr>
          <w:rFonts w:cstheme="minorHAnsi"/>
          <w:sz w:val="28"/>
          <w:szCs w:val="28"/>
        </w:rPr>
      </w:pPr>
      <w:r w:rsidRPr="00BC078B">
        <w:rPr>
          <w:rFonts w:cstheme="minorHAnsi"/>
          <w:sz w:val="28"/>
          <w:szCs w:val="28"/>
        </w:rPr>
        <w:t>Directly optimize for a set number of segments (e.g., k=5), making them more suitable when only a few segments are needed.</w:t>
      </w:r>
    </w:p>
    <w:p w14:paraId="6E4BF417" w14:textId="7F9F0F4E" w:rsidR="00E17600" w:rsidRDefault="00E17600" w:rsidP="00E17600">
      <w:pPr>
        <w:rPr>
          <w:rFonts w:cstheme="minorHAnsi"/>
          <w:b/>
          <w:bCs/>
          <w:sz w:val="28"/>
          <w:szCs w:val="28"/>
        </w:rPr>
      </w:pPr>
      <w:r w:rsidRPr="00E17600">
        <w:rPr>
          <w:rFonts w:cstheme="minorHAnsi"/>
          <w:b/>
          <w:bCs/>
          <w:sz w:val="28"/>
          <w:szCs w:val="28"/>
        </w:rPr>
        <w:t>k-Means and k-Centroid Clustering</w:t>
      </w:r>
      <w:r w:rsidRPr="00E17600">
        <w:rPr>
          <w:rFonts w:cstheme="minorHAnsi"/>
          <w:b/>
          <w:bCs/>
          <w:sz w:val="28"/>
          <w:szCs w:val="28"/>
        </w:rPr>
        <w:t>:</w:t>
      </w:r>
    </w:p>
    <w:p w14:paraId="7477BAD4" w14:textId="77777777" w:rsidR="00D40750" w:rsidRPr="00D40750" w:rsidRDefault="00D40750" w:rsidP="00D40750">
      <w:pPr>
        <w:rPr>
          <w:rFonts w:cstheme="minorHAnsi"/>
          <w:sz w:val="28"/>
          <w:szCs w:val="28"/>
        </w:rPr>
      </w:pPr>
      <w:r w:rsidRPr="00D40750">
        <w:rPr>
          <w:rFonts w:cstheme="minorHAnsi"/>
          <w:b/>
          <w:bCs/>
          <w:sz w:val="28"/>
          <w:szCs w:val="28"/>
        </w:rPr>
        <w:t>k-means</w:t>
      </w:r>
      <w:r w:rsidRPr="00D40750">
        <w:rPr>
          <w:rFonts w:cstheme="minorHAnsi"/>
          <w:sz w:val="28"/>
          <w:szCs w:val="28"/>
        </w:rPr>
        <w:t xml:space="preserve"> is the most widely used </w:t>
      </w:r>
      <w:r w:rsidRPr="00D40750">
        <w:rPr>
          <w:rFonts w:cstheme="minorHAnsi"/>
          <w:b/>
          <w:bCs/>
          <w:sz w:val="28"/>
          <w:szCs w:val="28"/>
        </w:rPr>
        <w:t>partitioning clustering method</w:t>
      </w:r>
      <w:r w:rsidRPr="00D40750">
        <w:rPr>
          <w:rFonts w:cstheme="minorHAnsi"/>
          <w:sz w:val="28"/>
          <w:szCs w:val="28"/>
        </w:rPr>
        <w:t xml:space="preserve">, especially suitable for large datasets. It aims to divide a dataset X={x1,...,xn}X = \{x_1, ..., </w:t>
      </w:r>
      <w:r w:rsidRPr="00D40750">
        <w:rPr>
          <w:rFonts w:cstheme="minorHAnsi"/>
          <w:sz w:val="28"/>
          <w:szCs w:val="28"/>
        </w:rPr>
        <w:lastRenderedPageBreak/>
        <w:t xml:space="preserve">x_n\} into </w:t>
      </w:r>
      <w:r w:rsidRPr="00D40750">
        <w:rPr>
          <w:rFonts w:cstheme="minorHAnsi"/>
          <w:b/>
          <w:bCs/>
          <w:sz w:val="28"/>
          <w:szCs w:val="28"/>
        </w:rPr>
        <w:t>k market segments</w:t>
      </w:r>
      <w:r w:rsidRPr="00D40750">
        <w:rPr>
          <w:rFonts w:cstheme="minorHAnsi"/>
          <w:sz w:val="28"/>
          <w:szCs w:val="28"/>
        </w:rPr>
        <w:t xml:space="preserve"> (clusters) where observations within each segment are similar, and observations across segments are dissimilar.</w:t>
      </w:r>
    </w:p>
    <w:p w14:paraId="30474D7B" w14:textId="77777777" w:rsidR="00D40750" w:rsidRPr="00D40750" w:rsidRDefault="00D40750" w:rsidP="00D40750">
      <w:pPr>
        <w:rPr>
          <w:rFonts w:cstheme="minorHAnsi"/>
          <w:b/>
          <w:bCs/>
          <w:sz w:val="28"/>
          <w:szCs w:val="28"/>
        </w:rPr>
      </w:pPr>
      <w:r w:rsidRPr="00D40750">
        <w:rPr>
          <w:rFonts w:cstheme="minorHAnsi"/>
          <w:b/>
          <w:bCs/>
          <w:sz w:val="28"/>
          <w:szCs w:val="28"/>
        </w:rPr>
        <w:t>Key Concepts:</w:t>
      </w:r>
    </w:p>
    <w:p w14:paraId="3A7421E7" w14:textId="77777777" w:rsidR="00D40750" w:rsidRPr="00D40750" w:rsidRDefault="00D40750" w:rsidP="00B84518">
      <w:pPr>
        <w:numPr>
          <w:ilvl w:val="0"/>
          <w:numId w:val="24"/>
        </w:numPr>
        <w:rPr>
          <w:rFonts w:cstheme="minorHAnsi"/>
          <w:sz w:val="28"/>
          <w:szCs w:val="28"/>
        </w:rPr>
      </w:pPr>
      <w:r w:rsidRPr="00D40750">
        <w:rPr>
          <w:rFonts w:cstheme="minorHAnsi"/>
          <w:b/>
          <w:bCs/>
          <w:sz w:val="28"/>
          <w:szCs w:val="28"/>
        </w:rPr>
        <w:t>Centroid</w:t>
      </w:r>
      <w:r w:rsidRPr="00D40750">
        <w:rPr>
          <w:rFonts w:cstheme="minorHAnsi"/>
          <w:sz w:val="28"/>
          <w:szCs w:val="28"/>
        </w:rPr>
        <w:t>: The representative of a cluster, typically the mean (for squared Euclidean distance).</w:t>
      </w:r>
    </w:p>
    <w:p w14:paraId="144579EE" w14:textId="77777777" w:rsidR="00D40750" w:rsidRPr="00D40750" w:rsidRDefault="00D40750" w:rsidP="00B84518">
      <w:pPr>
        <w:numPr>
          <w:ilvl w:val="0"/>
          <w:numId w:val="24"/>
        </w:numPr>
        <w:rPr>
          <w:rFonts w:cstheme="minorHAnsi"/>
          <w:sz w:val="28"/>
          <w:szCs w:val="28"/>
        </w:rPr>
      </w:pPr>
      <w:r w:rsidRPr="00D40750">
        <w:rPr>
          <w:rFonts w:cstheme="minorHAnsi"/>
          <w:b/>
          <w:bCs/>
          <w:sz w:val="28"/>
          <w:szCs w:val="28"/>
        </w:rPr>
        <w:t>Distance Measures</w:t>
      </w:r>
      <w:r w:rsidRPr="00D40750">
        <w:rPr>
          <w:rFonts w:cstheme="minorHAnsi"/>
          <w:sz w:val="28"/>
          <w:szCs w:val="28"/>
        </w:rPr>
        <w:t>:</w:t>
      </w:r>
    </w:p>
    <w:p w14:paraId="48635F3A" w14:textId="77777777" w:rsidR="00D40750" w:rsidRPr="00D40750" w:rsidRDefault="00D40750" w:rsidP="00B84518">
      <w:pPr>
        <w:numPr>
          <w:ilvl w:val="1"/>
          <w:numId w:val="24"/>
        </w:numPr>
        <w:rPr>
          <w:rFonts w:cstheme="minorHAnsi"/>
          <w:sz w:val="28"/>
          <w:szCs w:val="28"/>
        </w:rPr>
      </w:pPr>
      <w:r w:rsidRPr="00D40750">
        <w:rPr>
          <w:rFonts w:cstheme="minorHAnsi"/>
          <w:i/>
          <w:iCs/>
          <w:sz w:val="28"/>
          <w:szCs w:val="28"/>
        </w:rPr>
        <w:t>k-means</w:t>
      </w:r>
      <w:r w:rsidRPr="00D40750">
        <w:rPr>
          <w:rFonts w:cstheme="minorHAnsi"/>
          <w:sz w:val="28"/>
          <w:szCs w:val="28"/>
        </w:rPr>
        <w:t xml:space="preserve">: Uses </w:t>
      </w:r>
      <w:r w:rsidRPr="00D40750">
        <w:rPr>
          <w:rFonts w:cstheme="minorHAnsi"/>
          <w:b/>
          <w:bCs/>
          <w:sz w:val="28"/>
          <w:szCs w:val="28"/>
        </w:rPr>
        <w:t>squared Euclidean distance</w:t>
      </w:r>
      <w:r w:rsidRPr="00D40750">
        <w:rPr>
          <w:rFonts w:cstheme="minorHAnsi"/>
          <w:sz w:val="28"/>
          <w:szCs w:val="28"/>
        </w:rPr>
        <w:t>.</w:t>
      </w:r>
    </w:p>
    <w:p w14:paraId="2748FDA7" w14:textId="77777777" w:rsidR="00D40750" w:rsidRPr="00D40750" w:rsidRDefault="00D40750" w:rsidP="00B84518">
      <w:pPr>
        <w:numPr>
          <w:ilvl w:val="1"/>
          <w:numId w:val="24"/>
        </w:numPr>
        <w:rPr>
          <w:rFonts w:cstheme="minorHAnsi"/>
          <w:sz w:val="28"/>
          <w:szCs w:val="28"/>
        </w:rPr>
      </w:pPr>
      <w:r w:rsidRPr="00D40750">
        <w:rPr>
          <w:rFonts w:cstheme="minorHAnsi"/>
          <w:i/>
          <w:iCs/>
          <w:sz w:val="28"/>
          <w:szCs w:val="28"/>
        </w:rPr>
        <w:t>k-medians</w:t>
      </w:r>
      <w:r w:rsidRPr="00D40750">
        <w:rPr>
          <w:rFonts w:cstheme="minorHAnsi"/>
          <w:sz w:val="28"/>
          <w:szCs w:val="28"/>
        </w:rPr>
        <w:t xml:space="preserve"> and other variants (k-centroid clustering): Use alternative distance measures like </w:t>
      </w:r>
      <w:r w:rsidRPr="00D40750">
        <w:rPr>
          <w:rFonts w:cstheme="minorHAnsi"/>
          <w:b/>
          <w:bCs/>
          <w:sz w:val="28"/>
          <w:szCs w:val="28"/>
        </w:rPr>
        <w:t>Manhattan distance</w:t>
      </w:r>
      <w:r w:rsidRPr="00D40750">
        <w:rPr>
          <w:rFonts w:cstheme="minorHAnsi"/>
          <w:sz w:val="28"/>
          <w:szCs w:val="28"/>
        </w:rPr>
        <w:t xml:space="preserve"> or </w:t>
      </w:r>
      <w:r w:rsidRPr="00D40750">
        <w:rPr>
          <w:rFonts w:cstheme="minorHAnsi"/>
          <w:b/>
          <w:bCs/>
          <w:sz w:val="28"/>
          <w:szCs w:val="28"/>
        </w:rPr>
        <w:t>angle-based distance</w:t>
      </w:r>
      <w:r w:rsidRPr="00D40750">
        <w:rPr>
          <w:rFonts w:cstheme="minorHAnsi"/>
          <w:sz w:val="28"/>
          <w:szCs w:val="28"/>
        </w:rPr>
        <w:t xml:space="preserve"> (e.g., in R’s flexclust package).</w:t>
      </w:r>
    </w:p>
    <w:p w14:paraId="3637B162" w14:textId="77777777" w:rsidR="00D40750" w:rsidRPr="00D40750" w:rsidRDefault="00D40750" w:rsidP="00D40750">
      <w:pPr>
        <w:rPr>
          <w:rFonts w:cstheme="minorHAnsi"/>
          <w:b/>
          <w:bCs/>
          <w:sz w:val="28"/>
          <w:szCs w:val="28"/>
        </w:rPr>
      </w:pPr>
      <w:r w:rsidRPr="00D40750">
        <w:rPr>
          <w:rFonts w:cstheme="minorHAnsi"/>
          <w:b/>
          <w:bCs/>
          <w:sz w:val="28"/>
          <w:szCs w:val="28"/>
        </w:rPr>
        <w:t>Generic k-Means Algorithm Steps:</w:t>
      </w:r>
    </w:p>
    <w:p w14:paraId="119CBB8B" w14:textId="77777777" w:rsidR="00D40750" w:rsidRPr="00D40750" w:rsidRDefault="00D40750" w:rsidP="00B84518">
      <w:pPr>
        <w:numPr>
          <w:ilvl w:val="0"/>
          <w:numId w:val="25"/>
        </w:numPr>
        <w:rPr>
          <w:rFonts w:cstheme="minorHAnsi"/>
          <w:sz w:val="28"/>
          <w:szCs w:val="28"/>
        </w:rPr>
      </w:pPr>
      <w:r w:rsidRPr="00D40750">
        <w:rPr>
          <w:rFonts w:cstheme="minorHAnsi"/>
          <w:b/>
          <w:bCs/>
          <w:sz w:val="28"/>
          <w:szCs w:val="28"/>
        </w:rPr>
        <w:t>Specify</w:t>
      </w:r>
      <w:r w:rsidRPr="00D40750">
        <w:rPr>
          <w:rFonts w:cstheme="minorHAnsi"/>
          <w:sz w:val="28"/>
          <w:szCs w:val="28"/>
        </w:rPr>
        <w:t xml:space="preserve"> the number of clusters kk.</w:t>
      </w:r>
    </w:p>
    <w:p w14:paraId="44D38D27" w14:textId="77777777" w:rsidR="00D40750" w:rsidRPr="00D40750" w:rsidRDefault="00D40750" w:rsidP="00B84518">
      <w:pPr>
        <w:numPr>
          <w:ilvl w:val="0"/>
          <w:numId w:val="25"/>
        </w:numPr>
        <w:rPr>
          <w:rFonts w:cstheme="minorHAnsi"/>
          <w:sz w:val="28"/>
          <w:szCs w:val="28"/>
        </w:rPr>
      </w:pPr>
      <w:r w:rsidRPr="00D40750">
        <w:rPr>
          <w:rFonts w:cstheme="minorHAnsi"/>
          <w:b/>
          <w:bCs/>
          <w:sz w:val="28"/>
          <w:szCs w:val="28"/>
        </w:rPr>
        <w:t>Randomly select</w:t>
      </w:r>
      <w:r w:rsidRPr="00D40750">
        <w:rPr>
          <w:rFonts w:cstheme="minorHAnsi"/>
          <w:sz w:val="28"/>
          <w:szCs w:val="28"/>
        </w:rPr>
        <w:t xml:space="preserve"> kk initial centroids from the data.</w:t>
      </w:r>
    </w:p>
    <w:p w14:paraId="02DAD9DA" w14:textId="77777777" w:rsidR="00D40750" w:rsidRPr="00D40750" w:rsidRDefault="00D40750" w:rsidP="00B84518">
      <w:pPr>
        <w:numPr>
          <w:ilvl w:val="0"/>
          <w:numId w:val="25"/>
        </w:numPr>
        <w:rPr>
          <w:rFonts w:cstheme="minorHAnsi"/>
          <w:sz w:val="28"/>
          <w:szCs w:val="28"/>
        </w:rPr>
      </w:pPr>
      <w:r w:rsidRPr="00D40750">
        <w:rPr>
          <w:rFonts w:cstheme="minorHAnsi"/>
          <w:b/>
          <w:bCs/>
          <w:sz w:val="28"/>
          <w:szCs w:val="28"/>
        </w:rPr>
        <w:t>Assign</w:t>
      </w:r>
      <w:r w:rsidRPr="00D40750">
        <w:rPr>
          <w:rFonts w:cstheme="minorHAnsi"/>
          <w:sz w:val="28"/>
          <w:szCs w:val="28"/>
        </w:rPr>
        <w:t xml:space="preserve"> each observation to its closest centroid (based on distance).</w:t>
      </w:r>
    </w:p>
    <w:p w14:paraId="20E43B04" w14:textId="77777777" w:rsidR="00D40750" w:rsidRPr="00D40750" w:rsidRDefault="00D40750" w:rsidP="00B84518">
      <w:pPr>
        <w:numPr>
          <w:ilvl w:val="0"/>
          <w:numId w:val="25"/>
        </w:numPr>
        <w:rPr>
          <w:rFonts w:cstheme="minorHAnsi"/>
          <w:sz w:val="28"/>
          <w:szCs w:val="28"/>
        </w:rPr>
      </w:pPr>
      <w:r w:rsidRPr="00D40750">
        <w:rPr>
          <w:rFonts w:cstheme="minorHAnsi"/>
          <w:b/>
          <w:bCs/>
          <w:sz w:val="28"/>
          <w:szCs w:val="28"/>
        </w:rPr>
        <w:t>Update</w:t>
      </w:r>
      <w:r w:rsidRPr="00D40750">
        <w:rPr>
          <w:rFonts w:cstheme="minorHAnsi"/>
          <w:sz w:val="28"/>
          <w:szCs w:val="28"/>
        </w:rPr>
        <w:t xml:space="preserve"> centroids as the mean of all points in each cluster.</w:t>
      </w:r>
    </w:p>
    <w:p w14:paraId="6EB8D27B" w14:textId="77777777" w:rsidR="00D40750" w:rsidRPr="00D40750" w:rsidRDefault="00D40750" w:rsidP="00B84518">
      <w:pPr>
        <w:numPr>
          <w:ilvl w:val="0"/>
          <w:numId w:val="25"/>
        </w:numPr>
        <w:rPr>
          <w:rFonts w:cstheme="minorHAnsi"/>
          <w:sz w:val="28"/>
          <w:szCs w:val="28"/>
        </w:rPr>
      </w:pPr>
      <w:r w:rsidRPr="00D40750">
        <w:rPr>
          <w:rFonts w:cstheme="minorHAnsi"/>
          <w:b/>
          <w:bCs/>
          <w:sz w:val="28"/>
          <w:szCs w:val="28"/>
        </w:rPr>
        <w:t>Repeat</w:t>
      </w:r>
      <w:r w:rsidRPr="00D40750">
        <w:rPr>
          <w:rFonts w:cstheme="minorHAnsi"/>
          <w:sz w:val="28"/>
          <w:szCs w:val="28"/>
        </w:rPr>
        <w:t xml:space="preserve"> steps 3–4 until convergence (no changes in centroids or max iterations reached).</w:t>
      </w:r>
    </w:p>
    <w:p w14:paraId="436FBB35" w14:textId="77777777" w:rsidR="00D40750" w:rsidRPr="00D40750" w:rsidRDefault="00D40750" w:rsidP="00B84518">
      <w:pPr>
        <w:numPr>
          <w:ilvl w:val="0"/>
          <w:numId w:val="26"/>
        </w:numPr>
        <w:rPr>
          <w:rFonts w:cstheme="minorHAnsi"/>
          <w:sz w:val="28"/>
          <w:szCs w:val="28"/>
        </w:rPr>
      </w:pPr>
      <w:r w:rsidRPr="00D40750">
        <w:rPr>
          <w:rFonts w:cstheme="minorHAnsi"/>
          <w:sz w:val="28"/>
          <w:szCs w:val="28"/>
        </w:rPr>
        <w:t xml:space="preserve">The process is </w:t>
      </w:r>
      <w:r w:rsidRPr="00D40750">
        <w:rPr>
          <w:rFonts w:cstheme="minorHAnsi"/>
          <w:b/>
          <w:bCs/>
          <w:sz w:val="28"/>
          <w:szCs w:val="28"/>
        </w:rPr>
        <w:t>heuristic and iterative</w:t>
      </w:r>
      <w:r w:rsidRPr="00D40750">
        <w:rPr>
          <w:rFonts w:cstheme="minorHAnsi"/>
          <w:sz w:val="28"/>
          <w:szCs w:val="28"/>
        </w:rPr>
        <w:t>, ensuring convergence, though not necessarily to the global optimum.</w:t>
      </w:r>
    </w:p>
    <w:p w14:paraId="306DCA47" w14:textId="77777777" w:rsidR="00D40750" w:rsidRPr="00D40750" w:rsidRDefault="00D40750" w:rsidP="00B84518">
      <w:pPr>
        <w:numPr>
          <w:ilvl w:val="0"/>
          <w:numId w:val="26"/>
        </w:numPr>
        <w:rPr>
          <w:rFonts w:cstheme="minorHAnsi"/>
          <w:sz w:val="28"/>
          <w:szCs w:val="28"/>
        </w:rPr>
      </w:pPr>
      <w:r w:rsidRPr="00D40750">
        <w:rPr>
          <w:rFonts w:cstheme="minorHAnsi"/>
          <w:b/>
          <w:bCs/>
          <w:sz w:val="28"/>
          <w:szCs w:val="28"/>
        </w:rPr>
        <w:t>Random initialization</w:t>
      </w:r>
      <w:r w:rsidRPr="00D40750">
        <w:rPr>
          <w:rFonts w:cstheme="minorHAnsi"/>
          <w:sz w:val="28"/>
          <w:szCs w:val="28"/>
        </w:rPr>
        <w:t xml:space="preserve"> means different runs can lead to different results — so </w:t>
      </w:r>
      <w:r w:rsidRPr="00D40750">
        <w:rPr>
          <w:rFonts w:cstheme="minorHAnsi"/>
          <w:b/>
          <w:bCs/>
          <w:sz w:val="28"/>
          <w:szCs w:val="28"/>
        </w:rPr>
        <w:t>repeating the process</w:t>
      </w:r>
      <w:r w:rsidRPr="00D40750">
        <w:rPr>
          <w:rFonts w:cstheme="minorHAnsi"/>
          <w:sz w:val="28"/>
          <w:szCs w:val="28"/>
        </w:rPr>
        <w:t xml:space="preserve"> and checking </w:t>
      </w:r>
      <w:r w:rsidRPr="00D40750">
        <w:rPr>
          <w:rFonts w:cstheme="minorHAnsi"/>
          <w:b/>
          <w:bCs/>
          <w:sz w:val="28"/>
          <w:szCs w:val="28"/>
        </w:rPr>
        <w:t>solution stability</w:t>
      </w:r>
      <w:r w:rsidRPr="00D40750">
        <w:rPr>
          <w:rFonts w:cstheme="minorHAnsi"/>
          <w:sz w:val="28"/>
          <w:szCs w:val="28"/>
        </w:rPr>
        <w:t xml:space="preserve"> is essential.</w:t>
      </w:r>
    </w:p>
    <w:p w14:paraId="7EF5E074" w14:textId="77777777" w:rsidR="00D40750" w:rsidRPr="00D40750" w:rsidRDefault="00D40750" w:rsidP="00B84518">
      <w:pPr>
        <w:numPr>
          <w:ilvl w:val="0"/>
          <w:numId w:val="26"/>
        </w:numPr>
        <w:rPr>
          <w:rFonts w:cstheme="minorHAnsi"/>
          <w:sz w:val="28"/>
          <w:szCs w:val="28"/>
        </w:rPr>
      </w:pPr>
      <w:r w:rsidRPr="00D40750">
        <w:rPr>
          <w:rFonts w:cstheme="minorHAnsi"/>
          <w:b/>
          <w:bCs/>
          <w:sz w:val="28"/>
          <w:szCs w:val="28"/>
        </w:rPr>
        <w:t>Choosing k</w:t>
      </w:r>
      <w:r w:rsidRPr="00D40750">
        <w:rPr>
          <w:rFonts w:cstheme="minorHAnsi"/>
          <w:sz w:val="28"/>
          <w:szCs w:val="28"/>
        </w:rPr>
        <w:t xml:space="preserve"> (the number of clusters) is challenging; analysts often test multiple values and select the most stable solution.</w:t>
      </w:r>
    </w:p>
    <w:p w14:paraId="39B0BA1A" w14:textId="77777777" w:rsidR="00D40750" w:rsidRPr="00D40750" w:rsidRDefault="00D40750" w:rsidP="00D40750">
      <w:pPr>
        <w:rPr>
          <w:rFonts w:cstheme="minorHAnsi"/>
          <w:b/>
          <w:bCs/>
          <w:sz w:val="28"/>
          <w:szCs w:val="28"/>
        </w:rPr>
      </w:pPr>
      <w:r w:rsidRPr="00D40750">
        <w:rPr>
          <w:rFonts w:cstheme="minorHAnsi"/>
          <w:b/>
          <w:bCs/>
          <w:sz w:val="28"/>
          <w:szCs w:val="28"/>
        </w:rPr>
        <w:t>Impact of Distance Measures:</w:t>
      </w:r>
    </w:p>
    <w:p w14:paraId="4BE049F1" w14:textId="77777777" w:rsidR="00D40750" w:rsidRPr="00D40750" w:rsidRDefault="00D40750" w:rsidP="00B84518">
      <w:pPr>
        <w:numPr>
          <w:ilvl w:val="0"/>
          <w:numId w:val="27"/>
        </w:numPr>
        <w:rPr>
          <w:rFonts w:cstheme="minorHAnsi"/>
          <w:sz w:val="28"/>
          <w:szCs w:val="28"/>
        </w:rPr>
      </w:pPr>
      <w:r w:rsidRPr="00D40750">
        <w:rPr>
          <w:rFonts w:cstheme="minorHAnsi"/>
          <w:sz w:val="28"/>
          <w:szCs w:val="28"/>
        </w:rPr>
        <w:t xml:space="preserve">The </w:t>
      </w:r>
      <w:r w:rsidRPr="00D40750">
        <w:rPr>
          <w:rFonts w:cstheme="minorHAnsi"/>
          <w:b/>
          <w:bCs/>
          <w:sz w:val="28"/>
          <w:szCs w:val="28"/>
        </w:rPr>
        <w:t>distance metric</w:t>
      </w:r>
      <w:r w:rsidRPr="00D40750">
        <w:rPr>
          <w:rFonts w:cstheme="minorHAnsi"/>
          <w:sz w:val="28"/>
          <w:szCs w:val="28"/>
        </w:rPr>
        <w:t xml:space="preserve"> significantly affects the clustering outcome.</w:t>
      </w:r>
    </w:p>
    <w:p w14:paraId="76817BDD" w14:textId="77777777" w:rsidR="00D40750" w:rsidRPr="00D40750" w:rsidRDefault="00D40750" w:rsidP="00B84518">
      <w:pPr>
        <w:numPr>
          <w:ilvl w:val="0"/>
          <w:numId w:val="27"/>
        </w:numPr>
        <w:rPr>
          <w:rFonts w:cstheme="minorHAnsi"/>
          <w:sz w:val="28"/>
          <w:szCs w:val="28"/>
        </w:rPr>
      </w:pPr>
      <w:r w:rsidRPr="00D40750">
        <w:rPr>
          <w:rFonts w:cstheme="minorHAnsi"/>
          <w:sz w:val="28"/>
          <w:szCs w:val="28"/>
        </w:rPr>
        <w:t>Example (as shown in Fig. 7.8):</w:t>
      </w:r>
    </w:p>
    <w:p w14:paraId="6079BAE7" w14:textId="77777777" w:rsidR="00D40750" w:rsidRPr="00D40750" w:rsidRDefault="00D40750" w:rsidP="00B84518">
      <w:pPr>
        <w:numPr>
          <w:ilvl w:val="1"/>
          <w:numId w:val="27"/>
        </w:numPr>
        <w:rPr>
          <w:rFonts w:cstheme="minorHAnsi"/>
          <w:sz w:val="28"/>
          <w:szCs w:val="28"/>
        </w:rPr>
      </w:pPr>
      <w:r w:rsidRPr="00D40750">
        <w:rPr>
          <w:rFonts w:cstheme="minorHAnsi"/>
          <w:sz w:val="28"/>
          <w:szCs w:val="28"/>
        </w:rPr>
        <w:lastRenderedPageBreak/>
        <w:t>Squared Euclidean → diagonal borders.</w:t>
      </w:r>
    </w:p>
    <w:p w14:paraId="3904263B" w14:textId="77777777" w:rsidR="00D40750" w:rsidRPr="00D40750" w:rsidRDefault="00D40750" w:rsidP="00B84518">
      <w:pPr>
        <w:numPr>
          <w:ilvl w:val="1"/>
          <w:numId w:val="27"/>
        </w:numPr>
        <w:rPr>
          <w:rFonts w:cstheme="minorHAnsi"/>
          <w:sz w:val="28"/>
          <w:szCs w:val="28"/>
        </w:rPr>
      </w:pPr>
      <w:r w:rsidRPr="00D40750">
        <w:rPr>
          <w:rFonts w:cstheme="minorHAnsi"/>
          <w:sz w:val="28"/>
          <w:szCs w:val="28"/>
        </w:rPr>
        <w:t>Manhattan → axis-parallel borders.</w:t>
      </w:r>
    </w:p>
    <w:p w14:paraId="6F3B7801" w14:textId="77777777" w:rsidR="00D40750" w:rsidRPr="00D40750" w:rsidRDefault="00D40750" w:rsidP="00B84518">
      <w:pPr>
        <w:numPr>
          <w:ilvl w:val="1"/>
          <w:numId w:val="27"/>
        </w:numPr>
        <w:rPr>
          <w:rFonts w:cstheme="minorHAnsi"/>
          <w:sz w:val="28"/>
          <w:szCs w:val="28"/>
        </w:rPr>
      </w:pPr>
      <w:r w:rsidRPr="00D40750">
        <w:rPr>
          <w:rFonts w:cstheme="minorHAnsi"/>
          <w:sz w:val="28"/>
          <w:szCs w:val="28"/>
        </w:rPr>
        <w:t>Angle distance → pie-slice shaped clusters.</w:t>
      </w:r>
    </w:p>
    <w:p w14:paraId="57779EA5" w14:textId="77777777" w:rsidR="00D40750" w:rsidRPr="00D40750" w:rsidRDefault="00D40750" w:rsidP="00B84518">
      <w:pPr>
        <w:numPr>
          <w:ilvl w:val="0"/>
          <w:numId w:val="27"/>
        </w:numPr>
        <w:rPr>
          <w:rFonts w:cstheme="minorHAnsi"/>
          <w:sz w:val="28"/>
          <w:szCs w:val="28"/>
        </w:rPr>
      </w:pPr>
      <w:r w:rsidRPr="00D40750">
        <w:rPr>
          <w:rFonts w:cstheme="minorHAnsi"/>
          <w:sz w:val="28"/>
          <w:szCs w:val="28"/>
        </w:rPr>
        <w:t>No one method is objectively better—choice depends on the data and purpose.</w:t>
      </w:r>
    </w:p>
    <w:p w14:paraId="230E0984" w14:textId="77777777" w:rsidR="00D40750" w:rsidRPr="00D40750" w:rsidRDefault="00D40750" w:rsidP="00D40750">
      <w:pPr>
        <w:rPr>
          <w:rFonts w:cstheme="minorHAnsi"/>
          <w:b/>
          <w:bCs/>
          <w:sz w:val="28"/>
          <w:szCs w:val="28"/>
        </w:rPr>
      </w:pPr>
      <w:r w:rsidRPr="00D40750">
        <w:rPr>
          <w:rFonts w:cstheme="minorHAnsi"/>
          <w:b/>
          <w:bCs/>
          <w:sz w:val="28"/>
          <w:szCs w:val="28"/>
        </w:rPr>
        <w:t>Relation to Machine Learning:</w:t>
      </w:r>
    </w:p>
    <w:p w14:paraId="6C8FE42B" w14:textId="77777777" w:rsidR="00D40750" w:rsidRPr="00D40750" w:rsidRDefault="00D40750" w:rsidP="00B84518">
      <w:pPr>
        <w:numPr>
          <w:ilvl w:val="0"/>
          <w:numId w:val="28"/>
        </w:numPr>
        <w:rPr>
          <w:rFonts w:cstheme="minorHAnsi"/>
          <w:sz w:val="28"/>
          <w:szCs w:val="28"/>
        </w:rPr>
      </w:pPr>
      <w:r w:rsidRPr="00D40750">
        <w:rPr>
          <w:rFonts w:cstheme="minorHAnsi"/>
          <w:sz w:val="28"/>
          <w:szCs w:val="28"/>
        </w:rPr>
        <w:t xml:space="preserve">Clustering is an </w:t>
      </w:r>
      <w:r w:rsidRPr="00D40750">
        <w:rPr>
          <w:rFonts w:cstheme="minorHAnsi"/>
          <w:b/>
          <w:bCs/>
          <w:sz w:val="28"/>
          <w:szCs w:val="28"/>
        </w:rPr>
        <w:t>unsupervised learning</w:t>
      </w:r>
      <w:r w:rsidRPr="00D40750">
        <w:rPr>
          <w:rFonts w:cstheme="minorHAnsi"/>
          <w:sz w:val="28"/>
          <w:szCs w:val="28"/>
        </w:rPr>
        <w:t xml:space="preserve"> task (no dependent variable).</w:t>
      </w:r>
    </w:p>
    <w:p w14:paraId="67312FF1" w14:textId="77777777" w:rsidR="00D40750" w:rsidRPr="00D40750" w:rsidRDefault="00D40750" w:rsidP="00B84518">
      <w:pPr>
        <w:numPr>
          <w:ilvl w:val="0"/>
          <w:numId w:val="28"/>
        </w:numPr>
        <w:rPr>
          <w:rFonts w:cstheme="minorHAnsi"/>
          <w:sz w:val="28"/>
          <w:szCs w:val="28"/>
        </w:rPr>
      </w:pPr>
      <w:r w:rsidRPr="00D40750">
        <w:rPr>
          <w:rFonts w:cstheme="minorHAnsi"/>
          <w:sz w:val="28"/>
          <w:szCs w:val="28"/>
        </w:rPr>
        <w:t xml:space="preserve">Contrasts with </w:t>
      </w:r>
      <w:r w:rsidRPr="00D40750">
        <w:rPr>
          <w:rFonts w:cstheme="minorHAnsi"/>
          <w:b/>
          <w:bCs/>
          <w:sz w:val="28"/>
          <w:szCs w:val="28"/>
        </w:rPr>
        <w:t>supervised learning</w:t>
      </w:r>
      <w:r w:rsidRPr="00D40750">
        <w:rPr>
          <w:rFonts w:cstheme="minorHAnsi"/>
          <w:sz w:val="28"/>
          <w:szCs w:val="28"/>
        </w:rPr>
        <w:t xml:space="preserve"> (e.g., regression, classification).</w:t>
      </w:r>
    </w:p>
    <w:p w14:paraId="0A6087DD" w14:textId="77777777" w:rsidR="00B62DA0" w:rsidRDefault="00D40750" w:rsidP="00B84518">
      <w:pPr>
        <w:numPr>
          <w:ilvl w:val="0"/>
          <w:numId w:val="28"/>
        </w:numPr>
        <w:rPr>
          <w:rFonts w:cstheme="minorHAnsi"/>
          <w:sz w:val="28"/>
          <w:szCs w:val="28"/>
        </w:rPr>
      </w:pPr>
      <w:r w:rsidRPr="00D40750">
        <w:rPr>
          <w:rFonts w:cstheme="minorHAnsi"/>
          <w:sz w:val="28"/>
          <w:szCs w:val="28"/>
        </w:rPr>
        <w:t>While statistical and machine learning approaches often overlap, they differ mainly in terminology and focus.</w:t>
      </w:r>
    </w:p>
    <w:p w14:paraId="58AE7457" w14:textId="42D54262" w:rsidR="00F9003D" w:rsidRDefault="00F9003D" w:rsidP="00B62DA0">
      <w:pPr>
        <w:rPr>
          <w:rFonts w:cstheme="minorHAnsi"/>
          <w:b/>
          <w:bCs/>
          <w:sz w:val="28"/>
          <w:szCs w:val="28"/>
        </w:rPr>
      </w:pPr>
      <w:r w:rsidRPr="00B62DA0">
        <w:rPr>
          <w:rFonts w:cstheme="minorHAnsi"/>
          <w:b/>
          <w:bCs/>
          <w:sz w:val="28"/>
          <w:szCs w:val="28"/>
        </w:rPr>
        <w:t xml:space="preserve">Improved </w:t>
      </w:r>
      <w:r w:rsidR="00520A64" w:rsidRPr="00B62DA0">
        <w:rPr>
          <w:rFonts w:cstheme="minorHAnsi"/>
          <w:b/>
          <w:bCs/>
          <w:sz w:val="28"/>
          <w:szCs w:val="28"/>
        </w:rPr>
        <w:t>k-Means Clustering:</w:t>
      </w:r>
    </w:p>
    <w:p w14:paraId="6D4492A4" w14:textId="77777777" w:rsidR="00B62DA0" w:rsidRPr="00B62DA0" w:rsidRDefault="00B62DA0" w:rsidP="00B62DA0">
      <w:pPr>
        <w:rPr>
          <w:rFonts w:cstheme="minorHAnsi"/>
          <w:sz w:val="28"/>
          <w:szCs w:val="28"/>
        </w:rPr>
      </w:pPr>
      <w:r w:rsidRPr="00B62DA0">
        <w:rPr>
          <w:rFonts w:cstheme="minorHAnsi"/>
          <w:sz w:val="28"/>
          <w:szCs w:val="28"/>
        </w:rPr>
        <w:t xml:space="preserve">The performance of the </w:t>
      </w:r>
      <w:r w:rsidRPr="00B62DA0">
        <w:rPr>
          <w:rFonts w:cstheme="minorHAnsi"/>
          <w:b/>
          <w:bCs/>
          <w:sz w:val="28"/>
          <w:szCs w:val="28"/>
        </w:rPr>
        <w:t>k-means algorithm</w:t>
      </w:r>
      <w:r w:rsidRPr="00B62DA0">
        <w:rPr>
          <w:rFonts w:cstheme="minorHAnsi"/>
          <w:sz w:val="28"/>
          <w:szCs w:val="28"/>
        </w:rPr>
        <w:t xml:space="preserve"> can be significantly affected by how the </w:t>
      </w:r>
      <w:r w:rsidRPr="00B62DA0">
        <w:rPr>
          <w:rFonts w:cstheme="minorHAnsi"/>
          <w:b/>
          <w:bCs/>
          <w:sz w:val="28"/>
          <w:szCs w:val="28"/>
        </w:rPr>
        <w:t>initial centroids</w:t>
      </w:r>
      <w:r w:rsidRPr="00B62DA0">
        <w:rPr>
          <w:rFonts w:cstheme="minorHAnsi"/>
          <w:sz w:val="28"/>
          <w:szCs w:val="28"/>
        </w:rPr>
        <w:t xml:space="preserve"> are selected.</w:t>
      </w:r>
    </w:p>
    <w:p w14:paraId="7ABA9E01" w14:textId="77777777" w:rsidR="00B62DA0" w:rsidRPr="00B62DA0" w:rsidRDefault="00B62DA0" w:rsidP="00B84518">
      <w:pPr>
        <w:numPr>
          <w:ilvl w:val="0"/>
          <w:numId w:val="29"/>
        </w:numPr>
        <w:rPr>
          <w:rFonts w:cstheme="minorHAnsi"/>
          <w:sz w:val="28"/>
          <w:szCs w:val="28"/>
        </w:rPr>
      </w:pPr>
      <w:r w:rsidRPr="00B62DA0">
        <w:rPr>
          <w:rFonts w:cstheme="minorHAnsi"/>
          <w:b/>
          <w:bCs/>
          <w:sz w:val="28"/>
          <w:szCs w:val="28"/>
        </w:rPr>
        <w:t>Random initialization</w:t>
      </w:r>
      <w:r w:rsidRPr="00B62DA0">
        <w:rPr>
          <w:rFonts w:cstheme="minorHAnsi"/>
          <w:sz w:val="28"/>
          <w:szCs w:val="28"/>
        </w:rPr>
        <w:t xml:space="preserve"> (selecting k random observations) often leads to </w:t>
      </w:r>
      <w:r w:rsidRPr="00B62DA0">
        <w:rPr>
          <w:rFonts w:cstheme="minorHAnsi"/>
          <w:b/>
          <w:bCs/>
          <w:sz w:val="28"/>
          <w:szCs w:val="28"/>
        </w:rPr>
        <w:t>poor performance</w:t>
      </w:r>
      <w:r w:rsidRPr="00B62DA0">
        <w:rPr>
          <w:rFonts w:cstheme="minorHAnsi"/>
          <w:sz w:val="28"/>
          <w:szCs w:val="28"/>
        </w:rPr>
        <w:t xml:space="preserve"> because:</w:t>
      </w:r>
    </w:p>
    <w:p w14:paraId="644C7317" w14:textId="77777777" w:rsidR="00B62DA0" w:rsidRPr="00B62DA0" w:rsidRDefault="00B62DA0" w:rsidP="00B84518">
      <w:pPr>
        <w:numPr>
          <w:ilvl w:val="1"/>
          <w:numId w:val="29"/>
        </w:numPr>
        <w:rPr>
          <w:rFonts w:cstheme="minorHAnsi"/>
          <w:sz w:val="28"/>
          <w:szCs w:val="28"/>
        </w:rPr>
      </w:pPr>
      <w:r w:rsidRPr="00B62DA0">
        <w:rPr>
          <w:rFonts w:cstheme="minorHAnsi"/>
          <w:sz w:val="28"/>
          <w:szCs w:val="28"/>
        </w:rPr>
        <w:t xml:space="preserve">Initial points may be </w:t>
      </w:r>
      <w:r w:rsidRPr="00B62DA0">
        <w:rPr>
          <w:rFonts w:cstheme="minorHAnsi"/>
          <w:b/>
          <w:bCs/>
          <w:sz w:val="28"/>
          <w:szCs w:val="28"/>
        </w:rPr>
        <w:t>clustered too closely</w:t>
      </w:r>
      <w:r w:rsidRPr="00B62DA0">
        <w:rPr>
          <w:rFonts w:cstheme="minorHAnsi"/>
          <w:sz w:val="28"/>
          <w:szCs w:val="28"/>
        </w:rPr>
        <w:t>.</w:t>
      </w:r>
    </w:p>
    <w:p w14:paraId="63E81464" w14:textId="77777777" w:rsidR="00B62DA0" w:rsidRPr="00B62DA0" w:rsidRDefault="00B62DA0" w:rsidP="00B84518">
      <w:pPr>
        <w:numPr>
          <w:ilvl w:val="1"/>
          <w:numId w:val="29"/>
        </w:numPr>
        <w:rPr>
          <w:rFonts w:cstheme="minorHAnsi"/>
          <w:sz w:val="28"/>
          <w:szCs w:val="28"/>
        </w:rPr>
      </w:pPr>
      <w:r w:rsidRPr="00B62DA0">
        <w:rPr>
          <w:rFonts w:cstheme="minorHAnsi"/>
          <w:sz w:val="28"/>
          <w:szCs w:val="28"/>
        </w:rPr>
        <w:t xml:space="preserve">This can cause the algorithm to converge to a </w:t>
      </w:r>
      <w:r w:rsidRPr="00B62DA0">
        <w:rPr>
          <w:rFonts w:cstheme="minorHAnsi"/>
          <w:b/>
          <w:bCs/>
          <w:sz w:val="28"/>
          <w:szCs w:val="28"/>
        </w:rPr>
        <w:t>local optimum</w:t>
      </w:r>
      <w:r w:rsidRPr="00B62DA0">
        <w:rPr>
          <w:rFonts w:cstheme="minorHAnsi"/>
          <w:sz w:val="28"/>
          <w:szCs w:val="28"/>
        </w:rPr>
        <w:t>—a suboptimal but stable solution.</w:t>
      </w:r>
    </w:p>
    <w:p w14:paraId="596334C4" w14:textId="77777777" w:rsidR="00B62DA0" w:rsidRPr="00B62DA0" w:rsidRDefault="00B62DA0" w:rsidP="00B62DA0">
      <w:pPr>
        <w:rPr>
          <w:rFonts w:cstheme="minorHAnsi"/>
          <w:b/>
          <w:bCs/>
          <w:sz w:val="28"/>
          <w:szCs w:val="28"/>
        </w:rPr>
      </w:pPr>
      <w:r w:rsidRPr="00B62DA0">
        <w:rPr>
          <w:rFonts w:cstheme="minorHAnsi"/>
          <w:b/>
          <w:bCs/>
          <w:sz w:val="28"/>
          <w:szCs w:val="28"/>
        </w:rPr>
        <w:t>Improvement Strategy:</w:t>
      </w:r>
    </w:p>
    <w:p w14:paraId="4DEC2762" w14:textId="77777777" w:rsidR="00B62DA0" w:rsidRPr="00B62DA0" w:rsidRDefault="00B62DA0" w:rsidP="00B84518">
      <w:pPr>
        <w:numPr>
          <w:ilvl w:val="0"/>
          <w:numId w:val="30"/>
        </w:numPr>
        <w:rPr>
          <w:rFonts w:cstheme="minorHAnsi"/>
          <w:sz w:val="28"/>
          <w:szCs w:val="28"/>
        </w:rPr>
      </w:pPr>
      <w:r w:rsidRPr="00B62DA0">
        <w:rPr>
          <w:rFonts w:cstheme="minorHAnsi"/>
          <w:sz w:val="28"/>
          <w:szCs w:val="28"/>
        </w:rPr>
        <w:t xml:space="preserve">Use </w:t>
      </w:r>
      <w:r w:rsidRPr="00B62DA0">
        <w:rPr>
          <w:rFonts w:cstheme="minorHAnsi"/>
          <w:b/>
          <w:bCs/>
          <w:sz w:val="28"/>
          <w:szCs w:val="28"/>
        </w:rPr>
        <w:t>"smart" initialization</w:t>
      </w:r>
      <w:r w:rsidRPr="00B62DA0">
        <w:rPr>
          <w:rFonts w:cstheme="minorHAnsi"/>
          <w:sz w:val="28"/>
          <w:szCs w:val="28"/>
        </w:rPr>
        <w:t xml:space="preserve">: Choose starting points that are </w:t>
      </w:r>
      <w:r w:rsidRPr="00B62DA0">
        <w:rPr>
          <w:rFonts w:cstheme="minorHAnsi"/>
          <w:b/>
          <w:bCs/>
          <w:sz w:val="28"/>
          <w:szCs w:val="28"/>
        </w:rPr>
        <w:t>evenly spread</w:t>
      </w:r>
      <w:r w:rsidRPr="00B62DA0">
        <w:rPr>
          <w:rFonts w:cstheme="minorHAnsi"/>
          <w:sz w:val="28"/>
          <w:szCs w:val="28"/>
        </w:rPr>
        <w:t xml:space="preserve"> across the data space to better represent the data distribution.</w:t>
      </w:r>
    </w:p>
    <w:p w14:paraId="77AFAED1" w14:textId="77777777" w:rsidR="00B62DA0" w:rsidRPr="00B62DA0" w:rsidRDefault="00B62DA0" w:rsidP="00B84518">
      <w:pPr>
        <w:numPr>
          <w:ilvl w:val="0"/>
          <w:numId w:val="30"/>
        </w:numPr>
        <w:rPr>
          <w:rFonts w:cstheme="minorHAnsi"/>
          <w:sz w:val="28"/>
          <w:szCs w:val="28"/>
        </w:rPr>
      </w:pPr>
      <w:r w:rsidRPr="00B62DA0">
        <w:rPr>
          <w:rFonts w:cstheme="minorHAnsi"/>
          <w:sz w:val="28"/>
          <w:szCs w:val="28"/>
        </w:rPr>
        <w:t>This reduces the chance of the algorithm getting stuck in a local optimum.</w:t>
      </w:r>
    </w:p>
    <w:p w14:paraId="29D28E6C" w14:textId="77777777" w:rsidR="00B62DA0" w:rsidRPr="00B62DA0" w:rsidRDefault="00B62DA0" w:rsidP="00B62DA0">
      <w:pPr>
        <w:rPr>
          <w:rFonts w:cstheme="minorHAnsi"/>
          <w:b/>
          <w:bCs/>
          <w:sz w:val="28"/>
          <w:szCs w:val="28"/>
        </w:rPr>
      </w:pPr>
      <w:r w:rsidRPr="00B62DA0">
        <w:rPr>
          <w:rFonts w:cstheme="minorHAnsi"/>
          <w:b/>
          <w:bCs/>
          <w:sz w:val="28"/>
          <w:szCs w:val="28"/>
        </w:rPr>
        <w:t>Steinley and Brusco (2007) Findings:</w:t>
      </w:r>
    </w:p>
    <w:p w14:paraId="0DAEA0E0" w14:textId="77777777" w:rsidR="00B62DA0" w:rsidRPr="00B62DA0" w:rsidRDefault="00B62DA0" w:rsidP="00B84518">
      <w:pPr>
        <w:numPr>
          <w:ilvl w:val="0"/>
          <w:numId w:val="31"/>
        </w:numPr>
        <w:rPr>
          <w:rFonts w:cstheme="minorHAnsi"/>
          <w:sz w:val="28"/>
          <w:szCs w:val="28"/>
        </w:rPr>
      </w:pPr>
      <w:r w:rsidRPr="00B62DA0">
        <w:rPr>
          <w:rFonts w:cstheme="minorHAnsi"/>
          <w:sz w:val="28"/>
          <w:szCs w:val="28"/>
        </w:rPr>
        <w:t xml:space="preserve">Compared </w:t>
      </w:r>
      <w:r w:rsidRPr="00B62DA0">
        <w:rPr>
          <w:rFonts w:cstheme="minorHAnsi"/>
          <w:b/>
          <w:bCs/>
          <w:sz w:val="28"/>
          <w:szCs w:val="28"/>
        </w:rPr>
        <w:t>12 initialization strategies</w:t>
      </w:r>
      <w:r w:rsidRPr="00B62DA0">
        <w:rPr>
          <w:rFonts w:cstheme="minorHAnsi"/>
          <w:sz w:val="28"/>
          <w:szCs w:val="28"/>
        </w:rPr>
        <w:t xml:space="preserve"> using simulations on artificial datasets.</w:t>
      </w:r>
    </w:p>
    <w:p w14:paraId="7F5E6A78" w14:textId="77777777" w:rsidR="00B62DA0" w:rsidRPr="00B62DA0" w:rsidRDefault="00B62DA0" w:rsidP="00B84518">
      <w:pPr>
        <w:numPr>
          <w:ilvl w:val="0"/>
          <w:numId w:val="31"/>
        </w:numPr>
        <w:rPr>
          <w:rFonts w:cstheme="minorHAnsi"/>
          <w:sz w:val="28"/>
          <w:szCs w:val="28"/>
        </w:rPr>
      </w:pPr>
      <w:r w:rsidRPr="00B62DA0">
        <w:rPr>
          <w:rFonts w:cstheme="minorHAnsi"/>
          <w:sz w:val="28"/>
          <w:szCs w:val="28"/>
        </w:rPr>
        <w:lastRenderedPageBreak/>
        <w:t xml:space="preserve">Found the </w:t>
      </w:r>
      <w:r w:rsidRPr="00B62DA0">
        <w:rPr>
          <w:rFonts w:cstheme="minorHAnsi"/>
          <w:b/>
          <w:bCs/>
          <w:sz w:val="28"/>
          <w:szCs w:val="28"/>
        </w:rPr>
        <w:t>best approach</w:t>
      </w:r>
      <w:r w:rsidRPr="00B62DA0">
        <w:rPr>
          <w:rFonts w:cstheme="minorHAnsi"/>
          <w:sz w:val="28"/>
          <w:szCs w:val="28"/>
        </w:rPr>
        <w:t xml:space="preserve"> is to:</w:t>
      </w:r>
    </w:p>
    <w:p w14:paraId="6427672A" w14:textId="77777777" w:rsidR="00B62DA0" w:rsidRPr="00B62DA0" w:rsidRDefault="00B62DA0" w:rsidP="00B84518">
      <w:pPr>
        <w:numPr>
          <w:ilvl w:val="1"/>
          <w:numId w:val="31"/>
        </w:numPr>
        <w:rPr>
          <w:rFonts w:cstheme="minorHAnsi"/>
          <w:sz w:val="28"/>
          <w:szCs w:val="28"/>
        </w:rPr>
      </w:pPr>
      <w:r w:rsidRPr="00B62DA0">
        <w:rPr>
          <w:rFonts w:cstheme="minorHAnsi"/>
          <w:b/>
          <w:bCs/>
          <w:sz w:val="28"/>
          <w:szCs w:val="28"/>
        </w:rPr>
        <w:t>Randomly draw many candidate sets of centroids</w:t>
      </w:r>
      <w:r w:rsidRPr="00B62DA0">
        <w:rPr>
          <w:rFonts w:cstheme="minorHAnsi"/>
          <w:sz w:val="28"/>
          <w:szCs w:val="28"/>
        </w:rPr>
        <w:t>.</w:t>
      </w:r>
    </w:p>
    <w:p w14:paraId="56ADB3E9" w14:textId="77777777" w:rsidR="00B62DA0" w:rsidRPr="00B62DA0" w:rsidRDefault="00B62DA0" w:rsidP="00B84518">
      <w:pPr>
        <w:numPr>
          <w:ilvl w:val="1"/>
          <w:numId w:val="31"/>
        </w:numPr>
        <w:rPr>
          <w:rFonts w:cstheme="minorHAnsi"/>
          <w:sz w:val="28"/>
          <w:szCs w:val="28"/>
        </w:rPr>
      </w:pPr>
      <w:r w:rsidRPr="00B62DA0">
        <w:rPr>
          <w:rFonts w:cstheme="minorHAnsi"/>
          <w:b/>
          <w:bCs/>
          <w:sz w:val="28"/>
          <w:szCs w:val="28"/>
        </w:rPr>
        <w:t>Select the set</w:t>
      </w:r>
      <w:r w:rsidRPr="00B62DA0">
        <w:rPr>
          <w:rFonts w:cstheme="minorHAnsi"/>
          <w:sz w:val="28"/>
          <w:szCs w:val="28"/>
        </w:rPr>
        <w:t xml:space="preserve"> that minimizes the </w:t>
      </w:r>
      <w:r w:rsidRPr="00B62DA0">
        <w:rPr>
          <w:rFonts w:cstheme="minorHAnsi"/>
          <w:b/>
          <w:bCs/>
          <w:sz w:val="28"/>
          <w:szCs w:val="28"/>
        </w:rPr>
        <w:t>total distance</w:t>
      </w:r>
      <w:r w:rsidRPr="00B62DA0">
        <w:rPr>
          <w:rFonts w:cstheme="minorHAnsi"/>
          <w:sz w:val="28"/>
          <w:szCs w:val="28"/>
        </w:rPr>
        <w:t xml:space="preserve"> between data points and their assigned centroids.</w:t>
      </w:r>
    </w:p>
    <w:p w14:paraId="60DBE2EF" w14:textId="77777777" w:rsidR="00B62DA0" w:rsidRPr="00B62DA0" w:rsidRDefault="00B62DA0" w:rsidP="00B84518">
      <w:pPr>
        <w:numPr>
          <w:ilvl w:val="0"/>
          <w:numId w:val="31"/>
        </w:numPr>
        <w:rPr>
          <w:rFonts w:cstheme="minorHAnsi"/>
          <w:sz w:val="28"/>
          <w:szCs w:val="28"/>
        </w:rPr>
      </w:pPr>
      <w:r w:rsidRPr="00B62DA0">
        <w:rPr>
          <w:rFonts w:cstheme="minorHAnsi"/>
          <w:b/>
          <w:bCs/>
          <w:sz w:val="28"/>
          <w:szCs w:val="28"/>
        </w:rPr>
        <w:t>Good initial centroids</w:t>
      </w:r>
      <w:r w:rsidRPr="00B62DA0">
        <w:rPr>
          <w:rFonts w:cstheme="minorHAnsi"/>
          <w:sz w:val="28"/>
          <w:szCs w:val="28"/>
        </w:rPr>
        <w:t xml:space="preserve"> → low total within-cluster distance.</w:t>
      </w:r>
    </w:p>
    <w:p w14:paraId="6E9DDD3D" w14:textId="77777777" w:rsidR="00B62DA0" w:rsidRDefault="00B62DA0" w:rsidP="00B84518">
      <w:pPr>
        <w:numPr>
          <w:ilvl w:val="0"/>
          <w:numId w:val="31"/>
        </w:numPr>
        <w:rPr>
          <w:rFonts w:cstheme="minorHAnsi"/>
          <w:sz w:val="28"/>
          <w:szCs w:val="28"/>
        </w:rPr>
      </w:pPr>
      <w:r w:rsidRPr="00B62DA0">
        <w:rPr>
          <w:rFonts w:cstheme="minorHAnsi"/>
          <w:b/>
          <w:bCs/>
          <w:sz w:val="28"/>
          <w:szCs w:val="28"/>
        </w:rPr>
        <w:t>Poor initial centroids</w:t>
      </w:r>
      <w:r w:rsidRPr="00B62DA0">
        <w:rPr>
          <w:rFonts w:cstheme="minorHAnsi"/>
          <w:sz w:val="28"/>
          <w:szCs w:val="28"/>
        </w:rPr>
        <w:t xml:space="preserve"> → high total within-cluster distance.</w:t>
      </w:r>
    </w:p>
    <w:p w14:paraId="039DF597" w14:textId="74F71DB8" w:rsidR="00B62DA0" w:rsidRDefault="00B62DA0" w:rsidP="00B62DA0">
      <w:pPr>
        <w:rPr>
          <w:rFonts w:cstheme="minorHAnsi"/>
          <w:b/>
          <w:bCs/>
          <w:sz w:val="28"/>
          <w:szCs w:val="28"/>
        </w:rPr>
      </w:pPr>
      <w:r>
        <w:rPr>
          <w:rFonts w:cstheme="minorHAnsi"/>
          <w:b/>
          <w:bCs/>
          <w:sz w:val="28"/>
          <w:szCs w:val="28"/>
        </w:rPr>
        <w:t>Hard Competitive Learning:</w:t>
      </w:r>
    </w:p>
    <w:p w14:paraId="5F6D956E" w14:textId="2E22CB37" w:rsidR="009D551E" w:rsidRPr="009D551E" w:rsidRDefault="009D551E" w:rsidP="009D551E">
      <w:pPr>
        <w:rPr>
          <w:rFonts w:cstheme="minorHAnsi"/>
          <w:sz w:val="28"/>
          <w:szCs w:val="28"/>
        </w:rPr>
      </w:pPr>
      <w:r w:rsidRPr="009D551E">
        <w:rPr>
          <w:rFonts w:cstheme="minorHAnsi"/>
          <w:b/>
          <w:bCs/>
          <w:sz w:val="28"/>
          <w:szCs w:val="28"/>
        </w:rPr>
        <w:t>Hard Competitive Learning</w:t>
      </w:r>
      <w:r w:rsidRPr="009D551E">
        <w:rPr>
          <w:rFonts w:cstheme="minorHAnsi"/>
          <w:sz w:val="28"/>
          <w:szCs w:val="28"/>
        </w:rPr>
        <w:t xml:space="preserve">—also called </w:t>
      </w:r>
      <w:r w:rsidRPr="009D551E">
        <w:rPr>
          <w:rFonts w:cstheme="minorHAnsi"/>
          <w:b/>
          <w:bCs/>
          <w:sz w:val="28"/>
          <w:szCs w:val="28"/>
        </w:rPr>
        <w:t xml:space="preserve">Learning Vector </w:t>
      </w:r>
      <w:r w:rsidRPr="009D551E">
        <w:rPr>
          <w:rFonts w:cstheme="minorHAnsi"/>
          <w:b/>
          <w:bCs/>
          <w:sz w:val="28"/>
          <w:szCs w:val="28"/>
        </w:rPr>
        <w:t>Quantization</w:t>
      </w:r>
      <w:r w:rsidRPr="009D551E">
        <w:rPr>
          <w:rFonts w:cstheme="minorHAnsi"/>
          <w:b/>
          <w:bCs/>
          <w:sz w:val="28"/>
          <w:szCs w:val="28"/>
        </w:rPr>
        <w:t xml:space="preserve"> (LVQ)</w:t>
      </w:r>
      <w:r w:rsidRPr="009D551E">
        <w:rPr>
          <w:rFonts w:cstheme="minorHAnsi"/>
          <w:sz w:val="28"/>
          <w:szCs w:val="28"/>
        </w:rPr>
        <w:t xml:space="preserve">—is a clustering method similar in objective to k-means, aiming to </w:t>
      </w:r>
      <w:r w:rsidRPr="009D551E">
        <w:rPr>
          <w:rFonts w:cstheme="minorHAnsi"/>
          <w:b/>
          <w:bCs/>
          <w:sz w:val="28"/>
          <w:szCs w:val="28"/>
        </w:rPr>
        <w:t>minimize the total distance</w:t>
      </w:r>
      <w:r w:rsidRPr="009D551E">
        <w:rPr>
          <w:rFonts w:cstheme="minorHAnsi"/>
          <w:sz w:val="28"/>
          <w:szCs w:val="28"/>
        </w:rPr>
        <w:t xml:space="preserve"> between data points (consumers) and their closest centroids (segment representatives). However, it differs in </w:t>
      </w:r>
      <w:r w:rsidRPr="009D551E">
        <w:rPr>
          <w:rFonts w:cstheme="minorHAnsi"/>
          <w:b/>
          <w:bCs/>
          <w:sz w:val="28"/>
          <w:szCs w:val="28"/>
        </w:rPr>
        <w:t>how</w:t>
      </w:r>
      <w:r w:rsidRPr="009D551E">
        <w:rPr>
          <w:rFonts w:cstheme="minorHAnsi"/>
          <w:sz w:val="28"/>
          <w:szCs w:val="28"/>
        </w:rPr>
        <w:t xml:space="preserve"> this objective is achieved:</w:t>
      </w:r>
    </w:p>
    <w:p w14:paraId="0A0A8DE2" w14:textId="77777777" w:rsidR="009D551E" w:rsidRPr="009D551E" w:rsidRDefault="009D551E" w:rsidP="009D551E">
      <w:pPr>
        <w:rPr>
          <w:rFonts w:cstheme="minorHAnsi"/>
          <w:b/>
          <w:bCs/>
          <w:sz w:val="28"/>
          <w:szCs w:val="28"/>
        </w:rPr>
      </w:pPr>
      <w:r w:rsidRPr="009D551E">
        <w:rPr>
          <w:rFonts w:cstheme="minorHAnsi"/>
          <w:b/>
          <w:bCs/>
          <w:sz w:val="28"/>
          <w:szCs w:val="28"/>
        </w:rPr>
        <w:t>Key Differences from k-Means:</w:t>
      </w:r>
    </w:p>
    <w:p w14:paraId="51F1C050" w14:textId="77777777" w:rsidR="009D551E" w:rsidRPr="009D551E" w:rsidRDefault="009D551E" w:rsidP="00B84518">
      <w:pPr>
        <w:numPr>
          <w:ilvl w:val="0"/>
          <w:numId w:val="32"/>
        </w:numPr>
        <w:rPr>
          <w:rFonts w:cstheme="minorHAnsi"/>
          <w:sz w:val="28"/>
          <w:szCs w:val="28"/>
        </w:rPr>
      </w:pPr>
      <w:r w:rsidRPr="009D551E">
        <w:rPr>
          <w:rFonts w:cstheme="minorHAnsi"/>
          <w:b/>
          <w:bCs/>
          <w:sz w:val="28"/>
          <w:szCs w:val="28"/>
        </w:rPr>
        <w:t>k-Means:</w:t>
      </w:r>
    </w:p>
    <w:p w14:paraId="426B9328" w14:textId="77777777" w:rsidR="009D551E" w:rsidRPr="009D551E" w:rsidRDefault="009D551E" w:rsidP="00B84518">
      <w:pPr>
        <w:numPr>
          <w:ilvl w:val="1"/>
          <w:numId w:val="32"/>
        </w:numPr>
        <w:rPr>
          <w:rFonts w:cstheme="minorHAnsi"/>
          <w:sz w:val="28"/>
          <w:szCs w:val="28"/>
        </w:rPr>
      </w:pPr>
      <w:r w:rsidRPr="009D551E">
        <w:rPr>
          <w:rFonts w:cstheme="minorHAnsi"/>
          <w:sz w:val="28"/>
          <w:szCs w:val="28"/>
        </w:rPr>
        <w:t xml:space="preserve">Uses </w:t>
      </w:r>
      <w:r w:rsidRPr="009D551E">
        <w:rPr>
          <w:rFonts w:cstheme="minorHAnsi"/>
          <w:b/>
          <w:bCs/>
          <w:sz w:val="28"/>
          <w:szCs w:val="28"/>
        </w:rPr>
        <w:t>all data points</w:t>
      </w:r>
      <w:r w:rsidRPr="009D551E">
        <w:rPr>
          <w:rFonts w:cstheme="minorHAnsi"/>
          <w:sz w:val="28"/>
          <w:szCs w:val="28"/>
        </w:rPr>
        <w:t xml:space="preserve"> in each iteration to update centroids.</w:t>
      </w:r>
    </w:p>
    <w:p w14:paraId="33F9340F" w14:textId="77777777" w:rsidR="009D551E" w:rsidRPr="009D551E" w:rsidRDefault="009D551E" w:rsidP="00B84518">
      <w:pPr>
        <w:numPr>
          <w:ilvl w:val="0"/>
          <w:numId w:val="32"/>
        </w:numPr>
        <w:rPr>
          <w:rFonts w:cstheme="minorHAnsi"/>
          <w:sz w:val="28"/>
          <w:szCs w:val="28"/>
        </w:rPr>
      </w:pPr>
      <w:r w:rsidRPr="009D551E">
        <w:rPr>
          <w:rFonts w:cstheme="minorHAnsi"/>
          <w:b/>
          <w:bCs/>
          <w:sz w:val="28"/>
          <w:szCs w:val="28"/>
        </w:rPr>
        <w:t>Hard Competitive Learning:</w:t>
      </w:r>
    </w:p>
    <w:p w14:paraId="7A4EE4B5" w14:textId="77777777" w:rsidR="009D551E" w:rsidRPr="009D551E" w:rsidRDefault="009D551E" w:rsidP="00B84518">
      <w:pPr>
        <w:numPr>
          <w:ilvl w:val="1"/>
          <w:numId w:val="32"/>
        </w:numPr>
        <w:rPr>
          <w:rFonts w:cstheme="minorHAnsi"/>
          <w:sz w:val="28"/>
          <w:szCs w:val="28"/>
        </w:rPr>
      </w:pPr>
      <w:r w:rsidRPr="009D551E">
        <w:rPr>
          <w:rFonts w:cstheme="minorHAnsi"/>
          <w:b/>
          <w:bCs/>
          <w:sz w:val="28"/>
          <w:szCs w:val="28"/>
        </w:rPr>
        <w:t>Randomly selects one data point</w:t>
      </w:r>
      <w:r w:rsidRPr="009D551E">
        <w:rPr>
          <w:rFonts w:cstheme="minorHAnsi"/>
          <w:sz w:val="28"/>
          <w:szCs w:val="28"/>
        </w:rPr>
        <w:t xml:space="preserve"> at a time.</w:t>
      </w:r>
    </w:p>
    <w:p w14:paraId="3FA8FBF9" w14:textId="77777777" w:rsidR="009D551E" w:rsidRPr="009D551E" w:rsidRDefault="009D551E" w:rsidP="00B84518">
      <w:pPr>
        <w:numPr>
          <w:ilvl w:val="1"/>
          <w:numId w:val="32"/>
        </w:numPr>
        <w:rPr>
          <w:rFonts w:cstheme="minorHAnsi"/>
          <w:sz w:val="28"/>
          <w:szCs w:val="28"/>
        </w:rPr>
      </w:pPr>
      <w:r w:rsidRPr="009D551E">
        <w:rPr>
          <w:rFonts w:cstheme="minorHAnsi"/>
          <w:sz w:val="28"/>
          <w:szCs w:val="28"/>
        </w:rPr>
        <w:t xml:space="preserve">Moves the </w:t>
      </w:r>
      <w:r w:rsidRPr="009D551E">
        <w:rPr>
          <w:rFonts w:cstheme="minorHAnsi"/>
          <w:b/>
          <w:bCs/>
          <w:sz w:val="28"/>
          <w:szCs w:val="28"/>
        </w:rPr>
        <w:t>nearest centroid</w:t>
      </w:r>
      <w:r w:rsidRPr="009D551E">
        <w:rPr>
          <w:rFonts w:cstheme="minorHAnsi"/>
          <w:sz w:val="28"/>
          <w:szCs w:val="28"/>
        </w:rPr>
        <w:t xml:space="preserve"> a </w:t>
      </w:r>
      <w:r w:rsidRPr="009D551E">
        <w:rPr>
          <w:rFonts w:cstheme="minorHAnsi"/>
          <w:b/>
          <w:bCs/>
          <w:sz w:val="28"/>
          <w:szCs w:val="28"/>
        </w:rPr>
        <w:t>small step toward</w:t>
      </w:r>
      <w:r w:rsidRPr="009D551E">
        <w:rPr>
          <w:rFonts w:cstheme="minorHAnsi"/>
          <w:sz w:val="28"/>
          <w:szCs w:val="28"/>
        </w:rPr>
        <w:t xml:space="preserve"> that point.</w:t>
      </w:r>
    </w:p>
    <w:p w14:paraId="50D761FD" w14:textId="77777777" w:rsidR="009D551E" w:rsidRPr="009D551E" w:rsidRDefault="009D551E" w:rsidP="009D551E">
      <w:pPr>
        <w:rPr>
          <w:rFonts w:cstheme="minorHAnsi"/>
          <w:sz w:val="28"/>
          <w:szCs w:val="28"/>
        </w:rPr>
      </w:pPr>
      <w:r w:rsidRPr="009D551E">
        <w:rPr>
          <w:rFonts w:cstheme="minorHAnsi"/>
          <w:sz w:val="28"/>
          <w:szCs w:val="28"/>
        </w:rPr>
        <w:t>This incremental update mechanism leads to:</w:t>
      </w:r>
    </w:p>
    <w:p w14:paraId="71D6FB47" w14:textId="77777777" w:rsidR="009D551E" w:rsidRPr="009D551E" w:rsidRDefault="009D551E" w:rsidP="00B84518">
      <w:pPr>
        <w:numPr>
          <w:ilvl w:val="0"/>
          <w:numId w:val="33"/>
        </w:numPr>
        <w:rPr>
          <w:rFonts w:cstheme="minorHAnsi"/>
          <w:sz w:val="28"/>
          <w:szCs w:val="28"/>
        </w:rPr>
      </w:pPr>
      <w:r w:rsidRPr="009D551E">
        <w:rPr>
          <w:rFonts w:cstheme="minorHAnsi"/>
          <w:sz w:val="28"/>
          <w:szCs w:val="28"/>
        </w:rPr>
        <w:t xml:space="preserve">Potentially </w:t>
      </w:r>
      <w:r w:rsidRPr="009D551E">
        <w:rPr>
          <w:rFonts w:cstheme="minorHAnsi"/>
          <w:b/>
          <w:bCs/>
          <w:sz w:val="28"/>
          <w:szCs w:val="28"/>
        </w:rPr>
        <w:t>different segmentation results</w:t>
      </w:r>
      <w:r w:rsidRPr="009D551E">
        <w:rPr>
          <w:rFonts w:cstheme="minorHAnsi"/>
          <w:sz w:val="28"/>
          <w:szCs w:val="28"/>
        </w:rPr>
        <w:t>, even with the same initial centroids.</w:t>
      </w:r>
    </w:p>
    <w:p w14:paraId="5F72C0DC" w14:textId="77777777" w:rsidR="009D551E" w:rsidRPr="009D551E" w:rsidRDefault="009D551E" w:rsidP="00B84518">
      <w:pPr>
        <w:numPr>
          <w:ilvl w:val="0"/>
          <w:numId w:val="33"/>
        </w:numPr>
        <w:rPr>
          <w:rFonts w:cstheme="minorHAnsi"/>
          <w:sz w:val="28"/>
          <w:szCs w:val="28"/>
        </w:rPr>
      </w:pPr>
      <w:r w:rsidRPr="009D551E">
        <w:rPr>
          <w:rFonts w:cstheme="minorHAnsi"/>
          <w:sz w:val="28"/>
          <w:szCs w:val="28"/>
        </w:rPr>
        <w:t xml:space="preserve">A chance of </w:t>
      </w:r>
      <w:r w:rsidRPr="009D551E">
        <w:rPr>
          <w:rFonts w:cstheme="minorHAnsi"/>
          <w:b/>
          <w:bCs/>
          <w:sz w:val="28"/>
          <w:szCs w:val="28"/>
        </w:rPr>
        <w:t>finding a global optimum</w:t>
      </w:r>
      <w:r w:rsidRPr="009D551E">
        <w:rPr>
          <w:rFonts w:cstheme="minorHAnsi"/>
          <w:sz w:val="28"/>
          <w:szCs w:val="28"/>
        </w:rPr>
        <w:t xml:space="preserve"> that k-means may miss—and vice versa.</w:t>
      </w:r>
    </w:p>
    <w:p w14:paraId="01BF771C" w14:textId="0FC70907" w:rsidR="009D551E" w:rsidRPr="009A6560" w:rsidRDefault="009A6560" w:rsidP="00B62DA0">
      <w:pPr>
        <w:rPr>
          <w:rFonts w:cstheme="minorHAnsi"/>
          <w:b/>
          <w:bCs/>
          <w:sz w:val="28"/>
          <w:szCs w:val="28"/>
        </w:rPr>
      </w:pPr>
      <w:r w:rsidRPr="009A6560">
        <w:rPr>
          <w:rFonts w:cstheme="minorHAnsi"/>
          <w:b/>
          <w:bCs/>
          <w:sz w:val="28"/>
          <w:szCs w:val="28"/>
        </w:rPr>
        <w:t>Neural Gas &amp; Topology Representing Networks</w:t>
      </w:r>
      <w:r w:rsidRPr="009A6560">
        <w:rPr>
          <w:rFonts w:cstheme="minorHAnsi"/>
          <w:b/>
          <w:bCs/>
          <w:sz w:val="28"/>
          <w:szCs w:val="28"/>
        </w:rPr>
        <w:t>:</w:t>
      </w:r>
    </w:p>
    <w:p w14:paraId="53DB7DB9" w14:textId="77777777" w:rsidR="006958A9" w:rsidRPr="006958A9" w:rsidRDefault="006958A9" w:rsidP="006958A9">
      <w:pPr>
        <w:rPr>
          <w:rFonts w:cstheme="minorHAnsi"/>
          <w:sz w:val="28"/>
          <w:szCs w:val="28"/>
        </w:rPr>
      </w:pPr>
      <w:r w:rsidRPr="006958A9">
        <w:rPr>
          <w:rFonts w:cstheme="minorHAnsi"/>
          <w:b/>
          <w:bCs/>
          <w:sz w:val="28"/>
          <w:szCs w:val="28"/>
        </w:rPr>
        <w:t>Neural Gas</w:t>
      </w:r>
      <w:r w:rsidRPr="006958A9">
        <w:rPr>
          <w:rFonts w:cstheme="minorHAnsi"/>
          <w:sz w:val="28"/>
          <w:szCs w:val="28"/>
        </w:rPr>
        <w:t xml:space="preserve"> is a refinement of </w:t>
      </w:r>
      <w:r w:rsidRPr="006958A9">
        <w:rPr>
          <w:rFonts w:cstheme="minorHAnsi"/>
          <w:b/>
          <w:bCs/>
          <w:sz w:val="28"/>
          <w:szCs w:val="28"/>
        </w:rPr>
        <w:t>hard competitive learning</w:t>
      </w:r>
      <w:r w:rsidRPr="006958A9">
        <w:rPr>
          <w:rFonts w:cstheme="minorHAnsi"/>
          <w:sz w:val="28"/>
          <w:szCs w:val="28"/>
        </w:rPr>
        <w:t>, introduced by Martinetz et al. (1993), and designed to improve clustering by adjusting multiple centroids:</w:t>
      </w:r>
    </w:p>
    <w:p w14:paraId="26730CC2" w14:textId="77777777" w:rsidR="006958A9" w:rsidRPr="006958A9" w:rsidRDefault="006958A9" w:rsidP="00B84518">
      <w:pPr>
        <w:numPr>
          <w:ilvl w:val="0"/>
          <w:numId w:val="34"/>
        </w:numPr>
        <w:rPr>
          <w:rFonts w:cstheme="minorHAnsi"/>
          <w:sz w:val="28"/>
          <w:szCs w:val="28"/>
        </w:rPr>
      </w:pPr>
      <w:r w:rsidRPr="006958A9">
        <w:rPr>
          <w:rFonts w:cstheme="minorHAnsi"/>
          <w:sz w:val="28"/>
          <w:szCs w:val="28"/>
        </w:rPr>
        <w:lastRenderedPageBreak/>
        <w:t>When a data point (consumer) is randomly selected:</w:t>
      </w:r>
    </w:p>
    <w:p w14:paraId="26BD2D32" w14:textId="77777777" w:rsidR="006958A9" w:rsidRPr="006958A9" w:rsidRDefault="006958A9" w:rsidP="00B84518">
      <w:pPr>
        <w:numPr>
          <w:ilvl w:val="1"/>
          <w:numId w:val="34"/>
        </w:numPr>
        <w:rPr>
          <w:rFonts w:cstheme="minorHAnsi"/>
          <w:sz w:val="28"/>
          <w:szCs w:val="28"/>
        </w:rPr>
      </w:pPr>
      <w:r w:rsidRPr="006958A9">
        <w:rPr>
          <w:rFonts w:cstheme="minorHAnsi"/>
          <w:sz w:val="28"/>
          <w:szCs w:val="28"/>
        </w:rPr>
        <w:t xml:space="preserve">The </w:t>
      </w:r>
      <w:r w:rsidRPr="006958A9">
        <w:rPr>
          <w:rFonts w:cstheme="minorHAnsi"/>
          <w:b/>
          <w:bCs/>
          <w:sz w:val="28"/>
          <w:szCs w:val="28"/>
        </w:rPr>
        <w:t>closest centroid</w:t>
      </w:r>
      <w:r w:rsidRPr="006958A9">
        <w:rPr>
          <w:rFonts w:cstheme="minorHAnsi"/>
          <w:sz w:val="28"/>
          <w:szCs w:val="28"/>
        </w:rPr>
        <w:t xml:space="preserve"> is moved </w:t>
      </w:r>
      <w:r w:rsidRPr="006958A9">
        <w:rPr>
          <w:rFonts w:cstheme="minorHAnsi"/>
          <w:b/>
          <w:bCs/>
          <w:sz w:val="28"/>
          <w:szCs w:val="28"/>
        </w:rPr>
        <w:t>most</w:t>
      </w:r>
      <w:r w:rsidRPr="006958A9">
        <w:rPr>
          <w:rFonts w:cstheme="minorHAnsi"/>
          <w:sz w:val="28"/>
          <w:szCs w:val="28"/>
        </w:rPr>
        <w:t xml:space="preserve"> toward it.</w:t>
      </w:r>
    </w:p>
    <w:p w14:paraId="427B8BEA" w14:textId="77777777" w:rsidR="006958A9" w:rsidRPr="006958A9" w:rsidRDefault="006958A9" w:rsidP="00B84518">
      <w:pPr>
        <w:numPr>
          <w:ilvl w:val="1"/>
          <w:numId w:val="34"/>
        </w:numPr>
        <w:rPr>
          <w:rFonts w:cstheme="minorHAnsi"/>
          <w:sz w:val="28"/>
          <w:szCs w:val="28"/>
        </w:rPr>
      </w:pPr>
      <w:r w:rsidRPr="006958A9">
        <w:rPr>
          <w:rFonts w:cstheme="minorHAnsi"/>
          <w:sz w:val="28"/>
          <w:szCs w:val="28"/>
        </w:rPr>
        <w:t xml:space="preserve">The </w:t>
      </w:r>
      <w:r w:rsidRPr="006958A9">
        <w:rPr>
          <w:rFonts w:cstheme="minorHAnsi"/>
          <w:b/>
          <w:bCs/>
          <w:sz w:val="28"/>
          <w:szCs w:val="28"/>
        </w:rPr>
        <w:t>second closest centroid</w:t>
      </w:r>
      <w:r w:rsidRPr="006958A9">
        <w:rPr>
          <w:rFonts w:cstheme="minorHAnsi"/>
          <w:sz w:val="28"/>
          <w:szCs w:val="28"/>
        </w:rPr>
        <w:t xml:space="preserve"> is also moved, but </w:t>
      </w:r>
      <w:r w:rsidRPr="006958A9">
        <w:rPr>
          <w:rFonts w:cstheme="minorHAnsi"/>
          <w:b/>
          <w:bCs/>
          <w:sz w:val="28"/>
          <w:szCs w:val="28"/>
        </w:rPr>
        <w:t>less</w:t>
      </w:r>
      <w:r w:rsidRPr="006958A9">
        <w:rPr>
          <w:rFonts w:cstheme="minorHAnsi"/>
          <w:sz w:val="28"/>
          <w:szCs w:val="28"/>
        </w:rPr>
        <w:t>.</w:t>
      </w:r>
    </w:p>
    <w:p w14:paraId="18B3650E" w14:textId="77777777" w:rsidR="006958A9" w:rsidRPr="006958A9" w:rsidRDefault="006958A9" w:rsidP="006958A9">
      <w:pPr>
        <w:ind w:left="720"/>
        <w:rPr>
          <w:rFonts w:cstheme="minorHAnsi"/>
          <w:sz w:val="28"/>
          <w:szCs w:val="28"/>
        </w:rPr>
      </w:pPr>
      <w:r w:rsidRPr="006958A9">
        <w:rPr>
          <w:rFonts w:cstheme="minorHAnsi"/>
          <w:sz w:val="28"/>
          <w:szCs w:val="28"/>
        </w:rPr>
        <w:t>This graded adjustment creates smoother, more adaptive clusters.</w:t>
      </w:r>
    </w:p>
    <w:p w14:paraId="51CE303E" w14:textId="77777777" w:rsidR="006958A9" w:rsidRPr="006958A9" w:rsidRDefault="006958A9" w:rsidP="006958A9">
      <w:pPr>
        <w:rPr>
          <w:rFonts w:cstheme="minorHAnsi"/>
          <w:sz w:val="28"/>
          <w:szCs w:val="28"/>
        </w:rPr>
      </w:pPr>
      <w:r w:rsidRPr="006958A9">
        <w:rPr>
          <w:rFonts w:cstheme="minorHAnsi"/>
          <w:b/>
          <w:bCs/>
          <w:sz w:val="28"/>
          <w:szCs w:val="28"/>
        </w:rPr>
        <w:t>Topology Representing Networks (TRNs)</w:t>
      </w:r>
      <w:r w:rsidRPr="006958A9">
        <w:rPr>
          <w:rFonts w:cstheme="minorHAnsi"/>
          <w:sz w:val="28"/>
          <w:szCs w:val="28"/>
        </w:rPr>
        <w:t>, an extension of neural gas (Martinetz &amp; Schulten, 1994), add:</w:t>
      </w:r>
    </w:p>
    <w:p w14:paraId="6E1D94E2" w14:textId="77777777" w:rsidR="006958A9" w:rsidRPr="006958A9" w:rsidRDefault="006958A9" w:rsidP="00B84518">
      <w:pPr>
        <w:numPr>
          <w:ilvl w:val="0"/>
          <w:numId w:val="35"/>
        </w:numPr>
        <w:rPr>
          <w:rFonts w:cstheme="minorHAnsi"/>
          <w:sz w:val="28"/>
          <w:szCs w:val="28"/>
        </w:rPr>
      </w:pPr>
      <w:r w:rsidRPr="006958A9">
        <w:rPr>
          <w:rFonts w:cstheme="minorHAnsi"/>
          <w:sz w:val="28"/>
          <w:szCs w:val="28"/>
        </w:rPr>
        <w:t xml:space="preserve">A </w:t>
      </w:r>
      <w:r w:rsidRPr="006958A9">
        <w:rPr>
          <w:rFonts w:cstheme="minorHAnsi"/>
          <w:b/>
          <w:bCs/>
          <w:sz w:val="28"/>
          <w:szCs w:val="28"/>
        </w:rPr>
        <w:t>virtual map</w:t>
      </w:r>
      <w:r w:rsidRPr="006958A9">
        <w:rPr>
          <w:rFonts w:cstheme="minorHAnsi"/>
          <w:sz w:val="28"/>
          <w:szCs w:val="28"/>
        </w:rPr>
        <w:t xml:space="preserve"> of centroids based on how frequently pairs of centroids are the </w:t>
      </w:r>
      <w:r w:rsidRPr="006958A9">
        <w:rPr>
          <w:rFonts w:cstheme="minorHAnsi"/>
          <w:b/>
          <w:bCs/>
          <w:sz w:val="28"/>
          <w:szCs w:val="28"/>
        </w:rPr>
        <w:t>closest and second closest</w:t>
      </w:r>
      <w:r w:rsidRPr="006958A9">
        <w:rPr>
          <w:rFonts w:cstheme="minorHAnsi"/>
          <w:sz w:val="28"/>
          <w:szCs w:val="28"/>
        </w:rPr>
        <w:t xml:space="preserve"> to data points.</w:t>
      </w:r>
    </w:p>
    <w:p w14:paraId="7FE5A48C" w14:textId="5907C0FC" w:rsidR="006958A9" w:rsidRPr="006958A9" w:rsidRDefault="006958A9" w:rsidP="00B84518">
      <w:pPr>
        <w:numPr>
          <w:ilvl w:val="0"/>
          <w:numId w:val="35"/>
        </w:numPr>
        <w:rPr>
          <w:rFonts w:cstheme="minorHAnsi"/>
          <w:sz w:val="28"/>
          <w:szCs w:val="28"/>
        </w:rPr>
      </w:pPr>
      <w:r w:rsidRPr="006958A9">
        <w:rPr>
          <w:rFonts w:cstheme="minorHAnsi"/>
          <w:sz w:val="28"/>
          <w:szCs w:val="28"/>
        </w:rPr>
        <w:t xml:space="preserve">This helps reveal </w:t>
      </w:r>
      <w:r w:rsidRPr="006958A9">
        <w:rPr>
          <w:rFonts w:cstheme="minorHAnsi"/>
          <w:b/>
          <w:bCs/>
          <w:sz w:val="28"/>
          <w:szCs w:val="28"/>
        </w:rPr>
        <w:t>relationships between segments</w:t>
      </w:r>
      <w:r w:rsidRPr="006958A9">
        <w:rPr>
          <w:rFonts w:cstheme="minorHAnsi"/>
          <w:sz w:val="28"/>
          <w:szCs w:val="28"/>
        </w:rPr>
        <w:t xml:space="preserve">, forming a </w:t>
      </w:r>
      <w:r w:rsidRPr="006958A9">
        <w:rPr>
          <w:rFonts w:cstheme="minorHAnsi"/>
          <w:b/>
          <w:bCs/>
          <w:sz w:val="28"/>
          <w:szCs w:val="28"/>
        </w:rPr>
        <w:t xml:space="preserve">segment </w:t>
      </w:r>
      <w:r w:rsidRPr="006958A9">
        <w:rPr>
          <w:rFonts w:cstheme="minorHAnsi"/>
          <w:b/>
          <w:bCs/>
          <w:sz w:val="28"/>
          <w:szCs w:val="28"/>
        </w:rPr>
        <w:t>neighborhood</w:t>
      </w:r>
      <w:r w:rsidRPr="006958A9">
        <w:rPr>
          <w:rFonts w:cstheme="minorHAnsi"/>
          <w:b/>
          <w:bCs/>
          <w:sz w:val="28"/>
          <w:szCs w:val="28"/>
        </w:rPr>
        <w:t xml:space="preserve"> graph</w:t>
      </w:r>
      <w:r w:rsidRPr="006958A9">
        <w:rPr>
          <w:rFonts w:cstheme="minorHAnsi"/>
          <w:sz w:val="28"/>
          <w:szCs w:val="28"/>
        </w:rPr>
        <w:t>.</w:t>
      </w:r>
    </w:p>
    <w:p w14:paraId="27E69834" w14:textId="77777777" w:rsidR="006958A9" w:rsidRPr="006958A9" w:rsidRDefault="006958A9" w:rsidP="006958A9">
      <w:pPr>
        <w:ind w:left="720"/>
        <w:rPr>
          <w:rFonts w:cstheme="minorHAnsi"/>
          <w:sz w:val="28"/>
          <w:szCs w:val="28"/>
        </w:rPr>
      </w:pPr>
      <w:r w:rsidRPr="006958A9">
        <w:rPr>
          <w:rFonts w:cstheme="minorHAnsi"/>
          <w:sz w:val="28"/>
          <w:szCs w:val="28"/>
        </w:rPr>
        <w:t xml:space="preserve">Although there's </w:t>
      </w:r>
      <w:r w:rsidRPr="006958A9">
        <w:rPr>
          <w:rFonts w:cstheme="minorHAnsi"/>
          <w:b/>
          <w:bCs/>
          <w:sz w:val="28"/>
          <w:szCs w:val="28"/>
        </w:rPr>
        <w:t>no full TRN implementation in R</w:t>
      </w:r>
      <w:r w:rsidRPr="006958A9">
        <w:rPr>
          <w:rFonts w:cstheme="minorHAnsi"/>
          <w:sz w:val="28"/>
          <w:szCs w:val="28"/>
        </w:rPr>
        <w:t>, you can:</w:t>
      </w:r>
    </w:p>
    <w:p w14:paraId="5469DAC8" w14:textId="5E88BD4F" w:rsidR="006958A9" w:rsidRPr="006958A9" w:rsidRDefault="006958A9" w:rsidP="00B84518">
      <w:pPr>
        <w:numPr>
          <w:ilvl w:val="0"/>
          <w:numId w:val="36"/>
        </w:numPr>
        <w:rPr>
          <w:rFonts w:cstheme="minorHAnsi"/>
          <w:sz w:val="28"/>
          <w:szCs w:val="28"/>
        </w:rPr>
      </w:pPr>
      <w:r w:rsidRPr="006958A9">
        <w:rPr>
          <w:rFonts w:cstheme="minorHAnsi"/>
          <w:sz w:val="28"/>
          <w:szCs w:val="28"/>
        </w:rPr>
        <w:t xml:space="preserve">Use </w:t>
      </w:r>
      <w:r w:rsidRPr="006958A9">
        <w:rPr>
          <w:rFonts w:cstheme="minorHAnsi"/>
          <w:b/>
          <w:bCs/>
          <w:sz w:val="28"/>
          <w:szCs w:val="28"/>
        </w:rPr>
        <w:t>neural gas</w:t>
      </w:r>
      <w:r w:rsidRPr="006958A9">
        <w:rPr>
          <w:rFonts w:cstheme="minorHAnsi"/>
          <w:sz w:val="28"/>
          <w:szCs w:val="28"/>
        </w:rPr>
        <w:t xml:space="preserve"> + segment </w:t>
      </w:r>
      <w:r w:rsidRPr="006958A9">
        <w:rPr>
          <w:rFonts w:cstheme="minorHAnsi"/>
          <w:sz w:val="28"/>
          <w:szCs w:val="28"/>
        </w:rPr>
        <w:t>neighborhood</w:t>
      </w:r>
      <w:r w:rsidRPr="006958A9">
        <w:rPr>
          <w:rFonts w:cstheme="minorHAnsi"/>
          <w:sz w:val="28"/>
          <w:szCs w:val="28"/>
        </w:rPr>
        <w:t xml:space="preserve"> graphs from cclust() for similar insights.</w:t>
      </w:r>
    </w:p>
    <w:p w14:paraId="6847298A" w14:textId="3F828E46" w:rsidR="006958A9" w:rsidRDefault="006958A9" w:rsidP="00B84518">
      <w:pPr>
        <w:numPr>
          <w:ilvl w:val="0"/>
          <w:numId w:val="36"/>
        </w:numPr>
        <w:rPr>
          <w:rFonts w:cstheme="minorHAnsi"/>
          <w:sz w:val="28"/>
          <w:szCs w:val="28"/>
        </w:rPr>
      </w:pPr>
      <w:r w:rsidRPr="006958A9">
        <w:rPr>
          <w:rFonts w:cstheme="minorHAnsi"/>
          <w:sz w:val="28"/>
          <w:szCs w:val="28"/>
        </w:rPr>
        <w:t xml:space="preserve">The segment </w:t>
      </w:r>
      <w:r w:rsidRPr="006958A9">
        <w:rPr>
          <w:rFonts w:cstheme="minorHAnsi"/>
          <w:sz w:val="28"/>
          <w:szCs w:val="28"/>
        </w:rPr>
        <w:t>neighborhood</w:t>
      </w:r>
      <w:r w:rsidRPr="006958A9">
        <w:rPr>
          <w:rFonts w:cstheme="minorHAnsi"/>
          <w:sz w:val="28"/>
          <w:szCs w:val="28"/>
        </w:rPr>
        <w:t xml:space="preserve"> graph is automatically produced and used for </w:t>
      </w:r>
      <w:r>
        <w:rPr>
          <w:rFonts w:cstheme="minorHAnsi"/>
          <w:sz w:val="28"/>
          <w:szCs w:val="28"/>
        </w:rPr>
        <w:t>visualization.</w:t>
      </w:r>
    </w:p>
    <w:p w14:paraId="78AB5E6E" w14:textId="63E8724E" w:rsidR="00B82F66" w:rsidRDefault="00B82F66" w:rsidP="00B82F66">
      <w:pPr>
        <w:rPr>
          <w:rFonts w:cstheme="minorHAnsi"/>
          <w:b/>
          <w:bCs/>
          <w:sz w:val="28"/>
          <w:szCs w:val="28"/>
        </w:rPr>
      </w:pPr>
      <w:r>
        <w:rPr>
          <w:rFonts w:cstheme="minorHAnsi"/>
          <w:b/>
          <w:bCs/>
          <w:sz w:val="28"/>
          <w:szCs w:val="28"/>
        </w:rPr>
        <w:t>Self-Organizing Maps:</w:t>
      </w:r>
    </w:p>
    <w:p w14:paraId="438668A7" w14:textId="174978C8" w:rsidR="00B82F66" w:rsidRPr="00B82F66" w:rsidRDefault="00B82F66" w:rsidP="00B82F66">
      <w:pPr>
        <w:rPr>
          <w:rFonts w:cstheme="minorHAnsi"/>
          <w:sz w:val="28"/>
          <w:szCs w:val="28"/>
        </w:rPr>
      </w:pPr>
      <w:r>
        <w:rPr>
          <w:rFonts w:cstheme="minorHAnsi"/>
          <w:b/>
          <w:bCs/>
          <w:sz w:val="28"/>
          <w:szCs w:val="28"/>
        </w:rPr>
        <w:t>S</w:t>
      </w:r>
      <w:r w:rsidRPr="00B82F66">
        <w:rPr>
          <w:rFonts w:cstheme="minorHAnsi"/>
          <w:b/>
          <w:bCs/>
          <w:sz w:val="28"/>
          <w:szCs w:val="28"/>
        </w:rPr>
        <w:t>elf-</w:t>
      </w:r>
      <w:r w:rsidRPr="00B82F66">
        <w:rPr>
          <w:rFonts w:cstheme="minorHAnsi"/>
          <w:b/>
          <w:bCs/>
          <w:sz w:val="28"/>
          <w:szCs w:val="28"/>
        </w:rPr>
        <w:t>Organizing</w:t>
      </w:r>
      <w:r w:rsidRPr="00B82F66">
        <w:rPr>
          <w:rFonts w:cstheme="minorHAnsi"/>
          <w:b/>
          <w:bCs/>
          <w:sz w:val="28"/>
          <w:szCs w:val="28"/>
        </w:rPr>
        <w:t xml:space="preserve"> Maps (SOMs)</w:t>
      </w:r>
      <w:r w:rsidRPr="00B82F66">
        <w:rPr>
          <w:rFonts w:cstheme="minorHAnsi"/>
          <w:sz w:val="28"/>
          <w:szCs w:val="28"/>
        </w:rPr>
        <w:t xml:space="preserve">, introduced by </w:t>
      </w:r>
      <w:r w:rsidRPr="00B82F66">
        <w:rPr>
          <w:rFonts w:cstheme="minorHAnsi"/>
          <w:b/>
          <w:bCs/>
          <w:sz w:val="28"/>
          <w:szCs w:val="28"/>
        </w:rPr>
        <w:t>Kohonen (1982, 2001)</w:t>
      </w:r>
      <w:r w:rsidRPr="00B82F66">
        <w:rPr>
          <w:rFonts w:cstheme="minorHAnsi"/>
          <w:sz w:val="28"/>
          <w:szCs w:val="28"/>
        </w:rPr>
        <w:t xml:space="preserve">, are a grid-based variation of </w:t>
      </w:r>
      <w:r w:rsidRPr="00B82F66">
        <w:rPr>
          <w:rFonts w:cstheme="minorHAnsi"/>
          <w:b/>
          <w:bCs/>
          <w:sz w:val="28"/>
          <w:szCs w:val="28"/>
        </w:rPr>
        <w:t>hard competitive learning</w:t>
      </w:r>
      <w:r w:rsidRPr="00B82F66">
        <w:rPr>
          <w:rFonts w:cstheme="minorHAnsi"/>
          <w:sz w:val="28"/>
          <w:szCs w:val="28"/>
        </w:rPr>
        <w:t>, designed to create structured and interpretable segmentations:</w:t>
      </w:r>
    </w:p>
    <w:p w14:paraId="1669B480" w14:textId="77777777" w:rsidR="00B82F66" w:rsidRPr="00B82F66" w:rsidRDefault="00B82F66" w:rsidP="00B84518">
      <w:pPr>
        <w:numPr>
          <w:ilvl w:val="0"/>
          <w:numId w:val="37"/>
        </w:numPr>
        <w:rPr>
          <w:rFonts w:cstheme="minorHAnsi"/>
          <w:sz w:val="28"/>
          <w:szCs w:val="28"/>
        </w:rPr>
      </w:pPr>
      <w:r w:rsidRPr="00B82F66">
        <w:rPr>
          <w:rFonts w:cstheme="minorHAnsi"/>
          <w:b/>
          <w:bCs/>
          <w:sz w:val="28"/>
          <w:szCs w:val="28"/>
        </w:rPr>
        <w:t>Centroids (segment representatives)</w:t>
      </w:r>
      <w:r w:rsidRPr="00B82F66">
        <w:rPr>
          <w:rFonts w:cstheme="minorHAnsi"/>
          <w:sz w:val="28"/>
          <w:szCs w:val="28"/>
        </w:rPr>
        <w:t xml:space="preserve"> are arranged on a </w:t>
      </w:r>
      <w:r w:rsidRPr="00B82F66">
        <w:rPr>
          <w:rFonts w:cstheme="minorHAnsi"/>
          <w:b/>
          <w:bCs/>
          <w:sz w:val="28"/>
          <w:szCs w:val="28"/>
        </w:rPr>
        <w:t>predefined grid</w:t>
      </w:r>
      <w:r w:rsidRPr="00B82F66">
        <w:rPr>
          <w:rFonts w:cstheme="minorHAnsi"/>
          <w:sz w:val="28"/>
          <w:szCs w:val="28"/>
        </w:rPr>
        <w:t xml:space="preserve"> (e.g., rectangular or hexagonal).</w:t>
      </w:r>
    </w:p>
    <w:p w14:paraId="703E4034" w14:textId="77777777" w:rsidR="00B82F66" w:rsidRPr="00B82F66" w:rsidRDefault="00B82F66" w:rsidP="00B84518">
      <w:pPr>
        <w:numPr>
          <w:ilvl w:val="0"/>
          <w:numId w:val="37"/>
        </w:numPr>
        <w:rPr>
          <w:rFonts w:cstheme="minorHAnsi"/>
          <w:sz w:val="28"/>
          <w:szCs w:val="28"/>
        </w:rPr>
      </w:pPr>
      <w:r w:rsidRPr="00B82F66">
        <w:rPr>
          <w:rFonts w:cstheme="minorHAnsi"/>
          <w:sz w:val="28"/>
          <w:szCs w:val="28"/>
        </w:rPr>
        <w:t xml:space="preserve">A </w:t>
      </w:r>
      <w:r w:rsidRPr="00B82F66">
        <w:rPr>
          <w:rFonts w:cstheme="minorHAnsi"/>
          <w:b/>
          <w:bCs/>
          <w:sz w:val="28"/>
          <w:szCs w:val="28"/>
        </w:rPr>
        <w:t>random consumer</w:t>
      </w:r>
      <w:r w:rsidRPr="00B82F66">
        <w:rPr>
          <w:rFonts w:cstheme="minorHAnsi"/>
          <w:sz w:val="28"/>
          <w:szCs w:val="28"/>
        </w:rPr>
        <w:t xml:space="preserve"> is selected from the data set, and:</w:t>
      </w:r>
    </w:p>
    <w:p w14:paraId="1F320374" w14:textId="77777777" w:rsidR="00B82F66" w:rsidRPr="00B82F66" w:rsidRDefault="00B82F66" w:rsidP="00B84518">
      <w:pPr>
        <w:numPr>
          <w:ilvl w:val="1"/>
          <w:numId w:val="37"/>
        </w:numPr>
        <w:rPr>
          <w:rFonts w:cstheme="minorHAnsi"/>
          <w:sz w:val="28"/>
          <w:szCs w:val="28"/>
        </w:rPr>
      </w:pPr>
      <w:r w:rsidRPr="00B82F66">
        <w:rPr>
          <w:rFonts w:cstheme="minorHAnsi"/>
          <w:sz w:val="28"/>
          <w:szCs w:val="28"/>
        </w:rPr>
        <w:t xml:space="preserve">The </w:t>
      </w:r>
      <w:r w:rsidRPr="00B82F66">
        <w:rPr>
          <w:rFonts w:cstheme="minorHAnsi"/>
          <w:b/>
          <w:bCs/>
          <w:sz w:val="28"/>
          <w:szCs w:val="28"/>
        </w:rPr>
        <w:t>closest centroid</w:t>
      </w:r>
      <w:r w:rsidRPr="00B82F66">
        <w:rPr>
          <w:rFonts w:cstheme="minorHAnsi"/>
          <w:sz w:val="28"/>
          <w:szCs w:val="28"/>
        </w:rPr>
        <w:t xml:space="preserve"> moves slightly toward the consumer.</w:t>
      </w:r>
    </w:p>
    <w:p w14:paraId="5CBB36A8" w14:textId="0AA2A2B5" w:rsidR="00B82F66" w:rsidRPr="00B82F66" w:rsidRDefault="00B82F66" w:rsidP="00B84518">
      <w:pPr>
        <w:numPr>
          <w:ilvl w:val="1"/>
          <w:numId w:val="37"/>
        </w:numPr>
        <w:rPr>
          <w:rFonts w:cstheme="minorHAnsi"/>
          <w:sz w:val="28"/>
          <w:szCs w:val="28"/>
        </w:rPr>
      </w:pPr>
      <w:r w:rsidRPr="00B82F66">
        <w:rPr>
          <w:rFonts w:cstheme="minorHAnsi"/>
          <w:sz w:val="28"/>
          <w:szCs w:val="28"/>
        </w:rPr>
        <w:t xml:space="preserve">Its </w:t>
      </w:r>
      <w:r w:rsidRPr="00B82F66">
        <w:rPr>
          <w:rFonts w:cstheme="minorHAnsi"/>
          <w:b/>
          <w:bCs/>
          <w:sz w:val="28"/>
          <w:szCs w:val="28"/>
        </w:rPr>
        <w:t xml:space="preserve">grid </w:t>
      </w:r>
      <w:r w:rsidRPr="00B82F66">
        <w:rPr>
          <w:rFonts w:cstheme="minorHAnsi"/>
          <w:b/>
          <w:bCs/>
          <w:sz w:val="28"/>
          <w:szCs w:val="28"/>
        </w:rPr>
        <w:t>neighbors</w:t>
      </w:r>
      <w:r w:rsidRPr="00B82F66">
        <w:rPr>
          <w:rFonts w:cstheme="minorHAnsi"/>
          <w:sz w:val="28"/>
          <w:szCs w:val="28"/>
        </w:rPr>
        <w:t xml:space="preserve"> also move toward the consumer, but to a lesser extent.</w:t>
      </w:r>
    </w:p>
    <w:p w14:paraId="6D78A846" w14:textId="6E81B469" w:rsidR="00B82F66" w:rsidRPr="00B82F66" w:rsidRDefault="00B82F66" w:rsidP="00B84518">
      <w:pPr>
        <w:numPr>
          <w:ilvl w:val="0"/>
          <w:numId w:val="37"/>
        </w:numPr>
        <w:rPr>
          <w:rFonts w:cstheme="minorHAnsi"/>
          <w:sz w:val="28"/>
          <w:szCs w:val="28"/>
        </w:rPr>
      </w:pPr>
      <w:r w:rsidRPr="00B82F66">
        <w:rPr>
          <w:rFonts w:cstheme="minorHAnsi"/>
          <w:sz w:val="28"/>
          <w:szCs w:val="28"/>
        </w:rPr>
        <w:lastRenderedPageBreak/>
        <w:t xml:space="preserve">This process repeats many times with </w:t>
      </w:r>
      <w:r w:rsidRPr="00B82F66">
        <w:rPr>
          <w:rFonts w:cstheme="minorHAnsi"/>
          <w:b/>
          <w:bCs/>
          <w:sz w:val="28"/>
          <w:szCs w:val="28"/>
        </w:rPr>
        <w:t>diminishing adjustment sizes</w:t>
      </w:r>
      <w:r w:rsidRPr="00B82F66">
        <w:rPr>
          <w:rFonts w:cstheme="minorHAnsi"/>
          <w:sz w:val="28"/>
          <w:szCs w:val="28"/>
        </w:rPr>
        <w:t>, gradually stabilizing into a final solution.</w:t>
      </w:r>
    </w:p>
    <w:p w14:paraId="48DC85DB" w14:textId="77777777" w:rsidR="00B82F66" w:rsidRPr="00B82F66" w:rsidRDefault="00B82F66" w:rsidP="00B82F66">
      <w:pPr>
        <w:ind w:left="720"/>
        <w:rPr>
          <w:rFonts w:cstheme="minorHAnsi"/>
          <w:b/>
          <w:bCs/>
          <w:sz w:val="28"/>
          <w:szCs w:val="28"/>
        </w:rPr>
      </w:pPr>
      <w:r w:rsidRPr="00B82F66">
        <w:rPr>
          <w:rFonts w:cstheme="minorHAnsi"/>
          <w:b/>
          <w:bCs/>
          <w:sz w:val="28"/>
          <w:szCs w:val="28"/>
        </w:rPr>
        <w:t>Advantages:</w:t>
      </w:r>
    </w:p>
    <w:p w14:paraId="4F080949" w14:textId="77777777" w:rsidR="00B82F66" w:rsidRPr="00B82F66" w:rsidRDefault="00B82F66" w:rsidP="00B84518">
      <w:pPr>
        <w:numPr>
          <w:ilvl w:val="0"/>
          <w:numId w:val="38"/>
        </w:numPr>
        <w:rPr>
          <w:rFonts w:cstheme="minorHAnsi"/>
          <w:sz w:val="28"/>
          <w:szCs w:val="28"/>
        </w:rPr>
      </w:pPr>
      <w:r w:rsidRPr="00B82F66">
        <w:rPr>
          <w:rFonts w:cstheme="minorHAnsi"/>
          <w:sz w:val="28"/>
          <w:szCs w:val="28"/>
        </w:rPr>
        <w:t xml:space="preserve">Segment numbering reflects the </w:t>
      </w:r>
      <w:r w:rsidRPr="00B82F66">
        <w:rPr>
          <w:rFonts w:cstheme="minorHAnsi"/>
          <w:b/>
          <w:bCs/>
          <w:sz w:val="28"/>
          <w:szCs w:val="28"/>
        </w:rPr>
        <w:t>grid structure</w:t>
      </w:r>
      <w:r w:rsidRPr="00B82F66">
        <w:rPr>
          <w:rFonts w:cstheme="minorHAnsi"/>
          <w:sz w:val="28"/>
          <w:szCs w:val="28"/>
        </w:rPr>
        <w:t xml:space="preserve">, leading to </w:t>
      </w:r>
      <w:r w:rsidRPr="00B82F66">
        <w:rPr>
          <w:rFonts w:cstheme="minorHAnsi"/>
          <w:b/>
          <w:bCs/>
          <w:sz w:val="28"/>
          <w:szCs w:val="28"/>
        </w:rPr>
        <w:t>organized and interpretable clusters</w:t>
      </w:r>
      <w:r w:rsidRPr="00B82F66">
        <w:rPr>
          <w:rFonts w:cstheme="minorHAnsi"/>
          <w:sz w:val="28"/>
          <w:szCs w:val="28"/>
        </w:rPr>
        <w:t>.</w:t>
      </w:r>
    </w:p>
    <w:p w14:paraId="0259107D" w14:textId="77777777" w:rsidR="00B82F66" w:rsidRPr="00B82F66" w:rsidRDefault="00B82F66" w:rsidP="00B82F66">
      <w:pPr>
        <w:ind w:left="720"/>
        <w:rPr>
          <w:rFonts w:cstheme="minorHAnsi"/>
          <w:b/>
          <w:bCs/>
          <w:sz w:val="28"/>
          <w:szCs w:val="28"/>
        </w:rPr>
      </w:pPr>
      <w:r w:rsidRPr="00B82F66">
        <w:rPr>
          <w:rFonts w:cstheme="minorHAnsi"/>
          <w:b/>
          <w:bCs/>
          <w:sz w:val="28"/>
          <w:szCs w:val="28"/>
        </w:rPr>
        <w:t>Trade-off:</w:t>
      </w:r>
    </w:p>
    <w:p w14:paraId="2DDA2C28" w14:textId="77777777" w:rsidR="00B82F66" w:rsidRPr="00B82F66" w:rsidRDefault="00B82F66" w:rsidP="00B84518">
      <w:pPr>
        <w:numPr>
          <w:ilvl w:val="0"/>
          <w:numId w:val="39"/>
        </w:numPr>
        <w:rPr>
          <w:rFonts w:cstheme="minorHAnsi"/>
          <w:sz w:val="28"/>
          <w:szCs w:val="28"/>
        </w:rPr>
      </w:pPr>
      <w:r w:rsidRPr="00B82F66">
        <w:rPr>
          <w:rFonts w:cstheme="minorHAnsi"/>
          <w:sz w:val="28"/>
          <w:szCs w:val="28"/>
        </w:rPr>
        <w:t xml:space="preserve">The </w:t>
      </w:r>
      <w:r w:rsidRPr="00B82F66">
        <w:rPr>
          <w:rFonts w:cstheme="minorHAnsi"/>
          <w:b/>
          <w:bCs/>
          <w:sz w:val="28"/>
          <w:szCs w:val="28"/>
        </w:rPr>
        <w:t>total distance</w:t>
      </w:r>
      <w:r w:rsidRPr="00B82F66">
        <w:rPr>
          <w:rFonts w:cstheme="minorHAnsi"/>
          <w:sz w:val="28"/>
          <w:szCs w:val="28"/>
        </w:rPr>
        <w:t xml:space="preserve"> between consumers and centroids may be </w:t>
      </w:r>
      <w:r w:rsidRPr="00B82F66">
        <w:rPr>
          <w:rFonts w:cstheme="minorHAnsi"/>
          <w:b/>
          <w:bCs/>
          <w:sz w:val="28"/>
          <w:szCs w:val="28"/>
        </w:rPr>
        <w:t>larger</w:t>
      </w:r>
      <w:r w:rsidRPr="00B82F66">
        <w:rPr>
          <w:rFonts w:cstheme="minorHAnsi"/>
          <w:sz w:val="28"/>
          <w:szCs w:val="28"/>
        </w:rPr>
        <w:t xml:space="preserve"> than with methods like k-means.</w:t>
      </w:r>
    </w:p>
    <w:p w14:paraId="5DE72494" w14:textId="77777777" w:rsidR="00E46499" w:rsidRDefault="00B82F66" w:rsidP="00B84518">
      <w:pPr>
        <w:numPr>
          <w:ilvl w:val="1"/>
          <w:numId w:val="39"/>
        </w:numPr>
        <w:rPr>
          <w:rFonts w:cstheme="minorHAnsi"/>
          <w:sz w:val="28"/>
          <w:szCs w:val="28"/>
        </w:rPr>
      </w:pPr>
      <w:r w:rsidRPr="00B82F66">
        <w:rPr>
          <w:rFonts w:cstheme="minorHAnsi"/>
          <w:sz w:val="28"/>
          <w:szCs w:val="28"/>
        </w:rPr>
        <w:t xml:space="preserve">This happens because </w:t>
      </w:r>
      <w:r w:rsidRPr="00B82F66">
        <w:rPr>
          <w:rFonts w:cstheme="minorHAnsi"/>
          <w:b/>
          <w:bCs/>
          <w:sz w:val="28"/>
          <w:szCs w:val="28"/>
        </w:rPr>
        <w:t>centroid positions are constrained</w:t>
      </w:r>
      <w:r w:rsidRPr="00B82F66">
        <w:rPr>
          <w:rFonts w:cstheme="minorHAnsi"/>
          <w:sz w:val="28"/>
          <w:szCs w:val="28"/>
        </w:rPr>
        <w:t xml:space="preserve"> by the grid layout.</w:t>
      </w:r>
    </w:p>
    <w:p w14:paraId="5FE8F9ED" w14:textId="77777777" w:rsidR="00E46499" w:rsidRDefault="00E46499" w:rsidP="00E46499">
      <w:pPr>
        <w:rPr>
          <w:rFonts w:cstheme="minorHAnsi"/>
          <w:b/>
          <w:bCs/>
          <w:sz w:val="28"/>
          <w:szCs w:val="28"/>
        </w:rPr>
      </w:pPr>
      <w:r w:rsidRPr="00E46499">
        <w:rPr>
          <w:rFonts w:cstheme="minorHAnsi"/>
          <w:b/>
          <w:bCs/>
          <w:sz w:val="28"/>
          <w:szCs w:val="28"/>
        </w:rPr>
        <w:t>Neural Network:</w:t>
      </w:r>
    </w:p>
    <w:p w14:paraId="100C19DA" w14:textId="78F16628" w:rsidR="00E46499" w:rsidRPr="00E46499" w:rsidRDefault="00E46499" w:rsidP="00E46499">
      <w:pPr>
        <w:rPr>
          <w:rFonts w:cstheme="minorHAnsi"/>
          <w:b/>
          <w:bCs/>
          <w:sz w:val="32"/>
          <w:szCs w:val="32"/>
        </w:rPr>
      </w:pPr>
      <w:r w:rsidRPr="00E46499">
        <w:rPr>
          <w:rFonts w:cstheme="minorHAnsi"/>
          <w:sz w:val="28"/>
          <w:szCs w:val="28"/>
        </w:rPr>
        <w:t xml:space="preserve">Auto-encoding neural networks offer a </w:t>
      </w:r>
      <w:r w:rsidRPr="00E46499">
        <w:rPr>
          <w:rFonts w:cstheme="minorHAnsi"/>
          <w:b/>
          <w:bCs/>
          <w:sz w:val="28"/>
          <w:szCs w:val="28"/>
        </w:rPr>
        <w:t>fuzzy clustering</w:t>
      </w:r>
      <w:r w:rsidRPr="00E46499">
        <w:rPr>
          <w:rFonts w:cstheme="minorHAnsi"/>
          <w:sz w:val="28"/>
          <w:szCs w:val="28"/>
        </w:rPr>
        <w:t xml:space="preserve"> approach that works differently from traditional algorithms like k-means:</w:t>
      </w:r>
    </w:p>
    <w:p w14:paraId="3B487911" w14:textId="77777777" w:rsidR="00E46499" w:rsidRPr="00E46499" w:rsidRDefault="00E46499" w:rsidP="00B84518">
      <w:pPr>
        <w:numPr>
          <w:ilvl w:val="0"/>
          <w:numId w:val="40"/>
        </w:numPr>
        <w:rPr>
          <w:rFonts w:cstheme="minorHAnsi"/>
          <w:sz w:val="28"/>
          <w:szCs w:val="28"/>
        </w:rPr>
      </w:pPr>
      <w:r w:rsidRPr="00E46499">
        <w:rPr>
          <w:rFonts w:cstheme="minorHAnsi"/>
          <w:sz w:val="28"/>
          <w:szCs w:val="28"/>
        </w:rPr>
        <w:t xml:space="preserve">The </w:t>
      </w:r>
      <w:r w:rsidRPr="00E46499">
        <w:rPr>
          <w:rFonts w:cstheme="minorHAnsi"/>
          <w:b/>
          <w:bCs/>
          <w:sz w:val="28"/>
          <w:szCs w:val="28"/>
        </w:rPr>
        <w:t>network structure</w:t>
      </w:r>
      <w:r w:rsidRPr="00E46499">
        <w:rPr>
          <w:rFonts w:cstheme="minorHAnsi"/>
          <w:sz w:val="28"/>
          <w:szCs w:val="28"/>
        </w:rPr>
        <w:t xml:space="preserve"> includes:</w:t>
      </w:r>
    </w:p>
    <w:p w14:paraId="665955D8" w14:textId="77777777" w:rsidR="00E46499" w:rsidRPr="00E46499" w:rsidRDefault="00E46499" w:rsidP="00B84518">
      <w:pPr>
        <w:numPr>
          <w:ilvl w:val="1"/>
          <w:numId w:val="40"/>
        </w:numPr>
        <w:rPr>
          <w:rFonts w:cstheme="minorHAnsi"/>
          <w:sz w:val="28"/>
          <w:szCs w:val="28"/>
        </w:rPr>
      </w:pPr>
      <w:r w:rsidRPr="00E46499">
        <w:rPr>
          <w:rFonts w:cstheme="minorHAnsi"/>
          <w:sz w:val="28"/>
          <w:szCs w:val="28"/>
        </w:rPr>
        <w:t xml:space="preserve">An </w:t>
      </w:r>
      <w:r w:rsidRPr="00E46499">
        <w:rPr>
          <w:rFonts w:cstheme="minorHAnsi"/>
          <w:b/>
          <w:bCs/>
          <w:sz w:val="28"/>
          <w:szCs w:val="28"/>
        </w:rPr>
        <w:t>input layer</w:t>
      </w:r>
      <w:r w:rsidRPr="00E46499">
        <w:rPr>
          <w:rFonts w:cstheme="minorHAnsi"/>
          <w:sz w:val="28"/>
          <w:szCs w:val="28"/>
        </w:rPr>
        <w:t xml:space="preserve"> (with one node per segmentation variable),</w:t>
      </w:r>
    </w:p>
    <w:p w14:paraId="0C3F230D" w14:textId="77777777" w:rsidR="00E46499" w:rsidRPr="00E46499" w:rsidRDefault="00E46499" w:rsidP="00B84518">
      <w:pPr>
        <w:numPr>
          <w:ilvl w:val="1"/>
          <w:numId w:val="40"/>
        </w:numPr>
        <w:rPr>
          <w:rFonts w:cstheme="minorHAnsi"/>
          <w:sz w:val="28"/>
          <w:szCs w:val="28"/>
        </w:rPr>
      </w:pPr>
      <w:r w:rsidRPr="00E46499">
        <w:rPr>
          <w:rFonts w:cstheme="minorHAnsi"/>
          <w:sz w:val="28"/>
          <w:szCs w:val="28"/>
        </w:rPr>
        <w:t xml:space="preserve">A </w:t>
      </w:r>
      <w:r w:rsidRPr="00E46499">
        <w:rPr>
          <w:rFonts w:cstheme="minorHAnsi"/>
          <w:b/>
          <w:bCs/>
          <w:sz w:val="28"/>
          <w:szCs w:val="28"/>
        </w:rPr>
        <w:t>hidden layer</w:t>
      </w:r>
      <w:r w:rsidRPr="00E46499">
        <w:rPr>
          <w:rFonts w:cstheme="minorHAnsi"/>
          <w:sz w:val="28"/>
          <w:szCs w:val="28"/>
        </w:rPr>
        <w:t xml:space="preserve"> (fewer nodes than input variables),</w:t>
      </w:r>
    </w:p>
    <w:p w14:paraId="6D306C8E" w14:textId="77777777" w:rsidR="00E46499" w:rsidRPr="00E46499" w:rsidRDefault="00E46499" w:rsidP="00B84518">
      <w:pPr>
        <w:numPr>
          <w:ilvl w:val="1"/>
          <w:numId w:val="40"/>
        </w:numPr>
        <w:rPr>
          <w:rFonts w:cstheme="minorHAnsi"/>
          <w:sz w:val="28"/>
          <w:szCs w:val="28"/>
        </w:rPr>
      </w:pPr>
      <w:r w:rsidRPr="00E46499">
        <w:rPr>
          <w:rFonts w:cstheme="minorHAnsi"/>
          <w:sz w:val="28"/>
          <w:szCs w:val="28"/>
        </w:rPr>
        <w:t xml:space="preserve">An </w:t>
      </w:r>
      <w:r w:rsidRPr="00E46499">
        <w:rPr>
          <w:rFonts w:cstheme="minorHAnsi"/>
          <w:b/>
          <w:bCs/>
          <w:sz w:val="28"/>
          <w:szCs w:val="28"/>
        </w:rPr>
        <w:t>output layer</w:t>
      </w:r>
      <w:r w:rsidRPr="00E46499">
        <w:rPr>
          <w:rFonts w:cstheme="minorHAnsi"/>
          <w:sz w:val="28"/>
          <w:szCs w:val="28"/>
        </w:rPr>
        <w:t xml:space="preserve"> (mirroring the input).</w:t>
      </w:r>
    </w:p>
    <w:p w14:paraId="75C184AF" w14:textId="77777777" w:rsidR="00E46499" w:rsidRPr="00E46499" w:rsidRDefault="00E46499" w:rsidP="00B84518">
      <w:pPr>
        <w:numPr>
          <w:ilvl w:val="0"/>
          <w:numId w:val="40"/>
        </w:numPr>
        <w:rPr>
          <w:rFonts w:cstheme="minorHAnsi"/>
          <w:sz w:val="28"/>
          <w:szCs w:val="28"/>
        </w:rPr>
      </w:pPr>
      <w:r w:rsidRPr="00E46499">
        <w:rPr>
          <w:rFonts w:cstheme="minorHAnsi"/>
          <w:sz w:val="28"/>
          <w:szCs w:val="28"/>
        </w:rPr>
        <w:t xml:space="preserve">The network </w:t>
      </w:r>
      <w:r w:rsidRPr="00E46499">
        <w:rPr>
          <w:rFonts w:cstheme="minorHAnsi"/>
          <w:b/>
          <w:bCs/>
          <w:sz w:val="28"/>
          <w:szCs w:val="28"/>
        </w:rPr>
        <w:t>learns</w:t>
      </w:r>
      <w:r w:rsidRPr="00E46499">
        <w:rPr>
          <w:rFonts w:cstheme="minorHAnsi"/>
          <w:sz w:val="28"/>
          <w:szCs w:val="28"/>
        </w:rPr>
        <w:t xml:space="preserve"> by minimizing the </w:t>
      </w:r>
      <w:r w:rsidRPr="00E46499">
        <w:rPr>
          <w:rFonts w:cstheme="minorHAnsi"/>
          <w:b/>
          <w:bCs/>
          <w:sz w:val="28"/>
          <w:szCs w:val="28"/>
        </w:rPr>
        <w:t>squared Euclidean distance</w:t>
      </w:r>
      <w:r w:rsidRPr="00E46499">
        <w:rPr>
          <w:rFonts w:cstheme="minorHAnsi"/>
          <w:sz w:val="28"/>
          <w:szCs w:val="28"/>
        </w:rPr>
        <w:t xml:space="preserve"> between input and output (auto-encoding), effectively compressing and reconstructing the data.</w:t>
      </w:r>
    </w:p>
    <w:p w14:paraId="1C0C2C95" w14:textId="77777777" w:rsidR="00E46499" w:rsidRPr="00E46499" w:rsidRDefault="00E46499" w:rsidP="00B84518">
      <w:pPr>
        <w:numPr>
          <w:ilvl w:val="0"/>
          <w:numId w:val="40"/>
        </w:numPr>
        <w:rPr>
          <w:rFonts w:cstheme="minorHAnsi"/>
          <w:sz w:val="28"/>
          <w:szCs w:val="28"/>
        </w:rPr>
      </w:pPr>
      <w:r w:rsidRPr="00E46499">
        <w:rPr>
          <w:rFonts w:cstheme="minorHAnsi"/>
          <w:b/>
          <w:bCs/>
          <w:sz w:val="28"/>
          <w:szCs w:val="28"/>
        </w:rPr>
        <w:t>Hidden layer activations (h1, h2, h3, etc.)</w:t>
      </w:r>
      <w:r w:rsidRPr="00E46499">
        <w:rPr>
          <w:rFonts w:cstheme="minorHAnsi"/>
          <w:sz w:val="28"/>
          <w:szCs w:val="28"/>
        </w:rPr>
        <w:t xml:space="preserve"> serve as </w:t>
      </w:r>
      <w:r w:rsidRPr="00E46499">
        <w:rPr>
          <w:rFonts w:cstheme="minorHAnsi"/>
          <w:b/>
          <w:bCs/>
          <w:sz w:val="28"/>
          <w:szCs w:val="28"/>
        </w:rPr>
        <w:t>soft segment memberships</w:t>
      </w:r>
      <w:r w:rsidRPr="00E46499">
        <w:rPr>
          <w:rFonts w:cstheme="minorHAnsi"/>
          <w:sz w:val="28"/>
          <w:szCs w:val="28"/>
        </w:rPr>
        <w:t>:</w:t>
      </w:r>
    </w:p>
    <w:p w14:paraId="1A16FF1D" w14:textId="77777777" w:rsidR="00E46499" w:rsidRPr="00E46499" w:rsidRDefault="00E46499" w:rsidP="00B84518">
      <w:pPr>
        <w:numPr>
          <w:ilvl w:val="1"/>
          <w:numId w:val="40"/>
        </w:numPr>
        <w:rPr>
          <w:rFonts w:cstheme="minorHAnsi"/>
          <w:sz w:val="28"/>
          <w:szCs w:val="28"/>
        </w:rPr>
      </w:pPr>
      <w:r w:rsidRPr="00E46499">
        <w:rPr>
          <w:rFonts w:cstheme="minorHAnsi"/>
          <w:sz w:val="28"/>
          <w:szCs w:val="28"/>
        </w:rPr>
        <w:t xml:space="preserve">If one activation (e.g., h1) ≈ 1, the consumer belongs clearly to </w:t>
      </w:r>
      <w:r w:rsidRPr="00E46499">
        <w:rPr>
          <w:rFonts w:cstheme="minorHAnsi"/>
          <w:b/>
          <w:bCs/>
          <w:sz w:val="28"/>
          <w:szCs w:val="28"/>
        </w:rPr>
        <w:t>segment 1</w:t>
      </w:r>
      <w:r w:rsidRPr="00E46499">
        <w:rPr>
          <w:rFonts w:cstheme="minorHAnsi"/>
          <w:sz w:val="28"/>
          <w:szCs w:val="28"/>
        </w:rPr>
        <w:t>.</w:t>
      </w:r>
    </w:p>
    <w:p w14:paraId="7F45AABD" w14:textId="77777777" w:rsidR="00E46499" w:rsidRPr="00E46499" w:rsidRDefault="00E46499" w:rsidP="00B84518">
      <w:pPr>
        <w:numPr>
          <w:ilvl w:val="1"/>
          <w:numId w:val="40"/>
        </w:numPr>
        <w:rPr>
          <w:rFonts w:cstheme="minorHAnsi"/>
          <w:sz w:val="28"/>
          <w:szCs w:val="28"/>
        </w:rPr>
      </w:pPr>
      <w:r w:rsidRPr="00E46499">
        <w:rPr>
          <w:rFonts w:cstheme="minorHAnsi"/>
          <w:sz w:val="28"/>
          <w:szCs w:val="28"/>
        </w:rPr>
        <w:t xml:space="preserve">If activations are split (e.g., h1 = 0.5, h2 = 0.5), the consumer belongs </w:t>
      </w:r>
      <w:r w:rsidRPr="00E46499">
        <w:rPr>
          <w:rFonts w:cstheme="minorHAnsi"/>
          <w:b/>
          <w:bCs/>
          <w:sz w:val="28"/>
          <w:szCs w:val="28"/>
        </w:rPr>
        <w:t>partially to multiple segments</w:t>
      </w:r>
      <w:r w:rsidRPr="00E46499">
        <w:rPr>
          <w:rFonts w:cstheme="minorHAnsi"/>
          <w:sz w:val="28"/>
          <w:szCs w:val="28"/>
        </w:rPr>
        <w:t>.</w:t>
      </w:r>
    </w:p>
    <w:p w14:paraId="2EB3FF22" w14:textId="77777777" w:rsidR="00E46499" w:rsidRPr="00E46499" w:rsidRDefault="00E46499" w:rsidP="00B84518">
      <w:pPr>
        <w:numPr>
          <w:ilvl w:val="0"/>
          <w:numId w:val="40"/>
        </w:numPr>
        <w:rPr>
          <w:rFonts w:cstheme="minorHAnsi"/>
          <w:sz w:val="28"/>
          <w:szCs w:val="28"/>
        </w:rPr>
      </w:pPr>
      <w:r w:rsidRPr="00E46499">
        <w:rPr>
          <w:rFonts w:cstheme="minorHAnsi"/>
          <w:b/>
          <w:bCs/>
          <w:sz w:val="28"/>
          <w:szCs w:val="28"/>
        </w:rPr>
        <w:lastRenderedPageBreak/>
        <w:t>Interpretation</w:t>
      </w:r>
      <w:r w:rsidRPr="00E46499">
        <w:rPr>
          <w:rFonts w:cstheme="minorHAnsi"/>
          <w:sz w:val="28"/>
          <w:szCs w:val="28"/>
        </w:rPr>
        <w:t>:</w:t>
      </w:r>
    </w:p>
    <w:p w14:paraId="4A4F9989" w14:textId="77777777" w:rsidR="00E46499" w:rsidRPr="00E46499" w:rsidRDefault="00E46499" w:rsidP="00B84518">
      <w:pPr>
        <w:numPr>
          <w:ilvl w:val="1"/>
          <w:numId w:val="40"/>
        </w:numPr>
        <w:rPr>
          <w:rFonts w:cstheme="minorHAnsi"/>
          <w:sz w:val="28"/>
          <w:szCs w:val="28"/>
        </w:rPr>
      </w:pPr>
      <w:r w:rsidRPr="00E46499">
        <w:rPr>
          <w:rFonts w:cstheme="minorHAnsi"/>
          <w:sz w:val="28"/>
          <w:szCs w:val="28"/>
        </w:rPr>
        <w:t xml:space="preserve">Parameters connecting the </w:t>
      </w:r>
      <w:r w:rsidRPr="00E46499">
        <w:rPr>
          <w:rFonts w:cstheme="minorHAnsi"/>
          <w:b/>
          <w:bCs/>
          <w:sz w:val="28"/>
          <w:szCs w:val="28"/>
        </w:rPr>
        <w:t>hidden to output layer</w:t>
      </w:r>
      <w:r w:rsidRPr="00E46499">
        <w:rPr>
          <w:rFonts w:cstheme="minorHAnsi"/>
          <w:sz w:val="28"/>
          <w:szCs w:val="28"/>
        </w:rPr>
        <w:t xml:space="preserve"> act like </w:t>
      </w:r>
      <w:r w:rsidRPr="00E46499">
        <w:rPr>
          <w:rFonts w:cstheme="minorHAnsi"/>
          <w:b/>
          <w:bCs/>
          <w:sz w:val="28"/>
          <w:szCs w:val="28"/>
        </w:rPr>
        <w:t>segment centroids</w:t>
      </w:r>
      <w:r w:rsidRPr="00E46499">
        <w:rPr>
          <w:rFonts w:cstheme="minorHAnsi"/>
          <w:sz w:val="28"/>
          <w:szCs w:val="28"/>
        </w:rPr>
        <w:t>.</w:t>
      </w:r>
    </w:p>
    <w:p w14:paraId="6AC202F8" w14:textId="77777777" w:rsidR="00E46499" w:rsidRPr="00E46499" w:rsidRDefault="00E46499" w:rsidP="00B84518">
      <w:pPr>
        <w:numPr>
          <w:ilvl w:val="1"/>
          <w:numId w:val="40"/>
        </w:numPr>
        <w:rPr>
          <w:rFonts w:cstheme="minorHAnsi"/>
        </w:rPr>
      </w:pPr>
      <w:r w:rsidRPr="00E46499">
        <w:rPr>
          <w:rFonts w:cstheme="minorHAnsi"/>
          <w:sz w:val="28"/>
          <w:szCs w:val="28"/>
        </w:rPr>
        <w:t xml:space="preserve">Consumers are assigned </w:t>
      </w:r>
      <w:r w:rsidRPr="00E46499">
        <w:rPr>
          <w:rFonts w:cstheme="minorHAnsi"/>
          <w:b/>
          <w:bCs/>
          <w:sz w:val="28"/>
          <w:szCs w:val="28"/>
        </w:rPr>
        <w:t>fuzzy memberships</w:t>
      </w:r>
      <w:r w:rsidRPr="00E46499">
        <w:rPr>
          <w:rFonts w:cstheme="minorHAnsi"/>
          <w:sz w:val="28"/>
          <w:szCs w:val="28"/>
        </w:rPr>
        <w:t xml:space="preserve"> (values between 0 and 1), unlike k-means which gives </w:t>
      </w:r>
      <w:r w:rsidRPr="00E46499">
        <w:rPr>
          <w:rFonts w:cstheme="minorHAnsi"/>
          <w:b/>
          <w:bCs/>
          <w:sz w:val="28"/>
          <w:szCs w:val="28"/>
        </w:rPr>
        <w:t>crisp</w:t>
      </w:r>
      <w:r w:rsidRPr="00E46499">
        <w:rPr>
          <w:rFonts w:cstheme="minorHAnsi"/>
          <w:sz w:val="28"/>
          <w:szCs w:val="28"/>
        </w:rPr>
        <w:t xml:space="preserve"> assignme</w:t>
      </w:r>
      <w:r w:rsidRPr="00E46499">
        <w:rPr>
          <w:rFonts w:cstheme="minorHAnsi"/>
        </w:rPr>
        <w:t>nts.</w:t>
      </w:r>
    </w:p>
    <w:p w14:paraId="2FF8DB02" w14:textId="2AA883D5" w:rsidR="00E46499" w:rsidRPr="00DD1255" w:rsidRDefault="00DD1255" w:rsidP="00E46499">
      <w:pPr>
        <w:rPr>
          <w:rFonts w:cstheme="minorHAnsi"/>
          <w:b/>
          <w:bCs/>
          <w:sz w:val="28"/>
          <w:szCs w:val="28"/>
        </w:rPr>
      </w:pPr>
      <w:r w:rsidRPr="00DD1255">
        <w:rPr>
          <w:rFonts w:cstheme="minorHAnsi"/>
          <w:b/>
          <w:bCs/>
          <w:sz w:val="28"/>
          <w:szCs w:val="28"/>
        </w:rPr>
        <w:t>Hybrid Clustering:</w:t>
      </w:r>
    </w:p>
    <w:p w14:paraId="7EB03F81" w14:textId="77777777" w:rsidR="00DD1255" w:rsidRPr="00DD1255" w:rsidRDefault="00DD1255" w:rsidP="00DD1255">
      <w:pPr>
        <w:rPr>
          <w:rFonts w:cstheme="minorHAnsi"/>
          <w:sz w:val="28"/>
          <w:szCs w:val="28"/>
        </w:rPr>
      </w:pPr>
      <w:r w:rsidRPr="00DD1255">
        <w:rPr>
          <w:rFonts w:cstheme="minorHAnsi"/>
          <w:sz w:val="28"/>
          <w:szCs w:val="28"/>
        </w:rPr>
        <w:t>Hybrid clustering approaches combine hierarchical and partitioning algorithms to leverage the strengths of both methods. Hierarchical clustering does not require the number of segments to be predefined and offers visual insights through dendrograms, but it demands substantial memory, limiting its use with large datasets. In contrast, partitioning algorithms have minimal memory requirements, making them suitable for large datasets, but they require the number of segments to be specified and don't allow for tracking changes in segment membership across different solutions.</w:t>
      </w:r>
    </w:p>
    <w:p w14:paraId="4A812196" w14:textId="77777777" w:rsidR="00DD1255" w:rsidRPr="00DD1255" w:rsidRDefault="00DD1255" w:rsidP="00DD1255">
      <w:pPr>
        <w:rPr>
          <w:rFonts w:cstheme="minorHAnsi"/>
          <w:sz w:val="28"/>
          <w:szCs w:val="28"/>
        </w:rPr>
      </w:pPr>
      <w:r w:rsidRPr="00DD1255">
        <w:rPr>
          <w:rFonts w:cstheme="minorHAnsi"/>
          <w:sz w:val="28"/>
          <w:szCs w:val="28"/>
        </w:rPr>
        <w:t>In a hybrid approach, the process starts with a partitioning algorithm to handle large datasets. A larger number of segments are extracted initially, and then only the centroids and segment sizes are retained. These are used as input for hierarchical clustering, which is then able to analyze a smaller dataset and provide a dendrogram to guide the final decision on the number of segments to extract.</w:t>
      </w:r>
    </w:p>
    <w:p w14:paraId="0861EFD7" w14:textId="7FC15A78" w:rsidR="00DD1255" w:rsidRPr="00E46499" w:rsidRDefault="001C3F62" w:rsidP="00E46499">
      <w:pPr>
        <w:rPr>
          <w:rFonts w:cstheme="minorHAnsi"/>
          <w:b/>
          <w:bCs/>
          <w:sz w:val="28"/>
          <w:szCs w:val="28"/>
        </w:rPr>
      </w:pPr>
      <w:r w:rsidRPr="001C3F62">
        <w:rPr>
          <w:rFonts w:cstheme="minorHAnsi"/>
          <w:b/>
          <w:bCs/>
          <w:sz w:val="28"/>
          <w:szCs w:val="28"/>
        </w:rPr>
        <w:t>Two-Step Clustering</w:t>
      </w:r>
      <w:r w:rsidRPr="001C3F62">
        <w:rPr>
          <w:rFonts w:cstheme="minorHAnsi"/>
          <w:b/>
          <w:bCs/>
          <w:sz w:val="28"/>
          <w:szCs w:val="28"/>
        </w:rPr>
        <w:t>:</w:t>
      </w:r>
    </w:p>
    <w:p w14:paraId="4F968113" w14:textId="77777777" w:rsidR="001040B3" w:rsidRPr="001040B3" w:rsidRDefault="001040B3" w:rsidP="001040B3">
      <w:pPr>
        <w:rPr>
          <w:rFonts w:cstheme="minorHAnsi"/>
          <w:sz w:val="28"/>
          <w:szCs w:val="28"/>
        </w:rPr>
      </w:pPr>
      <w:r w:rsidRPr="001040B3">
        <w:rPr>
          <w:rFonts w:cstheme="minorHAnsi"/>
          <w:sz w:val="28"/>
          <w:szCs w:val="28"/>
        </w:rPr>
        <w:t>The two-step clustering procedure, as implemented in IBM SPSS, combines a partitioning method followed by a hierarchical method. It is useful for handling large datasets and has been applied in various domains such as mobile phone user segmentation, tourism, and electric vehicle adoption studies.</w:t>
      </w:r>
    </w:p>
    <w:p w14:paraId="1DC83CAA" w14:textId="77777777" w:rsidR="001040B3" w:rsidRPr="001040B3" w:rsidRDefault="001040B3" w:rsidP="001040B3">
      <w:pPr>
        <w:rPr>
          <w:rFonts w:cstheme="minorHAnsi"/>
          <w:sz w:val="28"/>
          <w:szCs w:val="28"/>
        </w:rPr>
      </w:pPr>
      <w:r w:rsidRPr="001040B3">
        <w:rPr>
          <w:rFonts w:cstheme="minorHAnsi"/>
          <w:sz w:val="28"/>
          <w:szCs w:val="28"/>
        </w:rPr>
        <w:t>Step-by-step process:</w:t>
      </w:r>
    </w:p>
    <w:p w14:paraId="53DD0DCF" w14:textId="77777777" w:rsidR="001040B3" w:rsidRDefault="001040B3" w:rsidP="001040B3">
      <w:pPr>
        <w:rPr>
          <w:rFonts w:cstheme="minorHAnsi"/>
          <w:sz w:val="28"/>
          <w:szCs w:val="28"/>
        </w:rPr>
      </w:pPr>
      <w:r w:rsidRPr="001040B3">
        <w:rPr>
          <w:rFonts w:cstheme="minorHAnsi"/>
          <w:sz w:val="28"/>
          <w:szCs w:val="28"/>
        </w:rPr>
        <w:t>1. Step 1 - Partitioning (e.g., k-means):A large number of initial clusters (e.g., k = 30) is chosen to segment the data. This high number is not critical but helps in reducing the dataset's size by selecting a representative from each cluster. This step is often called vector quantization.</w:t>
      </w:r>
    </w:p>
    <w:p w14:paraId="7F6F41AF" w14:textId="0EEA76D2" w:rsidR="001040B3" w:rsidRPr="001040B3" w:rsidRDefault="001040B3" w:rsidP="001040B3">
      <w:pPr>
        <w:rPr>
          <w:rFonts w:cstheme="minorHAnsi"/>
          <w:sz w:val="28"/>
          <w:szCs w:val="28"/>
        </w:rPr>
      </w:pPr>
      <w:r w:rsidRPr="001040B3">
        <w:rPr>
          <w:rFonts w:cstheme="minorHAnsi"/>
          <w:sz w:val="28"/>
          <w:szCs w:val="28"/>
        </w:rPr>
        <w:lastRenderedPageBreak/>
        <w:t>2. Step 2 - Hierarchical Clustering:</w:t>
      </w:r>
    </w:p>
    <w:p w14:paraId="10F4266F" w14:textId="77777777" w:rsidR="00D37F46" w:rsidRDefault="001040B3" w:rsidP="00D37F46">
      <w:pPr>
        <w:rPr>
          <w:rFonts w:cstheme="minorHAnsi"/>
          <w:sz w:val="28"/>
          <w:szCs w:val="28"/>
        </w:rPr>
      </w:pPr>
      <w:r w:rsidRPr="001040B3">
        <w:rPr>
          <w:rFonts w:cstheme="minorHAnsi"/>
          <w:sz w:val="28"/>
          <w:szCs w:val="28"/>
        </w:rPr>
        <w:t>Once the data is reduced using the partitioning step, a hierarchical method is applied to the reduced data to identify meaningful clusters.</w:t>
      </w:r>
      <w:r w:rsidR="005D6FD0" w:rsidRPr="005D6FD0">
        <w:t xml:space="preserve"> </w:t>
      </w:r>
      <w:r w:rsidR="005D6FD0" w:rsidRPr="005D6FD0">
        <w:rPr>
          <w:rFonts w:cstheme="minorHAnsi"/>
          <w:sz w:val="28"/>
          <w:szCs w:val="28"/>
        </w:rPr>
        <w:t>his two-step approach is especially useful for large datasets, where starting with hierarchical clustering alone would be computationally intensive</w:t>
      </w:r>
      <w:r w:rsidR="005D6FD0">
        <w:rPr>
          <w:rFonts w:cstheme="minorHAnsi"/>
          <w:sz w:val="28"/>
          <w:szCs w:val="28"/>
        </w:rPr>
        <w:t>.</w:t>
      </w:r>
    </w:p>
    <w:p w14:paraId="3B33C9FF" w14:textId="493DBC5C" w:rsidR="00D37F46" w:rsidRPr="00D37F46" w:rsidRDefault="00D37F46" w:rsidP="00D37F46">
      <w:pPr>
        <w:rPr>
          <w:rFonts w:cstheme="minorHAnsi"/>
          <w:b/>
          <w:bCs/>
          <w:sz w:val="28"/>
          <w:szCs w:val="28"/>
        </w:rPr>
      </w:pPr>
      <w:r w:rsidRPr="00D37F46">
        <w:rPr>
          <w:rFonts w:cstheme="minorHAnsi"/>
          <w:b/>
          <w:bCs/>
          <w:sz w:val="28"/>
          <w:szCs w:val="28"/>
        </w:rPr>
        <w:t>Bagged Clustering:</w:t>
      </w:r>
    </w:p>
    <w:p w14:paraId="77CF1E7D" w14:textId="01733137" w:rsidR="00D37F46" w:rsidRPr="00F33A27" w:rsidRDefault="00D37F46" w:rsidP="00B84518">
      <w:pPr>
        <w:pStyle w:val="ListParagraph"/>
        <w:numPr>
          <w:ilvl w:val="0"/>
          <w:numId w:val="43"/>
        </w:numPr>
        <w:rPr>
          <w:rFonts w:cstheme="minorHAnsi"/>
          <w:sz w:val="28"/>
          <w:szCs w:val="28"/>
        </w:rPr>
      </w:pPr>
      <w:r w:rsidRPr="00F33A27">
        <w:rPr>
          <w:rFonts w:cstheme="minorHAnsi"/>
          <w:sz w:val="28"/>
          <w:szCs w:val="28"/>
        </w:rPr>
        <w:t>Bagged clustering is a robust market segmentation technique combining bootstrapping, partitioning clustering, and hierarchical clustering. It aims to improve the reliability of segmentation results, especially for large datasets and when niche segments may exist.</w:t>
      </w:r>
    </w:p>
    <w:p w14:paraId="085FD3B7" w14:textId="77777777" w:rsidR="00D37F46" w:rsidRPr="00D37F46" w:rsidRDefault="00D37F46" w:rsidP="00D37F46">
      <w:pPr>
        <w:rPr>
          <w:rFonts w:cstheme="minorHAnsi"/>
          <w:sz w:val="28"/>
          <w:szCs w:val="28"/>
        </w:rPr>
      </w:pPr>
      <w:r w:rsidRPr="00D37F46">
        <w:rPr>
          <w:rFonts w:cstheme="minorHAnsi"/>
          <w:sz w:val="28"/>
          <w:szCs w:val="28"/>
        </w:rPr>
        <w:t>Key Concepts:</w:t>
      </w:r>
    </w:p>
    <w:p w14:paraId="3C380125" w14:textId="77777777" w:rsidR="00D37F46" w:rsidRDefault="00D37F46" w:rsidP="00B84518">
      <w:pPr>
        <w:pStyle w:val="ListParagraph"/>
        <w:numPr>
          <w:ilvl w:val="0"/>
          <w:numId w:val="41"/>
        </w:numPr>
        <w:rPr>
          <w:rFonts w:cstheme="minorHAnsi"/>
          <w:sz w:val="28"/>
          <w:szCs w:val="28"/>
        </w:rPr>
      </w:pPr>
      <w:r w:rsidRPr="00D37F46">
        <w:rPr>
          <w:rFonts w:cstheme="minorHAnsi"/>
          <w:sz w:val="28"/>
          <w:szCs w:val="28"/>
        </w:rPr>
        <w:t>Bootstrapping: Repeated random sampling with replacement to generate multiple versions of the dataset.</w:t>
      </w:r>
    </w:p>
    <w:p w14:paraId="22B388B1" w14:textId="77777777" w:rsidR="00D37F46" w:rsidRDefault="00D37F46" w:rsidP="00B84518">
      <w:pPr>
        <w:pStyle w:val="ListParagraph"/>
        <w:numPr>
          <w:ilvl w:val="0"/>
          <w:numId w:val="41"/>
        </w:numPr>
        <w:rPr>
          <w:rFonts w:cstheme="minorHAnsi"/>
          <w:sz w:val="28"/>
          <w:szCs w:val="28"/>
        </w:rPr>
      </w:pPr>
      <w:r w:rsidRPr="00D37F46">
        <w:rPr>
          <w:rFonts w:cstheme="minorHAnsi"/>
          <w:sz w:val="28"/>
          <w:szCs w:val="28"/>
        </w:rPr>
        <w:t>Partitioning Clustering: Used in the first step on each bootstrapped dataset (e.g., k-means) to generate centroids.</w:t>
      </w:r>
    </w:p>
    <w:p w14:paraId="06917136" w14:textId="33B43073" w:rsidR="00D37F46" w:rsidRPr="00D37F46" w:rsidRDefault="00D37F46" w:rsidP="00B84518">
      <w:pPr>
        <w:pStyle w:val="ListParagraph"/>
        <w:numPr>
          <w:ilvl w:val="0"/>
          <w:numId w:val="41"/>
        </w:numPr>
        <w:rPr>
          <w:rFonts w:cstheme="minorHAnsi"/>
          <w:sz w:val="28"/>
          <w:szCs w:val="28"/>
        </w:rPr>
      </w:pPr>
      <w:r w:rsidRPr="00D37F46">
        <w:rPr>
          <w:rFonts w:cstheme="minorHAnsi"/>
          <w:sz w:val="28"/>
          <w:szCs w:val="28"/>
        </w:rPr>
        <w:t>Hierarchical Clustering: Applied in the second step on the collection of all centroids to uncover meaningful structure and determine the final segments.</w:t>
      </w:r>
    </w:p>
    <w:p w14:paraId="6D4FF7CD" w14:textId="0E971173" w:rsidR="00D37F46" w:rsidRPr="00D37F46" w:rsidRDefault="00D37F46" w:rsidP="00D37F46">
      <w:pPr>
        <w:rPr>
          <w:rFonts w:cstheme="minorHAnsi"/>
          <w:sz w:val="28"/>
          <w:szCs w:val="28"/>
        </w:rPr>
      </w:pPr>
      <w:r w:rsidRPr="00D37F46">
        <w:rPr>
          <w:rFonts w:cstheme="minorHAnsi"/>
          <w:sz w:val="28"/>
          <w:szCs w:val="28"/>
        </w:rPr>
        <w:t>Advantages:</w:t>
      </w:r>
    </w:p>
    <w:p w14:paraId="65D40F58" w14:textId="77777777" w:rsidR="00D37F46" w:rsidRDefault="00D37F46" w:rsidP="00B84518">
      <w:pPr>
        <w:pStyle w:val="ListParagraph"/>
        <w:numPr>
          <w:ilvl w:val="0"/>
          <w:numId w:val="42"/>
        </w:numPr>
        <w:rPr>
          <w:rFonts w:cstheme="minorHAnsi"/>
          <w:sz w:val="28"/>
          <w:szCs w:val="28"/>
        </w:rPr>
      </w:pPr>
      <w:r w:rsidRPr="00D37F46">
        <w:rPr>
          <w:rFonts w:cstheme="minorHAnsi"/>
          <w:sz w:val="28"/>
          <w:szCs w:val="28"/>
        </w:rPr>
        <w:t>Reduces dependency on specific data instances.</w:t>
      </w:r>
    </w:p>
    <w:p w14:paraId="07B61DBC" w14:textId="77777777" w:rsidR="00D37F46" w:rsidRDefault="00D37F46" w:rsidP="00B84518">
      <w:pPr>
        <w:pStyle w:val="ListParagraph"/>
        <w:numPr>
          <w:ilvl w:val="0"/>
          <w:numId w:val="42"/>
        </w:numPr>
        <w:rPr>
          <w:rFonts w:cstheme="minorHAnsi"/>
          <w:sz w:val="28"/>
          <w:szCs w:val="28"/>
        </w:rPr>
      </w:pPr>
      <w:r w:rsidRPr="00D37F46">
        <w:rPr>
          <w:rFonts w:cstheme="minorHAnsi"/>
          <w:sz w:val="28"/>
          <w:szCs w:val="28"/>
        </w:rPr>
        <w:t>Mitigates the risk of poor initialization in partitioning algorithms.</w:t>
      </w:r>
    </w:p>
    <w:p w14:paraId="2B7E2CD6" w14:textId="77777777" w:rsidR="00D37F46" w:rsidRDefault="00D37F46" w:rsidP="00B84518">
      <w:pPr>
        <w:pStyle w:val="ListParagraph"/>
        <w:numPr>
          <w:ilvl w:val="0"/>
          <w:numId w:val="42"/>
        </w:numPr>
        <w:rPr>
          <w:rFonts w:cstheme="minorHAnsi"/>
          <w:sz w:val="28"/>
          <w:szCs w:val="28"/>
        </w:rPr>
      </w:pPr>
      <w:r w:rsidRPr="00D37F46">
        <w:rPr>
          <w:rFonts w:cstheme="minorHAnsi"/>
          <w:sz w:val="28"/>
          <w:szCs w:val="28"/>
        </w:rPr>
        <w:t>Enables the use of hierarchical methods on large datasets by summarizing data via centroids.</w:t>
      </w:r>
    </w:p>
    <w:p w14:paraId="331518BF" w14:textId="724DBDFB" w:rsidR="00D37F46" w:rsidRPr="00D37F46" w:rsidRDefault="00D37F46" w:rsidP="00B84518">
      <w:pPr>
        <w:pStyle w:val="ListParagraph"/>
        <w:numPr>
          <w:ilvl w:val="0"/>
          <w:numId w:val="42"/>
        </w:numPr>
        <w:rPr>
          <w:rFonts w:cstheme="minorHAnsi"/>
          <w:sz w:val="28"/>
          <w:szCs w:val="28"/>
        </w:rPr>
      </w:pPr>
      <w:r w:rsidRPr="00D37F46">
        <w:rPr>
          <w:rFonts w:cstheme="minorHAnsi"/>
          <w:sz w:val="28"/>
          <w:szCs w:val="28"/>
        </w:rPr>
        <w:t>Helps detect niche markets through detailed dendrogram structures.</w:t>
      </w:r>
    </w:p>
    <w:p w14:paraId="2879B3F1" w14:textId="77777777" w:rsidR="00F33A27" w:rsidRDefault="00D37F46" w:rsidP="00F33A27">
      <w:pPr>
        <w:rPr>
          <w:rFonts w:cstheme="minorHAnsi"/>
          <w:sz w:val="28"/>
          <w:szCs w:val="28"/>
        </w:rPr>
      </w:pPr>
      <w:r w:rsidRPr="00D37F46">
        <w:rPr>
          <w:rFonts w:cstheme="minorHAnsi"/>
          <w:sz w:val="28"/>
          <w:szCs w:val="28"/>
        </w:rPr>
        <w:t>Five Steps of Bagged Clustering:</w:t>
      </w:r>
    </w:p>
    <w:p w14:paraId="42833AB9" w14:textId="77777777" w:rsidR="004C03B6" w:rsidRDefault="004C03B6" w:rsidP="004C03B6">
      <w:pPr>
        <w:ind w:firstLine="720"/>
        <w:rPr>
          <w:rFonts w:cstheme="minorHAnsi"/>
          <w:sz w:val="28"/>
          <w:szCs w:val="28"/>
        </w:rPr>
      </w:pPr>
      <w:r>
        <w:rPr>
          <w:rFonts w:cstheme="minorHAnsi"/>
          <w:sz w:val="28"/>
          <w:szCs w:val="28"/>
        </w:rPr>
        <w:t>1.</w:t>
      </w:r>
      <w:r w:rsidR="00D37F46" w:rsidRPr="00F33A27">
        <w:rPr>
          <w:rFonts w:cstheme="minorHAnsi"/>
          <w:sz w:val="28"/>
          <w:szCs w:val="28"/>
        </w:rPr>
        <w:t>Bootstrap Sampling: Create b samples (e.g., b = 50 or 100) from the original dataset X of size n.</w:t>
      </w:r>
    </w:p>
    <w:p w14:paraId="76F643FE" w14:textId="77777777" w:rsidR="004C03B6" w:rsidRDefault="00D37F46" w:rsidP="004C03B6">
      <w:pPr>
        <w:ind w:firstLine="720"/>
        <w:rPr>
          <w:rFonts w:cstheme="minorHAnsi"/>
          <w:sz w:val="28"/>
          <w:szCs w:val="28"/>
        </w:rPr>
      </w:pPr>
      <w:r w:rsidRPr="00D37F46">
        <w:rPr>
          <w:rFonts w:cstheme="minorHAnsi"/>
          <w:sz w:val="28"/>
          <w:szCs w:val="28"/>
        </w:rPr>
        <w:lastRenderedPageBreak/>
        <w:t>2. Partitioning: Apply a clustering algorithm (e.g., k-means) on each sample to produce b × k centroids.</w:t>
      </w:r>
    </w:p>
    <w:p w14:paraId="503EBDE3" w14:textId="77777777" w:rsidR="004C03B6" w:rsidRDefault="00D37F46" w:rsidP="004C03B6">
      <w:pPr>
        <w:ind w:firstLine="720"/>
        <w:rPr>
          <w:rFonts w:cstheme="minorHAnsi"/>
          <w:sz w:val="28"/>
          <w:szCs w:val="28"/>
        </w:rPr>
      </w:pPr>
      <w:r w:rsidRPr="00D37F46">
        <w:rPr>
          <w:rFonts w:cstheme="minorHAnsi"/>
          <w:sz w:val="28"/>
          <w:szCs w:val="28"/>
        </w:rPr>
        <w:t>3. Data Reduction: Discard original data and use the b × k centroids as a new, compact dataset.</w:t>
      </w:r>
    </w:p>
    <w:p w14:paraId="4A5C3AFD" w14:textId="77777777" w:rsidR="004C03B6" w:rsidRDefault="004C03B6" w:rsidP="004C03B6">
      <w:pPr>
        <w:ind w:firstLine="720"/>
        <w:rPr>
          <w:rFonts w:cstheme="minorHAnsi"/>
          <w:sz w:val="28"/>
          <w:szCs w:val="28"/>
        </w:rPr>
      </w:pPr>
      <w:r>
        <w:rPr>
          <w:rFonts w:cstheme="minorHAnsi"/>
          <w:sz w:val="28"/>
          <w:szCs w:val="28"/>
        </w:rPr>
        <w:t>4</w:t>
      </w:r>
      <w:r w:rsidR="00D37F46" w:rsidRPr="00D37F46">
        <w:rPr>
          <w:rFonts w:cstheme="minorHAnsi"/>
          <w:sz w:val="28"/>
          <w:szCs w:val="28"/>
        </w:rPr>
        <w:t>. Hierarchical Clustering: Apply hierarchical clustering to the centroid dataset to explore structure.</w:t>
      </w:r>
    </w:p>
    <w:p w14:paraId="52685538" w14:textId="6E86F46F" w:rsidR="005D6FD0" w:rsidRPr="001040B3" w:rsidRDefault="00D37F46" w:rsidP="004C03B6">
      <w:pPr>
        <w:ind w:firstLine="720"/>
        <w:rPr>
          <w:rFonts w:cstheme="minorHAnsi"/>
          <w:sz w:val="28"/>
          <w:szCs w:val="28"/>
        </w:rPr>
      </w:pPr>
      <w:r w:rsidRPr="00D37F46">
        <w:rPr>
          <w:rFonts w:cstheme="minorHAnsi"/>
          <w:sz w:val="28"/>
          <w:szCs w:val="28"/>
        </w:rPr>
        <w:t>5. Segment Assignment: Determine optimal cut in the dendrogram and assign original observations to the nearest segment representative.</w:t>
      </w:r>
    </w:p>
    <w:p w14:paraId="7FD15C76" w14:textId="53E26AD6" w:rsidR="00942279" w:rsidRPr="00942279" w:rsidRDefault="00942279" w:rsidP="00B309B9">
      <w:pPr>
        <w:rPr>
          <w:rFonts w:cstheme="minorHAnsi"/>
          <w:b/>
          <w:bCs/>
          <w:sz w:val="28"/>
          <w:szCs w:val="28"/>
        </w:rPr>
      </w:pPr>
      <w:r>
        <w:rPr>
          <w:rFonts w:cstheme="minorHAnsi"/>
          <w:b/>
          <w:bCs/>
          <w:sz w:val="28"/>
          <w:szCs w:val="28"/>
        </w:rPr>
        <w:t>Model Based Methods:</w:t>
      </w:r>
    </w:p>
    <w:p w14:paraId="6EC5DA27" w14:textId="77777777" w:rsidR="00942279" w:rsidRDefault="00B309B9" w:rsidP="00B309B9">
      <w:pPr>
        <w:rPr>
          <w:rFonts w:cstheme="minorHAnsi"/>
          <w:sz w:val="28"/>
          <w:szCs w:val="28"/>
        </w:rPr>
      </w:pPr>
      <w:r w:rsidRPr="00B309B9">
        <w:rPr>
          <w:rFonts w:cstheme="minorHAnsi"/>
          <w:sz w:val="28"/>
          <w:szCs w:val="28"/>
        </w:rPr>
        <w:t>Model-based segmentation offers a fundamentally different approach compared to traditional distance-based clustering. Rather than grouping consumers based on proximity or similarity, it assumes that the data is generated from a finite mixture of underlying statistical distributions, each representing a market segment.</w:t>
      </w:r>
    </w:p>
    <w:p w14:paraId="1CC91EDD" w14:textId="3535DF57" w:rsidR="00B309B9" w:rsidRPr="00B309B9" w:rsidRDefault="00B309B9" w:rsidP="00B309B9">
      <w:pPr>
        <w:rPr>
          <w:rFonts w:cstheme="minorHAnsi"/>
          <w:sz w:val="28"/>
          <w:szCs w:val="28"/>
        </w:rPr>
      </w:pPr>
      <w:r w:rsidRPr="00B309B9">
        <w:rPr>
          <w:rFonts w:cstheme="minorHAnsi"/>
          <w:sz w:val="28"/>
          <w:szCs w:val="28"/>
        </w:rPr>
        <w:t>Key Concepts:</w:t>
      </w:r>
    </w:p>
    <w:p w14:paraId="431C54E3" w14:textId="77777777" w:rsidR="00B309B9" w:rsidRPr="00B309B9" w:rsidRDefault="00B309B9" w:rsidP="00B309B9">
      <w:pPr>
        <w:rPr>
          <w:rFonts w:cstheme="minorHAnsi"/>
          <w:sz w:val="28"/>
          <w:szCs w:val="28"/>
        </w:rPr>
      </w:pPr>
      <w:r w:rsidRPr="00B309B9">
        <w:rPr>
          <w:rFonts w:cstheme="minorHAnsi"/>
          <w:sz w:val="28"/>
          <w:szCs w:val="28"/>
        </w:rPr>
        <w:t>Finite Mixture Models (FMMs):</w:t>
      </w:r>
    </w:p>
    <w:p w14:paraId="30F152DF" w14:textId="77777777" w:rsidR="00B309B9" w:rsidRPr="00B309B9" w:rsidRDefault="00B309B9" w:rsidP="00B309B9">
      <w:pPr>
        <w:rPr>
          <w:rFonts w:cstheme="minorHAnsi"/>
          <w:sz w:val="28"/>
          <w:szCs w:val="28"/>
        </w:rPr>
      </w:pPr>
      <w:r w:rsidRPr="00B309B9">
        <w:rPr>
          <w:rFonts w:cstheme="minorHAnsi"/>
          <w:sz w:val="28"/>
          <w:szCs w:val="28"/>
        </w:rPr>
        <w:t>These models assume the population consists of a finite number of segments, each with its own probability of membership and set of characteristics.</w:t>
      </w:r>
    </w:p>
    <w:p w14:paraId="65BDADA6" w14:textId="77777777" w:rsidR="00942279" w:rsidRDefault="00942279" w:rsidP="00B309B9">
      <w:pPr>
        <w:rPr>
          <w:rFonts w:cstheme="minorHAnsi"/>
          <w:sz w:val="28"/>
          <w:szCs w:val="28"/>
        </w:rPr>
      </w:pPr>
    </w:p>
    <w:p w14:paraId="1A771CA4" w14:textId="619329F6" w:rsidR="00B309B9" w:rsidRPr="00B309B9" w:rsidRDefault="00B309B9" w:rsidP="00B309B9">
      <w:pPr>
        <w:rPr>
          <w:rFonts w:cstheme="minorHAnsi"/>
          <w:sz w:val="28"/>
          <w:szCs w:val="28"/>
        </w:rPr>
      </w:pPr>
      <w:r w:rsidRPr="00B309B9">
        <w:rPr>
          <w:rFonts w:cstheme="minorHAnsi"/>
          <w:sz w:val="28"/>
          <w:szCs w:val="28"/>
        </w:rPr>
        <w:t>Two Assumptions:</w:t>
      </w:r>
    </w:p>
    <w:p w14:paraId="1F45A45E" w14:textId="77777777" w:rsidR="00B309B9" w:rsidRPr="00B309B9" w:rsidRDefault="00B309B9" w:rsidP="00B309B9">
      <w:pPr>
        <w:rPr>
          <w:rFonts w:cstheme="minorHAnsi"/>
          <w:sz w:val="28"/>
          <w:szCs w:val="28"/>
        </w:rPr>
      </w:pPr>
      <w:r w:rsidRPr="00B309B9">
        <w:rPr>
          <w:rFonts w:cstheme="minorHAnsi"/>
          <w:sz w:val="28"/>
          <w:szCs w:val="28"/>
        </w:rPr>
        <w:t>1. Segment sizes: Each market segment has a proportion πh, where all πh &gt; 0 and sum to 1.</w:t>
      </w:r>
    </w:p>
    <w:p w14:paraId="197629A6" w14:textId="77777777" w:rsidR="00B309B9" w:rsidRPr="00B309B9" w:rsidRDefault="00B309B9" w:rsidP="00B309B9">
      <w:pPr>
        <w:rPr>
          <w:rFonts w:cstheme="minorHAnsi"/>
          <w:sz w:val="28"/>
          <w:szCs w:val="28"/>
        </w:rPr>
      </w:pPr>
      <w:r w:rsidRPr="00B309B9">
        <w:rPr>
          <w:rFonts w:cstheme="minorHAnsi"/>
          <w:sz w:val="28"/>
          <w:szCs w:val="28"/>
        </w:rPr>
        <w:t>2. Segment-specific characteristics: Each segment has its own distribution defined by parameters θh that describe the behavior or attributes of members.</w:t>
      </w:r>
    </w:p>
    <w:p w14:paraId="65287D20" w14:textId="77777777" w:rsidR="00B309B9" w:rsidRPr="00B309B9" w:rsidRDefault="00B309B9" w:rsidP="00B309B9">
      <w:pPr>
        <w:rPr>
          <w:rFonts w:cstheme="minorHAnsi"/>
          <w:sz w:val="28"/>
          <w:szCs w:val="28"/>
        </w:rPr>
      </w:pPr>
    </w:p>
    <w:p w14:paraId="6C4716A6" w14:textId="77777777" w:rsidR="00942279" w:rsidRDefault="00942279" w:rsidP="00B309B9">
      <w:pPr>
        <w:rPr>
          <w:rFonts w:cstheme="minorHAnsi"/>
          <w:sz w:val="28"/>
          <w:szCs w:val="28"/>
        </w:rPr>
      </w:pPr>
    </w:p>
    <w:p w14:paraId="235CE24C" w14:textId="280894F4" w:rsidR="00B309B9" w:rsidRPr="00B309B9" w:rsidRDefault="00B309B9" w:rsidP="00B309B9">
      <w:pPr>
        <w:rPr>
          <w:rFonts w:cstheme="minorHAnsi"/>
          <w:sz w:val="28"/>
          <w:szCs w:val="28"/>
        </w:rPr>
      </w:pPr>
      <w:r w:rsidRPr="00B309B9">
        <w:rPr>
          <w:rFonts w:cstheme="minorHAnsi"/>
          <w:sz w:val="28"/>
          <w:szCs w:val="28"/>
        </w:rPr>
        <w:lastRenderedPageBreak/>
        <w:t>Estimation Methods:</w:t>
      </w:r>
    </w:p>
    <w:p w14:paraId="7ED05ED2" w14:textId="77777777" w:rsidR="00B309B9" w:rsidRPr="00942279" w:rsidRDefault="00B309B9" w:rsidP="00B84518">
      <w:pPr>
        <w:pStyle w:val="ListParagraph"/>
        <w:numPr>
          <w:ilvl w:val="0"/>
          <w:numId w:val="44"/>
        </w:numPr>
        <w:rPr>
          <w:rFonts w:cstheme="minorHAnsi"/>
          <w:sz w:val="28"/>
          <w:szCs w:val="28"/>
        </w:rPr>
      </w:pPr>
      <w:r w:rsidRPr="00942279">
        <w:rPr>
          <w:rFonts w:cstheme="minorHAnsi"/>
          <w:sz w:val="28"/>
          <w:szCs w:val="28"/>
        </w:rPr>
        <w:t>Maximum Likelihood Estimation (MLE): Identifies the values of π and θ that maximize the likelihood of the observed data.</w:t>
      </w:r>
    </w:p>
    <w:p w14:paraId="1AA195C5" w14:textId="77777777" w:rsidR="00B309B9" w:rsidRPr="00942279" w:rsidRDefault="00B309B9" w:rsidP="00B84518">
      <w:pPr>
        <w:pStyle w:val="ListParagraph"/>
        <w:numPr>
          <w:ilvl w:val="0"/>
          <w:numId w:val="44"/>
        </w:numPr>
        <w:rPr>
          <w:rFonts w:cstheme="minorHAnsi"/>
          <w:sz w:val="28"/>
          <w:szCs w:val="28"/>
        </w:rPr>
      </w:pPr>
      <w:r w:rsidRPr="00942279">
        <w:rPr>
          <w:rFonts w:cstheme="minorHAnsi"/>
          <w:sz w:val="28"/>
          <w:szCs w:val="28"/>
        </w:rPr>
        <w:t>EM Algorithm (Expectation-Maximization): A common iterative approach that treats segment memberships (z) as missing data, alternately estimating expected values and maximizing parameters.</w:t>
      </w:r>
    </w:p>
    <w:p w14:paraId="1FAE27A8" w14:textId="77777777" w:rsidR="00B309B9" w:rsidRPr="00942279" w:rsidRDefault="00B309B9" w:rsidP="00B84518">
      <w:pPr>
        <w:pStyle w:val="ListParagraph"/>
        <w:numPr>
          <w:ilvl w:val="0"/>
          <w:numId w:val="44"/>
        </w:numPr>
        <w:rPr>
          <w:rFonts w:cstheme="minorHAnsi"/>
          <w:sz w:val="28"/>
          <w:szCs w:val="28"/>
        </w:rPr>
      </w:pPr>
      <w:r w:rsidRPr="00942279">
        <w:rPr>
          <w:rFonts w:cstheme="minorHAnsi"/>
          <w:sz w:val="28"/>
          <w:szCs w:val="28"/>
        </w:rPr>
        <w:t>Bayesian Inference: Uses prior distributions and Markov Chain Monte Carlo (MCMC) methods to estimate the parameters, particularly useful when uncertainty or prior knowledge is relevant.</w:t>
      </w:r>
    </w:p>
    <w:p w14:paraId="42BA0174" w14:textId="77777777" w:rsidR="00B309B9" w:rsidRPr="00B309B9" w:rsidRDefault="00B309B9" w:rsidP="00B309B9">
      <w:pPr>
        <w:rPr>
          <w:rFonts w:cstheme="minorHAnsi"/>
          <w:sz w:val="28"/>
          <w:szCs w:val="28"/>
        </w:rPr>
      </w:pPr>
      <w:r w:rsidRPr="00B309B9">
        <w:rPr>
          <w:rFonts w:cstheme="minorHAnsi"/>
          <w:sz w:val="28"/>
          <w:szCs w:val="28"/>
        </w:rPr>
        <w:t>Advantages:</w:t>
      </w:r>
    </w:p>
    <w:p w14:paraId="3DF0D689" w14:textId="77777777" w:rsidR="00942279" w:rsidRDefault="00B309B9" w:rsidP="00B84518">
      <w:pPr>
        <w:pStyle w:val="ListParagraph"/>
        <w:numPr>
          <w:ilvl w:val="0"/>
          <w:numId w:val="45"/>
        </w:numPr>
        <w:rPr>
          <w:rFonts w:cstheme="minorHAnsi"/>
          <w:sz w:val="28"/>
          <w:szCs w:val="28"/>
        </w:rPr>
      </w:pPr>
      <w:r w:rsidRPr="00942279">
        <w:rPr>
          <w:rFonts w:cstheme="minorHAnsi"/>
          <w:sz w:val="28"/>
          <w:szCs w:val="28"/>
        </w:rPr>
        <w:t>Provides probabilistic segment assignments (rather than hard clusters).</w:t>
      </w:r>
    </w:p>
    <w:p w14:paraId="4320340B" w14:textId="77777777" w:rsidR="00942279" w:rsidRDefault="00B309B9" w:rsidP="00B84518">
      <w:pPr>
        <w:pStyle w:val="ListParagraph"/>
        <w:numPr>
          <w:ilvl w:val="0"/>
          <w:numId w:val="45"/>
        </w:numPr>
        <w:rPr>
          <w:rFonts w:cstheme="minorHAnsi"/>
          <w:sz w:val="28"/>
          <w:szCs w:val="28"/>
        </w:rPr>
      </w:pPr>
      <w:r w:rsidRPr="00942279">
        <w:rPr>
          <w:rFonts w:cstheme="minorHAnsi"/>
          <w:sz w:val="28"/>
          <w:szCs w:val="28"/>
        </w:rPr>
        <w:t>Can model complex consumer behavior and include covariates (x).</w:t>
      </w:r>
    </w:p>
    <w:p w14:paraId="7538AF0B" w14:textId="5EC1928E" w:rsidR="00B309B9" w:rsidRPr="00942279" w:rsidRDefault="00B309B9" w:rsidP="00B84518">
      <w:pPr>
        <w:pStyle w:val="ListParagraph"/>
        <w:numPr>
          <w:ilvl w:val="0"/>
          <w:numId w:val="45"/>
        </w:numPr>
        <w:rPr>
          <w:rFonts w:cstheme="minorHAnsi"/>
          <w:sz w:val="28"/>
          <w:szCs w:val="28"/>
        </w:rPr>
      </w:pPr>
      <w:r w:rsidRPr="00942279">
        <w:rPr>
          <w:rFonts w:cstheme="minorHAnsi"/>
          <w:sz w:val="28"/>
          <w:szCs w:val="28"/>
        </w:rPr>
        <w:t>Allows for statistical rigor and inference about segment characteristics.</w:t>
      </w:r>
    </w:p>
    <w:p w14:paraId="6AF5A897" w14:textId="77777777" w:rsidR="00942279" w:rsidRDefault="00B309B9" w:rsidP="00B309B9">
      <w:pPr>
        <w:rPr>
          <w:rFonts w:cstheme="minorHAnsi"/>
          <w:sz w:val="28"/>
          <w:szCs w:val="28"/>
        </w:rPr>
      </w:pPr>
      <w:r w:rsidRPr="00B309B9">
        <w:rPr>
          <w:rFonts w:cstheme="minorHAnsi"/>
          <w:sz w:val="28"/>
          <w:szCs w:val="28"/>
        </w:rPr>
        <w:t>Practical Use:</w:t>
      </w:r>
    </w:p>
    <w:p w14:paraId="65D5EDA3" w14:textId="1EE7645B" w:rsidR="009B4D1F" w:rsidRDefault="00B309B9" w:rsidP="00B309B9">
      <w:pPr>
        <w:rPr>
          <w:rFonts w:cstheme="minorHAnsi"/>
          <w:sz w:val="28"/>
          <w:szCs w:val="28"/>
        </w:rPr>
      </w:pPr>
      <w:r w:rsidRPr="00B309B9">
        <w:rPr>
          <w:rFonts w:cstheme="minorHAnsi"/>
          <w:sz w:val="28"/>
          <w:szCs w:val="28"/>
        </w:rPr>
        <w:t>Model-based methods are considered highly influential in marketing, second only to conjoint analysis. They offer valuable alternative perspectives in segmentation, especially when traditional clustering may miss the underlying data-generating process.</w:t>
      </w:r>
    </w:p>
    <w:p w14:paraId="122E8D7A" w14:textId="6B65ABBB" w:rsidR="009B4D1F" w:rsidRPr="009B4D1F" w:rsidRDefault="009B4D1F" w:rsidP="00B309B9">
      <w:pPr>
        <w:rPr>
          <w:rFonts w:cstheme="minorHAnsi"/>
          <w:b/>
          <w:bCs/>
          <w:sz w:val="28"/>
          <w:szCs w:val="28"/>
        </w:rPr>
      </w:pPr>
      <w:r w:rsidRPr="009B4D1F">
        <w:rPr>
          <w:rFonts w:cstheme="minorHAnsi"/>
          <w:b/>
          <w:bCs/>
          <w:sz w:val="28"/>
          <w:szCs w:val="28"/>
        </w:rPr>
        <w:t>Finite Mixtures of Distributions</w:t>
      </w:r>
      <w:r>
        <w:rPr>
          <w:rFonts w:cstheme="minorHAnsi"/>
          <w:b/>
          <w:bCs/>
          <w:sz w:val="28"/>
          <w:szCs w:val="28"/>
        </w:rPr>
        <w:t>:</w:t>
      </w:r>
    </w:p>
    <w:p w14:paraId="3386EDD5" w14:textId="77777777" w:rsidR="00794623" w:rsidRPr="00794623" w:rsidRDefault="00794623" w:rsidP="00794623">
      <w:pPr>
        <w:rPr>
          <w:rFonts w:cstheme="minorHAnsi"/>
          <w:sz w:val="28"/>
          <w:szCs w:val="28"/>
        </w:rPr>
      </w:pPr>
      <w:r w:rsidRPr="00794623">
        <w:rPr>
          <w:rFonts w:cstheme="minorHAnsi"/>
          <w:sz w:val="28"/>
          <w:szCs w:val="28"/>
        </w:rPr>
        <w:t>Finite mixtures of distributions represent the simplest form of model-based clustering, where no additional explanatory variables (x) are used—only the segmentation variables (y) are considered (e.g., vacation activities).</w:t>
      </w:r>
    </w:p>
    <w:p w14:paraId="2D7471AA" w14:textId="77777777" w:rsidR="00794623" w:rsidRDefault="00794623" w:rsidP="00794623">
      <w:pPr>
        <w:rPr>
          <w:rFonts w:cstheme="minorHAnsi"/>
          <w:sz w:val="28"/>
          <w:szCs w:val="28"/>
        </w:rPr>
      </w:pPr>
      <w:r w:rsidRPr="00794623">
        <w:rPr>
          <w:rFonts w:cstheme="minorHAnsi"/>
          <w:sz w:val="28"/>
          <w:szCs w:val="28"/>
        </w:rPr>
        <w:t>Key Features:</w:t>
      </w:r>
    </w:p>
    <w:p w14:paraId="5AF65F9D" w14:textId="6B0FF046" w:rsidR="009065C9" w:rsidRPr="009065C9" w:rsidRDefault="00794623" w:rsidP="00B84518">
      <w:pPr>
        <w:pStyle w:val="ListParagraph"/>
        <w:numPr>
          <w:ilvl w:val="0"/>
          <w:numId w:val="46"/>
        </w:numPr>
        <w:rPr>
          <w:rFonts w:cstheme="minorHAnsi"/>
          <w:sz w:val="28"/>
          <w:szCs w:val="28"/>
        </w:rPr>
      </w:pPr>
      <w:r w:rsidRPr="009065C9">
        <w:rPr>
          <w:rFonts w:cstheme="minorHAnsi"/>
          <w:sz w:val="28"/>
          <w:szCs w:val="28"/>
        </w:rPr>
        <w:t>No independent variables (x</w:t>
      </w:r>
      <w:r w:rsidR="009065C9" w:rsidRPr="009065C9">
        <w:rPr>
          <w:rFonts w:cstheme="minorHAnsi"/>
          <w:sz w:val="28"/>
          <w:szCs w:val="28"/>
        </w:rPr>
        <w:t>): Only</w:t>
      </w:r>
      <w:r w:rsidRPr="009065C9">
        <w:rPr>
          <w:rFonts w:cstheme="minorHAnsi"/>
          <w:sz w:val="28"/>
          <w:szCs w:val="28"/>
        </w:rPr>
        <w:t xml:space="preserve"> the consumer characteristics (y) used for segmentation are included—no extra data like spending or demographics.</w:t>
      </w:r>
    </w:p>
    <w:p w14:paraId="18A996F8" w14:textId="1B941ECA" w:rsidR="00794623" w:rsidRPr="009065C9" w:rsidRDefault="00794623" w:rsidP="00B84518">
      <w:pPr>
        <w:pStyle w:val="ListParagraph"/>
        <w:numPr>
          <w:ilvl w:val="0"/>
          <w:numId w:val="46"/>
        </w:numPr>
        <w:rPr>
          <w:rFonts w:cstheme="minorHAnsi"/>
          <w:sz w:val="28"/>
          <w:szCs w:val="28"/>
        </w:rPr>
      </w:pPr>
      <w:r w:rsidRPr="009065C9">
        <w:rPr>
          <w:rFonts w:cstheme="minorHAnsi"/>
          <w:sz w:val="28"/>
          <w:szCs w:val="28"/>
        </w:rPr>
        <w:t>Choice of Distribution (f</w:t>
      </w:r>
      <w:r w:rsidR="009065C9" w:rsidRPr="009065C9">
        <w:rPr>
          <w:rFonts w:cstheme="minorHAnsi"/>
          <w:sz w:val="28"/>
          <w:szCs w:val="28"/>
        </w:rPr>
        <w:t>): The</w:t>
      </w:r>
      <w:r w:rsidRPr="009065C9">
        <w:rPr>
          <w:rFonts w:cstheme="minorHAnsi"/>
          <w:sz w:val="28"/>
          <w:szCs w:val="28"/>
        </w:rPr>
        <w:t xml:space="preserve"> specific function used depends on the type of data (e.g., binary, categorical, continuous).</w:t>
      </w:r>
    </w:p>
    <w:p w14:paraId="5481AC44" w14:textId="5D81986D" w:rsidR="004135B3" w:rsidRPr="00794623" w:rsidRDefault="00794623" w:rsidP="00794623">
      <w:pPr>
        <w:rPr>
          <w:rFonts w:cstheme="minorHAnsi"/>
          <w:sz w:val="28"/>
          <w:szCs w:val="28"/>
        </w:rPr>
      </w:pPr>
      <w:r w:rsidRPr="00794623">
        <w:rPr>
          <w:rFonts w:cstheme="minorHAnsi"/>
          <w:sz w:val="28"/>
          <w:szCs w:val="28"/>
        </w:rPr>
        <w:lastRenderedPageBreak/>
        <w:t>Use Case</w:t>
      </w:r>
      <w:r w:rsidR="009065C9">
        <w:rPr>
          <w:rFonts w:cstheme="minorHAnsi"/>
          <w:sz w:val="28"/>
          <w:szCs w:val="28"/>
        </w:rPr>
        <w:t xml:space="preserve">: </w:t>
      </w:r>
      <w:r w:rsidRPr="00794623">
        <w:rPr>
          <w:rFonts w:cstheme="minorHAnsi"/>
          <w:sz w:val="28"/>
          <w:szCs w:val="28"/>
        </w:rPr>
        <w:t>This approach is directly comparable to distance-based methods because it relies solely on observed segmentation variables. However, it offers a probabilistic and statistical framework for identifying segments rather than relying on geometric proximity.</w:t>
      </w:r>
    </w:p>
    <w:p w14:paraId="61763C16" w14:textId="3CC7C90C" w:rsidR="00387422" w:rsidRDefault="00387422" w:rsidP="00387422">
      <w:pPr>
        <w:rPr>
          <w:rFonts w:cstheme="minorHAnsi"/>
          <w:sz w:val="28"/>
          <w:szCs w:val="28"/>
        </w:rPr>
      </w:pPr>
      <w:r w:rsidRPr="00387422">
        <w:rPr>
          <w:rFonts w:cstheme="minorHAnsi"/>
          <w:b/>
          <w:bCs/>
          <w:sz w:val="28"/>
          <w:szCs w:val="28"/>
        </w:rPr>
        <w:t>Normal Distribution</w:t>
      </w:r>
      <w:r>
        <w:rPr>
          <w:rFonts w:cstheme="minorHAnsi"/>
          <w:sz w:val="28"/>
          <w:szCs w:val="28"/>
        </w:rPr>
        <w:t>:</w:t>
      </w:r>
    </w:p>
    <w:p w14:paraId="0C828943" w14:textId="77777777" w:rsidR="00387422" w:rsidRDefault="008D1AB5" w:rsidP="00387422">
      <w:pPr>
        <w:rPr>
          <w:rFonts w:cstheme="minorHAnsi"/>
          <w:sz w:val="28"/>
          <w:szCs w:val="28"/>
        </w:rPr>
      </w:pPr>
      <w:r w:rsidRPr="008D1AB5">
        <w:rPr>
          <w:rFonts w:cstheme="minorHAnsi"/>
          <w:sz w:val="28"/>
          <w:szCs w:val="28"/>
        </w:rPr>
        <w:t>When segmentation variables are metric (numeric), the most common model-based clustering approach is to use a mixture of multivariate normal distributions.</w:t>
      </w:r>
    </w:p>
    <w:p w14:paraId="040504A1" w14:textId="631089C7" w:rsidR="008D1AB5" w:rsidRPr="008D1AB5" w:rsidRDefault="008D1AB5" w:rsidP="00387422">
      <w:pPr>
        <w:rPr>
          <w:rFonts w:cstheme="minorHAnsi"/>
          <w:sz w:val="28"/>
          <w:szCs w:val="28"/>
        </w:rPr>
      </w:pPr>
      <w:r w:rsidRPr="008D1AB5">
        <w:rPr>
          <w:rFonts w:cstheme="minorHAnsi"/>
          <w:sz w:val="28"/>
          <w:szCs w:val="28"/>
        </w:rPr>
        <w:t>Key Features:</w:t>
      </w:r>
    </w:p>
    <w:p w14:paraId="5AB1DAD7" w14:textId="0F42462D" w:rsidR="008D1AB5" w:rsidRPr="008D1AB5" w:rsidRDefault="008D1AB5" w:rsidP="00387422">
      <w:pPr>
        <w:rPr>
          <w:rFonts w:cstheme="minorHAnsi"/>
          <w:sz w:val="28"/>
          <w:szCs w:val="28"/>
        </w:rPr>
      </w:pPr>
      <w:r w:rsidRPr="008D1AB5">
        <w:rPr>
          <w:rFonts w:cstheme="minorHAnsi"/>
          <w:sz w:val="28"/>
          <w:szCs w:val="28"/>
        </w:rPr>
        <w:t>Multivariate Normal Distribution:</w:t>
      </w:r>
      <w:r w:rsidR="00387422">
        <w:rPr>
          <w:rFonts w:cstheme="minorHAnsi"/>
          <w:sz w:val="28"/>
          <w:szCs w:val="28"/>
        </w:rPr>
        <w:t xml:space="preserve"> </w:t>
      </w:r>
      <w:r w:rsidRPr="008D1AB5">
        <w:rPr>
          <w:rFonts w:cstheme="minorHAnsi"/>
          <w:sz w:val="28"/>
          <w:szCs w:val="28"/>
        </w:rPr>
        <w:t>Models not just the mean of each variable but also their covariance, capturing how variables relate to each other (e.g., taller people having longer arms and legs).</w:t>
      </w:r>
    </w:p>
    <w:p w14:paraId="53F194FE" w14:textId="77777777" w:rsidR="008D1AB5" w:rsidRPr="008D1AB5" w:rsidRDefault="008D1AB5" w:rsidP="00387422">
      <w:pPr>
        <w:rPr>
          <w:rFonts w:cstheme="minorHAnsi"/>
          <w:sz w:val="28"/>
          <w:szCs w:val="28"/>
        </w:rPr>
      </w:pPr>
      <w:r w:rsidRPr="008D1AB5">
        <w:rPr>
          <w:rFonts w:cstheme="minorHAnsi"/>
          <w:sz w:val="28"/>
          <w:szCs w:val="28"/>
        </w:rPr>
        <w:t>Use Cases:</w:t>
      </w:r>
    </w:p>
    <w:p w14:paraId="22E45F62" w14:textId="77777777" w:rsidR="00387422" w:rsidRDefault="008D1AB5" w:rsidP="00387422">
      <w:pPr>
        <w:rPr>
          <w:rFonts w:cstheme="minorHAnsi"/>
          <w:sz w:val="28"/>
          <w:szCs w:val="28"/>
        </w:rPr>
      </w:pPr>
      <w:r w:rsidRPr="008D1AB5">
        <w:rPr>
          <w:rFonts w:cstheme="minorHAnsi"/>
          <w:sz w:val="28"/>
          <w:szCs w:val="28"/>
        </w:rPr>
        <w:t>Suitable for market segmentation using numeric data such as:</w:t>
      </w:r>
    </w:p>
    <w:p w14:paraId="13966E73" w14:textId="77777777" w:rsidR="00387422" w:rsidRDefault="008D1AB5" w:rsidP="00B84518">
      <w:pPr>
        <w:pStyle w:val="ListParagraph"/>
        <w:numPr>
          <w:ilvl w:val="0"/>
          <w:numId w:val="47"/>
        </w:numPr>
        <w:rPr>
          <w:rFonts w:cstheme="minorHAnsi"/>
          <w:sz w:val="28"/>
          <w:szCs w:val="28"/>
        </w:rPr>
      </w:pPr>
      <w:r w:rsidRPr="00387422">
        <w:rPr>
          <w:rFonts w:cstheme="minorHAnsi"/>
          <w:sz w:val="28"/>
          <w:szCs w:val="28"/>
        </w:rPr>
        <w:t>Money spent across categories</w:t>
      </w:r>
    </w:p>
    <w:p w14:paraId="445844AA" w14:textId="77777777" w:rsidR="00387422" w:rsidRDefault="008D1AB5" w:rsidP="00B84518">
      <w:pPr>
        <w:pStyle w:val="ListParagraph"/>
        <w:numPr>
          <w:ilvl w:val="0"/>
          <w:numId w:val="47"/>
        </w:numPr>
        <w:rPr>
          <w:rFonts w:cstheme="minorHAnsi"/>
          <w:sz w:val="28"/>
          <w:szCs w:val="28"/>
        </w:rPr>
      </w:pPr>
      <w:r w:rsidRPr="00387422">
        <w:rPr>
          <w:rFonts w:cstheme="minorHAnsi"/>
          <w:sz w:val="28"/>
          <w:szCs w:val="28"/>
        </w:rPr>
        <w:t>Time spent on activities</w:t>
      </w:r>
    </w:p>
    <w:p w14:paraId="1A51E603" w14:textId="6B3B8CD6" w:rsidR="008D1AB5" w:rsidRDefault="008D1AB5" w:rsidP="00B84518">
      <w:pPr>
        <w:pStyle w:val="ListParagraph"/>
        <w:numPr>
          <w:ilvl w:val="0"/>
          <w:numId w:val="47"/>
        </w:numPr>
        <w:rPr>
          <w:rFonts w:cstheme="minorHAnsi"/>
          <w:sz w:val="28"/>
          <w:szCs w:val="28"/>
        </w:rPr>
      </w:pPr>
      <w:r w:rsidRPr="00387422">
        <w:rPr>
          <w:rFonts w:cstheme="minorHAnsi"/>
          <w:sz w:val="28"/>
          <w:szCs w:val="28"/>
        </w:rPr>
        <w:t>Body measurements for product sizing</w:t>
      </w:r>
    </w:p>
    <w:p w14:paraId="478F2A86" w14:textId="777484F0" w:rsidR="00253217" w:rsidRPr="00253217" w:rsidRDefault="00253217" w:rsidP="00253217">
      <w:pPr>
        <w:rPr>
          <w:rFonts w:cstheme="minorHAnsi"/>
          <w:b/>
          <w:bCs/>
          <w:sz w:val="28"/>
          <w:szCs w:val="28"/>
        </w:rPr>
      </w:pPr>
      <w:r w:rsidRPr="00253217">
        <w:rPr>
          <w:rFonts w:cstheme="minorHAnsi"/>
          <w:b/>
          <w:bCs/>
          <w:sz w:val="28"/>
          <w:szCs w:val="28"/>
        </w:rPr>
        <w:t>Finite</w:t>
      </w:r>
      <w:r>
        <w:rPr>
          <w:rFonts w:cstheme="minorHAnsi"/>
          <w:b/>
          <w:bCs/>
          <w:sz w:val="28"/>
          <w:szCs w:val="28"/>
        </w:rPr>
        <w:t xml:space="preserve"> Mixtures of Regression:</w:t>
      </w:r>
    </w:p>
    <w:p w14:paraId="5BA16880" w14:textId="77777777" w:rsidR="00253217" w:rsidRPr="00253217" w:rsidRDefault="00253217" w:rsidP="00253217">
      <w:pPr>
        <w:rPr>
          <w:rFonts w:cstheme="minorHAnsi"/>
          <w:sz w:val="28"/>
          <w:szCs w:val="28"/>
        </w:rPr>
      </w:pPr>
      <w:r w:rsidRPr="00253217">
        <w:rPr>
          <w:rFonts w:cstheme="minorHAnsi"/>
          <w:sz w:val="28"/>
          <w:szCs w:val="28"/>
        </w:rPr>
        <w:t>Finite mixtures of regression models extend the idea of model-based clustering by incorporating a dependent variable (y) and a set of independent variables (x), making them fundamentally different from distance-based or distribution-only clustering methods.</w:t>
      </w:r>
    </w:p>
    <w:p w14:paraId="69EE1118" w14:textId="77777777" w:rsidR="00253217" w:rsidRPr="00253217" w:rsidRDefault="00253217" w:rsidP="00253217">
      <w:pPr>
        <w:rPr>
          <w:rFonts w:cstheme="minorHAnsi"/>
          <w:sz w:val="28"/>
          <w:szCs w:val="28"/>
        </w:rPr>
      </w:pPr>
      <w:r w:rsidRPr="00253217">
        <w:rPr>
          <w:rFonts w:cstheme="minorHAnsi"/>
          <w:sz w:val="28"/>
          <w:szCs w:val="28"/>
        </w:rPr>
        <w:t>Key Features:</w:t>
      </w:r>
    </w:p>
    <w:p w14:paraId="033A2C2E" w14:textId="77777777" w:rsidR="00253217" w:rsidRPr="00253217" w:rsidRDefault="00253217" w:rsidP="00253217">
      <w:pPr>
        <w:rPr>
          <w:rFonts w:cstheme="minorHAnsi"/>
          <w:sz w:val="28"/>
          <w:szCs w:val="28"/>
        </w:rPr>
      </w:pPr>
      <w:r w:rsidRPr="00253217">
        <w:rPr>
          <w:rFonts w:cstheme="minorHAnsi"/>
          <w:sz w:val="28"/>
          <w:szCs w:val="28"/>
        </w:rPr>
        <w:t>Segment-Specific Regression Models:</w:t>
      </w:r>
    </w:p>
    <w:p w14:paraId="2791D6A2" w14:textId="77777777" w:rsidR="00253217" w:rsidRPr="00253217" w:rsidRDefault="00253217" w:rsidP="00253217">
      <w:pPr>
        <w:rPr>
          <w:rFonts w:cstheme="minorHAnsi"/>
          <w:sz w:val="28"/>
          <w:szCs w:val="28"/>
        </w:rPr>
      </w:pPr>
      <w:r w:rsidRPr="00253217">
        <w:rPr>
          <w:rFonts w:cstheme="minorHAnsi"/>
          <w:sz w:val="28"/>
          <w:szCs w:val="28"/>
        </w:rPr>
        <w:t>Each market segment is modeled with its own regression function.</w:t>
      </w:r>
    </w:p>
    <w:p w14:paraId="5DE38080" w14:textId="77777777" w:rsidR="00253217" w:rsidRPr="00253217" w:rsidRDefault="00253217" w:rsidP="00253217">
      <w:pPr>
        <w:rPr>
          <w:rFonts w:cstheme="minorHAnsi"/>
          <w:sz w:val="28"/>
          <w:szCs w:val="28"/>
        </w:rPr>
      </w:pPr>
      <w:r w:rsidRPr="00253217">
        <w:rPr>
          <w:rFonts w:cstheme="minorHAnsi"/>
          <w:sz w:val="28"/>
          <w:szCs w:val="28"/>
        </w:rPr>
        <w:t>The relationship between x (predictors) and y (target) varies by segment.</w:t>
      </w:r>
    </w:p>
    <w:p w14:paraId="2EC2365C" w14:textId="77777777" w:rsidR="00D06818" w:rsidRDefault="00D06818" w:rsidP="00253217">
      <w:pPr>
        <w:rPr>
          <w:rFonts w:cstheme="minorHAnsi"/>
          <w:sz w:val="28"/>
          <w:szCs w:val="28"/>
        </w:rPr>
      </w:pPr>
    </w:p>
    <w:p w14:paraId="5FAE01EA" w14:textId="77777777" w:rsidR="00D06818" w:rsidRDefault="00253217" w:rsidP="00253217">
      <w:pPr>
        <w:rPr>
          <w:rFonts w:cstheme="minorHAnsi"/>
          <w:sz w:val="28"/>
          <w:szCs w:val="28"/>
        </w:rPr>
      </w:pPr>
      <w:r w:rsidRPr="00253217">
        <w:rPr>
          <w:rFonts w:cstheme="minorHAnsi"/>
          <w:sz w:val="28"/>
          <w:szCs w:val="28"/>
        </w:rPr>
        <w:lastRenderedPageBreak/>
        <w:t>Model Structure:</w:t>
      </w:r>
    </w:p>
    <w:p w14:paraId="598834F5" w14:textId="58055580" w:rsidR="00253217" w:rsidRPr="00253217" w:rsidRDefault="00253217" w:rsidP="00253217">
      <w:pPr>
        <w:rPr>
          <w:rFonts w:cstheme="minorHAnsi"/>
          <w:sz w:val="28"/>
          <w:szCs w:val="28"/>
        </w:rPr>
      </w:pPr>
      <w:r w:rsidRPr="00253217">
        <w:rPr>
          <w:rFonts w:cstheme="minorHAnsi"/>
          <w:sz w:val="28"/>
          <w:szCs w:val="28"/>
        </w:rPr>
        <w:t>Instead of clustering based on similarities in raw features, the model groups individuals based on how their behavior (y) responds to features (x).</w:t>
      </w:r>
    </w:p>
    <w:p w14:paraId="0266E028" w14:textId="77777777" w:rsidR="00253217" w:rsidRPr="00253217" w:rsidRDefault="00253217" w:rsidP="00253217">
      <w:pPr>
        <w:rPr>
          <w:rFonts w:cstheme="minorHAnsi"/>
          <w:sz w:val="28"/>
          <w:szCs w:val="28"/>
        </w:rPr>
      </w:pPr>
      <w:r w:rsidRPr="00253217">
        <w:rPr>
          <w:rFonts w:cstheme="minorHAnsi"/>
          <w:sz w:val="28"/>
          <w:szCs w:val="28"/>
        </w:rPr>
        <w:t>Useful for identifying distinct behavioral patterns or preference structures within a population.</w:t>
      </w:r>
    </w:p>
    <w:p w14:paraId="35ECE462" w14:textId="77777777" w:rsidR="00253217" w:rsidRPr="00253217" w:rsidRDefault="00253217" w:rsidP="00253217">
      <w:pPr>
        <w:rPr>
          <w:rFonts w:cstheme="minorHAnsi"/>
          <w:sz w:val="28"/>
          <w:szCs w:val="28"/>
        </w:rPr>
      </w:pPr>
      <w:r w:rsidRPr="00253217">
        <w:rPr>
          <w:rFonts w:cstheme="minorHAnsi"/>
          <w:sz w:val="28"/>
          <w:szCs w:val="28"/>
        </w:rPr>
        <w:t>Applications:</w:t>
      </w:r>
    </w:p>
    <w:p w14:paraId="5ED0ABDD" w14:textId="77777777" w:rsidR="00253217" w:rsidRPr="00253217" w:rsidRDefault="00253217" w:rsidP="00253217">
      <w:pPr>
        <w:rPr>
          <w:rFonts w:cstheme="minorHAnsi"/>
          <w:sz w:val="28"/>
          <w:szCs w:val="28"/>
        </w:rPr>
      </w:pPr>
      <w:r w:rsidRPr="00253217">
        <w:rPr>
          <w:rFonts w:cstheme="minorHAnsi"/>
          <w:sz w:val="28"/>
          <w:szCs w:val="28"/>
        </w:rPr>
        <w:t>Pricing sensitivity analysis</w:t>
      </w:r>
    </w:p>
    <w:p w14:paraId="64A9A146" w14:textId="77777777" w:rsidR="00253217" w:rsidRPr="00253217" w:rsidRDefault="00253217" w:rsidP="00253217">
      <w:pPr>
        <w:rPr>
          <w:rFonts w:cstheme="minorHAnsi"/>
          <w:sz w:val="28"/>
          <w:szCs w:val="28"/>
        </w:rPr>
      </w:pPr>
      <w:r w:rsidRPr="00253217">
        <w:rPr>
          <w:rFonts w:cstheme="minorHAnsi"/>
          <w:sz w:val="28"/>
          <w:szCs w:val="28"/>
        </w:rPr>
        <w:t>Customer choice modeling</w:t>
      </w:r>
    </w:p>
    <w:p w14:paraId="6C3E3220" w14:textId="52847351" w:rsidR="00253217" w:rsidRDefault="00253217" w:rsidP="00253217">
      <w:pPr>
        <w:rPr>
          <w:rFonts w:cstheme="minorHAnsi"/>
          <w:sz w:val="28"/>
          <w:szCs w:val="28"/>
        </w:rPr>
      </w:pPr>
      <w:r w:rsidRPr="00253217">
        <w:rPr>
          <w:rFonts w:cstheme="minorHAnsi"/>
          <w:sz w:val="28"/>
          <w:szCs w:val="28"/>
        </w:rPr>
        <w:t>Predicting outcomes across differentiated consumer segments</w:t>
      </w:r>
    </w:p>
    <w:p w14:paraId="496A8832" w14:textId="69B72296" w:rsidR="008A3E66" w:rsidRDefault="008A3E66" w:rsidP="00253217">
      <w:pPr>
        <w:rPr>
          <w:rFonts w:cstheme="minorHAnsi"/>
          <w:sz w:val="28"/>
          <w:szCs w:val="28"/>
        </w:rPr>
      </w:pPr>
      <w:r w:rsidRPr="008A3E66">
        <w:rPr>
          <w:rFonts w:cstheme="minorHAnsi"/>
          <w:b/>
          <w:bCs/>
          <w:sz w:val="28"/>
          <w:szCs w:val="28"/>
        </w:rPr>
        <w:t>Binary Distributions</w:t>
      </w:r>
      <w:r>
        <w:rPr>
          <w:rFonts w:cstheme="minorHAnsi"/>
          <w:sz w:val="28"/>
          <w:szCs w:val="28"/>
        </w:rPr>
        <w:t>:</w:t>
      </w:r>
    </w:p>
    <w:p w14:paraId="0710B5B4" w14:textId="77777777" w:rsidR="008A3E66" w:rsidRPr="008A3E66" w:rsidRDefault="008A3E66" w:rsidP="008A3E66">
      <w:pPr>
        <w:rPr>
          <w:rFonts w:cstheme="minorHAnsi"/>
          <w:sz w:val="28"/>
          <w:szCs w:val="28"/>
        </w:rPr>
      </w:pPr>
      <w:r w:rsidRPr="008A3E66">
        <w:rPr>
          <w:rFonts w:cstheme="minorHAnsi"/>
          <w:sz w:val="28"/>
          <w:szCs w:val="28"/>
        </w:rPr>
        <w:t>For binary data, finite mixtures of binary distributions, also known as latent class models or latent class analysis, are commonly used in market segmentation. In this approach, the segmentation variables are binary—each variable (e.g., a vacation activity) takes a value of 1 if the consumer engages in it, and 0 otherwise.</w:t>
      </w:r>
    </w:p>
    <w:p w14:paraId="271778F5" w14:textId="77777777" w:rsidR="008A3E66" w:rsidRPr="008A3E66" w:rsidRDefault="008A3E66" w:rsidP="008A3E66">
      <w:pPr>
        <w:rPr>
          <w:rFonts w:cstheme="minorHAnsi"/>
          <w:sz w:val="28"/>
          <w:szCs w:val="28"/>
        </w:rPr>
      </w:pPr>
    </w:p>
    <w:p w14:paraId="4AA0A9A7" w14:textId="4A881C2E" w:rsidR="008A3E66" w:rsidRPr="00253217" w:rsidRDefault="008A3E66" w:rsidP="008A3E66">
      <w:pPr>
        <w:rPr>
          <w:rFonts w:cstheme="minorHAnsi"/>
          <w:sz w:val="28"/>
          <w:szCs w:val="28"/>
        </w:rPr>
      </w:pPr>
      <w:r w:rsidRPr="008A3E66">
        <w:rPr>
          <w:rFonts w:cstheme="minorHAnsi"/>
          <w:sz w:val="28"/>
          <w:szCs w:val="28"/>
        </w:rPr>
        <w:t>The model assumes that consumers in different segments have different probabilities of engaging in each activity. For instance, one segment may have a high probability of participating in alpine skiing but a low probability of sight-seeing, reflecting distinct preferences across segments. This probabilistic modeling helps uncover underlying segment structures based on binary behavioral patterns.</w:t>
      </w:r>
    </w:p>
    <w:p w14:paraId="52F1D143" w14:textId="5DC6E12A" w:rsidR="008D1AB5" w:rsidRDefault="0094333D" w:rsidP="0094333D">
      <w:pPr>
        <w:rPr>
          <w:rFonts w:cstheme="minorHAnsi"/>
          <w:b/>
          <w:bCs/>
          <w:sz w:val="28"/>
          <w:szCs w:val="28"/>
        </w:rPr>
      </w:pPr>
      <w:r w:rsidRPr="0094333D">
        <w:rPr>
          <w:rFonts w:cstheme="minorHAnsi"/>
          <w:b/>
          <w:bCs/>
          <w:sz w:val="28"/>
          <w:szCs w:val="28"/>
        </w:rPr>
        <w:t>Finite Mixtures of Regressions</w:t>
      </w:r>
      <w:r>
        <w:rPr>
          <w:rFonts w:cstheme="minorHAnsi"/>
          <w:b/>
          <w:bCs/>
          <w:sz w:val="28"/>
          <w:szCs w:val="28"/>
        </w:rPr>
        <w:t>:</w:t>
      </w:r>
    </w:p>
    <w:p w14:paraId="2CC419D4" w14:textId="77777777" w:rsidR="001D5094" w:rsidRPr="001D5094" w:rsidRDefault="001D5094" w:rsidP="001D5094">
      <w:pPr>
        <w:rPr>
          <w:rFonts w:cstheme="minorHAnsi"/>
          <w:sz w:val="28"/>
          <w:szCs w:val="28"/>
        </w:rPr>
      </w:pPr>
      <w:r w:rsidRPr="001D5094">
        <w:rPr>
          <w:rFonts w:cstheme="minorHAnsi"/>
          <w:sz w:val="28"/>
          <w:szCs w:val="28"/>
        </w:rPr>
        <w:t>Finite mixture models (FMMs) are more flexible and complex than distance-based clustering, allowing segmentation across diverse data types and contexts. Their extensibility enhances their usefulness in market segmentation and behavioral modeling.</w:t>
      </w:r>
    </w:p>
    <w:p w14:paraId="29D9D18C" w14:textId="77777777" w:rsidR="001D5094" w:rsidRPr="001D5094" w:rsidRDefault="001D5094" w:rsidP="001D5094">
      <w:pPr>
        <w:rPr>
          <w:rFonts w:cstheme="minorHAnsi"/>
          <w:sz w:val="28"/>
          <w:szCs w:val="28"/>
        </w:rPr>
      </w:pPr>
      <w:r w:rsidRPr="001D5094">
        <w:rPr>
          <w:rFonts w:cstheme="minorHAnsi"/>
          <w:sz w:val="28"/>
          <w:szCs w:val="28"/>
        </w:rPr>
        <w:t>1. Data Type Flexibility:</w:t>
      </w:r>
    </w:p>
    <w:p w14:paraId="223B9C2A" w14:textId="77777777" w:rsidR="00233CB3" w:rsidRDefault="001D5094" w:rsidP="00B84518">
      <w:pPr>
        <w:pStyle w:val="ListParagraph"/>
        <w:numPr>
          <w:ilvl w:val="0"/>
          <w:numId w:val="48"/>
        </w:numPr>
        <w:rPr>
          <w:rFonts w:cstheme="minorHAnsi"/>
          <w:sz w:val="28"/>
          <w:szCs w:val="28"/>
        </w:rPr>
      </w:pPr>
      <w:r w:rsidRPr="00233CB3">
        <w:rPr>
          <w:rFonts w:cstheme="minorHAnsi"/>
          <w:sz w:val="28"/>
          <w:szCs w:val="28"/>
        </w:rPr>
        <w:t>Metric data: Use mixtures of normal distributions.</w:t>
      </w:r>
    </w:p>
    <w:p w14:paraId="6D3615A5" w14:textId="77777777" w:rsidR="00233CB3" w:rsidRDefault="001D5094" w:rsidP="00B84518">
      <w:pPr>
        <w:pStyle w:val="ListParagraph"/>
        <w:numPr>
          <w:ilvl w:val="0"/>
          <w:numId w:val="48"/>
        </w:numPr>
        <w:rPr>
          <w:rFonts w:cstheme="minorHAnsi"/>
          <w:sz w:val="28"/>
          <w:szCs w:val="28"/>
        </w:rPr>
      </w:pPr>
      <w:r w:rsidRPr="00233CB3">
        <w:rPr>
          <w:rFonts w:cstheme="minorHAnsi"/>
          <w:sz w:val="28"/>
          <w:szCs w:val="28"/>
        </w:rPr>
        <w:lastRenderedPageBreak/>
        <w:t>Binary data: Use mixtures of binary distributions.</w:t>
      </w:r>
    </w:p>
    <w:p w14:paraId="29AD3AA3" w14:textId="77777777" w:rsidR="00233CB3" w:rsidRDefault="001D5094" w:rsidP="00B84518">
      <w:pPr>
        <w:pStyle w:val="ListParagraph"/>
        <w:numPr>
          <w:ilvl w:val="0"/>
          <w:numId w:val="48"/>
        </w:numPr>
        <w:rPr>
          <w:rFonts w:cstheme="minorHAnsi"/>
          <w:sz w:val="28"/>
          <w:szCs w:val="28"/>
        </w:rPr>
      </w:pPr>
      <w:r w:rsidRPr="00233CB3">
        <w:rPr>
          <w:rFonts w:cstheme="minorHAnsi"/>
          <w:sz w:val="28"/>
          <w:szCs w:val="28"/>
        </w:rPr>
        <w:t>Nominal data: Use mixtures of multinomial distributions or multinomial logit models.</w:t>
      </w:r>
    </w:p>
    <w:p w14:paraId="0528B7EF" w14:textId="4235EC0B" w:rsidR="001D5094" w:rsidRPr="00233CB3" w:rsidRDefault="001D5094" w:rsidP="00B84518">
      <w:pPr>
        <w:pStyle w:val="ListParagraph"/>
        <w:numPr>
          <w:ilvl w:val="0"/>
          <w:numId w:val="48"/>
        </w:numPr>
        <w:rPr>
          <w:rFonts w:cstheme="minorHAnsi"/>
          <w:sz w:val="28"/>
          <w:szCs w:val="28"/>
        </w:rPr>
      </w:pPr>
      <w:r w:rsidRPr="00233CB3">
        <w:rPr>
          <w:rFonts w:cstheme="minorHAnsi"/>
          <w:sz w:val="28"/>
          <w:szCs w:val="28"/>
        </w:rPr>
        <w:t>Ordinal data: Require special handling due to response styles; can use mixture models that separate content and response bias.</w:t>
      </w:r>
    </w:p>
    <w:p w14:paraId="35851126" w14:textId="77777777" w:rsidR="001D5094" w:rsidRPr="001D5094" w:rsidRDefault="001D5094" w:rsidP="001D5094">
      <w:pPr>
        <w:rPr>
          <w:rFonts w:cstheme="minorHAnsi"/>
          <w:sz w:val="28"/>
          <w:szCs w:val="28"/>
        </w:rPr>
      </w:pPr>
      <w:r w:rsidRPr="001D5094">
        <w:rPr>
          <w:rFonts w:cstheme="minorHAnsi"/>
          <w:sz w:val="28"/>
          <w:szCs w:val="28"/>
        </w:rPr>
        <w:t>2. Advanced Segmentation Techniques:</w:t>
      </w:r>
    </w:p>
    <w:p w14:paraId="6A003002" w14:textId="77777777" w:rsidR="00233CB3" w:rsidRDefault="001D5094" w:rsidP="00B84518">
      <w:pPr>
        <w:pStyle w:val="ListParagraph"/>
        <w:numPr>
          <w:ilvl w:val="0"/>
          <w:numId w:val="49"/>
        </w:numPr>
        <w:rPr>
          <w:rFonts w:cstheme="minorHAnsi"/>
          <w:sz w:val="28"/>
          <w:szCs w:val="28"/>
        </w:rPr>
      </w:pPr>
      <w:r w:rsidRPr="00233CB3">
        <w:rPr>
          <w:rFonts w:cstheme="minorHAnsi"/>
          <w:sz w:val="28"/>
          <w:szCs w:val="28"/>
        </w:rPr>
        <w:t>Mixed-effects models (heterogeneity models): Recognize both distinct segments and within-segment variation.</w:t>
      </w:r>
    </w:p>
    <w:p w14:paraId="17E726BD" w14:textId="77777777" w:rsidR="001524A4" w:rsidRDefault="001D5094" w:rsidP="00B84518">
      <w:pPr>
        <w:pStyle w:val="ListParagraph"/>
        <w:numPr>
          <w:ilvl w:val="0"/>
          <w:numId w:val="49"/>
        </w:numPr>
        <w:rPr>
          <w:rFonts w:cstheme="minorHAnsi"/>
          <w:sz w:val="28"/>
          <w:szCs w:val="28"/>
        </w:rPr>
      </w:pPr>
      <w:r w:rsidRPr="00233CB3">
        <w:rPr>
          <w:rFonts w:cstheme="minorHAnsi"/>
          <w:sz w:val="28"/>
          <w:szCs w:val="28"/>
        </w:rPr>
        <w:t>Dynamic models: Handle longitudinal data or repeated measures using:</w:t>
      </w:r>
    </w:p>
    <w:p w14:paraId="715F9B0C" w14:textId="77777777" w:rsidR="001524A4" w:rsidRDefault="001D5094" w:rsidP="00B84518">
      <w:pPr>
        <w:pStyle w:val="ListParagraph"/>
        <w:numPr>
          <w:ilvl w:val="0"/>
          <w:numId w:val="49"/>
        </w:numPr>
        <w:rPr>
          <w:rFonts w:cstheme="minorHAnsi"/>
          <w:sz w:val="28"/>
          <w:szCs w:val="28"/>
        </w:rPr>
      </w:pPr>
      <w:r w:rsidRPr="001524A4">
        <w:rPr>
          <w:rFonts w:cstheme="minorHAnsi"/>
          <w:sz w:val="28"/>
          <w:szCs w:val="28"/>
        </w:rPr>
        <w:t>Latent Markov models to track transitions in behavior (e.g., brand switching).</w:t>
      </w:r>
    </w:p>
    <w:p w14:paraId="4A8D8D54" w14:textId="690B4B96" w:rsidR="001D5094" w:rsidRPr="001524A4" w:rsidRDefault="001D5094" w:rsidP="00B84518">
      <w:pPr>
        <w:pStyle w:val="ListParagraph"/>
        <w:numPr>
          <w:ilvl w:val="0"/>
          <w:numId w:val="49"/>
        </w:numPr>
        <w:rPr>
          <w:rFonts w:cstheme="minorHAnsi"/>
          <w:sz w:val="28"/>
          <w:szCs w:val="28"/>
        </w:rPr>
      </w:pPr>
      <w:r w:rsidRPr="001524A4">
        <w:rPr>
          <w:rFonts w:cstheme="minorHAnsi"/>
          <w:sz w:val="28"/>
          <w:szCs w:val="28"/>
        </w:rPr>
        <w:t>Mixture of Markov chains for modeling group dynamics over time.</w:t>
      </w:r>
    </w:p>
    <w:p w14:paraId="70D1697C" w14:textId="77777777" w:rsidR="0014792E" w:rsidRDefault="0014792E" w:rsidP="0014792E">
      <w:pPr>
        <w:rPr>
          <w:rFonts w:cstheme="minorHAnsi"/>
          <w:sz w:val="28"/>
          <w:szCs w:val="28"/>
        </w:rPr>
      </w:pPr>
      <w:r>
        <w:rPr>
          <w:rFonts w:cstheme="minorHAnsi"/>
          <w:sz w:val="28"/>
          <w:szCs w:val="28"/>
        </w:rPr>
        <w:t>3.</w:t>
      </w:r>
      <w:r w:rsidR="001D5094" w:rsidRPr="0014792E">
        <w:rPr>
          <w:rFonts w:cstheme="minorHAnsi"/>
          <w:sz w:val="28"/>
          <w:szCs w:val="28"/>
        </w:rPr>
        <w:t>Incorporating Descriptor Variables:</w:t>
      </w:r>
    </w:p>
    <w:p w14:paraId="42D48D1E" w14:textId="77777777" w:rsidR="0014792E" w:rsidRDefault="001D5094" w:rsidP="00B84518">
      <w:pPr>
        <w:pStyle w:val="ListParagraph"/>
        <w:numPr>
          <w:ilvl w:val="0"/>
          <w:numId w:val="50"/>
        </w:numPr>
        <w:rPr>
          <w:rFonts w:cstheme="minorHAnsi"/>
          <w:sz w:val="28"/>
          <w:szCs w:val="28"/>
        </w:rPr>
      </w:pPr>
      <w:r w:rsidRPr="0014792E">
        <w:rPr>
          <w:rFonts w:cstheme="minorHAnsi"/>
          <w:sz w:val="28"/>
          <w:szCs w:val="28"/>
        </w:rPr>
        <w:t>Mixture models can differentiate between segmentation variables (used to group consumers) and descriptor variables (used to explain segment size differences).</w:t>
      </w:r>
    </w:p>
    <w:p w14:paraId="2C0A4E3D" w14:textId="28DD09FA" w:rsidR="001D5094" w:rsidRPr="0014792E" w:rsidRDefault="001D5094" w:rsidP="00B84518">
      <w:pPr>
        <w:pStyle w:val="ListParagraph"/>
        <w:numPr>
          <w:ilvl w:val="0"/>
          <w:numId w:val="50"/>
        </w:numPr>
        <w:rPr>
          <w:rFonts w:cstheme="minorHAnsi"/>
          <w:sz w:val="28"/>
          <w:szCs w:val="28"/>
        </w:rPr>
      </w:pPr>
      <w:r w:rsidRPr="0014792E">
        <w:rPr>
          <w:rFonts w:cstheme="minorHAnsi"/>
          <w:sz w:val="28"/>
          <w:szCs w:val="28"/>
        </w:rPr>
        <w:t>Descriptor variables are modeled using concomitant variables that influence segment membership probabilities.</w:t>
      </w:r>
    </w:p>
    <w:p w14:paraId="4635205E" w14:textId="77777777" w:rsidR="0014792E" w:rsidRDefault="0014792E" w:rsidP="0014792E">
      <w:pPr>
        <w:rPr>
          <w:rFonts w:cstheme="minorHAnsi"/>
          <w:sz w:val="28"/>
          <w:szCs w:val="28"/>
        </w:rPr>
      </w:pPr>
      <w:r>
        <w:rPr>
          <w:rFonts w:cstheme="minorHAnsi"/>
          <w:sz w:val="28"/>
          <w:szCs w:val="28"/>
        </w:rPr>
        <w:t>4.</w:t>
      </w:r>
      <w:r w:rsidR="001D5094" w:rsidRPr="0014792E">
        <w:rPr>
          <w:rFonts w:cstheme="minorHAnsi"/>
          <w:sz w:val="28"/>
          <w:szCs w:val="28"/>
        </w:rPr>
        <w:t>Applications:</w:t>
      </w:r>
    </w:p>
    <w:p w14:paraId="000E085B" w14:textId="77777777" w:rsidR="0014792E" w:rsidRDefault="001D5094" w:rsidP="00B84518">
      <w:pPr>
        <w:pStyle w:val="ListParagraph"/>
        <w:numPr>
          <w:ilvl w:val="0"/>
          <w:numId w:val="51"/>
        </w:numPr>
        <w:rPr>
          <w:rFonts w:cstheme="minorHAnsi"/>
          <w:sz w:val="28"/>
          <w:szCs w:val="28"/>
        </w:rPr>
      </w:pPr>
      <w:r w:rsidRPr="0014792E">
        <w:rPr>
          <w:rFonts w:cstheme="minorHAnsi"/>
          <w:sz w:val="28"/>
          <w:szCs w:val="28"/>
        </w:rPr>
        <w:t>Consumer behavior over time</w:t>
      </w:r>
    </w:p>
    <w:p w14:paraId="061E2F42" w14:textId="77777777" w:rsidR="0014792E" w:rsidRDefault="001D5094" w:rsidP="00B84518">
      <w:pPr>
        <w:pStyle w:val="ListParagraph"/>
        <w:numPr>
          <w:ilvl w:val="0"/>
          <w:numId w:val="51"/>
        </w:numPr>
        <w:rPr>
          <w:rFonts w:cstheme="minorHAnsi"/>
          <w:sz w:val="28"/>
          <w:szCs w:val="28"/>
        </w:rPr>
      </w:pPr>
      <w:r w:rsidRPr="0014792E">
        <w:rPr>
          <w:rFonts w:cstheme="minorHAnsi"/>
          <w:sz w:val="28"/>
          <w:szCs w:val="28"/>
        </w:rPr>
        <w:t>Brand loyalty and switching</w:t>
      </w:r>
    </w:p>
    <w:p w14:paraId="1BA2ABC7" w14:textId="77777777" w:rsidR="009160F5" w:rsidRDefault="001D5094" w:rsidP="00B84518">
      <w:pPr>
        <w:pStyle w:val="ListParagraph"/>
        <w:numPr>
          <w:ilvl w:val="0"/>
          <w:numId w:val="51"/>
        </w:numPr>
        <w:rPr>
          <w:rFonts w:cstheme="minorHAnsi"/>
          <w:sz w:val="28"/>
          <w:szCs w:val="28"/>
        </w:rPr>
      </w:pPr>
      <w:r w:rsidRPr="0014792E">
        <w:rPr>
          <w:rFonts w:cstheme="minorHAnsi"/>
          <w:sz w:val="28"/>
          <w:szCs w:val="28"/>
        </w:rPr>
        <w:t>Preference heterogeneity in conjoint analysis</w:t>
      </w:r>
    </w:p>
    <w:p w14:paraId="404FCD4A" w14:textId="1BFEDE4B" w:rsidR="001D5094" w:rsidRPr="009160F5" w:rsidRDefault="001D5094" w:rsidP="00B84518">
      <w:pPr>
        <w:pStyle w:val="ListParagraph"/>
        <w:numPr>
          <w:ilvl w:val="0"/>
          <w:numId w:val="51"/>
        </w:numPr>
        <w:rPr>
          <w:rFonts w:cstheme="minorHAnsi"/>
          <w:sz w:val="28"/>
          <w:szCs w:val="28"/>
        </w:rPr>
      </w:pPr>
      <w:r w:rsidRPr="009160F5">
        <w:rPr>
          <w:rFonts w:cstheme="minorHAnsi"/>
          <w:sz w:val="28"/>
          <w:szCs w:val="28"/>
        </w:rPr>
        <w:t>Market entry and evolving brand choices</w:t>
      </w:r>
    </w:p>
    <w:p w14:paraId="34D2F043" w14:textId="4EE577E2" w:rsidR="001D5094" w:rsidRPr="001D5094" w:rsidRDefault="001D5094" w:rsidP="001D5094">
      <w:pPr>
        <w:rPr>
          <w:rFonts w:cstheme="minorHAnsi"/>
          <w:sz w:val="28"/>
          <w:szCs w:val="28"/>
        </w:rPr>
      </w:pPr>
      <w:r w:rsidRPr="001D5094">
        <w:rPr>
          <w:rFonts w:cstheme="minorHAnsi"/>
          <w:sz w:val="28"/>
          <w:szCs w:val="28"/>
        </w:rPr>
        <w:t>This flexibility makes mixture models ideal for nuanced, data-driven market segmentation in both static and dynamic contexts.</w:t>
      </w:r>
    </w:p>
    <w:p w14:paraId="4D82C4AA" w14:textId="2B273F7D" w:rsidR="00F83AC9" w:rsidRPr="00F83AC9" w:rsidRDefault="00F83AC9" w:rsidP="00512F5A">
      <w:pPr>
        <w:rPr>
          <w:rFonts w:cstheme="minorHAnsi"/>
          <w:b/>
          <w:bCs/>
          <w:sz w:val="28"/>
          <w:szCs w:val="28"/>
        </w:rPr>
      </w:pPr>
      <w:r w:rsidRPr="00F83AC9">
        <w:rPr>
          <w:rFonts w:cstheme="minorHAnsi"/>
          <w:b/>
          <w:bCs/>
          <w:sz w:val="28"/>
          <w:szCs w:val="28"/>
        </w:rPr>
        <w:t>Algorithms with Integrated Variable Selection</w:t>
      </w:r>
      <w:r>
        <w:rPr>
          <w:rFonts w:cstheme="minorHAnsi"/>
          <w:b/>
          <w:bCs/>
          <w:sz w:val="28"/>
          <w:szCs w:val="28"/>
        </w:rPr>
        <w:t>:</w:t>
      </w:r>
    </w:p>
    <w:p w14:paraId="3303D843" w14:textId="6B3E3BA3" w:rsidR="00512F5A" w:rsidRPr="00512F5A" w:rsidRDefault="00512F5A" w:rsidP="00512F5A">
      <w:pPr>
        <w:rPr>
          <w:rFonts w:cstheme="minorHAnsi"/>
          <w:sz w:val="28"/>
          <w:szCs w:val="28"/>
        </w:rPr>
      </w:pPr>
      <w:r w:rsidRPr="00512F5A">
        <w:rPr>
          <w:rFonts w:cstheme="minorHAnsi"/>
          <w:sz w:val="28"/>
          <w:szCs w:val="28"/>
        </w:rPr>
        <w:t xml:space="preserve">Many segmentation algorithms assume all input variables contribute meaningfully, but this isn’t always true. Some variables may be redundant or </w:t>
      </w:r>
      <w:r w:rsidRPr="00512F5A">
        <w:rPr>
          <w:rFonts w:cstheme="minorHAnsi"/>
          <w:sz w:val="28"/>
          <w:szCs w:val="28"/>
        </w:rPr>
        <w:lastRenderedPageBreak/>
        <w:t>noisy, affecting segmentation quality. Integrated variable selection methods aim to address this by identifying relevant variables during segmentation.</w:t>
      </w:r>
    </w:p>
    <w:p w14:paraId="358C4D58" w14:textId="77777777" w:rsidR="00512F5A" w:rsidRPr="00512F5A" w:rsidRDefault="00512F5A" w:rsidP="00512F5A">
      <w:pPr>
        <w:rPr>
          <w:rFonts w:cstheme="minorHAnsi"/>
          <w:sz w:val="28"/>
          <w:szCs w:val="28"/>
        </w:rPr>
      </w:pPr>
    </w:p>
    <w:p w14:paraId="627FFBFD" w14:textId="77777777" w:rsidR="00512F5A" w:rsidRPr="00512F5A" w:rsidRDefault="00512F5A" w:rsidP="00512F5A">
      <w:pPr>
        <w:rPr>
          <w:rFonts w:cstheme="minorHAnsi"/>
          <w:sz w:val="28"/>
          <w:szCs w:val="28"/>
        </w:rPr>
      </w:pPr>
      <w:r w:rsidRPr="00512F5A">
        <w:rPr>
          <w:rFonts w:cstheme="minorHAnsi"/>
          <w:sz w:val="28"/>
          <w:szCs w:val="28"/>
        </w:rPr>
        <w:t>Key Points:</w:t>
      </w:r>
    </w:p>
    <w:p w14:paraId="1ED2F05A" w14:textId="77777777" w:rsidR="00512F5A" w:rsidRPr="00512F5A" w:rsidRDefault="00512F5A" w:rsidP="00512F5A">
      <w:pPr>
        <w:rPr>
          <w:rFonts w:cstheme="minorHAnsi"/>
          <w:sz w:val="28"/>
          <w:szCs w:val="28"/>
        </w:rPr>
      </w:pPr>
      <w:r w:rsidRPr="00512F5A">
        <w:rPr>
          <w:rFonts w:cstheme="minorHAnsi"/>
          <w:sz w:val="28"/>
          <w:szCs w:val="28"/>
        </w:rPr>
        <w:t>1. Redundant or Noisy Variables:</w:t>
      </w:r>
    </w:p>
    <w:p w14:paraId="33C24BF8" w14:textId="77777777" w:rsidR="00E104D7" w:rsidRDefault="00512F5A" w:rsidP="00B84518">
      <w:pPr>
        <w:pStyle w:val="ListParagraph"/>
        <w:numPr>
          <w:ilvl w:val="0"/>
          <w:numId w:val="52"/>
        </w:numPr>
        <w:rPr>
          <w:rFonts w:cstheme="minorHAnsi"/>
          <w:sz w:val="28"/>
          <w:szCs w:val="28"/>
        </w:rPr>
      </w:pPr>
      <w:r w:rsidRPr="00E104D7">
        <w:rPr>
          <w:rFonts w:cstheme="minorHAnsi"/>
          <w:sz w:val="28"/>
          <w:szCs w:val="28"/>
        </w:rPr>
        <w:t>Poor variable selection can degrade clustering quality.</w:t>
      </w:r>
    </w:p>
    <w:p w14:paraId="1E582362" w14:textId="77777777" w:rsidR="00E104D7" w:rsidRDefault="00512F5A" w:rsidP="00B84518">
      <w:pPr>
        <w:pStyle w:val="ListParagraph"/>
        <w:numPr>
          <w:ilvl w:val="0"/>
          <w:numId w:val="52"/>
        </w:numPr>
        <w:rPr>
          <w:rFonts w:cstheme="minorHAnsi"/>
          <w:sz w:val="28"/>
          <w:szCs w:val="28"/>
        </w:rPr>
      </w:pPr>
      <w:r w:rsidRPr="00E104D7">
        <w:rPr>
          <w:rFonts w:cstheme="minorHAnsi"/>
          <w:sz w:val="28"/>
          <w:szCs w:val="28"/>
        </w:rPr>
        <w:t>Metric data: Preprocessing methods like the filtering approach by Steinley and Brusco (2008a) assess the clusterability of individual variables.</w:t>
      </w:r>
    </w:p>
    <w:p w14:paraId="44DC8115" w14:textId="2B84BD1F" w:rsidR="00512F5A" w:rsidRPr="00E104D7" w:rsidRDefault="00512F5A" w:rsidP="00B84518">
      <w:pPr>
        <w:pStyle w:val="ListParagraph"/>
        <w:numPr>
          <w:ilvl w:val="0"/>
          <w:numId w:val="52"/>
        </w:numPr>
        <w:rPr>
          <w:rFonts w:cstheme="minorHAnsi"/>
          <w:sz w:val="28"/>
          <w:szCs w:val="28"/>
        </w:rPr>
      </w:pPr>
      <w:r w:rsidRPr="00E104D7">
        <w:rPr>
          <w:rFonts w:cstheme="minorHAnsi"/>
          <w:sz w:val="28"/>
          <w:szCs w:val="28"/>
        </w:rPr>
        <w:t>Binary data: Pre-filtering is difficult since binary variables are less informative individually.</w:t>
      </w:r>
    </w:p>
    <w:p w14:paraId="3D1A81AE" w14:textId="335BF19D" w:rsidR="00E104D7" w:rsidRPr="00061655" w:rsidRDefault="00061655" w:rsidP="00061655">
      <w:pPr>
        <w:rPr>
          <w:rFonts w:cstheme="minorHAnsi"/>
          <w:sz w:val="28"/>
          <w:szCs w:val="28"/>
        </w:rPr>
      </w:pPr>
      <w:r>
        <w:rPr>
          <w:rFonts w:cstheme="minorHAnsi"/>
          <w:sz w:val="28"/>
          <w:szCs w:val="28"/>
        </w:rPr>
        <w:t>2.</w:t>
      </w:r>
      <w:r w:rsidR="00512F5A" w:rsidRPr="00061655">
        <w:rPr>
          <w:rFonts w:cstheme="minorHAnsi"/>
          <w:sz w:val="28"/>
          <w:szCs w:val="28"/>
        </w:rPr>
        <w:t>Integrated Variable Selection:</w:t>
      </w:r>
    </w:p>
    <w:p w14:paraId="5FD82D25" w14:textId="77777777" w:rsidR="00061655" w:rsidRDefault="00512F5A" w:rsidP="00B84518">
      <w:pPr>
        <w:pStyle w:val="ListParagraph"/>
        <w:numPr>
          <w:ilvl w:val="0"/>
          <w:numId w:val="53"/>
        </w:numPr>
        <w:rPr>
          <w:rFonts w:cstheme="minorHAnsi"/>
          <w:sz w:val="28"/>
          <w:szCs w:val="28"/>
        </w:rPr>
      </w:pPr>
      <w:r w:rsidRPr="00061655">
        <w:rPr>
          <w:rFonts w:cstheme="minorHAnsi"/>
          <w:sz w:val="28"/>
          <w:szCs w:val="28"/>
        </w:rPr>
        <w:t>When pre-filtering isn’t feasible (especially for binary data), variable selection must occur during segmentation. Two notable methods:</w:t>
      </w:r>
    </w:p>
    <w:p w14:paraId="5E31F871" w14:textId="77777777" w:rsidR="00061655" w:rsidRDefault="00512F5A" w:rsidP="00B84518">
      <w:pPr>
        <w:pStyle w:val="ListParagraph"/>
        <w:numPr>
          <w:ilvl w:val="0"/>
          <w:numId w:val="53"/>
        </w:numPr>
        <w:rPr>
          <w:rFonts w:cstheme="minorHAnsi"/>
          <w:sz w:val="28"/>
          <w:szCs w:val="28"/>
        </w:rPr>
      </w:pPr>
      <w:r w:rsidRPr="00061655">
        <w:rPr>
          <w:rFonts w:cstheme="minorHAnsi"/>
          <w:sz w:val="28"/>
          <w:szCs w:val="28"/>
        </w:rPr>
        <w:t>Biclustering: Simultaneously clusters both variables and observations.</w:t>
      </w:r>
    </w:p>
    <w:p w14:paraId="207110C9" w14:textId="0D38FC41" w:rsidR="00512F5A" w:rsidRPr="00061655" w:rsidRDefault="00512F5A" w:rsidP="00B84518">
      <w:pPr>
        <w:pStyle w:val="ListParagraph"/>
        <w:numPr>
          <w:ilvl w:val="0"/>
          <w:numId w:val="53"/>
        </w:numPr>
        <w:rPr>
          <w:rFonts w:cstheme="minorHAnsi"/>
          <w:sz w:val="28"/>
          <w:szCs w:val="28"/>
        </w:rPr>
      </w:pPr>
      <w:r w:rsidRPr="00061655">
        <w:rPr>
          <w:rFonts w:cstheme="minorHAnsi"/>
          <w:sz w:val="28"/>
          <w:szCs w:val="28"/>
        </w:rPr>
        <w:t>VSBD (Variable Selection for Binary Data): Developed by Brusco (2004), this method integrates variable selection directly into the clustering process for binary variables.</w:t>
      </w:r>
    </w:p>
    <w:p w14:paraId="20675DB0" w14:textId="77777777" w:rsidR="00512F5A" w:rsidRPr="00512F5A" w:rsidRDefault="00512F5A" w:rsidP="00512F5A">
      <w:pPr>
        <w:rPr>
          <w:rFonts w:cstheme="minorHAnsi"/>
          <w:sz w:val="28"/>
          <w:szCs w:val="28"/>
        </w:rPr>
      </w:pPr>
      <w:r w:rsidRPr="00512F5A">
        <w:rPr>
          <w:rFonts w:cstheme="minorHAnsi"/>
          <w:sz w:val="28"/>
          <w:szCs w:val="28"/>
        </w:rPr>
        <w:t>3. Factor-Cluster Analysis:</w:t>
      </w:r>
    </w:p>
    <w:p w14:paraId="11B56D79" w14:textId="77777777" w:rsidR="00061655" w:rsidRDefault="00512F5A" w:rsidP="00B84518">
      <w:pPr>
        <w:pStyle w:val="ListParagraph"/>
        <w:numPr>
          <w:ilvl w:val="0"/>
          <w:numId w:val="54"/>
        </w:numPr>
        <w:rPr>
          <w:rFonts w:cstheme="minorHAnsi"/>
          <w:sz w:val="28"/>
          <w:szCs w:val="28"/>
        </w:rPr>
      </w:pPr>
      <w:r w:rsidRPr="00061655">
        <w:rPr>
          <w:rFonts w:cstheme="minorHAnsi"/>
          <w:sz w:val="28"/>
          <w:szCs w:val="28"/>
        </w:rPr>
        <w:t>A two-step method where segmentation variables are first reduced using factor analysis, and then clustering is performed on the derived factors.</w:t>
      </w:r>
    </w:p>
    <w:p w14:paraId="618AE874" w14:textId="36AEF4EB" w:rsidR="00547034" w:rsidRDefault="00512F5A" w:rsidP="00B84518">
      <w:pPr>
        <w:pStyle w:val="ListParagraph"/>
        <w:numPr>
          <w:ilvl w:val="0"/>
          <w:numId w:val="54"/>
        </w:numPr>
        <w:rPr>
          <w:rFonts w:cstheme="minorHAnsi"/>
          <w:sz w:val="28"/>
          <w:szCs w:val="28"/>
        </w:rPr>
      </w:pPr>
      <w:r w:rsidRPr="00061655">
        <w:rPr>
          <w:rFonts w:cstheme="minorHAnsi"/>
          <w:sz w:val="28"/>
          <w:szCs w:val="28"/>
        </w:rPr>
        <w:t>These approaches enhance segmentation robustness by ensuring only relevant variables influence the clustering outcom</w:t>
      </w:r>
      <w:r w:rsidR="00061655">
        <w:rPr>
          <w:rFonts w:cstheme="minorHAnsi"/>
          <w:sz w:val="28"/>
          <w:szCs w:val="28"/>
        </w:rPr>
        <w:t>e.</w:t>
      </w:r>
    </w:p>
    <w:p w14:paraId="40960CB1" w14:textId="77777777" w:rsidR="00061655" w:rsidRPr="00061655" w:rsidRDefault="00061655" w:rsidP="00061655">
      <w:pPr>
        <w:pStyle w:val="ListParagraph"/>
        <w:rPr>
          <w:rFonts w:cstheme="minorHAnsi"/>
          <w:sz w:val="28"/>
          <w:szCs w:val="28"/>
        </w:rPr>
      </w:pPr>
    </w:p>
    <w:p w14:paraId="27AE2D53" w14:textId="71CCC8AE" w:rsidR="00693CAD" w:rsidRPr="00693CAD" w:rsidRDefault="00693CAD" w:rsidP="004B24CE">
      <w:pPr>
        <w:rPr>
          <w:rFonts w:cstheme="minorHAnsi"/>
          <w:b/>
          <w:bCs/>
          <w:sz w:val="28"/>
          <w:szCs w:val="28"/>
        </w:rPr>
      </w:pPr>
      <w:r w:rsidRPr="00693CAD">
        <w:rPr>
          <w:rFonts w:cstheme="minorHAnsi"/>
          <w:b/>
          <w:bCs/>
          <w:sz w:val="28"/>
          <w:szCs w:val="28"/>
        </w:rPr>
        <w:t>Biclustering Algorithms</w:t>
      </w:r>
      <w:r>
        <w:rPr>
          <w:rFonts w:cstheme="minorHAnsi"/>
          <w:b/>
          <w:bCs/>
          <w:sz w:val="28"/>
          <w:szCs w:val="28"/>
        </w:rPr>
        <w:t>:</w:t>
      </w:r>
    </w:p>
    <w:p w14:paraId="6CFCAAD3" w14:textId="7AD710D8" w:rsidR="004B24CE" w:rsidRPr="004B24CE" w:rsidRDefault="004B24CE" w:rsidP="004B24CE">
      <w:pPr>
        <w:rPr>
          <w:rFonts w:cstheme="minorHAnsi"/>
          <w:sz w:val="28"/>
          <w:szCs w:val="28"/>
        </w:rPr>
      </w:pPr>
      <w:r w:rsidRPr="004B24CE">
        <w:rPr>
          <w:rFonts w:cstheme="minorHAnsi"/>
          <w:sz w:val="28"/>
          <w:szCs w:val="28"/>
        </w:rPr>
        <w:t>Biclustering is a segmentation technique that simultaneously clusters consumers and variables, making it especially useful when not all variables contribute to all segments. It’s particularly effective for binary data, identifying biclusters—groups of consumers who share common “1” values across a subset of variables.</w:t>
      </w:r>
    </w:p>
    <w:p w14:paraId="0ABD8EB1" w14:textId="77777777" w:rsidR="004B24CE" w:rsidRPr="004B24CE" w:rsidRDefault="004B24CE" w:rsidP="004B24CE">
      <w:pPr>
        <w:rPr>
          <w:rFonts w:cstheme="minorHAnsi"/>
          <w:sz w:val="28"/>
          <w:szCs w:val="28"/>
        </w:rPr>
      </w:pPr>
      <w:r w:rsidRPr="004B24CE">
        <w:rPr>
          <w:rFonts w:cstheme="minorHAnsi"/>
          <w:sz w:val="28"/>
          <w:szCs w:val="28"/>
        </w:rPr>
        <w:lastRenderedPageBreak/>
        <w:t>Key Concepts:</w:t>
      </w:r>
    </w:p>
    <w:p w14:paraId="1B600FED" w14:textId="77777777" w:rsidR="004B24CE" w:rsidRPr="004B24CE" w:rsidRDefault="004B24CE" w:rsidP="004B24CE">
      <w:pPr>
        <w:rPr>
          <w:rFonts w:cstheme="minorHAnsi"/>
          <w:sz w:val="28"/>
          <w:szCs w:val="28"/>
        </w:rPr>
      </w:pPr>
      <w:r w:rsidRPr="004B24CE">
        <w:rPr>
          <w:rFonts w:cstheme="minorHAnsi"/>
          <w:sz w:val="28"/>
          <w:szCs w:val="28"/>
        </w:rPr>
        <w:t>Bicluster Definition (Binary Case): A group of consumers with a value of 1 for the same subset of variables.</w:t>
      </w:r>
    </w:p>
    <w:p w14:paraId="42744B5A" w14:textId="77777777" w:rsidR="004B24CE" w:rsidRPr="004B24CE" w:rsidRDefault="004B24CE" w:rsidP="004B24CE">
      <w:pPr>
        <w:rPr>
          <w:rFonts w:cstheme="minorHAnsi"/>
          <w:sz w:val="28"/>
          <w:szCs w:val="28"/>
        </w:rPr>
      </w:pPr>
      <w:r w:rsidRPr="004B24CE">
        <w:rPr>
          <w:rFonts w:cstheme="minorHAnsi"/>
          <w:sz w:val="28"/>
          <w:szCs w:val="28"/>
        </w:rPr>
        <w:t>Application Example: Identifying tourists who engage in the same set of vacation activities.</w:t>
      </w:r>
    </w:p>
    <w:p w14:paraId="5C27034A" w14:textId="77777777" w:rsidR="004B24CE" w:rsidRPr="004B24CE" w:rsidRDefault="004B24CE" w:rsidP="004B24CE">
      <w:pPr>
        <w:rPr>
          <w:rFonts w:cstheme="minorHAnsi"/>
          <w:sz w:val="28"/>
          <w:szCs w:val="28"/>
        </w:rPr>
      </w:pPr>
      <w:r w:rsidRPr="004B24CE">
        <w:rPr>
          <w:rFonts w:cstheme="minorHAnsi"/>
          <w:sz w:val="28"/>
          <w:szCs w:val="28"/>
        </w:rPr>
        <w:t>Challenge: Find the largest groupings where consumers have as many shared "1"s as possible.</w:t>
      </w:r>
    </w:p>
    <w:p w14:paraId="02544D27" w14:textId="08B89241" w:rsidR="00547034" w:rsidRPr="00794623" w:rsidRDefault="004B24CE" w:rsidP="004B24CE">
      <w:pPr>
        <w:rPr>
          <w:rFonts w:cstheme="minorHAnsi"/>
          <w:sz w:val="28"/>
          <w:szCs w:val="28"/>
        </w:rPr>
      </w:pPr>
      <w:r w:rsidRPr="004B24CE">
        <w:rPr>
          <w:rFonts w:cstheme="minorHAnsi"/>
          <w:sz w:val="28"/>
          <w:szCs w:val="28"/>
        </w:rPr>
        <w:t>Modern biclustering is widely used where data is high-dimensional and sparse, and the goal is to uncover interpretable co-occurring patterns across subsets of both observations and features.</w:t>
      </w:r>
    </w:p>
    <w:p w14:paraId="33B334F5" w14:textId="50C4A9D8" w:rsidR="00547034" w:rsidRPr="005C3007" w:rsidRDefault="005C3007" w:rsidP="005C3007">
      <w:pPr>
        <w:rPr>
          <w:b/>
          <w:bCs/>
          <w:sz w:val="28"/>
          <w:szCs w:val="28"/>
        </w:rPr>
      </w:pPr>
      <w:r w:rsidRPr="005C3007">
        <w:rPr>
          <w:b/>
          <w:bCs/>
          <w:sz w:val="28"/>
          <w:szCs w:val="28"/>
        </w:rPr>
        <w:t>Variable Selection Procedure for Clustering Binary Data(VSBD)</w:t>
      </w:r>
      <w:r>
        <w:rPr>
          <w:b/>
          <w:bCs/>
          <w:sz w:val="28"/>
          <w:szCs w:val="28"/>
        </w:rPr>
        <w:t>:</w:t>
      </w:r>
    </w:p>
    <w:p w14:paraId="736E1E70" w14:textId="77777777" w:rsidR="00A01B82" w:rsidRPr="00A01B82" w:rsidRDefault="00A01B82" w:rsidP="00A01B82">
      <w:pPr>
        <w:rPr>
          <w:sz w:val="28"/>
          <w:szCs w:val="28"/>
        </w:rPr>
      </w:pPr>
      <w:r w:rsidRPr="00A01B82">
        <w:rPr>
          <w:sz w:val="28"/>
          <w:szCs w:val="28"/>
        </w:rPr>
        <w:t>The VSBD method, proposed by Brusco (2004), is a variable selection technique for clustering binary data using the k-means algorithm. It assumes that not all variables are useful—some may be masking variables that obscure the true segment structure.</w:t>
      </w:r>
    </w:p>
    <w:p w14:paraId="337AC2C6" w14:textId="77777777" w:rsidR="005C3007" w:rsidRDefault="00A01B82" w:rsidP="00A01B82">
      <w:pPr>
        <w:rPr>
          <w:sz w:val="28"/>
          <w:szCs w:val="28"/>
        </w:rPr>
      </w:pPr>
      <w:r w:rsidRPr="00A01B82">
        <w:rPr>
          <w:sz w:val="28"/>
          <w:szCs w:val="28"/>
        </w:rPr>
        <w:t>Purpose:</w:t>
      </w:r>
    </w:p>
    <w:p w14:paraId="5DA57A1C" w14:textId="77777777" w:rsidR="005C3007" w:rsidRDefault="00A01B82" w:rsidP="00B84518">
      <w:pPr>
        <w:pStyle w:val="ListParagraph"/>
        <w:numPr>
          <w:ilvl w:val="0"/>
          <w:numId w:val="55"/>
        </w:numPr>
        <w:rPr>
          <w:sz w:val="28"/>
          <w:szCs w:val="28"/>
        </w:rPr>
      </w:pPr>
      <w:r w:rsidRPr="005C3007">
        <w:rPr>
          <w:sz w:val="28"/>
          <w:szCs w:val="28"/>
        </w:rPr>
        <w:t>Improve clustering accuracy by identifying and removing irrelevant or noisy variables.</w:t>
      </w:r>
    </w:p>
    <w:p w14:paraId="52CEBAD9" w14:textId="24BC0F58" w:rsidR="00A01B82" w:rsidRPr="005C3007" w:rsidRDefault="00A01B82" w:rsidP="00B84518">
      <w:pPr>
        <w:pStyle w:val="ListParagraph"/>
        <w:numPr>
          <w:ilvl w:val="0"/>
          <w:numId w:val="55"/>
        </w:numPr>
        <w:rPr>
          <w:sz w:val="28"/>
          <w:szCs w:val="28"/>
        </w:rPr>
      </w:pPr>
      <w:r w:rsidRPr="005C3007">
        <w:rPr>
          <w:sz w:val="28"/>
          <w:szCs w:val="28"/>
        </w:rPr>
        <w:t>Enhance interpretability of clusters.</w:t>
      </w:r>
    </w:p>
    <w:p w14:paraId="7384224C" w14:textId="77777777" w:rsidR="00363C28" w:rsidRDefault="00A01B82" w:rsidP="005C3007">
      <w:pPr>
        <w:rPr>
          <w:sz w:val="28"/>
          <w:szCs w:val="28"/>
        </w:rPr>
      </w:pPr>
      <w:r w:rsidRPr="00A01B82">
        <w:rPr>
          <w:sz w:val="28"/>
          <w:szCs w:val="28"/>
        </w:rPr>
        <w:t>Method Overview:</w:t>
      </w:r>
    </w:p>
    <w:p w14:paraId="1B1A75D3" w14:textId="2BDE10FD" w:rsidR="005C3007" w:rsidRPr="005C3007" w:rsidRDefault="00363C28" w:rsidP="005C3007">
      <w:pPr>
        <w:rPr>
          <w:sz w:val="28"/>
          <w:szCs w:val="28"/>
        </w:rPr>
      </w:pPr>
      <w:r>
        <w:rPr>
          <w:sz w:val="28"/>
          <w:szCs w:val="28"/>
        </w:rPr>
        <w:t>1.</w:t>
      </w:r>
      <w:r w:rsidR="00A01B82" w:rsidRPr="005C3007">
        <w:rPr>
          <w:sz w:val="28"/>
          <w:szCs w:val="28"/>
        </w:rPr>
        <w:t>Initial Subset Selection:</w:t>
      </w:r>
    </w:p>
    <w:p w14:paraId="2748D612" w14:textId="77777777" w:rsidR="00363C28" w:rsidRDefault="00A01B82" w:rsidP="00B84518">
      <w:pPr>
        <w:pStyle w:val="ListParagraph"/>
        <w:numPr>
          <w:ilvl w:val="0"/>
          <w:numId w:val="56"/>
        </w:numPr>
        <w:rPr>
          <w:sz w:val="28"/>
          <w:szCs w:val="28"/>
        </w:rPr>
      </w:pPr>
      <w:r w:rsidRPr="00363C28">
        <w:rPr>
          <w:sz w:val="28"/>
          <w:szCs w:val="28"/>
        </w:rPr>
        <w:t>Use a subset of observations (based on dataset size; e.g., φ = 0.1–1.0).</w:t>
      </w:r>
    </w:p>
    <w:p w14:paraId="3E755B8B" w14:textId="27DEBEC2" w:rsidR="00A01B82" w:rsidRPr="00363C28" w:rsidRDefault="00A01B82" w:rsidP="00B84518">
      <w:pPr>
        <w:pStyle w:val="ListParagraph"/>
        <w:numPr>
          <w:ilvl w:val="0"/>
          <w:numId w:val="56"/>
        </w:numPr>
        <w:rPr>
          <w:sz w:val="28"/>
          <w:szCs w:val="28"/>
        </w:rPr>
      </w:pPr>
      <w:r w:rsidRPr="00363C28">
        <w:rPr>
          <w:sz w:val="28"/>
          <w:szCs w:val="28"/>
        </w:rPr>
        <w:t>For small datasets (&lt; 500), use all observations.</w:t>
      </w:r>
    </w:p>
    <w:p w14:paraId="187718FF" w14:textId="1984A9F4" w:rsidR="00363C28" w:rsidRPr="008A4761" w:rsidRDefault="008A4761" w:rsidP="008A4761">
      <w:pPr>
        <w:rPr>
          <w:sz w:val="28"/>
          <w:szCs w:val="28"/>
        </w:rPr>
      </w:pPr>
      <w:r>
        <w:rPr>
          <w:sz w:val="28"/>
          <w:szCs w:val="28"/>
        </w:rPr>
        <w:t>2.</w:t>
      </w:r>
      <w:r w:rsidR="00A01B82" w:rsidRPr="008A4761">
        <w:rPr>
          <w:sz w:val="28"/>
          <w:szCs w:val="28"/>
        </w:rPr>
        <w:t>Exhaustive Search:</w:t>
      </w:r>
    </w:p>
    <w:p w14:paraId="62888344" w14:textId="288BDBAC" w:rsidR="00A01B82" w:rsidRPr="008A4761" w:rsidRDefault="00A01B82" w:rsidP="00B84518">
      <w:pPr>
        <w:pStyle w:val="ListParagraph"/>
        <w:numPr>
          <w:ilvl w:val="0"/>
          <w:numId w:val="57"/>
        </w:numPr>
        <w:rPr>
          <w:sz w:val="28"/>
          <w:szCs w:val="28"/>
        </w:rPr>
      </w:pPr>
      <w:r w:rsidRPr="008A4761">
        <w:rPr>
          <w:sz w:val="28"/>
          <w:szCs w:val="28"/>
        </w:rPr>
        <w:t>Find the best small set of V variables (e.g., V = 4) that minimizes the within-cluster sum-of-squares (WCSS), the k-means performance metric.</w:t>
      </w:r>
    </w:p>
    <w:p w14:paraId="442AB9C7" w14:textId="77777777" w:rsidR="00534E98" w:rsidRDefault="00534E98" w:rsidP="00534E98">
      <w:pPr>
        <w:rPr>
          <w:sz w:val="28"/>
          <w:szCs w:val="28"/>
        </w:rPr>
      </w:pPr>
    </w:p>
    <w:p w14:paraId="69915B7D" w14:textId="09776357" w:rsidR="00534E98" w:rsidRPr="00534E98" w:rsidRDefault="00534E98" w:rsidP="00534E98">
      <w:pPr>
        <w:rPr>
          <w:sz w:val="28"/>
          <w:szCs w:val="28"/>
        </w:rPr>
      </w:pPr>
      <w:r>
        <w:rPr>
          <w:sz w:val="28"/>
          <w:szCs w:val="28"/>
        </w:rPr>
        <w:lastRenderedPageBreak/>
        <w:t>3.</w:t>
      </w:r>
      <w:r w:rsidR="00A01B82" w:rsidRPr="00534E98">
        <w:rPr>
          <w:sz w:val="28"/>
          <w:szCs w:val="28"/>
        </w:rPr>
        <w:t>Stepwise Variable Addition:</w:t>
      </w:r>
      <w:r w:rsidRPr="00534E98">
        <w:rPr>
          <w:sz w:val="28"/>
          <w:szCs w:val="28"/>
        </w:rPr>
        <w:t xml:space="preserve"> </w:t>
      </w:r>
    </w:p>
    <w:p w14:paraId="1DC8C778" w14:textId="77777777" w:rsidR="00534E98" w:rsidRDefault="00A01B82" w:rsidP="00B84518">
      <w:pPr>
        <w:pStyle w:val="ListParagraph"/>
        <w:numPr>
          <w:ilvl w:val="0"/>
          <w:numId w:val="57"/>
        </w:numPr>
        <w:rPr>
          <w:sz w:val="28"/>
          <w:szCs w:val="28"/>
        </w:rPr>
      </w:pPr>
      <w:r w:rsidRPr="00534E98">
        <w:rPr>
          <w:sz w:val="28"/>
          <w:szCs w:val="28"/>
        </w:rPr>
        <w:t>Add variables one-by-one.</w:t>
      </w:r>
    </w:p>
    <w:p w14:paraId="686623F7" w14:textId="270C4BE8" w:rsidR="00A01B82" w:rsidRPr="00534E98" w:rsidRDefault="00A01B82" w:rsidP="00B84518">
      <w:pPr>
        <w:pStyle w:val="ListParagraph"/>
        <w:numPr>
          <w:ilvl w:val="0"/>
          <w:numId w:val="57"/>
        </w:numPr>
        <w:rPr>
          <w:sz w:val="28"/>
          <w:szCs w:val="28"/>
        </w:rPr>
      </w:pPr>
      <w:r w:rsidRPr="00534E98">
        <w:rPr>
          <w:sz w:val="28"/>
          <w:szCs w:val="28"/>
        </w:rPr>
        <w:t>At each step, select the variable that causes the smallest increase in WCSS.</w:t>
      </w:r>
    </w:p>
    <w:p w14:paraId="3FE413AC" w14:textId="51FB2AAE" w:rsidR="00534E98" w:rsidRPr="00534E98" w:rsidRDefault="00534E98" w:rsidP="00534E98">
      <w:pPr>
        <w:rPr>
          <w:sz w:val="28"/>
          <w:szCs w:val="28"/>
        </w:rPr>
      </w:pPr>
      <w:r>
        <w:rPr>
          <w:sz w:val="28"/>
          <w:szCs w:val="28"/>
        </w:rPr>
        <w:t>4.</w:t>
      </w:r>
      <w:r w:rsidR="00A01B82" w:rsidRPr="00534E98">
        <w:rPr>
          <w:sz w:val="28"/>
          <w:szCs w:val="28"/>
        </w:rPr>
        <w:t>Stopping Criterion:</w:t>
      </w:r>
    </w:p>
    <w:p w14:paraId="13CB3D38" w14:textId="77777777" w:rsidR="00534E98" w:rsidRDefault="00A01B82" w:rsidP="00B84518">
      <w:pPr>
        <w:pStyle w:val="ListParagraph"/>
        <w:numPr>
          <w:ilvl w:val="0"/>
          <w:numId w:val="58"/>
        </w:numPr>
        <w:rPr>
          <w:sz w:val="28"/>
          <w:szCs w:val="28"/>
        </w:rPr>
      </w:pPr>
      <w:r w:rsidRPr="00534E98">
        <w:rPr>
          <w:sz w:val="28"/>
          <w:szCs w:val="28"/>
        </w:rPr>
        <w:t>Stop adding variables when the WCSS increase exceeds a threshold, calculated as:</w:t>
      </w:r>
    </w:p>
    <w:p w14:paraId="1FCEF980" w14:textId="77777777" w:rsidR="00534E98" w:rsidRDefault="00A01B82" w:rsidP="00B84518">
      <w:pPr>
        <w:pStyle w:val="ListParagraph"/>
        <w:numPr>
          <w:ilvl w:val="0"/>
          <w:numId w:val="58"/>
        </w:numPr>
        <w:rPr>
          <w:sz w:val="28"/>
          <w:szCs w:val="28"/>
        </w:rPr>
      </w:pPr>
      <w:r w:rsidRPr="00534E98">
        <w:rPr>
          <w:sz w:val="28"/>
          <w:szCs w:val="28"/>
        </w:rPr>
        <w:t xml:space="preserve">Threshold = (δ × number of observations) / 4, with δ </w:t>
      </w:r>
      <w:r w:rsidRPr="00534E98">
        <w:rPr>
          <w:rFonts w:ascii="Cambria Math" w:hAnsi="Cambria Math" w:cs="Cambria Math"/>
          <w:sz w:val="28"/>
          <w:szCs w:val="28"/>
        </w:rPr>
        <w:t>∈</w:t>
      </w:r>
      <w:r w:rsidRPr="00534E98">
        <w:rPr>
          <w:sz w:val="28"/>
          <w:szCs w:val="28"/>
        </w:rPr>
        <w:t xml:space="preserve"> [0,1] (default </w:t>
      </w:r>
      <w:r w:rsidRPr="00534E98">
        <w:rPr>
          <w:rFonts w:ascii="Calibri" w:hAnsi="Calibri" w:cs="Calibri"/>
          <w:sz w:val="28"/>
          <w:szCs w:val="28"/>
        </w:rPr>
        <w:t>δ</w:t>
      </w:r>
      <w:r w:rsidRPr="00534E98">
        <w:rPr>
          <w:sz w:val="28"/>
          <w:szCs w:val="28"/>
        </w:rPr>
        <w:t xml:space="preserve"> = 0.5).</w:t>
      </w:r>
    </w:p>
    <w:p w14:paraId="657B613B" w14:textId="3326B82F" w:rsidR="00A01B82" w:rsidRPr="00534E98" w:rsidRDefault="00A01B82" w:rsidP="00534E98">
      <w:pPr>
        <w:rPr>
          <w:sz w:val="28"/>
          <w:szCs w:val="28"/>
        </w:rPr>
      </w:pPr>
      <w:r w:rsidRPr="00534E98">
        <w:rPr>
          <w:sz w:val="28"/>
          <w:szCs w:val="28"/>
        </w:rPr>
        <w:t>Note</w:t>
      </w:r>
      <w:r w:rsidR="00534E98">
        <w:rPr>
          <w:sz w:val="28"/>
          <w:szCs w:val="28"/>
        </w:rPr>
        <w:t>:</w:t>
      </w:r>
    </w:p>
    <w:p w14:paraId="4ECEB8B0" w14:textId="77777777" w:rsidR="00A01B82" w:rsidRPr="00A01B82" w:rsidRDefault="00A01B82" w:rsidP="00A01B82">
      <w:pPr>
        <w:rPr>
          <w:sz w:val="28"/>
          <w:szCs w:val="28"/>
        </w:rPr>
      </w:pPr>
      <w:r w:rsidRPr="00A01B82">
        <w:rPr>
          <w:sz w:val="28"/>
          <w:szCs w:val="28"/>
        </w:rPr>
        <w:t>The number of clusters k must be pre-specified.</w:t>
      </w:r>
    </w:p>
    <w:p w14:paraId="6A41E7F4" w14:textId="0F29A670" w:rsidR="00614B21" w:rsidRPr="00794623" w:rsidRDefault="00A01B82" w:rsidP="00A01B82">
      <w:pPr>
        <w:rPr>
          <w:sz w:val="28"/>
          <w:szCs w:val="28"/>
        </w:rPr>
      </w:pPr>
      <w:r w:rsidRPr="00A01B82">
        <w:rPr>
          <w:sz w:val="28"/>
          <w:szCs w:val="28"/>
        </w:rPr>
        <w:t>The Ratkowsky and Lance index can help determine a suitable k.</w:t>
      </w:r>
    </w:p>
    <w:p w14:paraId="06194FEC" w14:textId="77777777" w:rsidR="00FF136B" w:rsidRDefault="00241DCD" w:rsidP="00FF136B">
      <w:pPr>
        <w:rPr>
          <w:b/>
          <w:bCs/>
          <w:sz w:val="28"/>
          <w:szCs w:val="28"/>
        </w:rPr>
      </w:pPr>
      <w:r w:rsidRPr="00241DCD">
        <w:rPr>
          <w:b/>
          <w:bCs/>
          <w:sz w:val="28"/>
          <w:szCs w:val="28"/>
        </w:rPr>
        <w:t>Variable Reduction: Factor-Cluster Analysis</w:t>
      </w:r>
      <w:r>
        <w:rPr>
          <w:b/>
          <w:bCs/>
          <w:sz w:val="28"/>
          <w:szCs w:val="28"/>
        </w:rPr>
        <w:t>:</w:t>
      </w:r>
    </w:p>
    <w:p w14:paraId="5CFA63FE" w14:textId="57662EAC" w:rsidR="00FF136B" w:rsidRPr="00FF136B" w:rsidRDefault="00FF136B" w:rsidP="00FF136B">
      <w:pPr>
        <w:rPr>
          <w:b/>
          <w:bCs/>
          <w:sz w:val="28"/>
          <w:szCs w:val="28"/>
        </w:rPr>
      </w:pPr>
      <w:r w:rsidRPr="00FF136B">
        <w:rPr>
          <w:sz w:val="28"/>
          <w:szCs w:val="28"/>
        </w:rPr>
        <w:t>Factor-cluster analysis is a two-step data-driven segmentation method:</w:t>
      </w:r>
    </w:p>
    <w:p w14:paraId="45DAF19C" w14:textId="77777777" w:rsidR="00FF136B" w:rsidRPr="00FF136B" w:rsidRDefault="00FF136B" w:rsidP="00FF136B">
      <w:pPr>
        <w:rPr>
          <w:sz w:val="28"/>
          <w:szCs w:val="28"/>
        </w:rPr>
      </w:pPr>
      <w:r w:rsidRPr="00FF136B">
        <w:rPr>
          <w:sz w:val="28"/>
          <w:szCs w:val="28"/>
        </w:rPr>
        <w:t>1. Factor analysis reduces dimensionality by extracting factor scores from the original segmentation variables.</w:t>
      </w:r>
    </w:p>
    <w:p w14:paraId="6CA54112" w14:textId="77777777" w:rsidR="00FF136B" w:rsidRPr="00FF136B" w:rsidRDefault="00FF136B" w:rsidP="00FF136B">
      <w:pPr>
        <w:rPr>
          <w:sz w:val="28"/>
          <w:szCs w:val="28"/>
        </w:rPr>
      </w:pPr>
      <w:r w:rsidRPr="00FF136B">
        <w:rPr>
          <w:sz w:val="28"/>
          <w:szCs w:val="28"/>
        </w:rPr>
        <w:t>2. Clustering is then applied to the factor scores to identify market segments.</w:t>
      </w:r>
    </w:p>
    <w:p w14:paraId="728B0339" w14:textId="77777777" w:rsidR="00FF136B" w:rsidRDefault="00FF136B" w:rsidP="00FF136B">
      <w:pPr>
        <w:rPr>
          <w:sz w:val="28"/>
          <w:szCs w:val="28"/>
        </w:rPr>
      </w:pPr>
      <w:r w:rsidRPr="00FF136B">
        <w:rPr>
          <w:sz w:val="28"/>
          <w:szCs w:val="28"/>
        </w:rPr>
        <w:t>When It’s Justifiable:</w:t>
      </w:r>
    </w:p>
    <w:p w14:paraId="6525A5A6" w14:textId="393CF4E0" w:rsidR="00FF136B" w:rsidRPr="00FF136B" w:rsidRDefault="00FF136B" w:rsidP="00FF136B">
      <w:pPr>
        <w:rPr>
          <w:sz w:val="28"/>
          <w:szCs w:val="28"/>
        </w:rPr>
      </w:pPr>
      <w:r w:rsidRPr="00FF136B">
        <w:rPr>
          <w:sz w:val="28"/>
          <w:szCs w:val="28"/>
        </w:rPr>
        <w:t>Appropriate when using validated psychological instruments where factor structures are conceptually meaningful (e.g., IQ tests).</w:t>
      </w:r>
    </w:p>
    <w:p w14:paraId="62D38FD3" w14:textId="77777777" w:rsidR="00FF136B" w:rsidRPr="00FF136B" w:rsidRDefault="00FF136B" w:rsidP="00FF136B">
      <w:pPr>
        <w:rPr>
          <w:sz w:val="28"/>
          <w:szCs w:val="28"/>
        </w:rPr>
      </w:pPr>
      <w:r w:rsidRPr="00FF136B">
        <w:rPr>
          <w:sz w:val="28"/>
          <w:szCs w:val="28"/>
        </w:rPr>
        <w:t>Not conceptually valid when used solely to reduce variable count due to small sample size.</w:t>
      </w:r>
    </w:p>
    <w:p w14:paraId="63BE2AC3" w14:textId="76FC51C0" w:rsidR="00614B21" w:rsidRDefault="00FF136B" w:rsidP="00FF136B">
      <w:pPr>
        <w:rPr>
          <w:sz w:val="28"/>
          <w:szCs w:val="28"/>
        </w:rPr>
      </w:pPr>
      <w:r w:rsidRPr="00FF136B">
        <w:rPr>
          <w:sz w:val="28"/>
          <w:szCs w:val="28"/>
        </w:rPr>
        <w:t>Factor-cluster analysis introduces conceptual and practical issues in market segmentation. It sacrifices information and clarity for dimensionality reduction and is generally discouraged in favor of clustering directly on raw segmentation variables.</w:t>
      </w:r>
    </w:p>
    <w:p w14:paraId="060B1569" w14:textId="77777777" w:rsidR="00247F66" w:rsidRDefault="00247F66" w:rsidP="00FF136B">
      <w:pPr>
        <w:rPr>
          <w:sz w:val="28"/>
          <w:szCs w:val="28"/>
        </w:rPr>
      </w:pPr>
    </w:p>
    <w:p w14:paraId="5F4A1B3F" w14:textId="2953952D" w:rsidR="00247F66" w:rsidRDefault="00247F66" w:rsidP="00FF136B">
      <w:pPr>
        <w:rPr>
          <w:b/>
          <w:bCs/>
          <w:sz w:val="28"/>
          <w:szCs w:val="28"/>
        </w:rPr>
      </w:pPr>
      <w:r w:rsidRPr="00247F66">
        <w:rPr>
          <w:b/>
          <w:bCs/>
          <w:sz w:val="28"/>
          <w:szCs w:val="28"/>
        </w:rPr>
        <w:lastRenderedPageBreak/>
        <w:t>Data Structure Analysis</w:t>
      </w:r>
      <w:r>
        <w:rPr>
          <w:b/>
          <w:bCs/>
          <w:sz w:val="28"/>
          <w:szCs w:val="28"/>
        </w:rPr>
        <w:t>:</w:t>
      </w:r>
    </w:p>
    <w:p w14:paraId="7F7E123C" w14:textId="77777777" w:rsidR="003B2E6E" w:rsidRPr="003B2E6E" w:rsidRDefault="003B2E6E" w:rsidP="003B2E6E">
      <w:pPr>
        <w:rPr>
          <w:sz w:val="28"/>
          <w:szCs w:val="28"/>
        </w:rPr>
      </w:pPr>
      <w:r w:rsidRPr="003B2E6E">
        <w:rPr>
          <w:sz w:val="28"/>
          <w:szCs w:val="28"/>
        </w:rPr>
        <w:t>Data structure analysis in market segmentation is an exploratory process, as there’s no single optimal solution that can be definitively validated. Traditional validation—comparing the performance of different segmentation strategies—is impractical since organizations can't test multiple strategies simultaneously.</w:t>
      </w:r>
    </w:p>
    <w:p w14:paraId="52CA6550" w14:textId="77777777" w:rsidR="003B2E6E" w:rsidRPr="003B2E6E" w:rsidRDefault="003B2E6E" w:rsidP="003B2E6E">
      <w:pPr>
        <w:rPr>
          <w:sz w:val="28"/>
          <w:szCs w:val="28"/>
        </w:rPr>
      </w:pPr>
      <w:r w:rsidRPr="003B2E6E">
        <w:rPr>
          <w:sz w:val="28"/>
          <w:szCs w:val="28"/>
        </w:rPr>
        <w:t>Instead, validation typically refers to assessing the stability or reliability of segmentation solutions by slightly altering the data or algorithm and checking if similar results are obtained. This is called stability-based data structure analysis.</w:t>
      </w:r>
    </w:p>
    <w:p w14:paraId="289D6391" w14:textId="6C95CD87" w:rsidR="00247F66" w:rsidRDefault="003B2E6E" w:rsidP="003B2E6E">
      <w:pPr>
        <w:rPr>
          <w:sz w:val="28"/>
          <w:szCs w:val="28"/>
        </w:rPr>
      </w:pPr>
      <w:r w:rsidRPr="003B2E6E">
        <w:rPr>
          <w:sz w:val="28"/>
          <w:szCs w:val="28"/>
        </w:rPr>
        <w:t>This analysis helps determine whether clear, distinct market segments naturally exist in the data. If they do, segmentation is straightforward. If not, analysts must try multiple approaches to find the most useful segmentation. Additionally, data structure analysis aids in selecting an appropriate number of segments to extract.</w:t>
      </w:r>
    </w:p>
    <w:p w14:paraId="27C904CC" w14:textId="2CA39B89" w:rsidR="003B2E6E" w:rsidRDefault="00FB5F62" w:rsidP="003B2E6E">
      <w:pPr>
        <w:rPr>
          <w:b/>
          <w:bCs/>
          <w:sz w:val="28"/>
          <w:szCs w:val="28"/>
        </w:rPr>
      </w:pPr>
      <w:r w:rsidRPr="00B103F6">
        <w:rPr>
          <w:b/>
          <w:bCs/>
          <w:sz w:val="28"/>
          <w:szCs w:val="28"/>
        </w:rPr>
        <w:t>Cluster</w:t>
      </w:r>
      <w:r w:rsidRPr="00FB5F62">
        <w:rPr>
          <w:b/>
          <w:bCs/>
          <w:sz w:val="28"/>
          <w:szCs w:val="28"/>
        </w:rPr>
        <w:t xml:space="preserve"> </w:t>
      </w:r>
      <w:r w:rsidRPr="00B103F6">
        <w:rPr>
          <w:b/>
          <w:bCs/>
          <w:sz w:val="28"/>
          <w:szCs w:val="28"/>
        </w:rPr>
        <w:t>Indices</w:t>
      </w:r>
      <w:r w:rsidRPr="00B103F6">
        <w:rPr>
          <w:b/>
          <w:bCs/>
          <w:sz w:val="28"/>
          <w:szCs w:val="28"/>
        </w:rPr>
        <w:t>:</w:t>
      </w:r>
    </w:p>
    <w:p w14:paraId="5A0075E6" w14:textId="77777777" w:rsidR="00B103F6" w:rsidRPr="00B103F6" w:rsidRDefault="00B103F6" w:rsidP="00B103F6">
      <w:pPr>
        <w:rPr>
          <w:sz w:val="28"/>
          <w:szCs w:val="28"/>
        </w:rPr>
      </w:pPr>
      <w:r w:rsidRPr="00B103F6">
        <w:rPr>
          <w:sz w:val="28"/>
          <w:szCs w:val="28"/>
        </w:rPr>
        <w:t>Cluster indices are tools used to guide data analysts in market segmentation analysis, particularly in determining the number of segments to extract. They are divided into two types: internal and external cluster indices.</w:t>
      </w:r>
    </w:p>
    <w:p w14:paraId="6063D68A" w14:textId="3B4E1639" w:rsidR="000A32D7" w:rsidRDefault="000A32D7" w:rsidP="00B103F6">
      <w:pPr>
        <w:rPr>
          <w:sz w:val="28"/>
          <w:szCs w:val="28"/>
        </w:rPr>
      </w:pPr>
      <w:r w:rsidRPr="000A32D7">
        <w:rPr>
          <w:sz w:val="28"/>
          <w:szCs w:val="28"/>
        </w:rPr>
        <w:t>Internal Cluster Indices</w:t>
      </w:r>
      <w:r>
        <w:rPr>
          <w:sz w:val="28"/>
          <w:szCs w:val="28"/>
        </w:rPr>
        <w:t>:</w:t>
      </w:r>
    </w:p>
    <w:p w14:paraId="50EC11E0" w14:textId="124AF348" w:rsidR="00B103F6" w:rsidRDefault="00B103F6" w:rsidP="00B103F6">
      <w:pPr>
        <w:rPr>
          <w:sz w:val="28"/>
          <w:szCs w:val="28"/>
        </w:rPr>
      </w:pPr>
      <w:r w:rsidRPr="00B103F6">
        <w:rPr>
          <w:sz w:val="28"/>
          <w:szCs w:val="28"/>
        </w:rPr>
        <w:t>Internal cluster indices are based on a single market segmentation solution. They provide insights into the characteristics of the segments, such as the similarity between members within the same segment. For example, the sum of distances between segment members is an internal index, where a lower value indicates greater similarity among members, making the segment more attractive.</w:t>
      </w:r>
    </w:p>
    <w:p w14:paraId="4D3C8436" w14:textId="0E7AB94C" w:rsidR="00CF5028" w:rsidRPr="00B103F6" w:rsidRDefault="00CF5028" w:rsidP="00CF5028">
      <w:pPr>
        <w:rPr>
          <w:sz w:val="28"/>
          <w:szCs w:val="28"/>
        </w:rPr>
      </w:pPr>
      <w:r w:rsidRPr="00CF5028">
        <w:rPr>
          <w:sz w:val="28"/>
          <w:szCs w:val="28"/>
        </w:rPr>
        <w:t xml:space="preserve">Internal cluster indices are vital tools in market segmentation, using a single segmentation solution derived from methods like hierarchical, partitioning, or model-based clustering. They primarily address two key aspects: the compactness of individual market segments and the separation between different segments. These evaluations rely on distance measures between data points or groups, and often involve segment representatives (centroids) and a representative for the entire </w:t>
      </w:r>
      <w:r w:rsidRPr="00CF5028">
        <w:rPr>
          <w:sz w:val="28"/>
          <w:szCs w:val="28"/>
        </w:rPr>
        <w:t>dataset. A</w:t>
      </w:r>
      <w:r w:rsidRPr="00CF5028">
        <w:rPr>
          <w:sz w:val="28"/>
          <w:szCs w:val="28"/>
        </w:rPr>
        <w:t xml:space="preserve"> fundamental internal cluster index for measuring segment </w:t>
      </w:r>
      <w:r w:rsidRPr="00CF5028">
        <w:rPr>
          <w:sz w:val="28"/>
          <w:szCs w:val="28"/>
        </w:rPr>
        <w:lastRenderedPageBreak/>
        <w:t>compactness is the sum of within-cluster distances (W_k). This is calculated by summing the distances between each member of a segment (S_h)</w:t>
      </w:r>
      <w:r>
        <w:rPr>
          <w:sz w:val="28"/>
          <w:szCs w:val="28"/>
        </w:rPr>
        <w:t>.</w:t>
      </w:r>
    </w:p>
    <w:p w14:paraId="3C24AADF" w14:textId="2B6EB6F5" w:rsidR="000A32D7" w:rsidRDefault="000A32D7" w:rsidP="00B84DD0">
      <w:pPr>
        <w:rPr>
          <w:sz w:val="28"/>
          <w:szCs w:val="28"/>
        </w:rPr>
      </w:pPr>
      <w:r>
        <w:rPr>
          <w:sz w:val="28"/>
          <w:szCs w:val="28"/>
        </w:rPr>
        <w:t>External Cluster Indices:</w:t>
      </w:r>
    </w:p>
    <w:p w14:paraId="6060E778" w14:textId="3DB74D7E" w:rsidR="00B84DD0" w:rsidRDefault="00B103F6" w:rsidP="00B84DD0">
      <w:pPr>
        <w:rPr>
          <w:sz w:val="28"/>
          <w:szCs w:val="28"/>
        </w:rPr>
      </w:pPr>
      <w:r w:rsidRPr="00B103F6">
        <w:rPr>
          <w:sz w:val="28"/>
          <w:szCs w:val="28"/>
        </w:rPr>
        <w:t>External cluster indices require an additional segmentation as input to compare two segmentation solutions. These indices measure the similarity between the results of different segmentations. For instance, the Jaccard index, Rand index, and adjusted Rand index are commonly used external cluster indices. When dealing with real consumer data, the "correct" segmentation is not known, so analysts often repeat the segmentation process to compare and assess stability. Similar outcomes across repeated calculations indicate stable and reliable segmentation.</w:t>
      </w:r>
    </w:p>
    <w:p w14:paraId="187BFEBA" w14:textId="77777777" w:rsidR="00B84DD0" w:rsidRPr="00B84DD0" w:rsidRDefault="00B84DD0" w:rsidP="00B84DD0">
      <w:pPr>
        <w:rPr>
          <w:sz w:val="28"/>
          <w:szCs w:val="28"/>
        </w:rPr>
      </w:pPr>
      <w:r w:rsidRPr="00B84DD0">
        <w:rPr>
          <w:sz w:val="28"/>
          <w:szCs w:val="28"/>
        </w:rPr>
        <w:t>A challenge with comparing two segmentation solutions is the issue of label switching, where segment labels are arbitrary and can change between solutions. To address this, instead of focusing on segment labels, external indices consider whether pairs of consumers are consistently assigned to the same segment across multiple solutions. Four possible situations arise when comparing two solutions (P1 and P2) for any pair of consumers:</w:t>
      </w:r>
    </w:p>
    <w:p w14:paraId="46C5F8C7" w14:textId="77777777" w:rsidR="00B84DD0" w:rsidRPr="00B84DD0" w:rsidRDefault="00B84DD0" w:rsidP="00B84DD0">
      <w:pPr>
        <w:rPr>
          <w:sz w:val="28"/>
          <w:szCs w:val="28"/>
        </w:rPr>
      </w:pPr>
      <w:r w:rsidRPr="00B84DD0">
        <w:rPr>
          <w:sz w:val="28"/>
          <w:szCs w:val="28"/>
        </w:rPr>
        <w:t>1. Both consumers are in the same segment in both solutions (a).</w:t>
      </w:r>
    </w:p>
    <w:p w14:paraId="45FB1D67" w14:textId="77777777" w:rsidR="00B84DD0" w:rsidRPr="00B84DD0" w:rsidRDefault="00B84DD0" w:rsidP="00B84DD0">
      <w:pPr>
        <w:rPr>
          <w:sz w:val="28"/>
          <w:szCs w:val="28"/>
        </w:rPr>
      </w:pPr>
      <w:r w:rsidRPr="00B84DD0">
        <w:rPr>
          <w:sz w:val="28"/>
          <w:szCs w:val="28"/>
        </w:rPr>
        <w:t>2. Consumers are in the same segment in P1, but not in P2 (b).</w:t>
      </w:r>
    </w:p>
    <w:p w14:paraId="635DCEC7" w14:textId="77777777" w:rsidR="00B84DD0" w:rsidRPr="00B84DD0" w:rsidRDefault="00B84DD0" w:rsidP="00B84DD0">
      <w:pPr>
        <w:rPr>
          <w:sz w:val="28"/>
          <w:szCs w:val="28"/>
        </w:rPr>
      </w:pPr>
      <w:r w:rsidRPr="00B84DD0">
        <w:rPr>
          <w:sz w:val="28"/>
          <w:szCs w:val="28"/>
        </w:rPr>
        <w:t>3. Consumers are in the same segment in P2, but not in P1 (c).</w:t>
      </w:r>
    </w:p>
    <w:p w14:paraId="16994902" w14:textId="77777777" w:rsidR="00B84DD0" w:rsidRPr="00B84DD0" w:rsidRDefault="00B84DD0" w:rsidP="00B84DD0">
      <w:pPr>
        <w:rPr>
          <w:sz w:val="28"/>
          <w:szCs w:val="28"/>
        </w:rPr>
      </w:pPr>
      <w:r w:rsidRPr="00B84DD0">
        <w:rPr>
          <w:sz w:val="28"/>
          <w:szCs w:val="28"/>
        </w:rPr>
        <w:t>4. Consumers are in different segments in both solutions (d).</w:t>
      </w:r>
    </w:p>
    <w:p w14:paraId="364F4B95" w14:textId="487FCA89" w:rsidR="00B84DD0" w:rsidRDefault="00B84DD0" w:rsidP="00B84DD0">
      <w:pPr>
        <w:rPr>
          <w:sz w:val="28"/>
          <w:szCs w:val="28"/>
        </w:rPr>
      </w:pPr>
      <w:r w:rsidRPr="00B84DD0">
        <w:rPr>
          <w:sz w:val="28"/>
          <w:szCs w:val="28"/>
        </w:rPr>
        <w:t>External indices, like the Jaccard index, focus on the counts of cases a, b, and c (pairs that agree or disagree across both solutions), while ignoring case d (pairs that are consistently assigned to different segments). If two segmentation solutions are very similar, a and d will be large, while b and c will be smal</w:t>
      </w:r>
      <w:r>
        <w:rPr>
          <w:sz w:val="28"/>
          <w:szCs w:val="28"/>
        </w:rPr>
        <w:t>l.</w:t>
      </w:r>
    </w:p>
    <w:p w14:paraId="2E4CE23F" w14:textId="0063C567" w:rsidR="009B0FA1" w:rsidRPr="009B0FA1" w:rsidRDefault="009B0FA1" w:rsidP="009B0FA1">
      <w:pPr>
        <w:rPr>
          <w:b/>
          <w:bCs/>
          <w:sz w:val="28"/>
          <w:szCs w:val="28"/>
        </w:rPr>
      </w:pPr>
      <w:r w:rsidRPr="009B0FA1">
        <w:rPr>
          <w:b/>
          <w:bCs/>
          <w:sz w:val="28"/>
          <w:szCs w:val="28"/>
        </w:rPr>
        <w:t>Gorge plots:</w:t>
      </w:r>
    </w:p>
    <w:p w14:paraId="4A0008A8" w14:textId="77777777" w:rsidR="00A67A23" w:rsidRDefault="009B0FA1" w:rsidP="009B0FA1">
      <w:pPr>
        <w:rPr>
          <w:sz w:val="28"/>
          <w:szCs w:val="28"/>
        </w:rPr>
      </w:pPr>
      <w:r w:rsidRPr="009B0FA1">
        <w:rPr>
          <w:sz w:val="28"/>
          <w:szCs w:val="28"/>
        </w:rPr>
        <w:t>Gorge plots are a method for assessing how well market segments are separated by visualizing the similarity between each consumer and the segment</w:t>
      </w:r>
    </w:p>
    <w:p w14:paraId="36D7FF26" w14:textId="23A53056" w:rsidR="009B0FA1" w:rsidRPr="009B0FA1" w:rsidRDefault="009B0FA1" w:rsidP="009B0FA1">
      <w:pPr>
        <w:rPr>
          <w:sz w:val="28"/>
          <w:szCs w:val="28"/>
        </w:rPr>
      </w:pPr>
      <w:r w:rsidRPr="009B0FA1">
        <w:rPr>
          <w:sz w:val="28"/>
          <w:szCs w:val="28"/>
        </w:rPr>
        <w:lastRenderedPageBreak/>
        <w:t>representatives (centroids). The similarity of consumer i to segment h is calculated based on the distance between the consumer and the segment representative</w:t>
      </w:r>
    </w:p>
    <w:p w14:paraId="713AAEFD" w14:textId="77777777" w:rsidR="00A67A23" w:rsidRDefault="009B0FA1" w:rsidP="009B0FA1">
      <w:pPr>
        <w:rPr>
          <w:sz w:val="28"/>
          <w:szCs w:val="28"/>
        </w:rPr>
      </w:pPr>
      <w:r w:rsidRPr="009B0FA1">
        <w:rPr>
          <w:sz w:val="28"/>
          <w:szCs w:val="28"/>
        </w:rPr>
        <w:t>For partitioning methods like k-means, the segment representatives and distances are readily available. For model-based methods (e.g., mixture models), the probability of a consumer belonging to a segment is used to assess similarity. In practice, the similarity values can be visualized using gorge plots, silhouette plots, or shadow plots.</w:t>
      </w:r>
    </w:p>
    <w:p w14:paraId="235B2E8F" w14:textId="5FD45E83" w:rsidR="009B0FA1" w:rsidRDefault="009B0FA1" w:rsidP="009B0FA1">
      <w:pPr>
        <w:rPr>
          <w:sz w:val="28"/>
          <w:szCs w:val="28"/>
        </w:rPr>
      </w:pPr>
      <w:r w:rsidRPr="009B0FA1">
        <w:rPr>
          <w:sz w:val="28"/>
          <w:szCs w:val="28"/>
        </w:rPr>
        <w:t>In a gorge plot, the x-axis represents similarity values, and the y-axis shows the frequency of each similarity value. High similarity values indicate a consumer is close to the segment's centroid (for distance-based methods) or has a high probability of being in the segment (for model-based methods), while low similarity values suggest the opposite. This method helps assess the separation and compactness of segments in the data.</w:t>
      </w:r>
    </w:p>
    <w:p w14:paraId="355522A5" w14:textId="7CE52DF1" w:rsidR="000B441A" w:rsidRDefault="000B441A" w:rsidP="009B0FA1">
      <w:pPr>
        <w:rPr>
          <w:b/>
          <w:bCs/>
          <w:sz w:val="28"/>
          <w:szCs w:val="28"/>
        </w:rPr>
      </w:pPr>
      <w:r w:rsidRPr="000B441A">
        <w:rPr>
          <w:b/>
          <w:bCs/>
          <w:sz w:val="28"/>
          <w:szCs w:val="28"/>
        </w:rPr>
        <w:t>Global Stability Analysis</w:t>
      </w:r>
      <w:r w:rsidRPr="000B441A">
        <w:rPr>
          <w:b/>
          <w:bCs/>
          <w:sz w:val="28"/>
          <w:szCs w:val="28"/>
        </w:rPr>
        <w:t>:</w:t>
      </w:r>
    </w:p>
    <w:p w14:paraId="1C4DFF1D" w14:textId="77777777" w:rsidR="008F1C8C" w:rsidRPr="008F1C8C" w:rsidRDefault="008F1C8C" w:rsidP="008F1C8C">
      <w:pPr>
        <w:rPr>
          <w:sz w:val="28"/>
          <w:szCs w:val="28"/>
        </w:rPr>
      </w:pPr>
      <w:r w:rsidRPr="008F1C8C">
        <w:rPr>
          <w:sz w:val="28"/>
          <w:szCs w:val="28"/>
        </w:rPr>
        <w:t>Global Stability Analysis is a method used to evaluate the reliability and reproducibility of market segmentation results by applying resampling</w:t>
      </w:r>
      <w:r w:rsidRPr="008F1C8C">
        <w:rPr>
          <w:b/>
          <w:bCs/>
          <w:sz w:val="28"/>
          <w:szCs w:val="28"/>
        </w:rPr>
        <w:t xml:space="preserve"> </w:t>
      </w:r>
      <w:r w:rsidRPr="008F1C8C">
        <w:rPr>
          <w:sz w:val="28"/>
          <w:szCs w:val="28"/>
        </w:rPr>
        <w:t>techniques, especially bootstrapping. Since consumer data often lacks clear, natural segment boundaries, traditional one-off clustering can lead to misleading conclusions. Global Stability Analysis helps to determine whether identified segments are:</w:t>
      </w:r>
    </w:p>
    <w:p w14:paraId="7740A98A" w14:textId="77777777" w:rsidR="008F1C8C" w:rsidRPr="008F1C8C" w:rsidRDefault="008F1C8C" w:rsidP="00B84518">
      <w:pPr>
        <w:numPr>
          <w:ilvl w:val="0"/>
          <w:numId w:val="59"/>
        </w:numPr>
        <w:rPr>
          <w:sz w:val="28"/>
          <w:szCs w:val="28"/>
        </w:rPr>
      </w:pPr>
      <w:r w:rsidRPr="008F1C8C">
        <w:rPr>
          <w:b/>
          <w:bCs/>
          <w:sz w:val="28"/>
          <w:szCs w:val="28"/>
        </w:rPr>
        <w:t>Natural</w:t>
      </w:r>
      <w:r w:rsidRPr="008F1C8C">
        <w:rPr>
          <w:sz w:val="28"/>
          <w:szCs w:val="28"/>
        </w:rPr>
        <w:t>: Distinct and reproducible across repeated samples.</w:t>
      </w:r>
    </w:p>
    <w:p w14:paraId="06B51836" w14:textId="77777777" w:rsidR="008F1C8C" w:rsidRPr="008F1C8C" w:rsidRDefault="008F1C8C" w:rsidP="00B84518">
      <w:pPr>
        <w:numPr>
          <w:ilvl w:val="0"/>
          <w:numId w:val="59"/>
        </w:numPr>
        <w:rPr>
          <w:sz w:val="28"/>
          <w:szCs w:val="28"/>
        </w:rPr>
      </w:pPr>
      <w:r w:rsidRPr="008F1C8C">
        <w:rPr>
          <w:b/>
          <w:bCs/>
          <w:sz w:val="28"/>
          <w:szCs w:val="28"/>
        </w:rPr>
        <w:t>Reproducible</w:t>
      </w:r>
      <w:r w:rsidRPr="008F1C8C">
        <w:rPr>
          <w:sz w:val="28"/>
          <w:szCs w:val="28"/>
        </w:rPr>
        <w:t>: Some consistent structure appears, though not clearly separated clusters.</w:t>
      </w:r>
    </w:p>
    <w:p w14:paraId="6C6E7381" w14:textId="77777777" w:rsidR="008F1C8C" w:rsidRPr="008F1C8C" w:rsidRDefault="008F1C8C" w:rsidP="00B84518">
      <w:pPr>
        <w:numPr>
          <w:ilvl w:val="0"/>
          <w:numId w:val="59"/>
        </w:numPr>
        <w:rPr>
          <w:sz w:val="28"/>
          <w:szCs w:val="28"/>
        </w:rPr>
      </w:pPr>
      <w:r w:rsidRPr="008F1C8C">
        <w:rPr>
          <w:b/>
          <w:bCs/>
          <w:sz w:val="28"/>
          <w:szCs w:val="28"/>
        </w:rPr>
        <w:t>Constructive</w:t>
      </w:r>
      <w:r w:rsidRPr="008F1C8C">
        <w:rPr>
          <w:sz w:val="28"/>
          <w:szCs w:val="28"/>
        </w:rPr>
        <w:t>: No consistent structure; segments are artificially created.</w:t>
      </w:r>
    </w:p>
    <w:p w14:paraId="64521C4A" w14:textId="77777777" w:rsidR="008F1C8C" w:rsidRPr="008F1C8C" w:rsidRDefault="008F1C8C" w:rsidP="008F1C8C">
      <w:pPr>
        <w:rPr>
          <w:b/>
          <w:bCs/>
          <w:sz w:val="28"/>
          <w:szCs w:val="28"/>
        </w:rPr>
      </w:pPr>
      <w:r w:rsidRPr="008F1C8C">
        <w:rPr>
          <w:b/>
          <w:bCs/>
          <w:sz w:val="28"/>
          <w:szCs w:val="28"/>
        </w:rPr>
        <w:t>Key Steps in the Procedure (Dolnicar and Leisch, 2010):</w:t>
      </w:r>
    </w:p>
    <w:p w14:paraId="3D14299C" w14:textId="77777777" w:rsidR="008F1C8C" w:rsidRPr="008F1C8C" w:rsidRDefault="008F1C8C" w:rsidP="00B84518">
      <w:pPr>
        <w:numPr>
          <w:ilvl w:val="0"/>
          <w:numId w:val="60"/>
        </w:numPr>
        <w:rPr>
          <w:sz w:val="28"/>
          <w:szCs w:val="28"/>
        </w:rPr>
      </w:pPr>
      <w:r w:rsidRPr="008F1C8C">
        <w:rPr>
          <w:b/>
          <w:bCs/>
          <w:sz w:val="28"/>
          <w:szCs w:val="28"/>
        </w:rPr>
        <w:t>Resampling</w:t>
      </w:r>
      <w:r w:rsidRPr="008F1C8C">
        <w:rPr>
          <w:sz w:val="28"/>
          <w:szCs w:val="28"/>
        </w:rPr>
        <w:t xml:space="preserve">: Generate </w:t>
      </w:r>
      <w:r w:rsidRPr="008F1C8C">
        <w:rPr>
          <w:i/>
          <w:iCs/>
          <w:sz w:val="28"/>
          <w:szCs w:val="28"/>
        </w:rPr>
        <w:t>b</w:t>
      </w:r>
      <w:r w:rsidRPr="008F1C8C">
        <w:rPr>
          <w:sz w:val="28"/>
          <w:szCs w:val="28"/>
        </w:rPr>
        <w:t xml:space="preserve"> pairs (2b total) of bootstrap samples from the original data.</w:t>
      </w:r>
    </w:p>
    <w:p w14:paraId="498D20A2" w14:textId="77777777" w:rsidR="008F1C8C" w:rsidRPr="008F1C8C" w:rsidRDefault="008F1C8C" w:rsidP="00B84518">
      <w:pPr>
        <w:numPr>
          <w:ilvl w:val="0"/>
          <w:numId w:val="60"/>
        </w:numPr>
        <w:rPr>
          <w:sz w:val="28"/>
          <w:szCs w:val="28"/>
        </w:rPr>
      </w:pPr>
      <w:r w:rsidRPr="008F1C8C">
        <w:rPr>
          <w:b/>
          <w:bCs/>
          <w:sz w:val="28"/>
          <w:szCs w:val="28"/>
        </w:rPr>
        <w:t>Segmentation</w:t>
      </w:r>
      <w:r w:rsidRPr="008F1C8C">
        <w:rPr>
          <w:sz w:val="28"/>
          <w:szCs w:val="28"/>
        </w:rPr>
        <w:t xml:space="preserve">: For each bootstrap sample, extract 2 to </w:t>
      </w:r>
      <w:r w:rsidRPr="008F1C8C">
        <w:rPr>
          <w:i/>
          <w:iCs/>
          <w:sz w:val="28"/>
          <w:szCs w:val="28"/>
        </w:rPr>
        <w:t>k</w:t>
      </w:r>
      <w:r w:rsidRPr="008F1C8C">
        <w:rPr>
          <w:sz w:val="28"/>
          <w:szCs w:val="28"/>
        </w:rPr>
        <w:t xml:space="preserve"> segments using a chosen algorithm (e.g., k-means, mixture models).</w:t>
      </w:r>
    </w:p>
    <w:p w14:paraId="4629D452" w14:textId="77777777" w:rsidR="008F1C8C" w:rsidRPr="008F1C8C" w:rsidRDefault="008F1C8C" w:rsidP="00B84518">
      <w:pPr>
        <w:numPr>
          <w:ilvl w:val="0"/>
          <w:numId w:val="60"/>
        </w:numPr>
        <w:rPr>
          <w:sz w:val="28"/>
          <w:szCs w:val="28"/>
        </w:rPr>
      </w:pPr>
      <w:r w:rsidRPr="008F1C8C">
        <w:rPr>
          <w:b/>
          <w:bCs/>
          <w:sz w:val="28"/>
          <w:szCs w:val="28"/>
        </w:rPr>
        <w:lastRenderedPageBreak/>
        <w:t>Similarity Evaluation</w:t>
      </w:r>
      <w:r w:rsidRPr="008F1C8C">
        <w:rPr>
          <w:sz w:val="28"/>
          <w:szCs w:val="28"/>
        </w:rPr>
        <w:t>: Compute the Adjusted Rand Index (ARI) for each pair of segmentations to assess similarity.</w:t>
      </w:r>
    </w:p>
    <w:p w14:paraId="4DC33617" w14:textId="77777777" w:rsidR="008F1C8C" w:rsidRPr="008F1C8C" w:rsidRDefault="008F1C8C" w:rsidP="00B84518">
      <w:pPr>
        <w:numPr>
          <w:ilvl w:val="0"/>
          <w:numId w:val="60"/>
        </w:numPr>
        <w:rPr>
          <w:sz w:val="28"/>
          <w:szCs w:val="28"/>
        </w:rPr>
      </w:pPr>
      <w:r w:rsidRPr="008F1C8C">
        <w:rPr>
          <w:b/>
          <w:bCs/>
          <w:sz w:val="28"/>
          <w:szCs w:val="28"/>
        </w:rPr>
        <w:t>Assessment</w:t>
      </w:r>
      <w:r w:rsidRPr="008F1C8C">
        <w:rPr>
          <w:sz w:val="28"/>
          <w:szCs w:val="28"/>
        </w:rPr>
        <w:t>: Visualize ARI scores using boxplots. High ARI (~1) = stable, reproducible segments; Low ARI (~0) = artificial, unstable segments.</w:t>
      </w:r>
    </w:p>
    <w:p w14:paraId="54FEE433" w14:textId="77777777" w:rsidR="008F1C8C" w:rsidRPr="008F1C8C" w:rsidRDefault="008F1C8C" w:rsidP="00B84518">
      <w:pPr>
        <w:numPr>
          <w:ilvl w:val="0"/>
          <w:numId w:val="60"/>
        </w:numPr>
        <w:rPr>
          <w:sz w:val="28"/>
          <w:szCs w:val="28"/>
        </w:rPr>
      </w:pPr>
      <w:r w:rsidRPr="008F1C8C">
        <w:rPr>
          <w:b/>
          <w:bCs/>
          <w:sz w:val="28"/>
          <w:szCs w:val="28"/>
        </w:rPr>
        <w:t>Interpretation</w:t>
      </w:r>
      <w:r w:rsidRPr="008F1C8C">
        <w:rPr>
          <w:sz w:val="28"/>
          <w:szCs w:val="28"/>
        </w:rPr>
        <w:t>: Based on reproducibility, classify segments and choose the optimal number of segments.</w:t>
      </w:r>
    </w:p>
    <w:p w14:paraId="51855C2E" w14:textId="77777777" w:rsidR="008F1C8C" w:rsidRPr="008F1C8C" w:rsidRDefault="008F1C8C" w:rsidP="008F1C8C">
      <w:pPr>
        <w:rPr>
          <w:b/>
          <w:bCs/>
          <w:sz w:val="28"/>
          <w:szCs w:val="28"/>
        </w:rPr>
      </w:pPr>
      <w:r w:rsidRPr="008F1C8C">
        <w:rPr>
          <w:b/>
          <w:bCs/>
          <w:sz w:val="28"/>
          <w:szCs w:val="28"/>
        </w:rPr>
        <w:t>Applications and Implications:</w:t>
      </w:r>
    </w:p>
    <w:p w14:paraId="042E40E2" w14:textId="77777777" w:rsidR="008F1C8C" w:rsidRPr="008F1C8C" w:rsidRDefault="008F1C8C" w:rsidP="00B84518">
      <w:pPr>
        <w:numPr>
          <w:ilvl w:val="0"/>
          <w:numId w:val="61"/>
        </w:numPr>
        <w:rPr>
          <w:sz w:val="28"/>
          <w:szCs w:val="28"/>
        </w:rPr>
      </w:pPr>
      <w:r w:rsidRPr="008F1C8C">
        <w:rPr>
          <w:b/>
          <w:bCs/>
          <w:sz w:val="28"/>
          <w:szCs w:val="28"/>
        </w:rPr>
        <w:t>Data Structure Insight</w:t>
      </w:r>
      <w:r w:rsidRPr="008F1C8C">
        <w:rPr>
          <w:sz w:val="28"/>
          <w:szCs w:val="28"/>
        </w:rPr>
        <w:t>: Helps assess whether consumer data has intrinsic segmentation potential.</w:t>
      </w:r>
    </w:p>
    <w:p w14:paraId="7D7BCE5A" w14:textId="77777777" w:rsidR="008F1C8C" w:rsidRPr="008F1C8C" w:rsidRDefault="008F1C8C" w:rsidP="00B84518">
      <w:pPr>
        <w:numPr>
          <w:ilvl w:val="0"/>
          <w:numId w:val="61"/>
        </w:numPr>
        <w:rPr>
          <w:sz w:val="28"/>
          <w:szCs w:val="28"/>
        </w:rPr>
      </w:pPr>
      <w:r w:rsidRPr="008F1C8C">
        <w:rPr>
          <w:b/>
          <w:bCs/>
          <w:sz w:val="28"/>
          <w:szCs w:val="28"/>
        </w:rPr>
        <w:t>Segmentation Strategy</w:t>
      </w:r>
      <w:r w:rsidRPr="008F1C8C">
        <w:rPr>
          <w:sz w:val="28"/>
          <w:szCs w:val="28"/>
        </w:rPr>
        <w:t>: Guides analysts to choose appropriate segmentation techniques or reconsider segmentation altogether.</w:t>
      </w:r>
    </w:p>
    <w:p w14:paraId="11A85200" w14:textId="77777777" w:rsidR="008F1C8C" w:rsidRPr="008F1C8C" w:rsidRDefault="008F1C8C" w:rsidP="00B84518">
      <w:pPr>
        <w:numPr>
          <w:ilvl w:val="0"/>
          <w:numId w:val="61"/>
        </w:numPr>
        <w:rPr>
          <w:sz w:val="28"/>
          <w:szCs w:val="28"/>
        </w:rPr>
      </w:pPr>
      <w:r w:rsidRPr="008F1C8C">
        <w:rPr>
          <w:b/>
          <w:bCs/>
          <w:sz w:val="28"/>
          <w:szCs w:val="28"/>
        </w:rPr>
        <w:t>Computational Efficiency</w:t>
      </w:r>
      <w:r w:rsidRPr="008F1C8C">
        <w:rPr>
          <w:sz w:val="28"/>
          <w:szCs w:val="28"/>
        </w:rPr>
        <w:t>: The procedure is computationally intensive but can be parallelized for faster results.</w:t>
      </w:r>
    </w:p>
    <w:p w14:paraId="7E8A1DDC" w14:textId="4EC86289" w:rsidR="00323BD6" w:rsidRPr="00323BD6" w:rsidRDefault="00323BD6" w:rsidP="00E15536">
      <w:pPr>
        <w:rPr>
          <w:b/>
          <w:bCs/>
          <w:sz w:val="28"/>
          <w:szCs w:val="28"/>
        </w:rPr>
      </w:pPr>
      <w:r w:rsidRPr="00323BD6">
        <w:rPr>
          <w:b/>
          <w:bCs/>
          <w:sz w:val="28"/>
          <w:szCs w:val="28"/>
        </w:rPr>
        <w:t>Segment Level Stability Analysis</w:t>
      </w:r>
      <w:r w:rsidRPr="00323BD6">
        <w:rPr>
          <w:b/>
          <w:bCs/>
          <w:sz w:val="28"/>
          <w:szCs w:val="28"/>
        </w:rPr>
        <w:t>:</w:t>
      </w:r>
    </w:p>
    <w:p w14:paraId="0812397A" w14:textId="470DFC05" w:rsidR="00E15536" w:rsidRPr="00E15536" w:rsidRDefault="00E15536" w:rsidP="00E15536">
      <w:pPr>
        <w:rPr>
          <w:sz w:val="28"/>
          <w:szCs w:val="28"/>
        </w:rPr>
      </w:pPr>
      <w:r w:rsidRPr="00E15536">
        <w:rPr>
          <w:sz w:val="28"/>
          <w:szCs w:val="28"/>
        </w:rPr>
        <w:t>While Global Stability Analysis helps identify the most reproducible overall segmentation solution, it doesn't guarantee that individual segments within that solution are themselves stable. A segmentation solution may have moderate global stability but still contain one highly stable and managerially valuable segment.</w:t>
      </w:r>
    </w:p>
    <w:p w14:paraId="3E33A868" w14:textId="77777777" w:rsidR="00E15536" w:rsidRPr="00E15536" w:rsidRDefault="00E15536" w:rsidP="00E15536">
      <w:pPr>
        <w:rPr>
          <w:b/>
          <w:bCs/>
          <w:sz w:val="28"/>
          <w:szCs w:val="28"/>
        </w:rPr>
      </w:pPr>
      <w:r w:rsidRPr="00E15536">
        <w:rPr>
          <w:b/>
          <w:bCs/>
          <w:sz w:val="28"/>
          <w:szCs w:val="28"/>
        </w:rPr>
        <w:t>Key Point:</w:t>
      </w:r>
    </w:p>
    <w:p w14:paraId="5ED06244" w14:textId="77777777" w:rsidR="00E15536" w:rsidRPr="00E15536" w:rsidRDefault="00E15536" w:rsidP="00B84518">
      <w:pPr>
        <w:numPr>
          <w:ilvl w:val="0"/>
          <w:numId w:val="62"/>
        </w:numPr>
        <w:rPr>
          <w:sz w:val="28"/>
          <w:szCs w:val="28"/>
        </w:rPr>
      </w:pPr>
      <w:r w:rsidRPr="00E15536">
        <w:rPr>
          <w:b/>
          <w:bCs/>
          <w:sz w:val="28"/>
          <w:szCs w:val="28"/>
        </w:rPr>
        <w:t>Segment-Level Stability Analysis</w:t>
      </w:r>
      <w:r w:rsidRPr="00E15536">
        <w:rPr>
          <w:sz w:val="28"/>
          <w:szCs w:val="28"/>
        </w:rPr>
        <w:t xml:space="preserve"> is essential to avoid overlooking valuable individual segments that could be useful for targeting, especially since many organizations only need one strong target segment, not the entire segmentation model.</w:t>
      </w:r>
    </w:p>
    <w:p w14:paraId="7B56A54A" w14:textId="77777777" w:rsidR="00E15536" w:rsidRPr="00E15536" w:rsidRDefault="00E15536" w:rsidP="00E15536">
      <w:pPr>
        <w:rPr>
          <w:b/>
          <w:bCs/>
          <w:sz w:val="28"/>
          <w:szCs w:val="28"/>
        </w:rPr>
      </w:pPr>
      <w:r w:rsidRPr="00E15536">
        <w:rPr>
          <w:b/>
          <w:bCs/>
          <w:sz w:val="28"/>
          <w:szCs w:val="28"/>
        </w:rPr>
        <w:t>Recommendation:</w:t>
      </w:r>
    </w:p>
    <w:p w14:paraId="212218A2" w14:textId="77777777" w:rsidR="005054FE" w:rsidRDefault="00E15536" w:rsidP="00B84518">
      <w:pPr>
        <w:numPr>
          <w:ilvl w:val="0"/>
          <w:numId w:val="63"/>
        </w:numPr>
        <w:rPr>
          <w:sz w:val="28"/>
          <w:szCs w:val="28"/>
        </w:rPr>
      </w:pPr>
      <w:r w:rsidRPr="00E15536">
        <w:rPr>
          <w:sz w:val="28"/>
          <w:szCs w:val="28"/>
        </w:rPr>
        <w:t>Evaluate both global and segment-level stability to ensure that valuable individual segments are not discarded due to lower overall stability in the segmentation solution.</w:t>
      </w:r>
    </w:p>
    <w:p w14:paraId="65596812" w14:textId="49F91275" w:rsidR="005054FE" w:rsidRPr="005054FE" w:rsidRDefault="005054FE" w:rsidP="005054FE">
      <w:pPr>
        <w:rPr>
          <w:sz w:val="28"/>
          <w:szCs w:val="28"/>
        </w:rPr>
      </w:pPr>
      <w:r w:rsidRPr="005054FE">
        <w:rPr>
          <w:b/>
          <w:bCs/>
          <w:sz w:val="28"/>
          <w:szCs w:val="28"/>
        </w:rPr>
        <w:lastRenderedPageBreak/>
        <w:t>Segment Level Stability Within Solutions (</w:t>
      </w:r>
      <w:r w:rsidRPr="005054FE">
        <w:rPr>
          <w:b/>
          <w:bCs/>
          <w:sz w:val="28"/>
          <w:szCs w:val="28"/>
        </w:rPr>
        <w:t>SLSW)</w:t>
      </w:r>
      <w:r>
        <w:rPr>
          <w:b/>
          <w:bCs/>
          <w:sz w:val="28"/>
          <w:szCs w:val="28"/>
        </w:rPr>
        <w:t>:</w:t>
      </w:r>
    </w:p>
    <w:p w14:paraId="77E77C76" w14:textId="54A1FC50" w:rsidR="008E12BA" w:rsidRPr="008E12BA" w:rsidRDefault="008E12BA" w:rsidP="008E12BA">
      <w:pPr>
        <w:rPr>
          <w:sz w:val="28"/>
          <w:szCs w:val="28"/>
        </w:rPr>
      </w:pPr>
      <w:r w:rsidRPr="008E12BA">
        <w:rPr>
          <w:sz w:val="28"/>
          <w:szCs w:val="28"/>
        </w:rPr>
        <w:t>SLSW is a method proposed by Dolnicar and Leisch (2017) to assess the stability of individual market segments within a segmentation solution, rather than the solution as a whole. This helps avoid discarding segmentation solutions that may include one highly stable and useful segment, even if the rest are unstable—especially valuable when organizations only need a single target segment.</w:t>
      </w:r>
    </w:p>
    <w:p w14:paraId="069EAA97" w14:textId="77777777" w:rsidR="008E12BA" w:rsidRPr="008E12BA" w:rsidRDefault="008E12BA" w:rsidP="008E12BA">
      <w:pPr>
        <w:rPr>
          <w:sz w:val="28"/>
          <w:szCs w:val="28"/>
        </w:rPr>
      </w:pPr>
      <w:r w:rsidRPr="008E12BA">
        <w:rPr>
          <w:sz w:val="28"/>
          <w:szCs w:val="28"/>
        </w:rPr>
        <w:t>Key Concepts:</w:t>
      </w:r>
    </w:p>
    <w:p w14:paraId="10030FBE" w14:textId="77777777" w:rsidR="008E12BA" w:rsidRPr="008E12BA" w:rsidRDefault="008E12BA" w:rsidP="00B84518">
      <w:pPr>
        <w:numPr>
          <w:ilvl w:val="0"/>
          <w:numId w:val="64"/>
        </w:numPr>
        <w:rPr>
          <w:sz w:val="28"/>
          <w:szCs w:val="28"/>
        </w:rPr>
      </w:pPr>
      <w:r w:rsidRPr="008E12BA">
        <w:rPr>
          <w:sz w:val="28"/>
          <w:szCs w:val="28"/>
        </w:rPr>
        <w:t>SLSW focuses on segment-level repeatability across bootstrap samples.</w:t>
      </w:r>
    </w:p>
    <w:p w14:paraId="607F97EE" w14:textId="77777777" w:rsidR="008E12BA" w:rsidRPr="008E12BA" w:rsidRDefault="008E12BA" w:rsidP="00B84518">
      <w:pPr>
        <w:numPr>
          <w:ilvl w:val="0"/>
          <w:numId w:val="64"/>
        </w:numPr>
        <w:rPr>
          <w:sz w:val="28"/>
          <w:szCs w:val="28"/>
        </w:rPr>
      </w:pPr>
      <w:r w:rsidRPr="008E12BA">
        <w:rPr>
          <w:sz w:val="28"/>
          <w:szCs w:val="28"/>
        </w:rPr>
        <w:t>It measures how consistently a segment with similar characteristics appears in repeated segmentations using the Jaccard index.</w:t>
      </w:r>
    </w:p>
    <w:p w14:paraId="19F4703D" w14:textId="77777777" w:rsidR="008E12BA" w:rsidRPr="008E12BA" w:rsidRDefault="008E12BA" w:rsidP="00B84518">
      <w:pPr>
        <w:numPr>
          <w:ilvl w:val="0"/>
          <w:numId w:val="64"/>
        </w:numPr>
        <w:rPr>
          <w:sz w:val="28"/>
          <w:szCs w:val="28"/>
        </w:rPr>
      </w:pPr>
      <w:r w:rsidRPr="008E12BA">
        <w:rPr>
          <w:sz w:val="28"/>
          <w:szCs w:val="28"/>
        </w:rPr>
        <w:t>The Jaccard index evaluates the overlap between a segment from the original data and the closest matching segment from each bootstrap sample.</w:t>
      </w:r>
    </w:p>
    <w:p w14:paraId="5182816B" w14:textId="77777777" w:rsidR="008E12BA" w:rsidRPr="008E12BA" w:rsidRDefault="008E12BA" w:rsidP="008E12BA">
      <w:pPr>
        <w:rPr>
          <w:sz w:val="28"/>
          <w:szCs w:val="28"/>
        </w:rPr>
      </w:pPr>
      <w:r w:rsidRPr="008E12BA">
        <w:rPr>
          <w:sz w:val="28"/>
          <w:szCs w:val="28"/>
        </w:rPr>
        <w:t>Procedure (Based on Hennig, 2007):</w:t>
      </w:r>
    </w:p>
    <w:p w14:paraId="16ABB4A0" w14:textId="77777777" w:rsidR="008E12BA" w:rsidRPr="008E12BA" w:rsidRDefault="008E12BA" w:rsidP="00B84518">
      <w:pPr>
        <w:numPr>
          <w:ilvl w:val="0"/>
          <w:numId w:val="65"/>
        </w:numPr>
        <w:rPr>
          <w:sz w:val="28"/>
          <w:szCs w:val="28"/>
        </w:rPr>
      </w:pPr>
      <w:r w:rsidRPr="008E12BA">
        <w:rPr>
          <w:sz w:val="28"/>
          <w:szCs w:val="28"/>
        </w:rPr>
        <w:t xml:space="preserve">Extract a segmentation solution with </w:t>
      </w:r>
      <w:r w:rsidRPr="008E12BA">
        <w:rPr>
          <w:i/>
          <w:iCs/>
          <w:sz w:val="28"/>
          <w:szCs w:val="28"/>
        </w:rPr>
        <w:t>k</w:t>
      </w:r>
      <w:r w:rsidRPr="008E12BA">
        <w:rPr>
          <w:sz w:val="28"/>
          <w:szCs w:val="28"/>
        </w:rPr>
        <w:t xml:space="preserve"> segments from the original data.</w:t>
      </w:r>
    </w:p>
    <w:p w14:paraId="543D0DEE" w14:textId="77777777" w:rsidR="008E12BA" w:rsidRPr="008E12BA" w:rsidRDefault="008E12BA" w:rsidP="00B84518">
      <w:pPr>
        <w:numPr>
          <w:ilvl w:val="0"/>
          <w:numId w:val="65"/>
        </w:numPr>
        <w:rPr>
          <w:sz w:val="28"/>
          <w:szCs w:val="28"/>
        </w:rPr>
      </w:pPr>
      <w:r w:rsidRPr="008E12BA">
        <w:rPr>
          <w:sz w:val="28"/>
          <w:szCs w:val="28"/>
        </w:rPr>
        <w:t xml:space="preserve">Generate </w:t>
      </w:r>
      <w:r w:rsidRPr="008E12BA">
        <w:rPr>
          <w:i/>
          <w:iCs/>
          <w:sz w:val="28"/>
          <w:szCs w:val="28"/>
        </w:rPr>
        <w:t>b</w:t>
      </w:r>
      <w:r w:rsidRPr="008E12BA">
        <w:rPr>
          <w:sz w:val="28"/>
          <w:szCs w:val="28"/>
        </w:rPr>
        <w:t xml:space="preserve"> bootstrap samples (e.g., </w:t>
      </w:r>
      <w:r w:rsidRPr="008E12BA">
        <w:rPr>
          <w:i/>
          <w:iCs/>
          <w:sz w:val="28"/>
          <w:szCs w:val="28"/>
        </w:rPr>
        <w:t>b</w:t>
      </w:r>
      <w:r w:rsidRPr="008E12BA">
        <w:rPr>
          <w:sz w:val="28"/>
          <w:szCs w:val="28"/>
        </w:rPr>
        <w:t xml:space="preserve"> = 100).</w:t>
      </w:r>
    </w:p>
    <w:p w14:paraId="454C38F4" w14:textId="77777777" w:rsidR="008E12BA" w:rsidRPr="008E12BA" w:rsidRDefault="008E12BA" w:rsidP="00B84518">
      <w:pPr>
        <w:numPr>
          <w:ilvl w:val="0"/>
          <w:numId w:val="65"/>
        </w:numPr>
        <w:rPr>
          <w:sz w:val="28"/>
          <w:szCs w:val="28"/>
        </w:rPr>
      </w:pPr>
      <w:r w:rsidRPr="008E12BA">
        <w:rPr>
          <w:sz w:val="28"/>
          <w:szCs w:val="28"/>
        </w:rPr>
        <w:t xml:space="preserve">Cluster each bootstrap sample into </w:t>
      </w:r>
      <w:r w:rsidRPr="008E12BA">
        <w:rPr>
          <w:i/>
          <w:iCs/>
          <w:sz w:val="28"/>
          <w:szCs w:val="28"/>
        </w:rPr>
        <w:t>k</w:t>
      </w:r>
      <w:r w:rsidRPr="008E12BA">
        <w:rPr>
          <w:sz w:val="28"/>
          <w:szCs w:val="28"/>
        </w:rPr>
        <w:t xml:space="preserve"> segments, and reassign the original observations accordingly.</w:t>
      </w:r>
    </w:p>
    <w:p w14:paraId="1831CC26" w14:textId="77777777" w:rsidR="008E12BA" w:rsidRPr="008E12BA" w:rsidRDefault="008E12BA" w:rsidP="00B84518">
      <w:pPr>
        <w:numPr>
          <w:ilvl w:val="0"/>
          <w:numId w:val="65"/>
        </w:numPr>
        <w:rPr>
          <w:sz w:val="28"/>
          <w:szCs w:val="28"/>
        </w:rPr>
      </w:pPr>
      <w:r w:rsidRPr="008E12BA">
        <w:rPr>
          <w:sz w:val="28"/>
          <w:szCs w:val="28"/>
        </w:rPr>
        <w:t>For each original segment, compute the maximum Jaccard index with the corresponding segments in bootstrap samples.</w:t>
      </w:r>
    </w:p>
    <w:p w14:paraId="497189AC" w14:textId="77777777" w:rsidR="008E12BA" w:rsidRPr="008E12BA" w:rsidRDefault="008E12BA" w:rsidP="00B84518">
      <w:pPr>
        <w:numPr>
          <w:ilvl w:val="0"/>
          <w:numId w:val="65"/>
        </w:numPr>
        <w:rPr>
          <w:sz w:val="28"/>
          <w:szCs w:val="28"/>
        </w:rPr>
      </w:pPr>
      <w:r w:rsidRPr="008E12BA">
        <w:rPr>
          <w:sz w:val="28"/>
          <w:szCs w:val="28"/>
        </w:rPr>
        <w:t>Visualize the segment-level stability using boxplots of Jaccard indices. Higher values = more stable segments.</w:t>
      </w:r>
    </w:p>
    <w:p w14:paraId="23BB6A58" w14:textId="77777777" w:rsidR="008E12BA" w:rsidRPr="008E12BA" w:rsidRDefault="008E12BA" w:rsidP="008E12BA">
      <w:pPr>
        <w:rPr>
          <w:sz w:val="28"/>
          <w:szCs w:val="28"/>
        </w:rPr>
      </w:pPr>
      <w:r w:rsidRPr="008E12BA">
        <w:rPr>
          <w:sz w:val="28"/>
          <w:szCs w:val="28"/>
        </w:rPr>
        <w:t>Illustration:</w:t>
      </w:r>
    </w:p>
    <w:p w14:paraId="67EB8A28" w14:textId="77777777" w:rsidR="008E12BA" w:rsidRPr="008E12BA" w:rsidRDefault="008E12BA" w:rsidP="00B84518">
      <w:pPr>
        <w:numPr>
          <w:ilvl w:val="0"/>
          <w:numId w:val="66"/>
        </w:numPr>
        <w:rPr>
          <w:sz w:val="28"/>
          <w:szCs w:val="28"/>
        </w:rPr>
      </w:pPr>
      <w:r w:rsidRPr="008E12BA">
        <w:rPr>
          <w:sz w:val="28"/>
          <w:szCs w:val="28"/>
        </w:rPr>
        <w:t>Using the artificial mobile phone dataset, clustering into 3 segments recovers the true, stable structure (boxplots show stability = 1).</w:t>
      </w:r>
    </w:p>
    <w:p w14:paraId="522018B7" w14:textId="77777777" w:rsidR="008E12BA" w:rsidRPr="008E12BA" w:rsidRDefault="008E12BA" w:rsidP="00B84518">
      <w:pPr>
        <w:numPr>
          <w:ilvl w:val="0"/>
          <w:numId w:val="66"/>
        </w:numPr>
        <w:rPr>
          <w:sz w:val="28"/>
          <w:szCs w:val="28"/>
        </w:rPr>
      </w:pPr>
      <w:r w:rsidRPr="008E12BA">
        <w:rPr>
          <w:sz w:val="28"/>
          <w:szCs w:val="28"/>
        </w:rPr>
        <w:t>When clustering into 6 segments, at least one natural segment is arbitrarily split, resulting in lower stability for some segments.</w:t>
      </w:r>
    </w:p>
    <w:p w14:paraId="34610BCF" w14:textId="77777777" w:rsidR="008E12BA" w:rsidRPr="008E12BA" w:rsidRDefault="008E12BA" w:rsidP="008E12BA">
      <w:pPr>
        <w:rPr>
          <w:sz w:val="28"/>
          <w:szCs w:val="28"/>
        </w:rPr>
      </w:pPr>
      <w:r w:rsidRPr="008E12BA">
        <w:rPr>
          <w:sz w:val="28"/>
          <w:szCs w:val="28"/>
        </w:rPr>
        <w:lastRenderedPageBreak/>
        <w:t>Conclusion:</w:t>
      </w:r>
    </w:p>
    <w:p w14:paraId="0A0ECA30" w14:textId="77777777" w:rsidR="008E12BA" w:rsidRPr="008E12BA" w:rsidRDefault="008E12BA" w:rsidP="008E12BA">
      <w:pPr>
        <w:rPr>
          <w:sz w:val="28"/>
          <w:szCs w:val="28"/>
        </w:rPr>
      </w:pPr>
      <w:r w:rsidRPr="008E12BA">
        <w:rPr>
          <w:sz w:val="28"/>
          <w:szCs w:val="28"/>
        </w:rPr>
        <w:t>SLSW is a valuable complement to global stability analysis, ensuring highly stable and actionable individual segments are not overlooked, even if the full segmentation solution is imperfect.</w:t>
      </w:r>
    </w:p>
    <w:p w14:paraId="6546C861" w14:textId="0393A892" w:rsidR="00C00608" w:rsidRPr="00C00608" w:rsidRDefault="00C00608" w:rsidP="00C00608">
      <w:pPr>
        <w:rPr>
          <w:b/>
          <w:bCs/>
          <w:sz w:val="28"/>
          <w:szCs w:val="28"/>
        </w:rPr>
      </w:pPr>
      <w:r w:rsidRPr="00C00608">
        <w:rPr>
          <w:b/>
          <w:bCs/>
          <w:sz w:val="28"/>
          <w:szCs w:val="28"/>
        </w:rPr>
        <w:t>Segment Level Stability Across Solutions (SLSA)</w:t>
      </w:r>
      <w:r w:rsidRPr="00C00608">
        <w:rPr>
          <w:b/>
          <w:bCs/>
          <w:sz w:val="28"/>
          <w:szCs w:val="28"/>
        </w:rPr>
        <w:t>:</w:t>
      </w:r>
    </w:p>
    <w:p w14:paraId="54F58B2C" w14:textId="3EDAA709" w:rsidR="00C00608" w:rsidRPr="00C00608" w:rsidRDefault="00C00608" w:rsidP="00C00608">
      <w:pPr>
        <w:rPr>
          <w:sz w:val="28"/>
          <w:szCs w:val="28"/>
        </w:rPr>
      </w:pPr>
      <w:r w:rsidRPr="00C00608">
        <w:rPr>
          <w:sz w:val="28"/>
          <w:szCs w:val="28"/>
        </w:rPr>
        <w:t>Segment Level Stability Across Solutions (SLSA) is a stability criterion proposed by Dolnicar and Leisch (2017) to identify naturally occurring market segments by assessing how consistently specific segments reappear across segmentation solutions with different numbers of segments.</w:t>
      </w:r>
    </w:p>
    <w:p w14:paraId="6AE90354" w14:textId="77777777" w:rsidR="00C00608" w:rsidRPr="00C00608" w:rsidRDefault="00C00608" w:rsidP="00C00608">
      <w:pPr>
        <w:rPr>
          <w:sz w:val="28"/>
          <w:szCs w:val="28"/>
        </w:rPr>
      </w:pPr>
      <w:r w:rsidRPr="00C00608">
        <w:rPr>
          <w:sz w:val="28"/>
          <w:szCs w:val="28"/>
        </w:rPr>
        <w:t>Key Purpose:</w:t>
      </w:r>
    </w:p>
    <w:p w14:paraId="0831A062" w14:textId="77777777" w:rsidR="00C00608" w:rsidRPr="00C00608" w:rsidRDefault="00C00608" w:rsidP="00B84518">
      <w:pPr>
        <w:numPr>
          <w:ilvl w:val="0"/>
          <w:numId w:val="67"/>
        </w:numPr>
        <w:rPr>
          <w:sz w:val="28"/>
          <w:szCs w:val="28"/>
        </w:rPr>
      </w:pPr>
      <w:r w:rsidRPr="00C00608">
        <w:rPr>
          <w:sz w:val="28"/>
          <w:szCs w:val="28"/>
        </w:rPr>
        <w:t>Detect persistent, naturally existing segments in the data.</w:t>
      </w:r>
    </w:p>
    <w:p w14:paraId="72E2949C" w14:textId="77777777" w:rsidR="00C00608" w:rsidRPr="00C00608" w:rsidRDefault="00C00608" w:rsidP="00B84518">
      <w:pPr>
        <w:numPr>
          <w:ilvl w:val="0"/>
          <w:numId w:val="67"/>
        </w:numPr>
        <w:rPr>
          <w:sz w:val="28"/>
          <w:szCs w:val="28"/>
        </w:rPr>
      </w:pPr>
      <w:r w:rsidRPr="00C00608">
        <w:rPr>
          <w:sz w:val="28"/>
          <w:szCs w:val="28"/>
        </w:rPr>
        <w:t>Helps distinguish true market structures from artificially constructed segments.</w:t>
      </w:r>
    </w:p>
    <w:p w14:paraId="796C09AC" w14:textId="77777777" w:rsidR="00C00608" w:rsidRPr="00C00608" w:rsidRDefault="00C00608" w:rsidP="00B84518">
      <w:pPr>
        <w:numPr>
          <w:ilvl w:val="0"/>
          <w:numId w:val="67"/>
        </w:numPr>
        <w:rPr>
          <w:sz w:val="28"/>
          <w:szCs w:val="28"/>
        </w:rPr>
      </w:pPr>
      <w:r w:rsidRPr="00C00608">
        <w:rPr>
          <w:sz w:val="28"/>
          <w:szCs w:val="28"/>
        </w:rPr>
        <w:t>Valuable for organizations seeking robust, data-driven target segments.</w:t>
      </w:r>
    </w:p>
    <w:p w14:paraId="40BC05FE" w14:textId="77777777" w:rsidR="00C00608" w:rsidRPr="00C00608" w:rsidRDefault="00C00608" w:rsidP="00C00608">
      <w:pPr>
        <w:rPr>
          <w:sz w:val="28"/>
          <w:szCs w:val="28"/>
        </w:rPr>
      </w:pPr>
      <w:r w:rsidRPr="00C00608">
        <w:rPr>
          <w:sz w:val="28"/>
          <w:szCs w:val="28"/>
        </w:rPr>
        <w:t>How It Works:</w:t>
      </w:r>
    </w:p>
    <w:p w14:paraId="083EBA84" w14:textId="56470290" w:rsidR="00C00608" w:rsidRPr="00C00608" w:rsidRDefault="00C00608" w:rsidP="00B84518">
      <w:pPr>
        <w:numPr>
          <w:ilvl w:val="0"/>
          <w:numId w:val="68"/>
        </w:numPr>
        <w:rPr>
          <w:sz w:val="28"/>
          <w:szCs w:val="28"/>
        </w:rPr>
      </w:pPr>
      <w:r w:rsidRPr="00C00608">
        <w:rPr>
          <w:sz w:val="28"/>
          <w:szCs w:val="28"/>
        </w:rPr>
        <w:t>Generate multiple segmentation solutions (</w:t>
      </w:r>
      <w:r w:rsidRPr="00C00608">
        <w:rPr>
          <w:i/>
          <w:iCs/>
          <w:sz w:val="28"/>
          <w:szCs w:val="28"/>
        </w:rPr>
        <w:t>P₁,...,Pₘ</w:t>
      </w:r>
      <w:r w:rsidRPr="00C00608">
        <w:rPr>
          <w:sz w:val="28"/>
          <w:szCs w:val="28"/>
        </w:rPr>
        <w:t xml:space="preserve">) using increasing numbers of clusters from </w:t>
      </w:r>
      <w:r w:rsidRPr="00C00608">
        <w:rPr>
          <w:i/>
          <w:iCs/>
          <w:sz w:val="28"/>
          <w:szCs w:val="28"/>
        </w:rPr>
        <w:t>k</w:t>
      </w:r>
      <w:r>
        <w:rPr>
          <w:i/>
          <w:iCs/>
          <w:sz w:val="28"/>
          <w:szCs w:val="28"/>
        </w:rPr>
        <w:t>-</w:t>
      </w:r>
      <w:r w:rsidRPr="00C00608">
        <w:rPr>
          <w:i/>
          <w:iCs/>
          <w:sz w:val="28"/>
          <w:szCs w:val="28"/>
        </w:rPr>
        <w:t>min</w:t>
      </w:r>
      <w:r w:rsidRPr="00C00608">
        <w:rPr>
          <w:sz w:val="28"/>
          <w:szCs w:val="28"/>
        </w:rPr>
        <w:t xml:space="preserve"> to </w:t>
      </w:r>
      <w:r w:rsidRPr="00C00608">
        <w:rPr>
          <w:i/>
          <w:iCs/>
          <w:sz w:val="28"/>
          <w:szCs w:val="28"/>
        </w:rPr>
        <w:t>k</w:t>
      </w:r>
      <w:r>
        <w:rPr>
          <w:i/>
          <w:iCs/>
          <w:sz w:val="28"/>
          <w:szCs w:val="28"/>
        </w:rPr>
        <w:t>-</w:t>
      </w:r>
      <w:r w:rsidRPr="00C00608">
        <w:rPr>
          <w:i/>
          <w:iCs/>
          <w:sz w:val="28"/>
          <w:szCs w:val="28"/>
        </w:rPr>
        <w:t>max</w:t>
      </w:r>
      <w:r w:rsidRPr="00C00608">
        <w:rPr>
          <w:sz w:val="28"/>
          <w:szCs w:val="28"/>
        </w:rPr>
        <w:t xml:space="preserve"> (e.g., k = 3 to 8).</w:t>
      </w:r>
    </w:p>
    <w:p w14:paraId="69861A3D" w14:textId="77777777" w:rsidR="00C00608" w:rsidRPr="00C00608" w:rsidRDefault="00C00608" w:rsidP="00B84518">
      <w:pPr>
        <w:numPr>
          <w:ilvl w:val="0"/>
          <w:numId w:val="68"/>
        </w:numPr>
        <w:rPr>
          <w:sz w:val="28"/>
          <w:szCs w:val="28"/>
        </w:rPr>
      </w:pPr>
      <w:r w:rsidRPr="00C00608">
        <w:rPr>
          <w:sz w:val="28"/>
          <w:szCs w:val="28"/>
        </w:rPr>
        <w:t>Apply any clustering algorithm (e.g., k-means, mixture models, etc.). Hierarchical clustering inherently creates nested partitions and is less suitable for SLSA.</w:t>
      </w:r>
    </w:p>
    <w:p w14:paraId="58A99084" w14:textId="77777777" w:rsidR="00C00608" w:rsidRPr="00C00608" w:rsidRDefault="00C00608" w:rsidP="00B84518">
      <w:pPr>
        <w:numPr>
          <w:ilvl w:val="0"/>
          <w:numId w:val="68"/>
        </w:numPr>
        <w:rPr>
          <w:sz w:val="28"/>
          <w:szCs w:val="28"/>
        </w:rPr>
      </w:pPr>
      <w:r w:rsidRPr="00C00608">
        <w:rPr>
          <w:sz w:val="28"/>
          <w:szCs w:val="28"/>
        </w:rPr>
        <w:t>Address the challenge that segment labels are randomly assigned in most clustering methods:</w:t>
      </w:r>
    </w:p>
    <w:p w14:paraId="7C1A098B" w14:textId="77777777" w:rsidR="00C00608" w:rsidRPr="00C00608" w:rsidRDefault="00C00608" w:rsidP="00B84518">
      <w:pPr>
        <w:numPr>
          <w:ilvl w:val="1"/>
          <w:numId w:val="68"/>
        </w:numPr>
        <w:rPr>
          <w:sz w:val="28"/>
          <w:szCs w:val="28"/>
        </w:rPr>
      </w:pPr>
      <w:r w:rsidRPr="00C00608">
        <w:rPr>
          <w:sz w:val="28"/>
          <w:szCs w:val="28"/>
        </w:rPr>
        <w:t>Use a heuristic to sort and relabel segments consistently across successive partitions.</w:t>
      </w:r>
    </w:p>
    <w:p w14:paraId="0DED016D" w14:textId="77777777" w:rsidR="00C00608" w:rsidRPr="00C00608" w:rsidRDefault="00C00608" w:rsidP="00B84518">
      <w:pPr>
        <w:numPr>
          <w:ilvl w:val="0"/>
          <w:numId w:val="68"/>
        </w:numPr>
        <w:rPr>
          <w:sz w:val="28"/>
          <w:szCs w:val="28"/>
        </w:rPr>
      </w:pPr>
      <w:r w:rsidRPr="00C00608">
        <w:rPr>
          <w:sz w:val="28"/>
          <w:szCs w:val="28"/>
        </w:rPr>
        <w:t xml:space="preserve">Compare segments in neighboring solutions (e.g., between </w:t>
      </w:r>
      <w:r w:rsidRPr="00C00608">
        <w:rPr>
          <w:i/>
          <w:iCs/>
          <w:sz w:val="28"/>
          <w:szCs w:val="28"/>
        </w:rPr>
        <w:t>Pₖ</w:t>
      </w:r>
      <w:r w:rsidRPr="00C00608">
        <w:rPr>
          <w:sz w:val="28"/>
          <w:szCs w:val="28"/>
        </w:rPr>
        <w:t xml:space="preserve"> and </w:t>
      </w:r>
      <w:r w:rsidRPr="00C00608">
        <w:rPr>
          <w:i/>
          <w:iCs/>
          <w:sz w:val="28"/>
          <w:szCs w:val="28"/>
        </w:rPr>
        <w:t>Pₖ₊₁</w:t>
      </w:r>
      <w:r w:rsidRPr="00C00608">
        <w:rPr>
          <w:sz w:val="28"/>
          <w:szCs w:val="28"/>
        </w:rPr>
        <w:t xml:space="preserve">) to determine which segments persist across different values of </w:t>
      </w:r>
      <w:r w:rsidRPr="00C00608">
        <w:rPr>
          <w:i/>
          <w:iCs/>
          <w:sz w:val="28"/>
          <w:szCs w:val="28"/>
        </w:rPr>
        <w:t>k</w:t>
      </w:r>
      <w:r w:rsidRPr="00C00608">
        <w:rPr>
          <w:sz w:val="28"/>
          <w:szCs w:val="28"/>
        </w:rPr>
        <w:t>.</w:t>
      </w:r>
    </w:p>
    <w:p w14:paraId="36DB4CC3" w14:textId="77777777" w:rsidR="007C15D6" w:rsidRDefault="00C00608" w:rsidP="00B84518">
      <w:pPr>
        <w:numPr>
          <w:ilvl w:val="0"/>
          <w:numId w:val="68"/>
        </w:numPr>
        <w:rPr>
          <w:sz w:val="28"/>
          <w:szCs w:val="28"/>
        </w:rPr>
      </w:pPr>
      <w:r w:rsidRPr="00C00608">
        <w:rPr>
          <w:sz w:val="28"/>
          <w:szCs w:val="28"/>
        </w:rPr>
        <w:t>Segments with high SLSA values are more likely to be natural segment</w:t>
      </w:r>
      <w:r w:rsidR="007C15D6">
        <w:rPr>
          <w:sz w:val="28"/>
          <w:szCs w:val="28"/>
        </w:rPr>
        <w:t>s.</w:t>
      </w:r>
    </w:p>
    <w:p w14:paraId="123FB6CE" w14:textId="7A660503" w:rsidR="007C15D6" w:rsidRDefault="007C15D6" w:rsidP="007C15D6">
      <w:pPr>
        <w:ind w:left="360"/>
        <w:rPr>
          <w:b/>
          <w:bCs/>
          <w:sz w:val="40"/>
          <w:szCs w:val="40"/>
          <w:u w:val="single"/>
        </w:rPr>
      </w:pPr>
      <w:r w:rsidRPr="007C15D6">
        <w:rPr>
          <w:b/>
          <w:bCs/>
          <w:sz w:val="40"/>
          <w:szCs w:val="40"/>
          <w:u w:val="single"/>
        </w:rPr>
        <w:lastRenderedPageBreak/>
        <w:t>Step 6: Profiling Segments</w:t>
      </w:r>
    </w:p>
    <w:p w14:paraId="29D99CFB" w14:textId="7CE8663E" w:rsidR="005F170A" w:rsidRPr="004D32AD" w:rsidRDefault="000B6286" w:rsidP="007C15D6">
      <w:pPr>
        <w:ind w:left="360"/>
        <w:rPr>
          <w:b/>
          <w:bCs/>
        </w:rPr>
      </w:pPr>
      <w:r w:rsidRPr="004D32AD">
        <w:rPr>
          <w:b/>
          <w:bCs/>
          <w:sz w:val="28"/>
          <w:szCs w:val="28"/>
        </w:rPr>
        <w:t>Identifying Key Characteristics of Market Segments</w:t>
      </w:r>
      <w:r w:rsidRPr="004D32AD">
        <w:rPr>
          <w:b/>
          <w:bCs/>
        </w:rPr>
        <w:t>:</w:t>
      </w:r>
    </w:p>
    <w:p w14:paraId="298D419D" w14:textId="77777777" w:rsidR="00C94CC5" w:rsidRDefault="00C94CC5" w:rsidP="00C94CC5">
      <w:pPr>
        <w:ind w:left="360"/>
        <w:rPr>
          <w:sz w:val="28"/>
          <w:szCs w:val="28"/>
        </w:rPr>
      </w:pPr>
      <w:r w:rsidRPr="00C94CC5">
        <w:rPr>
          <w:sz w:val="28"/>
          <w:szCs w:val="28"/>
        </w:rPr>
        <w:t>Profiling segments is the process of identifying and describing the key characteristics of market segments after they have been extracted through data-driven methods. Unlike commonsense segmentation (e.g., by age), where segment profiles are predefined, data-driven segmentation requires analysis to uncover what defines each segment.</w:t>
      </w:r>
    </w:p>
    <w:p w14:paraId="724C70F2" w14:textId="665395E8" w:rsidR="00C94CC5" w:rsidRPr="00C94CC5" w:rsidRDefault="00C94CC5" w:rsidP="00C94CC5">
      <w:pPr>
        <w:ind w:left="360"/>
        <w:rPr>
          <w:sz w:val="28"/>
          <w:szCs w:val="28"/>
        </w:rPr>
      </w:pPr>
      <w:r w:rsidRPr="00C94CC5">
        <w:rPr>
          <w:sz w:val="28"/>
          <w:szCs w:val="28"/>
        </w:rPr>
        <w:t xml:space="preserve">The goal is to understand and distinguish segments based on segmentation variables, both individually </w:t>
      </w:r>
      <w:r w:rsidRPr="00C94CC5">
        <w:rPr>
          <w:sz w:val="28"/>
          <w:szCs w:val="28"/>
        </w:rPr>
        <w:t xml:space="preserve">and in comparison, </w:t>
      </w:r>
      <w:r w:rsidRPr="00C94CC5">
        <w:rPr>
          <w:sz w:val="28"/>
          <w:szCs w:val="28"/>
        </w:rPr>
        <w:t>with others. For instance, if most winter tourists ski, that activity may describe all segments but not help differentiate them.</w:t>
      </w:r>
    </w:p>
    <w:p w14:paraId="354A0B5E" w14:textId="07C60008" w:rsidR="00C94CC5" w:rsidRDefault="00C94CC5" w:rsidP="00C94CC5">
      <w:pPr>
        <w:ind w:left="360"/>
        <w:rPr>
          <w:sz w:val="28"/>
          <w:szCs w:val="28"/>
        </w:rPr>
      </w:pPr>
      <w:r w:rsidRPr="00C94CC5">
        <w:rPr>
          <w:sz w:val="28"/>
          <w:szCs w:val="28"/>
        </w:rPr>
        <w:t>Profiling is essential when natural segments don’t clearly exist, as it supports accurate interpretation and strategic marketing decisions. However, interpreting data-driven segmentation can be challenging—65% of surveyed marketing managers reported difficulty understanding such results, highlighting the need for clear and careful profiling.</w:t>
      </w:r>
    </w:p>
    <w:p w14:paraId="36051B4A" w14:textId="18BC11CF" w:rsidR="00D22801" w:rsidRPr="004D32AD" w:rsidRDefault="00D22801" w:rsidP="00690A42">
      <w:pPr>
        <w:ind w:left="360"/>
        <w:rPr>
          <w:b/>
          <w:bCs/>
          <w:sz w:val="28"/>
          <w:szCs w:val="28"/>
        </w:rPr>
      </w:pPr>
      <w:r w:rsidRPr="004D32AD">
        <w:rPr>
          <w:b/>
          <w:bCs/>
          <w:sz w:val="28"/>
          <w:szCs w:val="28"/>
        </w:rPr>
        <w:t>Traditional Approaches to Profiling Market Segments</w:t>
      </w:r>
      <w:r w:rsidRPr="004D32AD">
        <w:rPr>
          <w:b/>
          <w:bCs/>
          <w:sz w:val="28"/>
          <w:szCs w:val="28"/>
        </w:rPr>
        <w:t>:</w:t>
      </w:r>
    </w:p>
    <w:p w14:paraId="15B3E2CB" w14:textId="0203FDA8" w:rsidR="00690A42" w:rsidRPr="00690A42" w:rsidRDefault="00D22801" w:rsidP="00690A42">
      <w:pPr>
        <w:ind w:left="360"/>
        <w:rPr>
          <w:sz w:val="28"/>
          <w:szCs w:val="28"/>
        </w:rPr>
      </w:pPr>
      <w:r>
        <w:rPr>
          <w:sz w:val="28"/>
          <w:szCs w:val="28"/>
        </w:rPr>
        <w:t>I</w:t>
      </w:r>
      <w:r w:rsidR="00690A42" w:rsidRPr="00690A42">
        <w:rPr>
          <w:sz w:val="28"/>
          <w:szCs w:val="28"/>
        </w:rPr>
        <w:t>n traditional market segmentation profiling, results are typically presented in one of two formats:</w:t>
      </w:r>
    </w:p>
    <w:p w14:paraId="311038A0" w14:textId="77777777" w:rsidR="00690A42" w:rsidRPr="00690A42" w:rsidRDefault="00690A42" w:rsidP="00B84518">
      <w:pPr>
        <w:numPr>
          <w:ilvl w:val="0"/>
          <w:numId w:val="69"/>
        </w:numPr>
        <w:rPr>
          <w:sz w:val="28"/>
          <w:szCs w:val="28"/>
        </w:rPr>
      </w:pPr>
      <w:r w:rsidRPr="00690A42">
        <w:rPr>
          <w:sz w:val="28"/>
          <w:szCs w:val="28"/>
        </w:rPr>
        <w:t>Overly simplified summaries, which risk losing meaningful detail.</w:t>
      </w:r>
    </w:p>
    <w:p w14:paraId="5659126A" w14:textId="77777777" w:rsidR="00690A42" w:rsidRPr="00690A42" w:rsidRDefault="00690A42" w:rsidP="00B84518">
      <w:pPr>
        <w:numPr>
          <w:ilvl w:val="0"/>
          <w:numId w:val="69"/>
        </w:numPr>
        <w:rPr>
          <w:sz w:val="28"/>
          <w:szCs w:val="28"/>
        </w:rPr>
      </w:pPr>
      <w:r w:rsidRPr="00690A42">
        <w:rPr>
          <w:sz w:val="28"/>
          <w:szCs w:val="28"/>
        </w:rPr>
        <w:t>Large, detailed tables (e.g., Table 8.1), showing exact percentages or means for each segmentation variable across all segments.</w:t>
      </w:r>
    </w:p>
    <w:p w14:paraId="32244081" w14:textId="77777777" w:rsidR="00690A42" w:rsidRPr="00690A42" w:rsidRDefault="00690A42" w:rsidP="00690A42">
      <w:pPr>
        <w:ind w:left="360"/>
        <w:rPr>
          <w:sz w:val="28"/>
          <w:szCs w:val="28"/>
        </w:rPr>
      </w:pPr>
      <w:r w:rsidRPr="00690A42">
        <w:rPr>
          <w:sz w:val="28"/>
          <w:szCs w:val="28"/>
        </w:rPr>
        <w:t>Using the Australian vacation motives dataset, segments were extracted using the neural gas clustering algorithm with 3 to 8 segments and 20 restarts. The example reloads the six-segment solution (vacmot.k6) from saved results.</w:t>
      </w:r>
    </w:p>
    <w:p w14:paraId="4372C896" w14:textId="77777777" w:rsidR="001851CE" w:rsidRDefault="00690A42" w:rsidP="001851CE">
      <w:pPr>
        <w:ind w:left="360"/>
        <w:rPr>
          <w:b/>
          <w:bCs/>
          <w:sz w:val="28"/>
          <w:szCs w:val="28"/>
        </w:rPr>
      </w:pPr>
      <w:r w:rsidRPr="00690A42">
        <w:rPr>
          <w:sz w:val="28"/>
          <w:szCs w:val="28"/>
        </w:rPr>
        <w:t>Key Points</w:t>
      </w:r>
      <w:r w:rsidRPr="00690A42">
        <w:rPr>
          <w:b/>
          <w:bCs/>
          <w:sz w:val="28"/>
          <w:szCs w:val="28"/>
        </w:rPr>
        <w:t>:</w:t>
      </w:r>
    </w:p>
    <w:p w14:paraId="1C323A49" w14:textId="57BB31CF" w:rsidR="00690A42" w:rsidRPr="00151700" w:rsidRDefault="00690A42" w:rsidP="00B84518">
      <w:pPr>
        <w:pStyle w:val="ListParagraph"/>
        <w:numPr>
          <w:ilvl w:val="0"/>
          <w:numId w:val="71"/>
        </w:numPr>
        <w:rPr>
          <w:sz w:val="28"/>
          <w:szCs w:val="28"/>
        </w:rPr>
      </w:pPr>
      <w:r w:rsidRPr="00151700">
        <w:rPr>
          <w:sz w:val="28"/>
          <w:szCs w:val="28"/>
        </w:rPr>
        <w:lastRenderedPageBreak/>
        <w:t>Segmentation variables are binary (yes/no for each motive), so segment means equal the percentage of members indicating a motive matters to them.</w:t>
      </w:r>
    </w:p>
    <w:p w14:paraId="4DF2B386" w14:textId="77777777" w:rsidR="00690A42" w:rsidRPr="00690A42" w:rsidRDefault="00690A42" w:rsidP="00B84518">
      <w:pPr>
        <w:numPr>
          <w:ilvl w:val="0"/>
          <w:numId w:val="70"/>
        </w:numPr>
        <w:rPr>
          <w:sz w:val="28"/>
          <w:szCs w:val="28"/>
        </w:rPr>
      </w:pPr>
      <w:r w:rsidRPr="00690A42">
        <w:rPr>
          <w:sz w:val="28"/>
          <w:szCs w:val="28"/>
        </w:rPr>
        <w:t>Table 8.1 lists these percentages for each segment and the overall sample.</w:t>
      </w:r>
    </w:p>
    <w:p w14:paraId="72DDED93" w14:textId="77777777" w:rsidR="00690A42" w:rsidRPr="00690A42" w:rsidRDefault="00690A42" w:rsidP="00B84518">
      <w:pPr>
        <w:numPr>
          <w:ilvl w:val="0"/>
          <w:numId w:val="70"/>
        </w:numPr>
        <w:rPr>
          <w:sz w:val="28"/>
          <w:szCs w:val="28"/>
        </w:rPr>
      </w:pPr>
      <w:r w:rsidRPr="00690A42">
        <w:rPr>
          <w:sz w:val="28"/>
          <w:szCs w:val="28"/>
        </w:rPr>
        <w:t>To interpret the segments:</w:t>
      </w:r>
    </w:p>
    <w:p w14:paraId="46F00EB2" w14:textId="77777777" w:rsidR="00690A42" w:rsidRPr="00690A42" w:rsidRDefault="00690A42" w:rsidP="00B84518">
      <w:pPr>
        <w:numPr>
          <w:ilvl w:val="1"/>
          <w:numId w:val="70"/>
        </w:numPr>
        <w:rPr>
          <w:sz w:val="28"/>
          <w:szCs w:val="28"/>
        </w:rPr>
      </w:pPr>
      <w:r w:rsidRPr="00690A42">
        <w:rPr>
          <w:sz w:val="28"/>
          <w:szCs w:val="28"/>
        </w:rPr>
        <w:t>Analysts must compare segment-specific values to the overall mean or across segments.</w:t>
      </w:r>
    </w:p>
    <w:p w14:paraId="0270AAE5" w14:textId="77777777" w:rsidR="00690A42" w:rsidRPr="00690A42" w:rsidRDefault="00690A42" w:rsidP="00B84518">
      <w:pPr>
        <w:numPr>
          <w:ilvl w:val="1"/>
          <w:numId w:val="70"/>
        </w:numPr>
        <w:rPr>
          <w:sz w:val="28"/>
          <w:szCs w:val="28"/>
        </w:rPr>
      </w:pPr>
      <w:r w:rsidRPr="00690A42">
        <w:rPr>
          <w:sz w:val="28"/>
          <w:szCs w:val="28"/>
        </w:rPr>
        <w:t>This can be time-consuming and unintuitive, making it hard to quickly grasp defining characteristics.</w:t>
      </w:r>
    </w:p>
    <w:p w14:paraId="61D9162B" w14:textId="77777777" w:rsidR="00690A42" w:rsidRPr="00690A42" w:rsidRDefault="00690A42" w:rsidP="001851CE">
      <w:pPr>
        <w:rPr>
          <w:sz w:val="28"/>
          <w:szCs w:val="28"/>
        </w:rPr>
      </w:pPr>
      <w:r w:rsidRPr="00690A42">
        <w:rPr>
          <w:sz w:val="28"/>
          <w:szCs w:val="28"/>
        </w:rPr>
        <w:t>While traditional tables offer precise information, they are often difficult to interpret and communicate, especially for stakeholders who need quick, actionable insights into segment profiles.</w:t>
      </w:r>
    </w:p>
    <w:p w14:paraId="36A99437" w14:textId="488F6E98" w:rsidR="00A14A79" w:rsidRPr="004D32AD" w:rsidRDefault="00A14A79" w:rsidP="00A14A79">
      <w:pPr>
        <w:rPr>
          <w:b/>
          <w:bCs/>
        </w:rPr>
      </w:pPr>
      <w:r w:rsidRPr="004D32AD">
        <w:rPr>
          <w:b/>
          <w:bCs/>
          <w:sz w:val="28"/>
          <w:szCs w:val="28"/>
        </w:rPr>
        <w:t xml:space="preserve">Segment Profiling with </w:t>
      </w:r>
      <w:r w:rsidRPr="004D32AD">
        <w:rPr>
          <w:b/>
          <w:bCs/>
          <w:sz w:val="28"/>
          <w:szCs w:val="28"/>
        </w:rPr>
        <w:t>Visualizations:</w:t>
      </w:r>
    </w:p>
    <w:p w14:paraId="7F0BF5C5" w14:textId="77777777" w:rsidR="00A14A79" w:rsidRDefault="00816961" w:rsidP="00A14A79">
      <w:pPr>
        <w:ind w:left="360"/>
        <w:rPr>
          <w:sz w:val="28"/>
          <w:szCs w:val="28"/>
        </w:rPr>
      </w:pPr>
      <w:r w:rsidRPr="00816961">
        <w:rPr>
          <w:sz w:val="28"/>
          <w:szCs w:val="28"/>
        </w:rPr>
        <w:t>Segment Profile Plot Purpose: Visual tool to identify defining characteristics of market segments by comparing each segment’s variable values to the overall sample.</w:t>
      </w:r>
    </w:p>
    <w:p w14:paraId="64ACD82F" w14:textId="77777777" w:rsidR="00A14A79" w:rsidRDefault="00816961" w:rsidP="00A14A79">
      <w:pPr>
        <w:ind w:left="360"/>
        <w:rPr>
          <w:sz w:val="28"/>
          <w:szCs w:val="28"/>
        </w:rPr>
      </w:pPr>
      <w:r w:rsidRPr="00816961">
        <w:rPr>
          <w:sz w:val="28"/>
          <w:szCs w:val="28"/>
        </w:rPr>
        <w:t>Variable Ordering: Variables can be reordered to improve interpretability—either by total mean (e.g., Table 8.1) or by similarity using hierarchical clustering (e.g., Ward’s method).</w:t>
      </w:r>
    </w:p>
    <w:p w14:paraId="143773C7" w14:textId="62835DA8" w:rsidR="00816961" w:rsidRPr="00816961" w:rsidRDefault="00816961" w:rsidP="00A14A79">
      <w:pPr>
        <w:ind w:left="360"/>
        <w:rPr>
          <w:sz w:val="28"/>
          <w:szCs w:val="28"/>
        </w:rPr>
      </w:pPr>
      <w:r w:rsidRPr="00816961">
        <w:rPr>
          <w:sz w:val="28"/>
          <w:szCs w:val="28"/>
        </w:rPr>
        <w:t>Clustering Variables: Variables can be clustered by transposing the data and calculating distances between columns to find groups of related variables (e.g., cultural interest and lifestyle).</w:t>
      </w:r>
    </w:p>
    <w:p w14:paraId="6449C491" w14:textId="77777777" w:rsidR="00816961" w:rsidRPr="00816961" w:rsidRDefault="00816961" w:rsidP="00816961">
      <w:pPr>
        <w:ind w:left="360"/>
        <w:rPr>
          <w:sz w:val="28"/>
          <w:szCs w:val="28"/>
        </w:rPr>
      </w:pPr>
      <w:r w:rsidRPr="00816961">
        <w:rPr>
          <w:sz w:val="28"/>
          <w:szCs w:val="28"/>
        </w:rPr>
        <w:t>Plot Description: Segment profile plots are panel plots, with each panel representing one segment. They show segment-specific values (bars) and total mean values (dots) for easy comparison.</w:t>
      </w:r>
    </w:p>
    <w:p w14:paraId="3D50CE13" w14:textId="77777777" w:rsidR="00A14A79" w:rsidRDefault="00816961" w:rsidP="00A14A79">
      <w:pPr>
        <w:ind w:left="360"/>
        <w:rPr>
          <w:sz w:val="28"/>
          <w:szCs w:val="28"/>
        </w:rPr>
      </w:pPr>
      <w:r w:rsidRPr="00816961">
        <w:rPr>
          <w:sz w:val="28"/>
          <w:szCs w:val="28"/>
        </w:rPr>
        <w:t>Marker Variables: Highlighted in color to show variables that significantly define a segment (those that differ from the total mean by more than 0.25); other variables are shown in grey.</w:t>
      </w:r>
    </w:p>
    <w:p w14:paraId="0F356DAA" w14:textId="73C73BDF" w:rsidR="00816961" w:rsidRPr="00816961" w:rsidRDefault="00816961" w:rsidP="00A14A79">
      <w:pPr>
        <w:ind w:left="360"/>
        <w:rPr>
          <w:sz w:val="28"/>
          <w:szCs w:val="28"/>
        </w:rPr>
      </w:pPr>
      <w:r w:rsidRPr="00816961">
        <w:rPr>
          <w:sz w:val="28"/>
          <w:szCs w:val="28"/>
        </w:rPr>
        <w:lastRenderedPageBreak/>
        <w:t>Interpretation Aid: Helps analysts and decision-makers clearly see which characteristics stand out in each segment for more accurate strategic insights.</w:t>
      </w:r>
    </w:p>
    <w:p w14:paraId="676C44E2" w14:textId="4259A7AC" w:rsidR="00690A42" w:rsidRPr="004D32AD" w:rsidRDefault="00AA2CBB" w:rsidP="00816961">
      <w:pPr>
        <w:ind w:left="360"/>
        <w:rPr>
          <w:sz w:val="28"/>
          <w:szCs w:val="28"/>
        </w:rPr>
      </w:pPr>
      <w:r w:rsidRPr="004D32AD">
        <w:rPr>
          <w:b/>
          <w:bCs/>
          <w:sz w:val="28"/>
          <w:szCs w:val="28"/>
        </w:rPr>
        <w:t>Identifying Defining Characteristics of Market Segments</w:t>
      </w:r>
      <w:r w:rsidRPr="004D32AD">
        <w:rPr>
          <w:sz w:val="28"/>
          <w:szCs w:val="28"/>
        </w:rPr>
        <w:t>:</w:t>
      </w:r>
    </w:p>
    <w:p w14:paraId="1311B1B3" w14:textId="5D8E6233" w:rsidR="00452A54" w:rsidRPr="002C284B" w:rsidRDefault="00452A54" w:rsidP="00816961">
      <w:pPr>
        <w:ind w:left="360"/>
        <w:rPr>
          <w:sz w:val="32"/>
          <w:szCs w:val="32"/>
        </w:rPr>
      </w:pPr>
      <w:r w:rsidRPr="002C284B">
        <w:rPr>
          <w:sz w:val="28"/>
          <w:szCs w:val="28"/>
        </w:rPr>
        <w:t>To identify defining characteristics of market segments, segment profile plots are used. These plots visually compare each segment to the overall sample using all segmentation variables. Variables can be reordered for better visualization, either by total mean (as in Table 8.1) or by clustering similar variables using hierarchical clustering (e.g., Ward’s method</w:t>
      </w:r>
      <w:r w:rsidRPr="002C284B">
        <w:rPr>
          <w:sz w:val="32"/>
          <w:szCs w:val="32"/>
        </w:rPr>
        <w:t>).</w:t>
      </w:r>
    </w:p>
    <w:p w14:paraId="4CCC974F" w14:textId="7D2ED997" w:rsidR="002C284B" w:rsidRPr="002C284B" w:rsidRDefault="002C284B" w:rsidP="002C284B">
      <w:pPr>
        <w:ind w:left="360"/>
        <w:rPr>
          <w:sz w:val="28"/>
          <w:szCs w:val="28"/>
        </w:rPr>
      </w:pPr>
      <w:r w:rsidRPr="002C284B">
        <w:rPr>
          <w:sz w:val="28"/>
          <w:szCs w:val="28"/>
        </w:rPr>
        <w:t xml:space="preserve">The segment profile plot (e.g., using </w:t>
      </w:r>
      <w:r w:rsidRPr="002C284B">
        <w:rPr>
          <w:sz w:val="28"/>
          <w:szCs w:val="28"/>
        </w:rPr>
        <w:t>bar chart</w:t>
      </w:r>
      <w:r w:rsidRPr="002C284B">
        <w:rPr>
          <w:sz w:val="28"/>
          <w:szCs w:val="28"/>
        </w:rPr>
        <w:t>()) consists of one panel per segment and displays:</w:t>
      </w:r>
    </w:p>
    <w:p w14:paraId="5FD588D7" w14:textId="77777777" w:rsidR="002C284B" w:rsidRPr="002C284B" w:rsidRDefault="002C284B" w:rsidP="00B84518">
      <w:pPr>
        <w:numPr>
          <w:ilvl w:val="0"/>
          <w:numId w:val="72"/>
        </w:numPr>
        <w:rPr>
          <w:sz w:val="28"/>
          <w:szCs w:val="28"/>
        </w:rPr>
      </w:pPr>
      <w:r w:rsidRPr="002C284B">
        <w:rPr>
          <w:sz w:val="28"/>
          <w:szCs w:val="28"/>
        </w:rPr>
        <w:t>Bars for segment means (cluster centers),</w:t>
      </w:r>
    </w:p>
    <w:p w14:paraId="1DEF8376" w14:textId="77777777" w:rsidR="002C284B" w:rsidRPr="002C284B" w:rsidRDefault="002C284B" w:rsidP="00B84518">
      <w:pPr>
        <w:numPr>
          <w:ilvl w:val="0"/>
          <w:numId w:val="72"/>
        </w:numPr>
        <w:rPr>
          <w:sz w:val="28"/>
          <w:szCs w:val="28"/>
        </w:rPr>
      </w:pPr>
      <w:r w:rsidRPr="002C284B">
        <w:rPr>
          <w:sz w:val="28"/>
          <w:szCs w:val="28"/>
        </w:rPr>
        <w:t>Dots for overall means (from the entire dataset),</w:t>
      </w:r>
    </w:p>
    <w:p w14:paraId="08931A2A" w14:textId="77777777" w:rsidR="002C284B" w:rsidRPr="002C284B" w:rsidRDefault="002C284B" w:rsidP="00B84518">
      <w:pPr>
        <w:numPr>
          <w:ilvl w:val="0"/>
          <w:numId w:val="72"/>
        </w:numPr>
        <w:rPr>
          <w:sz w:val="28"/>
          <w:szCs w:val="28"/>
        </w:rPr>
      </w:pPr>
      <w:r w:rsidRPr="002C284B">
        <w:rPr>
          <w:sz w:val="28"/>
          <w:szCs w:val="28"/>
        </w:rPr>
        <w:t>Marker variables (those differing from the total mean by &gt;0.25) in color, while others are greyed out.</w:t>
      </w:r>
    </w:p>
    <w:p w14:paraId="0E5F7E00" w14:textId="77777777" w:rsidR="002C284B" w:rsidRPr="002C284B" w:rsidRDefault="002C284B" w:rsidP="002C284B">
      <w:pPr>
        <w:ind w:left="360"/>
        <w:rPr>
          <w:sz w:val="28"/>
          <w:szCs w:val="28"/>
        </w:rPr>
      </w:pPr>
      <w:r w:rsidRPr="002C284B">
        <w:rPr>
          <w:sz w:val="28"/>
          <w:szCs w:val="28"/>
        </w:rPr>
        <w:t>This visual helps highlight which variables uniquely define each segment.</w:t>
      </w:r>
    </w:p>
    <w:p w14:paraId="09FFE165" w14:textId="7C85AD29" w:rsidR="002C284B" w:rsidRDefault="004D32AD" w:rsidP="00816961">
      <w:pPr>
        <w:ind w:left="360"/>
        <w:rPr>
          <w:b/>
          <w:bCs/>
          <w:sz w:val="28"/>
          <w:szCs w:val="28"/>
        </w:rPr>
      </w:pPr>
      <w:r w:rsidRPr="004D32AD">
        <w:rPr>
          <w:b/>
          <w:bCs/>
          <w:sz w:val="28"/>
          <w:szCs w:val="28"/>
        </w:rPr>
        <w:t>Assessing Segment Separation</w:t>
      </w:r>
      <w:r w:rsidRPr="004D32AD">
        <w:rPr>
          <w:b/>
          <w:bCs/>
          <w:sz w:val="28"/>
          <w:szCs w:val="28"/>
        </w:rPr>
        <w:t>:</w:t>
      </w:r>
    </w:p>
    <w:p w14:paraId="7C76BC86" w14:textId="77777777" w:rsidR="0017191C" w:rsidRPr="0017191C" w:rsidRDefault="0017191C" w:rsidP="0017191C">
      <w:pPr>
        <w:ind w:left="360"/>
        <w:rPr>
          <w:sz w:val="28"/>
          <w:szCs w:val="28"/>
        </w:rPr>
      </w:pPr>
      <w:r w:rsidRPr="0017191C">
        <w:rPr>
          <w:sz w:val="28"/>
          <w:szCs w:val="28"/>
        </w:rPr>
        <w:t>A segment separation plot helps visualize how well-separated market segments are in the data space. It shows the degree of overlap between segments and consists of two components:</w:t>
      </w:r>
    </w:p>
    <w:p w14:paraId="722B66CC" w14:textId="77777777" w:rsidR="0017191C" w:rsidRPr="0017191C" w:rsidRDefault="0017191C" w:rsidP="00B84518">
      <w:pPr>
        <w:numPr>
          <w:ilvl w:val="0"/>
          <w:numId w:val="73"/>
        </w:numPr>
        <w:rPr>
          <w:sz w:val="28"/>
          <w:szCs w:val="28"/>
        </w:rPr>
      </w:pPr>
      <w:r w:rsidRPr="0017191C">
        <w:rPr>
          <w:sz w:val="28"/>
          <w:szCs w:val="28"/>
        </w:rPr>
        <w:t>A scatter plot with points colored by segment membership and surrounded by cluster hulls (dashed lines for ~all observations, solid lines for ~half),</w:t>
      </w:r>
    </w:p>
    <w:p w14:paraId="0613A5B6" w14:textId="62749EE1" w:rsidR="0017191C" w:rsidRPr="0017191C" w:rsidRDefault="0017191C" w:rsidP="00B84518">
      <w:pPr>
        <w:numPr>
          <w:ilvl w:val="0"/>
          <w:numId w:val="73"/>
        </w:numPr>
        <w:rPr>
          <w:sz w:val="28"/>
          <w:szCs w:val="28"/>
        </w:rPr>
      </w:pPr>
      <w:r w:rsidRPr="0017191C">
        <w:rPr>
          <w:sz w:val="28"/>
          <w:szCs w:val="28"/>
        </w:rPr>
        <w:t xml:space="preserve">A </w:t>
      </w:r>
      <w:r w:rsidRPr="0017191C">
        <w:rPr>
          <w:sz w:val="28"/>
          <w:szCs w:val="28"/>
        </w:rPr>
        <w:t>neighborhood</w:t>
      </w:r>
      <w:r w:rsidRPr="0017191C">
        <w:rPr>
          <w:sz w:val="28"/>
          <w:szCs w:val="28"/>
        </w:rPr>
        <w:t xml:space="preserve"> graph showing the similarity between segments, where:</w:t>
      </w:r>
    </w:p>
    <w:p w14:paraId="3AC8E580" w14:textId="77777777" w:rsidR="0017191C" w:rsidRPr="0017191C" w:rsidRDefault="0017191C" w:rsidP="00B84518">
      <w:pPr>
        <w:numPr>
          <w:ilvl w:val="1"/>
          <w:numId w:val="73"/>
        </w:numPr>
        <w:rPr>
          <w:sz w:val="28"/>
          <w:szCs w:val="28"/>
        </w:rPr>
      </w:pPr>
      <w:r w:rsidRPr="0017191C">
        <w:rPr>
          <w:sz w:val="28"/>
          <w:szCs w:val="28"/>
        </w:rPr>
        <w:t>Nodes represent segment centers,</w:t>
      </w:r>
    </w:p>
    <w:p w14:paraId="481923AF" w14:textId="77777777" w:rsidR="0017191C" w:rsidRPr="0017191C" w:rsidRDefault="0017191C" w:rsidP="00B84518">
      <w:pPr>
        <w:numPr>
          <w:ilvl w:val="1"/>
          <w:numId w:val="73"/>
        </w:numPr>
        <w:rPr>
          <w:sz w:val="28"/>
          <w:szCs w:val="28"/>
        </w:rPr>
      </w:pPr>
      <w:r w:rsidRPr="0017191C">
        <w:rPr>
          <w:sz w:val="28"/>
          <w:szCs w:val="28"/>
        </w:rPr>
        <w:t>Lines connect centers that are closest for at least one observation,</w:t>
      </w:r>
    </w:p>
    <w:p w14:paraId="077AD5A8" w14:textId="77777777" w:rsidR="0017191C" w:rsidRPr="0017191C" w:rsidRDefault="0017191C" w:rsidP="00B84518">
      <w:pPr>
        <w:numPr>
          <w:ilvl w:val="1"/>
          <w:numId w:val="73"/>
        </w:numPr>
        <w:rPr>
          <w:sz w:val="28"/>
          <w:szCs w:val="28"/>
        </w:rPr>
      </w:pPr>
      <w:r w:rsidRPr="0017191C">
        <w:rPr>
          <w:sz w:val="28"/>
          <w:szCs w:val="28"/>
        </w:rPr>
        <w:t>Thicker lines indicate more frequent nearest-neighbor relationships.</w:t>
      </w:r>
    </w:p>
    <w:p w14:paraId="1105C7B4" w14:textId="3E1EABAD" w:rsidR="0017191C" w:rsidRPr="0017191C" w:rsidRDefault="0017191C" w:rsidP="0017191C">
      <w:pPr>
        <w:ind w:left="360"/>
        <w:rPr>
          <w:sz w:val="28"/>
          <w:szCs w:val="28"/>
        </w:rPr>
      </w:pPr>
      <w:r w:rsidRPr="0017191C">
        <w:rPr>
          <w:sz w:val="28"/>
          <w:szCs w:val="28"/>
        </w:rPr>
        <w:lastRenderedPageBreak/>
        <w:t>For low-dimensional data (e.g., 2D), these plots can be drawn directly. For high-dimensional data (e.g., 20 travel motives), dimension reduction is needed—methods like Principal Components Analysis (PCA) or specialized projection techniques are used to create a 2D visual representation while preserving segment separation.</w:t>
      </w:r>
      <w:r w:rsidR="0005535C">
        <w:rPr>
          <w:sz w:val="28"/>
          <w:szCs w:val="28"/>
        </w:rPr>
        <w:t xml:space="preserve"> </w:t>
      </w:r>
      <w:r w:rsidRPr="0017191C">
        <w:rPr>
          <w:sz w:val="28"/>
          <w:szCs w:val="28"/>
        </w:rPr>
        <w:t>Overall, segment separation plots offer a quick visual check of the segmentation structure, even in complex, high-dimensional cases.</w:t>
      </w:r>
    </w:p>
    <w:p w14:paraId="4F81AA3A" w14:textId="3A10F5CF" w:rsidR="004D32AD" w:rsidRDefault="0005535C" w:rsidP="00816961">
      <w:pPr>
        <w:ind w:left="360"/>
        <w:rPr>
          <w:b/>
          <w:bCs/>
          <w:sz w:val="40"/>
          <w:szCs w:val="40"/>
          <w:u w:val="single"/>
        </w:rPr>
      </w:pPr>
      <w:r w:rsidRPr="0005535C">
        <w:rPr>
          <w:b/>
          <w:bCs/>
          <w:sz w:val="40"/>
          <w:szCs w:val="40"/>
          <w:u w:val="single"/>
        </w:rPr>
        <w:t>Step 7: Describing Segments</w:t>
      </w:r>
    </w:p>
    <w:p w14:paraId="60923C1C" w14:textId="064DE8D4" w:rsidR="0005535C" w:rsidRDefault="00551779" w:rsidP="00816961">
      <w:pPr>
        <w:ind w:left="360"/>
        <w:rPr>
          <w:b/>
          <w:bCs/>
          <w:sz w:val="28"/>
          <w:szCs w:val="28"/>
        </w:rPr>
      </w:pPr>
      <w:r w:rsidRPr="00551779">
        <w:rPr>
          <w:b/>
          <w:bCs/>
          <w:sz w:val="28"/>
          <w:szCs w:val="28"/>
        </w:rPr>
        <w:t>Developing a Complete Picture of Market Segments</w:t>
      </w:r>
      <w:r>
        <w:rPr>
          <w:b/>
          <w:bCs/>
          <w:sz w:val="28"/>
          <w:szCs w:val="28"/>
        </w:rPr>
        <w:t>:</w:t>
      </w:r>
    </w:p>
    <w:p w14:paraId="7302B289" w14:textId="77777777" w:rsidR="001D63FD" w:rsidRPr="001D63FD" w:rsidRDefault="001D63FD" w:rsidP="001D63FD">
      <w:pPr>
        <w:ind w:left="360"/>
        <w:rPr>
          <w:sz w:val="28"/>
          <w:szCs w:val="28"/>
        </w:rPr>
      </w:pPr>
      <w:r w:rsidRPr="001D63FD">
        <w:rPr>
          <w:sz w:val="28"/>
          <w:szCs w:val="28"/>
        </w:rPr>
        <w:t>Purpose of Segment Description:</w:t>
      </w:r>
    </w:p>
    <w:p w14:paraId="4988375E" w14:textId="77777777" w:rsidR="001D63FD" w:rsidRPr="001D63FD" w:rsidRDefault="001D63FD" w:rsidP="00B84518">
      <w:pPr>
        <w:pStyle w:val="ListParagraph"/>
        <w:numPr>
          <w:ilvl w:val="0"/>
          <w:numId w:val="71"/>
        </w:numPr>
        <w:rPr>
          <w:sz w:val="28"/>
          <w:szCs w:val="28"/>
        </w:rPr>
      </w:pPr>
      <w:r w:rsidRPr="001D63FD">
        <w:rPr>
          <w:sz w:val="28"/>
          <w:szCs w:val="28"/>
        </w:rPr>
        <w:t>Goes beyond segment profiling by using additional variables (not used in segmentation) to fully understand each segment. This helps marketers tailor their strategies effectively.</w:t>
      </w:r>
    </w:p>
    <w:p w14:paraId="3EED3A94" w14:textId="77777777" w:rsidR="00C92FB3" w:rsidRDefault="001D63FD" w:rsidP="00C92FB3">
      <w:pPr>
        <w:ind w:firstLine="360"/>
        <w:rPr>
          <w:sz w:val="28"/>
          <w:szCs w:val="28"/>
        </w:rPr>
      </w:pPr>
      <w:r w:rsidRPr="001D63FD">
        <w:rPr>
          <w:sz w:val="28"/>
          <w:szCs w:val="28"/>
        </w:rPr>
        <w:t>Difference Between Profiling and Describing:</w:t>
      </w:r>
    </w:p>
    <w:p w14:paraId="5DFFB500" w14:textId="77777777" w:rsidR="00C92FB3" w:rsidRDefault="001D63FD" w:rsidP="00B84518">
      <w:pPr>
        <w:pStyle w:val="ListParagraph"/>
        <w:numPr>
          <w:ilvl w:val="0"/>
          <w:numId w:val="71"/>
        </w:numPr>
        <w:rPr>
          <w:sz w:val="28"/>
          <w:szCs w:val="28"/>
        </w:rPr>
      </w:pPr>
      <w:r w:rsidRPr="00C92FB3">
        <w:rPr>
          <w:sz w:val="28"/>
          <w:szCs w:val="28"/>
        </w:rPr>
        <w:t>Profiling: Focuses on variables used to create the segments (e.g., travel motives).</w:t>
      </w:r>
    </w:p>
    <w:p w14:paraId="4B538797" w14:textId="5A111FD9" w:rsidR="001D63FD" w:rsidRPr="00C92FB3" w:rsidRDefault="001D63FD" w:rsidP="00B84518">
      <w:pPr>
        <w:pStyle w:val="ListParagraph"/>
        <w:numPr>
          <w:ilvl w:val="0"/>
          <w:numId w:val="71"/>
        </w:numPr>
        <w:rPr>
          <w:sz w:val="28"/>
          <w:szCs w:val="28"/>
        </w:rPr>
      </w:pPr>
      <w:r w:rsidRPr="00C92FB3">
        <w:rPr>
          <w:sz w:val="28"/>
          <w:szCs w:val="28"/>
        </w:rPr>
        <w:t>Describing: Uses descriptor variables like demographics, behavior, media use, and spending habits to gain deeper insights.</w:t>
      </w:r>
    </w:p>
    <w:p w14:paraId="32EBFB49" w14:textId="77777777" w:rsidR="001D63FD" w:rsidRPr="001D63FD" w:rsidRDefault="001D63FD" w:rsidP="001D63FD">
      <w:pPr>
        <w:ind w:left="360"/>
        <w:rPr>
          <w:sz w:val="28"/>
          <w:szCs w:val="28"/>
        </w:rPr>
      </w:pPr>
      <w:r w:rsidRPr="001D63FD">
        <w:rPr>
          <w:sz w:val="28"/>
          <w:szCs w:val="28"/>
        </w:rPr>
        <w:t>Analogy:</w:t>
      </w:r>
    </w:p>
    <w:p w14:paraId="2213F9E3" w14:textId="77777777" w:rsidR="001D63FD" w:rsidRPr="001D63FD" w:rsidRDefault="001D63FD" w:rsidP="001D63FD">
      <w:pPr>
        <w:ind w:left="360"/>
        <w:rPr>
          <w:sz w:val="28"/>
          <w:szCs w:val="28"/>
        </w:rPr>
      </w:pPr>
      <w:r w:rsidRPr="001D63FD">
        <w:rPr>
          <w:sz w:val="28"/>
          <w:szCs w:val="28"/>
        </w:rPr>
        <w:t>If choosing a target segment is like marriage, then profiling and describing are like dating—getting to know the segment well to ensure a good fit and avoid surprises.</w:t>
      </w:r>
    </w:p>
    <w:p w14:paraId="322D2758" w14:textId="77777777" w:rsidR="001D63FD" w:rsidRPr="001D63FD" w:rsidRDefault="001D63FD" w:rsidP="001D63FD">
      <w:pPr>
        <w:ind w:left="360"/>
        <w:rPr>
          <w:sz w:val="28"/>
          <w:szCs w:val="28"/>
        </w:rPr>
      </w:pPr>
      <w:r w:rsidRPr="001D63FD">
        <w:rPr>
          <w:sz w:val="28"/>
          <w:szCs w:val="28"/>
        </w:rPr>
        <w:t>Importance:</w:t>
      </w:r>
    </w:p>
    <w:p w14:paraId="376386D4" w14:textId="77777777" w:rsidR="00807131" w:rsidRDefault="001D63FD" w:rsidP="00B84518">
      <w:pPr>
        <w:pStyle w:val="ListParagraph"/>
        <w:numPr>
          <w:ilvl w:val="0"/>
          <w:numId w:val="74"/>
        </w:numPr>
        <w:rPr>
          <w:sz w:val="28"/>
          <w:szCs w:val="28"/>
        </w:rPr>
      </w:pPr>
      <w:r w:rsidRPr="00807131">
        <w:rPr>
          <w:sz w:val="28"/>
          <w:szCs w:val="28"/>
        </w:rPr>
        <w:t>Describing segments is critical for:</w:t>
      </w:r>
    </w:p>
    <w:p w14:paraId="6D12E45F" w14:textId="77777777" w:rsidR="00807131" w:rsidRDefault="001D63FD" w:rsidP="00B84518">
      <w:pPr>
        <w:pStyle w:val="ListParagraph"/>
        <w:numPr>
          <w:ilvl w:val="0"/>
          <w:numId w:val="20"/>
        </w:numPr>
        <w:rPr>
          <w:sz w:val="28"/>
          <w:szCs w:val="28"/>
        </w:rPr>
      </w:pPr>
      <w:r w:rsidRPr="00807131">
        <w:rPr>
          <w:sz w:val="28"/>
          <w:szCs w:val="28"/>
        </w:rPr>
        <w:t>Developing a customized marketing mix.</w:t>
      </w:r>
    </w:p>
    <w:p w14:paraId="491BA9CB" w14:textId="77777777" w:rsidR="00807131" w:rsidRDefault="001D63FD" w:rsidP="00B84518">
      <w:pPr>
        <w:pStyle w:val="ListParagraph"/>
        <w:numPr>
          <w:ilvl w:val="0"/>
          <w:numId w:val="20"/>
        </w:numPr>
        <w:rPr>
          <w:sz w:val="28"/>
          <w:szCs w:val="28"/>
        </w:rPr>
      </w:pPr>
      <w:r w:rsidRPr="00807131">
        <w:rPr>
          <w:sz w:val="28"/>
          <w:szCs w:val="28"/>
        </w:rPr>
        <w:t>Identifying effective communication channels.</w:t>
      </w:r>
    </w:p>
    <w:p w14:paraId="63972187" w14:textId="77777777" w:rsidR="00807131" w:rsidRDefault="001D63FD" w:rsidP="00B84518">
      <w:pPr>
        <w:pStyle w:val="ListParagraph"/>
        <w:numPr>
          <w:ilvl w:val="0"/>
          <w:numId w:val="20"/>
        </w:numPr>
        <w:rPr>
          <w:sz w:val="28"/>
          <w:szCs w:val="28"/>
        </w:rPr>
      </w:pPr>
      <w:r w:rsidRPr="00807131">
        <w:rPr>
          <w:sz w:val="28"/>
          <w:szCs w:val="28"/>
        </w:rPr>
        <w:t>Understanding demographic and behavioral traits that influence targeting.</w:t>
      </w:r>
    </w:p>
    <w:p w14:paraId="11CB95A5" w14:textId="77777777" w:rsidR="00807131" w:rsidRDefault="001D63FD" w:rsidP="00807131">
      <w:pPr>
        <w:rPr>
          <w:sz w:val="28"/>
          <w:szCs w:val="28"/>
        </w:rPr>
      </w:pPr>
      <w:r w:rsidRPr="00807131">
        <w:rPr>
          <w:sz w:val="28"/>
          <w:szCs w:val="28"/>
        </w:rPr>
        <w:lastRenderedPageBreak/>
        <w:t>Techniques Used:</w:t>
      </w:r>
    </w:p>
    <w:p w14:paraId="323ED777" w14:textId="77777777" w:rsidR="00993CC3" w:rsidRDefault="001D63FD" w:rsidP="00B84518">
      <w:pPr>
        <w:pStyle w:val="ListParagraph"/>
        <w:numPr>
          <w:ilvl w:val="0"/>
          <w:numId w:val="74"/>
        </w:numPr>
        <w:rPr>
          <w:sz w:val="28"/>
          <w:szCs w:val="28"/>
        </w:rPr>
      </w:pPr>
      <w:r w:rsidRPr="00807131">
        <w:rPr>
          <w:sz w:val="28"/>
          <w:szCs w:val="28"/>
        </w:rPr>
        <w:t>Descriptive statistics and visualizations for ease of interpretation.</w:t>
      </w:r>
    </w:p>
    <w:p w14:paraId="49CD1671" w14:textId="13B21791" w:rsidR="001D63FD" w:rsidRPr="00993CC3" w:rsidRDefault="001D63FD" w:rsidP="00B84518">
      <w:pPr>
        <w:pStyle w:val="ListParagraph"/>
        <w:numPr>
          <w:ilvl w:val="0"/>
          <w:numId w:val="74"/>
        </w:numPr>
        <w:rPr>
          <w:sz w:val="28"/>
          <w:szCs w:val="28"/>
        </w:rPr>
      </w:pPr>
      <w:r w:rsidRPr="00993CC3">
        <w:rPr>
          <w:sz w:val="28"/>
          <w:szCs w:val="28"/>
        </w:rPr>
        <w:t>Inferential statistics (e.g., statistical tests) to confirm significant differences across segments.</w:t>
      </w:r>
    </w:p>
    <w:p w14:paraId="1E6512E3" w14:textId="56F4242C" w:rsidR="001D63FD" w:rsidRDefault="001D63FD" w:rsidP="00993CC3">
      <w:pPr>
        <w:rPr>
          <w:sz w:val="28"/>
          <w:szCs w:val="28"/>
        </w:rPr>
      </w:pPr>
      <w:r w:rsidRPr="001D63FD">
        <w:rPr>
          <w:sz w:val="28"/>
          <w:szCs w:val="28"/>
        </w:rPr>
        <w:t>In short: Describing segments using rich, external data helps marketers translate segmentation insights into actionable, targeted marketing strategies.</w:t>
      </w:r>
    </w:p>
    <w:p w14:paraId="5CB741BE" w14:textId="0265D7D7" w:rsidR="00993CC3" w:rsidRPr="00993CC3" w:rsidRDefault="00993CC3" w:rsidP="00993CC3">
      <w:pPr>
        <w:rPr>
          <w:sz w:val="28"/>
          <w:szCs w:val="28"/>
        </w:rPr>
      </w:pPr>
      <w:r w:rsidRPr="00993CC3">
        <w:rPr>
          <w:b/>
          <w:bCs/>
          <w:sz w:val="28"/>
          <w:szCs w:val="28"/>
        </w:rPr>
        <w:t xml:space="preserve">Using </w:t>
      </w:r>
      <w:r w:rsidRPr="00993CC3">
        <w:rPr>
          <w:b/>
          <w:bCs/>
          <w:sz w:val="28"/>
          <w:szCs w:val="28"/>
        </w:rPr>
        <w:t>Visualizations</w:t>
      </w:r>
      <w:r w:rsidRPr="00993CC3">
        <w:rPr>
          <w:b/>
          <w:bCs/>
          <w:sz w:val="28"/>
          <w:szCs w:val="28"/>
        </w:rPr>
        <w:t xml:space="preserve"> to Describe Market Segments</w:t>
      </w:r>
      <w:r>
        <w:rPr>
          <w:b/>
          <w:bCs/>
          <w:sz w:val="28"/>
          <w:szCs w:val="28"/>
        </w:rPr>
        <w:t>:</w:t>
      </w:r>
    </w:p>
    <w:p w14:paraId="6AA0C843" w14:textId="77777777" w:rsidR="007B5A5F" w:rsidRDefault="007B5A5F" w:rsidP="007B5A5F">
      <w:pPr>
        <w:rPr>
          <w:sz w:val="28"/>
          <w:szCs w:val="28"/>
        </w:rPr>
      </w:pPr>
      <w:r>
        <w:rPr>
          <w:sz w:val="28"/>
          <w:szCs w:val="28"/>
        </w:rPr>
        <w:t>V</w:t>
      </w:r>
      <w:r w:rsidRPr="007B5A5F">
        <w:rPr>
          <w:sz w:val="28"/>
          <w:szCs w:val="28"/>
        </w:rPr>
        <w:t>isualizing</w:t>
      </w:r>
      <w:r w:rsidRPr="007B5A5F">
        <w:rPr>
          <w:sz w:val="28"/>
          <w:szCs w:val="28"/>
        </w:rPr>
        <w:t xml:space="preserve"> differences in descriptor variables helps describe market segments more effectively.</w:t>
      </w:r>
    </w:p>
    <w:p w14:paraId="32B3CCDD" w14:textId="1DF567EE" w:rsidR="007B5A5F" w:rsidRPr="007B5A5F" w:rsidRDefault="007B5A5F" w:rsidP="007B5A5F">
      <w:pPr>
        <w:rPr>
          <w:sz w:val="28"/>
          <w:szCs w:val="28"/>
        </w:rPr>
      </w:pPr>
      <w:r w:rsidRPr="007B5A5F">
        <w:rPr>
          <w:sz w:val="28"/>
          <w:szCs w:val="28"/>
        </w:rPr>
        <w:t>Types of Descriptor Variables:</w:t>
      </w:r>
    </w:p>
    <w:p w14:paraId="15ED25AD" w14:textId="77777777" w:rsidR="007B5A5F" w:rsidRDefault="007B5A5F" w:rsidP="00B84518">
      <w:pPr>
        <w:pStyle w:val="ListParagraph"/>
        <w:numPr>
          <w:ilvl w:val="0"/>
          <w:numId w:val="75"/>
        </w:numPr>
        <w:rPr>
          <w:sz w:val="28"/>
          <w:szCs w:val="28"/>
        </w:rPr>
      </w:pPr>
      <w:r w:rsidRPr="007B5A5F">
        <w:rPr>
          <w:sz w:val="28"/>
          <w:szCs w:val="28"/>
        </w:rPr>
        <w:t>Nominal/Ordinal: e.g., gender, education level, country of origin.</w:t>
      </w:r>
    </w:p>
    <w:p w14:paraId="0F6E58EE" w14:textId="4917177E" w:rsidR="007B5A5F" w:rsidRPr="007B5A5F" w:rsidRDefault="007B5A5F" w:rsidP="00B84518">
      <w:pPr>
        <w:pStyle w:val="ListParagraph"/>
        <w:numPr>
          <w:ilvl w:val="0"/>
          <w:numId w:val="75"/>
        </w:numPr>
        <w:rPr>
          <w:sz w:val="28"/>
          <w:szCs w:val="28"/>
        </w:rPr>
      </w:pPr>
      <w:r w:rsidRPr="007B5A5F">
        <w:rPr>
          <w:sz w:val="28"/>
          <w:szCs w:val="28"/>
        </w:rPr>
        <w:t>Metric: e.g., age, travel nights, spending.</w:t>
      </w:r>
    </w:p>
    <w:p w14:paraId="6B52F9CF" w14:textId="72950F11" w:rsidR="007B5A5F" w:rsidRPr="007B5A5F" w:rsidRDefault="007B5A5F" w:rsidP="007B5A5F">
      <w:pPr>
        <w:rPr>
          <w:sz w:val="28"/>
          <w:szCs w:val="28"/>
        </w:rPr>
      </w:pPr>
      <w:r w:rsidRPr="007B5A5F">
        <w:rPr>
          <w:sz w:val="28"/>
          <w:szCs w:val="28"/>
        </w:rPr>
        <w:t xml:space="preserve">Advantages of Using </w:t>
      </w:r>
      <w:r w:rsidR="002425C2" w:rsidRPr="007B5A5F">
        <w:rPr>
          <w:sz w:val="28"/>
          <w:szCs w:val="28"/>
        </w:rPr>
        <w:t>Visualizations</w:t>
      </w:r>
      <w:r w:rsidRPr="007B5A5F">
        <w:rPr>
          <w:sz w:val="28"/>
          <w:szCs w:val="28"/>
        </w:rPr>
        <w:t>:</w:t>
      </w:r>
    </w:p>
    <w:p w14:paraId="4C491BD4" w14:textId="77777777" w:rsidR="007B5A5F" w:rsidRPr="007B5A5F" w:rsidRDefault="007B5A5F" w:rsidP="007B5A5F">
      <w:pPr>
        <w:rPr>
          <w:sz w:val="28"/>
          <w:szCs w:val="28"/>
        </w:rPr>
      </w:pPr>
      <w:r w:rsidRPr="007B5A5F">
        <w:rPr>
          <w:sz w:val="28"/>
          <w:szCs w:val="28"/>
        </w:rPr>
        <w:t>1. Simplifies interpretation for both data analysts and decision-makers.</w:t>
      </w:r>
    </w:p>
    <w:p w14:paraId="54D3022B" w14:textId="77777777" w:rsidR="002425C2" w:rsidRDefault="007B5A5F" w:rsidP="007B5A5F">
      <w:pPr>
        <w:rPr>
          <w:sz w:val="28"/>
          <w:szCs w:val="28"/>
        </w:rPr>
      </w:pPr>
      <w:r w:rsidRPr="007B5A5F">
        <w:rPr>
          <w:sz w:val="28"/>
          <w:szCs w:val="28"/>
        </w:rPr>
        <w:t>2. Highlights statistically significant differences, helping avoid misinterpretation of non-significant findings.</w:t>
      </w:r>
    </w:p>
    <w:p w14:paraId="12B719F4" w14:textId="173484B0" w:rsidR="007B5A5F" w:rsidRPr="007B5A5F" w:rsidRDefault="007B5A5F" w:rsidP="007B5A5F">
      <w:pPr>
        <w:rPr>
          <w:sz w:val="28"/>
          <w:szCs w:val="28"/>
        </w:rPr>
      </w:pPr>
      <w:r w:rsidRPr="007B5A5F">
        <w:rPr>
          <w:sz w:val="28"/>
          <w:szCs w:val="28"/>
        </w:rPr>
        <w:t>3. Enhances communication of insights, especially for marketing practitioners.</w:t>
      </w:r>
    </w:p>
    <w:p w14:paraId="4D47072B" w14:textId="307C5899" w:rsidR="007B5A5F" w:rsidRPr="007B5A5F" w:rsidRDefault="007B5A5F" w:rsidP="007B5A5F">
      <w:pPr>
        <w:rPr>
          <w:sz w:val="28"/>
          <w:szCs w:val="28"/>
        </w:rPr>
      </w:pPr>
    </w:p>
    <w:p w14:paraId="21B0C0AA" w14:textId="08C6AB7C" w:rsidR="00993CC3" w:rsidRDefault="002425C2" w:rsidP="00B84518">
      <w:pPr>
        <w:pStyle w:val="ListParagraph"/>
        <w:numPr>
          <w:ilvl w:val="0"/>
          <w:numId w:val="76"/>
        </w:numPr>
        <w:rPr>
          <w:sz w:val="28"/>
          <w:szCs w:val="28"/>
        </w:rPr>
      </w:pPr>
      <w:r w:rsidRPr="002425C2">
        <w:rPr>
          <w:sz w:val="28"/>
          <w:szCs w:val="28"/>
        </w:rPr>
        <w:t>visualizations</w:t>
      </w:r>
      <w:r w:rsidR="007B5A5F" w:rsidRPr="002425C2">
        <w:rPr>
          <w:sz w:val="28"/>
          <w:szCs w:val="28"/>
        </w:rPr>
        <w:t xml:space="preserve"> allow for faster and clearer understanding of complex data compared to </w:t>
      </w:r>
      <w:r w:rsidR="00803C1B" w:rsidRPr="002425C2">
        <w:rPr>
          <w:sz w:val="28"/>
          <w:szCs w:val="28"/>
        </w:rPr>
        <w:t>tables. Visual</w:t>
      </w:r>
      <w:r w:rsidR="007B5A5F" w:rsidRPr="002425C2">
        <w:rPr>
          <w:sz w:val="28"/>
          <w:szCs w:val="28"/>
        </w:rPr>
        <w:t xml:space="preserve"> tools are crucial for effectively communicating segment descriptions, especially when presenting results involving demographic and behavioral differences across segments.</w:t>
      </w:r>
    </w:p>
    <w:p w14:paraId="676CC633" w14:textId="19ED9B1F" w:rsidR="00803C1B" w:rsidRDefault="00803C1B" w:rsidP="00803C1B">
      <w:pPr>
        <w:rPr>
          <w:b/>
          <w:bCs/>
          <w:sz w:val="28"/>
          <w:szCs w:val="28"/>
        </w:rPr>
      </w:pPr>
      <w:r w:rsidRPr="00803C1B">
        <w:rPr>
          <w:b/>
          <w:bCs/>
          <w:sz w:val="28"/>
          <w:szCs w:val="28"/>
        </w:rPr>
        <w:t xml:space="preserve">  </w:t>
      </w:r>
      <w:r w:rsidRPr="00803C1B">
        <w:rPr>
          <w:b/>
          <w:bCs/>
          <w:sz w:val="28"/>
          <w:szCs w:val="28"/>
        </w:rPr>
        <w:t>Nominal and Ordinal Descriptor Variables</w:t>
      </w:r>
      <w:r>
        <w:rPr>
          <w:b/>
          <w:bCs/>
          <w:sz w:val="28"/>
          <w:szCs w:val="28"/>
        </w:rPr>
        <w:t>:</w:t>
      </w:r>
    </w:p>
    <w:p w14:paraId="05689FAF" w14:textId="3439CAEE" w:rsidR="00C25AD5" w:rsidRPr="00C25AD5" w:rsidRDefault="00C25AD5" w:rsidP="00C25AD5">
      <w:pPr>
        <w:rPr>
          <w:sz w:val="28"/>
          <w:szCs w:val="28"/>
        </w:rPr>
      </w:pPr>
      <w:r w:rsidRPr="00C25AD5">
        <w:rPr>
          <w:sz w:val="28"/>
          <w:szCs w:val="28"/>
        </w:rPr>
        <w:t>T</w:t>
      </w:r>
      <w:r w:rsidRPr="00C25AD5">
        <w:rPr>
          <w:sz w:val="28"/>
          <w:szCs w:val="28"/>
        </w:rPr>
        <w:t>o explore how market segments differ by a descriptor variable (e.g., gender), you begin with a cross-tabulation of segment membership versus the descriptor. This forms the basis for both visualizations and statistical tests.</w:t>
      </w:r>
    </w:p>
    <w:p w14:paraId="19C2BFB6" w14:textId="77777777" w:rsidR="00C25AD5" w:rsidRPr="00C25AD5" w:rsidRDefault="00C25AD5" w:rsidP="00B84518">
      <w:pPr>
        <w:numPr>
          <w:ilvl w:val="0"/>
          <w:numId w:val="77"/>
        </w:numPr>
        <w:rPr>
          <w:sz w:val="28"/>
          <w:szCs w:val="28"/>
        </w:rPr>
      </w:pPr>
      <w:r w:rsidRPr="00C25AD5">
        <w:rPr>
          <w:sz w:val="28"/>
          <w:szCs w:val="28"/>
        </w:rPr>
        <w:lastRenderedPageBreak/>
        <w:t>In the Australian travel motives dataset (vacmotdesc), descriptor variables are included.</w:t>
      </w:r>
    </w:p>
    <w:p w14:paraId="5F41795D" w14:textId="77777777" w:rsidR="00C25AD5" w:rsidRPr="00C25AD5" w:rsidRDefault="00C25AD5" w:rsidP="00B84518">
      <w:pPr>
        <w:numPr>
          <w:ilvl w:val="0"/>
          <w:numId w:val="77"/>
        </w:numPr>
        <w:rPr>
          <w:sz w:val="28"/>
          <w:szCs w:val="28"/>
        </w:rPr>
      </w:pPr>
      <w:r w:rsidRPr="00C25AD5">
        <w:rPr>
          <w:sz w:val="28"/>
          <w:szCs w:val="28"/>
        </w:rPr>
        <w:t>Segment membership is required for each respondent to analyze segment composition.</w:t>
      </w:r>
    </w:p>
    <w:p w14:paraId="6DD9D33A" w14:textId="77777777" w:rsidR="00C25AD5" w:rsidRPr="00C25AD5" w:rsidRDefault="00C25AD5" w:rsidP="00C25AD5">
      <w:pPr>
        <w:rPr>
          <w:sz w:val="28"/>
          <w:szCs w:val="28"/>
        </w:rPr>
      </w:pPr>
      <w:r w:rsidRPr="00C25AD5">
        <w:rPr>
          <w:sz w:val="28"/>
          <w:szCs w:val="28"/>
        </w:rPr>
        <w:t>Visualization methods:</w:t>
      </w:r>
    </w:p>
    <w:p w14:paraId="58894E3B" w14:textId="77777777" w:rsidR="00C25AD5" w:rsidRPr="00C25AD5" w:rsidRDefault="00C25AD5" w:rsidP="00B84518">
      <w:pPr>
        <w:numPr>
          <w:ilvl w:val="0"/>
          <w:numId w:val="78"/>
        </w:numPr>
        <w:rPr>
          <w:sz w:val="28"/>
          <w:szCs w:val="28"/>
        </w:rPr>
      </w:pPr>
      <w:r w:rsidRPr="00C25AD5">
        <w:rPr>
          <w:sz w:val="28"/>
          <w:szCs w:val="28"/>
        </w:rPr>
        <w:t>A stacked bar chart shows the number of men and women within each segment. However, it's difficult to compare gender proportions across segments if segment sizes differ.</w:t>
      </w:r>
    </w:p>
    <w:p w14:paraId="268B1882" w14:textId="77777777" w:rsidR="00C25AD5" w:rsidRPr="00C25AD5" w:rsidRDefault="00C25AD5" w:rsidP="00B84518">
      <w:pPr>
        <w:numPr>
          <w:ilvl w:val="0"/>
          <w:numId w:val="78"/>
        </w:numPr>
        <w:rPr>
          <w:sz w:val="28"/>
          <w:szCs w:val="28"/>
        </w:rPr>
      </w:pPr>
      <w:r w:rsidRPr="00C25AD5">
        <w:rPr>
          <w:sz w:val="28"/>
          <w:szCs w:val="28"/>
        </w:rPr>
        <w:t>Side-by-side bar charts improve proportion comparison but lose information about absolute segment sizes.</w:t>
      </w:r>
    </w:p>
    <w:p w14:paraId="4137FC5B" w14:textId="77777777" w:rsidR="00C25AD5" w:rsidRPr="00C25AD5" w:rsidRDefault="00C25AD5" w:rsidP="00B84518">
      <w:pPr>
        <w:numPr>
          <w:ilvl w:val="0"/>
          <w:numId w:val="78"/>
        </w:numPr>
        <w:rPr>
          <w:sz w:val="28"/>
          <w:szCs w:val="28"/>
        </w:rPr>
      </w:pPr>
      <w:r w:rsidRPr="00C25AD5">
        <w:rPr>
          <w:sz w:val="28"/>
          <w:szCs w:val="28"/>
        </w:rPr>
        <w:t>A mosaic plot solves both issues by:</w:t>
      </w:r>
    </w:p>
    <w:p w14:paraId="1BD913B1" w14:textId="77777777" w:rsidR="00C25AD5" w:rsidRPr="00C25AD5" w:rsidRDefault="00C25AD5" w:rsidP="00B84518">
      <w:pPr>
        <w:numPr>
          <w:ilvl w:val="1"/>
          <w:numId w:val="78"/>
        </w:numPr>
        <w:rPr>
          <w:sz w:val="28"/>
          <w:szCs w:val="28"/>
        </w:rPr>
      </w:pPr>
      <w:r w:rsidRPr="00C25AD5">
        <w:rPr>
          <w:sz w:val="28"/>
          <w:szCs w:val="28"/>
        </w:rPr>
        <w:t>Displaying segment size via bar width,</w:t>
      </w:r>
    </w:p>
    <w:p w14:paraId="71D51E9A" w14:textId="77777777" w:rsidR="00C25AD5" w:rsidRPr="00C25AD5" w:rsidRDefault="00C25AD5" w:rsidP="00B84518">
      <w:pPr>
        <w:numPr>
          <w:ilvl w:val="1"/>
          <w:numId w:val="78"/>
        </w:numPr>
        <w:rPr>
          <w:sz w:val="28"/>
          <w:szCs w:val="28"/>
        </w:rPr>
      </w:pPr>
      <w:r w:rsidRPr="00C25AD5">
        <w:rPr>
          <w:sz w:val="28"/>
          <w:szCs w:val="28"/>
        </w:rPr>
        <w:t>Showing proportions within segments through bar height (area is proportional to frequency).</w:t>
      </w:r>
    </w:p>
    <w:p w14:paraId="1803E7B8" w14:textId="77777777" w:rsidR="00C25AD5" w:rsidRPr="00C25AD5" w:rsidRDefault="00C25AD5" w:rsidP="00C25AD5">
      <w:pPr>
        <w:rPr>
          <w:sz w:val="28"/>
          <w:szCs w:val="28"/>
        </w:rPr>
      </w:pPr>
      <w:r w:rsidRPr="00C25AD5">
        <w:rPr>
          <w:sz w:val="28"/>
          <w:szCs w:val="28"/>
        </w:rPr>
        <w:t>Mosaic plots are thus effective for visualizing cross-tabulations involving categorical descriptor variables.</w:t>
      </w:r>
    </w:p>
    <w:p w14:paraId="2E5B6B41" w14:textId="2FC8C48E" w:rsidR="00803C1B" w:rsidRPr="00A87ECF" w:rsidRDefault="00A87ECF" w:rsidP="00803C1B">
      <w:pPr>
        <w:rPr>
          <w:b/>
          <w:bCs/>
          <w:sz w:val="28"/>
          <w:szCs w:val="28"/>
        </w:rPr>
      </w:pPr>
      <w:r w:rsidRPr="00A87ECF">
        <w:rPr>
          <w:b/>
          <w:bCs/>
          <w:sz w:val="28"/>
          <w:szCs w:val="28"/>
        </w:rPr>
        <w:t>Testing for Segment Differences in Descriptor Variables</w:t>
      </w:r>
      <w:r w:rsidRPr="00A87ECF">
        <w:rPr>
          <w:b/>
          <w:bCs/>
          <w:sz w:val="28"/>
          <w:szCs w:val="28"/>
        </w:rPr>
        <w:t>:</w:t>
      </w:r>
    </w:p>
    <w:p w14:paraId="1B4A9C35" w14:textId="77777777" w:rsidR="00E654E8" w:rsidRPr="00E654E8" w:rsidRDefault="00E654E8" w:rsidP="00E654E8">
      <w:pPr>
        <w:rPr>
          <w:sz w:val="28"/>
          <w:szCs w:val="28"/>
        </w:rPr>
      </w:pPr>
      <w:r w:rsidRPr="00E654E8">
        <w:rPr>
          <w:sz w:val="28"/>
          <w:szCs w:val="28"/>
        </w:rPr>
        <w:t>Statistical tests can formally determine if descriptor variables differ significantly across market segments.</w:t>
      </w:r>
    </w:p>
    <w:p w14:paraId="6D081654" w14:textId="77777777" w:rsidR="00E654E8" w:rsidRPr="00E654E8" w:rsidRDefault="00E654E8" w:rsidP="00E654E8">
      <w:pPr>
        <w:rPr>
          <w:sz w:val="28"/>
          <w:szCs w:val="28"/>
        </w:rPr>
      </w:pPr>
      <w:r w:rsidRPr="00E654E8">
        <w:rPr>
          <w:sz w:val="28"/>
          <w:szCs w:val="28"/>
        </w:rPr>
        <w:t>Segment Membership as a Nominal Variable:</w:t>
      </w:r>
    </w:p>
    <w:p w14:paraId="7C536D42" w14:textId="0A60BC6B" w:rsidR="00E654E8" w:rsidRPr="00E654E8" w:rsidRDefault="00E654E8" w:rsidP="00E654E8">
      <w:pPr>
        <w:rPr>
          <w:sz w:val="28"/>
          <w:szCs w:val="28"/>
        </w:rPr>
      </w:pPr>
      <w:r w:rsidRPr="00E654E8">
        <w:rPr>
          <w:sz w:val="28"/>
          <w:szCs w:val="28"/>
        </w:rPr>
        <w:t xml:space="preserve">Once consumers are assigned to segments, their segment membership is treated as a nominal </w:t>
      </w:r>
      <w:r w:rsidR="009B3506" w:rsidRPr="00E654E8">
        <w:rPr>
          <w:sz w:val="28"/>
          <w:szCs w:val="28"/>
        </w:rPr>
        <w:t>variable. This</w:t>
      </w:r>
      <w:r w:rsidRPr="00E654E8">
        <w:rPr>
          <w:sz w:val="28"/>
          <w:szCs w:val="28"/>
        </w:rPr>
        <w:t xml:space="preserve"> allows analysts to use standard tests for association between segment membership and other descriptor variables.</w:t>
      </w:r>
    </w:p>
    <w:p w14:paraId="606D2293" w14:textId="77777777" w:rsidR="00E654E8" w:rsidRPr="00E654E8" w:rsidRDefault="00E654E8" w:rsidP="00E654E8">
      <w:pPr>
        <w:rPr>
          <w:sz w:val="28"/>
          <w:szCs w:val="28"/>
        </w:rPr>
      </w:pPr>
      <w:r w:rsidRPr="00E654E8">
        <w:rPr>
          <w:sz w:val="28"/>
          <w:szCs w:val="28"/>
        </w:rPr>
        <w:t>Testing Approach:</w:t>
      </w:r>
    </w:p>
    <w:p w14:paraId="06E5593F" w14:textId="77777777" w:rsidR="00267945" w:rsidRDefault="00E654E8" w:rsidP="00E654E8">
      <w:pPr>
        <w:rPr>
          <w:sz w:val="28"/>
          <w:szCs w:val="28"/>
        </w:rPr>
      </w:pPr>
      <w:r w:rsidRPr="00E654E8">
        <w:rPr>
          <w:sz w:val="28"/>
          <w:szCs w:val="28"/>
        </w:rPr>
        <w:t>Run independent statistical tests for each descriptor variable.</w:t>
      </w:r>
    </w:p>
    <w:p w14:paraId="3A4A5582" w14:textId="1AB4030A" w:rsidR="00E654E8" w:rsidRPr="00E654E8" w:rsidRDefault="00E654E8" w:rsidP="00E654E8">
      <w:pPr>
        <w:rPr>
          <w:sz w:val="28"/>
          <w:szCs w:val="28"/>
        </w:rPr>
      </w:pPr>
      <w:r w:rsidRPr="00E654E8">
        <w:rPr>
          <w:sz w:val="28"/>
          <w:szCs w:val="28"/>
        </w:rPr>
        <w:lastRenderedPageBreak/>
        <w:t>For nominal/ordinal descriptor variables (e.g., gender, education, origin), use cross-tabulation and χ² (Chi-square) tests.</w:t>
      </w:r>
    </w:p>
    <w:p w14:paraId="731BA5F2" w14:textId="51E90317" w:rsidR="00803C1B" w:rsidRDefault="00E654E8" w:rsidP="00E654E8">
      <w:pPr>
        <w:rPr>
          <w:sz w:val="28"/>
          <w:szCs w:val="28"/>
        </w:rPr>
      </w:pPr>
      <w:r w:rsidRPr="00E654E8">
        <w:rPr>
          <w:sz w:val="28"/>
          <w:szCs w:val="28"/>
        </w:rPr>
        <w:t>Mosaic plots can visualize the relationship and distribution differences across segments.</w:t>
      </w:r>
    </w:p>
    <w:p w14:paraId="2EC10418" w14:textId="70FC582B" w:rsidR="00267945" w:rsidRDefault="00267945" w:rsidP="00E654E8">
      <w:pPr>
        <w:rPr>
          <w:sz w:val="28"/>
          <w:szCs w:val="28"/>
        </w:rPr>
      </w:pPr>
      <w:r w:rsidRPr="00267945">
        <w:rPr>
          <w:sz w:val="28"/>
          <w:szCs w:val="28"/>
        </w:rPr>
        <w:t>Simple statistical tests like the Chi-square test are effective for identifying whether descriptor variables significantly vary across segments, helping validate and refine segment descriptions.</w:t>
      </w:r>
    </w:p>
    <w:p w14:paraId="3907A0A6" w14:textId="0360CC69" w:rsidR="00E9056C" w:rsidRDefault="00E9056C" w:rsidP="00E654E8">
      <w:pPr>
        <w:rPr>
          <w:b/>
          <w:bCs/>
          <w:sz w:val="28"/>
          <w:szCs w:val="28"/>
        </w:rPr>
      </w:pPr>
      <w:r w:rsidRPr="00E9056C">
        <w:rPr>
          <w:b/>
          <w:bCs/>
          <w:sz w:val="28"/>
          <w:szCs w:val="28"/>
        </w:rPr>
        <w:t>Predicting Segments from Descriptor Variables</w:t>
      </w:r>
      <w:r w:rsidRPr="00E9056C">
        <w:rPr>
          <w:b/>
          <w:bCs/>
          <w:sz w:val="28"/>
          <w:szCs w:val="28"/>
        </w:rPr>
        <w:t>:</w:t>
      </w:r>
    </w:p>
    <w:p w14:paraId="0D4DD12C" w14:textId="77777777" w:rsidR="00F27B0E" w:rsidRPr="00F27B0E" w:rsidRDefault="00F27B0E" w:rsidP="00F27B0E">
      <w:pPr>
        <w:rPr>
          <w:sz w:val="28"/>
          <w:szCs w:val="28"/>
        </w:rPr>
      </w:pPr>
      <w:r w:rsidRPr="00F27B0E">
        <w:rPr>
          <w:sz w:val="28"/>
          <w:szCs w:val="28"/>
        </w:rPr>
        <w:t>To predict market segment membership using descriptor variables as predictors.</w:t>
      </w:r>
    </w:p>
    <w:p w14:paraId="21446894" w14:textId="77777777" w:rsidR="00F27B0E" w:rsidRPr="00F27B0E" w:rsidRDefault="00F27B0E" w:rsidP="00F27B0E">
      <w:pPr>
        <w:rPr>
          <w:sz w:val="28"/>
          <w:szCs w:val="28"/>
        </w:rPr>
      </w:pPr>
      <w:r w:rsidRPr="00F27B0E">
        <w:rPr>
          <w:sz w:val="28"/>
          <w:szCs w:val="28"/>
        </w:rPr>
        <w:t>Approach:</w:t>
      </w:r>
    </w:p>
    <w:p w14:paraId="6A511A40" w14:textId="2ABB9E2B" w:rsidR="00F27B0E" w:rsidRPr="00F27B0E" w:rsidRDefault="00F27B0E" w:rsidP="00F27B0E">
      <w:pPr>
        <w:rPr>
          <w:sz w:val="28"/>
          <w:szCs w:val="28"/>
        </w:rPr>
      </w:pPr>
      <w:r w:rsidRPr="00F27B0E">
        <w:rPr>
          <w:sz w:val="28"/>
          <w:szCs w:val="28"/>
        </w:rPr>
        <w:t>Use regression models where segment membership is the categorical dependent variable.</w:t>
      </w:r>
      <w:r>
        <w:rPr>
          <w:sz w:val="28"/>
          <w:szCs w:val="28"/>
        </w:rPr>
        <w:t xml:space="preserve"> </w:t>
      </w:r>
      <w:r w:rsidRPr="00F27B0E">
        <w:rPr>
          <w:sz w:val="28"/>
          <w:szCs w:val="28"/>
        </w:rPr>
        <w:t>Descriptor variables (e.g., age, income, behavior) are used as independent variables.</w:t>
      </w:r>
    </w:p>
    <w:p w14:paraId="14C23040" w14:textId="443C1723" w:rsidR="00F27B0E" w:rsidRPr="00F27B0E" w:rsidRDefault="00F27B0E" w:rsidP="00F27B0E">
      <w:pPr>
        <w:rPr>
          <w:sz w:val="28"/>
          <w:szCs w:val="28"/>
        </w:rPr>
      </w:pPr>
      <w:r w:rsidRPr="00F27B0E">
        <w:rPr>
          <w:sz w:val="28"/>
          <w:szCs w:val="28"/>
        </w:rPr>
        <w:t>Methodology:</w:t>
      </w:r>
      <w:r>
        <w:rPr>
          <w:sz w:val="28"/>
          <w:szCs w:val="28"/>
        </w:rPr>
        <w:t xml:space="preserve"> </w:t>
      </w:r>
      <w:r w:rsidRPr="00F27B0E">
        <w:rPr>
          <w:sz w:val="28"/>
          <w:szCs w:val="28"/>
        </w:rPr>
        <w:t>Apply techniques from classification (statistics) and supervised learning (machine learning).</w:t>
      </w:r>
      <w:r w:rsidR="00665107">
        <w:rPr>
          <w:sz w:val="28"/>
          <w:szCs w:val="28"/>
        </w:rPr>
        <w:t xml:space="preserve"> </w:t>
      </w:r>
      <w:r w:rsidRPr="00F27B0E">
        <w:rPr>
          <w:sz w:val="28"/>
          <w:szCs w:val="28"/>
        </w:rPr>
        <w:t>These methods evaluate all descriptor variables simultaneously, unlike independent testing.</w:t>
      </w:r>
    </w:p>
    <w:p w14:paraId="59F67514" w14:textId="77777777" w:rsidR="00F27B0E" w:rsidRPr="00F27B0E" w:rsidRDefault="00F27B0E" w:rsidP="00F27B0E">
      <w:pPr>
        <w:rPr>
          <w:sz w:val="28"/>
          <w:szCs w:val="28"/>
        </w:rPr>
      </w:pPr>
      <w:r w:rsidRPr="00F27B0E">
        <w:rPr>
          <w:sz w:val="28"/>
          <w:szCs w:val="28"/>
        </w:rPr>
        <w:t>Benefits:</w:t>
      </w:r>
    </w:p>
    <w:p w14:paraId="5ECBC413" w14:textId="77777777" w:rsidR="00665107" w:rsidRDefault="00F27B0E" w:rsidP="00B84518">
      <w:pPr>
        <w:pStyle w:val="ListParagraph"/>
        <w:numPr>
          <w:ilvl w:val="0"/>
          <w:numId w:val="76"/>
        </w:numPr>
        <w:rPr>
          <w:sz w:val="28"/>
          <w:szCs w:val="28"/>
        </w:rPr>
      </w:pPr>
      <w:r w:rsidRPr="00665107">
        <w:rPr>
          <w:sz w:val="28"/>
          <w:szCs w:val="28"/>
        </w:rPr>
        <w:t>Prediction performance reveals how well segments can be identified from descriptors.</w:t>
      </w:r>
    </w:p>
    <w:p w14:paraId="38E9D81E" w14:textId="070F18AD" w:rsidR="0051679A" w:rsidRDefault="00F27B0E" w:rsidP="00B84518">
      <w:pPr>
        <w:pStyle w:val="ListParagraph"/>
        <w:numPr>
          <w:ilvl w:val="0"/>
          <w:numId w:val="76"/>
        </w:numPr>
        <w:rPr>
          <w:sz w:val="28"/>
          <w:szCs w:val="28"/>
        </w:rPr>
      </w:pPr>
      <w:r w:rsidRPr="00665107">
        <w:rPr>
          <w:sz w:val="28"/>
          <w:szCs w:val="28"/>
        </w:rPr>
        <w:t>Identifies the most important variables for predicting segment membership, especially with variable selection techniques.</w:t>
      </w:r>
    </w:p>
    <w:p w14:paraId="48CA03FA" w14:textId="77777777" w:rsidR="0051679A" w:rsidRPr="0051679A" w:rsidRDefault="0051679A" w:rsidP="0051679A">
      <w:pPr>
        <w:pStyle w:val="ListParagraph"/>
        <w:rPr>
          <w:sz w:val="28"/>
          <w:szCs w:val="28"/>
        </w:rPr>
      </w:pPr>
    </w:p>
    <w:p w14:paraId="7DE2AC31" w14:textId="696DBDDF" w:rsidR="00E9056C" w:rsidRDefault="00F27B0E" w:rsidP="00F27B0E">
      <w:pPr>
        <w:rPr>
          <w:sz w:val="28"/>
          <w:szCs w:val="28"/>
        </w:rPr>
      </w:pPr>
      <w:r w:rsidRPr="00F27B0E">
        <w:rPr>
          <w:sz w:val="28"/>
          <w:szCs w:val="28"/>
        </w:rPr>
        <w:t>Predicting segments from descriptor variables using regression and machine learning helps determine how distinguishable segments are and which descriptors are most informative for segment classification</w:t>
      </w:r>
      <w:r w:rsidR="00062645">
        <w:rPr>
          <w:sz w:val="28"/>
          <w:szCs w:val="28"/>
        </w:rPr>
        <w:t>.</w:t>
      </w:r>
    </w:p>
    <w:p w14:paraId="2A9FB8B2" w14:textId="77777777" w:rsidR="009E1E98" w:rsidRDefault="00062645" w:rsidP="009E1E98">
      <w:pPr>
        <w:rPr>
          <w:sz w:val="28"/>
          <w:szCs w:val="28"/>
        </w:rPr>
      </w:pPr>
      <w:r w:rsidRPr="00062645">
        <w:rPr>
          <w:b/>
          <w:bCs/>
          <w:sz w:val="28"/>
          <w:szCs w:val="28"/>
        </w:rPr>
        <w:t>Binary Logistic Regression</w:t>
      </w:r>
      <w:r>
        <w:rPr>
          <w:sz w:val="28"/>
          <w:szCs w:val="28"/>
        </w:rPr>
        <w:t>:</w:t>
      </w:r>
      <w:r w:rsidR="009E1E98" w:rsidRPr="009E1E98">
        <w:rPr>
          <w:sz w:val="28"/>
          <w:szCs w:val="28"/>
        </w:rPr>
        <w:t>Binary logistic regression models the relationship between binary outcome data (0 or 1) and predictor variables using generalized linear models (GLMs).</w:t>
      </w:r>
    </w:p>
    <w:p w14:paraId="32649291" w14:textId="79D63AEE" w:rsidR="009E1E98" w:rsidRPr="009E1E98" w:rsidRDefault="009E1E98" w:rsidP="009E1E98">
      <w:pPr>
        <w:rPr>
          <w:sz w:val="28"/>
          <w:szCs w:val="28"/>
        </w:rPr>
      </w:pPr>
      <w:r w:rsidRPr="009E1E98">
        <w:rPr>
          <w:sz w:val="28"/>
          <w:szCs w:val="28"/>
        </w:rPr>
        <w:lastRenderedPageBreak/>
        <w:t>Model Framework:</w:t>
      </w:r>
    </w:p>
    <w:p w14:paraId="57C7DB5B" w14:textId="77777777" w:rsidR="009E1E98" w:rsidRPr="009E1E98" w:rsidRDefault="009E1E98" w:rsidP="009E1E98">
      <w:pPr>
        <w:rPr>
          <w:sz w:val="28"/>
          <w:szCs w:val="28"/>
        </w:rPr>
      </w:pPr>
      <w:r w:rsidRPr="009E1E98">
        <w:rPr>
          <w:sz w:val="28"/>
          <w:szCs w:val="28"/>
        </w:rPr>
        <w:t>Bernoulli distribution is assumed for the binary dependent variable.</w:t>
      </w:r>
    </w:p>
    <w:p w14:paraId="425CCADF" w14:textId="07E7A3CA" w:rsidR="009E1E98" w:rsidRPr="009E1E98" w:rsidRDefault="009E1E98" w:rsidP="009E1E98">
      <w:pPr>
        <w:rPr>
          <w:sz w:val="28"/>
          <w:szCs w:val="28"/>
        </w:rPr>
      </w:pPr>
      <w:r w:rsidRPr="009E1E98">
        <w:rPr>
          <w:sz w:val="28"/>
          <w:szCs w:val="28"/>
        </w:rPr>
        <w:t xml:space="preserve">The logit link function maps the success </w:t>
      </w:r>
      <w:r w:rsidRPr="009E1E98">
        <w:rPr>
          <w:sz w:val="28"/>
          <w:szCs w:val="28"/>
        </w:rPr>
        <w:t>probability to</w:t>
      </w:r>
      <w:r w:rsidRPr="009E1E98">
        <w:rPr>
          <w:sz w:val="28"/>
          <w:szCs w:val="28"/>
        </w:rPr>
        <w:t xml:space="preserve"> a real-valued </w:t>
      </w:r>
      <w:r w:rsidRPr="009E1E98">
        <w:rPr>
          <w:sz w:val="28"/>
          <w:szCs w:val="28"/>
        </w:rPr>
        <w:t>scale using</w:t>
      </w:r>
      <w:r w:rsidRPr="009E1E98">
        <w:rPr>
          <w:sz w:val="28"/>
          <w:szCs w:val="28"/>
        </w:rPr>
        <w:t xml:space="preserve"> the formula:</w:t>
      </w:r>
    </w:p>
    <w:p w14:paraId="6DEFEADC" w14:textId="77777777" w:rsidR="009E1E98" w:rsidRPr="009E1E98" w:rsidRDefault="009E1E98" w:rsidP="009E1E98">
      <w:pPr>
        <w:rPr>
          <w:sz w:val="28"/>
          <w:szCs w:val="28"/>
        </w:rPr>
      </w:pPr>
      <w:r w:rsidRPr="009E1E98">
        <w:rPr>
          <w:sz w:val="28"/>
          <w:szCs w:val="28"/>
        </w:rPr>
        <w:t>Extension to Binomial:</w:t>
      </w:r>
    </w:p>
    <w:p w14:paraId="6991884E" w14:textId="38A11C5A" w:rsidR="009E1E98" w:rsidRPr="009E1E98" w:rsidRDefault="009E1E98" w:rsidP="009E1E98">
      <w:pPr>
        <w:rPr>
          <w:sz w:val="28"/>
          <w:szCs w:val="28"/>
        </w:rPr>
      </w:pPr>
      <w:r w:rsidRPr="009E1E98">
        <w:rPr>
          <w:sz w:val="28"/>
          <w:szCs w:val="28"/>
        </w:rPr>
        <w:t>If the dependent variable represents the number of successes out of several trials, it follows a binomial distribution (a generalization of Bernoulli).</w:t>
      </w:r>
    </w:p>
    <w:p w14:paraId="74ADB769" w14:textId="0F2710D3" w:rsidR="009E1E98" w:rsidRDefault="009E1E98" w:rsidP="009E1E98">
      <w:pPr>
        <w:rPr>
          <w:sz w:val="28"/>
          <w:szCs w:val="28"/>
        </w:rPr>
      </w:pPr>
      <w:r w:rsidRPr="009E1E98">
        <w:rPr>
          <w:sz w:val="28"/>
          <w:szCs w:val="28"/>
        </w:rPr>
        <w:t>Binary logistic regression uses the logit link function to model binary outcomes, fitting the model via GLM in R with the binomial distribution.</w:t>
      </w:r>
    </w:p>
    <w:p w14:paraId="11251FFC" w14:textId="3711F8C8" w:rsidR="00867E6B" w:rsidRDefault="00867E6B" w:rsidP="009E1E98">
      <w:pPr>
        <w:rPr>
          <w:sz w:val="28"/>
          <w:szCs w:val="28"/>
        </w:rPr>
      </w:pPr>
      <w:r w:rsidRPr="00867E6B">
        <w:rPr>
          <w:b/>
          <w:bCs/>
          <w:sz w:val="28"/>
          <w:szCs w:val="28"/>
        </w:rPr>
        <w:t>Multinomial Logistic Regression</w:t>
      </w:r>
      <w:r>
        <w:rPr>
          <w:sz w:val="28"/>
          <w:szCs w:val="28"/>
        </w:rPr>
        <w:t>:</w:t>
      </w:r>
    </w:p>
    <w:p w14:paraId="705B0BD5" w14:textId="3386E733" w:rsidR="008E047F" w:rsidRPr="008E047F" w:rsidRDefault="008E047F" w:rsidP="008E047F">
      <w:pPr>
        <w:rPr>
          <w:sz w:val="28"/>
          <w:szCs w:val="28"/>
        </w:rPr>
      </w:pPr>
      <w:r w:rsidRPr="008E047F">
        <w:rPr>
          <w:sz w:val="28"/>
          <w:szCs w:val="28"/>
        </w:rPr>
        <w:t>Multinomial logistic regression is used to predict categorical outcomes with more than two possible categories (i.e., multiple market segments). It models the probability of each segment simultaneously, assuming the dependent variable follows a multinomial distribution with the logistic function as the link function.</w:t>
      </w:r>
    </w:p>
    <w:p w14:paraId="59535A7E" w14:textId="35283844" w:rsidR="00867E6B" w:rsidRDefault="00867E6B" w:rsidP="008E047F">
      <w:pPr>
        <w:rPr>
          <w:sz w:val="28"/>
          <w:szCs w:val="28"/>
        </w:rPr>
      </w:pPr>
      <w:r w:rsidRPr="00867E6B">
        <w:rPr>
          <w:sz w:val="28"/>
          <w:szCs w:val="28"/>
        </w:rPr>
        <w:t>Multinomial logistic regression is used to model categorical dependent variables with multiple categories, providing a way to predict market segment membership based on descriptor variables, and outputs the change in log odds for each independent variable.</w:t>
      </w:r>
    </w:p>
    <w:p w14:paraId="15F550C0" w14:textId="51CB4DC0" w:rsidR="00880CDD" w:rsidRDefault="00880CDD" w:rsidP="008E047F">
      <w:pPr>
        <w:rPr>
          <w:b/>
          <w:bCs/>
          <w:sz w:val="28"/>
          <w:szCs w:val="28"/>
        </w:rPr>
      </w:pPr>
      <w:r w:rsidRPr="00880CDD">
        <w:rPr>
          <w:b/>
          <w:bCs/>
          <w:sz w:val="28"/>
          <w:szCs w:val="28"/>
        </w:rPr>
        <w:t>Tree-Based Methods</w:t>
      </w:r>
      <w:r w:rsidRPr="00880CDD">
        <w:rPr>
          <w:b/>
          <w:bCs/>
          <w:sz w:val="28"/>
          <w:szCs w:val="28"/>
        </w:rPr>
        <w:t>:</w:t>
      </w:r>
    </w:p>
    <w:p w14:paraId="2EDA6263" w14:textId="7E6BE68E" w:rsidR="0090497A" w:rsidRPr="0090497A" w:rsidRDefault="0090497A" w:rsidP="0090497A">
      <w:pPr>
        <w:rPr>
          <w:sz w:val="28"/>
          <w:szCs w:val="28"/>
        </w:rPr>
      </w:pPr>
      <w:r>
        <w:rPr>
          <w:sz w:val="28"/>
          <w:szCs w:val="28"/>
        </w:rPr>
        <w:t xml:space="preserve">Tree based methods </w:t>
      </w:r>
      <w:r w:rsidRPr="0090497A">
        <w:rPr>
          <w:sz w:val="28"/>
          <w:szCs w:val="28"/>
        </w:rPr>
        <w:t>are a supervised learning technique for predicting a binary or categorical dependent variable based on independent variables. The method is also known as recursive partitioning, where data is split stepwise into groups that are as "pure" as possible with respect to the dependent variable.</w:t>
      </w:r>
    </w:p>
    <w:p w14:paraId="31B79900" w14:textId="77777777" w:rsidR="0090497A" w:rsidRPr="0090497A" w:rsidRDefault="0090497A" w:rsidP="0090497A">
      <w:pPr>
        <w:rPr>
          <w:sz w:val="28"/>
          <w:szCs w:val="28"/>
        </w:rPr>
      </w:pPr>
      <w:r w:rsidRPr="0090497A">
        <w:rPr>
          <w:sz w:val="28"/>
          <w:szCs w:val="28"/>
        </w:rPr>
        <w:t>Advantages:</w:t>
      </w:r>
    </w:p>
    <w:p w14:paraId="12862727" w14:textId="77777777" w:rsidR="0090497A" w:rsidRPr="00F04968" w:rsidRDefault="0090497A" w:rsidP="00B84518">
      <w:pPr>
        <w:pStyle w:val="ListParagraph"/>
        <w:numPr>
          <w:ilvl w:val="0"/>
          <w:numId w:val="79"/>
        </w:numPr>
        <w:rPr>
          <w:sz w:val="28"/>
          <w:szCs w:val="28"/>
        </w:rPr>
      </w:pPr>
      <w:r w:rsidRPr="00F04968">
        <w:rPr>
          <w:sz w:val="28"/>
          <w:szCs w:val="28"/>
        </w:rPr>
        <w:t>Variable selection: Automatically selects relevant variables.</w:t>
      </w:r>
    </w:p>
    <w:p w14:paraId="3F98BAFD" w14:textId="77777777" w:rsidR="0090497A" w:rsidRPr="0090497A" w:rsidRDefault="0090497A" w:rsidP="0090497A">
      <w:pPr>
        <w:rPr>
          <w:sz w:val="28"/>
          <w:szCs w:val="28"/>
        </w:rPr>
      </w:pPr>
    </w:p>
    <w:p w14:paraId="614A621C" w14:textId="77777777" w:rsidR="0090497A" w:rsidRPr="00F04968" w:rsidRDefault="0090497A" w:rsidP="00B84518">
      <w:pPr>
        <w:pStyle w:val="ListParagraph"/>
        <w:numPr>
          <w:ilvl w:val="0"/>
          <w:numId w:val="79"/>
        </w:numPr>
        <w:rPr>
          <w:sz w:val="28"/>
          <w:szCs w:val="28"/>
        </w:rPr>
      </w:pPr>
      <w:r w:rsidRPr="00F04968">
        <w:rPr>
          <w:sz w:val="28"/>
          <w:szCs w:val="28"/>
        </w:rPr>
        <w:t>Interpretability: The tree structure is easy to interpret and visualize.</w:t>
      </w:r>
    </w:p>
    <w:p w14:paraId="7DA2C314" w14:textId="77777777" w:rsidR="0090497A" w:rsidRPr="0090497A" w:rsidRDefault="0090497A" w:rsidP="0090497A">
      <w:pPr>
        <w:rPr>
          <w:sz w:val="28"/>
          <w:szCs w:val="28"/>
        </w:rPr>
      </w:pPr>
    </w:p>
    <w:p w14:paraId="6822E095" w14:textId="77777777" w:rsidR="0090497A" w:rsidRPr="00F04968" w:rsidRDefault="0090497A" w:rsidP="00B84518">
      <w:pPr>
        <w:pStyle w:val="ListParagraph"/>
        <w:numPr>
          <w:ilvl w:val="0"/>
          <w:numId w:val="79"/>
        </w:numPr>
        <w:rPr>
          <w:sz w:val="28"/>
          <w:szCs w:val="28"/>
        </w:rPr>
      </w:pPr>
      <w:r w:rsidRPr="00F04968">
        <w:rPr>
          <w:sz w:val="28"/>
          <w:szCs w:val="28"/>
        </w:rPr>
        <w:t>Interaction effects: Can easily incorporate interactions between independent variables.</w:t>
      </w:r>
    </w:p>
    <w:p w14:paraId="1D0E99F5" w14:textId="77777777" w:rsidR="0090497A" w:rsidRPr="0090497A" w:rsidRDefault="0090497A" w:rsidP="0090497A">
      <w:pPr>
        <w:rPr>
          <w:sz w:val="28"/>
          <w:szCs w:val="28"/>
        </w:rPr>
      </w:pPr>
    </w:p>
    <w:p w14:paraId="54352013" w14:textId="77777777" w:rsidR="0090497A" w:rsidRPr="00F04968" w:rsidRDefault="0090497A" w:rsidP="00B84518">
      <w:pPr>
        <w:pStyle w:val="ListParagraph"/>
        <w:numPr>
          <w:ilvl w:val="0"/>
          <w:numId w:val="79"/>
        </w:numPr>
        <w:rPr>
          <w:sz w:val="28"/>
          <w:szCs w:val="28"/>
        </w:rPr>
      </w:pPr>
      <w:r w:rsidRPr="00F04968">
        <w:rPr>
          <w:sz w:val="28"/>
          <w:szCs w:val="28"/>
        </w:rPr>
        <w:t>Works well with a large number of independent variables.</w:t>
      </w:r>
    </w:p>
    <w:p w14:paraId="151C4B1A" w14:textId="77777777" w:rsidR="0090497A" w:rsidRPr="0090497A" w:rsidRDefault="0090497A" w:rsidP="0090497A">
      <w:pPr>
        <w:rPr>
          <w:sz w:val="28"/>
          <w:szCs w:val="28"/>
        </w:rPr>
      </w:pPr>
    </w:p>
    <w:p w14:paraId="53DB9934" w14:textId="77777777" w:rsidR="0090497A" w:rsidRPr="0090497A" w:rsidRDefault="0090497A" w:rsidP="0090497A">
      <w:pPr>
        <w:rPr>
          <w:sz w:val="28"/>
          <w:szCs w:val="28"/>
        </w:rPr>
      </w:pPr>
      <w:r w:rsidRPr="0090497A">
        <w:rPr>
          <w:sz w:val="28"/>
          <w:szCs w:val="28"/>
        </w:rPr>
        <w:t>Disadvantages:</w:t>
      </w:r>
    </w:p>
    <w:p w14:paraId="2A9154B5" w14:textId="77777777" w:rsidR="0090497A" w:rsidRPr="0090497A" w:rsidRDefault="0090497A" w:rsidP="0090497A">
      <w:pPr>
        <w:rPr>
          <w:sz w:val="28"/>
          <w:szCs w:val="28"/>
        </w:rPr>
      </w:pPr>
    </w:p>
    <w:p w14:paraId="246B5E0D" w14:textId="77777777" w:rsidR="0090497A" w:rsidRPr="00F04968" w:rsidRDefault="0090497A" w:rsidP="00B84518">
      <w:pPr>
        <w:pStyle w:val="ListParagraph"/>
        <w:numPr>
          <w:ilvl w:val="0"/>
          <w:numId w:val="80"/>
        </w:numPr>
        <w:rPr>
          <w:sz w:val="28"/>
          <w:szCs w:val="28"/>
        </w:rPr>
      </w:pPr>
      <w:r w:rsidRPr="00F04968">
        <w:rPr>
          <w:sz w:val="28"/>
          <w:szCs w:val="28"/>
        </w:rPr>
        <w:t>Instability: Small changes in data can lead to significantly different trees.</w:t>
      </w:r>
    </w:p>
    <w:p w14:paraId="3E2D8A34" w14:textId="77777777" w:rsidR="0090497A" w:rsidRPr="0090497A" w:rsidRDefault="0090497A" w:rsidP="0090497A">
      <w:pPr>
        <w:rPr>
          <w:sz w:val="28"/>
          <w:szCs w:val="28"/>
        </w:rPr>
      </w:pPr>
      <w:r w:rsidRPr="0090497A">
        <w:rPr>
          <w:sz w:val="28"/>
          <w:szCs w:val="28"/>
        </w:rPr>
        <w:t>Modeling Process:</w:t>
      </w:r>
    </w:p>
    <w:p w14:paraId="6A3ED31C" w14:textId="77777777" w:rsidR="0090497A" w:rsidRPr="00F04968" w:rsidRDefault="0090497A" w:rsidP="00B84518">
      <w:pPr>
        <w:pStyle w:val="ListParagraph"/>
        <w:numPr>
          <w:ilvl w:val="0"/>
          <w:numId w:val="80"/>
        </w:numPr>
        <w:rPr>
          <w:sz w:val="28"/>
          <w:szCs w:val="28"/>
        </w:rPr>
      </w:pPr>
      <w:r w:rsidRPr="00F04968">
        <w:rPr>
          <w:sz w:val="28"/>
          <w:szCs w:val="28"/>
        </w:rPr>
        <w:t>Stepwise procedure: Consumers are grouped at each step based on an independent variable to make the groups as homogeneous as possible concerning the dependent variable.</w:t>
      </w:r>
    </w:p>
    <w:p w14:paraId="62EF7A07" w14:textId="77777777" w:rsidR="00AF351A" w:rsidRDefault="0090497A" w:rsidP="00B84518">
      <w:pPr>
        <w:pStyle w:val="ListParagraph"/>
        <w:numPr>
          <w:ilvl w:val="0"/>
          <w:numId w:val="80"/>
        </w:numPr>
        <w:rPr>
          <w:sz w:val="28"/>
          <w:szCs w:val="28"/>
        </w:rPr>
      </w:pPr>
      <w:r w:rsidRPr="00F04968">
        <w:rPr>
          <w:sz w:val="28"/>
          <w:szCs w:val="28"/>
        </w:rPr>
        <w:t>Terminal nodes: At the end of the process, nodes that cannot be split further predict segment membership.</w:t>
      </w:r>
    </w:p>
    <w:p w14:paraId="002AC461" w14:textId="77777777" w:rsidR="00AF351A" w:rsidRDefault="0090497A" w:rsidP="00B84518">
      <w:pPr>
        <w:pStyle w:val="ListParagraph"/>
        <w:numPr>
          <w:ilvl w:val="0"/>
          <w:numId w:val="80"/>
        </w:numPr>
        <w:rPr>
          <w:sz w:val="28"/>
          <w:szCs w:val="28"/>
        </w:rPr>
      </w:pPr>
      <w:r w:rsidRPr="00AF351A">
        <w:rPr>
          <w:sz w:val="28"/>
          <w:szCs w:val="28"/>
        </w:rPr>
        <w:t>Tree Construction:</w:t>
      </w:r>
      <w:r w:rsidR="00AF351A">
        <w:rPr>
          <w:sz w:val="28"/>
          <w:szCs w:val="28"/>
        </w:rPr>
        <w:t xml:space="preserve">  </w:t>
      </w:r>
    </w:p>
    <w:p w14:paraId="40D9450F" w14:textId="77777777" w:rsidR="00954573" w:rsidRDefault="0090497A" w:rsidP="00B84518">
      <w:pPr>
        <w:pStyle w:val="ListParagraph"/>
        <w:numPr>
          <w:ilvl w:val="0"/>
          <w:numId w:val="81"/>
        </w:numPr>
        <w:rPr>
          <w:sz w:val="28"/>
          <w:szCs w:val="28"/>
        </w:rPr>
      </w:pPr>
      <w:r w:rsidRPr="00AF351A">
        <w:rPr>
          <w:sz w:val="28"/>
          <w:szCs w:val="28"/>
        </w:rPr>
        <w:t>Several aspects define the tree-building process:</w:t>
      </w:r>
    </w:p>
    <w:p w14:paraId="281687F9" w14:textId="77777777" w:rsidR="00954573" w:rsidRDefault="0090497A" w:rsidP="00B84518">
      <w:pPr>
        <w:pStyle w:val="ListParagraph"/>
        <w:numPr>
          <w:ilvl w:val="0"/>
          <w:numId w:val="81"/>
        </w:numPr>
        <w:rPr>
          <w:sz w:val="28"/>
          <w:szCs w:val="28"/>
        </w:rPr>
      </w:pPr>
      <w:r w:rsidRPr="00954573">
        <w:rPr>
          <w:sz w:val="28"/>
          <w:szCs w:val="28"/>
        </w:rPr>
        <w:t>Whether splits are binary or multi-way.</w:t>
      </w:r>
    </w:p>
    <w:p w14:paraId="47A61130" w14:textId="77777777" w:rsidR="00266383" w:rsidRDefault="0090497A" w:rsidP="00B84518">
      <w:pPr>
        <w:pStyle w:val="ListParagraph"/>
        <w:numPr>
          <w:ilvl w:val="0"/>
          <w:numId w:val="81"/>
        </w:numPr>
        <w:rPr>
          <w:sz w:val="28"/>
          <w:szCs w:val="28"/>
        </w:rPr>
      </w:pPr>
      <w:r w:rsidRPr="00954573">
        <w:rPr>
          <w:sz w:val="28"/>
          <w:szCs w:val="28"/>
        </w:rPr>
        <w:t>Criteria for choosing the independent variable and split point.</w:t>
      </w:r>
    </w:p>
    <w:p w14:paraId="37C7F229" w14:textId="77777777" w:rsidR="00266383" w:rsidRDefault="0090497A" w:rsidP="00B84518">
      <w:pPr>
        <w:pStyle w:val="ListParagraph"/>
        <w:numPr>
          <w:ilvl w:val="0"/>
          <w:numId w:val="81"/>
        </w:numPr>
        <w:rPr>
          <w:sz w:val="28"/>
          <w:szCs w:val="28"/>
        </w:rPr>
      </w:pPr>
      <w:r w:rsidRPr="00954573">
        <w:rPr>
          <w:sz w:val="28"/>
          <w:szCs w:val="28"/>
        </w:rPr>
        <w:t>Stopping criterion for the splitting process.</w:t>
      </w:r>
    </w:p>
    <w:p w14:paraId="6A12D0F5" w14:textId="1EE7A594" w:rsidR="0090497A" w:rsidRPr="00266383" w:rsidRDefault="0090497A" w:rsidP="00B84518">
      <w:pPr>
        <w:pStyle w:val="ListParagraph"/>
        <w:numPr>
          <w:ilvl w:val="0"/>
          <w:numId w:val="81"/>
        </w:numPr>
        <w:rPr>
          <w:sz w:val="28"/>
          <w:szCs w:val="28"/>
        </w:rPr>
      </w:pPr>
      <w:r w:rsidRPr="00266383">
        <w:rPr>
          <w:sz w:val="28"/>
          <w:szCs w:val="28"/>
        </w:rPr>
        <w:t>Final prediction based on the segment memberships in the terminal node.</w:t>
      </w:r>
    </w:p>
    <w:p w14:paraId="002BA572" w14:textId="1B7A9096" w:rsidR="0090497A" w:rsidRDefault="00266383" w:rsidP="0090497A">
      <w:pPr>
        <w:rPr>
          <w:sz w:val="28"/>
          <w:szCs w:val="28"/>
        </w:rPr>
      </w:pPr>
      <w:r>
        <w:rPr>
          <w:sz w:val="28"/>
          <w:szCs w:val="28"/>
        </w:rPr>
        <w:t>The</w:t>
      </w:r>
      <w:r w:rsidR="0090497A" w:rsidRPr="0090497A">
        <w:rPr>
          <w:sz w:val="28"/>
          <w:szCs w:val="28"/>
        </w:rPr>
        <w:t xml:space="preserve"> tree-based methods offer a visual, interpretable approach for segment prediction, with the ability to handle large datasets and complex interactions. However, they are sensitive to data variations, leading to potential instability.</w:t>
      </w:r>
    </w:p>
    <w:p w14:paraId="014C0ABC" w14:textId="77777777" w:rsidR="00EE7876" w:rsidRDefault="00EE7876" w:rsidP="0090497A">
      <w:pPr>
        <w:rPr>
          <w:sz w:val="28"/>
          <w:szCs w:val="28"/>
        </w:rPr>
      </w:pPr>
    </w:p>
    <w:p w14:paraId="28643868" w14:textId="77777777" w:rsidR="00EE7876" w:rsidRDefault="00EE7876" w:rsidP="0090497A">
      <w:pPr>
        <w:rPr>
          <w:sz w:val="28"/>
          <w:szCs w:val="28"/>
        </w:rPr>
      </w:pPr>
    </w:p>
    <w:p w14:paraId="749296E6" w14:textId="77777777" w:rsidR="00B45C88" w:rsidRPr="00B45C88" w:rsidRDefault="00B45C88" w:rsidP="00B45C88">
      <w:pPr>
        <w:rPr>
          <w:b/>
          <w:bCs/>
          <w:sz w:val="40"/>
          <w:szCs w:val="40"/>
          <w:u w:val="single"/>
        </w:rPr>
      </w:pPr>
      <w:r w:rsidRPr="00B45C88">
        <w:rPr>
          <w:b/>
          <w:bCs/>
          <w:sz w:val="40"/>
          <w:szCs w:val="40"/>
          <w:u w:val="single"/>
        </w:rPr>
        <w:lastRenderedPageBreak/>
        <w:t>Step 8: Selecting the Target Segment(s)</w:t>
      </w:r>
    </w:p>
    <w:p w14:paraId="03DCBDC7" w14:textId="77777777" w:rsidR="00847AAD" w:rsidRPr="00847AAD" w:rsidRDefault="00847AAD" w:rsidP="00847AAD">
      <w:pPr>
        <w:rPr>
          <w:b/>
          <w:bCs/>
          <w:sz w:val="28"/>
          <w:szCs w:val="28"/>
        </w:rPr>
      </w:pPr>
      <w:r w:rsidRPr="00847AAD">
        <w:rPr>
          <w:b/>
          <w:bCs/>
          <w:sz w:val="28"/>
          <w:szCs w:val="28"/>
        </w:rPr>
        <w:t>The Targeting Decision:</w:t>
      </w:r>
    </w:p>
    <w:p w14:paraId="46692D6C" w14:textId="77777777" w:rsidR="00847AAD" w:rsidRPr="00847AAD" w:rsidRDefault="00847AAD" w:rsidP="00847AAD">
      <w:pPr>
        <w:rPr>
          <w:sz w:val="28"/>
          <w:szCs w:val="28"/>
        </w:rPr>
      </w:pPr>
      <w:r w:rsidRPr="00847AAD">
        <w:rPr>
          <w:sz w:val="28"/>
          <w:szCs w:val="28"/>
        </w:rPr>
        <w:t>The market segmentation process is where the final decision is made about which segments to target. This is a big, long-term commitment for the organization. Earlier steps (like Steps 5 to 7) helped identify and describe possible segments. Now, in Step 8, the focus is on choosing the best ones.</w:t>
      </w:r>
    </w:p>
    <w:p w14:paraId="4C004F91" w14:textId="77777777" w:rsidR="00847AAD" w:rsidRPr="00847AAD" w:rsidRDefault="00847AAD" w:rsidP="00847AAD">
      <w:pPr>
        <w:rPr>
          <w:sz w:val="28"/>
          <w:szCs w:val="28"/>
        </w:rPr>
      </w:pPr>
      <w:r w:rsidRPr="00847AAD">
        <w:rPr>
          <w:sz w:val="28"/>
          <w:szCs w:val="28"/>
        </w:rPr>
        <w:t>First, the company checks if each segment meets basic "knock-out" criteria—like being big enough, reachable, and having needs the company can actually meet. If a segment fails these, it's removed from consideration. Once that’s confirmed, the remaining segments are evaluated based on how attractive they are and how competitive the company is in serving them. In other words, the segmentation team has to ask a number of questions which fall into two broad categories:</w:t>
      </w:r>
    </w:p>
    <w:p w14:paraId="42F94485" w14:textId="77777777" w:rsidR="00847AAD" w:rsidRPr="00847AAD" w:rsidRDefault="00847AAD" w:rsidP="00847AAD">
      <w:pPr>
        <w:rPr>
          <w:sz w:val="28"/>
          <w:szCs w:val="28"/>
        </w:rPr>
      </w:pPr>
      <w:r w:rsidRPr="00847AAD">
        <w:rPr>
          <w:sz w:val="28"/>
          <w:szCs w:val="28"/>
        </w:rPr>
        <w:t>1.Which of the market segments would the organization most like to target? Which segment would the organization like to commit to?</w:t>
      </w:r>
    </w:p>
    <w:p w14:paraId="6FC669CC" w14:textId="77777777" w:rsidR="00847AAD" w:rsidRPr="00847AAD" w:rsidRDefault="00847AAD" w:rsidP="00847AAD">
      <w:pPr>
        <w:rPr>
          <w:sz w:val="28"/>
          <w:szCs w:val="28"/>
        </w:rPr>
      </w:pPr>
      <w:r w:rsidRPr="00847AAD">
        <w:rPr>
          <w:sz w:val="28"/>
          <w:szCs w:val="28"/>
        </w:rPr>
        <w:t>Answer: The organization would most like to target the segments that:</w:t>
      </w:r>
    </w:p>
    <w:p w14:paraId="29D59BE4" w14:textId="77777777" w:rsidR="00847AAD" w:rsidRPr="00847AAD" w:rsidRDefault="00847AAD" w:rsidP="00847AAD">
      <w:pPr>
        <w:rPr>
          <w:sz w:val="28"/>
          <w:szCs w:val="28"/>
        </w:rPr>
      </w:pPr>
      <w:r w:rsidRPr="00847AAD">
        <w:rPr>
          <w:sz w:val="28"/>
          <w:szCs w:val="28"/>
        </w:rPr>
        <w:t>Have passed the knock-out criteria (they are large enough, homogeneous, distinct, identifiable, reachable, and their needs can be met).</w:t>
      </w:r>
    </w:p>
    <w:p w14:paraId="02CA3926" w14:textId="77777777" w:rsidR="00847AAD" w:rsidRPr="00847AAD" w:rsidRDefault="00847AAD" w:rsidP="00847AAD">
      <w:pPr>
        <w:rPr>
          <w:sz w:val="28"/>
          <w:szCs w:val="28"/>
        </w:rPr>
      </w:pPr>
      <w:r w:rsidRPr="00847AAD">
        <w:rPr>
          <w:sz w:val="28"/>
          <w:szCs w:val="28"/>
        </w:rPr>
        <w:t>Score highly on segment attractiveness criteria (e.g., growth potential, profitability, strategic fit).</w:t>
      </w:r>
    </w:p>
    <w:p w14:paraId="22FF0694" w14:textId="77777777" w:rsidR="00847AAD" w:rsidRPr="00847AAD" w:rsidRDefault="00847AAD" w:rsidP="00847AAD">
      <w:pPr>
        <w:rPr>
          <w:sz w:val="28"/>
          <w:szCs w:val="28"/>
        </w:rPr>
      </w:pPr>
      <w:r w:rsidRPr="00847AAD">
        <w:rPr>
          <w:sz w:val="28"/>
          <w:szCs w:val="28"/>
        </w:rPr>
        <w:t>Align with the organization’s core strengths and offerings.</w:t>
      </w:r>
    </w:p>
    <w:p w14:paraId="2CAC0FD8" w14:textId="77777777" w:rsidR="00847AAD" w:rsidRPr="00847AAD" w:rsidRDefault="00847AAD" w:rsidP="00847AAD">
      <w:pPr>
        <w:rPr>
          <w:sz w:val="28"/>
          <w:szCs w:val="28"/>
        </w:rPr>
      </w:pPr>
      <w:r w:rsidRPr="00847AAD">
        <w:rPr>
          <w:sz w:val="28"/>
          <w:szCs w:val="28"/>
        </w:rPr>
        <w:t>The organization would like to commit to the segment(s) that offer both:</w:t>
      </w:r>
    </w:p>
    <w:p w14:paraId="5FE8A529" w14:textId="77777777" w:rsidR="00847AAD" w:rsidRPr="00847AAD" w:rsidRDefault="00847AAD" w:rsidP="00847AAD">
      <w:pPr>
        <w:rPr>
          <w:sz w:val="28"/>
          <w:szCs w:val="28"/>
        </w:rPr>
      </w:pPr>
      <w:r w:rsidRPr="00847AAD">
        <w:rPr>
          <w:sz w:val="28"/>
          <w:szCs w:val="28"/>
        </w:rPr>
        <w:t>High potential value or return, and a strong strategic and operational fit.</w:t>
      </w:r>
    </w:p>
    <w:p w14:paraId="7B1511F9" w14:textId="77777777" w:rsidR="00847AAD" w:rsidRPr="00847AAD" w:rsidRDefault="00847AAD" w:rsidP="00847AAD">
      <w:pPr>
        <w:rPr>
          <w:sz w:val="28"/>
          <w:szCs w:val="28"/>
        </w:rPr>
      </w:pPr>
      <w:r w:rsidRPr="00847AAD">
        <w:rPr>
          <w:sz w:val="28"/>
          <w:szCs w:val="28"/>
        </w:rPr>
        <w:t>2. Which of the organization’s offering the same product would each of the segments most like to buy from? How likely is it that our organization would be chosen? How likely is it that each segment would commit to us?</w:t>
      </w:r>
    </w:p>
    <w:p w14:paraId="725F75DD" w14:textId="77777777" w:rsidR="00847AAD" w:rsidRPr="00847AAD" w:rsidRDefault="00847AAD" w:rsidP="00847AAD">
      <w:pPr>
        <w:rPr>
          <w:sz w:val="28"/>
          <w:szCs w:val="28"/>
        </w:rPr>
      </w:pPr>
      <w:r w:rsidRPr="00847AAD">
        <w:rPr>
          <w:sz w:val="28"/>
          <w:szCs w:val="28"/>
        </w:rPr>
        <w:t>Answer: Each segment will prefer to buy from the organization that:</w:t>
      </w:r>
    </w:p>
    <w:p w14:paraId="53399B97" w14:textId="77777777" w:rsidR="00847AAD" w:rsidRPr="00847AAD" w:rsidRDefault="00847AAD" w:rsidP="00847AAD">
      <w:pPr>
        <w:rPr>
          <w:sz w:val="28"/>
          <w:szCs w:val="28"/>
        </w:rPr>
      </w:pPr>
      <w:r w:rsidRPr="00847AAD">
        <w:rPr>
          <w:sz w:val="28"/>
          <w:szCs w:val="28"/>
        </w:rPr>
        <w:t>Best aligns with their needs, preferences, and values.</w:t>
      </w:r>
    </w:p>
    <w:p w14:paraId="6412D6E1" w14:textId="77777777" w:rsidR="00847AAD" w:rsidRPr="00847AAD" w:rsidRDefault="00847AAD" w:rsidP="00847AAD">
      <w:pPr>
        <w:rPr>
          <w:sz w:val="28"/>
          <w:szCs w:val="28"/>
        </w:rPr>
      </w:pPr>
      <w:r w:rsidRPr="00847AAD">
        <w:rPr>
          <w:sz w:val="28"/>
          <w:szCs w:val="28"/>
        </w:rPr>
        <w:lastRenderedPageBreak/>
        <w:t>Offers the most accessible and compelling value proposition. So, the likelihood that our organization would be chosen depends on:</w:t>
      </w:r>
    </w:p>
    <w:p w14:paraId="41CA6C93" w14:textId="77777777" w:rsidR="00847AAD" w:rsidRPr="00847AAD" w:rsidRDefault="00847AAD" w:rsidP="00847AAD">
      <w:pPr>
        <w:rPr>
          <w:sz w:val="28"/>
          <w:szCs w:val="28"/>
        </w:rPr>
      </w:pPr>
      <w:r w:rsidRPr="00847AAD">
        <w:rPr>
          <w:sz w:val="28"/>
          <w:szCs w:val="28"/>
        </w:rPr>
        <w:t>How well we understand and address the specific needs of that segment.</w:t>
      </w:r>
    </w:p>
    <w:p w14:paraId="0DB42064" w14:textId="77777777" w:rsidR="00847AAD" w:rsidRPr="00847AAD" w:rsidRDefault="00847AAD" w:rsidP="00847AAD">
      <w:pPr>
        <w:rPr>
          <w:sz w:val="28"/>
          <w:szCs w:val="28"/>
        </w:rPr>
      </w:pPr>
      <w:r w:rsidRPr="00847AAD">
        <w:rPr>
          <w:sz w:val="28"/>
          <w:szCs w:val="28"/>
        </w:rPr>
        <w:t>How competitive our offering is compared to others in the market (product features, price, branding, distribution, etc.).</w:t>
      </w:r>
    </w:p>
    <w:p w14:paraId="524B5FC3" w14:textId="77777777" w:rsidR="00847AAD" w:rsidRPr="00847AAD" w:rsidRDefault="00847AAD" w:rsidP="00847AAD">
      <w:pPr>
        <w:rPr>
          <w:sz w:val="28"/>
          <w:szCs w:val="28"/>
        </w:rPr>
      </w:pPr>
      <w:r w:rsidRPr="00847AAD">
        <w:rPr>
          <w:sz w:val="28"/>
          <w:szCs w:val="28"/>
        </w:rPr>
        <w:t>The likelihood that a segment would commit to us is high if:</w:t>
      </w:r>
    </w:p>
    <w:p w14:paraId="30A5A7F6" w14:textId="77777777" w:rsidR="00847AAD" w:rsidRPr="00847AAD" w:rsidRDefault="00847AAD" w:rsidP="00847AAD">
      <w:pPr>
        <w:rPr>
          <w:sz w:val="28"/>
          <w:szCs w:val="28"/>
        </w:rPr>
      </w:pPr>
      <w:r w:rsidRPr="00847AAD">
        <w:rPr>
          <w:sz w:val="28"/>
          <w:szCs w:val="28"/>
        </w:rPr>
        <w:t>We are their best-fit provider in terms of offerings, communication, and delivery.</w:t>
      </w:r>
    </w:p>
    <w:p w14:paraId="5E296653" w14:textId="77777777" w:rsidR="00847AAD" w:rsidRPr="00847AAD" w:rsidRDefault="00847AAD" w:rsidP="00847AAD">
      <w:pPr>
        <w:rPr>
          <w:sz w:val="28"/>
          <w:szCs w:val="28"/>
        </w:rPr>
      </w:pPr>
      <w:r w:rsidRPr="00847AAD">
        <w:rPr>
          <w:sz w:val="28"/>
          <w:szCs w:val="28"/>
        </w:rPr>
        <w:t>There's a clear match between what they want and what we can deliver consistently.</w:t>
      </w:r>
    </w:p>
    <w:p w14:paraId="754775CF" w14:textId="77777777" w:rsidR="00847AAD" w:rsidRPr="00847AAD" w:rsidRDefault="00847AAD" w:rsidP="00847AAD">
      <w:pPr>
        <w:rPr>
          <w:sz w:val="28"/>
          <w:szCs w:val="28"/>
        </w:rPr>
      </w:pPr>
    </w:p>
    <w:p w14:paraId="517F8979" w14:textId="77777777" w:rsidR="00847AAD" w:rsidRPr="00847AAD" w:rsidRDefault="00847AAD" w:rsidP="00847AAD">
      <w:pPr>
        <w:rPr>
          <w:b/>
          <w:bCs/>
          <w:sz w:val="28"/>
          <w:szCs w:val="28"/>
        </w:rPr>
      </w:pPr>
      <w:r w:rsidRPr="00847AAD">
        <w:rPr>
          <w:b/>
          <w:bCs/>
          <w:sz w:val="28"/>
          <w:szCs w:val="28"/>
        </w:rPr>
        <w:t>Market Segment Evaluation:</w:t>
      </w:r>
    </w:p>
    <w:p w14:paraId="24C9C9CA" w14:textId="77777777" w:rsidR="00847AAD" w:rsidRPr="00847AAD" w:rsidRDefault="00847AAD" w:rsidP="00847AAD">
      <w:pPr>
        <w:rPr>
          <w:sz w:val="28"/>
          <w:szCs w:val="28"/>
        </w:rPr>
      </w:pPr>
      <w:r w:rsidRPr="00847AAD">
        <w:rPr>
          <w:sz w:val="28"/>
          <w:szCs w:val="28"/>
        </w:rPr>
        <w:t>When companies want to choose the best group of customers to target, they often use a decision matrix. This is a tool that helps compare how appealing each segment is and how well the company matches that segment's needs.</w:t>
      </w:r>
    </w:p>
    <w:p w14:paraId="6C4F1442" w14:textId="77777777" w:rsidR="00847AAD" w:rsidRPr="00847AAD" w:rsidRDefault="00847AAD" w:rsidP="00847AAD">
      <w:pPr>
        <w:rPr>
          <w:sz w:val="28"/>
          <w:szCs w:val="28"/>
        </w:rPr>
      </w:pPr>
      <w:r w:rsidRPr="00847AAD">
        <w:rPr>
          <w:sz w:val="28"/>
          <w:szCs w:val="28"/>
        </w:rPr>
        <w:t>How the Matrix Works:</w:t>
      </w:r>
    </w:p>
    <w:p w14:paraId="30C92BED" w14:textId="77777777" w:rsidR="00847AAD" w:rsidRPr="00847AAD" w:rsidRDefault="00847AAD" w:rsidP="00847AAD">
      <w:pPr>
        <w:rPr>
          <w:sz w:val="28"/>
          <w:szCs w:val="28"/>
        </w:rPr>
      </w:pPr>
      <w:r w:rsidRPr="00847AAD">
        <w:rPr>
          <w:sz w:val="28"/>
          <w:szCs w:val="28"/>
        </w:rPr>
        <w:t>Step 1: Choose what makes a segment attractive (e.g., profit, growth, fit with company goals).</w:t>
      </w:r>
    </w:p>
    <w:p w14:paraId="30A6F7FE" w14:textId="77777777" w:rsidR="00847AAD" w:rsidRPr="00847AAD" w:rsidRDefault="00847AAD" w:rsidP="00847AAD">
      <w:pPr>
        <w:rPr>
          <w:sz w:val="28"/>
          <w:szCs w:val="28"/>
        </w:rPr>
      </w:pPr>
      <w:r w:rsidRPr="00847AAD">
        <w:rPr>
          <w:sz w:val="28"/>
          <w:szCs w:val="28"/>
        </w:rPr>
        <w:t>Step 2: Choose what makes your company attractive to that segment (e.g., product quality, price, availability).</w:t>
      </w:r>
    </w:p>
    <w:p w14:paraId="10849D66" w14:textId="77777777" w:rsidR="00847AAD" w:rsidRPr="00847AAD" w:rsidRDefault="00847AAD" w:rsidP="00847AAD">
      <w:pPr>
        <w:rPr>
          <w:sz w:val="28"/>
          <w:szCs w:val="28"/>
        </w:rPr>
      </w:pPr>
      <w:r w:rsidRPr="00847AAD">
        <w:rPr>
          <w:sz w:val="28"/>
          <w:szCs w:val="28"/>
        </w:rPr>
        <w:t>Step 3: Assign importance weights to these criteria.</w:t>
      </w:r>
    </w:p>
    <w:p w14:paraId="4A970887" w14:textId="77777777" w:rsidR="00847AAD" w:rsidRPr="00847AAD" w:rsidRDefault="00847AAD" w:rsidP="00847AAD">
      <w:pPr>
        <w:rPr>
          <w:sz w:val="28"/>
          <w:szCs w:val="28"/>
        </w:rPr>
      </w:pPr>
      <w:r w:rsidRPr="00847AAD">
        <w:rPr>
          <w:sz w:val="28"/>
          <w:szCs w:val="28"/>
        </w:rPr>
        <w:t>Step 4: Score each segment on each criterion.</w:t>
      </w:r>
    </w:p>
    <w:p w14:paraId="1F2EFEE8" w14:textId="77777777" w:rsidR="00847AAD" w:rsidRPr="00847AAD" w:rsidRDefault="00847AAD" w:rsidP="00847AAD">
      <w:pPr>
        <w:rPr>
          <w:sz w:val="28"/>
          <w:szCs w:val="28"/>
        </w:rPr>
      </w:pPr>
      <w:r w:rsidRPr="00847AAD">
        <w:rPr>
          <w:sz w:val="28"/>
          <w:szCs w:val="28"/>
        </w:rPr>
        <w:t>Step 5: Multiply scores by weights and add them up.</w:t>
      </w:r>
    </w:p>
    <w:p w14:paraId="68F5D848" w14:textId="77777777" w:rsidR="00847AAD" w:rsidRPr="00847AAD" w:rsidRDefault="00847AAD" w:rsidP="00847AAD">
      <w:pPr>
        <w:rPr>
          <w:sz w:val="28"/>
          <w:szCs w:val="28"/>
        </w:rPr>
      </w:pPr>
      <w:r w:rsidRPr="00847AAD">
        <w:rPr>
          <w:sz w:val="28"/>
          <w:szCs w:val="28"/>
        </w:rPr>
        <w:t>Final Goal:</w:t>
      </w:r>
    </w:p>
    <w:p w14:paraId="3A771F5E" w14:textId="77777777" w:rsidR="00847AAD" w:rsidRPr="00847AAD" w:rsidRDefault="00847AAD" w:rsidP="00847AAD">
      <w:pPr>
        <w:rPr>
          <w:sz w:val="28"/>
          <w:szCs w:val="28"/>
        </w:rPr>
      </w:pPr>
      <w:r w:rsidRPr="00847AAD">
        <w:rPr>
          <w:sz w:val="28"/>
          <w:szCs w:val="28"/>
        </w:rPr>
        <w:t>Identify best-fit segments (top right corner of the matrix).</w:t>
      </w:r>
    </w:p>
    <w:p w14:paraId="06FB317E" w14:textId="77777777" w:rsidR="00847AAD" w:rsidRPr="00847AAD" w:rsidRDefault="00847AAD" w:rsidP="00847AAD">
      <w:pPr>
        <w:rPr>
          <w:sz w:val="28"/>
          <w:szCs w:val="28"/>
        </w:rPr>
      </w:pPr>
      <w:r w:rsidRPr="00847AAD">
        <w:rPr>
          <w:sz w:val="28"/>
          <w:szCs w:val="28"/>
        </w:rPr>
        <w:t>Avoid segments with low scores on both axes.</w:t>
      </w:r>
    </w:p>
    <w:p w14:paraId="3F985D80" w14:textId="77777777" w:rsidR="00221F1C" w:rsidRPr="00221F1C" w:rsidRDefault="00221F1C" w:rsidP="00221F1C">
      <w:pPr>
        <w:rPr>
          <w:b/>
          <w:bCs/>
          <w:sz w:val="40"/>
          <w:szCs w:val="40"/>
          <w:u w:val="single"/>
        </w:rPr>
      </w:pPr>
      <w:r w:rsidRPr="00221F1C">
        <w:rPr>
          <w:b/>
          <w:bCs/>
          <w:sz w:val="40"/>
          <w:szCs w:val="40"/>
          <w:u w:val="single"/>
        </w:rPr>
        <w:lastRenderedPageBreak/>
        <w:t>Step 9: Customizing the Marketing Mix</w:t>
      </w:r>
    </w:p>
    <w:p w14:paraId="34EB3275" w14:textId="77777777" w:rsidR="00B84518" w:rsidRPr="00B84518" w:rsidRDefault="00B84518" w:rsidP="00B84518">
      <w:pPr>
        <w:rPr>
          <w:b/>
          <w:bCs/>
          <w:sz w:val="28"/>
          <w:szCs w:val="28"/>
        </w:rPr>
      </w:pPr>
      <w:r w:rsidRPr="00B84518">
        <w:rPr>
          <w:b/>
          <w:bCs/>
          <w:sz w:val="28"/>
          <w:szCs w:val="28"/>
        </w:rPr>
        <w:t>Implications for Marketing Mix Decisions:</w:t>
      </w:r>
    </w:p>
    <w:p w14:paraId="3DFB9230" w14:textId="77777777" w:rsidR="00B84518" w:rsidRPr="00B84518" w:rsidRDefault="00B84518" w:rsidP="00B84518">
      <w:pPr>
        <w:rPr>
          <w:sz w:val="28"/>
          <w:szCs w:val="28"/>
        </w:rPr>
      </w:pPr>
      <w:r w:rsidRPr="00B84518">
        <w:rPr>
          <w:sz w:val="28"/>
          <w:szCs w:val="28"/>
        </w:rPr>
        <w:t xml:space="preserve">Marketing was initially seen as a toolkit to drive product sales, with Borden (1964) identifying 12 components, later simplified to the widely known 4Ps: Product, Price, Promotion, and Place (McCarthy, 1960). Market segmentation is not a standalone strategy but works in tandem with positioning and competition, forming part of the </w:t>
      </w:r>
      <w:r w:rsidRPr="00B84518">
        <w:rPr>
          <w:b/>
          <w:bCs/>
          <w:sz w:val="28"/>
          <w:szCs w:val="28"/>
        </w:rPr>
        <w:t>segmentation-targeting-positioning (STP)</w:t>
      </w:r>
      <w:r w:rsidRPr="00B84518">
        <w:rPr>
          <w:sz w:val="28"/>
          <w:szCs w:val="28"/>
        </w:rPr>
        <w:t xml:space="preserve"> framework. This approach involves three key steps: identifying market segments, selecting target segments, and positioning products to meet segment needs. While typically viewed as a linear process, in practice, marketers may need to iterate between steps before finalizing their target segment strategy.</w:t>
      </w:r>
    </w:p>
    <w:p w14:paraId="77241F0D" w14:textId="77777777" w:rsidR="00B84518" w:rsidRPr="00B84518" w:rsidRDefault="00B84518" w:rsidP="00B84518">
      <w:pPr>
        <w:rPr>
          <w:b/>
          <w:bCs/>
          <w:sz w:val="28"/>
          <w:szCs w:val="28"/>
        </w:rPr>
      </w:pPr>
      <w:r w:rsidRPr="00B84518">
        <w:rPr>
          <w:b/>
          <w:bCs/>
          <w:sz w:val="28"/>
          <w:szCs w:val="28"/>
        </w:rPr>
        <w:t>Product:</w:t>
      </w:r>
    </w:p>
    <w:p w14:paraId="3FC8358D" w14:textId="77777777" w:rsidR="00B84518" w:rsidRPr="00B84518" w:rsidRDefault="00B84518" w:rsidP="00B84518">
      <w:pPr>
        <w:rPr>
          <w:sz w:val="28"/>
          <w:szCs w:val="28"/>
        </w:rPr>
      </w:pPr>
      <w:r w:rsidRPr="00B84518">
        <w:rPr>
          <w:sz w:val="28"/>
          <w:szCs w:val="28"/>
        </w:rPr>
        <w:t>In the product dimension of the marketing mix, organizations must align their offerings with customer needs, often by modifying existing products rather than creating new ones. Key product-related decisions include naming, packaging, warranties, and after-sales support. Using the Australian vacation activities data set as an example, targeting a culturally-inclined segment (Segment 3)—who enjoy museums, monuments, gardens, scenic walks, and markets—could involve developing a tailored product such as a “MUSEUMS, MONUMENTS &amp; MUCH, MUCH MORE” activities pass. This would guide tourists to relevant experiences and highlight local attractions like gardens, turning them into standalone points of interest.</w:t>
      </w:r>
    </w:p>
    <w:p w14:paraId="7EBB3790" w14:textId="77777777" w:rsidR="00B84518" w:rsidRPr="00B84518" w:rsidRDefault="00B84518" w:rsidP="00B84518">
      <w:pPr>
        <w:rPr>
          <w:b/>
          <w:bCs/>
          <w:sz w:val="28"/>
          <w:szCs w:val="28"/>
        </w:rPr>
      </w:pPr>
      <w:r w:rsidRPr="00B84518">
        <w:rPr>
          <w:b/>
          <w:bCs/>
          <w:sz w:val="28"/>
          <w:szCs w:val="28"/>
        </w:rPr>
        <w:t>Price:</w:t>
      </w:r>
    </w:p>
    <w:p w14:paraId="6F4F8B3E" w14:textId="77777777" w:rsidR="00B84518" w:rsidRPr="00B84518" w:rsidRDefault="00B84518" w:rsidP="00B84518">
      <w:pPr>
        <w:rPr>
          <w:sz w:val="28"/>
          <w:szCs w:val="28"/>
        </w:rPr>
      </w:pPr>
      <w:r w:rsidRPr="00B84518">
        <w:rPr>
          <w:sz w:val="28"/>
          <w:szCs w:val="28"/>
        </w:rPr>
        <w:t xml:space="preserve">In developing the price aspect of the marketing mix, organizations must decide on product pricing and discount strategies. Using the Australian vacation data set, segment 3—identified via bi clustering—is analyzed for pricing insights. A binary variable is created to compare segment 3 members to others, and a boxplot shows their daily spending. The analysis reveals that segment 3 tourists spend more per day than others. This suggests that the targeted product (“MUSEUMS, MONUMENTS &amp; MUCH, MUCH MORE”) does not require discounting. Instead, the </w:t>
      </w:r>
      <w:r w:rsidRPr="00B84518">
        <w:rPr>
          <w:sz w:val="28"/>
          <w:szCs w:val="28"/>
        </w:rPr>
        <w:lastRenderedPageBreak/>
        <w:t>destination could confidently charge a premium, leveraging the segment’s higher willingness to pay.</w:t>
      </w:r>
    </w:p>
    <w:p w14:paraId="599DB425" w14:textId="77777777" w:rsidR="00B84518" w:rsidRPr="00B84518" w:rsidRDefault="00B84518" w:rsidP="00B84518">
      <w:pPr>
        <w:rPr>
          <w:b/>
          <w:bCs/>
          <w:sz w:val="28"/>
          <w:szCs w:val="28"/>
        </w:rPr>
      </w:pPr>
      <w:r w:rsidRPr="00B84518">
        <w:rPr>
          <w:b/>
          <w:bCs/>
          <w:sz w:val="28"/>
          <w:szCs w:val="28"/>
        </w:rPr>
        <w:t>Place:</w:t>
      </w:r>
    </w:p>
    <w:p w14:paraId="1214DB91" w14:textId="77777777" w:rsidR="00B84518" w:rsidRPr="00B84518" w:rsidRDefault="00B84518" w:rsidP="00B84518">
      <w:pPr>
        <w:rPr>
          <w:sz w:val="28"/>
          <w:szCs w:val="28"/>
        </w:rPr>
      </w:pPr>
      <w:r w:rsidRPr="00B84518">
        <w:rPr>
          <w:sz w:val="28"/>
          <w:szCs w:val="28"/>
        </w:rPr>
        <w:t>In the place dimension of the marketing mix, the key decision is how to distribute the product to customers—whether online, offline, directly, or through intermediaries. For Segment 3 tourists, who are culturally inclined, booking behavior data from the survey provides valuable insights. By analyzing how these tourists booked their accommodation during past holidays, destinations can align the distribution of the “MUSEUMS, MONUMENTS &amp; MUCH, MUCH MORE” product with their preferred channels. Using the propBarchart function in R, booking methods for Segment 3 are visualized, helping ensure the product is accessible through the most relevant and effective platforms.</w:t>
      </w:r>
    </w:p>
    <w:p w14:paraId="45380146" w14:textId="77777777" w:rsidR="00B84518" w:rsidRPr="00B84518" w:rsidRDefault="00B84518" w:rsidP="00B84518">
      <w:pPr>
        <w:rPr>
          <w:b/>
          <w:bCs/>
          <w:sz w:val="28"/>
          <w:szCs w:val="28"/>
        </w:rPr>
      </w:pPr>
      <w:r w:rsidRPr="00B84518">
        <w:rPr>
          <w:b/>
          <w:bCs/>
          <w:sz w:val="28"/>
          <w:szCs w:val="28"/>
        </w:rPr>
        <w:t>Promotion:</w:t>
      </w:r>
    </w:p>
    <w:p w14:paraId="1095ABBB" w14:textId="77777777" w:rsidR="00B84518" w:rsidRPr="00B84518" w:rsidRDefault="00B84518" w:rsidP="00B84518">
      <w:pPr>
        <w:rPr>
          <w:b/>
          <w:bCs/>
          <w:sz w:val="28"/>
          <w:szCs w:val="28"/>
        </w:rPr>
      </w:pPr>
      <w:r w:rsidRPr="00B84518">
        <w:rPr>
          <w:sz w:val="28"/>
          <w:szCs w:val="28"/>
        </w:rPr>
        <w:t xml:space="preserve">In the promotion component of the marketing mix, key decisions involve crafting an appealing advertising message and choosing effective communication channels, including PR, personal selling, and sponsorship. For Segment 3 of the Australian vacation market, promotional strategies should leverage their distinct preferences. Data shows they rely more than other tourists on tourist information centers for vacation planning. Therefore, promotional materials for the </w:t>
      </w:r>
      <w:r w:rsidRPr="00B84518">
        <w:rPr>
          <w:i/>
          <w:iCs/>
          <w:sz w:val="28"/>
          <w:szCs w:val="28"/>
        </w:rPr>
        <w:t>Museums, Monuments &amp; Much, Much More</w:t>
      </w:r>
      <w:r w:rsidRPr="00B84518">
        <w:rPr>
          <w:sz w:val="28"/>
          <w:szCs w:val="28"/>
        </w:rPr>
        <w:t xml:space="preserve"> product should be made available both in hard copy at tourist centers and online via those centers’ websites. Additionally, this segment shows a marked preference for Channel 7 on TV, suggesting that advertising on this channel would effectively reach them and enhance campaign visibility</w:t>
      </w:r>
      <w:r w:rsidRPr="00B84518">
        <w:rPr>
          <w:b/>
          <w:bCs/>
          <w:sz w:val="28"/>
          <w:szCs w:val="28"/>
        </w:rPr>
        <w:t>.</w:t>
      </w:r>
    </w:p>
    <w:p w14:paraId="525F9F78" w14:textId="7E79F791" w:rsidR="00984620" w:rsidRDefault="00A02A47" w:rsidP="0090497A">
      <w:pPr>
        <w:rPr>
          <w:b/>
          <w:bCs/>
          <w:sz w:val="40"/>
          <w:szCs w:val="40"/>
          <w:u w:val="single"/>
        </w:rPr>
      </w:pPr>
      <w:r w:rsidRPr="00A02A47">
        <w:rPr>
          <w:b/>
          <w:bCs/>
          <w:sz w:val="40"/>
          <w:szCs w:val="40"/>
          <w:u w:val="single"/>
        </w:rPr>
        <w:t>Step 10: Evaluation and Monitoring</w:t>
      </w:r>
    </w:p>
    <w:p w14:paraId="65896ECC" w14:textId="3DA1DF65" w:rsidR="0062519E" w:rsidRDefault="0062519E" w:rsidP="0090497A">
      <w:pPr>
        <w:rPr>
          <w:b/>
          <w:bCs/>
          <w:sz w:val="28"/>
          <w:szCs w:val="28"/>
        </w:rPr>
      </w:pPr>
      <w:r w:rsidRPr="0062519E">
        <w:rPr>
          <w:b/>
          <w:bCs/>
          <w:sz w:val="28"/>
          <w:szCs w:val="28"/>
        </w:rPr>
        <w:t>Ongoing Tasks in Market Segmentation</w:t>
      </w:r>
      <w:r>
        <w:rPr>
          <w:b/>
          <w:bCs/>
          <w:sz w:val="28"/>
          <w:szCs w:val="28"/>
        </w:rPr>
        <w:t>:</w:t>
      </w:r>
    </w:p>
    <w:p w14:paraId="22509221" w14:textId="77777777" w:rsidR="00860C47" w:rsidRPr="00860C47" w:rsidRDefault="00860C47" w:rsidP="00860C47">
      <w:pPr>
        <w:rPr>
          <w:sz w:val="28"/>
          <w:szCs w:val="28"/>
        </w:rPr>
      </w:pPr>
      <w:r w:rsidRPr="00860C47">
        <w:rPr>
          <w:sz w:val="28"/>
          <w:szCs w:val="28"/>
        </w:rPr>
        <w:t>Market segmentation is not a one-time task—it is an ongoing strategic process. After choosing a target segment and implementing a tailored marketing mix, two continuous tasks are essential:</w:t>
      </w:r>
    </w:p>
    <w:p w14:paraId="0802D289" w14:textId="77777777" w:rsidR="00860C47" w:rsidRPr="00860C47" w:rsidRDefault="00860C47" w:rsidP="00860C47">
      <w:pPr>
        <w:numPr>
          <w:ilvl w:val="0"/>
          <w:numId w:val="82"/>
        </w:numPr>
        <w:rPr>
          <w:sz w:val="28"/>
          <w:szCs w:val="28"/>
        </w:rPr>
      </w:pPr>
      <w:r w:rsidRPr="00860C47">
        <w:rPr>
          <w:sz w:val="28"/>
          <w:szCs w:val="28"/>
        </w:rPr>
        <w:lastRenderedPageBreak/>
        <w:t>Evaluate effectiveness: The segmentation strategy should be assessed to determine if it leads to increased profit or better achievement of the organization's mission. If not, the strategy has failed.</w:t>
      </w:r>
    </w:p>
    <w:p w14:paraId="6F537D60" w14:textId="77777777" w:rsidR="00860C47" w:rsidRDefault="00860C47" w:rsidP="00860C47">
      <w:pPr>
        <w:numPr>
          <w:ilvl w:val="0"/>
          <w:numId w:val="82"/>
        </w:numPr>
        <w:rPr>
          <w:sz w:val="28"/>
          <w:szCs w:val="28"/>
        </w:rPr>
      </w:pPr>
      <w:r w:rsidRPr="00860C47">
        <w:rPr>
          <w:sz w:val="28"/>
          <w:szCs w:val="28"/>
        </w:rPr>
        <w:t>Monitor changes: Markets evolve—consumer behavior, competitive actions, and environmental conditions shift over time. Therefore, segmentation strategies must be regularly reviewed or supported by automated monitoring systems to detect changes in segment size or characteristics.</w:t>
      </w:r>
    </w:p>
    <w:p w14:paraId="0B369FD9" w14:textId="5EE854FA" w:rsidR="00364EEA" w:rsidRPr="00860C47" w:rsidRDefault="00364EEA" w:rsidP="00364EEA">
      <w:pPr>
        <w:ind w:left="360"/>
        <w:rPr>
          <w:b/>
          <w:bCs/>
          <w:sz w:val="28"/>
          <w:szCs w:val="28"/>
        </w:rPr>
      </w:pPr>
      <w:r w:rsidRPr="00364EEA">
        <w:rPr>
          <w:b/>
          <w:bCs/>
          <w:sz w:val="28"/>
          <w:szCs w:val="28"/>
        </w:rPr>
        <w:t>Evaluating the Success of the Segmentation Strategy</w:t>
      </w:r>
      <w:r w:rsidRPr="00364EEA">
        <w:rPr>
          <w:b/>
          <w:bCs/>
          <w:sz w:val="28"/>
          <w:szCs w:val="28"/>
        </w:rPr>
        <w:t>:</w:t>
      </w:r>
    </w:p>
    <w:p w14:paraId="523DAABE" w14:textId="77777777" w:rsidR="007D7F3A" w:rsidRPr="007D7F3A" w:rsidRDefault="007D7F3A" w:rsidP="007D7F3A">
      <w:pPr>
        <w:rPr>
          <w:sz w:val="28"/>
          <w:szCs w:val="28"/>
        </w:rPr>
      </w:pPr>
      <w:r w:rsidRPr="007D7F3A">
        <w:rPr>
          <w:sz w:val="28"/>
          <w:szCs w:val="28"/>
        </w:rPr>
        <w:t>The goal of evaluating segmentation is to determine if a customized marketing mix has delivered the expected benefits for the organization.</w:t>
      </w:r>
    </w:p>
    <w:p w14:paraId="22CC105E" w14:textId="77777777" w:rsidR="007D7F3A" w:rsidRPr="007D7F3A" w:rsidRDefault="007D7F3A" w:rsidP="007D7F3A">
      <w:pPr>
        <w:numPr>
          <w:ilvl w:val="0"/>
          <w:numId w:val="83"/>
        </w:numPr>
        <w:rPr>
          <w:sz w:val="28"/>
          <w:szCs w:val="28"/>
        </w:rPr>
      </w:pPr>
      <w:r w:rsidRPr="007D7F3A">
        <w:rPr>
          <w:sz w:val="28"/>
          <w:szCs w:val="28"/>
        </w:rPr>
        <w:t>Short-term evaluation typically focuses on measurable outcomes like increased profit for commercial organizations, or donations/volunteers for non-profits.</w:t>
      </w:r>
    </w:p>
    <w:p w14:paraId="099CBBB8" w14:textId="77777777" w:rsidR="007D7F3A" w:rsidRPr="007D7F3A" w:rsidRDefault="007D7F3A" w:rsidP="007D7F3A">
      <w:pPr>
        <w:numPr>
          <w:ilvl w:val="0"/>
          <w:numId w:val="83"/>
        </w:numPr>
        <w:rPr>
          <w:sz w:val="28"/>
          <w:szCs w:val="28"/>
        </w:rPr>
      </w:pPr>
      <w:r w:rsidRPr="007D7F3A">
        <w:rPr>
          <w:sz w:val="28"/>
          <w:szCs w:val="28"/>
        </w:rPr>
        <w:t>These metrics can be monitored continuously to assess effectiveness.</w:t>
      </w:r>
    </w:p>
    <w:p w14:paraId="5CDA45F4" w14:textId="77777777" w:rsidR="007D7F3A" w:rsidRPr="007D7F3A" w:rsidRDefault="007D7F3A" w:rsidP="007D7F3A">
      <w:pPr>
        <w:numPr>
          <w:ilvl w:val="0"/>
          <w:numId w:val="83"/>
        </w:numPr>
        <w:rPr>
          <w:sz w:val="28"/>
          <w:szCs w:val="28"/>
        </w:rPr>
      </w:pPr>
      <w:r w:rsidRPr="007D7F3A">
        <w:rPr>
          <w:sz w:val="28"/>
          <w:szCs w:val="28"/>
        </w:rPr>
        <w:t>Long-term evaluation involves measuring the success of targeted positioning, such as through tracking studies that gauge market perception.</w:t>
      </w:r>
    </w:p>
    <w:p w14:paraId="3CBA7FC0" w14:textId="77777777" w:rsidR="007D7F3A" w:rsidRDefault="007D7F3A" w:rsidP="007D7F3A">
      <w:pPr>
        <w:numPr>
          <w:ilvl w:val="0"/>
          <w:numId w:val="83"/>
        </w:numPr>
        <w:rPr>
          <w:sz w:val="28"/>
          <w:szCs w:val="28"/>
        </w:rPr>
      </w:pPr>
      <w:r w:rsidRPr="007D7F3A">
        <w:rPr>
          <w:sz w:val="28"/>
          <w:szCs w:val="28"/>
        </w:rPr>
        <w:t>A successful strategy should lead to the organization being seen as particularly effective at meeting specific needs—yielding competitive advantage and preference from the target segment.</w:t>
      </w:r>
    </w:p>
    <w:p w14:paraId="1AE03824" w14:textId="3FA577DF" w:rsidR="007747CE" w:rsidRPr="007D7F3A" w:rsidRDefault="007747CE" w:rsidP="007747CE">
      <w:pPr>
        <w:ind w:left="360"/>
        <w:rPr>
          <w:b/>
          <w:bCs/>
          <w:sz w:val="28"/>
          <w:szCs w:val="28"/>
        </w:rPr>
      </w:pPr>
      <w:r w:rsidRPr="007747CE">
        <w:rPr>
          <w:b/>
          <w:bCs/>
          <w:sz w:val="28"/>
          <w:szCs w:val="28"/>
        </w:rPr>
        <w:t>Stability of Segment Membership and Segment Hopping</w:t>
      </w:r>
      <w:r>
        <w:rPr>
          <w:b/>
          <w:bCs/>
          <w:sz w:val="28"/>
          <w:szCs w:val="28"/>
        </w:rPr>
        <w:t>:</w:t>
      </w:r>
    </w:p>
    <w:p w14:paraId="6FF2A50B" w14:textId="77777777" w:rsidR="003225AC" w:rsidRPr="003E1314" w:rsidRDefault="003225AC" w:rsidP="003225AC">
      <w:pPr>
        <w:pStyle w:val="ListParagraph"/>
        <w:numPr>
          <w:ilvl w:val="0"/>
          <w:numId w:val="8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E1314">
        <w:rPr>
          <w:rFonts w:ascii="Times New Roman" w:eastAsia="Times New Roman" w:hAnsi="Times New Roman" w:cs="Times New Roman"/>
          <w:kern w:val="0"/>
          <w:sz w:val="28"/>
          <w:szCs w:val="28"/>
          <w14:ligatures w14:val="none"/>
        </w:rPr>
        <w:t>Market segment membership can change over time, with studies showing a low stability of segment membership in sectors like banking and consumer goods. Segment hopping, where consumers switch segments regularly, can occur due to varying product needs across situations, variety-seeking, or promotional offers. Segment hopping has been observed in tourism, where consumers shift between segments like "nature-loving families on a tight budget" and "big-spending city tourists" based on different occasions.</w:t>
      </w:r>
    </w:p>
    <w:p w14:paraId="4AB27B40" w14:textId="77777777" w:rsidR="003225AC" w:rsidRDefault="003225AC" w:rsidP="003225AC">
      <w:pPr>
        <w:pStyle w:val="ListParagraph"/>
        <w:numPr>
          <w:ilvl w:val="0"/>
          <w:numId w:val="8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E1314">
        <w:rPr>
          <w:rFonts w:ascii="Times New Roman" w:eastAsia="Times New Roman" w:hAnsi="Times New Roman" w:cs="Times New Roman"/>
          <w:kern w:val="0"/>
          <w:sz w:val="28"/>
          <w:szCs w:val="28"/>
          <w14:ligatures w14:val="none"/>
        </w:rPr>
        <w:t xml:space="preserve">This phenomenon has been modeled using techniques like Markov chains and self-organizing maps. Segment hoppers may form a distinct market group with unique socio-economic traits, such as being older, calm, and </w:t>
      </w:r>
      <w:r w:rsidRPr="003E1314">
        <w:rPr>
          <w:rFonts w:ascii="Times New Roman" w:eastAsia="Times New Roman" w:hAnsi="Times New Roman" w:cs="Times New Roman"/>
          <w:kern w:val="0"/>
          <w:sz w:val="28"/>
          <w:szCs w:val="28"/>
          <w14:ligatures w14:val="none"/>
        </w:rPr>
        <w:lastRenderedPageBreak/>
        <w:t>modest. This behavior challenges traditional segmentation methods, highlighting the need to account for segment hoppers and target them with specific marketing strategies.</w:t>
      </w:r>
    </w:p>
    <w:p w14:paraId="038B794B" w14:textId="77777777" w:rsidR="005C132B" w:rsidRDefault="005C132B" w:rsidP="005C132B">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09C72AA" w14:textId="77777777" w:rsidR="005C132B" w:rsidRPr="005C132B" w:rsidRDefault="005C132B" w:rsidP="005C132B">
      <w:pPr>
        <w:pStyle w:val="ListParagraph"/>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 xml:space="preserve">Market segments are not static—they </w:t>
      </w:r>
      <w:r w:rsidRPr="005C132B">
        <w:rPr>
          <w:rFonts w:ascii="Times New Roman" w:eastAsia="Times New Roman" w:hAnsi="Times New Roman" w:cs="Times New Roman"/>
          <w:b/>
          <w:bCs/>
          <w:kern w:val="0"/>
          <w:sz w:val="28"/>
          <w:szCs w:val="28"/>
          <w14:ligatures w14:val="none"/>
        </w:rPr>
        <w:t>evolve over time</w:t>
      </w:r>
      <w:r w:rsidRPr="005C132B">
        <w:rPr>
          <w:rFonts w:ascii="Times New Roman" w:eastAsia="Times New Roman" w:hAnsi="Times New Roman" w:cs="Times New Roman"/>
          <w:kern w:val="0"/>
          <w:sz w:val="28"/>
          <w:szCs w:val="28"/>
          <w14:ligatures w14:val="none"/>
        </w:rPr>
        <w:t xml:space="preserve"> due to changes in consumer behavior, market conditions, competitor actions, and technological innovations. Ignoring this evolution can lead to outdated strategies and missed opportunities.</w:t>
      </w:r>
    </w:p>
    <w:p w14:paraId="5CE78ACB" w14:textId="124EFF99" w:rsidR="005C132B" w:rsidRPr="007B7E64" w:rsidRDefault="007B7E64" w:rsidP="007B7E64">
      <w:pPr>
        <w:rPr>
          <w:rFonts w:ascii="Times New Roman" w:eastAsia="Times New Roman" w:hAnsi="Times New Roman" w:cs="Times New Roman"/>
          <w:b/>
          <w:bCs/>
          <w:kern w:val="0"/>
          <w:sz w:val="32"/>
          <w:szCs w:val="32"/>
          <w14:ligatures w14:val="none"/>
        </w:rPr>
      </w:pPr>
      <w:r w:rsidRPr="007B7E64">
        <w:rPr>
          <w:rFonts w:ascii="Times New Roman" w:eastAsia="Times New Roman" w:hAnsi="Times New Roman" w:cs="Times New Roman"/>
          <w:b/>
          <w:bCs/>
          <w:kern w:val="0"/>
          <w:sz w:val="32"/>
          <w:szCs w:val="32"/>
          <w14:ligatures w14:val="none"/>
        </w:rPr>
        <w:t>Segment Evolution</w:t>
      </w:r>
      <w:r w:rsidRPr="007B7E64">
        <w:rPr>
          <w:rFonts w:ascii="Times New Roman" w:eastAsia="Times New Roman" w:hAnsi="Times New Roman" w:cs="Times New Roman"/>
          <w:b/>
          <w:bCs/>
          <w:kern w:val="0"/>
          <w:sz w:val="32"/>
          <w:szCs w:val="32"/>
          <w14:ligatures w14:val="none"/>
        </w:rPr>
        <w:t>:</w:t>
      </w:r>
    </w:p>
    <w:p w14:paraId="39C47FF0" w14:textId="77777777" w:rsidR="005C132B" w:rsidRPr="005C132B" w:rsidRDefault="005C132B" w:rsidP="005C132B">
      <w:pPr>
        <w:pStyle w:val="ListParagraph"/>
        <w:numPr>
          <w:ilvl w:val="0"/>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b/>
          <w:bCs/>
          <w:kern w:val="0"/>
          <w:sz w:val="28"/>
          <w:szCs w:val="28"/>
          <w14:ligatures w14:val="none"/>
        </w:rPr>
        <w:t>Importance of Monitoring</w:t>
      </w:r>
      <w:r w:rsidRPr="005C132B">
        <w:rPr>
          <w:rFonts w:ascii="Times New Roman" w:eastAsia="Times New Roman" w:hAnsi="Times New Roman" w:cs="Times New Roman"/>
          <w:kern w:val="0"/>
          <w:sz w:val="28"/>
          <w:szCs w:val="28"/>
          <w14:ligatures w14:val="none"/>
        </w:rPr>
        <w:t>:</w:t>
      </w:r>
    </w:p>
    <w:p w14:paraId="426CED22"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Haley (1985) emphasizes the need for ongoing tracking to detect and respond to changes in segments early.</w:t>
      </w:r>
    </w:p>
    <w:p w14:paraId="67D20E1C"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Cahill (2006) stresses the need for continuous research and measurement because "everything changes"—people, trends, and values.</w:t>
      </w:r>
    </w:p>
    <w:p w14:paraId="0074436F" w14:textId="77777777" w:rsidR="005C132B" w:rsidRPr="005C132B" w:rsidRDefault="005C132B" w:rsidP="005C132B">
      <w:pPr>
        <w:pStyle w:val="ListParagraph"/>
        <w:numPr>
          <w:ilvl w:val="0"/>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b/>
          <w:bCs/>
          <w:kern w:val="0"/>
          <w:sz w:val="28"/>
          <w:szCs w:val="28"/>
          <w14:ligatures w14:val="none"/>
        </w:rPr>
        <w:t>Causes of Segment Evolution</w:t>
      </w:r>
      <w:r w:rsidRPr="005C132B">
        <w:rPr>
          <w:rFonts w:ascii="Times New Roman" w:eastAsia="Times New Roman" w:hAnsi="Times New Roman" w:cs="Times New Roman"/>
          <w:kern w:val="0"/>
          <w:sz w:val="28"/>
          <w:szCs w:val="28"/>
          <w14:ligatures w14:val="none"/>
        </w:rPr>
        <w:t>:</w:t>
      </w:r>
    </w:p>
    <w:p w14:paraId="074BA516"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Consumer changes (e.g., life cycle, product knowledge).</w:t>
      </w:r>
    </w:p>
    <w:p w14:paraId="7C08F377"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Introduction of new products or disruptive innovations.</w:t>
      </w:r>
    </w:p>
    <w:p w14:paraId="7E710397"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Shifting cultural or economic conditions.</w:t>
      </w:r>
    </w:p>
    <w:p w14:paraId="50A3BAE8" w14:textId="77777777" w:rsidR="005C132B" w:rsidRPr="005C132B" w:rsidRDefault="005C132B" w:rsidP="005C132B">
      <w:pPr>
        <w:pStyle w:val="ListParagraph"/>
        <w:numPr>
          <w:ilvl w:val="0"/>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b/>
          <w:bCs/>
          <w:kern w:val="0"/>
          <w:sz w:val="28"/>
          <w:szCs w:val="28"/>
          <w14:ligatures w14:val="none"/>
        </w:rPr>
        <w:t>Baseline Stability</w:t>
      </w:r>
      <w:r w:rsidRPr="005C132B">
        <w:rPr>
          <w:rFonts w:ascii="Times New Roman" w:eastAsia="Times New Roman" w:hAnsi="Times New Roman" w:cs="Times New Roman"/>
          <w:kern w:val="0"/>
          <w:sz w:val="28"/>
          <w:szCs w:val="28"/>
          <w14:ligatures w14:val="none"/>
        </w:rPr>
        <w:t>:</w:t>
      </w:r>
    </w:p>
    <w:p w14:paraId="34462448"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 xml:space="preserve">Most market segments are </w:t>
      </w:r>
      <w:r w:rsidRPr="005C132B">
        <w:rPr>
          <w:rFonts w:ascii="Times New Roman" w:eastAsia="Times New Roman" w:hAnsi="Times New Roman" w:cs="Times New Roman"/>
          <w:b/>
          <w:bCs/>
          <w:kern w:val="0"/>
          <w:sz w:val="28"/>
          <w:szCs w:val="28"/>
          <w14:ligatures w14:val="none"/>
        </w:rPr>
        <w:t>inherently unstable</w:t>
      </w:r>
      <w:r w:rsidRPr="005C132B">
        <w:rPr>
          <w:rFonts w:ascii="Times New Roman" w:eastAsia="Times New Roman" w:hAnsi="Times New Roman" w:cs="Times New Roman"/>
          <w:kern w:val="0"/>
          <w:sz w:val="28"/>
          <w:szCs w:val="28"/>
          <w14:ligatures w14:val="none"/>
        </w:rPr>
        <w:t xml:space="preserve"> due to the absence of naturally occurring segments in empirical data.</w:t>
      </w:r>
    </w:p>
    <w:p w14:paraId="01EABB5F"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 xml:space="preserve">Establishing </w:t>
      </w:r>
      <w:r w:rsidRPr="005C132B">
        <w:rPr>
          <w:rFonts w:ascii="Times New Roman" w:eastAsia="Times New Roman" w:hAnsi="Times New Roman" w:cs="Times New Roman"/>
          <w:b/>
          <w:bCs/>
          <w:kern w:val="0"/>
          <w:sz w:val="28"/>
          <w:szCs w:val="28"/>
          <w14:ligatures w14:val="none"/>
        </w:rPr>
        <w:t>baseline stability</w:t>
      </w:r>
      <w:r w:rsidRPr="005C132B">
        <w:rPr>
          <w:rFonts w:ascii="Times New Roman" w:eastAsia="Times New Roman" w:hAnsi="Times New Roman" w:cs="Times New Roman"/>
          <w:kern w:val="0"/>
          <w:sz w:val="28"/>
          <w:szCs w:val="28"/>
          <w14:ligatures w14:val="none"/>
        </w:rPr>
        <w:t xml:space="preserve"> through global and segment-level analyses is critical to accurately interpret real segment evolution over time.</w:t>
      </w:r>
    </w:p>
    <w:p w14:paraId="2522DD7E" w14:textId="77777777" w:rsidR="005C132B" w:rsidRPr="005C132B" w:rsidRDefault="005C132B" w:rsidP="005C132B">
      <w:pPr>
        <w:pStyle w:val="ListParagraph"/>
        <w:numPr>
          <w:ilvl w:val="0"/>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b/>
          <w:bCs/>
          <w:kern w:val="0"/>
          <w:sz w:val="28"/>
          <w:szCs w:val="28"/>
          <w14:ligatures w14:val="none"/>
        </w:rPr>
        <w:t>Modeling Segment Evolution</w:t>
      </w:r>
      <w:r w:rsidRPr="005C132B">
        <w:rPr>
          <w:rFonts w:ascii="Times New Roman" w:eastAsia="Times New Roman" w:hAnsi="Times New Roman" w:cs="Times New Roman"/>
          <w:kern w:val="0"/>
          <w:sz w:val="28"/>
          <w:szCs w:val="28"/>
          <w14:ligatures w14:val="none"/>
        </w:rPr>
        <w:t>:</w:t>
      </w:r>
    </w:p>
    <w:p w14:paraId="4597E42C"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b/>
          <w:bCs/>
          <w:kern w:val="0"/>
          <w:sz w:val="28"/>
          <w:szCs w:val="28"/>
          <w14:ligatures w14:val="none"/>
        </w:rPr>
        <w:t>MONIC Framework (Spiliopoulou et al., 2006)</w:t>
      </w:r>
      <w:r w:rsidRPr="005C132B">
        <w:rPr>
          <w:rFonts w:ascii="Times New Roman" w:eastAsia="Times New Roman" w:hAnsi="Times New Roman" w:cs="Times New Roman"/>
          <w:kern w:val="0"/>
          <w:sz w:val="28"/>
          <w:szCs w:val="28"/>
          <w14:ligatures w14:val="none"/>
        </w:rPr>
        <w:t xml:space="preserve">: Detects segment changes such as survival, merge, split, death, or birth using a series of time-separated segmentations. Requires </w:t>
      </w:r>
      <w:r w:rsidRPr="005C132B">
        <w:rPr>
          <w:rFonts w:ascii="Times New Roman" w:eastAsia="Times New Roman" w:hAnsi="Times New Roman" w:cs="Times New Roman"/>
          <w:b/>
          <w:bCs/>
          <w:kern w:val="0"/>
          <w:sz w:val="28"/>
          <w:szCs w:val="28"/>
          <w14:ligatures w14:val="none"/>
        </w:rPr>
        <w:t>longitudinal data</w:t>
      </w:r>
      <w:r w:rsidRPr="005C132B">
        <w:rPr>
          <w:rFonts w:ascii="Times New Roman" w:eastAsia="Times New Roman" w:hAnsi="Times New Roman" w:cs="Times New Roman"/>
          <w:kern w:val="0"/>
          <w:sz w:val="28"/>
          <w:szCs w:val="28"/>
          <w14:ligatures w14:val="none"/>
        </w:rPr>
        <w:t xml:space="preserve"> for tracking.</w:t>
      </w:r>
    </w:p>
    <w:p w14:paraId="6F193BB5"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b/>
          <w:bCs/>
          <w:kern w:val="0"/>
          <w:sz w:val="28"/>
          <w:szCs w:val="28"/>
          <w14:ligatures w14:val="none"/>
        </w:rPr>
        <w:t>Oliveira and Gama (2010)</w:t>
      </w:r>
      <w:r w:rsidRPr="005C132B">
        <w:rPr>
          <w:rFonts w:ascii="Times New Roman" w:eastAsia="Times New Roman" w:hAnsi="Times New Roman" w:cs="Times New Roman"/>
          <w:kern w:val="0"/>
          <w:sz w:val="28"/>
          <w:szCs w:val="28"/>
          <w14:ligatures w14:val="none"/>
        </w:rPr>
        <w:t xml:space="preserve">: Similar taxonomy (birth, death, split, merge, survival) applied to </w:t>
      </w:r>
      <w:r w:rsidRPr="005C132B">
        <w:rPr>
          <w:rFonts w:ascii="Times New Roman" w:eastAsia="Times New Roman" w:hAnsi="Times New Roman" w:cs="Times New Roman"/>
          <w:b/>
          <w:bCs/>
          <w:kern w:val="0"/>
          <w:sz w:val="28"/>
          <w:szCs w:val="28"/>
          <w14:ligatures w14:val="none"/>
        </w:rPr>
        <w:t>economic sectors</w:t>
      </w:r>
      <w:r w:rsidRPr="005C132B">
        <w:rPr>
          <w:rFonts w:ascii="Times New Roman" w:eastAsia="Times New Roman" w:hAnsi="Times New Roman" w:cs="Times New Roman"/>
          <w:kern w:val="0"/>
          <w:sz w:val="28"/>
          <w:szCs w:val="28"/>
          <w14:ligatures w14:val="none"/>
        </w:rPr>
        <w:t xml:space="preserve"> across three years. Works best with repeated data from the same subjects; otherwise, profile-based matching is needed.</w:t>
      </w:r>
    </w:p>
    <w:p w14:paraId="361472C9" w14:textId="77777777" w:rsidR="005C132B" w:rsidRPr="005C132B" w:rsidRDefault="005C132B" w:rsidP="005C132B">
      <w:pPr>
        <w:pStyle w:val="ListParagraph"/>
        <w:numPr>
          <w:ilvl w:val="0"/>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b/>
          <w:bCs/>
          <w:kern w:val="0"/>
          <w:sz w:val="28"/>
          <w:szCs w:val="28"/>
          <w14:ligatures w14:val="none"/>
        </w:rPr>
        <w:lastRenderedPageBreak/>
        <w:t>Risk of Ignoring Evolution</w:t>
      </w:r>
      <w:r w:rsidRPr="005C132B">
        <w:rPr>
          <w:rFonts w:ascii="Times New Roman" w:eastAsia="Times New Roman" w:hAnsi="Times New Roman" w:cs="Times New Roman"/>
          <w:kern w:val="0"/>
          <w:sz w:val="28"/>
          <w:szCs w:val="28"/>
          <w14:ligatures w14:val="none"/>
        </w:rPr>
        <w:t>:</w:t>
      </w:r>
    </w:p>
    <w:p w14:paraId="49844F60" w14:textId="77777777" w:rsidR="005C132B" w:rsidRPr="005C132B" w:rsidRDefault="005C132B" w:rsidP="005C132B">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Outdated segment assumptions can lead to misaligned marketing strategies (product, price, promotion, place).</w:t>
      </w:r>
    </w:p>
    <w:p w14:paraId="1757AC3E" w14:textId="309C4480" w:rsidR="005C132B" w:rsidRPr="00F042E5" w:rsidRDefault="005C132B" w:rsidP="00F042E5">
      <w:pPr>
        <w:pStyle w:val="ListParagraph"/>
        <w:numPr>
          <w:ilvl w:val="1"/>
          <w:numId w:val="84"/>
        </w:numPr>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 xml:space="preserve">Being the </w:t>
      </w:r>
      <w:r w:rsidRPr="005C132B">
        <w:rPr>
          <w:rFonts w:ascii="Times New Roman" w:eastAsia="Times New Roman" w:hAnsi="Times New Roman" w:cs="Times New Roman"/>
          <w:b/>
          <w:bCs/>
          <w:kern w:val="0"/>
          <w:sz w:val="28"/>
          <w:szCs w:val="28"/>
          <w14:ligatures w14:val="none"/>
        </w:rPr>
        <w:t>first to adapt</w:t>
      </w:r>
      <w:r w:rsidRPr="005C132B">
        <w:rPr>
          <w:rFonts w:ascii="Times New Roman" w:eastAsia="Times New Roman" w:hAnsi="Times New Roman" w:cs="Times New Roman"/>
          <w:kern w:val="0"/>
          <w:sz w:val="28"/>
          <w:szCs w:val="28"/>
          <w14:ligatures w14:val="none"/>
        </w:rPr>
        <w:t xml:space="preserve"> gives a competitive edge, especially in the age of </w:t>
      </w:r>
      <w:r w:rsidRPr="005C132B">
        <w:rPr>
          <w:rFonts w:ascii="Times New Roman" w:eastAsia="Times New Roman" w:hAnsi="Times New Roman" w:cs="Times New Roman"/>
          <w:b/>
          <w:bCs/>
          <w:kern w:val="0"/>
          <w:sz w:val="28"/>
          <w:szCs w:val="28"/>
          <w14:ligatures w14:val="none"/>
        </w:rPr>
        <w:t>real-time data</w:t>
      </w:r>
      <w:r w:rsidRPr="005C132B">
        <w:rPr>
          <w:rFonts w:ascii="Times New Roman" w:eastAsia="Times New Roman" w:hAnsi="Times New Roman" w:cs="Times New Roman"/>
          <w:kern w:val="0"/>
          <w:sz w:val="28"/>
          <w:szCs w:val="28"/>
          <w14:ligatures w14:val="none"/>
        </w:rPr>
        <w:t>.</w:t>
      </w:r>
    </w:p>
    <w:p w14:paraId="197780E5" w14:textId="77777777" w:rsidR="005C132B" w:rsidRPr="005C132B" w:rsidRDefault="005C132B" w:rsidP="005C132B">
      <w:pPr>
        <w:pStyle w:val="ListParagraph"/>
        <w:rPr>
          <w:rFonts w:ascii="Times New Roman" w:eastAsia="Times New Roman" w:hAnsi="Times New Roman" w:cs="Times New Roman"/>
          <w:b/>
          <w:bCs/>
          <w:kern w:val="0"/>
          <w:sz w:val="28"/>
          <w:szCs w:val="28"/>
          <w14:ligatures w14:val="none"/>
        </w:rPr>
      </w:pPr>
      <w:r w:rsidRPr="005C132B">
        <w:rPr>
          <w:rFonts w:ascii="Times New Roman" w:eastAsia="Times New Roman" w:hAnsi="Times New Roman" w:cs="Times New Roman"/>
          <w:b/>
          <w:bCs/>
          <w:kern w:val="0"/>
          <w:sz w:val="28"/>
          <w:szCs w:val="28"/>
          <w14:ligatures w14:val="none"/>
        </w:rPr>
        <w:t>Conclusion:</w:t>
      </w:r>
    </w:p>
    <w:p w14:paraId="189897C7" w14:textId="77777777" w:rsidR="005C132B" w:rsidRPr="005C132B" w:rsidRDefault="005C132B" w:rsidP="005C132B">
      <w:pPr>
        <w:pStyle w:val="ListParagraph"/>
        <w:rPr>
          <w:rFonts w:ascii="Times New Roman" w:eastAsia="Times New Roman" w:hAnsi="Times New Roman" w:cs="Times New Roman"/>
          <w:kern w:val="0"/>
          <w:sz w:val="28"/>
          <w:szCs w:val="28"/>
          <w14:ligatures w14:val="none"/>
        </w:rPr>
      </w:pPr>
      <w:r w:rsidRPr="005C132B">
        <w:rPr>
          <w:rFonts w:ascii="Times New Roman" w:eastAsia="Times New Roman" w:hAnsi="Times New Roman" w:cs="Times New Roman"/>
          <w:kern w:val="0"/>
          <w:sz w:val="28"/>
          <w:szCs w:val="28"/>
          <w14:ligatures w14:val="none"/>
        </w:rPr>
        <w:t xml:space="preserve">To stay competitive, companies must </w:t>
      </w:r>
      <w:r w:rsidRPr="005C132B">
        <w:rPr>
          <w:rFonts w:ascii="Times New Roman" w:eastAsia="Times New Roman" w:hAnsi="Times New Roman" w:cs="Times New Roman"/>
          <w:b/>
          <w:bCs/>
          <w:kern w:val="0"/>
          <w:sz w:val="28"/>
          <w:szCs w:val="28"/>
          <w14:ligatures w14:val="none"/>
        </w:rPr>
        <w:t>regularly revisit and adapt</w:t>
      </w:r>
      <w:r w:rsidRPr="005C132B">
        <w:rPr>
          <w:rFonts w:ascii="Times New Roman" w:eastAsia="Times New Roman" w:hAnsi="Times New Roman" w:cs="Times New Roman"/>
          <w:kern w:val="0"/>
          <w:sz w:val="28"/>
          <w:szCs w:val="28"/>
          <w14:ligatures w14:val="none"/>
        </w:rPr>
        <w:t xml:space="preserve"> their segmentation strategies by monitoring segment dynamics, establishing stability benchmarks, and using data-driven frameworks to identify and respond to change quickly.</w:t>
      </w:r>
    </w:p>
    <w:p w14:paraId="20B47E8A" w14:textId="77777777" w:rsidR="005C132B" w:rsidRPr="003E1314" w:rsidRDefault="005C132B" w:rsidP="005C132B">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F5859A4" w14:textId="6A177F03" w:rsidR="0062519E" w:rsidRDefault="004256DA" w:rsidP="0090497A">
      <w:pPr>
        <w:rPr>
          <w:sz w:val="28"/>
          <w:szCs w:val="28"/>
        </w:rPr>
      </w:pPr>
      <w:r w:rsidRPr="004256DA">
        <w:rPr>
          <w:sz w:val="28"/>
          <w:szCs w:val="28"/>
        </w:rPr>
        <w:t>Replication of McDonald’s Case Study:-</w:t>
      </w:r>
    </w:p>
    <w:p w14:paraId="5D5CB064" w14:textId="7F874EDD" w:rsidR="004256DA" w:rsidRPr="007D7F3A" w:rsidRDefault="00D2772D" w:rsidP="0090497A">
      <w:pPr>
        <w:rPr>
          <w:sz w:val="28"/>
          <w:szCs w:val="28"/>
        </w:rPr>
      </w:pPr>
      <w:r>
        <w:rPr>
          <w:sz w:val="28"/>
          <w:szCs w:val="28"/>
        </w:rPr>
        <w:t>[</w:t>
      </w:r>
      <w:r w:rsidR="008310F7">
        <w:rPr>
          <w:sz w:val="28"/>
          <w:szCs w:val="28"/>
        </w:rPr>
        <w:t xml:space="preserve">“ </w:t>
      </w:r>
      <w:hyperlink r:id="rId5" w:history="1">
        <w:r w:rsidR="00461F1E" w:rsidRPr="0058031E">
          <w:rPr>
            <w:rStyle w:val="Hyperlink"/>
            <w:sz w:val="28"/>
            <w:szCs w:val="28"/>
          </w:rPr>
          <w:t>https://github.com/Neethu0207/Repo1</w:t>
        </w:r>
      </w:hyperlink>
      <w:r w:rsidR="00461F1E">
        <w:rPr>
          <w:sz w:val="28"/>
          <w:szCs w:val="28"/>
        </w:rPr>
        <w:t xml:space="preserve"> “</w:t>
      </w:r>
      <w:r>
        <w:rPr>
          <w:sz w:val="28"/>
          <w:szCs w:val="28"/>
        </w:rPr>
        <w:t>]</w:t>
      </w:r>
    </w:p>
    <w:sectPr w:rsidR="004256DA" w:rsidRPr="007D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769"/>
    <w:multiLevelType w:val="multilevel"/>
    <w:tmpl w:val="7E12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2DDD"/>
    <w:multiLevelType w:val="hybridMultilevel"/>
    <w:tmpl w:val="588A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2583D"/>
    <w:multiLevelType w:val="multilevel"/>
    <w:tmpl w:val="CD1C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12B5C"/>
    <w:multiLevelType w:val="multilevel"/>
    <w:tmpl w:val="6B4E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1B6"/>
    <w:multiLevelType w:val="multilevel"/>
    <w:tmpl w:val="3C90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43096"/>
    <w:multiLevelType w:val="multilevel"/>
    <w:tmpl w:val="2B5E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14F92"/>
    <w:multiLevelType w:val="multilevel"/>
    <w:tmpl w:val="A27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F1247"/>
    <w:multiLevelType w:val="hybridMultilevel"/>
    <w:tmpl w:val="D484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73F6D"/>
    <w:multiLevelType w:val="hybridMultilevel"/>
    <w:tmpl w:val="167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A1DC3"/>
    <w:multiLevelType w:val="hybridMultilevel"/>
    <w:tmpl w:val="2784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561AEF"/>
    <w:multiLevelType w:val="multilevel"/>
    <w:tmpl w:val="040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2178D"/>
    <w:multiLevelType w:val="multilevel"/>
    <w:tmpl w:val="5C64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148DA"/>
    <w:multiLevelType w:val="multilevel"/>
    <w:tmpl w:val="353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D46E3"/>
    <w:multiLevelType w:val="hybridMultilevel"/>
    <w:tmpl w:val="4DD4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502E7"/>
    <w:multiLevelType w:val="multilevel"/>
    <w:tmpl w:val="FA3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55CF5"/>
    <w:multiLevelType w:val="multilevel"/>
    <w:tmpl w:val="CDF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153C4"/>
    <w:multiLevelType w:val="multilevel"/>
    <w:tmpl w:val="A6C20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8657C"/>
    <w:multiLevelType w:val="multilevel"/>
    <w:tmpl w:val="02E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E97E7E"/>
    <w:multiLevelType w:val="multilevel"/>
    <w:tmpl w:val="134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144B23"/>
    <w:multiLevelType w:val="multilevel"/>
    <w:tmpl w:val="954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8435D"/>
    <w:multiLevelType w:val="multilevel"/>
    <w:tmpl w:val="3506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26063"/>
    <w:multiLevelType w:val="multilevel"/>
    <w:tmpl w:val="DF74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1435C6"/>
    <w:multiLevelType w:val="multilevel"/>
    <w:tmpl w:val="5B6A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169A4"/>
    <w:multiLevelType w:val="multilevel"/>
    <w:tmpl w:val="0880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F1A3A"/>
    <w:multiLevelType w:val="multilevel"/>
    <w:tmpl w:val="A8705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1A2931"/>
    <w:multiLevelType w:val="multilevel"/>
    <w:tmpl w:val="FF60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690B97"/>
    <w:multiLevelType w:val="multilevel"/>
    <w:tmpl w:val="BAA4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834E2"/>
    <w:multiLevelType w:val="multilevel"/>
    <w:tmpl w:val="E5E29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90778"/>
    <w:multiLevelType w:val="multilevel"/>
    <w:tmpl w:val="4D7A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1F0680"/>
    <w:multiLevelType w:val="hybridMultilevel"/>
    <w:tmpl w:val="2A6C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702989"/>
    <w:multiLevelType w:val="multilevel"/>
    <w:tmpl w:val="58345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D7173A"/>
    <w:multiLevelType w:val="hybridMultilevel"/>
    <w:tmpl w:val="0CD4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CE598E"/>
    <w:multiLevelType w:val="multilevel"/>
    <w:tmpl w:val="DE9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811F4A"/>
    <w:multiLevelType w:val="multilevel"/>
    <w:tmpl w:val="1C5A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C852FF"/>
    <w:multiLevelType w:val="multilevel"/>
    <w:tmpl w:val="8F6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70046"/>
    <w:multiLevelType w:val="hybridMultilevel"/>
    <w:tmpl w:val="6984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4A77AA"/>
    <w:multiLevelType w:val="multilevel"/>
    <w:tmpl w:val="2326A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D790D"/>
    <w:multiLevelType w:val="multilevel"/>
    <w:tmpl w:val="962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DC42D5"/>
    <w:multiLevelType w:val="hybridMultilevel"/>
    <w:tmpl w:val="74C6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CC0F50"/>
    <w:multiLevelType w:val="multilevel"/>
    <w:tmpl w:val="271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F83C62"/>
    <w:multiLevelType w:val="multilevel"/>
    <w:tmpl w:val="8AD0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424367"/>
    <w:multiLevelType w:val="multilevel"/>
    <w:tmpl w:val="EC4C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DB0CF9"/>
    <w:multiLevelType w:val="multilevel"/>
    <w:tmpl w:val="D190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CC2D1A"/>
    <w:multiLevelType w:val="hybridMultilevel"/>
    <w:tmpl w:val="CA18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022263"/>
    <w:multiLevelType w:val="hybridMultilevel"/>
    <w:tmpl w:val="D974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3139AF"/>
    <w:multiLevelType w:val="hybridMultilevel"/>
    <w:tmpl w:val="4AF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E94764"/>
    <w:multiLevelType w:val="multilevel"/>
    <w:tmpl w:val="3028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6F49BD"/>
    <w:multiLevelType w:val="hybridMultilevel"/>
    <w:tmpl w:val="4F4CA5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E4E5CD7"/>
    <w:multiLevelType w:val="multilevel"/>
    <w:tmpl w:val="E53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7B10DA"/>
    <w:multiLevelType w:val="multilevel"/>
    <w:tmpl w:val="72C0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365518"/>
    <w:multiLevelType w:val="multilevel"/>
    <w:tmpl w:val="8AC2C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A1364B"/>
    <w:multiLevelType w:val="multilevel"/>
    <w:tmpl w:val="456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F06889"/>
    <w:multiLevelType w:val="hybridMultilevel"/>
    <w:tmpl w:val="19C2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230DB6"/>
    <w:multiLevelType w:val="multilevel"/>
    <w:tmpl w:val="6AE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7A0407"/>
    <w:multiLevelType w:val="hybridMultilevel"/>
    <w:tmpl w:val="42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255A4C"/>
    <w:multiLevelType w:val="hybridMultilevel"/>
    <w:tmpl w:val="FC5AB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D3F774F"/>
    <w:multiLevelType w:val="multilevel"/>
    <w:tmpl w:val="C82A7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2A2DD5"/>
    <w:multiLevelType w:val="multilevel"/>
    <w:tmpl w:val="74205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94E0E"/>
    <w:multiLevelType w:val="hybridMultilevel"/>
    <w:tmpl w:val="4C7C90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F1561EA"/>
    <w:multiLevelType w:val="multilevel"/>
    <w:tmpl w:val="2BF01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6F5DAE"/>
    <w:multiLevelType w:val="hybridMultilevel"/>
    <w:tmpl w:val="6C60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771073"/>
    <w:multiLevelType w:val="hybridMultilevel"/>
    <w:tmpl w:val="6F50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1F6"/>
    <w:multiLevelType w:val="multilevel"/>
    <w:tmpl w:val="76FA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C621D4"/>
    <w:multiLevelType w:val="hybridMultilevel"/>
    <w:tmpl w:val="0260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F87007"/>
    <w:multiLevelType w:val="multilevel"/>
    <w:tmpl w:val="3ABED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9353C4"/>
    <w:multiLevelType w:val="multilevel"/>
    <w:tmpl w:val="8B1AF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97595A"/>
    <w:multiLevelType w:val="multilevel"/>
    <w:tmpl w:val="43F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E732E1"/>
    <w:multiLevelType w:val="hybridMultilevel"/>
    <w:tmpl w:val="583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080A5C"/>
    <w:multiLevelType w:val="hybridMultilevel"/>
    <w:tmpl w:val="FB78B1E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9" w15:restartNumberingAfterBreak="0">
    <w:nsid w:val="715A4BEE"/>
    <w:multiLevelType w:val="multilevel"/>
    <w:tmpl w:val="6926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3366A1"/>
    <w:multiLevelType w:val="multilevel"/>
    <w:tmpl w:val="08E6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4B6412"/>
    <w:multiLevelType w:val="multilevel"/>
    <w:tmpl w:val="AE2E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567BB6"/>
    <w:multiLevelType w:val="hybridMultilevel"/>
    <w:tmpl w:val="87EE20A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3" w15:restartNumberingAfterBreak="0">
    <w:nsid w:val="7531283A"/>
    <w:multiLevelType w:val="hybridMultilevel"/>
    <w:tmpl w:val="025C0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5A17605"/>
    <w:multiLevelType w:val="multilevel"/>
    <w:tmpl w:val="D0D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E940F5"/>
    <w:multiLevelType w:val="hybridMultilevel"/>
    <w:tmpl w:val="7C5688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63768BF"/>
    <w:multiLevelType w:val="multilevel"/>
    <w:tmpl w:val="7556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ED1CB3"/>
    <w:multiLevelType w:val="hybridMultilevel"/>
    <w:tmpl w:val="5618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FE7AF2"/>
    <w:multiLevelType w:val="hybridMultilevel"/>
    <w:tmpl w:val="EC60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5B5830"/>
    <w:multiLevelType w:val="multilevel"/>
    <w:tmpl w:val="E11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D93AAA"/>
    <w:multiLevelType w:val="hybridMultilevel"/>
    <w:tmpl w:val="7928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B204ED1"/>
    <w:multiLevelType w:val="multilevel"/>
    <w:tmpl w:val="EB0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741BC0"/>
    <w:multiLevelType w:val="multilevel"/>
    <w:tmpl w:val="BCC6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D97853"/>
    <w:multiLevelType w:val="multilevel"/>
    <w:tmpl w:val="C526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219963">
    <w:abstractNumId w:val="66"/>
  </w:num>
  <w:num w:numId="2" w16cid:durableId="1848205468">
    <w:abstractNumId w:val="2"/>
  </w:num>
  <w:num w:numId="3" w16cid:durableId="1605964173">
    <w:abstractNumId w:val="42"/>
  </w:num>
  <w:num w:numId="4" w16cid:durableId="346521097">
    <w:abstractNumId w:val="51"/>
  </w:num>
  <w:num w:numId="5" w16cid:durableId="1057431984">
    <w:abstractNumId w:val="74"/>
  </w:num>
  <w:num w:numId="6" w16cid:durableId="1009874057">
    <w:abstractNumId w:val="5"/>
  </w:num>
  <w:num w:numId="7" w16cid:durableId="1893692239">
    <w:abstractNumId w:val="71"/>
  </w:num>
  <w:num w:numId="8" w16cid:durableId="417336687">
    <w:abstractNumId w:val="82"/>
  </w:num>
  <w:num w:numId="9" w16cid:durableId="1408527824">
    <w:abstractNumId w:val="53"/>
  </w:num>
  <w:num w:numId="10" w16cid:durableId="309284452">
    <w:abstractNumId w:val="3"/>
  </w:num>
  <w:num w:numId="11" w16cid:durableId="633021886">
    <w:abstractNumId w:val="26"/>
  </w:num>
  <w:num w:numId="12" w16cid:durableId="626854008">
    <w:abstractNumId w:val="19"/>
  </w:num>
  <w:num w:numId="13" w16cid:durableId="1155219283">
    <w:abstractNumId w:val="59"/>
  </w:num>
  <w:num w:numId="14" w16cid:durableId="125782621">
    <w:abstractNumId w:val="10"/>
  </w:num>
  <w:num w:numId="15" w16cid:durableId="1344940931">
    <w:abstractNumId w:val="8"/>
  </w:num>
  <w:num w:numId="16" w16cid:durableId="320813570">
    <w:abstractNumId w:val="7"/>
  </w:num>
  <w:num w:numId="17" w16cid:durableId="1019745152">
    <w:abstractNumId w:val="50"/>
  </w:num>
  <w:num w:numId="18" w16cid:durableId="407576960">
    <w:abstractNumId w:val="46"/>
  </w:num>
  <w:num w:numId="19" w16cid:durableId="1417441965">
    <w:abstractNumId w:val="64"/>
  </w:num>
  <w:num w:numId="20" w16cid:durableId="1270431020">
    <w:abstractNumId w:val="75"/>
  </w:num>
  <w:num w:numId="21" w16cid:durableId="588319513">
    <w:abstractNumId w:val="20"/>
  </w:num>
  <w:num w:numId="22" w16cid:durableId="1012756494">
    <w:abstractNumId w:val="76"/>
  </w:num>
  <w:num w:numId="23" w16cid:durableId="1196505486">
    <w:abstractNumId w:val="81"/>
  </w:num>
  <w:num w:numId="24" w16cid:durableId="382482810">
    <w:abstractNumId w:val="30"/>
  </w:num>
  <w:num w:numId="25" w16cid:durableId="1951352524">
    <w:abstractNumId w:val="49"/>
  </w:num>
  <w:num w:numId="26" w16cid:durableId="1226598911">
    <w:abstractNumId w:val="40"/>
  </w:num>
  <w:num w:numId="27" w16cid:durableId="1688143603">
    <w:abstractNumId w:val="16"/>
  </w:num>
  <w:num w:numId="28" w16cid:durableId="390927006">
    <w:abstractNumId w:val="39"/>
  </w:num>
  <w:num w:numId="29" w16cid:durableId="640188327">
    <w:abstractNumId w:val="21"/>
  </w:num>
  <w:num w:numId="30" w16cid:durableId="1476293754">
    <w:abstractNumId w:val="69"/>
  </w:num>
  <w:num w:numId="31" w16cid:durableId="843739610">
    <w:abstractNumId w:val="25"/>
  </w:num>
  <w:num w:numId="32" w16cid:durableId="1926725405">
    <w:abstractNumId w:val="0"/>
  </w:num>
  <w:num w:numId="33" w16cid:durableId="913010558">
    <w:abstractNumId w:val="48"/>
  </w:num>
  <w:num w:numId="34" w16cid:durableId="1399937335">
    <w:abstractNumId w:val="4"/>
  </w:num>
  <w:num w:numId="35" w16cid:durableId="555552909">
    <w:abstractNumId w:val="14"/>
  </w:num>
  <w:num w:numId="36" w16cid:durableId="784427111">
    <w:abstractNumId w:val="32"/>
  </w:num>
  <w:num w:numId="37" w16cid:durableId="1525171360">
    <w:abstractNumId w:val="56"/>
  </w:num>
  <w:num w:numId="38" w16cid:durableId="611206793">
    <w:abstractNumId w:val="57"/>
  </w:num>
  <w:num w:numId="39" w16cid:durableId="2084057859">
    <w:abstractNumId w:val="36"/>
  </w:num>
  <w:num w:numId="40" w16cid:durableId="500774225">
    <w:abstractNumId w:val="23"/>
  </w:num>
  <w:num w:numId="41" w16cid:durableId="491525296">
    <w:abstractNumId w:val="52"/>
  </w:num>
  <w:num w:numId="42" w16cid:durableId="104617458">
    <w:abstractNumId w:val="78"/>
  </w:num>
  <w:num w:numId="43" w16cid:durableId="516038771">
    <w:abstractNumId w:val="47"/>
  </w:num>
  <w:num w:numId="44" w16cid:durableId="587231015">
    <w:abstractNumId w:val="1"/>
  </w:num>
  <w:num w:numId="45" w16cid:durableId="926042281">
    <w:abstractNumId w:val="35"/>
  </w:num>
  <w:num w:numId="46" w16cid:durableId="1640107677">
    <w:abstractNumId w:val="45"/>
  </w:num>
  <w:num w:numId="47" w16cid:durableId="1853296255">
    <w:abstractNumId w:val="44"/>
  </w:num>
  <w:num w:numId="48" w16cid:durableId="331176698">
    <w:abstractNumId w:val="63"/>
  </w:num>
  <w:num w:numId="49" w16cid:durableId="1012024456">
    <w:abstractNumId w:val="60"/>
  </w:num>
  <w:num w:numId="50" w16cid:durableId="25834281">
    <w:abstractNumId w:val="61"/>
  </w:num>
  <w:num w:numId="51" w16cid:durableId="1761558282">
    <w:abstractNumId w:val="13"/>
  </w:num>
  <w:num w:numId="52" w16cid:durableId="1761413742">
    <w:abstractNumId w:val="54"/>
  </w:num>
  <w:num w:numId="53" w16cid:durableId="1101682616">
    <w:abstractNumId w:val="72"/>
  </w:num>
  <w:num w:numId="54" w16cid:durableId="1142768889">
    <w:abstractNumId w:val="43"/>
  </w:num>
  <w:num w:numId="55" w16cid:durableId="490606228">
    <w:abstractNumId w:val="67"/>
  </w:num>
  <w:num w:numId="56" w16cid:durableId="1260873781">
    <w:abstractNumId w:val="80"/>
  </w:num>
  <w:num w:numId="57" w16cid:durableId="2005008822">
    <w:abstractNumId w:val="38"/>
  </w:num>
  <w:num w:numId="58" w16cid:durableId="1325821818">
    <w:abstractNumId w:val="73"/>
  </w:num>
  <w:num w:numId="59" w16cid:durableId="1869640152">
    <w:abstractNumId w:val="70"/>
  </w:num>
  <w:num w:numId="60" w16cid:durableId="405539202">
    <w:abstractNumId w:val="28"/>
  </w:num>
  <w:num w:numId="61" w16cid:durableId="1140611831">
    <w:abstractNumId w:val="62"/>
  </w:num>
  <w:num w:numId="62" w16cid:durableId="146872218">
    <w:abstractNumId w:val="22"/>
  </w:num>
  <w:num w:numId="63" w16cid:durableId="1713772029">
    <w:abstractNumId w:val="12"/>
  </w:num>
  <w:num w:numId="64" w16cid:durableId="1976636002">
    <w:abstractNumId w:val="79"/>
  </w:num>
  <w:num w:numId="65" w16cid:durableId="1623145910">
    <w:abstractNumId w:val="83"/>
  </w:num>
  <w:num w:numId="66" w16cid:durableId="1948543417">
    <w:abstractNumId w:val="34"/>
  </w:num>
  <w:num w:numId="67" w16cid:durableId="235669264">
    <w:abstractNumId w:val="37"/>
  </w:num>
  <w:num w:numId="68" w16cid:durableId="364134990">
    <w:abstractNumId w:val="24"/>
  </w:num>
  <w:num w:numId="69" w16cid:durableId="681009956">
    <w:abstractNumId w:val="11"/>
  </w:num>
  <w:num w:numId="70" w16cid:durableId="1795758182">
    <w:abstractNumId w:val="33"/>
  </w:num>
  <w:num w:numId="71" w16cid:durableId="1362432737">
    <w:abstractNumId w:val="68"/>
  </w:num>
  <w:num w:numId="72" w16cid:durableId="830292156">
    <w:abstractNumId w:val="6"/>
  </w:num>
  <w:num w:numId="73" w16cid:durableId="1629435485">
    <w:abstractNumId w:val="18"/>
  </w:num>
  <w:num w:numId="74" w16cid:durableId="623930997">
    <w:abstractNumId w:val="55"/>
  </w:num>
  <w:num w:numId="75" w16cid:durableId="290940217">
    <w:abstractNumId w:val="77"/>
  </w:num>
  <w:num w:numId="76" w16cid:durableId="1188056659">
    <w:abstractNumId w:val="9"/>
  </w:num>
  <w:num w:numId="77" w16cid:durableId="1288050379">
    <w:abstractNumId w:val="15"/>
  </w:num>
  <w:num w:numId="78" w16cid:durableId="575438523">
    <w:abstractNumId w:val="27"/>
  </w:num>
  <w:num w:numId="79" w16cid:durableId="782725869">
    <w:abstractNumId w:val="31"/>
  </w:num>
  <w:num w:numId="80" w16cid:durableId="1681543180">
    <w:abstractNumId w:val="29"/>
  </w:num>
  <w:num w:numId="81" w16cid:durableId="1460076976">
    <w:abstractNumId w:val="58"/>
  </w:num>
  <w:num w:numId="82" w16cid:durableId="1710835837">
    <w:abstractNumId w:val="41"/>
  </w:num>
  <w:num w:numId="83" w16cid:durableId="162742515">
    <w:abstractNumId w:val="17"/>
  </w:num>
  <w:num w:numId="84" w16cid:durableId="1185052102">
    <w:abstractNumId w:val="6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21"/>
    <w:rsid w:val="00026652"/>
    <w:rsid w:val="00042650"/>
    <w:rsid w:val="0005535C"/>
    <w:rsid w:val="00061655"/>
    <w:rsid w:val="00062645"/>
    <w:rsid w:val="000A32D7"/>
    <w:rsid w:val="000A4FD7"/>
    <w:rsid w:val="000B441A"/>
    <w:rsid w:val="000B6286"/>
    <w:rsid w:val="000C345C"/>
    <w:rsid w:val="000C60F7"/>
    <w:rsid w:val="001040B3"/>
    <w:rsid w:val="001463EB"/>
    <w:rsid w:val="0014792E"/>
    <w:rsid w:val="00151700"/>
    <w:rsid w:val="001524A4"/>
    <w:rsid w:val="0017191C"/>
    <w:rsid w:val="001851CE"/>
    <w:rsid w:val="001C3F62"/>
    <w:rsid w:val="001D5094"/>
    <w:rsid w:val="001D63FD"/>
    <w:rsid w:val="00221F1C"/>
    <w:rsid w:val="00233CB3"/>
    <w:rsid w:val="00241DCD"/>
    <w:rsid w:val="002425C2"/>
    <w:rsid w:val="00247F66"/>
    <w:rsid w:val="00253217"/>
    <w:rsid w:val="00266383"/>
    <w:rsid w:val="00267945"/>
    <w:rsid w:val="002A1B13"/>
    <w:rsid w:val="002C284B"/>
    <w:rsid w:val="002F6CB8"/>
    <w:rsid w:val="003225AC"/>
    <w:rsid w:val="00323BD6"/>
    <w:rsid w:val="00363C28"/>
    <w:rsid w:val="003649D4"/>
    <w:rsid w:val="00364EEA"/>
    <w:rsid w:val="00385C59"/>
    <w:rsid w:val="00387422"/>
    <w:rsid w:val="003B1647"/>
    <w:rsid w:val="003B2E6E"/>
    <w:rsid w:val="003E1314"/>
    <w:rsid w:val="004135B3"/>
    <w:rsid w:val="004256DA"/>
    <w:rsid w:val="00452A54"/>
    <w:rsid w:val="00461F1E"/>
    <w:rsid w:val="0047579E"/>
    <w:rsid w:val="004B24CE"/>
    <w:rsid w:val="004C03B6"/>
    <w:rsid w:val="004D32AD"/>
    <w:rsid w:val="004E7352"/>
    <w:rsid w:val="004F25F9"/>
    <w:rsid w:val="005054FE"/>
    <w:rsid w:val="00512F5A"/>
    <w:rsid w:val="0051679A"/>
    <w:rsid w:val="00520A64"/>
    <w:rsid w:val="00534E98"/>
    <w:rsid w:val="00547034"/>
    <w:rsid w:val="00551779"/>
    <w:rsid w:val="00560159"/>
    <w:rsid w:val="005625A9"/>
    <w:rsid w:val="00575A52"/>
    <w:rsid w:val="005C132B"/>
    <w:rsid w:val="005C3007"/>
    <w:rsid w:val="005D6FD0"/>
    <w:rsid w:val="005E32F2"/>
    <w:rsid w:val="005F0C1F"/>
    <w:rsid w:val="005F170A"/>
    <w:rsid w:val="00614B21"/>
    <w:rsid w:val="0062519E"/>
    <w:rsid w:val="00651DF9"/>
    <w:rsid w:val="00655007"/>
    <w:rsid w:val="00665107"/>
    <w:rsid w:val="00690A42"/>
    <w:rsid w:val="00693CAD"/>
    <w:rsid w:val="006958A9"/>
    <w:rsid w:val="006A2E67"/>
    <w:rsid w:val="006D44A7"/>
    <w:rsid w:val="0076399A"/>
    <w:rsid w:val="007747CE"/>
    <w:rsid w:val="00794623"/>
    <w:rsid w:val="007B5A5F"/>
    <w:rsid w:val="007B7E64"/>
    <w:rsid w:val="007C15D6"/>
    <w:rsid w:val="007D7F3A"/>
    <w:rsid w:val="00803C1B"/>
    <w:rsid w:val="00805E8A"/>
    <w:rsid w:val="00807131"/>
    <w:rsid w:val="00816961"/>
    <w:rsid w:val="008310F7"/>
    <w:rsid w:val="00847AAD"/>
    <w:rsid w:val="00857E62"/>
    <w:rsid w:val="00860C47"/>
    <w:rsid w:val="008635BD"/>
    <w:rsid w:val="00867E6B"/>
    <w:rsid w:val="00880CDD"/>
    <w:rsid w:val="008A3C1F"/>
    <w:rsid w:val="008A3E66"/>
    <w:rsid w:val="008A4761"/>
    <w:rsid w:val="008D1AB5"/>
    <w:rsid w:val="008D316C"/>
    <w:rsid w:val="008E047F"/>
    <w:rsid w:val="008E12BA"/>
    <w:rsid w:val="008F1C8C"/>
    <w:rsid w:val="0090497A"/>
    <w:rsid w:val="009065C9"/>
    <w:rsid w:val="009100EB"/>
    <w:rsid w:val="00910A29"/>
    <w:rsid w:val="009160F5"/>
    <w:rsid w:val="00942279"/>
    <w:rsid w:val="0094333D"/>
    <w:rsid w:val="00954573"/>
    <w:rsid w:val="00984620"/>
    <w:rsid w:val="00993CC3"/>
    <w:rsid w:val="009A6560"/>
    <w:rsid w:val="009B0FA1"/>
    <w:rsid w:val="009B3506"/>
    <w:rsid w:val="009B4D1F"/>
    <w:rsid w:val="009D551E"/>
    <w:rsid w:val="009E1E98"/>
    <w:rsid w:val="00A01B82"/>
    <w:rsid w:val="00A02A47"/>
    <w:rsid w:val="00A14A79"/>
    <w:rsid w:val="00A26C02"/>
    <w:rsid w:val="00A67A23"/>
    <w:rsid w:val="00A87ECF"/>
    <w:rsid w:val="00AA2CBB"/>
    <w:rsid w:val="00AF351A"/>
    <w:rsid w:val="00B103F6"/>
    <w:rsid w:val="00B309B9"/>
    <w:rsid w:val="00B443C9"/>
    <w:rsid w:val="00B45C88"/>
    <w:rsid w:val="00B62DA0"/>
    <w:rsid w:val="00B82F66"/>
    <w:rsid w:val="00B84518"/>
    <w:rsid w:val="00B84DD0"/>
    <w:rsid w:val="00BC078B"/>
    <w:rsid w:val="00C00608"/>
    <w:rsid w:val="00C2500E"/>
    <w:rsid w:val="00C25AD5"/>
    <w:rsid w:val="00C7266E"/>
    <w:rsid w:val="00C92FB3"/>
    <w:rsid w:val="00C94CC5"/>
    <w:rsid w:val="00CB1CB6"/>
    <w:rsid w:val="00CC6629"/>
    <w:rsid w:val="00CF5028"/>
    <w:rsid w:val="00D06818"/>
    <w:rsid w:val="00D22801"/>
    <w:rsid w:val="00D2772D"/>
    <w:rsid w:val="00D37F46"/>
    <w:rsid w:val="00D40750"/>
    <w:rsid w:val="00D811AE"/>
    <w:rsid w:val="00DD1255"/>
    <w:rsid w:val="00E104D7"/>
    <w:rsid w:val="00E15536"/>
    <w:rsid w:val="00E17600"/>
    <w:rsid w:val="00E46499"/>
    <w:rsid w:val="00E654E8"/>
    <w:rsid w:val="00E9056C"/>
    <w:rsid w:val="00EE7876"/>
    <w:rsid w:val="00F042E5"/>
    <w:rsid w:val="00F04968"/>
    <w:rsid w:val="00F27B0E"/>
    <w:rsid w:val="00F33A27"/>
    <w:rsid w:val="00F51DB1"/>
    <w:rsid w:val="00F5407F"/>
    <w:rsid w:val="00F646E8"/>
    <w:rsid w:val="00F64CC4"/>
    <w:rsid w:val="00F76575"/>
    <w:rsid w:val="00F83AC9"/>
    <w:rsid w:val="00F9003D"/>
    <w:rsid w:val="00FB5F62"/>
    <w:rsid w:val="00FC013C"/>
    <w:rsid w:val="00FF136B"/>
    <w:rsid w:val="00FF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27BD"/>
  <w15:chartTrackingRefBased/>
  <w15:docId w15:val="{4394DAE9-9AE8-4FD6-8688-8EA89972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B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4B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B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B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B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B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4B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B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B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B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B21"/>
    <w:rPr>
      <w:rFonts w:eastAsiaTheme="majorEastAsia" w:cstheme="majorBidi"/>
      <w:color w:val="272727" w:themeColor="text1" w:themeTint="D8"/>
    </w:rPr>
  </w:style>
  <w:style w:type="paragraph" w:styleId="Title">
    <w:name w:val="Title"/>
    <w:basedOn w:val="Normal"/>
    <w:next w:val="Normal"/>
    <w:link w:val="TitleChar"/>
    <w:uiPriority w:val="10"/>
    <w:qFormat/>
    <w:rsid w:val="00614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B21"/>
    <w:pPr>
      <w:spacing w:before="160"/>
      <w:jc w:val="center"/>
    </w:pPr>
    <w:rPr>
      <w:i/>
      <w:iCs/>
      <w:color w:val="404040" w:themeColor="text1" w:themeTint="BF"/>
    </w:rPr>
  </w:style>
  <w:style w:type="character" w:customStyle="1" w:styleId="QuoteChar">
    <w:name w:val="Quote Char"/>
    <w:basedOn w:val="DefaultParagraphFont"/>
    <w:link w:val="Quote"/>
    <w:uiPriority w:val="29"/>
    <w:rsid w:val="00614B21"/>
    <w:rPr>
      <w:i/>
      <w:iCs/>
      <w:color w:val="404040" w:themeColor="text1" w:themeTint="BF"/>
    </w:rPr>
  </w:style>
  <w:style w:type="paragraph" w:styleId="ListParagraph">
    <w:name w:val="List Paragraph"/>
    <w:basedOn w:val="Normal"/>
    <w:uiPriority w:val="34"/>
    <w:qFormat/>
    <w:rsid w:val="00614B21"/>
    <w:pPr>
      <w:ind w:left="720"/>
      <w:contextualSpacing/>
    </w:pPr>
  </w:style>
  <w:style w:type="character" w:styleId="IntenseEmphasis">
    <w:name w:val="Intense Emphasis"/>
    <w:basedOn w:val="DefaultParagraphFont"/>
    <w:uiPriority w:val="21"/>
    <w:qFormat/>
    <w:rsid w:val="00614B21"/>
    <w:rPr>
      <w:i/>
      <w:iCs/>
      <w:color w:val="2F5496" w:themeColor="accent1" w:themeShade="BF"/>
    </w:rPr>
  </w:style>
  <w:style w:type="paragraph" w:styleId="IntenseQuote">
    <w:name w:val="Intense Quote"/>
    <w:basedOn w:val="Normal"/>
    <w:next w:val="Normal"/>
    <w:link w:val="IntenseQuoteChar"/>
    <w:uiPriority w:val="30"/>
    <w:qFormat/>
    <w:rsid w:val="00614B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B21"/>
    <w:rPr>
      <w:i/>
      <w:iCs/>
      <w:color w:val="2F5496" w:themeColor="accent1" w:themeShade="BF"/>
    </w:rPr>
  </w:style>
  <w:style w:type="character" w:styleId="IntenseReference">
    <w:name w:val="Intense Reference"/>
    <w:basedOn w:val="DefaultParagraphFont"/>
    <w:uiPriority w:val="32"/>
    <w:qFormat/>
    <w:rsid w:val="00614B21"/>
    <w:rPr>
      <w:b/>
      <w:bCs/>
      <w:smallCaps/>
      <w:color w:val="2F5496" w:themeColor="accent1" w:themeShade="BF"/>
      <w:spacing w:val="5"/>
    </w:rPr>
  </w:style>
  <w:style w:type="character" w:styleId="Strong">
    <w:name w:val="Strong"/>
    <w:basedOn w:val="DefaultParagraphFont"/>
    <w:uiPriority w:val="22"/>
    <w:qFormat/>
    <w:rsid w:val="00A26C02"/>
    <w:rPr>
      <w:b/>
      <w:bCs/>
    </w:rPr>
  </w:style>
  <w:style w:type="character" w:styleId="Hyperlink">
    <w:name w:val="Hyperlink"/>
    <w:basedOn w:val="DefaultParagraphFont"/>
    <w:uiPriority w:val="99"/>
    <w:unhideWhenUsed/>
    <w:rsid w:val="00461F1E"/>
    <w:rPr>
      <w:color w:val="0563C1" w:themeColor="hyperlink"/>
      <w:u w:val="single"/>
    </w:rPr>
  </w:style>
  <w:style w:type="character" w:styleId="UnresolvedMention">
    <w:name w:val="Unresolved Mention"/>
    <w:basedOn w:val="DefaultParagraphFont"/>
    <w:uiPriority w:val="99"/>
    <w:semiHidden/>
    <w:unhideWhenUsed/>
    <w:rsid w:val="00461F1E"/>
    <w:rPr>
      <w:color w:val="605E5C"/>
      <w:shd w:val="clear" w:color="auto" w:fill="E1DFDD"/>
    </w:rPr>
  </w:style>
  <w:style w:type="character" w:styleId="FollowedHyperlink">
    <w:name w:val="FollowedHyperlink"/>
    <w:basedOn w:val="DefaultParagraphFont"/>
    <w:uiPriority w:val="99"/>
    <w:semiHidden/>
    <w:unhideWhenUsed/>
    <w:rsid w:val="00D27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025">
      <w:bodyDiv w:val="1"/>
      <w:marLeft w:val="0"/>
      <w:marRight w:val="0"/>
      <w:marTop w:val="0"/>
      <w:marBottom w:val="0"/>
      <w:divBdr>
        <w:top w:val="none" w:sz="0" w:space="0" w:color="auto"/>
        <w:left w:val="none" w:sz="0" w:space="0" w:color="auto"/>
        <w:bottom w:val="none" w:sz="0" w:space="0" w:color="auto"/>
        <w:right w:val="none" w:sz="0" w:space="0" w:color="auto"/>
      </w:divBdr>
    </w:div>
    <w:div w:id="13069979">
      <w:bodyDiv w:val="1"/>
      <w:marLeft w:val="0"/>
      <w:marRight w:val="0"/>
      <w:marTop w:val="0"/>
      <w:marBottom w:val="0"/>
      <w:divBdr>
        <w:top w:val="none" w:sz="0" w:space="0" w:color="auto"/>
        <w:left w:val="none" w:sz="0" w:space="0" w:color="auto"/>
        <w:bottom w:val="none" w:sz="0" w:space="0" w:color="auto"/>
        <w:right w:val="none" w:sz="0" w:space="0" w:color="auto"/>
      </w:divBdr>
    </w:div>
    <w:div w:id="56175990">
      <w:bodyDiv w:val="1"/>
      <w:marLeft w:val="0"/>
      <w:marRight w:val="0"/>
      <w:marTop w:val="0"/>
      <w:marBottom w:val="0"/>
      <w:divBdr>
        <w:top w:val="none" w:sz="0" w:space="0" w:color="auto"/>
        <w:left w:val="none" w:sz="0" w:space="0" w:color="auto"/>
        <w:bottom w:val="none" w:sz="0" w:space="0" w:color="auto"/>
        <w:right w:val="none" w:sz="0" w:space="0" w:color="auto"/>
      </w:divBdr>
    </w:div>
    <w:div w:id="87040871">
      <w:bodyDiv w:val="1"/>
      <w:marLeft w:val="0"/>
      <w:marRight w:val="0"/>
      <w:marTop w:val="0"/>
      <w:marBottom w:val="0"/>
      <w:divBdr>
        <w:top w:val="none" w:sz="0" w:space="0" w:color="auto"/>
        <w:left w:val="none" w:sz="0" w:space="0" w:color="auto"/>
        <w:bottom w:val="none" w:sz="0" w:space="0" w:color="auto"/>
        <w:right w:val="none" w:sz="0" w:space="0" w:color="auto"/>
      </w:divBdr>
    </w:div>
    <w:div w:id="105737019">
      <w:bodyDiv w:val="1"/>
      <w:marLeft w:val="0"/>
      <w:marRight w:val="0"/>
      <w:marTop w:val="0"/>
      <w:marBottom w:val="0"/>
      <w:divBdr>
        <w:top w:val="none" w:sz="0" w:space="0" w:color="auto"/>
        <w:left w:val="none" w:sz="0" w:space="0" w:color="auto"/>
        <w:bottom w:val="none" w:sz="0" w:space="0" w:color="auto"/>
        <w:right w:val="none" w:sz="0" w:space="0" w:color="auto"/>
      </w:divBdr>
    </w:div>
    <w:div w:id="135757526">
      <w:bodyDiv w:val="1"/>
      <w:marLeft w:val="0"/>
      <w:marRight w:val="0"/>
      <w:marTop w:val="0"/>
      <w:marBottom w:val="0"/>
      <w:divBdr>
        <w:top w:val="none" w:sz="0" w:space="0" w:color="auto"/>
        <w:left w:val="none" w:sz="0" w:space="0" w:color="auto"/>
        <w:bottom w:val="none" w:sz="0" w:space="0" w:color="auto"/>
        <w:right w:val="none" w:sz="0" w:space="0" w:color="auto"/>
      </w:divBdr>
    </w:div>
    <w:div w:id="144594604">
      <w:bodyDiv w:val="1"/>
      <w:marLeft w:val="0"/>
      <w:marRight w:val="0"/>
      <w:marTop w:val="0"/>
      <w:marBottom w:val="0"/>
      <w:divBdr>
        <w:top w:val="none" w:sz="0" w:space="0" w:color="auto"/>
        <w:left w:val="none" w:sz="0" w:space="0" w:color="auto"/>
        <w:bottom w:val="none" w:sz="0" w:space="0" w:color="auto"/>
        <w:right w:val="none" w:sz="0" w:space="0" w:color="auto"/>
      </w:divBdr>
    </w:div>
    <w:div w:id="145782072">
      <w:bodyDiv w:val="1"/>
      <w:marLeft w:val="0"/>
      <w:marRight w:val="0"/>
      <w:marTop w:val="0"/>
      <w:marBottom w:val="0"/>
      <w:divBdr>
        <w:top w:val="none" w:sz="0" w:space="0" w:color="auto"/>
        <w:left w:val="none" w:sz="0" w:space="0" w:color="auto"/>
        <w:bottom w:val="none" w:sz="0" w:space="0" w:color="auto"/>
        <w:right w:val="none" w:sz="0" w:space="0" w:color="auto"/>
      </w:divBdr>
    </w:div>
    <w:div w:id="146634231">
      <w:bodyDiv w:val="1"/>
      <w:marLeft w:val="0"/>
      <w:marRight w:val="0"/>
      <w:marTop w:val="0"/>
      <w:marBottom w:val="0"/>
      <w:divBdr>
        <w:top w:val="none" w:sz="0" w:space="0" w:color="auto"/>
        <w:left w:val="none" w:sz="0" w:space="0" w:color="auto"/>
        <w:bottom w:val="none" w:sz="0" w:space="0" w:color="auto"/>
        <w:right w:val="none" w:sz="0" w:space="0" w:color="auto"/>
      </w:divBdr>
    </w:div>
    <w:div w:id="163864959">
      <w:bodyDiv w:val="1"/>
      <w:marLeft w:val="0"/>
      <w:marRight w:val="0"/>
      <w:marTop w:val="0"/>
      <w:marBottom w:val="0"/>
      <w:divBdr>
        <w:top w:val="none" w:sz="0" w:space="0" w:color="auto"/>
        <w:left w:val="none" w:sz="0" w:space="0" w:color="auto"/>
        <w:bottom w:val="none" w:sz="0" w:space="0" w:color="auto"/>
        <w:right w:val="none" w:sz="0" w:space="0" w:color="auto"/>
      </w:divBdr>
    </w:div>
    <w:div w:id="175965602">
      <w:bodyDiv w:val="1"/>
      <w:marLeft w:val="0"/>
      <w:marRight w:val="0"/>
      <w:marTop w:val="0"/>
      <w:marBottom w:val="0"/>
      <w:divBdr>
        <w:top w:val="none" w:sz="0" w:space="0" w:color="auto"/>
        <w:left w:val="none" w:sz="0" w:space="0" w:color="auto"/>
        <w:bottom w:val="none" w:sz="0" w:space="0" w:color="auto"/>
        <w:right w:val="none" w:sz="0" w:space="0" w:color="auto"/>
      </w:divBdr>
    </w:div>
    <w:div w:id="236938179">
      <w:bodyDiv w:val="1"/>
      <w:marLeft w:val="0"/>
      <w:marRight w:val="0"/>
      <w:marTop w:val="0"/>
      <w:marBottom w:val="0"/>
      <w:divBdr>
        <w:top w:val="none" w:sz="0" w:space="0" w:color="auto"/>
        <w:left w:val="none" w:sz="0" w:space="0" w:color="auto"/>
        <w:bottom w:val="none" w:sz="0" w:space="0" w:color="auto"/>
        <w:right w:val="none" w:sz="0" w:space="0" w:color="auto"/>
      </w:divBdr>
      <w:divsChild>
        <w:div w:id="2143769613">
          <w:marLeft w:val="0"/>
          <w:marRight w:val="0"/>
          <w:marTop w:val="0"/>
          <w:marBottom w:val="0"/>
          <w:divBdr>
            <w:top w:val="none" w:sz="0" w:space="0" w:color="auto"/>
            <w:left w:val="none" w:sz="0" w:space="0" w:color="auto"/>
            <w:bottom w:val="none" w:sz="0" w:space="0" w:color="auto"/>
            <w:right w:val="none" w:sz="0" w:space="0" w:color="auto"/>
          </w:divBdr>
          <w:divsChild>
            <w:div w:id="296447984">
              <w:marLeft w:val="0"/>
              <w:marRight w:val="0"/>
              <w:marTop w:val="0"/>
              <w:marBottom w:val="0"/>
              <w:divBdr>
                <w:top w:val="none" w:sz="0" w:space="0" w:color="auto"/>
                <w:left w:val="none" w:sz="0" w:space="0" w:color="auto"/>
                <w:bottom w:val="none" w:sz="0" w:space="0" w:color="auto"/>
                <w:right w:val="none" w:sz="0" w:space="0" w:color="auto"/>
              </w:divBdr>
              <w:divsChild>
                <w:div w:id="710420997">
                  <w:marLeft w:val="0"/>
                  <w:marRight w:val="0"/>
                  <w:marTop w:val="0"/>
                  <w:marBottom w:val="0"/>
                  <w:divBdr>
                    <w:top w:val="none" w:sz="0" w:space="0" w:color="auto"/>
                    <w:left w:val="none" w:sz="0" w:space="0" w:color="auto"/>
                    <w:bottom w:val="none" w:sz="0" w:space="0" w:color="auto"/>
                    <w:right w:val="none" w:sz="0" w:space="0" w:color="auto"/>
                  </w:divBdr>
                  <w:divsChild>
                    <w:div w:id="1385064383">
                      <w:marLeft w:val="0"/>
                      <w:marRight w:val="0"/>
                      <w:marTop w:val="0"/>
                      <w:marBottom w:val="0"/>
                      <w:divBdr>
                        <w:top w:val="none" w:sz="0" w:space="0" w:color="auto"/>
                        <w:left w:val="none" w:sz="0" w:space="0" w:color="auto"/>
                        <w:bottom w:val="none" w:sz="0" w:space="0" w:color="auto"/>
                        <w:right w:val="none" w:sz="0" w:space="0" w:color="auto"/>
                      </w:divBdr>
                      <w:divsChild>
                        <w:div w:id="1659773531">
                          <w:marLeft w:val="0"/>
                          <w:marRight w:val="0"/>
                          <w:marTop w:val="0"/>
                          <w:marBottom w:val="0"/>
                          <w:divBdr>
                            <w:top w:val="none" w:sz="0" w:space="0" w:color="auto"/>
                            <w:left w:val="none" w:sz="0" w:space="0" w:color="auto"/>
                            <w:bottom w:val="none" w:sz="0" w:space="0" w:color="auto"/>
                            <w:right w:val="none" w:sz="0" w:space="0" w:color="auto"/>
                          </w:divBdr>
                          <w:divsChild>
                            <w:div w:id="1485974827">
                              <w:marLeft w:val="0"/>
                              <w:marRight w:val="0"/>
                              <w:marTop w:val="0"/>
                              <w:marBottom w:val="0"/>
                              <w:divBdr>
                                <w:top w:val="none" w:sz="0" w:space="0" w:color="auto"/>
                                <w:left w:val="none" w:sz="0" w:space="0" w:color="auto"/>
                                <w:bottom w:val="none" w:sz="0" w:space="0" w:color="auto"/>
                                <w:right w:val="none" w:sz="0" w:space="0" w:color="auto"/>
                              </w:divBdr>
                              <w:divsChild>
                                <w:div w:id="18313553">
                                  <w:marLeft w:val="0"/>
                                  <w:marRight w:val="0"/>
                                  <w:marTop w:val="0"/>
                                  <w:marBottom w:val="0"/>
                                  <w:divBdr>
                                    <w:top w:val="none" w:sz="0" w:space="0" w:color="auto"/>
                                    <w:left w:val="none" w:sz="0" w:space="0" w:color="auto"/>
                                    <w:bottom w:val="none" w:sz="0" w:space="0" w:color="auto"/>
                                    <w:right w:val="none" w:sz="0" w:space="0" w:color="auto"/>
                                  </w:divBdr>
                                  <w:divsChild>
                                    <w:div w:id="5187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48937">
                          <w:marLeft w:val="0"/>
                          <w:marRight w:val="0"/>
                          <w:marTop w:val="0"/>
                          <w:marBottom w:val="0"/>
                          <w:divBdr>
                            <w:top w:val="none" w:sz="0" w:space="0" w:color="auto"/>
                            <w:left w:val="none" w:sz="0" w:space="0" w:color="auto"/>
                            <w:bottom w:val="none" w:sz="0" w:space="0" w:color="auto"/>
                            <w:right w:val="none" w:sz="0" w:space="0" w:color="auto"/>
                          </w:divBdr>
                          <w:divsChild>
                            <w:div w:id="1133212579">
                              <w:marLeft w:val="0"/>
                              <w:marRight w:val="0"/>
                              <w:marTop w:val="0"/>
                              <w:marBottom w:val="0"/>
                              <w:divBdr>
                                <w:top w:val="none" w:sz="0" w:space="0" w:color="auto"/>
                                <w:left w:val="none" w:sz="0" w:space="0" w:color="auto"/>
                                <w:bottom w:val="none" w:sz="0" w:space="0" w:color="auto"/>
                                <w:right w:val="none" w:sz="0" w:space="0" w:color="auto"/>
                              </w:divBdr>
                              <w:divsChild>
                                <w:div w:id="4876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367669">
      <w:bodyDiv w:val="1"/>
      <w:marLeft w:val="0"/>
      <w:marRight w:val="0"/>
      <w:marTop w:val="0"/>
      <w:marBottom w:val="0"/>
      <w:divBdr>
        <w:top w:val="none" w:sz="0" w:space="0" w:color="auto"/>
        <w:left w:val="none" w:sz="0" w:space="0" w:color="auto"/>
        <w:bottom w:val="none" w:sz="0" w:space="0" w:color="auto"/>
        <w:right w:val="none" w:sz="0" w:space="0" w:color="auto"/>
      </w:divBdr>
      <w:divsChild>
        <w:div w:id="1358434969">
          <w:marLeft w:val="0"/>
          <w:marRight w:val="0"/>
          <w:marTop w:val="0"/>
          <w:marBottom w:val="0"/>
          <w:divBdr>
            <w:top w:val="none" w:sz="0" w:space="0" w:color="auto"/>
            <w:left w:val="none" w:sz="0" w:space="0" w:color="auto"/>
            <w:bottom w:val="none" w:sz="0" w:space="0" w:color="auto"/>
            <w:right w:val="none" w:sz="0" w:space="0" w:color="auto"/>
          </w:divBdr>
          <w:divsChild>
            <w:div w:id="496111135">
              <w:marLeft w:val="0"/>
              <w:marRight w:val="0"/>
              <w:marTop w:val="0"/>
              <w:marBottom w:val="0"/>
              <w:divBdr>
                <w:top w:val="none" w:sz="0" w:space="0" w:color="auto"/>
                <w:left w:val="none" w:sz="0" w:space="0" w:color="auto"/>
                <w:bottom w:val="none" w:sz="0" w:space="0" w:color="auto"/>
                <w:right w:val="none" w:sz="0" w:space="0" w:color="auto"/>
              </w:divBdr>
              <w:divsChild>
                <w:div w:id="85661712">
                  <w:marLeft w:val="0"/>
                  <w:marRight w:val="0"/>
                  <w:marTop w:val="0"/>
                  <w:marBottom w:val="0"/>
                  <w:divBdr>
                    <w:top w:val="none" w:sz="0" w:space="0" w:color="auto"/>
                    <w:left w:val="none" w:sz="0" w:space="0" w:color="auto"/>
                    <w:bottom w:val="none" w:sz="0" w:space="0" w:color="auto"/>
                    <w:right w:val="none" w:sz="0" w:space="0" w:color="auto"/>
                  </w:divBdr>
                  <w:divsChild>
                    <w:div w:id="1656495356">
                      <w:marLeft w:val="0"/>
                      <w:marRight w:val="0"/>
                      <w:marTop w:val="0"/>
                      <w:marBottom w:val="0"/>
                      <w:divBdr>
                        <w:top w:val="none" w:sz="0" w:space="0" w:color="auto"/>
                        <w:left w:val="none" w:sz="0" w:space="0" w:color="auto"/>
                        <w:bottom w:val="none" w:sz="0" w:space="0" w:color="auto"/>
                        <w:right w:val="none" w:sz="0" w:space="0" w:color="auto"/>
                      </w:divBdr>
                      <w:divsChild>
                        <w:div w:id="918565002">
                          <w:marLeft w:val="0"/>
                          <w:marRight w:val="0"/>
                          <w:marTop w:val="0"/>
                          <w:marBottom w:val="0"/>
                          <w:divBdr>
                            <w:top w:val="none" w:sz="0" w:space="0" w:color="auto"/>
                            <w:left w:val="none" w:sz="0" w:space="0" w:color="auto"/>
                            <w:bottom w:val="none" w:sz="0" w:space="0" w:color="auto"/>
                            <w:right w:val="none" w:sz="0" w:space="0" w:color="auto"/>
                          </w:divBdr>
                          <w:divsChild>
                            <w:div w:id="1209220539">
                              <w:marLeft w:val="0"/>
                              <w:marRight w:val="0"/>
                              <w:marTop w:val="0"/>
                              <w:marBottom w:val="0"/>
                              <w:divBdr>
                                <w:top w:val="none" w:sz="0" w:space="0" w:color="auto"/>
                                <w:left w:val="none" w:sz="0" w:space="0" w:color="auto"/>
                                <w:bottom w:val="none" w:sz="0" w:space="0" w:color="auto"/>
                                <w:right w:val="none" w:sz="0" w:space="0" w:color="auto"/>
                              </w:divBdr>
                              <w:divsChild>
                                <w:div w:id="1638104858">
                                  <w:marLeft w:val="0"/>
                                  <w:marRight w:val="0"/>
                                  <w:marTop w:val="0"/>
                                  <w:marBottom w:val="0"/>
                                  <w:divBdr>
                                    <w:top w:val="none" w:sz="0" w:space="0" w:color="auto"/>
                                    <w:left w:val="none" w:sz="0" w:space="0" w:color="auto"/>
                                    <w:bottom w:val="none" w:sz="0" w:space="0" w:color="auto"/>
                                    <w:right w:val="none" w:sz="0" w:space="0" w:color="auto"/>
                                  </w:divBdr>
                                  <w:divsChild>
                                    <w:div w:id="17299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442">
                          <w:marLeft w:val="0"/>
                          <w:marRight w:val="0"/>
                          <w:marTop w:val="0"/>
                          <w:marBottom w:val="0"/>
                          <w:divBdr>
                            <w:top w:val="none" w:sz="0" w:space="0" w:color="auto"/>
                            <w:left w:val="none" w:sz="0" w:space="0" w:color="auto"/>
                            <w:bottom w:val="none" w:sz="0" w:space="0" w:color="auto"/>
                            <w:right w:val="none" w:sz="0" w:space="0" w:color="auto"/>
                          </w:divBdr>
                          <w:divsChild>
                            <w:div w:id="1904607971">
                              <w:marLeft w:val="0"/>
                              <w:marRight w:val="0"/>
                              <w:marTop w:val="0"/>
                              <w:marBottom w:val="0"/>
                              <w:divBdr>
                                <w:top w:val="none" w:sz="0" w:space="0" w:color="auto"/>
                                <w:left w:val="none" w:sz="0" w:space="0" w:color="auto"/>
                                <w:bottom w:val="none" w:sz="0" w:space="0" w:color="auto"/>
                                <w:right w:val="none" w:sz="0" w:space="0" w:color="auto"/>
                              </w:divBdr>
                              <w:divsChild>
                                <w:div w:id="11530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01530">
      <w:bodyDiv w:val="1"/>
      <w:marLeft w:val="0"/>
      <w:marRight w:val="0"/>
      <w:marTop w:val="0"/>
      <w:marBottom w:val="0"/>
      <w:divBdr>
        <w:top w:val="none" w:sz="0" w:space="0" w:color="auto"/>
        <w:left w:val="none" w:sz="0" w:space="0" w:color="auto"/>
        <w:bottom w:val="none" w:sz="0" w:space="0" w:color="auto"/>
        <w:right w:val="none" w:sz="0" w:space="0" w:color="auto"/>
      </w:divBdr>
    </w:div>
    <w:div w:id="326635045">
      <w:bodyDiv w:val="1"/>
      <w:marLeft w:val="0"/>
      <w:marRight w:val="0"/>
      <w:marTop w:val="0"/>
      <w:marBottom w:val="0"/>
      <w:divBdr>
        <w:top w:val="none" w:sz="0" w:space="0" w:color="auto"/>
        <w:left w:val="none" w:sz="0" w:space="0" w:color="auto"/>
        <w:bottom w:val="none" w:sz="0" w:space="0" w:color="auto"/>
        <w:right w:val="none" w:sz="0" w:space="0" w:color="auto"/>
      </w:divBdr>
    </w:div>
    <w:div w:id="337080670">
      <w:bodyDiv w:val="1"/>
      <w:marLeft w:val="0"/>
      <w:marRight w:val="0"/>
      <w:marTop w:val="0"/>
      <w:marBottom w:val="0"/>
      <w:divBdr>
        <w:top w:val="none" w:sz="0" w:space="0" w:color="auto"/>
        <w:left w:val="none" w:sz="0" w:space="0" w:color="auto"/>
        <w:bottom w:val="none" w:sz="0" w:space="0" w:color="auto"/>
        <w:right w:val="none" w:sz="0" w:space="0" w:color="auto"/>
      </w:divBdr>
    </w:div>
    <w:div w:id="361828578">
      <w:bodyDiv w:val="1"/>
      <w:marLeft w:val="0"/>
      <w:marRight w:val="0"/>
      <w:marTop w:val="0"/>
      <w:marBottom w:val="0"/>
      <w:divBdr>
        <w:top w:val="none" w:sz="0" w:space="0" w:color="auto"/>
        <w:left w:val="none" w:sz="0" w:space="0" w:color="auto"/>
        <w:bottom w:val="none" w:sz="0" w:space="0" w:color="auto"/>
        <w:right w:val="none" w:sz="0" w:space="0" w:color="auto"/>
      </w:divBdr>
    </w:div>
    <w:div w:id="362945856">
      <w:bodyDiv w:val="1"/>
      <w:marLeft w:val="0"/>
      <w:marRight w:val="0"/>
      <w:marTop w:val="0"/>
      <w:marBottom w:val="0"/>
      <w:divBdr>
        <w:top w:val="none" w:sz="0" w:space="0" w:color="auto"/>
        <w:left w:val="none" w:sz="0" w:space="0" w:color="auto"/>
        <w:bottom w:val="none" w:sz="0" w:space="0" w:color="auto"/>
        <w:right w:val="none" w:sz="0" w:space="0" w:color="auto"/>
      </w:divBdr>
    </w:div>
    <w:div w:id="375662110">
      <w:bodyDiv w:val="1"/>
      <w:marLeft w:val="0"/>
      <w:marRight w:val="0"/>
      <w:marTop w:val="0"/>
      <w:marBottom w:val="0"/>
      <w:divBdr>
        <w:top w:val="none" w:sz="0" w:space="0" w:color="auto"/>
        <w:left w:val="none" w:sz="0" w:space="0" w:color="auto"/>
        <w:bottom w:val="none" w:sz="0" w:space="0" w:color="auto"/>
        <w:right w:val="none" w:sz="0" w:space="0" w:color="auto"/>
      </w:divBdr>
    </w:div>
    <w:div w:id="394744124">
      <w:bodyDiv w:val="1"/>
      <w:marLeft w:val="0"/>
      <w:marRight w:val="0"/>
      <w:marTop w:val="0"/>
      <w:marBottom w:val="0"/>
      <w:divBdr>
        <w:top w:val="none" w:sz="0" w:space="0" w:color="auto"/>
        <w:left w:val="none" w:sz="0" w:space="0" w:color="auto"/>
        <w:bottom w:val="none" w:sz="0" w:space="0" w:color="auto"/>
        <w:right w:val="none" w:sz="0" w:space="0" w:color="auto"/>
      </w:divBdr>
    </w:div>
    <w:div w:id="449321015">
      <w:bodyDiv w:val="1"/>
      <w:marLeft w:val="0"/>
      <w:marRight w:val="0"/>
      <w:marTop w:val="0"/>
      <w:marBottom w:val="0"/>
      <w:divBdr>
        <w:top w:val="none" w:sz="0" w:space="0" w:color="auto"/>
        <w:left w:val="none" w:sz="0" w:space="0" w:color="auto"/>
        <w:bottom w:val="none" w:sz="0" w:space="0" w:color="auto"/>
        <w:right w:val="none" w:sz="0" w:space="0" w:color="auto"/>
      </w:divBdr>
    </w:div>
    <w:div w:id="452476979">
      <w:bodyDiv w:val="1"/>
      <w:marLeft w:val="0"/>
      <w:marRight w:val="0"/>
      <w:marTop w:val="0"/>
      <w:marBottom w:val="0"/>
      <w:divBdr>
        <w:top w:val="none" w:sz="0" w:space="0" w:color="auto"/>
        <w:left w:val="none" w:sz="0" w:space="0" w:color="auto"/>
        <w:bottom w:val="none" w:sz="0" w:space="0" w:color="auto"/>
        <w:right w:val="none" w:sz="0" w:space="0" w:color="auto"/>
      </w:divBdr>
    </w:div>
    <w:div w:id="476999744">
      <w:bodyDiv w:val="1"/>
      <w:marLeft w:val="0"/>
      <w:marRight w:val="0"/>
      <w:marTop w:val="0"/>
      <w:marBottom w:val="0"/>
      <w:divBdr>
        <w:top w:val="none" w:sz="0" w:space="0" w:color="auto"/>
        <w:left w:val="none" w:sz="0" w:space="0" w:color="auto"/>
        <w:bottom w:val="none" w:sz="0" w:space="0" w:color="auto"/>
        <w:right w:val="none" w:sz="0" w:space="0" w:color="auto"/>
      </w:divBdr>
    </w:div>
    <w:div w:id="481124002">
      <w:bodyDiv w:val="1"/>
      <w:marLeft w:val="0"/>
      <w:marRight w:val="0"/>
      <w:marTop w:val="0"/>
      <w:marBottom w:val="0"/>
      <w:divBdr>
        <w:top w:val="none" w:sz="0" w:space="0" w:color="auto"/>
        <w:left w:val="none" w:sz="0" w:space="0" w:color="auto"/>
        <w:bottom w:val="none" w:sz="0" w:space="0" w:color="auto"/>
        <w:right w:val="none" w:sz="0" w:space="0" w:color="auto"/>
      </w:divBdr>
    </w:div>
    <w:div w:id="488595629">
      <w:bodyDiv w:val="1"/>
      <w:marLeft w:val="0"/>
      <w:marRight w:val="0"/>
      <w:marTop w:val="0"/>
      <w:marBottom w:val="0"/>
      <w:divBdr>
        <w:top w:val="none" w:sz="0" w:space="0" w:color="auto"/>
        <w:left w:val="none" w:sz="0" w:space="0" w:color="auto"/>
        <w:bottom w:val="none" w:sz="0" w:space="0" w:color="auto"/>
        <w:right w:val="none" w:sz="0" w:space="0" w:color="auto"/>
      </w:divBdr>
    </w:div>
    <w:div w:id="504245191">
      <w:bodyDiv w:val="1"/>
      <w:marLeft w:val="0"/>
      <w:marRight w:val="0"/>
      <w:marTop w:val="0"/>
      <w:marBottom w:val="0"/>
      <w:divBdr>
        <w:top w:val="none" w:sz="0" w:space="0" w:color="auto"/>
        <w:left w:val="none" w:sz="0" w:space="0" w:color="auto"/>
        <w:bottom w:val="none" w:sz="0" w:space="0" w:color="auto"/>
        <w:right w:val="none" w:sz="0" w:space="0" w:color="auto"/>
      </w:divBdr>
    </w:div>
    <w:div w:id="517893623">
      <w:bodyDiv w:val="1"/>
      <w:marLeft w:val="0"/>
      <w:marRight w:val="0"/>
      <w:marTop w:val="0"/>
      <w:marBottom w:val="0"/>
      <w:divBdr>
        <w:top w:val="none" w:sz="0" w:space="0" w:color="auto"/>
        <w:left w:val="none" w:sz="0" w:space="0" w:color="auto"/>
        <w:bottom w:val="none" w:sz="0" w:space="0" w:color="auto"/>
        <w:right w:val="none" w:sz="0" w:space="0" w:color="auto"/>
      </w:divBdr>
    </w:div>
    <w:div w:id="541403607">
      <w:bodyDiv w:val="1"/>
      <w:marLeft w:val="0"/>
      <w:marRight w:val="0"/>
      <w:marTop w:val="0"/>
      <w:marBottom w:val="0"/>
      <w:divBdr>
        <w:top w:val="none" w:sz="0" w:space="0" w:color="auto"/>
        <w:left w:val="none" w:sz="0" w:space="0" w:color="auto"/>
        <w:bottom w:val="none" w:sz="0" w:space="0" w:color="auto"/>
        <w:right w:val="none" w:sz="0" w:space="0" w:color="auto"/>
      </w:divBdr>
    </w:div>
    <w:div w:id="573589973">
      <w:bodyDiv w:val="1"/>
      <w:marLeft w:val="0"/>
      <w:marRight w:val="0"/>
      <w:marTop w:val="0"/>
      <w:marBottom w:val="0"/>
      <w:divBdr>
        <w:top w:val="none" w:sz="0" w:space="0" w:color="auto"/>
        <w:left w:val="none" w:sz="0" w:space="0" w:color="auto"/>
        <w:bottom w:val="none" w:sz="0" w:space="0" w:color="auto"/>
        <w:right w:val="none" w:sz="0" w:space="0" w:color="auto"/>
      </w:divBdr>
    </w:div>
    <w:div w:id="609094904">
      <w:bodyDiv w:val="1"/>
      <w:marLeft w:val="0"/>
      <w:marRight w:val="0"/>
      <w:marTop w:val="0"/>
      <w:marBottom w:val="0"/>
      <w:divBdr>
        <w:top w:val="none" w:sz="0" w:space="0" w:color="auto"/>
        <w:left w:val="none" w:sz="0" w:space="0" w:color="auto"/>
        <w:bottom w:val="none" w:sz="0" w:space="0" w:color="auto"/>
        <w:right w:val="none" w:sz="0" w:space="0" w:color="auto"/>
      </w:divBdr>
    </w:div>
    <w:div w:id="614943718">
      <w:bodyDiv w:val="1"/>
      <w:marLeft w:val="0"/>
      <w:marRight w:val="0"/>
      <w:marTop w:val="0"/>
      <w:marBottom w:val="0"/>
      <w:divBdr>
        <w:top w:val="none" w:sz="0" w:space="0" w:color="auto"/>
        <w:left w:val="none" w:sz="0" w:space="0" w:color="auto"/>
        <w:bottom w:val="none" w:sz="0" w:space="0" w:color="auto"/>
        <w:right w:val="none" w:sz="0" w:space="0" w:color="auto"/>
      </w:divBdr>
    </w:div>
    <w:div w:id="631178409">
      <w:bodyDiv w:val="1"/>
      <w:marLeft w:val="0"/>
      <w:marRight w:val="0"/>
      <w:marTop w:val="0"/>
      <w:marBottom w:val="0"/>
      <w:divBdr>
        <w:top w:val="none" w:sz="0" w:space="0" w:color="auto"/>
        <w:left w:val="none" w:sz="0" w:space="0" w:color="auto"/>
        <w:bottom w:val="none" w:sz="0" w:space="0" w:color="auto"/>
        <w:right w:val="none" w:sz="0" w:space="0" w:color="auto"/>
      </w:divBdr>
    </w:div>
    <w:div w:id="636689715">
      <w:bodyDiv w:val="1"/>
      <w:marLeft w:val="0"/>
      <w:marRight w:val="0"/>
      <w:marTop w:val="0"/>
      <w:marBottom w:val="0"/>
      <w:divBdr>
        <w:top w:val="none" w:sz="0" w:space="0" w:color="auto"/>
        <w:left w:val="none" w:sz="0" w:space="0" w:color="auto"/>
        <w:bottom w:val="none" w:sz="0" w:space="0" w:color="auto"/>
        <w:right w:val="none" w:sz="0" w:space="0" w:color="auto"/>
      </w:divBdr>
    </w:div>
    <w:div w:id="654261966">
      <w:bodyDiv w:val="1"/>
      <w:marLeft w:val="0"/>
      <w:marRight w:val="0"/>
      <w:marTop w:val="0"/>
      <w:marBottom w:val="0"/>
      <w:divBdr>
        <w:top w:val="none" w:sz="0" w:space="0" w:color="auto"/>
        <w:left w:val="none" w:sz="0" w:space="0" w:color="auto"/>
        <w:bottom w:val="none" w:sz="0" w:space="0" w:color="auto"/>
        <w:right w:val="none" w:sz="0" w:space="0" w:color="auto"/>
      </w:divBdr>
    </w:div>
    <w:div w:id="696466222">
      <w:bodyDiv w:val="1"/>
      <w:marLeft w:val="0"/>
      <w:marRight w:val="0"/>
      <w:marTop w:val="0"/>
      <w:marBottom w:val="0"/>
      <w:divBdr>
        <w:top w:val="none" w:sz="0" w:space="0" w:color="auto"/>
        <w:left w:val="none" w:sz="0" w:space="0" w:color="auto"/>
        <w:bottom w:val="none" w:sz="0" w:space="0" w:color="auto"/>
        <w:right w:val="none" w:sz="0" w:space="0" w:color="auto"/>
      </w:divBdr>
    </w:div>
    <w:div w:id="703021953">
      <w:bodyDiv w:val="1"/>
      <w:marLeft w:val="0"/>
      <w:marRight w:val="0"/>
      <w:marTop w:val="0"/>
      <w:marBottom w:val="0"/>
      <w:divBdr>
        <w:top w:val="none" w:sz="0" w:space="0" w:color="auto"/>
        <w:left w:val="none" w:sz="0" w:space="0" w:color="auto"/>
        <w:bottom w:val="none" w:sz="0" w:space="0" w:color="auto"/>
        <w:right w:val="none" w:sz="0" w:space="0" w:color="auto"/>
      </w:divBdr>
    </w:div>
    <w:div w:id="711614434">
      <w:bodyDiv w:val="1"/>
      <w:marLeft w:val="0"/>
      <w:marRight w:val="0"/>
      <w:marTop w:val="0"/>
      <w:marBottom w:val="0"/>
      <w:divBdr>
        <w:top w:val="none" w:sz="0" w:space="0" w:color="auto"/>
        <w:left w:val="none" w:sz="0" w:space="0" w:color="auto"/>
        <w:bottom w:val="none" w:sz="0" w:space="0" w:color="auto"/>
        <w:right w:val="none" w:sz="0" w:space="0" w:color="auto"/>
      </w:divBdr>
    </w:div>
    <w:div w:id="743456811">
      <w:bodyDiv w:val="1"/>
      <w:marLeft w:val="0"/>
      <w:marRight w:val="0"/>
      <w:marTop w:val="0"/>
      <w:marBottom w:val="0"/>
      <w:divBdr>
        <w:top w:val="none" w:sz="0" w:space="0" w:color="auto"/>
        <w:left w:val="none" w:sz="0" w:space="0" w:color="auto"/>
        <w:bottom w:val="none" w:sz="0" w:space="0" w:color="auto"/>
        <w:right w:val="none" w:sz="0" w:space="0" w:color="auto"/>
      </w:divBdr>
      <w:divsChild>
        <w:div w:id="1146627910">
          <w:marLeft w:val="0"/>
          <w:marRight w:val="0"/>
          <w:marTop w:val="0"/>
          <w:marBottom w:val="0"/>
          <w:divBdr>
            <w:top w:val="none" w:sz="0" w:space="0" w:color="auto"/>
            <w:left w:val="none" w:sz="0" w:space="0" w:color="auto"/>
            <w:bottom w:val="none" w:sz="0" w:space="0" w:color="auto"/>
            <w:right w:val="none" w:sz="0" w:space="0" w:color="auto"/>
          </w:divBdr>
          <w:divsChild>
            <w:div w:id="336277862">
              <w:marLeft w:val="0"/>
              <w:marRight w:val="0"/>
              <w:marTop w:val="0"/>
              <w:marBottom w:val="0"/>
              <w:divBdr>
                <w:top w:val="none" w:sz="0" w:space="0" w:color="auto"/>
                <w:left w:val="none" w:sz="0" w:space="0" w:color="auto"/>
                <w:bottom w:val="none" w:sz="0" w:space="0" w:color="auto"/>
                <w:right w:val="none" w:sz="0" w:space="0" w:color="auto"/>
              </w:divBdr>
            </w:div>
            <w:div w:id="1405834552">
              <w:marLeft w:val="0"/>
              <w:marRight w:val="0"/>
              <w:marTop w:val="0"/>
              <w:marBottom w:val="0"/>
              <w:divBdr>
                <w:top w:val="none" w:sz="0" w:space="0" w:color="auto"/>
                <w:left w:val="none" w:sz="0" w:space="0" w:color="auto"/>
                <w:bottom w:val="none" w:sz="0" w:space="0" w:color="auto"/>
                <w:right w:val="none" w:sz="0" w:space="0" w:color="auto"/>
              </w:divBdr>
              <w:divsChild>
                <w:div w:id="73287327">
                  <w:marLeft w:val="0"/>
                  <w:marRight w:val="0"/>
                  <w:marTop w:val="0"/>
                  <w:marBottom w:val="0"/>
                  <w:divBdr>
                    <w:top w:val="none" w:sz="0" w:space="0" w:color="auto"/>
                    <w:left w:val="none" w:sz="0" w:space="0" w:color="auto"/>
                    <w:bottom w:val="none" w:sz="0" w:space="0" w:color="auto"/>
                    <w:right w:val="none" w:sz="0" w:space="0" w:color="auto"/>
                  </w:divBdr>
                  <w:divsChild>
                    <w:div w:id="897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662">
      <w:bodyDiv w:val="1"/>
      <w:marLeft w:val="0"/>
      <w:marRight w:val="0"/>
      <w:marTop w:val="0"/>
      <w:marBottom w:val="0"/>
      <w:divBdr>
        <w:top w:val="none" w:sz="0" w:space="0" w:color="auto"/>
        <w:left w:val="none" w:sz="0" w:space="0" w:color="auto"/>
        <w:bottom w:val="none" w:sz="0" w:space="0" w:color="auto"/>
        <w:right w:val="none" w:sz="0" w:space="0" w:color="auto"/>
      </w:divBdr>
    </w:div>
    <w:div w:id="817109521">
      <w:bodyDiv w:val="1"/>
      <w:marLeft w:val="0"/>
      <w:marRight w:val="0"/>
      <w:marTop w:val="0"/>
      <w:marBottom w:val="0"/>
      <w:divBdr>
        <w:top w:val="none" w:sz="0" w:space="0" w:color="auto"/>
        <w:left w:val="none" w:sz="0" w:space="0" w:color="auto"/>
        <w:bottom w:val="none" w:sz="0" w:space="0" w:color="auto"/>
        <w:right w:val="none" w:sz="0" w:space="0" w:color="auto"/>
      </w:divBdr>
    </w:div>
    <w:div w:id="817964577">
      <w:bodyDiv w:val="1"/>
      <w:marLeft w:val="0"/>
      <w:marRight w:val="0"/>
      <w:marTop w:val="0"/>
      <w:marBottom w:val="0"/>
      <w:divBdr>
        <w:top w:val="none" w:sz="0" w:space="0" w:color="auto"/>
        <w:left w:val="none" w:sz="0" w:space="0" w:color="auto"/>
        <w:bottom w:val="none" w:sz="0" w:space="0" w:color="auto"/>
        <w:right w:val="none" w:sz="0" w:space="0" w:color="auto"/>
      </w:divBdr>
    </w:div>
    <w:div w:id="877546818">
      <w:bodyDiv w:val="1"/>
      <w:marLeft w:val="0"/>
      <w:marRight w:val="0"/>
      <w:marTop w:val="0"/>
      <w:marBottom w:val="0"/>
      <w:divBdr>
        <w:top w:val="none" w:sz="0" w:space="0" w:color="auto"/>
        <w:left w:val="none" w:sz="0" w:space="0" w:color="auto"/>
        <w:bottom w:val="none" w:sz="0" w:space="0" w:color="auto"/>
        <w:right w:val="none" w:sz="0" w:space="0" w:color="auto"/>
      </w:divBdr>
    </w:div>
    <w:div w:id="893278302">
      <w:bodyDiv w:val="1"/>
      <w:marLeft w:val="0"/>
      <w:marRight w:val="0"/>
      <w:marTop w:val="0"/>
      <w:marBottom w:val="0"/>
      <w:divBdr>
        <w:top w:val="none" w:sz="0" w:space="0" w:color="auto"/>
        <w:left w:val="none" w:sz="0" w:space="0" w:color="auto"/>
        <w:bottom w:val="none" w:sz="0" w:space="0" w:color="auto"/>
        <w:right w:val="none" w:sz="0" w:space="0" w:color="auto"/>
      </w:divBdr>
    </w:div>
    <w:div w:id="894586205">
      <w:bodyDiv w:val="1"/>
      <w:marLeft w:val="0"/>
      <w:marRight w:val="0"/>
      <w:marTop w:val="0"/>
      <w:marBottom w:val="0"/>
      <w:divBdr>
        <w:top w:val="none" w:sz="0" w:space="0" w:color="auto"/>
        <w:left w:val="none" w:sz="0" w:space="0" w:color="auto"/>
        <w:bottom w:val="none" w:sz="0" w:space="0" w:color="auto"/>
        <w:right w:val="none" w:sz="0" w:space="0" w:color="auto"/>
      </w:divBdr>
    </w:div>
    <w:div w:id="908619299">
      <w:bodyDiv w:val="1"/>
      <w:marLeft w:val="0"/>
      <w:marRight w:val="0"/>
      <w:marTop w:val="0"/>
      <w:marBottom w:val="0"/>
      <w:divBdr>
        <w:top w:val="none" w:sz="0" w:space="0" w:color="auto"/>
        <w:left w:val="none" w:sz="0" w:space="0" w:color="auto"/>
        <w:bottom w:val="none" w:sz="0" w:space="0" w:color="auto"/>
        <w:right w:val="none" w:sz="0" w:space="0" w:color="auto"/>
      </w:divBdr>
    </w:div>
    <w:div w:id="948896735">
      <w:bodyDiv w:val="1"/>
      <w:marLeft w:val="0"/>
      <w:marRight w:val="0"/>
      <w:marTop w:val="0"/>
      <w:marBottom w:val="0"/>
      <w:divBdr>
        <w:top w:val="none" w:sz="0" w:space="0" w:color="auto"/>
        <w:left w:val="none" w:sz="0" w:space="0" w:color="auto"/>
        <w:bottom w:val="none" w:sz="0" w:space="0" w:color="auto"/>
        <w:right w:val="none" w:sz="0" w:space="0" w:color="auto"/>
      </w:divBdr>
    </w:div>
    <w:div w:id="949632299">
      <w:bodyDiv w:val="1"/>
      <w:marLeft w:val="0"/>
      <w:marRight w:val="0"/>
      <w:marTop w:val="0"/>
      <w:marBottom w:val="0"/>
      <w:divBdr>
        <w:top w:val="none" w:sz="0" w:space="0" w:color="auto"/>
        <w:left w:val="none" w:sz="0" w:space="0" w:color="auto"/>
        <w:bottom w:val="none" w:sz="0" w:space="0" w:color="auto"/>
        <w:right w:val="none" w:sz="0" w:space="0" w:color="auto"/>
      </w:divBdr>
    </w:div>
    <w:div w:id="949698296">
      <w:bodyDiv w:val="1"/>
      <w:marLeft w:val="0"/>
      <w:marRight w:val="0"/>
      <w:marTop w:val="0"/>
      <w:marBottom w:val="0"/>
      <w:divBdr>
        <w:top w:val="none" w:sz="0" w:space="0" w:color="auto"/>
        <w:left w:val="none" w:sz="0" w:space="0" w:color="auto"/>
        <w:bottom w:val="none" w:sz="0" w:space="0" w:color="auto"/>
        <w:right w:val="none" w:sz="0" w:space="0" w:color="auto"/>
      </w:divBdr>
    </w:div>
    <w:div w:id="1005791156">
      <w:bodyDiv w:val="1"/>
      <w:marLeft w:val="0"/>
      <w:marRight w:val="0"/>
      <w:marTop w:val="0"/>
      <w:marBottom w:val="0"/>
      <w:divBdr>
        <w:top w:val="none" w:sz="0" w:space="0" w:color="auto"/>
        <w:left w:val="none" w:sz="0" w:space="0" w:color="auto"/>
        <w:bottom w:val="none" w:sz="0" w:space="0" w:color="auto"/>
        <w:right w:val="none" w:sz="0" w:space="0" w:color="auto"/>
      </w:divBdr>
    </w:div>
    <w:div w:id="1056663541">
      <w:bodyDiv w:val="1"/>
      <w:marLeft w:val="0"/>
      <w:marRight w:val="0"/>
      <w:marTop w:val="0"/>
      <w:marBottom w:val="0"/>
      <w:divBdr>
        <w:top w:val="none" w:sz="0" w:space="0" w:color="auto"/>
        <w:left w:val="none" w:sz="0" w:space="0" w:color="auto"/>
        <w:bottom w:val="none" w:sz="0" w:space="0" w:color="auto"/>
        <w:right w:val="none" w:sz="0" w:space="0" w:color="auto"/>
      </w:divBdr>
    </w:div>
    <w:div w:id="1102726022">
      <w:bodyDiv w:val="1"/>
      <w:marLeft w:val="0"/>
      <w:marRight w:val="0"/>
      <w:marTop w:val="0"/>
      <w:marBottom w:val="0"/>
      <w:divBdr>
        <w:top w:val="none" w:sz="0" w:space="0" w:color="auto"/>
        <w:left w:val="none" w:sz="0" w:space="0" w:color="auto"/>
        <w:bottom w:val="none" w:sz="0" w:space="0" w:color="auto"/>
        <w:right w:val="none" w:sz="0" w:space="0" w:color="auto"/>
      </w:divBdr>
    </w:div>
    <w:div w:id="1118135473">
      <w:bodyDiv w:val="1"/>
      <w:marLeft w:val="0"/>
      <w:marRight w:val="0"/>
      <w:marTop w:val="0"/>
      <w:marBottom w:val="0"/>
      <w:divBdr>
        <w:top w:val="none" w:sz="0" w:space="0" w:color="auto"/>
        <w:left w:val="none" w:sz="0" w:space="0" w:color="auto"/>
        <w:bottom w:val="none" w:sz="0" w:space="0" w:color="auto"/>
        <w:right w:val="none" w:sz="0" w:space="0" w:color="auto"/>
      </w:divBdr>
    </w:div>
    <w:div w:id="1164860485">
      <w:bodyDiv w:val="1"/>
      <w:marLeft w:val="0"/>
      <w:marRight w:val="0"/>
      <w:marTop w:val="0"/>
      <w:marBottom w:val="0"/>
      <w:divBdr>
        <w:top w:val="none" w:sz="0" w:space="0" w:color="auto"/>
        <w:left w:val="none" w:sz="0" w:space="0" w:color="auto"/>
        <w:bottom w:val="none" w:sz="0" w:space="0" w:color="auto"/>
        <w:right w:val="none" w:sz="0" w:space="0" w:color="auto"/>
      </w:divBdr>
    </w:div>
    <w:div w:id="1213347816">
      <w:bodyDiv w:val="1"/>
      <w:marLeft w:val="0"/>
      <w:marRight w:val="0"/>
      <w:marTop w:val="0"/>
      <w:marBottom w:val="0"/>
      <w:divBdr>
        <w:top w:val="none" w:sz="0" w:space="0" w:color="auto"/>
        <w:left w:val="none" w:sz="0" w:space="0" w:color="auto"/>
        <w:bottom w:val="none" w:sz="0" w:space="0" w:color="auto"/>
        <w:right w:val="none" w:sz="0" w:space="0" w:color="auto"/>
      </w:divBdr>
    </w:div>
    <w:div w:id="1249192335">
      <w:bodyDiv w:val="1"/>
      <w:marLeft w:val="0"/>
      <w:marRight w:val="0"/>
      <w:marTop w:val="0"/>
      <w:marBottom w:val="0"/>
      <w:divBdr>
        <w:top w:val="none" w:sz="0" w:space="0" w:color="auto"/>
        <w:left w:val="none" w:sz="0" w:space="0" w:color="auto"/>
        <w:bottom w:val="none" w:sz="0" w:space="0" w:color="auto"/>
        <w:right w:val="none" w:sz="0" w:space="0" w:color="auto"/>
      </w:divBdr>
    </w:div>
    <w:div w:id="1251692936">
      <w:bodyDiv w:val="1"/>
      <w:marLeft w:val="0"/>
      <w:marRight w:val="0"/>
      <w:marTop w:val="0"/>
      <w:marBottom w:val="0"/>
      <w:divBdr>
        <w:top w:val="none" w:sz="0" w:space="0" w:color="auto"/>
        <w:left w:val="none" w:sz="0" w:space="0" w:color="auto"/>
        <w:bottom w:val="none" w:sz="0" w:space="0" w:color="auto"/>
        <w:right w:val="none" w:sz="0" w:space="0" w:color="auto"/>
      </w:divBdr>
    </w:div>
    <w:div w:id="1257130472">
      <w:bodyDiv w:val="1"/>
      <w:marLeft w:val="0"/>
      <w:marRight w:val="0"/>
      <w:marTop w:val="0"/>
      <w:marBottom w:val="0"/>
      <w:divBdr>
        <w:top w:val="none" w:sz="0" w:space="0" w:color="auto"/>
        <w:left w:val="none" w:sz="0" w:space="0" w:color="auto"/>
        <w:bottom w:val="none" w:sz="0" w:space="0" w:color="auto"/>
        <w:right w:val="none" w:sz="0" w:space="0" w:color="auto"/>
      </w:divBdr>
    </w:div>
    <w:div w:id="1318725220">
      <w:bodyDiv w:val="1"/>
      <w:marLeft w:val="0"/>
      <w:marRight w:val="0"/>
      <w:marTop w:val="0"/>
      <w:marBottom w:val="0"/>
      <w:divBdr>
        <w:top w:val="none" w:sz="0" w:space="0" w:color="auto"/>
        <w:left w:val="none" w:sz="0" w:space="0" w:color="auto"/>
        <w:bottom w:val="none" w:sz="0" w:space="0" w:color="auto"/>
        <w:right w:val="none" w:sz="0" w:space="0" w:color="auto"/>
      </w:divBdr>
    </w:div>
    <w:div w:id="1359358117">
      <w:bodyDiv w:val="1"/>
      <w:marLeft w:val="0"/>
      <w:marRight w:val="0"/>
      <w:marTop w:val="0"/>
      <w:marBottom w:val="0"/>
      <w:divBdr>
        <w:top w:val="none" w:sz="0" w:space="0" w:color="auto"/>
        <w:left w:val="none" w:sz="0" w:space="0" w:color="auto"/>
        <w:bottom w:val="none" w:sz="0" w:space="0" w:color="auto"/>
        <w:right w:val="none" w:sz="0" w:space="0" w:color="auto"/>
      </w:divBdr>
    </w:div>
    <w:div w:id="1360012492">
      <w:bodyDiv w:val="1"/>
      <w:marLeft w:val="0"/>
      <w:marRight w:val="0"/>
      <w:marTop w:val="0"/>
      <w:marBottom w:val="0"/>
      <w:divBdr>
        <w:top w:val="none" w:sz="0" w:space="0" w:color="auto"/>
        <w:left w:val="none" w:sz="0" w:space="0" w:color="auto"/>
        <w:bottom w:val="none" w:sz="0" w:space="0" w:color="auto"/>
        <w:right w:val="none" w:sz="0" w:space="0" w:color="auto"/>
      </w:divBdr>
    </w:div>
    <w:div w:id="1395199767">
      <w:bodyDiv w:val="1"/>
      <w:marLeft w:val="0"/>
      <w:marRight w:val="0"/>
      <w:marTop w:val="0"/>
      <w:marBottom w:val="0"/>
      <w:divBdr>
        <w:top w:val="none" w:sz="0" w:space="0" w:color="auto"/>
        <w:left w:val="none" w:sz="0" w:space="0" w:color="auto"/>
        <w:bottom w:val="none" w:sz="0" w:space="0" w:color="auto"/>
        <w:right w:val="none" w:sz="0" w:space="0" w:color="auto"/>
      </w:divBdr>
    </w:div>
    <w:div w:id="1395347064">
      <w:bodyDiv w:val="1"/>
      <w:marLeft w:val="0"/>
      <w:marRight w:val="0"/>
      <w:marTop w:val="0"/>
      <w:marBottom w:val="0"/>
      <w:divBdr>
        <w:top w:val="none" w:sz="0" w:space="0" w:color="auto"/>
        <w:left w:val="none" w:sz="0" w:space="0" w:color="auto"/>
        <w:bottom w:val="none" w:sz="0" w:space="0" w:color="auto"/>
        <w:right w:val="none" w:sz="0" w:space="0" w:color="auto"/>
      </w:divBdr>
    </w:div>
    <w:div w:id="1416321204">
      <w:bodyDiv w:val="1"/>
      <w:marLeft w:val="0"/>
      <w:marRight w:val="0"/>
      <w:marTop w:val="0"/>
      <w:marBottom w:val="0"/>
      <w:divBdr>
        <w:top w:val="none" w:sz="0" w:space="0" w:color="auto"/>
        <w:left w:val="none" w:sz="0" w:space="0" w:color="auto"/>
        <w:bottom w:val="none" w:sz="0" w:space="0" w:color="auto"/>
        <w:right w:val="none" w:sz="0" w:space="0" w:color="auto"/>
      </w:divBdr>
      <w:divsChild>
        <w:div w:id="1602451713">
          <w:marLeft w:val="0"/>
          <w:marRight w:val="0"/>
          <w:marTop w:val="0"/>
          <w:marBottom w:val="0"/>
          <w:divBdr>
            <w:top w:val="none" w:sz="0" w:space="0" w:color="auto"/>
            <w:left w:val="none" w:sz="0" w:space="0" w:color="auto"/>
            <w:bottom w:val="none" w:sz="0" w:space="0" w:color="auto"/>
            <w:right w:val="none" w:sz="0" w:space="0" w:color="auto"/>
          </w:divBdr>
          <w:divsChild>
            <w:div w:id="763575743">
              <w:marLeft w:val="0"/>
              <w:marRight w:val="0"/>
              <w:marTop w:val="0"/>
              <w:marBottom w:val="0"/>
              <w:divBdr>
                <w:top w:val="none" w:sz="0" w:space="0" w:color="auto"/>
                <w:left w:val="none" w:sz="0" w:space="0" w:color="auto"/>
                <w:bottom w:val="none" w:sz="0" w:space="0" w:color="auto"/>
                <w:right w:val="none" w:sz="0" w:space="0" w:color="auto"/>
              </w:divBdr>
              <w:divsChild>
                <w:div w:id="137261489">
                  <w:marLeft w:val="0"/>
                  <w:marRight w:val="0"/>
                  <w:marTop w:val="0"/>
                  <w:marBottom w:val="0"/>
                  <w:divBdr>
                    <w:top w:val="none" w:sz="0" w:space="0" w:color="auto"/>
                    <w:left w:val="none" w:sz="0" w:space="0" w:color="auto"/>
                    <w:bottom w:val="none" w:sz="0" w:space="0" w:color="auto"/>
                    <w:right w:val="none" w:sz="0" w:space="0" w:color="auto"/>
                  </w:divBdr>
                  <w:divsChild>
                    <w:div w:id="1818449065">
                      <w:marLeft w:val="0"/>
                      <w:marRight w:val="0"/>
                      <w:marTop w:val="0"/>
                      <w:marBottom w:val="0"/>
                      <w:divBdr>
                        <w:top w:val="none" w:sz="0" w:space="0" w:color="auto"/>
                        <w:left w:val="none" w:sz="0" w:space="0" w:color="auto"/>
                        <w:bottom w:val="none" w:sz="0" w:space="0" w:color="auto"/>
                        <w:right w:val="none" w:sz="0" w:space="0" w:color="auto"/>
                      </w:divBdr>
                      <w:divsChild>
                        <w:div w:id="1709185148">
                          <w:marLeft w:val="0"/>
                          <w:marRight w:val="0"/>
                          <w:marTop w:val="0"/>
                          <w:marBottom w:val="0"/>
                          <w:divBdr>
                            <w:top w:val="none" w:sz="0" w:space="0" w:color="auto"/>
                            <w:left w:val="none" w:sz="0" w:space="0" w:color="auto"/>
                            <w:bottom w:val="none" w:sz="0" w:space="0" w:color="auto"/>
                            <w:right w:val="none" w:sz="0" w:space="0" w:color="auto"/>
                          </w:divBdr>
                          <w:divsChild>
                            <w:div w:id="998118317">
                              <w:marLeft w:val="0"/>
                              <w:marRight w:val="0"/>
                              <w:marTop w:val="0"/>
                              <w:marBottom w:val="0"/>
                              <w:divBdr>
                                <w:top w:val="none" w:sz="0" w:space="0" w:color="auto"/>
                                <w:left w:val="none" w:sz="0" w:space="0" w:color="auto"/>
                                <w:bottom w:val="none" w:sz="0" w:space="0" w:color="auto"/>
                                <w:right w:val="none" w:sz="0" w:space="0" w:color="auto"/>
                              </w:divBdr>
                              <w:divsChild>
                                <w:div w:id="506285033">
                                  <w:marLeft w:val="0"/>
                                  <w:marRight w:val="0"/>
                                  <w:marTop w:val="0"/>
                                  <w:marBottom w:val="0"/>
                                  <w:divBdr>
                                    <w:top w:val="none" w:sz="0" w:space="0" w:color="auto"/>
                                    <w:left w:val="none" w:sz="0" w:space="0" w:color="auto"/>
                                    <w:bottom w:val="none" w:sz="0" w:space="0" w:color="auto"/>
                                    <w:right w:val="none" w:sz="0" w:space="0" w:color="auto"/>
                                  </w:divBdr>
                                  <w:divsChild>
                                    <w:div w:id="20495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6117">
                          <w:marLeft w:val="0"/>
                          <w:marRight w:val="0"/>
                          <w:marTop w:val="0"/>
                          <w:marBottom w:val="0"/>
                          <w:divBdr>
                            <w:top w:val="none" w:sz="0" w:space="0" w:color="auto"/>
                            <w:left w:val="none" w:sz="0" w:space="0" w:color="auto"/>
                            <w:bottom w:val="none" w:sz="0" w:space="0" w:color="auto"/>
                            <w:right w:val="none" w:sz="0" w:space="0" w:color="auto"/>
                          </w:divBdr>
                          <w:divsChild>
                            <w:div w:id="844321623">
                              <w:marLeft w:val="0"/>
                              <w:marRight w:val="0"/>
                              <w:marTop w:val="0"/>
                              <w:marBottom w:val="0"/>
                              <w:divBdr>
                                <w:top w:val="none" w:sz="0" w:space="0" w:color="auto"/>
                                <w:left w:val="none" w:sz="0" w:space="0" w:color="auto"/>
                                <w:bottom w:val="none" w:sz="0" w:space="0" w:color="auto"/>
                                <w:right w:val="none" w:sz="0" w:space="0" w:color="auto"/>
                              </w:divBdr>
                              <w:divsChild>
                                <w:div w:id="12669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409330">
      <w:bodyDiv w:val="1"/>
      <w:marLeft w:val="0"/>
      <w:marRight w:val="0"/>
      <w:marTop w:val="0"/>
      <w:marBottom w:val="0"/>
      <w:divBdr>
        <w:top w:val="none" w:sz="0" w:space="0" w:color="auto"/>
        <w:left w:val="none" w:sz="0" w:space="0" w:color="auto"/>
        <w:bottom w:val="none" w:sz="0" w:space="0" w:color="auto"/>
        <w:right w:val="none" w:sz="0" w:space="0" w:color="auto"/>
      </w:divBdr>
    </w:div>
    <w:div w:id="1456557666">
      <w:bodyDiv w:val="1"/>
      <w:marLeft w:val="0"/>
      <w:marRight w:val="0"/>
      <w:marTop w:val="0"/>
      <w:marBottom w:val="0"/>
      <w:divBdr>
        <w:top w:val="none" w:sz="0" w:space="0" w:color="auto"/>
        <w:left w:val="none" w:sz="0" w:space="0" w:color="auto"/>
        <w:bottom w:val="none" w:sz="0" w:space="0" w:color="auto"/>
        <w:right w:val="none" w:sz="0" w:space="0" w:color="auto"/>
      </w:divBdr>
    </w:div>
    <w:div w:id="1478186061">
      <w:bodyDiv w:val="1"/>
      <w:marLeft w:val="0"/>
      <w:marRight w:val="0"/>
      <w:marTop w:val="0"/>
      <w:marBottom w:val="0"/>
      <w:divBdr>
        <w:top w:val="none" w:sz="0" w:space="0" w:color="auto"/>
        <w:left w:val="none" w:sz="0" w:space="0" w:color="auto"/>
        <w:bottom w:val="none" w:sz="0" w:space="0" w:color="auto"/>
        <w:right w:val="none" w:sz="0" w:space="0" w:color="auto"/>
      </w:divBdr>
    </w:div>
    <w:div w:id="1534271779">
      <w:bodyDiv w:val="1"/>
      <w:marLeft w:val="0"/>
      <w:marRight w:val="0"/>
      <w:marTop w:val="0"/>
      <w:marBottom w:val="0"/>
      <w:divBdr>
        <w:top w:val="none" w:sz="0" w:space="0" w:color="auto"/>
        <w:left w:val="none" w:sz="0" w:space="0" w:color="auto"/>
        <w:bottom w:val="none" w:sz="0" w:space="0" w:color="auto"/>
        <w:right w:val="none" w:sz="0" w:space="0" w:color="auto"/>
      </w:divBdr>
    </w:div>
    <w:div w:id="1558468458">
      <w:bodyDiv w:val="1"/>
      <w:marLeft w:val="0"/>
      <w:marRight w:val="0"/>
      <w:marTop w:val="0"/>
      <w:marBottom w:val="0"/>
      <w:divBdr>
        <w:top w:val="none" w:sz="0" w:space="0" w:color="auto"/>
        <w:left w:val="none" w:sz="0" w:space="0" w:color="auto"/>
        <w:bottom w:val="none" w:sz="0" w:space="0" w:color="auto"/>
        <w:right w:val="none" w:sz="0" w:space="0" w:color="auto"/>
      </w:divBdr>
    </w:div>
    <w:div w:id="1562324071">
      <w:bodyDiv w:val="1"/>
      <w:marLeft w:val="0"/>
      <w:marRight w:val="0"/>
      <w:marTop w:val="0"/>
      <w:marBottom w:val="0"/>
      <w:divBdr>
        <w:top w:val="none" w:sz="0" w:space="0" w:color="auto"/>
        <w:left w:val="none" w:sz="0" w:space="0" w:color="auto"/>
        <w:bottom w:val="none" w:sz="0" w:space="0" w:color="auto"/>
        <w:right w:val="none" w:sz="0" w:space="0" w:color="auto"/>
      </w:divBdr>
    </w:div>
    <w:div w:id="1586960655">
      <w:bodyDiv w:val="1"/>
      <w:marLeft w:val="0"/>
      <w:marRight w:val="0"/>
      <w:marTop w:val="0"/>
      <w:marBottom w:val="0"/>
      <w:divBdr>
        <w:top w:val="none" w:sz="0" w:space="0" w:color="auto"/>
        <w:left w:val="none" w:sz="0" w:space="0" w:color="auto"/>
        <w:bottom w:val="none" w:sz="0" w:space="0" w:color="auto"/>
        <w:right w:val="none" w:sz="0" w:space="0" w:color="auto"/>
      </w:divBdr>
    </w:div>
    <w:div w:id="1589340760">
      <w:bodyDiv w:val="1"/>
      <w:marLeft w:val="0"/>
      <w:marRight w:val="0"/>
      <w:marTop w:val="0"/>
      <w:marBottom w:val="0"/>
      <w:divBdr>
        <w:top w:val="none" w:sz="0" w:space="0" w:color="auto"/>
        <w:left w:val="none" w:sz="0" w:space="0" w:color="auto"/>
        <w:bottom w:val="none" w:sz="0" w:space="0" w:color="auto"/>
        <w:right w:val="none" w:sz="0" w:space="0" w:color="auto"/>
      </w:divBdr>
    </w:div>
    <w:div w:id="1593775271">
      <w:bodyDiv w:val="1"/>
      <w:marLeft w:val="0"/>
      <w:marRight w:val="0"/>
      <w:marTop w:val="0"/>
      <w:marBottom w:val="0"/>
      <w:divBdr>
        <w:top w:val="none" w:sz="0" w:space="0" w:color="auto"/>
        <w:left w:val="none" w:sz="0" w:space="0" w:color="auto"/>
        <w:bottom w:val="none" w:sz="0" w:space="0" w:color="auto"/>
        <w:right w:val="none" w:sz="0" w:space="0" w:color="auto"/>
      </w:divBdr>
      <w:divsChild>
        <w:div w:id="645474523">
          <w:marLeft w:val="0"/>
          <w:marRight w:val="0"/>
          <w:marTop w:val="0"/>
          <w:marBottom w:val="0"/>
          <w:divBdr>
            <w:top w:val="none" w:sz="0" w:space="0" w:color="auto"/>
            <w:left w:val="none" w:sz="0" w:space="0" w:color="auto"/>
            <w:bottom w:val="none" w:sz="0" w:space="0" w:color="auto"/>
            <w:right w:val="none" w:sz="0" w:space="0" w:color="auto"/>
          </w:divBdr>
          <w:divsChild>
            <w:div w:id="1141924678">
              <w:marLeft w:val="0"/>
              <w:marRight w:val="0"/>
              <w:marTop w:val="0"/>
              <w:marBottom w:val="0"/>
              <w:divBdr>
                <w:top w:val="none" w:sz="0" w:space="0" w:color="auto"/>
                <w:left w:val="none" w:sz="0" w:space="0" w:color="auto"/>
                <w:bottom w:val="none" w:sz="0" w:space="0" w:color="auto"/>
                <w:right w:val="none" w:sz="0" w:space="0" w:color="auto"/>
              </w:divBdr>
              <w:divsChild>
                <w:div w:id="529144542">
                  <w:marLeft w:val="0"/>
                  <w:marRight w:val="0"/>
                  <w:marTop w:val="0"/>
                  <w:marBottom w:val="0"/>
                  <w:divBdr>
                    <w:top w:val="none" w:sz="0" w:space="0" w:color="auto"/>
                    <w:left w:val="none" w:sz="0" w:space="0" w:color="auto"/>
                    <w:bottom w:val="none" w:sz="0" w:space="0" w:color="auto"/>
                    <w:right w:val="none" w:sz="0" w:space="0" w:color="auto"/>
                  </w:divBdr>
                  <w:divsChild>
                    <w:div w:id="1336180325">
                      <w:marLeft w:val="0"/>
                      <w:marRight w:val="0"/>
                      <w:marTop w:val="0"/>
                      <w:marBottom w:val="0"/>
                      <w:divBdr>
                        <w:top w:val="none" w:sz="0" w:space="0" w:color="auto"/>
                        <w:left w:val="none" w:sz="0" w:space="0" w:color="auto"/>
                        <w:bottom w:val="none" w:sz="0" w:space="0" w:color="auto"/>
                        <w:right w:val="none" w:sz="0" w:space="0" w:color="auto"/>
                      </w:divBdr>
                      <w:divsChild>
                        <w:div w:id="657609471">
                          <w:marLeft w:val="0"/>
                          <w:marRight w:val="0"/>
                          <w:marTop w:val="0"/>
                          <w:marBottom w:val="0"/>
                          <w:divBdr>
                            <w:top w:val="none" w:sz="0" w:space="0" w:color="auto"/>
                            <w:left w:val="none" w:sz="0" w:space="0" w:color="auto"/>
                            <w:bottom w:val="none" w:sz="0" w:space="0" w:color="auto"/>
                            <w:right w:val="none" w:sz="0" w:space="0" w:color="auto"/>
                          </w:divBdr>
                          <w:divsChild>
                            <w:div w:id="884877569">
                              <w:marLeft w:val="0"/>
                              <w:marRight w:val="0"/>
                              <w:marTop w:val="0"/>
                              <w:marBottom w:val="0"/>
                              <w:divBdr>
                                <w:top w:val="none" w:sz="0" w:space="0" w:color="auto"/>
                                <w:left w:val="none" w:sz="0" w:space="0" w:color="auto"/>
                                <w:bottom w:val="none" w:sz="0" w:space="0" w:color="auto"/>
                                <w:right w:val="none" w:sz="0" w:space="0" w:color="auto"/>
                              </w:divBdr>
                              <w:divsChild>
                                <w:div w:id="1814910306">
                                  <w:marLeft w:val="0"/>
                                  <w:marRight w:val="0"/>
                                  <w:marTop w:val="0"/>
                                  <w:marBottom w:val="0"/>
                                  <w:divBdr>
                                    <w:top w:val="none" w:sz="0" w:space="0" w:color="auto"/>
                                    <w:left w:val="none" w:sz="0" w:space="0" w:color="auto"/>
                                    <w:bottom w:val="none" w:sz="0" w:space="0" w:color="auto"/>
                                    <w:right w:val="none" w:sz="0" w:space="0" w:color="auto"/>
                                  </w:divBdr>
                                  <w:divsChild>
                                    <w:div w:id="20845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81873">
                          <w:marLeft w:val="0"/>
                          <w:marRight w:val="0"/>
                          <w:marTop w:val="0"/>
                          <w:marBottom w:val="0"/>
                          <w:divBdr>
                            <w:top w:val="none" w:sz="0" w:space="0" w:color="auto"/>
                            <w:left w:val="none" w:sz="0" w:space="0" w:color="auto"/>
                            <w:bottom w:val="none" w:sz="0" w:space="0" w:color="auto"/>
                            <w:right w:val="none" w:sz="0" w:space="0" w:color="auto"/>
                          </w:divBdr>
                          <w:divsChild>
                            <w:div w:id="26687436">
                              <w:marLeft w:val="0"/>
                              <w:marRight w:val="0"/>
                              <w:marTop w:val="0"/>
                              <w:marBottom w:val="0"/>
                              <w:divBdr>
                                <w:top w:val="none" w:sz="0" w:space="0" w:color="auto"/>
                                <w:left w:val="none" w:sz="0" w:space="0" w:color="auto"/>
                                <w:bottom w:val="none" w:sz="0" w:space="0" w:color="auto"/>
                                <w:right w:val="none" w:sz="0" w:space="0" w:color="auto"/>
                              </w:divBdr>
                              <w:divsChild>
                                <w:div w:id="7854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590809">
      <w:bodyDiv w:val="1"/>
      <w:marLeft w:val="0"/>
      <w:marRight w:val="0"/>
      <w:marTop w:val="0"/>
      <w:marBottom w:val="0"/>
      <w:divBdr>
        <w:top w:val="none" w:sz="0" w:space="0" w:color="auto"/>
        <w:left w:val="none" w:sz="0" w:space="0" w:color="auto"/>
        <w:bottom w:val="none" w:sz="0" w:space="0" w:color="auto"/>
        <w:right w:val="none" w:sz="0" w:space="0" w:color="auto"/>
      </w:divBdr>
    </w:div>
    <w:div w:id="1733118803">
      <w:bodyDiv w:val="1"/>
      <w:marLeft w:val="0"/>
      <w:marRight w:val="0"/>
      <w:marTop w:val="0"/>
      <w:marBottom w:val="0"/>
      <w:divBdr>
        <w:top w:val="none" w:sz="0" w:space="0" w:color="auto"/>
        <w:left w:val="none" w:sz="0" w:space="0" w:color="auto"/>
        <w:bottom w:val="none" w:sz="0" w:space="0" w:color="auto"/>
        <w:right w:val="none" w:sz="0" w:space="0" w:color="auto"/>
      </w:divBdr>
    </w:div>
    <w:div w:id="1771317397">
      <w:bodyDiv w:val="1"/>
      <w:marLeft w:val="0"/>
      <w:marRight w:val="0"/>
      <w:marTop w:val="0"/>
      <w:marBottom w:val="0"/>
      <w:divBdr>
        <w:top w:val="none" w:sz="0" w:space="0" w:color="auto"/>
        <w:left w:val="none" w:sz="0" w:space="0" w:color="auto"/>
        <w:bottom w:val="none" w:sz="0" w:space="0" w:color="auto"/>
        <w:right w:val="none" w:sz="0" w:space="0" w:color="auto"/>
      </w:divBdr>
    </w:div>
    <w:div w:id="1774787353">
      <w:bodyDiv w:val="1"/>
      <w:marLeft w:val="0"/>
      <w:marRight w:val="0"/>
      <w:marTop w:val="0"/>
      <w:marBottom w:val="0"/>
      <w:divBdr>
        <w:top w:val="none" w:sz="0" w:space="0" w:color="auto"/>
        <w:left w:val="none" w:sz="0" w:space="0" w:color="auto"/>
        <w:bottom w:val="none" w:sz="0" w:space="0" w:color="auto"/>
        <w:right w:val="none" w:sz="0" w:space="0" w:color="auto"/>
      </w:divBdr>
    </w:div>
    <w:div w:id="1852724093">
      <w:bodyDiv w:val="1"/>
      <w:marLeft w:val="0"/>
      <w:marRight w:val="0"/>
      <w:marTop w:val="0"/>
      <w:marBottom w:val="0"/>
      <w:divBdr>
        <w:top w:val="none" w:sz="0" w:space="0" w:color="auto"/>
        <w:left w:val="none" w:sz="0" w:space="0" w:color="auto"/>
        <w:bottom w:val="none" w:sz="0" w:space="0" w:color="auto"/>
        <w:right w:val="none" w:sz="0" w:space="0" w:color="auto"/>
      </w:divBdr>
    </w:div>
    <w:div w:id="1862626008">
      <w:bodyDiv w:val="1"/>
      <w:marLeft w:val="0"/>
      <w:marRight w:val="0"/>
      <w:marTop w:val="0"/>
      <w:marBottom w:val="0"/>
      <w:divBdr>
        <w:top w:val="none" w:sz="0" w:space="0" w:color="auto"/>
        <w:left w:val="none" w:sz="0" w:space="0" w:color="auto"/>
        <w:bottom w:val="none" w:sz="0" w:space="0" w:color="auto"/>
        <w:right w:val="none" w:sz="0" w:space="0" w:color="auto"/>
      </w:divBdr>
    </w:div>
    <w:div w:id="1867015108">
      <w:bodyDiv w:val="1"/>
      <w:marLeft w:val="0"/>
      <w:marRight w:val="0"/>
      <w:marTop w:val="0"/>
      <w:marBottom w:val="0"/>
      <w:divBdr>
        <w:top w:val="none" w:sz="0" w:space="0" w:color="auto"/>
        <w:left w:val="none" w:sz="0" w:space="0" w:color="auto"/>
        <w:bottom w:val="none" w:sz="0" w:space="0" w:color="auto"/>
        <w:right w:val="none" w:sz="0" w:space="0" w:color="auto"/>
      </w:divBdr>
    </w:div>
    <w:div w:id="1888563702">
      <w:bodyDiv w:val="1"/>
      <w:marLeft w:val="0"/>
      <w:marRight w:val="0"/>
      <w:marTop w:val="0"/>
      <w:marBottom w:val="0"/>
      <w:divBdr>
        <w:top w:val="none" w:sz="0" w:space="0" w:color="auto"/>
        <w:left w:val="none" w:sz="0" w:space="0" w:color="auto"/>
        <w:bottom w:val="none" w:sz="0" w:space="0" w:color="auto"/>
        <w:right w:val="none" w:sz="0" w:space="0" w:color="auto"/>
      </w:divBdr>
      <w:divsChild>
        <w:div w:id="1466967275">
          <w:marLeft w:val="0"/>
          <w:marRight w:val="0"/>
          <w:marTop w:val="0"/>
          <w:marBottom w:val="0"/>
          <w:divBdr>
            <w:top w:val="none" w:sz="0" w:space="0" w:color="auto"/>
            <w:left w:val="none" w:sz="0" w:space="0" w:color="auto"/>
            <w:bottom w:val="none" w:sz="0" w:space="0" w:color="auto"/>
            <w:right w:val="none" w:sz="0" w:space="0" w:color="auto"/>
          </w:divBdr>
          <w:divsChild>
            <w:div w:id="513303672">
              <w:marLeft w:val="0"/>
              <w:marRight w:val="0"/>
              <w:marTop w:val="0"/>
              <w:marBottom w:val="0"/>
              <w:divBdr>
                <w:top w:val="none" w:sz="0" w:space="0" w:color="auto"/>
                <w:left w:val="none" w:sz="0" w:space="0" w:color="auto"/>
                <w:bottom w:val="none" w:sz="0" w:space="0" w:color="auto"/>
                <w:right w:val="none" w:sz="0" w:space="0" w:color="auto"/>
              </w:divBdr>
            </w:div>
            <w:div w:id="1005865977">
              <w:marLeft w:val="0"/>
              <w:marRight w:val="0"/>
              <w:marTop w:val="0"/>
              <w:marBottom w:val="0"/>
              <w:divBdr>
                <w:top w:val="none" w:sz="0" w:space="0" w:color="auto"/>
                <w:left w:val="none" w:sz="0" w:space="0" w:color="auto"/>
                <w:bottom w:val="none" w:sz="0" w:space="0" w:color="auto"/>
                <w:right w:val="none" w:sz="0" w:space="0" w:color="auto"/>
              </w:divBdr>
              <w:divsChild>
                <w:div w:id="1784499347">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574">
      <w:bodyDiv w:val="1"/>
      <w:marLeft w:val="0"/>
      <w:marRight w:val="0"/>
      <w:marTop w:val="0"/>
      <w:marBottom w:val="0"/>
      <w:divBdr>
        <w:top w:val="none" w:sz="0" w:space="0" w:color="auto"/>
        <w:left w:val="none" w:sz="0" w:space="0" w:color="auto"/>
        <w:bottom w:val="none" w:sz="0" w:space="0" w:color="auto"/>
        <w:right w:val="none" w:sz="0" w:space="0" w:color="auto"/>
      </w:divBdr>
    </w:div>
    <w:div w:id="1931280907">
      <w:bodyDiv w:val="1"/>
      <w:marLeft w:val="0"/>
      <w:marRight w:val="0"/>
      <w:marTop w:val="0"/>
      <w:marBottom w:val="0"/>
      <w:divBdr>
        <w:top w:val="none" w:sz="0" w:space="0" w:color="auto"/>
        <w:left w:val="none" w:sz="0" w:space="0" w:color="auto"/>
        <w:bottom w:val="none" w:sz="0" w:space="0" w:color="auto"/>
        <w:right w:val="none" w:sz="0" w:space="0" w:color="auto"/>
      </w:divBdr>
    </w:div>
    <w:div w:id="1957980498">
      <w:bodyDiv w:val="1"/>
      <w:marLeft w:val="0"/>
      <w:marRight w:val="0"/>
      <w:marTop w:val="0"/>
      <w:marBottom w:val="0"/>
      <w:divBdr>
        <w:top w:val="none" w:sz="0" w:space="0" w:color="auto"/>
        <w:left w:val="none" w:sz="0" w:space="0" w:color="auto"/>
        <w:bottom w:val="none" w:sz="0" w:space="0" w:color="auto"/>
        <w:right w:val="none" w:sz="0" w:space="0" w:color="auto"/>
      </w:divBdr>
      <w:divsChild>
        <w:div w:id="1469854850">
          <w:marLeft w:val="0"/>
          <w:marRight w:val="0"/>
          <w:marTop w:val="0"/>
          <w:marBottom w:val="0"/>
          <w:divBdr>
            <w:top w:val="none" w:sz="0" w:space="0" w:color="auto"/>
            <w:left w:val="none" w:sz="0" w:space="0" w:color="auto"/>
            <w:bottom w:val="none" w:sz="0" w:space="0" w:color="auto"/>
            <w:right w:val="none" w:sz="0" w:space="0" w:color="auto"/>
          </w:divBdr>
          <w:divsChild>
            <w:div w:id="1794248657">
              <w:marLeft w:val="0"/>
              <w:marRight w:val="0"/>
              <w:marTop w:val="0"/>
              <w:marBottom w:val="0"/>
              <w:divBdr>
                <w:top w:val="none" w:sz="0" w:space="0" w:color="auto"/>
                <w:left w:val="none" w:sz="0" w:space="0" w:color="auto"/>
                <w:bottom w:val="none" w:sz="0" w:space="0" w:color="auto"/>
                <w:right w:val="none" w:sz="0" w:space="0" w:color="auto"/>
              </w:divBdr>
              <w:divsChild>
                <w:div w:id="1516842600">
                  <w:marLeft w:val="0"/>
                  <w:marRight w:val="0"/>
                  <w:marTop w:val="0"/>
                  <w:marBottom w:val="0"/>
                  <w:divBdr>
                    <w:top w:val="none" w:sz="0" w:space="0" w:color="auto"/>
                    <w:left w:val="none" w:sz="0" w:space="0" w:color="auto"/>
                    <w:bottom w:val="none" w:sz="0" w:space="0" w:color="auto"/>
                    <w:right w:val="none" w:sz="0" w:space="0" w:color="auto"/>
                  </w:divBdr>
                  <w:divsChild>
                    <w:div w:id="1454521884">
                      <w:marLeft w:val="0"/>
                      <w:marRight w:val="0"/>
                      <w:marTop w:val="0"/>
                      <w:marBottom w:val="0"/>
                      <w:divBdr>
                        <w:top w:val="none" w:sz="0" w:space="0" w:color="auto"/>
                        <w:left w:val="none" w:sz="0" w:space="0" w:color="auto"/>
                        <w:bottom w:val="none" w:sz="0" w:space="0" w:color="auto"/>
                        <w:right w:val="none" w:sz="0" w:space="0" w:color="auto"/>
                      </w:divBdr>
                      <w:divsChild>
                        <w:div w:id="660085423">
                          <w:marLeft w:val="0"/>
                          <w:marRight w:val="0"/>
                          <w:marTop w:val="0"/>
                          <w:marBottom w:val="0"/>
                          <w:divBdr>
                            <w:top w:val="none" w:sz="0" w:space="0" w:color="auto"/>
                            <w:left w:val="none" w:sz="0" w:space="0" w:color="auto"/>
                            <w:bottom w:val="none" w:sz="0" w:space="0" w:color="auto"/>
                            <w:right w:val="none" w:sz="0" w:space="0" w:color="auto"/>
                          </w:divBdr>
                          <w:divsChild>
                            <w:div w:id="2036688657">
                              <w:marLeft w:val="0"/>
                              <w:marRight w:val="0"/>
                              <w:marTop w:val="0"/>
                              <w:marBottom w:val="0"/>
                              <w:divBdr>
                                <w:top w:val="none" w:sz="0" w:space="0" w:color="auto"/>
                                <w:left w:val="none" w:sz="0" w:space="0" w:color="auto"/>
                                <w:bottom w:val="none" w:sz="0" w:space="0" w:color="auto"/>
                                <w:right w:val="none" w:sz="0" w:space="0" w:color="auto"/>
                              </w:divBdr>
                              <w:divsChild>
                                <w:div w:id="639963947">
                                  <w:marLeft w:val="0"/>
                                  <w:marRight w:val="0"/>
                                  <w:marTop w:val="0"/>
                                  <w:marBottom w:val="0"/>
                                  <w:divBdr>
                                    <w:top w:val="none" w:sz="0" w:space="0" w:color="auto"/>
                                    <w:left w:val="none" w:sz="0" w:space="0" w:color="auto"/>
                                    <w:bottom w:val="none" w:sz="0" w:space="0" w:color="auto"/>
                                    <w:right w:val="none" w:sz="0" w:space="0" w:color="auto"/>
                                  </w:divBdr>
                                  <w:divsChild>
                                    <w:div w:id="1450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9595">
                          <w:marLeft w:val="0"/>
                          <w:marRight w:val="0"/>
                          <w:marTop w:val="0"/>
                          <w:marBottom w:val="0"/>
                          <w:divBdr>
                            <w:top w:val="none" w:sz="0" w:space="0" w:color="auto"/>
                            <w:left w:val="none" w:sz="0" w:space="0" w:color="auto"/>
                            <w:bottom w:val="none" w:sz="0" w:space="0" w:color="auto"/>
                            <w:right w:val="none" w:sz="0" w:space="0" w:color="auto"/>
                          </w:divBdr>
                          <w:divsChild>
                            <w:div w:id="2052729129">
                              <w:marLeft w:val="0"/>
                              <w:marRight w:val="0"/>
                              <w:marTop w:val="0"/>
                              <w:marBottom w:val="0"/>
                              <w:divBdr>
                                <w:top w:val="none" w:sz="0" w:space="0" w:color="auto"/>
                                <w:left w:val="none" w:sz="0" w:space="0" w:color="auto"/>
                                <w:bottom w:val="none" w:sz="0" w:space="0" w:color="auto"/>
                                <w:right w:val="none" w:sz="0" w:space="0" w:color="auto"/>
                              </w:divBdr>
                              <w:divsChild>
                                <w:div w:id="10128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261924">
      <w:bodyDiv w:val="1"/>
      <w:marLeft w:val="0"/>
      <w:marRight w:val="0"/>
      <w:marTop w:val="0"/>
      <w:marBottom w:val="0"/>
      <w:divBdr>
        <w:top w:val="none" w:sz="0" w:space="0" w:color="auto"/>
        <w:left w:val="none" w:sz="0" w:space="0" w:color="auto"/>
        <w:bottom w:val="none" w:sz="0" w:space="0" w:color="auto"/>
        <w:right w:val="none" w:sz="0" w:space="0" w:color="auto"/>
      </w:divBdr>
    </w:div>
    <w:div w:id="2055619251">
      <w:bodyDiv w:val="1"/>
      <w:marLeft w:val="0"/>
      <w:marRight w:val="0"/>
      <w:marTop w:val="0"/>
      <w:marBottom w:val="0"/>
      <w:divBdr>
        <w:top w:val="none" w:sz="0" w:space="0" w:color="auto"/>
        <w:left w:val="none" w:sz="0" w:space="0" w:color="auto"/>
        <w:bottom w:val="none" w:sz="0" w:space="0" w:color="auto"/>
        <w:right w:val="none" w:sz="0" w:space="0" w:color="auto"/>
      </w:divBdr>
    </w:div>
    <w:div w:id="2088380356">
      <w:bodyDiv w:val="1"/>
      <w:marLeft w:val="0"/>
      <w:marRight w:val="0"/>
      <w:marTop w:val="0"/>
      <w:marBottom w:val="0"/>
      <w:divBdr>
        <w:top w:val="none" w:sz="0" w:space="0" w:color="auto"/>
        <w:left w:val="none" w:sz="0" w:space="0" w:color="auto"/>
        <w:bottom w:val="none" w:sz="0" w:space="0" w:color="auto"/>
        <w:right w:val="none" w:sz="0" w:space="0" w:color="auto"/>
      </w:divBdr>
    </w:div>
    <w:div w:id="2088723373">
      <w:bodyDiv w:val="1"/>
      <w:marLeft w:val="0"/>
      <w:marRight w:val="0"/>
      <w:marTop w:val="0"/>
      <w:marBottom w:val="0"/>
      <w:divBdr>
        <w:top w:val="none" w:sz="0" w:space="0" w:color="auto"/>
        <w:left w:val="none" w:sz="0" w:space="0" w:color="auto"/>
        <w:bottom w:val="none" w:sz="0" w:space="0" w:color="auto"/>
        <w:right w:val="none" w:sz="0" w:space="0" w:color="auto"/>
      </w:divBdr>
      <w:divsChild>
        <w:div w:id="2089690658">
          <w:marLeft w:val="0"/>
          <w:marRight w:val="0"/>
          <w:marTop w:val="0"/>
          <w:marBottom w:val="0"/>
          <w:divBdr>
            <w:top w:val="none" w:sz="0" w:space="0" w:color="auto"/>
            <w:left w:val="none" w:sz="0" w:space="0" w:color="auto"/>
            <w:bottom w:val="none" w:sz="0" w:space="0" w:color="auto"/>
            <w:right w:val="none" w:sz="0" w:space="0" w:color="auto"/>
          </w:divBdr>
          <w:divsChild>
            <w:div w:id="563488297">
              <w:marLeft w:val="0"/>
              <w:marRight w:val="0"/>
              <w:marTop w:val="0"/>
              <w:marBottom w:val="0"/>
              <w:divBdr>
                <w:top w:val="none" w:sz="0" w:space="0" w:color="auto"/>
                <w:left w:val="none" w:sz="0" w:space="0" w:color="auto"/>
                <w:bottom w:val="none" w:sz="0" w:space="0" w:color="auto"/>
                <w:right w:val="none" w:sz="0" w:space="0" w:color="auto"/>
              </w:divBdr>
              <w:divsChild>
                <w:div w:id="857045728">
                  <w:marLeft w:val="0"/>
                  <w:marRight w:val="0"/>
                  <w:marTop w:val="0"/>
                  <w:marBottom w:val="0"/>
                  <w:divBdr>
                    <w:top w:val="none" w:sz="0" w:space="0" w:color="auto"/>
                    <w:left w:val="none" w:sz="0" w:space="0" w:color="auto"/>
                    <w:bottom w:val="none" w:sz="0" w:space="0" w:color="auto"/>
                    <w:right w:val="none" w:sz="0" w:space="0" w:color="auto"/>
                  </w:divBdr>
                  <w:divsChild>
                    <w:div w:id="1613321363">
                      <w:marLeft w:val="0"/>
                      <w:marRight w:val="0"/>
                      <w:marTop w:val="0"/>
                      <w:marBottom w:val="0"/>
                      <w:divBdr>
                        <w:top w:val="none" w:sz="0" w:space="0" w:color="auto"/>
                        <w:left w:val="none" w:sz="0" w:space="0" w:color="auto"/>
                        <w:bottom w:val="none" w:sz="0" w:space="0" w:color="auto"/>
                        <w:right w:val="none" w:sz="0" w:space="0" w:color="auto"/>
                      </w:divBdr>
                      <w:divsChild>
                        <w:div w:id="211383993">
                          <w:marLeft w:val="0"/>
                          <w:marRight w:val="0"/>
                          <w:marTop w:val="0"/>
                          <w:marBottom w:val="0"/>
                          <w:divBdr>
                            <w:top w:val="none" w:sz="0" w:space="0" w:color="auto"/>
                            <w:left w:val="none" w:sz="0" w:space="0" w:color="auto"/>
                            <w:bottom w:val="none" w:sz="0" w:space="0" w:color="auto"/>
                            <w:right w:val="none" w:sz="0" w:space="0" w:color="auto"/>
                          </w:divBdr>
                          <w:divsChild>
                            <w:div w:id="2133011409">
                              <w:marLeft w:val="0"/>
                              <w:marRight w:val="0"/>
                              <w:marTop w:val="0"/>
                              <w:marBottom w:val="0"/>
                              <w:divBdr>
                                <w:top w:val="none" w:sz="0" w:space="0" w:color="auto"/>
                                <w:left w:val="none" w:sz="0" w:space="0" w:color="auto"/>
                                <w:bottom w:val="none" w:sz="0" w:space="0" w:color="auto"/>
                                <w:right w:val="none" w:sz="0" w:space="0" w:color="auto"/>
                              </w:divBdr>
                              <w:divsChild>
                                <w:div w:id="559942069">
                                  <w:marLeft w:val="0"/>
                                  <w:marRight w:val="0"/>
                                  <w:marTop w:val="0"/>
                                  <w:marBottom w:val="0"/>
                                  <w:divBdr>
                                    <w:top w:val="none" w:sz="0" w:space="0" w:color="auto"/>
                                    <w:left w:val="none" w:sz="0" w:space="0" w:color="auto"/>
                                    <w:bottom w:val="none" w:sz="0" w:space="0" w:color="auto"/>
                                    <w:right w:val="none" w:sz="0" w:space="0" w:color="auto"/>
                                  </w:divBdr>
                                  <w:divsChild>
                                    <w:div w:id="17262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6982">
                          <w:marLeft w:val="0"/>
                          <w:marRight w:val="0"/>
                          <w:marTop w:val="0"/>
                          <w:marBottom w:val="0"/>
                          <w:divBdr>
                            <w:top w:val="none" w:sz="0" w:space="0" w:color="auto"/>
                            <w:left w:val="none" w:sz="0" w:space="0" w:color="auto"/>
                            <w:bottom w:val="none" w:sz="0" w:space="0" w:color="auto"/>
                            <w:right w:val="none" w:sz="0" w:space="0" w:color="auto"/>
                          </w:divBdr>
                          <w:divsChild>
                            <w:div w:id="243957168">
                              <w:marLeft w:val="0"/>
                              <w:marRight w:val="0"/>
                              <w:marTop w:val="0"/>
                              <w:marBottom w:val="0"/>
                              <w:divBdr>
                                <w:top w:val="none" w:sz="0" w:space="0" w:color="auto"/>
                                <w:left w:val="none" w:sz="0" w:space="0" w:color="auto"/>
                                <w:bottom w:val="none" w:sz="0" w:space="0" w:color="auto"/>
                                <w:right w:val="none" w:sz="0" w:space="0" w:color="auto"/>
                              </w:divBdr>
                              <w:divsChild>
                                <w:div w:id="10785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40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ethu0207/Repo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48</Pages>
  <Words>10936</Words>
  <Characters>62338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Ballar Aravind Yadav</dc:creator>
  <cp:keywords/>
  <dc:description/>
  <cp:lastModifiedBy>Ballar Aravind Yadav</cp:lastModifiedBy>
  <cp:revision>170</cp:revision>
  <dcterms:created xsi:type="dcterms:W3CDTF">2025-04-27T11:55:00Z</dcterms:created>
  <dcterms:modified xsi:type="dcterms:W3CDTF">2025-05-03T12:07:00Z</dcterms:modified>
</cp:coreProperties>
</file>