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CSC 791 - IOT Analytics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HMM Task1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task is attempted for extra credit as I am in the section CSC 791</w:t>
      </w:r>
    </w:p>
    <w:p>
      <w:pPr>
        <w:pStyle w:val="Normal"/>
        <w:rPr/>
      </w:pPr>
      <w:r>
        <w:rPr/>
        <w:t>I have used matlab's hmmtrain package for training the model. The code is also attached below</w:t>
      </w:r>
    </w:p>
    <w:p>
      <w:pPr>
        <w:pStyle w:val="Normal"/>
        <w:rPr/>
      </w:pPr>
      <w:r>
        <w:rPr/>
        <w:t>&gt;&gt; HMM</w:t>
      </w:r>
    </w:p>
    <w:p>
      <w:pPr>
        <w:pStyle w:val="Normal"/>
        <w:rPr/>
      </w:pPr>
      <w:r>
        <w:rPr/>
        <w:t>Started with equi-probable values in the A, B and Pi matrices and used the hmmtrain to get the estimates for tranisition matrix A and emission matrix B. (This is explained in the code section below).</w:t>
      </w:r>
    </w:p>
    <w:p>
      <w:pPr>
        <w:pStyle w:val="Normal"/>
        <w:rPr/>
      </w:pPr>
      <w:r>
        <w:rPr/>
        <w:t xml:space="preserve">The values  </w:t>
      </w:r>
    </w:p>
    <w:p>
      <w:pPr>
        <w:pStyle w:val="Normal"/>
        <w:rPr/>
      </w:pPr>
      <w:r>
        <w:rPr/>
        <w:t xml:space="preserve">Transition matrix (A) is: </w:t>
      </w:r>
    </w:p>
    <w:p>
      <w:pPr>
        <w:pStyle w:val="Normal"/>
        <w:rPr/>
      </w:pPr>
      <w:r>
        <w:rPr/>
        <w:t xml:space="preserve">   </w:t>
      </w:r>
      <w:r>
        <w:rPr/>
        <w:t>0.333333333333333   0.333333333333333   0.333333333333333</w:t>
      </w:r>
    </w:p>
    <w:p>
      <w:pPr>
        <w:pStyle w:val="Normal"/>
        <w:rPr/>
      </w:pPr>
      <w:r>
        <w:rPr/>
        <w:t xml:space="preserve">                   </w:t>
      </w:r>
      <w:r>
        <w:rPr/>
        <w:tab/>
        <w:t xml:space="preserve">          0   1.000000000000000                   0</w:t>
      </w:r>
    </w:p>
    <w:p>
      <w:pPr>
        <w:pStyle w:val="Normal"/>
        <w:rPr/>
      </w:pPr>
      <w:r>
        <w:rPr/>
        <w:t xml:space="preserve">                   </w:t>
      </w:r>
      <w:r>
        <w:rPr/>
        <w:tab/>
        <w:tab/>
        <w:tab/>
        <w:t xml:space="preserve">   0                   0   1.000000000000000</w:t>
      </w:r>
    </w:p>
    <w:p>
      <w:pPr>
        <w:pStyle w:val="Normal"/>
        <w:rPr/>
      </w:pPr>
      <w:r>
        <w:rPr/>
        <w:t xml:space="preserve">Emission matrix (B) is: </w:t>
      </w:r>
    </w:p>
    <w:p>
      <w:pPr>
        <w:pStyle w:val="Normal"/>
        <w:rPr/>
      </w:pPr>
      <w:r>
        <w:rPr/>
        <w:t xml:space="preserve">   </w:t>
      </w:r>
      <w:r>
        <w:rPr/>
        <w:t>0.159375   0.2225   0.2625  0.20125   0.154375</w:t>
      </w:r>
    </w:p>
    <w:p>
      <w:pPr>
        <w:pStyle w:val="Normal"/>
        <w:rPr/>
      </w:pPr>
      <w:r>
        <w:rPr/>
        <w:t xml:space="preserve">   </w:t>
      </w:r>
      <w:r>
        <w:rPr/>
        <w:t>0.159375   0.2225   0.2625   0.20125   0.154375</w:t>
      </w:r>
    </w:p>
    <w:p>
      <w:pPr>
        <w:pStyle w:val="Normal"/>
        <w:rPr/>
      </w:pPr>
      <w:r>
        <w:rPr/>
        <w:t xml:space="preserve">   </w:t>
      </w:r>
      <w:r>
        <w:rPr/>
        <w:t>0.159375   0.2225   0.2625   0.20125   0.154375</w:t>
      </w:r>
    </w:p>
    <w:p>
      <w:pPr>
        <w:pStyle w:val="Normal"/>
        <w:rPr/>
      </w:pPr>
      <w:r>
        <w:rPr/>
        <w:t>Initial States:</w:t>
      </w:r>
    </w:p>
    <w:p>
      <w:pPr>
        <w:pStyle w:val="Normal"/>
        <w:rPr/>
      </w:pPr>
      <w:r>
        <w:rPr/>
        <w:t>Pi = [1/3,1/3,1/3]</w:t>
      </w:r>
    </w:p>
    <w:p>
      <w:pPr>
        <w:pStyle w:val="Normal"/>
        <w:rPr/>
      </w:pPr>
      <w:r>
        <w:rPr/>
        <w:t>I found the state at the 1600</w:t>
      </w:r>
      <w:r>
        <w:rPr>
          <w:vertAlign w:val="superscript"/>
        </w:rPr>
        <w:t>th</w:t>
      </w:r>
      <w:r>
        <w:rPr/>
        <w:t xml:space="preserve"> observation using the initial state Pi and transition matrix. </w:t>
      </w:r>
    </w:p>
    <w:p>
      <w:pPr>
        <w:pStyle w:val="Normal"/>
        <w:rPr/>
      </w:pPr>
      <w:r>
        <w:rPr/>
        <w:t>Then I used hmmgenerate package in matlab to predict the future values. The obtaied values for SSE, RMSE and R_square are:</w:t>
      </w:r>
    </w:p>
    <w:p>
      <w:pPr>
        <w:pStyle w:val="Normal"/>
        <w:rPr/>
      </w:pPr>
      <w:r>
        <w:rPr/>
        <w:t>SSE</w:t>
      </w:r>
    </w:p>
    <w:p>
      <w:pPr>
        <w:pStyle w:val="Normal"/>
        <w:rPr/>
      </w:pPr>
      <w:r>
        <w:rPr/>
        <w:t xml:space="preserve">        </w:t>
      </w:r>
      <w:r>
        <w:rPr/>
        <w:t>1314</w:t>
      </w:r>
    </w:p>
    <w:p>
      <w:pPr>
        <w:pStyle w:val="Normal"/>
        <w:rPr/>
      </w:pPr>
      <w:r>
        <w:rPr/>
        <w:t>RMSE</w:t>
      </w:r>
    </w:p>
    <w:p>
      <w:pPr>
        <w:pStyle w:val="Normal"/>
        <w:rPr/>
      </w:pPr>
      <w:r>
        <w:rPr/>
        <w:t xml:space="preserve">   </w:t>
      </w:r>
      <w:r>
        <w:rPr/>
        <w:t>1.812456896039186</w:t>
      </w:r>
    </w:p>
    <w:p>
      <w:pPr>
        <w:pStyle w:val="Normal"/>
        <w:rPr/>
      </w:pPr>
      <w:r>
        <w:rPr/>
        <w:t>R_square</w:t>
      </w:r>
    </w:p>
    <w:p>
      <w:pPr>
        <w:pStyle w:val="Normal"/>
        <w:rPr/>
      </w:pPr>
      <w:r>
        <w:rPr/>
        <w:t xml:space="preserve">   </w:t>
      </w:r>
      <w:r>
        <w:rPr/>
        <w:t>0.952153872260259</w:t>
      </w:r>
    </w:p>
    <w:p>
      <w:pPr>
        <w:pStyle w:val="Normal"/>
        <w:rPr/>
      </w:pPr>
      <w:r>
        <w:rPr/>
        <w:t>As the R_square value is close to 1, the prediction done by the HMM model is quite good.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%read the csv file "PATHAK NEETISH"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data = csvread(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'PATHAK NEETISH.csv'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%extract training and testing data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data_train =  data(1:1600);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data_test = data(1601:2000);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%there are two ways to estimate the transmission and emission matrices :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 xml:space="preserve">%hmmestimate and hmmtrain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%hmmestimate requires the sequence of states to be present which is not the case here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%so we use hmmtrain with an initial guesses for tranisition and emission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%matrices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%since there  are three states, let us consider an equi-probable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%tranisition matrix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trans_guess = [1./3,1./3,1./3;1./3,1./3,1./3;1./3,1./3,1./3];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%since there are five observations , we guess an equi-probable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%emission matrix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emission_guess = [1./5,1./5,1./5,1./5,1./5;1./5,1./5,1./5,1./5,1./5;1./5,1./5,1./5,1./5,1./5];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%also define  sarting probability for initial state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init_prob = [1./3 1./3 1./3];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init_prob2 = [1 0 0];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%estimate trans and emission matrix will be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[TRANS_EST, EMIS_EST]= hmmtrain(data_train,trans_guess,emission_guess,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'Maxiterations'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,1000,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'Tolerance'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,1e-5);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'Transition matrix is: 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disp(TRANS_EST);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'Emission matrix is: 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disp(EMIS_EST);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%state of the system after 1600 observations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'State after 1600 observations'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%state after 1600 observation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p = init_prob * ((TRANS_EST)^1600);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disp(p);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%create an augmented matrix based on the state of the system afetr 1600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%traininig examples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TRANS_HAT = [0 p; zeros(size(TRANS_EST,1),1) TRANS_EST];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EMIS_HAT = [zeros(1,size(EMIS_EST,2)); EMIS_EST];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%generated Data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[seqData,statesData] = hmmgenerate(400,TRANS_HAT,EMIS_HAT);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%generated observations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'Generated sequence of Observations'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disp(seqData)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%calculate errors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%calculate SSEdiff will be the errors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diff = (transpose(seqData)-(data_test));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SSE = sum(diff.^2);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'SSE'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disp(SSE);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RMSE = rms(diff);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'RMSE'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disp(RMSE);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</w:t>
      </w:r>
      <w:r>
        <w:rPr>
          <w:rFonts w:cs="Courier New" w:ascii="Courier New" w:hAnsi="Courier New"/>
          <w:color w:val="A020F0"/>
          <w:sz w:val="20"/>
          <w:szCs w:val="20"/>
          <w:lang w:val="en-IN" w:bidi="te-IN"/>
        </w:rPr>
        <w:t>'R_square'</w:t>
      </w: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meanDataTest = mean(data_test);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meanDataTestVec(1:400) = meanDataTest;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228B22"/>
          <w:sz w:val="20"/>
          <w:szCs w:val="20"/>
          <w:lang w:val="en-IN" w:bidi="te-IN"/>
        </w:rPr>
        <w:t>%disp(meanDataTestVec);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SST = sum((transpose(data_test)-meanDataTestVec).^2);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SSR = sum((seqData-meanDataTestVec).^2);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R_sq = SSR/SST;</w:t>
      </w:r>
    </w:p>
    <w:p>
      <w:pPr>
        <w:pStyle w:val="Normal"/>
        <w:spacing w:lineRule="auto" w:line="240" w:before="0" w:after="0"/>
        <w:rPr>
          <w:rFonts w:ascii="Courier New" w:hAnsi="Courier New" w:cs="Gautami"/>
          <w:sz w:val="20"/>
          <w:szCs w:val="20"/>
          <w:lang w:val="en-IN" w:bidi="te-IN"/>
        </w:rPr>
      </w:pPr>
      <w:r>
        <w:rPr>
          <w:rFonts w:cs="Courier New" w:ascii="Courier New" w:hAnsi="Courier New"/>
          <w:color w:val="000000"/>
          <w:sz w:val="20"/>
          <w:szCs w:val="20"/>
          <w:lang w:val="en-IN" w:bidi="te-IN"/>
        </w:rPr>
        <w:t>disp(R_sq);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en-IN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19d4"/>
    <w:pPr>
      <w:widowControl/>
      <w:bidi w:val="0"/>
      <w:spacing w:lineRule="auto" w:line="276" w:before="0" w:after="20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LibreOffice/5.1.4.2$Linux_X86_64 LibreOffice_project/10m0$Build-2</Application>
  <Pages>3</Pages>
  <Words>404</Words>
  <Characters>2727</Characters>
  <CharactersWithSpaces>3220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2016-12-05T20:38:00Z</dcterms:created>
  <dc:creator>Sai</dc:creator>
  <dc:description/>
  <dc:language>en-US</dc:language>
  <cp:lastModifiedBy/>
  <dcterms:modified xsi:type="dcterms:W3CDTF">2016-12-05T17:33:41Z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