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AE1AB" w14:textId="0106DE78" w:rsidR="000E0365" w:rsidRDefault="000B14B6">
      <w:pPr>
        <w:rPr>
          <w:lang w:val="en-US"/>
        </w:rPr>
      </w:pPr>
      <w:r>
        <w:rPr>
          <w:lang w:val="en-US"/>
        </w:rPr>
        <w:t>-init</w:t>
      </w:r>
    </w:p>
    <w:p w14:paraId="037D6C56" w14:textId="77777777" w:rsidR="000B14B6" w:rsidRPr="000B14B6" w:rsidRDefault="000B14B6" w:rsidP="000B14B6">
      <w:pPr>
        <w:pStyle w:val="NormalWeb"/>
      </w:pPr>
      <w:r>
        <w:rPr>
          <w:lang w:val="en-US"/>
        </w:rPr>
        <w:t>--</w:t>
      </w:r>
      <w:r w:rsidRPr="000B14B6">
        <w:rPr>
          <w:rFonts w:hAnsi="Symbol"/>
        </w:rPr>
        <w:t></w:t>
      </w:r>
      <w:r w:rsidRPr="000B14B6">
        <w:t xml:space="preserve">  Initializes a new Git repository in the current directory, creating a </w:t>
      </w:r>
      <w:r w:rsidRPr="000B14B6">
        <w:rPr>
          <w:rFonts w:ascii="Courier New" w:hAnsi="Courier New" w:cs="Courier New"/>
          <w:sz w:val="20"/>
          <w:szCs w:val="20"/>
        </w:rPr>
        <w:t>.git</w:t>
      </w:r>
      <w:r w:rsidRPr="000B14B6">
        <w:t xml:space="preserve"> subdirectory. This is the first step in setting up a new repository.</w:t>
      </w:r>
    </w:p>
    <w:p w14:paraId="418E6E74" w14:textId="1CB67D67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8118E8" wp14:editId="41AEF2DF">
            <wp:extent cx="5238750" cy="1504950"/>
            <wp:effectExtent l="0" t="0" r="0" b="0"/>
            <wp:docPr id="212675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9239" w14:textId="77777777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4F3EE6BE" w14:textId="330768AC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-diff</w:t>
      </w:r>
    </w:p>
    <w:p w14:paraId="50E7F2F3" w14:textId="513D8E70" w:rsidR="000B14B6" w:rsidRDefault="000B14B6" w:rsidP="000B14B6">
      <w:r>
        <w:t>Shows the differences between the working directory and the staging area, or between commits. It helps in reviewing changes before committing.</w:t>
      </w:r>
    </w:p>
    <w:p w14:paraId="064F7969" w14:textId="614A7466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CF24B8" wp14:editId="53FD4E80">
            <wp:extent cx="4000500" cy="1638300"/>
            <wp:effectExtent l="0" t="0" r="0" b="0"/>
            <wp:docPr id="1662825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41C5" w14:textId="77777777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680EEF7E" w14:textId="7AD19890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-log</w:t>
      </w:r>
    </w:p>
    <w:p w14:paraId="2CA47360" w14:textId="3E2C98CD" w:rsidR="000B14B6" w:rsidRDefault="000B14B6" w:rsidP="000B14B6">
      <w:r>
        <w:t>Shows the commit history of the repository, displaying a list of past commits along with their metadata (author, date, and message).</w:t>
      </w:r>
    </w:p>
    <w:p w14:paraId="13FCF175" w14:textId="1E0463A6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693E2FB" wp14:editId="615F3F18">
            <wp:extent cx="4324350" cy="1819275"/>
            <wp:effectExtent l="0" t="0" r="0" b="9525"/>
            <wp:docPr id="417013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1099" w14:textId="4BDD1B6A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Status</w:t>
      </w:r>
    </w:p>
    <w:p w14:paraId="683D6007" w14:textId="495CE43A" w:rsidR="000B14B6" w:rsidRDefault="000B14B6" w:rsidP="000B14B6">
      <w:r>
        <w:lastRenderedPageBreak/>
        <w:t>Displays the state of the working directory and staging area, showing which changes have been staged, which haven't, and which files aren't being tracked by Git.</w:t>
      </w:r>
    </w:p>
    <w:p w14:paraId="6E042AD9" w14:textId="666D61AE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FC56316" wp14:editId="643BD529">
            <wp:extent cx="4105275" cy="609600"/>
            <wp:effectExtent l="0" t="0" r="9525" b="0"/>
            <wp:docPr id="1047940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9FC5" w14:textId="459497C1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Add</w:t>
      </w:r>
    </w:p>
    <w:p w14:paraId="1C3A737E" w14:textId="16ACE8ED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t>Adds changes in the working directory to the staging area, preparing them for the next commit. This includes new files and modifications.</w:t>
      </w:r>
    </w:p>
    <w:p w14:paraId="2B9BF87C" w14:textId="67358025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4DCD44A4" w14:textId="275231FD" w:rsidR="000B14B6" w:rsidRDefault="000B14B6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548F67" wp14:editId="220E29C0">
            <wp:extent cx="4048125" cy="381000"/>
            <wp:effectExtent l="0" t="0" r="9525" b="0"/>
            <wp:docPr id="1161424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9ED9" w14:textId="1A5192D2" w:rsidR="000B14B6" w:rsidRDefault="00D358AB" w:rsidP="000B14B6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Conifg</w:t>
      </w:r>
    </w:p>
    <w:p w14:paraId="05458AD9" w14:textId="77777777" w:rsidR="00D358AB" w:rsidRPr="00D358AB" w:rsidRDefault="00D358AB" w:rsidP="00D35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58A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358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Configures Git settings, such as user name and email, which are used for commits. It can be scoped globally or per repository.</w:t>
      </w:r>
    </w:p>
    <w:p w14:paraId="56A7D6E5" w14:textId="2E521134" w:rsidR="00D358AB" w:rsidRPr="000B14B6" w:rsidRDefault="00D358AB" w:rsidP="00D358A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A0CECD" wp14:editId="5FDFF8A1">
            <wp:extent cx="4143375" cy="771525"/>
            <wp:effectExtent l="0" t="0" r="9525" b="9525"/>
            <wp:docPr id="488215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8AB" w:rsidRPr="000B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B8"/>
    <w:rsid w:val="000B14B6"/>
    <w:rsid w:val="000E0365"/>
    <w:rsid w:val="002D5911"/>
    <w:rsid w:val="00AA0747"/>
    <w:rsid w:val="00AF25B8"/>
    <w:rsid w:val="00D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F49B"/>
  <w15:chartTrackingRefBased/>
  <w15:docId w15:val="{68AD98A1-5994-4F4B-90FF-B2A7301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1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neevmodha2008@gmail.com</dc:creator>
  <cp:keywords/>
  <dc:description/>
  <cp:lastModifiedBy>neevmodha2008@gmail.com</cp:lastModifiedBy>
  <cp:revision>3</cp:revision>
  <dcterms:created xsi:type="dcterms:W3CDTF">2024-06-02T04:20:00Z</dcterms:created>
  <dcterms:modified xsi:type="dcterms:W3CDTF">2024-06-02T04:35:00Z</dcterms:modified>
</cp:coreProperties>
</file>