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C260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DOCUMENTAÇÃO TÉCNICA</w:t>
      </w:r>
    </w:p>
    <w:p w14:paraId="2F92BFEE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Caixa Express</w:t>
      </w:r>
    </w:p>
    <w:p w14:paraId="2BD9EC66" w14:textId="77777777" w:rsidR="00242622" w:rsidRPr="00242622" w:rsidRDefault="00242622" w:rsidP="00242622">
      <w:r w:rsidRPr="00242622">
        <w:rPr>
          <w:b/>
          <w:bCs/>
        </w:rPr>
        <w:t>Versão:</w:t>
      </w:r>
      <w:r w:rsidRPr="00242622">
        <w:t xml:space="preserve"> 1.0.0</w:t>
      </w:r>
      <w:r w:rsidRPr="00242622">
        <w:br/>
      </w:r>
      <w:r w:rsidRPr="00242622">
        <w:rPr>
          <w:b/>
          <w:bCs/>
        </w:rPr>
        <w:t>Autor:</w:t>
      </w:r>
      <w:r w:rsidRPr="00242622">
        <w:t xml:space="preserve"> Dylan Ryan Pereira Santos</w:t>
      </w:r>
      <w:r w:rsidRPr="00242622">
        <w:br/>
      </w:r>
      <w:r w:rsidRPr="00242622">
        <w:rPr>
          <w:b/>
          <w:bCs/>
        </w:rPr>
        <w:t>Ano:</w:t>
      </w:r>
      <w:r w:rsidRPr="00242622">
        <w:t xml:space="preserve"> 2026</w:t>
      </w:r>
    </w:p>
    <w:p w14:paraId="624EBDD9" w14:textId="77777777" w:rsidR="00242622" w:rsidRPr="00242622" w:rsidRDefault="00000000" w:rsidP="00242622">
      <w:r>
        <w:pict w14:anchorId="2158F58B">
          <v:rect id="_x0000_i1025" style="width:0;height:1.5pt" o:hralign="center" o:hrstd="t" o:hr="t" fillcolor="#a0a0a0" stroked="f"/>
        </w:pict>
      </w:r>
    </w:p>
    <w:p w14:paraId="01D621E6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1. Introdução</w:t>
      </w:r>
    </w:p>
    <w:p w14:paraId="0EDF35E5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1.1 Objetivo</w:t>
      </w:r>
    </w:p>
    <w:p w14:paraId="242354A8" w14:textId="77777777" w:rsidR="00242622" w:rsidRPr="00242622" w:rsidRDefault="00242622" w:rsidP="00242622">
      <w:r w:rsidRPr="00242622">
        <w:t>O Caixa Express é um sistema desktop desenvolvido em Python com o objetivo de automatizar o envio do fechamento diário de caixa das lojas da empresa.</w:t>
      </w:r>
    </w:p>
    <w:p w14:paraId="7A737FED" w14:textId="77777777" w:rsidR="00242622" w:rsidRPr="00242622" w:rsidRDefault="00242622" w:rsidP="00242622">
      <w:r w:rsidRPr="00242622">
        <w:t>O sistema elimina a necessidade de envio manual por e-mail, reduz erros operacionais e centraliza o gerenciamento dos destinatários, configurações SMTP e histórico de envios em uma única aplicação.</w:t>
      </w:r>
    </w:p>
    <w:p w14:paraId="3BFFB191" w14:textId="77777777" w:rsidR="00242622" w:rsidRPr="00242622" w:rsidRDefault="00000000" w:rsidP="00242622">
      <w:r>
        <w:pict w14:anchorId="6CD08DC4">
          <v:rect id="_x0000_i1026" style="width:0;height:1.5pt" o:hralign="center" o:hrstd="t" o:hr="t" fillcolor="#a0a0a0" stroked="f"/>
        </w:pict>
      </w:r>
    </w:p>
    <w:p w14:paraId="5B4BD4ED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1.2 Objetivos do Projeto</w:t>
      </w:r>
    </w:p>
    <w:p w14:paraId="07346C5B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Automatizar o envio do fechamento de caixa. </w:t>
      </w:r>
    </w:p>
    <w:p w14:paraId="012D93E3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Padronizar o modelo de e-mail enviado às áreas responsáveis. </w:t>
      </w:r>
    </w:p>
    <w:p w14:paraId="4C8F211D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Centralizar as configurações do sistema. </w:t>
      </w:r>
    </w:p>
    <w:p w14:paraId="29F6317A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Registrar o histórico completo dos envios realizados. </w:t>
      </w:r>
    </w:p>
    <w:p w14:paraId="64D4CF63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Facilitar a administração dos destinatários. </w:t>
      </w:r>
    </w:p>
    <w:p w14:paraId="53250066" w14:textId="77777777" w:rsidR="00242622" w:rsidRPr="00242622" w:rsidRDefault="00242622" w:rsidP="00242622">
      <w:pPr>
        <w:numPr>
          <w:ilvl w:val="0"/>
          <w:numId w:val="1"/>
        </w:numPr>
      </w:pPr>
      <w:r w:rsidRPr="00242622">
        <w:t xml:space="preserve">Garantir maior segurança através de autenticação administrativa. </w:t>
      </w:r>
    </w:p>
    <w:p w14:paraId="4D8D376C" w14:textId="77777777" w:rsidR="00242622" w:rsidRPr="00242622" w:rsidRDefault="00000000" w:rsidP="00242622">
      <w:r>
        <w:pict w14:anchorId="17DB81DB">
          <v:rect id="_x0000_i1027" style="width:0;height:1.5pt" o:hralign="center" o:hrstd="t" o:hr="t" fillcolor="#a0a0a0" stroked="f"/>
        </w:pict>
      </w:r>
    </w:p>
    <w:p w14:paraId="3D94196E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1.3 Público-Alvo</w:t>
      </w:r>
    </w:p>
    <w:p w14:paraId="75A059B7" w14:textId="77777777" w:rsidR="00242622" w:rsidRPr="00242622" w:rsidRDefault="00242622" w:rsidP="00242622">
      <w:r w:rsidRPr="00242622">
        <w:t>O sistema foi desenvolvido para utilização pelos colaboradores responsáveis pelo fechamento diário de caixa das lojas da empresa, bem como pela equipe de Tecnologia da Informação responsável pela manutenção do sistema.</w:t>
      </w:r>
    </w:p>
    <w:p w14:paraId="239EA9A2" w14:textId="77777777" w:rsidR="00242622" w:rsidRPr="00242622" w:rsidRDefault="00000000" w:rsidP="00242622">
      <w:r>
        <w:pict w14:anchorId="5B116687">
          <v:rect id="_x0000_i1028" style="width:0;height:1.5pt" o:hralign="center" o:hrstd="t" o:hr="t" fillcolor="#a0a0a0" stroked="f"/>
        </w:pict>
      </w:r>
    </w:p>
    <w:p w14:paraId="18DE71EA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2. Visão Geral</w:t>
      </w:r>
    </w:p>
    <w:p w14:paraId="28C4CB1E" w14:textId="77777777" w:rsidR="00242622" w:rsidRPr="00242622" w:rsidRDefault="00242622" w:rsidP="00242622">
      <w:r w:rsidRPr="00242622">
        <w:t xml:space="preserve">O Caixa Express possui uma interface gráfica moderna desenvolvida com </w:t>
      </w:r>
      <w:proofErr w:type="spellStart"/>
      <w:r w:rsidRPr="00242622">
        <w:t>CustomTkinter</w:t>
      </w:r>
      <w:proofErr w:type="spellEnd"/>
      <w:r w:rsidRPr="00242622">
        <w:t xml:space="preserve"> e utiliza banco de dados </w:t>
      </w:r>
      <w:proofErr w:type="spellStart"/>
      <w:r w:rsidRPr="00242622">
        <w:t>SQLite</w:t>
      </w:r>
      <w:proofErr w:type="spellEnd"/>
      <w:r w:rsidRPr="00242622">
        <w:t xml:space="preserve"> para armazenamento local das informações.</w:t>
      </w:r>
    </w:p>
    <w:p w14:paraId="20B0FEB7" w14:textId="77777777" w:rsidR="00242622" w:rsidRPr="00242622" w:rsidRDefault="00242622" w:rsidP="00242622">
      <w:r w:rsidRPr="00242622">
        <w:t>Os e-mails são enviados utilizando protocolo SMTP autenticado, com suporte a TLS e SSL, permitindo integração com diferentes provedores de e-mail.</w:t>
      </w:r>
    </w:p>
    <w:p w14:paraId="41286A87" w14:textId="77777777" w:rsidR="00242622" w:rsidRPr="00242622" w:rsidRDefault="00000000" w:rsidP="00242622">
      <w:r>
        <w:pict w14:anchorId="45973D2F">
          <v:rect id="_x0000_i1029" style="width:0;height:1.5pt" o:hralign="center" o:hrstd="t" o:hr="t" fillcolor="#a0a0a0" stroked="f"/>
        </w:pict>
      </w:r>
    </w:p>
    <w:p w14:paraId="468B91C9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3. Funcionalidades</w:t>
      </w:r>
    </w:p>
    <w:p w14:paraId="7364B691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lastRenderedPageBreak/>
        <w:t>Home</w:t>
      </w:r>
    </w:p>
    <w:p w14:paraId="79BCBDC0" w14:textId="77777777" w:rsidR="00242622" w:rsidRPr="00242622" w:rsidRDefault="00242622" w:rsidP="00242622">
      <w:r w:rsidRPr="00242622">
        <w:t>Responsável pelo envio do fechamento de caixa.</w:t>
      </w:r>
    </w:p>
    <w:p w14:paraId="58C8704D" w14:textId="77777777" w:rsidR="00242622" w:rsidRPr="00242622" w:rsidRDefault="00242622" w:rsidP="00242622">
      <w:r w:rsidRPr="00242622">
        <w:t>Permite:</w:t>
      </w:r>
    </w:p>
    <w:p w14:paraId="1C891610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Informar o valor do caixa. </w:t>
      </w:r>
    </w:p>
    <w:p w14:paraId="5220205B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Confirmar o envio. </w:t>
      </w:r>
    </w:p>
    <w:p w14:paraId="358613E8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Gerar protocolo. </w:t>
      </w:r>
    </w:p>
    <w:p w14:paraId="73B684BE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Enviar e-mail HTML. </w:t>
      </w:r>
    </w:p>
    <w:p w14:paraId="3C0F6895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Registrar histórico. </w:t>
      </w:r>
    </w:p>
    <w:p w14:paraId="362BE3D6" w14:textId="77777777" w:rsidR="00242622" w:rsidRPr="00242622" w:rsidRDefault="00242622" w:rsidP="00242622">
      <w:pPr>
        <w:numPr>
          <w:ilvl w:val="0"/>
          <w:numId w:val="2"/>
        </w:numPr>
      </w:pPr>
      <w:r w:rsidRPr="00242622">
        <w:t xml:space="preserve">Registrar logs. </w:t>
      </w:r>
    </w:p>
    <w:p w14:paraId="4CD05C10" w14:textId="77777777" w:rsidR="00242622" w:rsidRPr="00242622" w:rsidRDefault="00000000" w:rsidP="00242622">
      <w:r>
        <w:pict w14:anchorId="5612FC61">
          <v:rect id="_x0000_i1030" style="width:0;height:1.5pt" o:hralign="center" o:hrstd="t" o:hr="t" fillcolor="#a0a0a0" stroked="f"/>
        </w:pict>
      </w:r>
    </w:p>
    <w:p w14:paraId="7068AB0D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Destinatários</w:t>
      </w:r>
    </w:p>
    <w:p w14:paraId="7A76F85F" w14:textId="77777777" w:rsidR="00242622" w:rsidRPr="00242622" w:rsidRDefault="00242622" w:rsidP="00242622">
      <w:r w:rsidRPr="00242622">
        <w:t>Permite o gerenciamento completo dos destinatários.</w:t>
      </w:r>
    </w:p>
    <w:p w14:paraId="41234F05" w14:textId="77777777" w:rsidR="00242622" w:rsidRPr="00242622" w:rsidRDefault="00242622" w:rsidP="00242622">
      <w:r w:rsidRPr="00242622">
        <w:t>Funcionalidades:</w:t>
      </w:r>
    </w:p>
    <w:p w14:paraId="029B4C0F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Cadastro </w:t>
      </w:r>
    </w:p>
    <w:p w14:paraId="1AC19BBE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Edição </w:t>
      </w:r>
    </w:p>
    <w:p w14:paraId="108075A9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Exclusão </w:t>
      </w:r>
    </w:p>
    <w:p w14:paraId="2B2E9044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Ativação </w:t>
      </w:r>
    </w:p>
    <w:p w14:paraId="34613933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Desativação </w:t>
      </w:r>
    </w:p>
    <w:p w14:paraId="10DC31B9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Agrupamento </w:t>
      </w:r>
    </w:p>
    <w:p w14:paraId="6A6C31AA" w14:textId="77777777" w:rsidR="00242622" w:rsidRPr="00242622" w:rsidRDefault="00242622" w:rsidP="00242622">
      <w:pPr>
        <w:numPr>
          <w:ilvl w:val="0"/>
          <w:numId w:val="3"/>
        </w:numPr>
      </w:pPr>
      <w:r w:rsidRPr="00242622">
        <w:t xml:space="preserve">Validação de e-mail </w:t>
      </w:r>
    </w:p>
    <w:p w14:paraId="53BA2E15" w14:textId="77777777" w:rsidR="00242622" w:rsidRPr="00242622" w:rsidRDefault="00000000" w:rsidP="00242622">
      <w:r>
        <w:pict w14:anchorId="3168F9F1">
          <v:rect id="_x0000_i1031" style="width:0;height:1.5pt" o:hralign="center" o:hrstd="t" o:hr="t" fillcolor="#a0a0a0" stroked="f"/>
        </w:pict>
      </w:r>
    </w:p>
    <w:p w14:paraId="2886C7FA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Configurações</w:t>
      </w:r>
    </w:p>
    <w:p w14:paraId="55B28E52" w14:textId="77777777" w:rsidR="00242622" w:rsidRPr="00242622" w:rsidRDefault="00242622" w:rsidP="00242622">
      <w:r w:rsidRPr="00242622">
        <w:t>Permite configurar:</w:t>
      </w:r>
    </w:p>
    <w:p w14:paraId="3E0ACB16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Nome da loja </w:t>
      </w:r>
    </w:p>
    <w:p w14:paraId="3F1DE907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Servidor SMTP </w:t>
      </w:r>
    </w:p>
    <w:p w14:paraId="798189CE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Porta SMTP </w:t>
      </w:r>
    </w:p>
    <w:p w14:paraId="7990A2FC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E-mail remetente </w:t>
      </w:r>
    </w:p>
    <w:p w14:paraId="3CC9A731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TLS </w:t>
      </w:r>
    </w:p>
    <w:p w14:paraId="1F1FD034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SSL </w:t>
      </w:r>
    </w:p>
    <w:p w14:paraId="228326B8" w14:textId="77777777" w:rsidR="00242622" w:rsidRPr="00242622" w:rsidRDefault="00242622" w:rsidP="00242622">
      <w:pPr>
        <w:numPr>
          <w:ilvl w:val="0"/>
          <w:numId w:val="4"/>
        </w:numPr>
      </w:pPr>
      <w:r w:rsidRPr="00242622">
        <w:t xml:space="preserve">Timeout </w:t>
      </w:r>
    </w:p>
    <w:p w14:paraId="1C7133CB" w14:textId="77777777" w:rsidR="00242622" w:rsidRPr="00242622" w:rsidRDefault="00000000" w:rsidP="00242622">
      <w:r>
        <w:pict w14:anchorId="23497130">
          <v:rect id="_x0000_i1032" style="width:0;height:1.5pt" o:hralign="center" o:hrstd="t" o:hr="t" fillcolor="#a0a0a0" stroked="f"/>
        </w:pict>
      </w:r>
    </w:p>
    <w:p w14:paraId="3DDCA925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lastRenderedPageBreak/>
        <w:t>Histórico</w:t>
      </w:r>
    </w:p>
    <w:p w14:paraId="5551C556" w14:textId="77777777" w:rsidR="00242622" w:rsidRPr="00242622" w:rsidRDefault="00242622" w:rsidP="00242622">
      <w:r w:rsidRPr="00242622">
        <w:t>Armazena todas as tentativas de envio.</w:t>
      </w:r>
    </w:p>
    <w:p w14:paraId="3D0C465D" w14:textId="77777777" w:rsidR="00242622" w:rsidRPr="00242622" w:rsidRDefault="00242622" w:rsidP="00242622">
      <w:r w:rsidRPr="00242622">
        <w:t>Cada registro contém:</w:t>
      </w:r>
    </w:p>
    <w:p w14:paraId="1AF43AA0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Protocolo </w:t>
      </w:r>
    </w:p>
    <w:p w14:paraId="2679C1A0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Loja </w:t>
      </w:r>
    </w:p>
    <w:p w14:paraId="2805E521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Valor </w:t>
      </w:r>
    </w:p>
    <w:p w14:paraId="0533D9D7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Data </w:t>
      </w:r>
    </w:p>
    <w:p w14:paraId="3138BF15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Hora </w:t>
      </w:r>
    </w:p>
    <w:p w14:paraId="69076863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Status </w:t>
      </w:r>
    </w:p>
    <w:p w14:paraId="5C3C7D0C" w14:textId="77777777" w:rsidR="00242622" w:rsidRPr="00242622" w:rsidRDefault="00242622" w:rsidP="00242622">
      <w:pPr>
        <w:numPr>
          <w:ilvl w:val="0"/>
          <w:numId w:val="5"/>
        </w:numPr>
      </w:pPr>
      <w:r w:rsidRPr="00242622">
        <w:t xml:space="preserve">Mensagem de retorno </w:t>
      </w:r>
    </w:p>
    <w:p w14:paraId="17962275" w14:textId="77777777" w:rsidR="00242622" w:rsidRPr="00242622" w:rsidRDefault="00000000" w:rsidP="00242622">
      <w:r>
        <w:pict w14:anchorId="538801B9">
          <v:rect id="_x0000_i1033" style="width:0;height:1.5pt" o:hralign="center" o:hrstd="t" o:hr="t" fillcolor="#a0a0a0" stroked="f"/>
        </w:pict>
      </w:r>
    </w:p>
    <w:p w14:paraId="75B4A7F6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Logs</w:t>
      </w:r>
    </w:p>
    <w:p w14:paraId="2E9C70D2" w14:textId="77777777" w:rsidR="00242622" w:rsidRPr="00242622" w:rsidRDefault="00242622" w:rsidP="00242622">
      <w:r w:rsidRPr="00242622">
        <w:t>Exibe todos os registros internos do sistema.</w:t>
      </w:r>
    </w:p>
    <w:p w14:paraId="42A0E3DB" w14:textId="77777777" w:rsidR="00242622" w:rsidRPr="00242622" w:rsidRDefault="00242622" w:rsidP="00242622">
      <w:r w:rsidRPr="00242622">
        <w:t>Incluindo:</w:t>
      </w:r>
    </w:p>
    <w:p w14:paraId="315231E9" w14:textId="77777777" w:rsidR="00242622" w:rsidRPr="00242622" w:rsidRDefault="00242622" w:rsidP="00242622">
      <w:pPr>
        <w:numPr>
          <w:ilvl w:val="0"/>
          <w:numId w:val="6"/>
        </w:numPr>
      </w:pPr>
      <w:r w:rsidRPr="00242622">
        <w:t xml:space="preserve">Inicialização </w:t>
      </w:r>
    </w:p>
    <w:p w14:paraId="395179F5" w14:textId="77777777" w:rsidR="00242622" w:rsidRPr="00242622" w:rsidRDefault="00242622" w:rsidP="00242622">
      <w:pPr>
        <w:numPr>
          <w:ilvl w:val="0"/>
          <w:numId w:val="6"/>
        </w:numPr>
      </w:pPr>
      <w:r w:rsidRPr="00242622">
        <w:t xml:space="preserve">Encerramento </w:t>
      </w:r>
    </w:p>
    <w:p w14:paraId="05C07C55" w14:textId="77777777" w:rsidR="00242622" w:rsidRPr="00242622" w:rsidRDefault="00242622" w:rsidP="00242622">
      <w:pPr>
        <w:numPr>
          <w:ilvl w:val="0"/>
          <w:numId w:val="6"/>
        </w:numPr>
      </w:pPr>
      <w:r w:rsidRPr="00242622">
        <w:t xml:space="preserve">Erros </w:t>
      </w:r>
    </w:p>
    <w:p w14:paraId="446E7191" w14:textId="77777777" w:rsidR="00242622" w:rsidRPr="00242622" w:rsidRDefault="00242622" w:rsidP="00242622">
      <w:pPr>
        <w:numPr>
          <w:ilvl w:val="0"/>
          <w:numId w:val="6"/>
        </w:numPr>
      </w:pPr>
      <w:r w:rsidRPr="00242622">
        <w:t xml:space="preserve">Envio SMTP </w:t>
      </w:r>
    </w:p>
    <w:p w14:paraId="5C07935A" w14:textId="77777777" w:rsidR="00242622" w:rsidRPr="00242622" w:rsidRDefault="00242622" w:rsidP="00242622">
      <w:pPr>
        <w:numPr>
          <w:ilvl w:val="0"/>
          <w:numId w:val="6"/>
        </w:numPr>
      </w:pPr>
      <w:r w:rsidRPr="00242622">
        <w:t xml:space="preserve">Eventos importantes </w:t>
      </w:r>
    </w:p>
    <w:p w14:paraId="29ACCF12" w14:textId="77777777" w:rsidR="00242622" w:rsidRPr="00242622" w:rsidRDefault="00000000" w:rsidP="00242622">
      <w:r>
        <w:pict w14:anchorId="23B6F465">
          <v:rect id="_x0000_i1034" style="width:0;height:1.5pt" o:hralign="center" o:hrstd="t" o:hr="t" fillcolor="#a0a0a0" stroked="f"/>
        </w:pict>
      </w:r>
    </w:p>
    <w:p w14:paraId="6590A42D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Testes</w:t>
      </w:r>
    </w:p>
    <w:p w14:paraId="78F74CDA" w14:textId="77777777" w:rsidR="00242622" w:rsidRPr="00242622" w:rsidRDefault="00242622" w:rsidP="00242622">
      <w:r w:rsidRPr="00242622">
        <w:t>Permite validar as configurações SMTP antes da utilização do sistema.</w:t>
      </w:r>
    </w:p>
    <w:p w14:paraId="424C46B9" w14:textId="77777777" w:rsidR="00242622" w:rsidRPr="00242622" w:rsidRDefault="00242622" w:rsidP="00242622">
      <w:r w:rsidRPr="00242622">
        <w:t>Inclui:</w:t>
      </w:r>
    </w:p>
    <w:p w14:paraId="0342070B" w14:textId="77777777" w:rsidR="00242622" w:rsidRPr="00242622" w:rsidRDefault="00242622" w:rsidP="00242622">
      <w:pPr>
        <w:numPr>
          <w:ilvl w:val="0"/>
          <w:numId w:val="7"/>
        </w:numPr>
      </w:pPr>
      <w:r w:rsidRPr="00242622">
        <w:t xml:space="preserve">Teste de conexão </w:t>
      </w:r>
    </w:p>
    <w:p w14:paraId="1714F0B0" w14:textId="77777777" w:rsidR="00242622" w:rsidRPr="00242622" w:rsidRDefault="00242622" w:rsidP="00242622">
      <w:pPr>
        <w:numPr>
          <w:ilvl w:val="0"/>
          <w:numId w:val="7"/>
        </w:numPr>
      </w:pPr>
      <w:r w:rsidRPr="00242622">
        <w:t xml:space="preserve">Teste de envio de e-mail </w:t>
      </w:r>
    </w:p>
    <w:p w14:paraId="1962528E" w14:textId="77777777" w:rsidR="00242622" w:rsidRPr="00242622" w:rsidRDefault="00000000" w:rsidP="00242622">
      <w:r>
        <w:pict w14:anchorId="3CCA8688">
          <v:rect id="_x0000_i1035" style="width:0;height:1.5pt" o:hralign="center" o:hrstd="t" o:hr="t" fillcolor="#a0a0a0" stroked="f"/>
        </w:pict>
      </w:r>
    </w:p>
    <w:p w14:paraId="6C05C80E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 xml:space="preserve">Sobre </w:t>
      </w:r>
      <w:r w:rsidRPr="00242622">
        <w:rPr>
          <w:b/>
          <w:bCs/>
          <w:i/>
          <w:iCs/>
        </w:rPr>
        <w:t>(previsto para a versão 1.0.0)</w:t>
      </w:r>
    </w:p>
    <w:p w14:paraId="34D8C350" w14:textId="77777777" w:rsidR="00242622" w:rsidRPr="00242622" w:rsidRDefault="00242622" w:rsidP="00242622">
      <w:r w:rsidRPr="00242622">
        <w:t>Apresentará:</w:t>
      </w:r>
    </w:p>
    <w:p w14:paraId="7AC9A236" w14:textId="77777777" w:rsidR="00242622" w:rsidRPr="00242622" w:rsidRDefault="00242622" w:rsidP="00242622">
      <w:pPr>
        <w:numPr>
          <w:ilvl w:val="0"/>
          <w:numId w:val="8"/>
        </w:numPr>
      </w:pPr>
      <w:r w:rsidRPr="00242622">
        <w:t xml:space="preserve">Nome do sistema </w:t>
      </w:r>
    </w:p>
    <w:p w14:paraId="2460DCC4" w14:textId="77777777" w:rsidR="00242622" w:rsidRPr="00242622" w:rsidRDefault="00242622" w:rsidP="00242622">
      <w:pPr>
        <w:numPr>
          <w:ilvl w:val="0"/>
          <w:numId w:val="8"/>
        </w:numPr>
      </w:pPr>
      <w:r w:rsidRPr="00242622">
        <w:t xml:space="preserve">Versão </w:t>
      </w:r>
    </w:p>
    <w:p w14:paraId="33021B74" w14:textId="77777777" w:rsidR="00242622" w:rsidRPr="00242622" w:rsidRDefault="00242622" w:rsidP="00242622">
      <w:pPr>
        <w:numPr>
          <w:ilvl w:val="0"/>
          <w:numId w:val="8"/>
        </w:numPr>
      </w:pPr>
      <w:r w:rsidRPr="00242622">
        <w:t xml:space="preserve">Desenvolvedor </w:t>
      </w:r>
    </w:p>
    <w:p w14:paraId="72E3F938" w14:textId="77777777" w:rsidR="00242622" w:rsidRPr="00242622" w:rsidRDefault="00242622" w:rsidP="00242622">
      <w:pPr>
        <w:numPr>
          <w:ilvl w:val="0"/>
          <w:numId w:val="8"/>
        </w:numPr>
      </w:pPr>
      <w:r w:rsidRPr="00242622">
        <w:lastRenderedPageBreak/>
        <w:t xml:space="preserve">Tecnologias utilizadas </w:t>
      </w:r>
    </w:p>
    <w:p w14:paraId="2EDCCF82" w14:textId="77777777" w:rsidR="00242622" w:rsidRPr="00242622" w:rsidRDefault="00242622" w:rsidP="00242622">
      <w:pPr>
        <w:numPr>
          <w:ilvl w:val="0"/>
          <w:numId w:val="8"/>
        </w:numPr>
      </w:pPr>
      <w:r w:rsidRPr="00242622">
        <w:t xml:space="preserve">Informações da licença </w:t>
      </w:r>
    </w:p>
    <w:p w14:paraId="681172EF" w14:textId="77777777" w:rsidR="00242622" w:rsidRPr="00242622" w:rsidRDefault="00000000" w:rsidP="00242622">
      <w:r>
        <w:pict w14:anchorId="4097DFF4">
          <v:rect id="_x0000_i1036" style="width:0;height:1.5pt" o:hralign="center" o:hrstd="t" o:hr="t" fillcolor="#a0a0a0" stroked="f"/>
        </w:pict>
      </w:r>
    </w:p>
    <w:p w14:paraId="00732A52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4. Arquitetura do Sistema</w:t>
      </w:r>
    </w:p>
    <w:p w14:paraId="5D2B4A0E" w14:textId="77777777" w:rsidR="00242622" w:rsidRPr="00242622" w:rsidRDefault="00242622" w:rsidP="00242622">
      <w:r w:rsidRPr="00242622">
        <w:t>O projeto foi organizado seguindo uma arquitetura modular, separando responsabilidades entre configuração, regras de negócio, interface gráfica e persistência de dados.</w:t>
      </w:r>
    </w:p>
    <w:p w14:paraId="60C4D2C0" w14:textId="77777777" w:rsidR="00242622" w:rsidRPr="00242622" w:rsidRDefault="00242622" w:rsidP="00242622">
      <w:proofErr w:type="spellStart"/>
      <w:r w:rsidRPr="00242622">
        <w:t>CaixaExpress</w:t>
      </w:r>
      <w:proofErr w:type="spellEnd"/>
      <w:r w:rsidRPr="00242622">
        <w:t>/</w:t>
      </w:r>
    </w:p>
    <w:p w14:paraId="79D608FB" w14:textId="77777777" w:rsidR="00242622" w:rsidRPr="00242622" w:rsidRDefault="00242622" w:rsidP="00242622"/>
    <w:p w14:paraId="23238158" w14:textId="77777777" w:rsidR="00242622" w:rsidRPr="00242622" w:rsidRDefault="00242622" w:rsidP="00242622">
      <w:proofErr w:type="spellStart"/>
      <w:r w:rsidRPr="00242622">
        <w:t>config</w:t>
      </w:r>
      <w:proofErr w:type="spellEnd"/>
      <w:r w:rsidRPr="00242622">
        <w:t>/</w:t>
      </w:r>
    </w:p>
    <w:p w14:paraId="2425BFB2" w14:textId="77777777" w:rsidR="00242622" w:rsidRPr="00242622" w:rsidRDefault="00242622" w:rsidP="00242622">
      <w:r w:rsidRPr="00242622">
        <w:t xml:space="preserve">    constants.py</w:t>
      </w:r>
    </w:p>
    <w:p w14:paraId="5737E861" w14:textId="77777777" w:rsidR="00242622" w:rsidRPr="00242622" w:rsidRDefault="00242622" w:rsidP="00242622">
      <w:r w:rsidRPr="00242622">
        <w:t xml:space="preserve">    theme.py</w:t>
      </w:r>
    </w:p>
    <w:p w14:paraId="16DAAD7A" w14:textId="77777777" w:rsidR="00242622" w:rsidRPr="00242622" w:rsidRDefault="00242622" w:rsidP="00242622">
      <w:r w:rsidRPr="00242622">
        <w:t xml:space="preserve">    version.py</w:t>
      </w:r>
    </w:p>
    <w:p w14:paraId="5E3DEBCC" w14:textId="77777777" w:rsidR="00242622" w:rsidRPr="00242622" w:rsidRDefault="00242622" w:rsidP="00242622"/>
    <w:p w14:paraId="088BE015" w14:textId="77777777" w:rsidR="00242622" w:rsidRPr="00242622" w:rsidRDefault="00242622" w:rsidP="00242622">
      <w:r w:rsidRPr="00242622">
        <w:t>core/</w:t>
      </w:r>
    </w:p>
    <w:p w14:paraId="7920397A" w14:textId="77777777" w:rsidR="00242622" w:rsidRPr="00242622" w:rsidRDefault="00242622" w:rsidP="00242622">
      <w:r w:rsidRPr="00242622">
        <w:t xml:space="preserve">    config_manager.py</w:t>
      </w:r>
    </w:p>
    <w:p w14:paraId="6449F1D5" w14:textId="77777777" w:rsidR="00242622" w:rsidRPr="00242622" w:rsidRDefault="00242622" w:rsidP="00242622">
      <w:r w:rsidRPr="00242622">
        <w:t xml:space="preserve">    database.py</w:t>
      </w:r>
    </w:p>
    <w:p w14:paraId="03CF639B" w14:textId="77777777" w:rsidR="00242622" w:rsidRPr="00242622" w:rsidRDefault="00242622" w:rsidP="00242622">
      <w:r w:rsidRPr="00242622">
        <w:t xml:space="preserve">    email_sender.py</w:t>
      </w:r>
    </w:p>
    <w:p w14:paraId="462CE203" w14:textId="77777777" w:rsidR="00242622" w:rsidRPr="00242622" w:rsidRDefault="00242622" w:rsidP="00242622">
      <w:r w:rsidRPr="00242622">
        <w:t xml:space="preserve">    html_builder.py</w:t>
      </w:r>
    </w:p>
    <w:p w14:paraId="42E7697A" w14:textId="77777777" w:rsidR="00242622" w:rsidRPr="00242622" w:rsidRDefault="00242622" w:rsidP="00242622">
      <w:r w:rsidRPr="00242622">
        <w:t xml:space="preserve">    logger_manager.py</w:t>
      </w:r>
    </w:p>
    <w:p w14:paraId="42C645BC" w14:textId="77777777" w:rsidR="00242622" w:rsidRPr="00242622" w:rsidRDefault="00242622" w:rsidP="00242622">
      <w:r w:rsidRPr="00242622">
        <w:t xml:space="preserve">    smtp_manager.py</w:t>
      </w:r>
    </w:p>
    <w:p w14:paraId="4B6E2406" w14:textId="77777777" w:rsidR="00242622" w:rsidRPr="00242622" w:rsidRDefault="00242622" w:rsidP="00242622">
      <w:r w:rsidRPr="00242622">
        <w:t xml:space="preserve">    validators.py</w:t>
      </w:r>
    </w:p>
    <w:p w14:paraId="5B68D524" w14:textId="77777777" w:rsidR="00242622" w:rsidRPr="00242622" w:rsidRDefault="00242622" w:rsidP="00242622"/>
    <w:p w14:paraId="5FC5B38C" w14:textId="77777777" w:rsidR="00242622" w:rsidRPr="00242622" w:rsidRDefault="00242622" w:rsidP="00242622">
      <w:proofErr w:type="spellStart"/>
      <w:r w:rsidRPr="00242622">
        <w:t>database</w:t>
      </w:r>
      <w:proofErr w:type="spellEnd"/>
      <w:r w:rsidRPr="00242622">
        <w:t>/</w:t>
      </w:r>
    </w:p>
    <w:p w14:paraId="3E85EA29" w14:textId="77777777" w:rsidR="00242622" w:rsidRPr="00242622" w:rsidRDefault="00242622" w:rsidP="00242622"/>
    <w:p w14:paraId="3274FABE" w14:textId="77777777" w:rsidR="00242622" w:rsidRPr="00242622" w:rsidRDefault="00242622" w:rsidP="00242622">
      <w:r w:rsidRPr="00242622">
        <w:t>logs/</w:t>
      </w:r>
    </w:p>
    <w:p w14:paraId="4CC40850" w14:textId="77777777" w:rsidR="00242622" w:rsidRPr="00242622" w:rsidRDefault="00242622" w:rsidP="00242622"/>
    <w:p w14:paraId="177FD53C" w14:textId="77777777" w:rsidR="00242622" w:rsidRPr="00242622" w:rsidRDefault="00242622" w:rsidP="00242622">
      <w:r w:rsidRPr="00242622">
        <w:t>ui/</w:t>
      </w:r>
    </w:p>
    <w:p w14:paraId="1E240F0E" w14:textId="77777777" w:rsidR="00242622" w:rsidRPr="00242622" w:rsidRDefault="00242622" w:rsidP="00242622">
      <w:r w:rsidRPr="00242622">
        <w:t xml:space="preserve">    </w:t>
      </w:r>
      <w:proofErr w:type="spellStart"/>
      <w:r w:rsidRPr="00242622">
        <w:t>components</w:t>
      </w:r>
      <w:proofErr w:type="spellEnd"/>
      <w:r w:rsidRPr="00242622">
        <w:t>/</w:t>
      </w:r>
    </w:p>
    <w:p w14:paraId="68623EA9" w14:textId="77777777" w:rsidR="00242622" w:rsidRPr="00242622" w:rsidRDefault="00242622" w:rsidP="00242622">
      <w:r w:rsidRPr="00242622">
        <w:t xml:space="preserve">    </w:t>
      </w:r>
      <w:proofErr w:type="spellStart"/>
      <w:r w:rsidRPr="00242622">
        <w:t>dialogs</w:t>
      </w:r>
      <w:proofErr w:type="spellEnd"/>
      <w:r w:rsidRPr="00242622">
        <w:t>/</w:t>
      </w:r>
    </w:p>
    <w:p w14:paraId="1C0ACA8A" w14:textId="77777777" w:rsidR="00242622" w:rsidRPr="00242622" w:rsidRDefault="00242622" w:rsidP="00242622">
      <w:r w:rsidRPr="00242622">
        <w:t xml:space="preserve">    </w:t>
      </w:r>
      <w:proofErr w:type="spellStart"/>
      <w:r w:rsidRPr="00242622">
        <w:t>pages</w:t>
      </w:r>
      <w:proofErr w:type="spellEnd"/>
      <w:r w:rsidRPr="00242622">
        <w:t>/</w:t>
      </w:r>
    </w:p>
    <w:p w14:paraId="6508CE3F" w14:textId="77777777" w:rsidR="00242622" w:rsidRPr="00242622" w:rsidRDefault="00242622" w:rsidP="00242622"/>
    <w:p w14:paraId="1DDD36FB" w14:textId="77777777" w:rsidR="00242622" w:rsidRPr="00242622" w:rsidRDefault="00242622" w:rsidP="00242622">
      <w:r w:rsidRPr="00242622">
        <w:lastRenderedPageBreak/>
        <w:t>main.py</w:t>
      </w:r>
    </w:p>
    <w:p w14:paraId="4A930AD5" w14:textId="77777777" w:rsidR="00242622" w:rsidRPr="00242622" w:rsidRDefault="00242622" w:rsidP="00242622">
      <w:r w:rsidRPr="00242622">
        <w:t>Essa organização facilita a manutenção, evolução e reutilização do código.</w:t>
      </w:r>
    </w:p>
    <w:p w14:paraId="06136A72" w14:textId="77777777" w:rsidR="00242622" w:rsidRPr="00242622" w:rsidRDefault="00000000" w:rsidP="00242622">
      <w:r>
        <w:pict w14:anchorId="1D777799">
          <v:rect id="_x0000_i1037" style="width:0;height:1.5pt" o:hralign="center" o:hrstd="t" o:hr="t" fillcolor="#a0a0a0" stroked="f"/>
        </w:pict>
      </w:r>
    </w:p>
    <w:p w14:paraId="31E73B75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5.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405"/>
      </w:tblGrid>
      <w:tr w:rsidR="00242622" w:rsidRPr="00242622" w14:paraId="44B74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0B925" w14:textId="77777777" w:rsidR="00242622" w:rsidRPr="00242622" w:rsidRDefault="00242622" w:rsidP="00242622">
            <w:pPr>
              <w:rPr>
                <w:b/>
                <w:bCs/>
              </w:rPr>
            </w:pPr>
            <w:r w:rsidRPr="00242622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5E2B7869" w14:textId="77777777" w:rsidR="00242622" w:rsidRPr="00242622" w:rsidRDefault="00242622" w:rsidP="00242622">
            <w:pPr>
              <w:rPr>
                <w:b/>
                <w:bCs/>
              </w:rPr>
            </w:pPr>
            <w:r w:rsidRPr="00242622">
              <w:rPr>
                <w:b/>
                <w:bCs/>
              </w:rPr>
              <w:t>Finalidade</w:t>
            </w:r>
          </w:p>
        </w:tc>
      </w:tr>
      <w:tr w:rsidR="00242622" w:rsidRPr="00242622" w14:paraId="0603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E0D3" w14:textId="77777777" w:rsidR="00242622" w:rsidRPr="00242622" w:rsidRDefault="00242622" w:rsidP="00242622">
            <w:r w:rsidRPr="00242622">
              <w:t>Python 3.14</w:t>
            </w:r>
          </w:p>
        </w:tc>
        <w:tc>
          <w:tcPr>
            <w:tcW w:w="0" w:type="auto"/>
            <w:vAlign w:val="center"/>
            <w:hideMark/>
          </w:tcPr>
          <w:p w14:paraId="7429E35A" w14:textId="77777777" w:rsidR="00242622" w:rsidRPr="00242622" w:rsidRDefault="00242622" w:rsidP="00242622">
            <w:r w:rsidRPr="00242622">
              <w:t>Linguagem principal</w:t>
            </w:r>
          </w:p>
        </w:tc>
      </w:tr>
      <w:tr w:rsidR="00242622" w:rsidRPr="00242622" w14:paraId="1AB9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8806" w14:textId="77777777" w:rsidR="00242622" w:rsidRPr="00242622" w:rsidRDefault="00242622" w:rsidP="00242622">
            <w:proofErr w:type="spellStart"/>
            <w:r w:rsidRPr="00242622">
              <w:t>CustomTkinter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73356" w14:textId="77777777" w:rsidR="00242622" w:rsidRPr="00242622" w:rsidRDefault="00242622" w:rsidP="00242622">
            <w:r w:rsidRPr="00242622">
              <w:t>Interface gráfica</w:t>
            </w:r>
          </w:p>
        </w:tc>
      </w:tr>
      <w:tr w:rsidR="00242622" w:rsidRPr="00242622" w14:paraId="07E7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1F4B" w14:textId="77777777" w:rsidR="00242622" w:rsidRPr="00242622" w:rsidRDefault="00242622" w:rsidP="00242622">
            <w:proofErr w:type="spellStart"/>
            <w:r w:rsidRPr="00242622"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5152" w14:textId="77777777" w:rsidR="00242622" w:rsidRPr="00242622" w:rsidRDefault="00242622" w:rsidP="00242622">
            <w:r w:rsidRPr="00242622">
              <w:t>Banco de dados local</w:t>
            </w:r>
          </w:p>
        </w:tc>
      </w:tr>
      <w:tr w:rsidR="00242622" w:rsidRPr="00242622" w14:paraId="1671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20F0" w14:textId="77777777" w:rsidR="00242622" w:rsidRPr="00242622" w:rsidRDefault="00242622" w:rsidP="00242622">
            <w:r w:rsidRPr="00242622">
              <w:t>SMTP</w:t>
            </w:r>
          </w:p>
        </w:tc>
        <w:tc>
          <w:tcPr>
            <w:tcW w:w="0" w:type="auto"/>
            <w:vAlign w:val="center"/>
            <w:hideMark/>
          </w:tcPr>
          <w:p w14:paraId="0814864F" w14:textId="77777777" w:rsidR="00242622" w:rsidRPr="00242622" w:rsidRDefault="00242622" w:rsidP="00242622">
            <w:r w:rsidRPr="00242622">
              <w:t>Envio de e-mails</w:t>
            </w:r>
          </w:p>
        </w:tc>
      </w:tr>
      <w:tr w:rsidR="00242622" w:rsidRPr="00242622" w14:paraId="194D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F52" w14:textId="77777777" w:rsidR="00242622" w:rsidRPr="00242622" w:rsidRDefault="00242622" w:rsidP="00242622">
            <w:r w:rsidRPr="00242622">
              <w:t>HTML</w:t>
            </w:r>
          </w:p>
        </w:tc>
        <w:tc>
          <w:tcPr>
            <w:tcW w:w="0" w:type="auto"/>
            <w:vAlign w:val="center"/>
            <w:hideMark/>
          </w:tcPr>
          <w:p w14:paraId="1C4EE253" w14:textId="77777777" w:rsidR="00242622" w:rsidRPr="00242622" w:rsidRDefault="00242622" w:rsidP="00242622">
            <w:r w:rsidRPr="00242622">
              <w:t>Formatação dos relatórios</w:t>
            </w:r>
          </w:p>
        </w:tc>
      </w:tr>
      <w:tr w:rsidR="00242622" w:rsidRPr="00242622" w14:paraId="3A62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F5EA" w14:textId="77777777" w:rsidR="00242622" w:rsidRPr="00242622" w:rsidRDefault="00242622" w:rsidP="00242622">
            <w:proofErr w:type="spellStart"/>
            <w:r w:rsidRPr="00242622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FEDCB" w14:textId="77777777" w:rsidR="00242622" w:rsidRPr="00242622" w:rsidRDefault="00242622" w:rsidP="00242622">
            <w:r w:rsidRPr="00242622">
              <w:t>Controle de versão</w:t>
            </w:r>
          </w:p>
        </w:tc>
      </w:tr>
      <w:tr w:rsidR="00242622" w:rsidRPr="00242622" w14:paraId="2E6E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B068" w14:textId="77777777" w:rsidR="00242622" w:rsidRPr="00242622" w:rsidRDefault="00242622" w:rsidP="00242622">
            <w:r w:rsidRPr="00242622">
              <w:t>GitHub</w:t>
            </w:r>
          </w:p>
        </w:tc>
        <w:tc>
          <w:tcPr>
            <w:tcW w:w="0" w:type="auto"/>
            <w:vAlign w:val="center"/>
            <w:hideMark/>
          </w:tcPr>
          <w:p w14:paraId="3A99841C" w14:textId="77777777" w:rsidR="00242622" w:rsidRPr="00242622" w:rsidRDefault="00242622" w:rsidP="00242622">
            <w:r w:rsidRPr="00242622">
              <w:t>Hospedagem do código</w:t>
            </w:r>
          </w:p>
        </w:tc>
      </w:tr>
    </w:tbl>
    <w:p w14:paraId="4E733435" w14:textId="77777777" w:rsidR="00242622" w:rsidRPr="00242622" w:rsidRDefault="00000000" w:rsidP="00242622">
      <w:r>
        <w:pict w14:anchorId="0B33E7E6">
          <v:rect id="_x0000_i1038" style="width:0;height:1.5pt" o:hralign="center" o:hrstd="t" o:hr="t" fillcolor="#a0a0a0" stroked="f"/>
        </w:pict>
      </w:r>
    </w:p>
    <w:p w14:paraId="34A6B83C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6. Segurança</w:t>
      </w:r>
    </w:p>
    <w:p w14:paraId="7AF6AD9C" w14:textId="77777777" w:rsidR="00242622" w:rsidRPr="00242622" w:rsidRDefault="00242622" w:rsidP="00242622">
      <w:r w:rsidRPr="00242622">
        <w:t>O sistema implementa mecanismos para reduzir erros operacionais e proteger funcionalidades administrativas.</w:t>
      </w:r>
    </w:p>
    <w:p w14:paraId="646F3560" w14:textId="77777777" w:rsidR="00242622" w:rsidRPr="00242622" w:rsidRDefault="00242622" w:rsidP="00242622">
      <w:r w:rsidRPr="00242622">
        <w:t>Entre eles:</w:t>
      </w:r>
    </w:p>
    <w:p w14:paraId="195F9FE2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Login administrativo. </w:t>
      </w:r>
    </w:p>
    <w:p w14:paraId="04856C2F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Validação de e-mail. </w:t>
      </w:r>
    </w:p>
    <w:p w14:paraId="0D93FAB4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Validação dos campos obrigatórios. </w:t>
      </w:r>
    </w:p>
    <w:p w14:paraId="010584A4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Proteção contra e-mails duplicados. </w:t>
      </w:r>
    </w:p>
    <w:p w14:paraId="4BBE325D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Suporte a TLS e SSL. </w:t>
      </w:r>
    </w:p>
    <w:p w14:paraId="5A9EE8C2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Tratamento centralizado de exceções. </w:t>
      </w:r>
    </w:p>
    <w:p w14:paraId="1D545104" w14:textId="77777777" w:rsidR="00242622" w:rsidRPr="00242622" w:rsidRDefault="00242622" w:rsidP="00242622">
      <w:pPr>
        <w:numPr>
          <w:ilvl w:val="0"/>
          <w:numId w:val="9"/>
        </w:numPr>
      </w:pPr>
      <w:r w:rsidRPr="00242622">
        <w:t xml:space="preserve">Registro de logs. </w:t>
      </w:r>
    </w:p>
    <w:p w14:paraId="46B4C791" w14:textId="77777777" w:rsidR="00242622" w:rsidRPr="00242622" w:rsidRDefault="00000000" w:rsidP="00242622">
      <w:r>
        <w:pict w14:anchorId="615428B0">
          <v:rect id="_x0000_i1039" style="width:0;height:1.5pt" o:hralign="center" o:hrstd="t" o:hr="t" fillcolor="#a0a0a0" stroked="f"/>
        </w:pict>
      </w:r>
    </w:p>
    <w:p w14:paraId="2058D999" w14:textId="77777777" w:rsidR="00242622" w:rsidRPr="00242622" w:rsidRDefault="00242622" w:rsidP="00242622">
      <w:pPr>
        <w:rPr>
          <w:b/>
          <w:bCs/>
        </w:rPr>
      </w:pPr>
      <w:r w:rsidRPr="00242622">
        <w:rPr>
          <w:b/>
          <w:bCs/>
        </w:rPr>
        <w:t>7. Benefícios Obtidos</w:t>
      </w:r>
    </w:p>
    <w:p w14:paraId="0BA086D8" w14:textId="77777777" w:rsidR="00242622" w:rsidRPr="00242622" w:rsidRDefault="00242622" w:rsidP="00242622">
      <w:r w:rsidRPr="00242622">
        <w:t>A implantação do Caixa Express proporciona:</w:t>
      </w:r>
    </w:p>
    <w:p w14:paraId="2861D227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Redução do tempo de envio dos fechamentos. </w:t>
      </w:r>
    </w:p>
    <w:p w14:paraId="4BC7F929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Padronização dos relatórios enviados. </w:t>
      </w:r>
    </w:p>
    <w:p w14:paraId="51AE6F50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Diminuição de erros manuais. </w:t>
      </w:r>
    </w:p>
    <w:p w14:paraId="2BF12C9A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lastRenderedPageBreak/>
        <w:t xml:space="preserve">Facilidade de administração. </w:t>
      </w:r>
    </w:p>
    <w:p w14:paraId="5E48CFEF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Histórico completo dos envios. </w:t>
      </w:r>
    </w:p>
    <w:p w14:paraId="2A5DE24F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Maior rastreabilidade. </w:t>
      </w:r>
    </w:p>
    <w:p w14:paraId="6EBFCC69" w14:textId="77777777" w:rsidR="00242622" w:rsidRPr="00242622" w:rsidRDefault="00242622" w:rsidP="00242622">
      <w:pPr>
        <w:numPr>
          <w:ilvl w:val="0"/>
          <w:numId w:val="10"/>
        </w:numPr>
      </w:pPr>
      <w:r w:rsidRPr="00242622">
        <w:t xml:space="preserve">Interface intuitiva. </w:t>
      </w:r>
    </w:p>
    <w:p w14:paraId="2A77D360" w14:textId="1D5106C8" w:rsidR="004A42E6" w:rsidRDefault="00242622" w:rsidP="004A42E6">
      <w:pPr>
        <w:numPr>
          <w:ilvl w:val="0"/>
          <w:numId w:val="10"/>
        </w:numPr>
      </w:pPr>
      <w:r w:rsidRPr="00242622">
        <w:t>Facilidade de manutenção.</w:t>
      </w:r>
    </w:p>
    <w:p w14:paraId="47AE7647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8. Banco de Dados</w:t>
      </w:r>
    </w:p>
    <w:p w14:paraId="0AFC69DF" w14:textId="77777777" w:rsidR="004A42E6" w:rsidRPr="004A42E6" w:rsidRDefault="004A42E6" w:rsidP="004A42E6">
      <w:r w:rsidRPr="004A42E6">
        <w:t xml:space="preserve">O Caixa Express utiliza o banco de dados </w:t>
      </w:r>
      <w:proofErr w:type="spellStart"/>
      <w:r w:rsidRPr="004A42E6">
        <w:rPr>
          <w:b/>
          <w:bCs/>
        </w:rPr>
        <w:t>SQLite</w:t>
      </w:r>
      <w:proofErr w:type="spellEnd"/>
      <w:r w:rsidRPr="004A42E6">
        <w:t>, armazenado localmente, dispensando a necessidade de um servidor de banco de dados.</w:t>
      </w:r>
    </w:p>
    <w:p w14:paraId="10764EF4" w14:textId="77777777" w:rsidR="004A42E6" w:rsidRPr="004A42E6" w:rsidRDefault="004A42E6" w:rsidP="004A42E6">
      <w:r w:rsidRPr="004A42E6">
        <w:t>Essa abordagem simplifica a instalação, reduz custos de infraestrutura e facilita o backup das informações.</w:t>
      </w:r>
    </w:p>
    <w:p w14:paraId="25BFB04C" w14:textId="77777777" w:rsidR="004A42E6" w:rsidRPr="004A42E6" w:rsidRDefault="004A42E6" w:rsidP="004A42E6">
      <w:r w:rsidRPr="004A42E6">
        <w:pict w14:anchorId="21F59010">
          <v:rect id="_x0000_i1124" style="width:0;height:1.5pt" o:hralign="center" o:hrstd="t" o:hr="t" fillcolor="#a0a0a0" stroked="f"/>
        </w:pict>
      </w:r>
    </w:p>
    <w:p w14:paraId="45DB1C4A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 xml:space="preserve">8.1 Tabela </w:t>
      </w:r>
      <w:proofErr w:type="spellStart"/>
      <w:r w:rsidRPr="004A42E6">
        <w:rPr>
          <w:b/>
          <w:bCs/>
        </w:rPr>
        <w:t>recipients</w:t>
      </w:r>
      <w:proofErr w:type="spellEnd"/>
    </w:p>
    <w:p w14:paraId="01D92412" w14:textId="77777777" w:rsidR="004A42E6" w:rsidRPr="004A42E6" w:rsidRDefault="004A42E6" w:rsidP="004A42E6">
      <w:r w:rsidRPr="004A42E6">
        <w:t>Responsável pelo armazenamento dos destinatários que receberão os relatórios de fechamento de caixa.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836"/>
        <w:gridCol w:w="3048"/>
      </w:tblGrid>
      <w:tr w:rsidR="004A42E6" w:rsidRPr="004A42E6" w14:paraId="55C7E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6A36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7C386A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98D1E16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Descrição</w:t>
            </w:r>
          </w:p>
        </w:tc>
      </w:tr>
      <w:tr w:rsidR="004A42E6" w:rsidRPr="004A42E6" w14:paraId="6B90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10F1" w14:textId="77777777" w:rsidR="004A42E6" w:rsidRPr="004A42E6" w:rsidRDefault="004A42E6" w:rsidP="004A42E6">
            <w:r w:rsidRPr="004A42E6">
              <w:t>id</w:t>
            </w:r>
          </w:p>
        </w:tc>
        <w:tc>
          <w:tcPr>
            <w:tcW w:w="0" w:type="auto"/>
            <w:vAlign w:val="center"/>
            <w:hideMark/>
          </w:tcPr>
          <w:p w14:paraId="2F0DEAD5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43F6BBD4" w14:textId="77777777" w:rsidR="004A42E6" w:rsidRPr="004A42E6" w:rsidRDefault="004A42E6" w:rsidP="004A42E6">
            <w:r w:rsidRPr="004A42E6">
              <w:t>Identificador único</w:t>
            </w:r>
          </w:p>
        </w:tc>
      </w:tr>
      <w:tr w:rsidR="004A42E6" w:rsidRPr="004A42E6" w14:paraId="14BE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7077" w14:textId="77777777" w:rsidR="004A42E6" w:rsidRPr="004A42E6" w:rsidRDefault="004A42E6" w:rsidP="004A42E6">
            <w:proofErr w:type="spellStart"/>
            <w:r w:rsidRPr="004A42E6">
              <w:t>group_name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B40F3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3A777B33" w14:textId="77777777" w:rsidR="004A42E6" w:rsidRPr="004A42E6" w:rsidRDefault="004A42E6" w:rsidP="004A42E6">
            <w:r w:rsidRPr="004A42E6">
              <w:t>Grupo do destinatário</w:t>
            </w:r>
          </w:p>
        </w:tc>
      </w:tr>
      <w:tr w:rsidR="004A42E6" w:rsidRPr="004A42E6" w14:paraId="05E2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3570" w14:textId="77777777" w:rsidR="004A42E6" w:rsidRPr="004A42E6" w:rsidRDefault="004A42E6" w:rsidP="004A42E6">
            <w:proofErr w:type="spellStart"/>
            <w:r w:rsidRPr="004A42E6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AF80F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400B2048" w14:textId="77777777" w:rsidR="004A42E6" w:rsidRPr="004A42E6" w:rsidRDefault="004A42E6" w:rsidP="004A42E6">
            <w:r w:rsidRPr="004A42E6">
              <w:t>Nome do destinatário</w:t>
            </w:r>
          </w:p>
        </w:tc>
      </w:tr>
      <w:tr w:rsidR="004A42E6" w:rsidRPr="004A42E6" w14:paraId="77899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FCCB" w14:textId="77777777" w:rsidR="004A42E6" w:rsidRPr="004A42E6" w:rsidRDefault="004A42E6" w:rsidP="004A42E6">
            <w:proofErr w:type="spellStart"/>
            <w:r w:rsidRPr="004A42E6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9E406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47ED595A" w14:textId="77777777" w:rsidR="004A42E6" w:rsidRPr="004A42E6" w:rsidRDefault="004A42E6" w:rsidP="004A42E6">
            <w:r w:rsidRPr="004A42E6">
              <w:t>Endereço de e-mail</w:t>
            </w:r>
          </w:p>
        </w:tc>
      </w:tr>
      <w:tr w:rsidR="004A42E6" w:rsidRPr="004A42E6" w14:paraId="326CE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A3CB" w14:textId="77777777" w:rsidR="004A42E6" w:rsidRPr="004A42E6" w:rsidRDefault="004A42E6" w:rsidP="004A42E6">
            <w:proofErr w:type="spellStart"/>
            <w:r w:rsidRPr="004A42E6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2A041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59DA9AAE" w14:textId="77777777" w:rsidR="004A42E6" w:rsidRPr="004A42E6" w:rsidRDefault="004A42E6" w:rsidP="004A42E6">
            <w:r w:rsidRPr="004A42E6">
              <w:t>Indica se o destinatário está ativo</w:t>
            </w:r>
          </w:p>
        </w:tc>
      </w:tr>
    </w:tbl>
    <w:p w14:paraId="15EC7067" w14:textId="77777777" w:rsidR="004A42E6" w:rsidRPr="004A42E6" w:rsidRDefault="004A42E6" w:rsidP="004A42E6">
      <w:r w:rsidRPr="004A42E6">
        <w:pict w14:anchorId="64A46D55">
          <v:rect id="_x0000_i1125" style="width:0;height:1.5pt" o:hralign="center" o:hrstd="t" o:hr="t" fillcolor="#a0a0a0" stroked="f"/>
        </w:pict>
      </w:r>
    </w:p>
    <w:p w14:paraId="2AA0EF38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 xml:space="preserve">8.2 Tabela </w:t>
      </w:r>
      <w:proofErr w:type="spellStart"/>
      <w:r w:rsidRPr="004A42E6">
        <w:rPr>
          <w:b/>
          <w:bCs/>
        </w:rPr>
        <w:t>history</w:t>
      </w:r>
      <w:proofErr w:type="spellEnd"/>
    </w:p>
    <w:p w14:paraId="7B05FBFA" w14:textId="77777777" w:rsidR="004A42E6" w:rsidRPr="004A42E6" w:rsidRDefault="004A42E6" w:rsidP="004A42E6">
      <w:r w:rsidRPr="004A42E6">
        <w:t>Armazena todo o histórico de envios realizados.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36"/>
        <w:gridCol w:w="2005"/>
      </w:tblGrid>
      <w:tr w:rsidR="004A42E6" w:rsidRPr="004A42E6" w14:paraId="410A9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08E59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D81AECB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31B8002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Descrição</w:t>
            </w:r>
          </w:p>
        </w:tc>
      </w:tr>
      <w:tr w:rsidR="004A42E6" w:rsidRPr="004A42E6" w14:paraId="2214F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BB32" w14:textId="77777777" w:rsidR="004A42E6" w:rsidRPr="004A42E6" w:rsidRDefault="004A42E6" w:rsidP="004A42E6">
            <w:r w:rsidRPr="004A42E6">
              <w:t>id</w:t>
            </w:r>
          </w:p>
        </w:tc>
        <w:tc>
          <w:tcPr>
            <w:tcW w:w="0" w:type="auto"/>
            <w:vAlign w:val="center"/>
            <w:hideMark/>
          </w:tcPr>
          <w:p w14:paraId="757C517D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3D4F30EE" w14:textId="77777777" w:rsidR="004A42E6" w:rsidRPr="004A42E6" w:rsidRDefault="004A42E6" w:rsidP="004A42E6">
            <w:r w:rsidRPr="004A42E6">
              <w:t>Identificador</w:t>
            </w:r>
          </w:p>
        </w:tc>
      </w:tr>
      <w:tr w:rsidR="004A42E6" w:rsidRPr="004A42E6" w14:paraId="2AC6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02C0" w14:textId="77777777" w:rsidR="004A42E6" w:rsidRPr="004A42E6" w:rsidRDefault="004A42E6" w:rsidP="004A42E6">
            <w:proofErr w:type="spellStart"/>
            <w:r w:rsidRPr="004A42E6">
              <w:t>protocol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E48F6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07C1A43E" w14:textId="77777777" w:rsidR="004A42E6" w:rsidRPr="004A42E6" w:rsidRDefault="004A42E6" w:rsidP="004A42E6">
            <w:r w:rsidRPr="004A42E6">
              <w:t>Protocolo do envio</w:t>
            </w:r>
          </w:p>
        </w:tc>
      </w:tr>
      <w:tr w:rsidR="004A42E6" w:rsidRPr="004A42E6" w14:paraId="3EAAE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720A" w14:textId="77777777" w:rsidR="004A42E6" w:rsidRPr="004A42E6" w:rsidRDefault="004A42E6" w:rsidP="004A42E6">
            <w:proofErr w:type="spellStart"/>
            <w:r w:rsidRPr="004A42E6">
              <w:t>store_name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5AC35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2E4C42C9" w14:textId="77777777" w:rsidR="004A42E6" w:rsidRPr="004A42E6" w:rsidRDefault="004A42E6" w:rsidP="004A42E6">
            <w:r w:rsidRPr="004A42E6">
              <w:t>Loja</w:t>
            </w:r>
          </w:p>
        </w:tc>
      </w:tr>
      <w:tr w:rsidR="004A42E6" w:rsidRPr="004A42E6" w14:paraId="6236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DE12" w14:textId="77777777" w:rsidR="004A42E6" w:rsidRPr="004A42E6" w:rsidRDefault="004A42E6" w:rsidP="004A42E6">
            <w:proofErr w:type="spellStart"/>
            <w:r w:rsidRPr="004A42E6">
              <w:t>cash_value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2677" w14:textId="77777777" w:rsidR="004A42E6" w:rsidRPr="004A42E6" w:rsidRDefault="004A42E6" w:rsidP="004A42E6">
            <w:r w:rsidRPr="004A42E6">
              <w:t>REAL</w:t>
            </w:r>
          </w:p>
        </w:tc>
        <w:tc>
          <w:tcPr>
            <w:tcW w:w="0" w:type="auto"/>
            <w:vAlign w:val="center"/>
            <w:hideMark/>
          </w:tcPr>
          <w:p w14:paraId="0D6E797A" w14:textId="77777777" w:rsidR="004A42E6" w:rsidRPr="004A42E6" w:rsidRDefault="004A42E6" w:rsidP="004A42E6">
            <w:r w:rsidRPr="004A42E6">
              <w:t>Valor informado</w:t>
            </w:r>
          </w:p>
        </w:tc>
      </w:tr>
      <w:tr w:rsidR="004A42E6" w:rsidRPr="004A42E6" w14:paraId="718E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2F41" w14:textId="77777777" w:rsidR="004A42E6" w:rsidRPr="004A42E6" w:rsidRDefault="004A42E6" w:rsidP="004A42E6">
            <w:proofErr w:type="spellStart"/>
            <w:r w:rsidRPr="004A42E6">
              <w:t>send_date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2B338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28F246AF" w14:textId="77777777" w:rsidR="004A42E6" w:rsidRPr="004A42E6" w:rsidRDefault="004A42E6" w:rsidP="004A42E6">
            <w:r w:rsidRPr="004A42E6">
              <w:t>Data do envio</w:t>
            </w:r>
          </w:p>
        </w:tc>
      </w:tr>
      <w:tr w:rsidR="004A42E6" w:rsidRPr="004A42E6" w14:paraId="3BAD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D796" w14:textId="77777777" w:rsidR="004A42E6" w:rsidRPr="004A42E6" w:rsidRDefault="004A42E6" w:rsidP="004A42E6">
            <w:proofErr w:type="spellStart"/>
            <w:r w:rsidRPr="004A42E6">
              <w:t>send_time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891A5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31E86665" w14:textId="77777777" w:rsidR="004A42E6" w:rsidRPr="004A42E6" w:rsidRDefault="004A42E6" w:rsidP="004A42E6">
            <w:r w:rsidRPr="004A42E6">
              <w:t>Hora do envio</w:t>
            </w:r>
          </w:p>
        </w:tc>
      </w:tr>
      <w:tr w:rsidR="004A42E6" w:rsidRPr="004A42E6" w14:paraId="696F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B704" w14:textId="77777777" w:rsidR="004A42E6" w:rsidRPr="004A42E6" w:rsidRDefault="004A42E6" w:rsidP="004A42E6">
            <w:r w:rsidRPr="004A42E6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7ED0054B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0D67FD5E" w14:textId="77777777" w:rsidR="004A42E6" w:rsidRPr="004A42E6" w:rsidRDefault="004A42E6" w:rsidP="004A42E6">
            <w:r w:rsidRPr="004A42E6">
              <w:t>Situação do envio</w:t>
            </w:r>
          </w:p>
        </w:tc>
      </w:tr>
      <w:tr w:rsidR="004A42E6" w:rsidRPr="004A42E6" w14:paraId="4207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5CF6" w14:textId="77777777" w:rsidR="004A42E6" w:rsidRPr="004A42E6" w:rsidRDefault="004A42E6" w:rsidP="004A42E6">
            <w:proofErr w:type="spellStart"/>
            <w:r w:rsidRPr="004A42E6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75782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5C04DFBB" w14:textId="77777777" w:rsidR="004A42E6" w:rsidRPr="004A42E6" w:rsidRDefault="004A42E6" w:rsidP="004A42E6">
            <w:r w:rsidRPr="004A42E6">
              <w:t>Mensagem retornada</w:t>
            </w:r>
          </w:p>
        </w:tc>
      </w:tr>
    </w:tbl>
    <w:p w14:paraId="44AA6B0F" w14:textId="77777777" w:rsidR="004A42E6" w:rsidRPr="004A42E6" w:rsidRDefault="004A42E6" w:rsidP="004A42E6">
      <w:r w:rsidRPr="004A42E6">
        <w:pict w14:anchorId="13034693">
          <v:rect id="_x0000_i1126" style="width:0;height:1.5pt" o:hralign="center" o:hrstd="t" o:hr="t" fillcolor="#a0a0a0" stroked="f"/>
        </w:pict>
      </w:r>
    </w:p>
    <w:p w14:paraId="58D9E7BA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8.3 Tabela settings</w:t>
      </w:r>
    </w:p>
    <w:p w14:paraId="3A9BBD23" w14:textId="77777777" w:rsidR="004A42E6" w:rsidRPr="004A42E6" w:rsidRDefault="004A42E6" w:rsidP="004A42E6">
      <w:r w:rsidRPr="004A42E6">
        <w:t>Responsável pelas configurações gerais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36"/>
        <w:gridCol w:w="1383"/>
      </w:tblGrid>
      <w:tr w:rsidR="004A42E6" w:rsidRPr="004A42E6" w14:paraId="3D816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3B725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085A83C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93DC90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Descrição</w:t>
            </w:r>
          </w:p>
        </w:tc>
      </w:tr>
      <w:tr w:rsidR="004A42E6" w:rsidRPr="004A42E6" w14:paraId="63E6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8557" w14:textId="77777777" w:rsidR="004A42E6" w:rsidRPr="004A42E6" w:rsidRDefault="004A42E6" w:rsidP="004A42E6">
            <w:r w:rsidRPr="004A42E6">
              <w:t>id</w:t>
            </w:r>
          </w:p>
        </w:tc>
        <w:tc>
          <w:tcPr>
            <w:tcW w:w="0" w:type="auto"/>
            <w:vAlign w:val="center"/>
            <w:hideMark/>
          </w:tcPr>
          <w:p w14:paraId="19E81979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7825F9A4" w14:textId="77777777" w:rsidR="004A42E6" w:rsidRPr="004A42E6" w:rsidRDefault="004A42E6" w:rsidP="004A42E6">
            <w:r w:rsidRPr="004A42E6">
              <w:t>Identificador</w:t>
            </w:r>
          </w:p>
        </w:tc>
      </w:tr>
      <w:tr w:rsidR="004A42E6" w:rsidRPr="004A42E6" w14:paraId="6374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88E8" w14:textId="77777777" w:rsidR="004A42E6" w:rsidRPr="004A42E6" w:rsidRDefault="004A42E6" w:rsidP="004A42E6">
            <w:proofErr w:type="spellStart"/>
            <w:r w:rsidRPr="004A42E6">
              <w:t>store_name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500CD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15CC8E1E" w14:textId="77777777" w:rsidR="004A42E6" w:rsidRPr="004A42E6" w:rsidRDefault="004A42E6" w:rsidP="004A42E6">
            <w:r w:rsidRPr="004A42E6">
              <w:t>Nome da loja</w:t>
            </w:r>
          </w:p>
        </w:tc>
      </w:tr>
      <w:tr w:rsidR="004A42E6" w:rsidRPr="004A42E6" w14:paraId="3333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53D0" w14:textId="77777777" w:rsidR="004A42E6" w:rsidRPr="004A42E6" w:rsidRDefault="004A42E6" w:rsidP="004A42E6">
            <w:proofErr w:type="spellStart"/>
            <w:r w:rsidRPr="004A42E6">
              <w:t>smtp_server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90BCF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3A06D559" w14:textId="77777777" w:rsidR="004A42E6" w:rsidRPr="004A42E6" w:rsidRDefault="004A42E6" w:rsidP="004A42E6">
            <w:r w:rsidRPr="004A42E6">
              <w:t>Servidor SMTP</w:t>
            </w:r>
          </w:p>
        </w:tc>
      </w:tr>
      <w:tr w:rsidR="004A42E6" w:rsidRPr="004A42E6" w14:paraId="473C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4968" w14:textId="77777777" w:rsidR="004A42E6" w:rsidRPr="004A42E6" w:rsidRDefault="004A42E6" w:rsidP="004A42E6">
            <w:proofErr w:type="spellStart"/>
            <w:r w:rsidRPr="004A42E6">
              <w:t>smtp_port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10A46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78A4040E" w14:textId="77777777" w:rsidR="004A42E6" w:rsidRPr="004A42E6" w:rsidRDefault="004A42E6" w:rsidP="004A42E6">
            <w:r w:rsidRPr="004A42E6">
              <w:t>Porta</w:t>
            </w:r>
          </w:p>
        </w:tc>
      </w:tr>
      <w:tr w:rsidR="004A42E6" w:rsidRPr="004A42E6" w14:paraId="2A42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C574" w14:textId="77777777" w:rsidR="004A42E6" w:rsidRPr="004A42E6" w:rsidRDefault="004A42E6" w:rsidP="004A42E6">
            <w:proofErr w:type="spellStart"/>
            <w:r w:rsidRPr="004A42E6">
              <w:t>sender_email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DEE3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71A38C18" w14:textId="77777777" w:rsidR="004A42E6" w:rsidRPr="004A42E6" w:rsidRDefault="004A42E6" w:rsidP="004A42E6">
            <w:r w:rsidRPr="004A42E6">
              <w:t>Remetente</w:t>
            </w:r>
          </w:p>
        </w:tc>
      </w:tr>
      <w:tr w:rsidR="004A42E6" w:rsidRPr="004A42E6" w14:paraId="520E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08E5" w14:textId="77777777" w:rsidR="004A42E6" w:rsidRPr="004A42E6" w:rsidRDefault="004A42E6" w:rsidP="004A42E6">
            <w:proofErr w:type="spellStart"/>
            <w:r w:rsidRPr="004A42E6">
              <w:t>use_tls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C15F4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3FB30689" w14:textId="77777777" w:rsidR="004A42E6" w:rsidRPr="004A42E6" w:rsidRDefault="004A42E6" w:rsidP="004A42E6">
            <w:r w:rsidRPr="004A42E6">
              <w:t>TLS habilitado</w:t>
            </w:r>
          </w:p>
        </w:tc>
      </w:tr>
      <w:tr w:rsidR="004A42E6" w:rsidRPr="004A42E6" w14:paraId="30C8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12AB" w14:textId="77777777" w:rsidR="004A42E6" w:rsidRPr="004A42E6" w:rsidRDefault="004A42E6" w:rsidP="004A42E6">
            <w:proofErr w:type="spellStart"/>
            <w:r w:rsidRPr="004A42E6">
              <w:t>use_ssl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8DF9E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2A87A4C4" w14:textId="77777777" w:rsidR="004A42E6" w:rsidRPr="004A42E6" w:rsidRDefault="004A42E6" w:rsidP="004A42E6">
            <w:r w:rsidRPr="004A42E6">
              <w:t>SSL habilitado</w:t>
            </w:r>
          </w:p>
        </w:tc>
      </w:tr>
    </w:tbl>
    <w:p w14:paraId="1D308D11" w14:textId="77777777" w:rsidR="004A42E6" w:rsidRPr="004A42E6" w:rsidRDefault="004A42E6" w:rsidP="004A42E6">
      <w:r w:rsidRPr="004A42E6">
        <w:pict w14:anchorId="7FB73011">
          <v:rect id="_x0000_i1127" style="width:0;height:1.5pt" o:hralign="center" o:hrstd="t" o:hr="t" fillcolor="#a0a0a0" stroked="f"/>
        </w:pict>
      </w:r>
    </w:p>
    <w:p w14:paraId="6AA07E92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 xml:space="preserve">8.4 Tabela </w:t>
      </w:r>
      <w:proofErr w:type="spellStart"/>
      <w:r w:rsidRPr="004A42E6">
        <w:rPr>
          <w:b/>
          <w:bCs/>
        </w:rPr>
        <w:t>users</w:t>
      </w:r>
      <w:proofErr w:type="spellEnd"/>
    </w:p>
    <w:p w14:paraId="2A248620" w14:textId="77777777" w:rsidR="004A42E6" w:rsidRPr="004A42E6" w:rsidRDefault="004A42E6" w:rsidP="004A42E6">
      <w:r w:rsidRPr="004A42E6">
        <w:t>Armazena os usuários administrativos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836"/>
        <w:gridCol w:w="1864"/>
      </w:tblGrid>
      <w:tr w:rsidR="004A42E6" w:rsidRPr="004A42E6" w14:paraId="2C96F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405B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C3CEE2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E47630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Descrição</w:t>
            </w:r>
          </w:p>
        </w:tc>
      </w:tr>
      <w:tr w:rsidR="004A42E6" w:rsidRPr="004A42E6" w14:paraId="725D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CCC2" w14:textId="77777777" w:rsidR="004A42E6" w:rsidRPr="004A42E6" w:rsidRDefault="004A42E6" w:rsidP="004A42E6">
            <w:r w:rsidRPr="004A42E6">
              <w:t>id</w:t>
            </w:r>
          </w:p>
        </w:tc>
        <w:tc>
          <w:tcPr>
            <w:tcW w:w="0" w:type="auto"/>
            <w:vAlign w:val="center"/>
            <w:hideMark/>
          </w:tcPr>
          <w:p w14:paraId="5AABF907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127D777C" w14:textId="77777777" w:rsidR="004A42E6" w:rsidRPr="004A42E6" w:rsidRDefault="004A42E6" w:rsidP="004A42E6">
            <w:r w:rsidRPr="004A42E6">
              <w:t>Identificador</w:t>
            </w:r>
          </w:p>
        </w:tc>
      </w:tr>
      <w:tr w:rsidR="004A42E6" w:rsidRPr="004A42E6" w14:paraId="16ED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C3D2" w14:textId="77777777" w:rsidR="004A42E6" w:rsidRPr="004A42E6" w:rsidRDefault="004A42E6" w:rsidP="004A42E6">
            <w:proofErr w:type="spellStart"/>
            <w:r w:rsidRPr="004A42E6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108D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2B4BD315" w14:textId="77777777" w:rsidR="004A42E6" w:rsidRPr="004A42E6" w:rsidRDefault="004A42E6" w:rsidP="004A42E6">
            <w:r w:rsidRPr="004A42E6">
              <w:t>Usuário</w:t>
            </w:r>
          </w:p>
        </w:tc>
      </w:tr>
      <w:tr w:rsidR="004A42E6" w:rsidRPr="004A42E6" w14:paraId="7344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0EBD" w14:textId="77777777" w:rsidR="004A42E6" w:rsidRPr="004A42E6" w:rsidRDefault="004A42E6" w:rsidP="004A42E6">
            <w:proofErr w:type="spellStart"/>
            <w:r w:rsidRPr="004A42E6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2389B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27228B3F" w14:textId="77777777" w:rsidR="004A42E6" w:rsidRPr="004A42E6" w:rsidRDefault="004A42E6" w:rsidP="004A42E6">
            <w:r w:rsidRPr="004A42E6">
              <w:t>Senha criptografada</w:t>
            </w:r>
          </w:p>
        </w:tc>
      </w:tr>
      <w:tr w:rsidR="004A42E6" w:rsidRPr="004A42E6" w14:paraId="6540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2D56" w14:textId="77777777" w:rsidR="004A42E6" w:rsidRPr="004A42E6" w:rsidRDefault="004A42E6" w:rsidP="004A42E6">
            <w:r w:rsidRPr="004A42E6">
              <w:t>role</w:t>
            </w:r>
          </w:p>
        </w:tc>
        <w:tc>
          <w:tcPr>
            <w:tcW w:w="0" w:type="auto"/>
            <w:vAlign w:val="center"/>
            <w:hideMark/>
          </w:tcPr>
          <w:p w14:paraId="425F0C7E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536F05DB" w14:textId="77777777" w:rsidR="004A42E6" w:rsidRPr="004A42E6" w:rsidRDefault="004A42E6" w:rsidP="004A42E6">
            <w:r w:rsidRPr="004A42E6">
              <w:t>Perfil de acesso</w:t>
            </w:r>
          </w:p>
        </w:tc>
      </w:tr>
    </w:tbl>
    <w:p w14:paraId="746FF80E" w14:textId="77777777" w:rsidR="004A42E6" w:rsidRPr="004A42E6" w:rsidRDefault="004A42E6" w:rsidP="004A42E6">
      <w:r w:rsidRPr="004A42E6">
        <w:pict w14:anchorId="31BC04FF">
          <v:rect id="_x0000_i1128" style="width:0;height:1.5pt" o:hralign="center" o:hrstd="t" o:hr="t" fillcolor="#a0a0a0" stroked="f"/>
        </w:pict>
      </w:r>
    </w:p>
    <w:p w14:paraId="068C199D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8.5 Tabela logs</w:t>
      </w:r>
    </w:p>
    <w:p w14:paraId="47BF5E7F" w14:textId="77777777" w:rsidR="004A42E6" w:rsidRPr="004A42E6" w:rsidRDefault="004A42E6" w:rsidP="004A42E6">
      <w:r w:rsidRPr="004A42E6">
        <w:t>Responsável pelo armazenamento dos registros internos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36"/>
        <w:gridCol w:w="1886"/>
      </w:tblGrid>
      <w:tr w:rsidR="004A42E6" w:rsidRPr="004A42E6" w14:paraId="540A2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90C66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7D6BDC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9FC9B6" w14:textId="77777777" w:rsidR="004A42E6" w:rsidRPr="004A42E6" w:rsidRDefault="004A42E6" w:rsidP="004A42E6">
            <w:pPr>
              <w:rPr>
                <w:b/>
                <w:bCs/>
              </w:rPr>
            </w:pPr>
            <w:r w:rsidRPr="004A42E6">
              <w:rPr>
                <w:b/>
                <w:bCs/>
              </w:rPr>
              <w:t>Descrição</w:t>
            </w:r>
          </w:p>
        </w:tc>
      </w:tr>
      <w:tr w:rsidR="004A42E6" w:rsidRPr="004A42E6" w14:paraId="05DD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0AA6" w14:textId="77777777" w:rsidR="004A42E6" w:rsidRPr="004A42E6" w:rsidRDefault="004A42E6" w:rsidP="004A42E6">
            <w:r w:rsidRPr="004A42E6">
              <w:t>id</w:t>
            </w:r>
          </w:p>
        </w:tc>
        <w:tc>
          <w:tcPr>
            <w:tcW w:w="0" w:type="auto"/>
            <w:vAlign w:val="center"/>
            <w:hideMark/>
          </w:tcPr>
          <w:p w14:paraId="79643ACC" w14:textId="77777777" w:rsidR="004A42E6" w:rsidRPr="004A42E6" w:rsidRDefault="004A42E6" w:rsidP="004A42E6">
            <w:r w:rsidRPr="004A42E6">
              <w:t>INTEGER</w:t>
            </w:r>
          </w:p>
        </w:tc>
        <w:tc>
          <w:tcPr>
            <w:tcW w:w="0" w:type="auto"/>
            <w:vAlign w:val="center"/>
            <w:hideMark/>
          </w:tcPr>
          <w:p w14:paraId="1530A2AB" w14:textId="77777777" w:rsidR="004A42E6" w:rsidRPr="004A42E6" w:rsidRDefault="004A42E6" w:rsidP="004A42E6">
            <w:r w:rsidRPr="004A42E6">
              <w:t>Identificador</w:t>
            </w:r>
          </w:p>
        </w:tc>
      </w:tr>
      <w:tr w:rsidR="004A42E6" w:rsidRPr="004A42E6" w14:paraId="0045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65F7" w14:textId="77777777" w:rsidR="004A42E6" w:rsidRPr="004A42E6" w:rsidRDefault="004A42E6" w:rsidP="004A42E6">
            <w:proofErr w:type="spellStart"/>
            <w:r w:rsidRPr="004A42E6">
              <w:t>log_date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67698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22A07219" w14:textId="77777777" w:rsidR="004A42E6" w:rsidRPr="004A42E6" w:rsidRDefault="004A42E6" w:rsidP="004A42E6">
            <w:r w:rsidRPr="004A42E6">
              <w:t>Data do registro</w:t>
            </w:r>
          </w:p>
        </w:tc>
      </w:tr>
      <w:tr w:rsidR="004A42E6" w:rsidRPr="004A42E6" w14:paraId="097E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D392" w14:textId="77777777" w:rsidR="004A42E6" w:rsidRPr="004A42E6" w:rsidRDefault="004A42E6" w:rsidP="004A42E6">
            <w:proofErr w:type="spellStart"/>
            <w:r w:rsidRPr="004A42E6">
              <w:lastRenderedPageBreak/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3BD2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4F299679" w14:textId="77777777" w:rsidR="004A42E6" w:rsidRPr="004A42E6" w:rsidRDefault="004A42E6" w:rsidP="004A42E6">
            <w:r w:rsidRPr="004A42E6">
              <w:t>Nível do log</w:t>
            </w:r>
          </w:p>
        </w:tc>
      </w:tr>
      <w:tr w:rsidR="004A42E6" w:rsidRPr="004A42E6" w14:paraId="59B4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968B" w14:textId="77777777" w:rsidR="004A42E6" w:rsidRPr="004A42E6" w:rsidRDefault="004A42E6" w:rsidP="004A42E6">
            <w:proofErr w:type="spellStart"/>
            <w:r w:rsidRPr="004A42E6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29CA" w14:textId="77777777" w:rsidR="004A42E6" w:rsidRPr="004A42E6" w:rsidRDefault="004A42E6" w:rsidP="004A42E6">
            <w:r w:rsidRPr="004A42E6">
              <w:t>TEXT</w:t>
            </w:r>
          </w:p>
        </w:tc>
        <w:tc>
          <w:tcPr>
            <w:tcW w:w="0" w:type="auto"/>
            <w:vAlign w:val="center"/>
            <w:hideMark/>
          </w:tcPr>
          <w:p w14:paraId="7929F54F" w14:textId="77777777" w:rsidR="004A42E6" w:rsidRPr="004A42E6" w:rsidRDefault="004A42E6" w:rsidP="004A42E6">
            <w:r w:rsidRPr="004A42E6">
              <w:t>Descrição do evento</w:t>
            </w:r>
          </w:p>
        </w:tc>
      </w:tr>
    </w:tbl>
    <w:p w14:paraId="07BAA277" w14:textId="77777777" w:rsidR="004A42E6" w:rsidRPr="004A42E6" w:rsidRDefault="004A42E6" w:rsidP="004A42E6">
      <w:r w:rsidRPr="004A42E6">
        <w:pict w14:anchorId="15187831">
          <v:rect id="_x0000_i1129" style="width:0;height:1.5pt" o:hralign="center" o:hrstd="t" o:hr="t" fillcolor="#a0a0a0" stroked="f"/>
        </w:pict>
      </w:r>
    </w:p>
    <w:p w14:paraId="1DF7603C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9. Fluxo do Sistema</w:t>
      </w:r>
    </w:p>
    <w:p w14:paraId="3633AFB2" w14:textId="77777777" w:rsidR="004A42E6" w:rsidRPr="004A42E6" w:rsidRDefault="004A42E6" w:rsidP="004A42E6">
      <w:r w:rsidRPr="004A42E6">
        <w:t>O funcionamento do Caixa Express pode ser dividido em cinco etapas principais.</w:t>
      </w:r>
    </w:p>
    <w:p w14:paraId="77E80798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Etapa 1 – Inicialização</w:t>
      </w:r>
    </w:p>
    <w:p w14:paraId="1B783A72" w14:textId="77777777" w:rsidR="004A42E6" w:rsidRPr="004A42E6" w:rsidRDefault="004A42E6" w:rsidP="004A42E6">
      <w:r w:rsidRPr="004A42E6">
        <w:t>Durante a abertura do sistema são executados automaticamente:</w:t>
      </w:r>
    </w:p>
    <w:p w14:paraId="6E66F45D" w14:textId="77777777" w:rsidR="004A42E6" w:rsidRPr="004A42E6" w:rsidRDefault="004A42E6" w:rsidP="004A42E6">
      <w:pPr>
        <w:numPr>
          <w:ilvl w:val="0"/>
          <w:numId w:val="11"/>
        </w:numPr>
      </w:pPr>
      <w:r w:rsidRPr="004A42E6">
        <w:t xml:space="preserve">carregamento das configurações; </w:t>
      </w:r>
    </w:p>
    <w:p w14:paraId="7EB98287" w14:textId="77777777" w:rsidR="004A42E6" w:rsidRPr="004A42E6" w:rsidRDefault="004A42E6" w:rsidP="004A42E6">
      <w:pPr>
        <w:numPr>
          <w:ilvl w:val="0"/>
          <w:numId w:val="11"/>
        </w:numPr>
      </w:pPr>
      <w:r w:rsidRPr="004A42E6">
        <w:t xml:space="preserve">abertura do banco </w:t>
      </w:r>
      <w:proofErr w:type="spellStart"/>
      <w:r w:rsidRPr="004A42E6">
        <w:t>SQLite</w:t>
      </w:r>
      <w:proofErr w:type="spellEnd"/>
      <w:r w:rsidRPr="004A42E6">
        <w:t xml:space="preserve">; </w:t>
      </w:r>
    </w:p>
    <w:p w14:paraId="2DD160DE" w14:textId="77777777" w:rsidR="004A42E6" w:rsidRPr="004A42E6" w:rsidRDefault="004A42E6" w:rsidP="004A42E6">
      <w:pPr>
        <w:numPr>
          <w:ilvl w:val="0"/>
          <w:numId w:val="11"/>
        </w:numPr>
      </w:pPr>
      <w:r w:rsidRPr="004A42E6">
        <w:t xml:space="preserve">criação das tabelas, caso necessário; </w:t>
      </w:r>
    </w:p>
    <w:p w14:paraId="547DE6CF" w14:textId="77777777" w:rsidR="004A42E6" w:rsidRPr="004A42E6" w:rsidRDefault="004A42E6" w:rsidP="004A42E6">
      <w:pPr>
        <w:numPr>
          <w:ilvl w:val="0"/>
          <w:numId w:val="11"/>
        </w:numPr>
      </w:pPr>
      <w:r w:rsidRPr="004A42E6">
        <w:t xml:space="preserve">carregamento dos destinatários; </w:t>
      </w:r>
    </w:p>
    <w:p w14:paraId="7D0C7BF2" w14:textId="77777777" w:rsidR="004A42E6" w:rsidRPr="004A42E6" w:rsidRDefault="004A42E6" w:rsidP="004A42E6">
      <w:pPr>
        <w:numPr>
          <w:ilvl w:val="0"/>
          <w:numId w:val="11"/>
        </w:numPr>
      </w:pPr>
      <w:r w:rsidRPr="004A42E6">
        <w:t xml:space="preserve">inicialização dos componentes da interface. </w:t>
      </w:r>
    </w:p>
    <w:p w14:paraId="62FBF091" w14:textId="77777777" w:rsidR="004A42E6" w:rsidRPr="004A42E6" w:rsidRDefault="004A42E6" w:rsidP="004A42E6">
      <w:r w:rsidRPr="004A42E6">
        <w:pict w14:anchorId="66C7A333">
          <v:rect id="_x0000_i1130" style="width:0;height:1.5pt" o:hralign="center" o:hrstd="t" o:hr="t" fillcolor="#a0a0a0" stroked="f"/>
        </w:pict>
      </w:r>
    </w:p>
    <w:p w14:paraId="7648DC0A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Etapa 2 – Fechamento de Caixa</w:t>
      </w:r>
    </w:p>
    <w:p w14:paraId="642E6504" w14:textId="77777777" w:rsidR="004A42E6" w:rsidRPr="004A42E6" w:rsidRDefault="004A42E6" w:rsidP="004A42E6">
      <w:r w:rsidRPr="004A42E6">
        <w:t>O operador informa:</w:t>
      </w:r>
    </w:p>
    <w:p w14:paraId="62E62E2E" w14:textId="77777777" w:rsidR="004A42E6" w:rsidRPr="004A42E6" w:rsidRDefault="004A42E6" w:rsidP="004A42E6">
      <w:pPr>
        <w:numPr>
          <w:ilvl w:val="0"/>
          <w:numId w:val="12"/>
        </w:numPr>
      </w:pPr>
      <w:r w:rsidRPr="004A42E6">
        <w:t xml:space="preserve">valor do caixa; </w:t>
      </w:r>
    </w:p>
    <w:p w14:paraId="338691D9" w14:textId="77777777" w:rsidR="004A42E6" w:rsidRPr="004A42E6" w:rsidRDefault="004A42E6" w:rsidP="004A42E6">
      <w:pPr>
        <w:numPr>
          <w:ilvl w:val="0"/>
          <w:numId w:val="12"/>
        </w:numPr>
      </w:pPr>
      <w:r w:rsidRPr="004A42E6">
        <w:t xml:space="preserve">confirmação do envio. </w:t>
      </w:r>
    </w:p>
    <w:p w14:paraId="4C960454" w14:textId="77777777" w:rsidR="004A42E6" w:rsidRPr="004A42E6" w:rsidRDefault="004A42E6" w:rsidP="004A42E6">
      <w:r w:rsidRPr="004A42E6">
        <w:t>O sistema valida:</w:t>
      </w:r>
    </w:p>
    <w:p w14:paraId="3230E3D5" w14:textId="77777777" w:rsidR="004A42E6" w:rsidRPr="004A42E6" w:rsidRDefault="004A42E6" w:rsidP="004A42E6">
      <w:pPr>
        <w:numPr>
          <w:ilvl w:val="0"/>
          <w:numId w:val="13"/>
        </w:numPr>
      </w:pPr>
      <w:r w:rsidRPr="004A42E6">
        <w:t xml:space="preserve">valor informado; </w:t>
      </w:r>
    </w:p>
    <w:p w14:paraId="18A129A3" w14:textId="77777777" w:rsidR="004A42E6" w:rsidRPr="004A42E6" w:rsidRDefault="004A42E6" w:rsidP="004A42E6">
      <w:pPr>
        <w:numPr>
          <w:ilvl w:val="0"/>
          <w:numId w:val="13"/>
        </w:numPr>
      </w:pPr>
      <w:r w:rsidRPr="004A42E6">
        <w:t xml:space="preserve">configuração da loja; </w:t>
      </w:r>
    </w:p>
    <w:p w14:paraId="79C72216" w14:textId="77777777" w:rsidR="004A42E6" w:rsidRPr="004A42E6" w:rsidRDefault="004A42E6" w:rsidP="004A42E6">
      <w:pPr>
        <w:numPr>
          <w:ilvl w:val="0"/>
          <w:numId w:val="13"/>
        </w:numPr>
      </w:pPr>
      <w:r w:rsidRPr="004A42E6">
        <w:t xml:space="preserve">configuração SMTP; </w:t>
      </w:r>
    </w:p>
    <w:p w14:paraId="677397F5" w14:textId="77777777" w:rsidR="004A42E6" w:rsidRPr="004A42E6" w:rsidRDefault="004A42E6" w:rsidP="004A42E6">
      <w:pPr>
        <w:numPr>
          <w:ilvl w:val="0"/>
          <w:numId w:val="13"/>
        </w:numPr>
      </w:pPr>
      <w:r w:rsidRPr="004A42E6">
        <w:t xml:space="preserve">destinatários ativos. </w:t>
      </w:r>
    </w:p>
    <w:p w14:paraId="5899767B" w14:textId="77777777" w:rsidR="004A42E6" w:rsidRPr="004A42E6" w:rsidRDefault="004A42E6" w:rsidP="004A42E6">
      <w:r w:rsidRPr="004A42E6">
        <w:pict w14:anchorId="13CCCC99">
          <v:rect id="_x0000_i1131" style="width:0;height:1.5pt" o:hralign="center" o:hrstd="t" o:hr="t" fillcolor="#a0a0a0" stroked="f"/>
        </w:pict>
      </w:r>
    </w:p>
    <w:p w14:paraId="12633CC8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Etapa 3 – Preparação do Relatório</w:t>
      </w:r>
    </w:p>
    <w:p w14:paraId="041F6DF2" w14:textId="77777777" w:rsidR="004A42E6" w:rsidRPr="004A42E6" w:rsidRDefault="004A42E6" w:rsidP="004A42E6">
      <w:r w:rsidRPr="004A42E6">
        <w:t>Após a validação, o sistema:</w:t>
      </w:r>
    </w:p>
    <w:p w14:paraId="44C9939D" w14:textId="77777777" w:rsidR="004A42E6" w:rsidRPr="004A42E6" w:rsidRDefault="004A42E6" w:rsidP="004A42E6">
      <w:pPr>
        <w:numPr>
          <w:ilvl w:val="0"/>
          <w:numId w:val="14"/>
        </w:numPr>
      </w:pPr>
      <w:r w:rsidRPr="004A42E6">
        <w:t xml:space="preserve">gera o HTML do relatório; </w:t>
      </w:r>
    </w:p>
    <w:p w14:paraId="0430B871" w14:textId="77777777" w:rsidR="004A42E6" w:rsidRPr="004A42E6" w:rsidRDefault="004A42E6" w:rsidP="004A42E6">
      <w:pPr>
        <w:numPr>
          <w:ilvl w:val="0"/>
          <w:numId w:val="14"/>
        </w:numPr>
      </w:pPr>
      <w:r w:rsidRPr="004A42E6">
        <w:t xml:space="preserve">cria a versão em texto simples; </w:t>
      </w:r>
    </w:p>
    <w:p w14:paraId="5C2088B0" w14:textId="77777777" w:rsidR="004A42E6" w:rsidRPr="004A42E6" w:rsidRDefault="004A42E6" w:rsidP="004A42E6">
      <w:pPr>
        <w:numPr>
          <w:ilvl w:val="0"/>
          <w:numId w:val="14"/>
        </w:numPr>
      </w:pPr>
      <w:r w:rsidRPr="004A42E6">
        <w:t xml:space="preserve">monta a mensagem SMTP; </w:t>
      </w:r>
    </w:p>
    <w:p w14:paraId="6728A645" w14:textId="77777777" w:rsidR="004A42E6" w:rsidRPr="004A42E6" w:rsidRDefault="004A42E6" w:rsidP="004A42E6">
      <w:pPr>
        <w:numPr>
          <w:ilvl w:val="0"/>
          <w:numId w:val="14"/>
        </w:numPr>
      </w:pPr>
      <w:r w:rsidRPr="004A42E6">
        <w:t xml:space="preserve">gera o protocolo do envio. </w:t>
      </w:r>
    </w:p>
    <w:p w14:paraId="1D7F9935" w14:textId="77777777" w:rsidR="004A42E6" w:rsidRPr="004A42E6" w:rsidRDefault="004A42E6" w:rsidP="004A42E6">
      <w:r w:rsidRPr="004A42E6">
        <w:pict w14:anchorId="32D1C0BB">
          <v:rect id="_x0000_i1132" style="width:0;height:1.5pt" o:hralign="center" o:hrstd="t" o:hr="t" fillcolor="#a0a0a0" stroked="f"/>
        </w:pict>
      </w:r>
    </w:p>
    <w:p w14:paraId="43254E8F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lastRenderedPageBreak/>
        <w:t>Etapa 4 – Envio</w:t>
      </w:r>
    </w:p>
    <w:p w14:paraId="0943A8A8" w14:textId="77777777" w:rsidR="004A42E6" w:rsidRPr="004A42E6" w:rsidRDefault="004A42E6" w:rsidP="004A42E6">
      <w:r w:rsidRPr="004A42E6">
        <w:t>O Caixa Express estabelece conexão com o servidor SMTP.</w:t>
      </w:r>
    </w:p>
    <w:p w14:paraId="03A9ED4E" w14:textId="77777777" w:rsidR="004A42E6" w:rsidRPr="004A42E6" w:rsidRDefault="004A42E6" w:rsidP="004A42E6">
      <w:r w:rsidRPr="004A42E6">
        <w:t>Durante essa etapa são realizadas:</w:t>
      </w:r>
    </w:p>
    <w:p w14:paraId="29018CA0" w14:textId="77777777" w:rsidR="004A42E6" w:rsidRPr="004A42E6" w:rsidRDefault="004A42E6" w:rsidP="004A42E6">
      <w:pPr>
        <w:numPr>
          <w:ilvl w:val="0"/>
          <w:numId w:val="15"/>
        </w:numPr>
      </w:pPr>
      <w:r w:rsidRPr="004A42E6">
        <w:t xml:space="preserve">autenticação; </w:t>
      </w:r>
    </w:p>
    <w:p w14:paraId="3B7C8DF2" w14:textId="77777777" w:rsidR="004A42E6" w:rsidRPr="004A42E6" w:rsidRDefault="004A42E6" w:rsidP="004A42E6">
      <w:pPr>
        <w:numPr>
          <w:ilvl w:val="0"/>
          <w:numId w:val="15"/>
        </w:numPr>
      </w:pPr>
      <w:r w:rsidRPr="004A42E6">
        <w:t xml:space="preserve">negociação TLS/SSL; </w:t>
      </w:r>
    </w:p>
    <w:p w14:paraId="345E631E" w14:textId="77777777" w:rsidR="004A42E6" w:rsidRPr="004A42E6" w:rsidRDefault="004A42E6" w:rsidP="004A42E6">
      <w:pPr>
        <w:numPr>
          <w:ilvl w:val="0"/>
          <w:numId w:val="15"/>
        </w:numPr>
      </w:pPr>
      <w:r w:rsidRPr="004A42E6">
        <w:t xml:space="preserve">envio da mensagem; </w:t>
      </w:r>
    </w:p>
    <w:p w14:paraId="240D4673" w14:textId="77777777" w:rsidR="004A42E6" w:rsidRPr="004A42E6" w:rsidRDefault="004A42E6" w:rsidP="004A42E6">
      <w:pPr>
        <w:numPr>
          <w:ilvl w:val="0"/>
          <w:numId w:val="15"/>
        </w:numPr>
      </w:pPr>
      <w:r w:rsidRPr="004A42E6">
        <w:t xml:space="preserve">encerramento da conexão. </w:t>
      </w:r>
    </w:p>
    <w:p w14:paraId="2C54675F" w14:textId="77777777" w:rsidR="004A42E6" w:rsidRPr="004A42E6" w:rsidRDefault="004A42E6" w:rsidP="004A42E6">
      <w:r w:rsidRPr="004A42E6">
        <w:pict w14:anchorId="33DB93C9">
          <v:rect id="_x0000_i1133" style="width:0;height:1.5pt" o:hralign="center" o:hrstd="t" o:hr="t" fillcolor="#a0a0a0" stroked="f"/>
        </w:pict>
      </w:r>
    </w:p>
    <w:p w14:paraId="3D0E66D4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Etapa 5 – Registro</w:t>
      </w:r>
    </w:p>
    <w:p w14:paraId="6C8B9925" w14:textId="77777777" w:rsidR="004A42E6" w:rsidRPr="004A42E6" w:rsidRDefault="004A42E6" w:rsidP="004A42E6">
      <w:r w:rsidRPr="004A42E6">
        <w:t>Independentemente do resultado do envio, o sistema registra:</w:t>
      </w:r>
    </w:p>
    <w:p w14:paraId="427F213E" w14:textId="77777777" w:rsidR="004A42E6" w:rsidRPr="004A42E6" w:rsidRDefault="004A42E6" w:rsidP="004A42E6">
      <w:pPr>
        <w:numPr>
          <w:ilvl w:val="0"/>
          <w:numId w:val="16"/>
        </w:numPr>
      </w:pPr>
      <w:r w:rsidRPr="004A42E6">
        <w:t xml:space="preserve">histórico; </w:t>
      </w:r>
    </w:p>
    <w:p w14:paraId="222B2AA8" w14:textId="77777777" w:rsidR="004A42E6" w:rsidRPr="004A42E6" w:rsidRDefault="004A42E6" w:rsidP="004A42E6">
      <w:pPr>
        <w:numPr>
          <w:ilvl w:val="0"/>
          <w:numId w:val="16"/>
        </w:numPr>
      </w:pPr>
      <w:r w:rsidRPr="004A42E6">
        <w:t xml:space="preserve">protocolo; </w:t>
      </w:r>
    </w:p>
    <w:p w14:paraId="6D102E6B" w14:textId="77777777" w:rsidR="004A42E6" w:rsidRPr="004A42E6" w:rsidRDefault="004A42E6" w:rsidP="004A42E6">
      <w:pPr>
        <w:numPr>
          <w:ilvl w:val="0"/>
          <w:numId w:val="16"/>
        </w:numPr>
      </w:pPr>
      <w:r w:rsidRPr="004A42E6">
        <w:t xml:space="preserve">status; </w:t>
      </w:r>
    </w:p>
    <w:p w14:paraId="20D1B256" w14:textId="77777777" w:rsidR="004A42E6" w:rsidRPr="004A42E6" w:rsidRDefault="004A42E6" w:rsidP="004A42E6">
      <w:pPr>
        <w:numPr>
          <w:ilvl w:val="0"/>
          <w:numId w:val="16"/>
        </w:numPr>
      </w:pPr>
      <w:r w:rsidRPr="004A42E6">
        <w:t xml:space="preserve">mensagem de retorno; </w:t>
      </w:r>
    </w:p>
    <w:p w14:paraId="27B363A3" w14:textId="77777777" w:rsidR="004A42E6" w:rsidRPr="004A42E6" w:rsidRDefault="004A42E6" w:rsidP="004A42E6">
      <w:pPr>
        <w:numPr>
          <w:ilvl w:val="0"/>
          <w:numId w:val="16"/>
        </w:numPr>
      </w:pPr>
      <w:r w:rsidRPr="004A42E6">
        <w:t xml:space="preserve">log técnico. </w:t>
      </w:r>
    </w:p>
    <w:p w14:paraId="28022840" w14:textId="77777777" w:rsidR="004A42E6" w:rsidRPr="004A42E6" w:rsidRDefault="004A42E6" w:rsidP="004A42E6">
      <w:r w:rsidRPr="004A42E6">
        <w:pict w14:anchorId="09C1554C">
          <v:rect id="_x0000_i1134" style="width:0;height:1.5pt" o:hralign="center" o:hrstd="t" o:hr="t" fillcolor="#a0a0a0" stroked="f"/>
        </w:pict>
      </w:r>
    </w:p>
    <w:p w14:paraId="75CEF663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10. Fluxograma Geral</w:t>
      </w:r>
    </w:p>
    <w:p w14:paraId="1FCF3DAF" w14:textId="77777777" w:rsidR="004A42E6" w:rsidRPr="004A42E6" w:rsidRDefault="004A42E6" w:rsidP="004A42E6">
      <w:r w:rsidRPr="004A42E6">
        <w:t xml:space="preserve">               Início</w:t>
      </w:r>
    </w:p>
    <w:p w14:paraId="6C7E3704" w14:textId="77777777" w:rsidR="004A42E6" w:rsidRPr="004A42E6" w:rsidRDefault="004A42E6" w:rsidP="004A42E6">
      <w:r w:rsidRPr="004A42E6">
        <w:t xml:space="preserve">                  │</w:t>
      </w:r>
    </w:p>
    <w:p w14:paraId="4111897E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58D4761F" w14:textId="77777777" w:rsidR="004A42E6" w:rsidRPr="004A42E6" w:rsidRDefault="004A42E6" w:rsidP="004A42E6">
      <w:r w:rsidRPr="004A42E6">
        <w:t xml:space="preserve">        Carregar Configurações</w:t>
      </w:r>
    </w:p>
    <w:p w14:paraId="69C46ACF" w14:textId="77777777" w:rsidR="004A42E6" w:rsidRPr="004A42E6" w:rsidRDefault="004A42E6" w:rsidP="004A42E6">
      <w:r w:rsidRPr="004A42E6">
        <w:t xml:space="preserve">                  │</w:t>
      </w:r>
    </w:p>
    <w:p w14:paraId="2F428874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26798A48" w14:textId="77777777" w:rsidR="004A42E6" w:rsidRPr="004A42E6" w:rsidRDefault="004A42E6" w:rsidP="004A42E6">
      <w:r w:rsidRPr="004A42E6">
        <w:t xml:space="preserve">       Validar Banco </w:t>
      </w:r>
      <w:proofErr w:type="spellStart"/>
      <w:r w:rsidRPr="004A42E6">
        <w:t>SQLite</w:t>
      </w:r>
      <w:proofErr w:type="spellEnd"/>
    </w:p>
    <w:p w14:paraId="1FBAB237" w14:textId="77777777" w:rsidR="004A42E6" w:rsidRPr="004A42E6" w:rsidRDefault="004A42E6" w:rsidP="004A42E6">
      <w:r w:rsidRPr="004A42E6">
        <w:t xml:space="preserve">                  │</w:t>
      </w:r>
    </w:p>
    <w:p w14:paraId="5853BB73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1F4B11F5" w14:textId="77777777" w:rsidR="004A42E6" w:rsidRPr="004A42E6" w:rsidRDefault="004A42E6" w:rsidP="004A42E6">
      <w:r w:rsidRPr="004A42E6">
        <w:t xml:space="preserve">          Tela Principal</w:t>
      </w:r>
    </w:p>
    <w:p w14:paraId="1DFC9C0D" w14:textId="77777777" w:rsidR="004A42E6" w:rsidRPr="004A42E6" w:rsidRDefault="004A42E6" w:rsidP="004A42E6">
      <w:r w:rsidRPr="004A42E6">
        <w:t xml:space="preserve">                  │</w:t>
      </w:r>
    </w:p>
    <w:p w14:paraId="7EFB7377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0F8986C8" w14:textId="77777777" w:rsidR="004A42E6" w:rsidRPr="004A42E6" w:rsidRDefault="004A42E6" w:rsidP="004A42E6">
      <w:r w:rsidRPr="004A42E6">
        <w:t xml:space="preserve">      Informar Valor do Caixa</w:t>
      </w:r>
    </w:p>
    <w:p w14:paraId="2A046586" w14:textId="77777777" w:rsidR="004A42E6" w:rsidRPr="004A42E6" w:rsidRDefault="004A42E6" w:rsidP="004A42E6">
      <w:r w:rsidRPr="004A42E6">
        <w:t xml:space="preserve">                  │</w:t>
      </w:r>
    </w:p>
    <w:p w14:paraId="05B7885F" w14:textId="77777777" w:rsidR="004A42E6" w:rsidRPr="004A42E6" w:rsidRDefault="004A42E6" w:rsidP="004A42E6">
      <w:r w:rsidRPr="004A42E6">
        <w:lastRenderedPageBreak/>
        <w:t xml:space="preserve">                  </w:t>
      </w:r>
      <w:r w:rsidRPr="004A42E6">
        <w:rPr>
          <w:rFonts w:ascii="Arial" w:hAnsi="Arial" w:cs="Arial"/>
        </w:rPr>
        <w:t>▼</w:t>
      </w:r>
    </w:p>
    <w:p w14:paraId="6CF74AF3" w14:textId="77777777" w:rsidR="004A42E6" w:rsidRPr="004A42E6" w:rsidRDefault="004A42E6" w:rsidP="004A42E6">
      <w:r w:rsidRPr="004A42E6">
        <w:t xml:space="preserve">          Validar Informações</w:t>
      </w:r>
    </w:p>
    <w:p w14:paraId="66032D15" w14:textId="77777777" w:rsidR="004A42E6" w:rsidRPr="004A42E6" w:rsidRDefault="004A42E6" w:rsidP="004A42E6">
      <w:r w:rsidRPr="004A42E6">
        <w:t xml:space="preserve">                  │</w:t>
      </w:r>
    </w:p>
    <w:p w14:paraId="22E5728C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57681842" w14:textId="77777777" w:rsidR="004A42E6" w:rsidRPr="004A42E6" w:rsidRDefault="004A42E6" w:rsidP="004A42E6">
      <w:r w:rsidRPr="004A42E6">
        <w:t xml:space="preserve">          Gerar Relatório HTML</w:t>
      </w:r>
    </w:p>
    <w:p w14:paraId="4F778D0B" w14:textId="77777777" w:rsidR="004A42E6" w:rsidRPr="004A42E6" w:rsidRDefault="004A42E6" w:rsidP="004A42E6">
      <w:r w:rsidRPr="004A42E6">
        <w:t xml:space="preserve">                  │</w:t>
      </w:r>
    </w:p>
    <w:p w14:paraId="386ABC82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71CE9513" w14:textId="77777777" w:rsidR="004A42E6" w:rsidRPr="004A42E6" w:rsidRDefault="004A42E6" w:rsidP="004A42E6">
      <w:r w:rsidRPr="004A42E6">
        <w:t xml:space="preserve">            Conectar SMTP</w:t>
      </w:r>
    </w:p>
    <w:p w14:paraId="1D39EF8B" w14:textId="77777777" w:rsidR="004A42E6" w:rsidRPr="004A42E6" w:rsidRDefault="004A42E6" w:rsidP="004A42E6">
      <w:r w:rsidRPr="004A42E6">
        <w:t xml:space="preserve">                  │</w:t>
      </w:r>
    </w:p>
    <w:p w14:paraId="52A761DD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7A62483A" w14:textId="77777777" w:rsidR="004A42E6" w:rsidRPr="004A42E6" w:rsidRDefault="004A42E6" w:rsidP="004A42E6">
      <w:r w:rsidRPr="004A42E6">
        <w:t xml:space="preserve">          Enviar Relatório</w:t>
      </w:r>
    </w:p>
    <w:p w14:paraId="2779DD52" w14:textId="77777777" w:rsidR="004A42E6" w:rsidRPr="004A42E6" w:rsidRDefault="004A42E6" w:rsidP="004A42E6">
      <w:r w:rsidRPr="004A42E6">
        <w:t xml:space="preserve">                  │</w:t>
      </w:r>
    </w:p>
    <w:p w14:paraId="092C5D32" w14:textId="77777777" w:rsidR="004A42E6" w:rsidRPr="004A42E6" w:rsidRDefault="004A42E6" w:rsidP="004A42E6">
      <w:r w:rsidRPr="004A42E6">
        <w:t xml:space="preserve">        ┌─────────</w:t>
      </w:r>
      <w:r w:rsidRPr="004A42E6">
        <w:rPr>
          <w:rFonts w:ascii="MS Gothic" w:eastAsia="MS Gothic" w:hAnsi="MS Gothic" w:cs="MS Gothic" w:hint="eastAsia"/>
        </w:rPr>
        <w:t>┴</w:t>
      </w:r>
      <w:r w:rsidRPr="004A42E6">
        <w:rPr>
          <w:rFonts w:ascii="Calibri" w:hAnsi="Calibri" w:cs="Calibri"/>
        </w:rPr>
        <w:t>─────────┐</w:t>
      </w:r>
    </w:p>
    <w:p w14:paraId="060008CE" w14:textId="77777777" w:rsidR="004A42E6" w:rsidRPr="004A42E6" w:rsidRDefault="004A42E6" w:rsidP="004A42E6">
      <w:r w:rsidRPr="004A42E6">
        <w:t xml:space="preserve">        </w:t>
      </w:r>
      <w:r w:rsidRPr="004A42E6">
        <w:rPr>
          <w:rFonts w:ascii="Arial" w:hAnsi="Arial" w:cs="Arial"/>
        </w:rPr>
        <w:t>▼</w:t>
      </w:r>
      <w:r w:rsidRPr="004A42E6">
        <w:t xml:space="preserve">                   </w:t>
      </w:r>
      <w:r w:rsidRPr="004A42E6">
        <w:rPr>
          <w:rFonts w:ascii="Arial" w:hAnsi="Arial" w:cs="Arial"/>
        </w:rPr>
        <w:t>▼</w:t>
      </w:r>
    </w:p>
    <w:p w14:paraId="4A5E7ECF" w14:textId="77777777" w:rsidR="004A42E6" w:rsidRPr="004A42E6" w:rsidRDefault="004A42E6" w:rsidP="004A42E6">
      <w:r w:rsidRPr="004A42E6">
        <w:t xml:space="preserve">     Sucesso             Falha</w:t>
      </w:r>
    </w:p>
    <w:p w14:paraId="263398FA" w14:textId="77777777" w:rsidR="004A42E6" w:rsidRPr="004A42E6" w:rsidRDefault="004A42E6" w:rsidP="004A42E6">
      <w:r w:rsidRPr="004A42E6">
        <w:t xml:space="preserve">        │                   │</w:t>
      </w:r>
    </w:p>
    <w:p w14:paraId="24807721" w14:textId="77777777" w:rsidR="004A42E6" w:rsidRPr="004A42E6" w:rsidRDefault="004A42E6" w:rsidP="004A42E6">
      <w:r w:rsidRPr="004A42E6">
        <w:t xml:space="preserve">        └─────────</w:t>
      </w:r>
      <w:r w:rsidRPr="004A42E6">
        <w:rPr>
          <w:rFonts w:ascii="MS Gothic" w:eastAsia="MS Gothic" w:hAnsi="MS Gothic" w:cs="MS Gothic" w:hint="eastAsia"/>
        </w:rPr>
        <w:t>┬</w:t>
      </w:r>
      <w:r w:rsidRPr="004A42E6">
        <w:rPr>
          <w:rFonts w:ascii="Calibri" w:hAnsi="Calibri" w:cs="Calibri"/>
        </w:rPr>
        <w:t>─────────┘</w:t>
      </w:r>
    </w:p>
    <w:p w14:paraId="6F66EB53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5A5ED426" w14:textId="77777777" w:rsidR="004A42E6" w:rsidRPr="004A42E6" w:rsidRDefault="004A42E6" w:rsidP="004A42E6">
      <w:r w:rsidRPr="004A42E6">
        <w:t xml:space="preserve">       Registrar Histórico</w:t>
      </w:r>
    </w:p>
    <w:p w14:paraId="02FD9F88" w14:textId="77777777" w:rsidR="004A42E6" w:rsidRPr="004A42E6" w:rsidRDefault="004A42E6" w:rsidP="004A42E6">
      <w:r w:rsidRPr="004A42E6">
        <w:t xml:space="preserve">                  │</w:t>
      </w:r>
    </w:p>
    <w:p w14:paraId="56DDE332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1961D740" w14:textId="77777777" w:rsidR="004A42E6" w:rsidRPr="004A42E6" w:rsidRDefault="004A42E6" w:rsidP="004A42E6">
      <w:r w:rsidRPr="004A42E6">
        <w:t xml:space="preserve">          Registrar Logs</w:t>
      </w:r>
    </w:p>
    <w:p w14:paraId="598B73D0" w14:textId="77777777" w:rsidR="004A42E6" w:rsidRPr="004A42E6" w:rsidRDefault="004A42E6" w:rsidP="004A42E6">
      <w:r w:rsidRPr="004A42E6">
        <w:t xml:space="preserve">                  │</w:t>
      </w:r>
    </w:p>
    <w:p w14:paraId="55E6C9EE" w14:textId="77777777" w:rsidR="004A42E6" w:rsidRPr="004A42E6" w:rsidRDefault="004A42E6" w:rsidP="004A42E6">
      <w:r w:rsidRPr="004A42E6">
        <w:t xml:space="preserve">                  </w:t>
      </w:r>
      <w:r w:rsidRPr="004A42E6">
        <w:rPr>
          <w:rFonts w:ascii="Arial" w:hAnsi="Arial" w:cs="Arial"/>
        </w:rPr>
        <w:t>▼</w:t>
      </w:r>
    </w:p>
    <w:p w14:paraId="11DD815C" w14:textId="77777777" w:rsidR="004A42E6" w:rsidRPr="004A42E6" w:rsidRDefault="004A42E6" w:rsidP="004A42E6">
      <w:r w:rsidRPr="004A42E6">
        <w:t xml:space="preserve">                 Fim</w:t>
      </w:r>
    </w:p>
    <w:p w14:paraId="79B86E5A" w14:textId="77777777" w:rsidR="004A42E6" w:rsidRPr="004A42E6" w:rsidRDefault="004A42E6" w:rsidP="004A42E6">
      <w:r w:rsidRPr="004A42E6">
        <w:pict w14:anchorId="58F1FED4">
          <v:rect id="_x0000_i1135" style="width:0;height:1.5pt" o:hralign="center" o:hrstd="t" o:hr="t" fillcolor="#a0a0a0" stroked="f"/>
        </w:pict>
      </w:r>
    </w:p>
    <w:p w14:paraId="336E5AEC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11. Tratamento de Erros</w:t>
      </w:r>
    </w:p>
    <w:p w14:paraId="2BA2DCB0" w14:textId="77777777" w:rsidR="004A42E6" w:rsidRPr="004A42E6" w:rsidRDefault="004A42E6" w:rsidP="004A42E6">
      <w:r w:rsidRPr="004A42E6">
        <w:t>O Caixa Express possui tratamento para diversas situações que podem ocorrer durante a utilização.</w:t>
      </w:r>
    </w:p>
    <w:p w14:paraId="21F91452" w14:textId="77777777" w:rsidR="004A42E6" w:rsidRPr="004A42E6" w:rsidRDefault="004A42E6" w:rsidP="004A42E6">
      <w:r w:rsidRPr="004A42E6">
        <w:t>Entre elas:</w:t>
      </w:r>
    </w:p>
    <w:p w14:paraId="6B8D5318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Falha de conexão com o servidor SMTP. </w:t>
      </w:r>
    </w:p>
    <w:p w14:paraId="27B9C099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Usuário ou senha inválidos. </w:t>
      </w:r>
    </w:p>
    <w:p w14:paraId="1C1E713F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lastRenderedPageBreak/>
        <w:t xml:space="preserve">Servidor SMTP indisponível. </w:t>
      </w:r>
    </w:p>
    <w:p w14:paraId="56EB3230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Timeout de conexão. </w:t>
      </w:r>
    </w:p>
    <w:p w14:paraId="17F12D0A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Erro de resolução DNS. </w:t>
      </w:r>
    </w:p>
    <w:p w14:paraId="1A5984B1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Falha durante o envio da mensagem. </w:t>
      </w:r>
    </w:p>
    <w:p w14:paraId="77444CA5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Ausência de destinatários ativos. </w:t>
      </w:r>
    </w:p>
    <w:p w14:paraId="123D47B0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Configuração incompleta do sistema. </w:t>
      </w:r>
    </w:p>
    <w:p w14:paraId="53F3D439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Valor de caixa inválido. </w:t>
      </w:r>
    </w:p>
    <w:p w14:paraId="4C216BC4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E-mail inválido. </w:t>
      </w:r>
    </w:p>
    <w:p w14:paraId="39302EF9" w14:textId="77777777" w:rsidR="004A42E6" w:rsidRPr="004A42E6" w:rsidRDefault="004A42E6" w:rsidP="004A42E6">
      <w:pPr>
        <w:numPr>
          <w:ilvl w:val="0"/>
          <w:numId w:val="17"/>
        </w:numPr>
      </w:pPr>
      <w:r w:rsidRPr="004A42E6">
        <w:t xml:space="preserve">Tentativa de cadastro de e-mail duplicado. </w:t>
      </w:r>
    </w:p>
    <w:p w14:paraId="0886C819" w14:textId="77777777" w:rsidR="004A42E6" w:rsidRPr="004A42E6" w:rsidRDefault="004A42E6" w:rsidP="004A42E6">
      <w:r w:rsidRPr="004A42E6">
        <w:t>Todas essas ocorrências são registradas em log e apresentadas ao usuário com mensagens claras e orientações para resolução.</w:t>
      </w:r>
    </w:p>
    <w:p w14:paraId="35B71F0E" w14:textId="77777777" w:rsidR="004A42E6" w:rsidRPr="004A42E6" w:rsidRDefault="004A42E6" w:rsidP="004A42E6">
      <w:r w:rsidRPr="004A42E6">
        <w:pict w14:anchorId="56C9EA06">
          <v:rect id="_x0000_i1136" style="width:0;height:1.5pt" o:hralign="center" o:hrstd="t" o:hr="t" fillcolor="#a0a0a0" stroked="f"/>
        </w:pict>
      </w:r>
    </w:p>
    <w:p w14:paraId="4D2F29DC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12. Melhorias Futuras</w:t>
      </w:r>
    </w:p>
    <w:p w14:paraId="2565CB98" w14:textId="77777777" w:rsidR="004A42E6" w:rsidRPr="004A42E6" w:rsidRDefault="004A42E6" w:rsidP="004A42E6">
      <w:r w:rsidRPr="004A42E6">
        <w:t>Embora a versão 1.0.0 atenda plenamente aos objetivos definidos para o projeto, algumas evoluções poderão ser consideradas em versões futuras.</w:t>
      </w:r>
    </w:p>
    <w:p w14:paraId="4D40448F" w14:textId="77777777" w:rsidR="004A42E6" w:rsidRPr="004A42E6" w:rsidRDefault="004A42E6" w:rsidP="004A42E6">
      <w:r w:rsidRPr="004A42E6">
        <w:t>Entre elas:</w:t>
      </w:r>
    </w:p>
    <w:p w14:paraId="35930096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Backup automático do banco de dados. </w:t>
      </w:r>
    </w:p>
    <w:p w14:paraId="638A3DC7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Restauração de backup pela interface. </w:t>
      </w:r>
    </w:p>
    <w:p w14:paraId="4970D97A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Exportação do histórico para Excel e PDF. </w:t>
      </w:r>
    </w:p>
    <w:p w14:paraId="09540387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Pesquisa avançada no histórico. </w:t>
      </w:r>
    </w:p>
    <w:p w14:paraId="7717FC39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Dashboard com indicadores. </w:t>
      </w:r>
    </w:p>
    <w:p w14:paraId="6E342106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Atualização automática do sistema. </w:t>
      </w:r>
    </w:p>
    <w:p w14:paraId="60E3C901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Integração com sistemas ERP. </w:t>
      </w:r>
    </w:p>
    <w:p w14:paraId="1DA325E0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Integração com Microsoft 365. </w:t>
      </w:r>
    </w:p>
    <w:p w14:paraId="16F0B52E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Suporte a múltiplas lojas. </w:t>
      </w:r>
    </w:p>
    <w:p w14:paraId="2B635F08" w14:textId="77777777" w:rsidR="004A42E6" w:rsidRPr="004A42E6" w:rsidRDefault="004A42E6" w:rsidP="004A42E6">
      <w:pPr>
        <w:numPr>
          <w:ilvl w:val="0"/>
          <w:numId w:val="18"/>
        </w:numPr>
      </w:pPr>
      <w:r w:rsidRPr="004A42E6">
        <w:t xml:space="preserve">Assinatura digital dos relatórios. </w:t>
      </w:r>
    </w:p>
    <w:p w14:paraId="1E418E06" w14:textId="77777777" w:rsidR="004A42E6" w:rsidRPr="004A42E6" w:rsidRDefault="004A42E6" w:rsidP="004A42E6">
      <w:r w:rsidRPr="004A42E6">
        <w:pict w14:anchorId="1B23CE4F">
          <v:rect id="_x0000_i1137" style="width:0;height:1.5pt" o:hralign="center" o:hrstd="t" o:hr="t" fillcolor="#a0a0a0" stroked="f"/>
        </w:pict>
      </w:r>
    </w:p>
    <w:p w14:paraId="53F24708" w14:textId="77777777" w:rsidR="004A42E6" w:rsidRPr="004A42E6" w:rsidRDefault="004A42E6" w:rsidP="004A42E6">
      <w:pPr>
        <w:rPr>
          <w:b/>
          <w:bCs/>
        </w:rPr>
      </w:pPr>
      <w:r w:rsidRPr="004A42E6">
        <w:rPr>
          <w:b/>
          <w:bCs/>
        </w:rPr>
        <w:t>13. Conclusão</w:t>
      </w:r>
    </w:p>
    <w:p w14:paraId="109BE95B" w14:textId="77777777" w:rsidR="004A42E6" w:rsidRPr="004A42E6" w:rsidRDefault="004A42E6" w:rsidP="004A42E6">
      <w:r w:rsidRPr="004A42E6">
        <w:t>O Caixa Express foi desenvolvido com o objetivo de modernizar e padronizar o processo de envio dos fechamentos de caixa da empresa.</w:t>
      </w:r>
    </w:p>
    <w:p w14:paraId="48540DAB" w14:textId="77777777" w:rsidR="004A42E6" w:rsidRPr="004A42E6" w:rsidRDefault="004A42E6" w:rsidP="004A42E6">
      <w:r w:rsidRPr="004A42E6">
        <w:t>A aplicação oferece uma interface intuitiva, segurança nas operações, gerenciamento completo dos destinatários, registro detalhado dos envios e configuração flexível do servidor SMTP.</w:t>
      </w:r>
    </w:p>
    <w:p w14:paraId="5B9D2925" w14:textId="77777777" w:rsidR="004A42E6" w:rsidRPr="004A42E6" w:rsidRDefault="004A42E6" w:rsidP="004A42E6">
      <w:r w:rsidRPr="004A42E6">
        <w:lastRenderedPageBreak/>
        <w:t>Sua arquitetura modular facilita futuras manutenções e ampliações, permitindo que novas funcionalidades sejam incorporadas sem comprometer a estabilidade do sistema.</w:t>
      </w:r>
    </w:p>
    <w:p w14:paraId="374049FB" w14:textId="77777777" w:rsidR="004A42E6" w:rsidRPr="004A42E6" w:rsidRDefault="004A42E6" w:rsidP="004A42E6">
      <w:r w:rsidRPr="004A42E6">
        <w:t xml:space="preserve">A versão </w:t>
      </w:r>
      <w:r w:rsidRPr="004A42E6">
        <w:rPr>
          <w:b/>
          <w:bCs/>
        </w:rPr>
        <w:t>1.0.0</w:t>
      </w:r>
      <w:r w:rsidRPr="004A42E6">
        <w:t xml:space="preserve"> representa a conclusão da primeira etapa do projeto, entregando um software funcional, confiável e preparado para utilização em ambiente corporativo.</w:t>
      </w:r>
    </w:p>
    <w:p w14:paraId="2305CF68" w14:textId="77777777" w:rsidR="004A42E6" w:rsidRPr="00242622" w:rsidRDefault="004A42E6" w:rsidP="004A42E6"/>
    <w:p w14:paraId="4D37CACF" w14:textId="77777777" w:rsidR="00EC12FD" w:rsidRDefault="00EC12FD"/>
    <w:sectPr w:rsidR="00EC1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9C9"/>
    <w:multiLevelType w:val="multilevel"/>
    <w:tmpl w:val="2B8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6FDC"/>
    <w:multiLevelType w:val="multilevel"/>
    <w:tmpl w:val="1BC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3A8B"/>
    <w:multiLevelType w:val="multilevel"/>
    <w:tmpl w:val="511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42BC"/>
    <w:multiLevelType w:val="multilevel"/>
    <w:tmpl w:val="CC3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95F"/>
    <w:multiLevelType w:val="multilevel"/>
    <w:tmpl w:val="292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B0466"/>
    <w:multiLevelType w:val="multilevel"/>
    <w:tmpl w:val="EB8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6E81"/>
    <w:multiLevelType w:val="multilevel"/>
    <w:tmpl w:val="24A2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3769B"/>
    <w:multiLevelType w:val="multilevel"/>
    <w:tmpl w:val="D9F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E6CCC"/>
    <w:multiLevelType w:val="multilevel"/>
    <w:tmpl w:val="33A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E02DA"/>
    <w:multiLevelType w:val="multilevel"/>
    <w:tmpl w:val="47C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85D20"/>
    <w:multiLevelType w:val="multilevel"/>
    <w:tmpl w:val="DA8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D6043"/>
    <w:multiLevelType w:val="multilevel"/>
    <w:tmpl w:val="5D2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276C5"/>
    <w:multiLevelType w:val="multilevel"/>
    <w:tmpl w:val="484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A607A"/>
    <w:multiLevelType w:val="multilevel"/>
    <w:tmpl w:val="CB7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B2D31"/>
    <w:multiLevelType w:val="multilevel"/>
    <w:tmpl w:val="C73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12DD0"/>
    <w:multiLevelType w:val="multilevel"/>
    <w:tmpl w:val="71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742BA"/>
    <w:multiLevelType w:val="multilevel"/>
    <w:tmpl w:val="168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50872"/>
    <w:multiLevelType w:val="multilevel"/>
    <w:tmpl w:val="722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589159">
    <w:abstractNumId w:val="7"/>
  </w:num>
  <w:num w:numId="2" w16cid:durableId="101456237">
    <w:abstractNumId w:val="3"/>
  </w:num>
  <w:num w:numId="3" w16cid:durableId="1117678035">
    <w:abstractNumId w:val="5"/>
  </w:num>
  <w:num w:numId="4" w16cid:durableId="897127434">
    <w:abstractNumId w:val="1"/>
  </w:num>
  <w:num w:numId="5" w16cid:durableId="692418390">
    <w:abstractNumId w:val="13"/>
  </w:num>
  <w:num w:numId="6" w16cid:durableId="1376656885">
    <w:abstractNumId w:val="16"/>
  </w:num>
  <w:num w:numId="7" w16cid:durableId="1873567989">
    <w:abstractNumId w:val="14"/>
  </w:num>
  <w:num w:numId="8" w16cid:durableId="559173757">
    <w:abstractNumId w:val="9"/>
  </w:num>
  <w:num w:numId="9" w16cid:durableId="1145316765">
    <w:abstractNumId w:val="2"/>
  </w:num>
  <w:num w:numId="10" w16cid:durableId="1539925261">
    <w:abstractNumId w:val="6"/>
  </w:num>
  <w:num w:numId="11" w16cid:durableId="1551110814">
    <w:abstractNumId w:val="0"/>
  </w:num>
  <w:num w:numId="12" w16cid:durableId="1884294006">
    <w:abstractNumId w:val="15"/>
  </w:num>
  <w:num w:numId="13" w16cid:durableId="1003624399">
    <w:abstractNumId w:val="10"/>
  </w:num>
  <w:num w:numId="14" w16cid:durableId="1381595730">
    <w:abstractNumId w:val="4"/>
  </w:num>
  <w:num w:numId="15" w16cid:durableId="1520117251">
    <w:abstractNumId w:val="11"/>
  </w:num>
  <w:num w:numId="16" w16cid:durableId="1587180117">
    <w:abstractNumId w:val="17"/>
  </w:num>
  <w:num w:numId="17" w16cid:durableId="480469356">
    <w:abstractNumId w:val="12"/>
  </w:num>
  <w:num w:numId="18" w16cid:durableId="4130939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22"/>
    <w:rsid w:val="000A7DC3"/>
    <w:rsid w:val="00242622"/>
    <w:rsid w:val="004A42E6"/>
    <w:rsid w:val="00942449"/>
    <w:rsid w:val="00994ECF"/>
    <w:rsid w:val="00EC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92BF"/>
  <w15:chartTrackingRefBased/>
  <w15:docId w15:val="{21B359F2-6745-41BB-9748-0824E41C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6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6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6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6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6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6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6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1455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Ryan</dc:creator>
  <cp:keywords/>
  <dc:description/>
  <cp:lastModifiedBy>Dylan Ryan</cp:lastModifiedBy>
  <cp:revision>2</cp:revision>
  <dcterms:created xsi:type="dcterms:W3CDTF">2026-08-03T13:23:00Z</dcterms:created>
  <dcterms:modified xsi:type="dcterms:W3CDTF">2026-08-03T13:26:00Z</dcterms:modified>
</cp:coreProperties>
</file>